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B6C3D"/>
    <w:p w14:paraId="7B6442C3">
      <w:pPr>
        <w:spacing w:line="480" w:lineRule="auto"/>
        <w:jc w:val="center"/>
        <w:rPr>
          <w:rFonts w:eastAsia="黑体" w:cs="Times New Roman"/>
          <w:sz w:val="44"/>
          <w:szCs w:val="44"/>
        </w:rPr>
      </w:pPr>
      <w:r>
        <w:rPr>
          <w:rFonts w:eastAsia="黑体" w:cs="Times New Roman"/>
          <w:sz w:val="44"/>
          <w:szCs w:val="44"/>
        </w:rPr>
        <w:drawing>
          <wp:inline distT="0" distB="0" distL="0" distR="0">
            <wp:extent cx="3082925" cy="429260"/>
            <wp:effectExtent l="0" t="0" r="317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cstate="print">
                      <a:extLst>
                        <a:ext uri="{28A0092B-C50C-407E-A947-70E740481C1C}">
                          <a14:useLocalDpi xmlns:a14="http://schemas.microsoft.com/office/drawing/2010/main" val="0"/>
                        </a:ext>
                      </a:extLst>
                    </a:blip>
                    <a:srcRect b="20428"/>
                    <a:stretch>
                      <a:fillRect/>
                    </a:stretch>
                  </pic:blipFill>
                  <pic:spPr>
                    <a:xfrm>
                      <a:off x="0" y="0"/>
                      <a:ext cx="3287286" cy="458068"/>
                    </a:xfrm>
                    <a:prstGeom prst="rect">
                      <a:avLst/>
                    </a:prstGeom>
                    <a:ln>
                      <a:noFill/>
                    </a:ln>
                  </pic:spPr>
                </pic:pic>
              </a:graphicData>
            </a:graphic>
          </wp:inline>
        </w:drawing>
      </w:r>
    </w:p>
    <w:p w14:paraId="5062348A">
      <w:pPr>
        <w:spacing w:line="480" w:lineRule="auto"/>
        <w:jc w:val="center"/>
        <w:rPr>
          <w:rFonts w:eastAsia="华文行楷" w:cs="Times New Roman"/>
          <w:sz w:val="96"/>
          <w:szCs w:val="28"/>
        </w:rPr>
      </w:pPr>
      <w:r>
        <w:rPr>
          <w:rFonts w:hint="eastAsia" w:eastAsia="华文行楷" w:cs="Times New Roman"/>
          <w:kern w:val="0"/>
          <w:sz w:val="96"/>
          <w:szCs w:val="28"/>
        </w:rPr>
        <w:t>软 件 工 程 实 验</w:t>
      </w:r>
    </w:p>
    <w:p w14:paraId="62867C28"/>
    <w:p w14:paraId="5C55E531"/>
    <w:p w14:paraId="664680C2"/>
    <w:p w14:paraId="39C68B43">
      <w:pPr>
        <w:jc w:val="center"/>
        <w:rPr>
          <w:rFonts w:ascii="Times New Roman Regular" w:hAnsi="Times New Roman Regular" w:eastAsia="宋体" w:cs="Times New Roman Regular"/>
          <w:bCs/>
          <w:sz w:val="48"/>
          <w:szCs w:val="72"/>
        </w:rPr>
      </w:pPr>
    </w:p>
    <w:p w14:paraId="10D95BB0">
      <w:pPr>
        <w:jc w:val="center"/>
        <w:rPr>
          <w:rFonts w:ascii="宋体" w:hAnsi="宋体" w:eastAsia="宋体"/>
          <w:b/>
          <w:bCs/>
          <w:sz w:val="48"/>
          <w:szCs w:val="72"/>
        </w:rPr>
      </w:pPr>
      <w:r>
        <w:rPr>
          <w:rFonts w:ascii="Times New Roman Regular" w:hAnsi="Times New Roman Regular" w:eastAsia="宋体" w:cs="Times New Roman Regular"/>
          <w:bCs/>
          <w:sz w:val="48"/>
          <w:szCs w:val="72"/>
        </w:rPr>
        <w:t>Easy</w:t>
      </w:r>
      <w:r>
        <w:rPr>
          <w:rFonts w:hint="default" w:ascii="Times New Roman Regular" w:hAnsi="Times New Roman Regular" w:eastAsia="宋体" w:cs="Times New Roman Regular"/>
          <w:bCs/>
          <w:sz w:val="48"/>
          <w:szCs w:val="72"/>
          <w:lang w:val="en-US" w:eastAsia="zh-CN"/>
        </w:rPr>
        <w:t>LaTex</w:t>
      </w:r>
      <w:r>
        <w:rPr>
          <w:rFonts w:ascii="Times New Roman Regular" w:hAnsi="Times New Roman Regular" w:eastAsia="宋体" w:cs="Times New Roman Regular"/>
          <w:bCs/>
          <w:sz w:val="48"/>
          <w:szCs w:val="72"/>
        </w:rPr>
        <w:t>系统</w:t>
      </w:r>
    </w:p>
    <w:p w14:paraId="7D9F3A50"/>
    <w:p w14:paraId="608D04EC"/>
    <w:p w14:paraId="1D02C74D">
      <w:pPr>
        <w:jc w:val="center"/>
        <w:rPr>
          <w:rFonts w:ascii="宋体" w:hAnsi="宋体" w:eastAsia="宋体"/>
          <w:b/>
          <w:bCs/>
          <w:sz w:val="52"/>
          <w:szCs w:val="52"/>
        </w:rPr>
      </w:pPr>
      <w:r>
        <w:rPr>
          <w:rFonts w:hint="eastAsia" w:ascii="宋体" w:hAnsi="宋体" w:eastAsia="宋体"/>
          <w:b/>
          <w:bCs/>
          <w:sz w:val="52"/>
          <w:szCs w:val="52"/>
        </w:rPr>
        <w:t>需求规格说明书</w:t>
      </w:r>
    </w:p>
    <w:p w14:paraId="0EA4883A"/>
    <w:p w14:paraId="590AD5D6"/>
    <w:p w14:paraId="0FBA5880">
      <w:pPr>
        <w:jc w:val="center"/>
      </w:pPr>
    </w:p>
    <w:p w14:paraId="7AE1CD3C">
      <w:pPr>
        <w:jc w:val="center"/>
      </w:pPr>
    </w:p>
    <w:p w14:paraId="438B737A">
      <w:pPr>
        <w:jc w:val="center"/>
      </w:pPr>
    </w:p>
    <w:p w14:paraId="57D9F2C0">
      <w:pPr>
        <w:jc w:val="center"/>
      </w:pPr>
    </w:p>
    <w:p w14:paraId="5F428B03">
      <w:pPr>
        <w:jc w:val="center"/>
      </w:pPr>
    </w:p>
    <w:p w14:paraId="16DBD513">
      <w:pPr>
        <w:jc w:val="center"/>
      </w:pPr>
    </w:p>
    <w:p w14:paraId="0A89EB5C">
      <w:pPr>
        <w:jc w:val="center"/>
      </w:pPr>
    </w:p>
    <w:p w14:paraId="6816D766">
      <w:pPr>
        <w:jc w:val="center"/>
      </w:pPr>
    </w:p>
    <w:p w14:paraId="4F525FFC">
      <w:pPr>
        <w:jc w:val="center"/>
      </w:pPr>
    </w:p>
    <w:p w14:paraId="26393106">
      <w:pPr>
        <w:jc w:val="center"/>
      </w:pPr>
    </w:p>
    <w:p w14:paraId="7B1A6AEC">
      <w:pPr>
        <w:jc w:val="center"/>
      </w:pPr>
    </w:p>
    <w:p w14:paraId="3F84E555">
      <w:pPr>
        <w:jc w:val="center"/>
      </w:pPr>
    </w:p>
    <w:p w14:paraId="685EC29F">
      <w:pPr>
        <w:jc w:val="center"/>
      </w:pPr>
    </w:p>
    <w:p w14:paraId="165D3850">
      <w:pPr>
        <w:wordWrap w:val="0"/>
        <w:spacing w:after="156" w:afterLines="50"/>
        <w:jc w:val="right"/>
        <w:rPr>
          <w:rFonts w:ascii="Times New Roman Regular" w:hAnsi="Times New Roman Regular" w:cs="Times New Roman Regular"/>
          <w:sz w:val="24"/>
          <w:szCs w:val="24"/>
        </w:rPr>
      </w:pPr>
      <w:r>
        <w:rPr>
          <w:rFonts w:ascii="Times New Roman Regular" w:hAnsi="Times New Roman Regular" w:cs="Times New Roman Regular"/>
          <w:sz w:val="24"/>
          <w:szCs w:val="24"/>
        </w:rPr>
        <w:t>编写人：25TeamI</w:t>
      </w:r>
    </w:p>
    <w:p w14:paraId="114613C8">
      <w:pPr>
        <w:jc w:val="right"/>
        <w:rPr>
          <w:rFonts w:ascii="Times New Roman Regular" w:hAnsi="Times New Roman Regular" w:cs="Times New Roman Regular"/>
          <w:sz w:val="24"/>
          <w:szCs w:val="24"/>
        </w:rPr>
      </w:pPr>
      <w:r>
        <w:rPr>
          <w:rFonts w:ascii="Times New Roman Regular" w:hAnsi="Times New Roman Regular" w:cs="Times New Roman Regular"/>
          <w:sz w:val="24"/>
          <w:szCs w:val="24"/>
        </w:rPr>
        <w:t>编制时间：2025年</w:t>
      </w:r>
      <w:r>
        <w:rPr>
          <w:rFonts w:hint="eastAsia" w:ascii="Times New Roman Regular" w:hAnsi="Times New Roman Regular" w:cs="Times New Roman Regular"/>
          <w:sz w:val="24"/>
          <w:szCs w:val="24"/>
          <w:lang w:val="en-US" w:eastAsia="zh-CN"/>
        </w:rPr>
        <w:t>4</w:t>
      </w:r>
      <w:r>
        <w:rPr>
          <w:rFonts w:ascii="Times New Roman Regular" w:hAnsi="Times New Roman Regular" w:cs="Times New Roman Regular"/>
          <w:sz w:val="24"/>
          <w:szCs w:val="24"/>
        </w:rPr>
        <w:t>月</w:t>
      </w:r>
      <w:r>
        <w:rPr>
          <w:rFonts w:hint="eastAsia" w:ascii="Times New Roman Regular" w:hAnsi="Times New Roman Regular" w:cs="Times New Roman Regular"/>
          <w:sz w:val="24"/>
          <w:szCs w:val="24"/>
          <w:lang w:val="en-US" w:eastAsia="zh-CN"/>
        </w:rPr>
        <w:t>4</w:t>
      </w:r>
      <w:r>
        <w:rPr>
          <w:rFonts w:ascii="Times New Roman Regular" w:hAnsi="Times New Roman Regular" w:cs="Times New Roman Regular"/>
          <w:sz w:val="24"/>
          <w:szCs w:val="24"/>
        </w:rPr>
        <w:t>日</w:t>
      </w:r>
    </w:p>
    <w:p w14:paraId="48719468">
      <w:pPr>
        <w:jc w:val="right"/>
        <w:rPr>
          <w:rFonts w:asciiTheme="minorEastAsia" w:hAnsiTheme="minorEastAsia"/>
          <w:b/>
          <w:sz w:val="24"/>
          <w:szCs w:val="24"/>
        </w:rPr>
      </w:pPr>
    </w:p>
    <w:p w14:paraId="48572ED3">
      <w:pPr>
        <w:jc w:val="right"/>
        <w:rPr>
          <w:rFonts w:asciiTheme="minorEastAsia" w:hAnsiTheme="minorEastAsia"/>
          <w:b/>
          <w:sz w:val="24"/>
          <w:szCs w:val="24"/>
        </w:rPr>
      </w:pPr>
    </w:p>
    <w:p w14:paraId="53AC34B6">
      <w:pPr>
        <w:rPr>
          <w:rFonts w:asciiTheme="minorEastAsia" w:hAnsiTheme="minorEastAsia"/>
          <w:b/>
          <w:sz w:val="24"/>
          <w:szCs w:val="24"/>
        </w:rPr>
        <w:sectPr>
          <w:footerReference r:id="rId3" w:type="default"/>
          <w:pgSz w:w="11906" w:h="16838"/>
          <w:pgMar w:top="1440" w:right="1800" w:bottom="1440" w:left="1800" w:header="851" w:footer="992" w:gutter="0"/>
          <w:cols w:space="425" w:num="1"/>
          <w:titlePg/>
          <w:docGrid w:type="lines" w:linePitch="312" w:charSpace="0"/>
        </w:sectPr>
      </w:pPr>
    </w:p>
    <w:p w14:paraId="0D2E68BB">
      <w:pPr>
        <w:spacing w:before="156" w:beforeLines="50" w:after="156" w:afterLines="50" w:line="480" w:lineRule="auto"/>
        <w:jc w:val="center"/>
        <w:rPr>
          <w:rFonts w:hint="eastAsia" w:ascii="黑体" w:hAnsi="黑体" w:eastAsia="黑体"/>
          <w:b/>
          <w:bCs/>
          <w:sz w:val="32"/>
          <w:szCs w:val="32"/>
        </w:rPr>
      </w:pPr>
      <w:bookmarkStart w:id="0" w:name="_Hlk35028910"/>
      <w:r>
        <w:rPr>
          <w:rFonts w:hint="eastAsia" w:ascii="黑体" w:hAnsi="黑体" w:eastAsia="黑体"/>
          <w:b/>
          <w:bCs/>
          <w:sz w:val="32"/>
          <w:szCs w:val="32"/>
        </w:rPr>
        <w:t>变更记录</w:t>
      </w:r>
      <w:bookmarkEnd w:id="0"/>
    </w:p>
    <w:p w14:paraId="7E1A7437">
      <w:pPr>
        <w:bidi w:val="0"/>
        <w:spacing w:line="480" w:lineRule="auto"/>
        <w:jc w:val="left"/>
        <w:rPr>
          <w:rFonts w:hint="default" w:ascii="黑体" w:hAnsi="黑体" w:eastAsia="黑体"/>
          <w:lang w:val="en-US" w:eastAsia="zh-CN"/>
          <w:woUserID w:val="1"/>
        </w:rPr>
      </w:pPr>
      <w:r>
        <w:rPr>
          <w:rFonts w:hint="eastAsia" w:ascii="黑体" w:hAnsi="黑体" w:eastAsia="黑体"/>
          <w:lang w:val="zh-CN" w:eastAsia="zh"/>
          <w:woUserID w:val="1"/>
        </w:rPr>
        <w:t>此文档版本：V</w:t>
      </w:r>
      <w:r>
        <w:rPr>
          <w:rFonts w:hint="eastAsia" w:ascii="黑体" w:hAnsi="黑体" w:eastAsia="黑体"/>
          <w:lang w:val="en-US" w:eastAsia="zh-CN"/>
          <w:woUserID w:val="1"/>
        </w:rPr>
        <w:t>2.0</w:t>
      </w:r>
      <w:r>
        <w:rPr>
          <w:rFonts w:hint="default" w:ascii="黑体" w:hAnsi="黑体" w:eastAsia="黑体"/>
          <w:lang w:val="en-US" w:eastAsia="zh-CN"/>
          <w:woUserID w:val="1"/>
        </w:rPr>
        <w:t>.1</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7"/>
        <w:gridCol w:w="1143"/>
        <w:gridCol w:w="1038"/>
        <w:gridCol w:w="3158"/>
        <w:gridCol w:w="2256"/>
      </w:tblGrid>
      <w:tr w14:paraId="267AD2E3">
        <w:tc>
          <w:tcPr>
            <w:tcW w:w="877" w:type="dxa"/>
            <w:vAlign w:val="center"/>
          </w:tcPr>
          <w:p w14:paraId="487494E4">
            <w:pPr>
              <w:bidi w:val="0"/>
              <w:spacing w:line="360" w:lineRule="auto"/>
              <w:jc w:val="center"/>
              <w:rPr>
                <w:rFonts w:asciiTheme="minorEastAsia" w:hAnsiTheme="minorEastAsia" w:cstheme="minorEastAsia"/>
                <w:sz w:val="16"/>
                <w:szCs w:val="16"/>
                <w:lang w:val="zh-CN"/>
              </w:rPr>
            </w:pPr>
            <w:r>
              <w:rPr>
                <w:rFonts w:hint="eastAsia" w:asciiTheme="minorEastAsia" w:hAnsiTheme="minorEastAsia" w:cstheme="minorEastAsia"/>
                <w:sz w:val="16"/>
                <w:szCs w:val="16"/>
              </w:rPr>
              <w:t>版本</w:t>
            </w:r>
          </w:p>
        </w:tc>
        <w:tc>
          <w:tcPr>
            <w:tcW w:w="1143" w:type="dxa"/>
            <w:vAlign w:val="center"/>
          </w:tcPr>
          <w:p w14:paraId="3B80C931">
            <w:pPr>
              <w:bidi w:val="0"/>
              <w:spacing w:line="360" w:lineRule="auto"/>
              <w:jc w:val="center"/>
              <w:rPr>
                <w:rFonts w:asciiTheme="minorEastAsia" w:hAnsiTheme="minorEastAsia" w:cstheme="minorEastAsia"/>
                <w:sz w:val="16"/>
                <w:szCs w:val="16"/>
                <w:lang w:val="zh-CN"/>
              </w:rPr>
            </w:pPr>
            <w:r>
              <w:rPr>
                <w:rFonts w:hint="eastAsia" w:asciiTheme="minorEastAsia" w:hAnsiTheme="minorEastAsia" w:cstheme="minorEastAsia"/>
                <w:sz w:val="16"/>
                <w:szCs w:val="16"/>
              </w:rPr>
              <w:t>提交日期</w:t>
            </w:r>
          </w:p>
        </w:tc>
        <w:tc>
          <w:tcPr>
            <w:tcW w:w="1038" w:type="dxa"/>
            <w:vAlign w:val="center"/>
          </w:tcPr>
          <w:p w14:paraId="56B338E3">
            <w:pPr>
              <w:bidi w:val="0"/>
              <w:spacing w:line="360" w:lineRule="auto"/>
              <w:jc w:val="center"/>
              <w:rPr>
                <w:rFonts w:asciiTheme="minorEastAsia" w:hAnsiTheme="minorEastAsia" w:cstheme="minorEastAsia"/>
                <w:sz w:val="16"/>
                <w:szCs w:val="16"/>
                <w:lang w:val="zh-CN"/>
              </w:rPr>
            </w:pPr>
            <w:r>
              <w:rPr>
                <w:rFonts w:hint="eastAsia" w:asciiTheme="minorEastAsia" w:hAnsiTheme="minorEastAsia" w:cstheme="minorEastAsia"/>
                <w:sz w:val="16"/>
                <w:szCs w:val="16"/>
              </w:rPr>
              <w:t>编制人</w:t>
            </w:r>
          </w:p>
        </w:tc>
        <w:tc>
          <w:tcPr>
            <w:tcW w:w="3158" w:type="dxa"/>
            <w:vAlign w:val="center"/>
          </w:tcPr>
          <w:p w14:paraId="349A3F5F">
            <w:pPr>
              <w:bidi w:val="0"/>
              <w:spacing w:line="360" w:lineRule="auto"/>
              <w:jc w:val="center"/>
              <w:rPr>
                <w:rFonts w:asciiTheme="minorEastAsia" w:hAnsiTheme="minorEastAsia" w:cstheme="minorEastAsia"/>
                <w:sz w:val="16"/>
                <w:szCs w:val="16"/>
                <w:lang w:val="zh-CN"/>
              </w:rPr>
            </w:pPr>
            <w:r>
              <w:rPr>
                <w:rFonts w:hint="eastAsia" w:asciiTheme="minorEastAsia" w:hAnsiTheme="minorEastAsia" w:cstheme="minorEastAsia"/>
                <w:sz w:val="16"/>
                <w:szCs w:val="16"/>
              </w:rPr>
              <w:t>修改说明</w:t>
            </w:r>
          </w:p>
        </w:tc>
        <w:tc>
          <w:tcPr>
            <w:tcW w:w="2256" w:type="dxa"/>
          </w:tcPr>
          <w:p w14:paraId="1C7DF05D">
            <w:pPr>
              <w:bidi w:val="0"/>
              <w:spacing w:line="360" w:lineRule="auto"/>
              <w:jc w:val="center"/>
              <w:rPr>
                <w:rFonts w:asciiTheme="minorEastAsia" w:hAnsiTheme="minorEastAsia" w:cstheme="minorEastAsia"/>
                <w:sz w:val="16"/>
                <w:szCs w:val="16"/>
                <w:lang w:val="zh-CN"/>
              </w:rPr>
            </w:pPr>
            <w:r>
              <w:rPr>
                <w:rFonts w:hint="eastAsia" w:asciiTheme="minorEastAsia" w:hAnsiTheme="minorEastAsia" w:cstheme="minorEastAsia"/>
                <w:sz w:val="16"/>
                <w:szCs w:val="16"/>
              </w:rPr>
              <w:t>审核人</w:t>
            </w:r>
          </w:p>
        </w:tc>
      </w:tr>
      <w:tr w14:paraId="7997253A">
        <w:tc>
          <w:tcPr>
            <w:tcW w:w="877" w:type="dxa"/>
            <w:vAlign w:val="center"/>
          </w:tcPr>
          <w:p w14:paraId="50F923A8">
            <w:pPr>
              <w:bidi w:val="0"/>
              <w:spacing w:line="360" w:lineRule="auto"/>
              <w:jc w:val="center"/>
              <w:rPr>
                <w:rFonts w:ascii="Times New Roman Regular" w:hAnsi="Times New Roman Regular" w:cs="Times New Roman Regular"/>
                <w:sz w:val="16"/>
                <w:szCs w:val="16"/>
              </w:rPr>
            </w:pPr>
            <w:r>
              <w:rPr>
                <w:rFonts w:hint="eastAsia" w:ascii="Times New Roman Regular" w:hAnsi="Times New Roman Regular" w:cs="Times New Roman Regular"/>
                <w:sz w:val="16"/>
                <w:szCs w:val="16"/>
              </w:rPr>
              <w:t>V 0</w:t>
            </w:r>
            <w:r>
              <w:rPr>
                <w:rFonts w:ascii="Times New Roman Regular" w:hAnsi="Times New Roman Regular" w:cs="Times New Roman Regular"/>
                <w:sz w:val="16"/>
                <w:szCs w:val="16"/>
              </w:rPr>
              <w:t>.0.</w:t>
            </w:r>
            <w:r>
              <w:rPr>
                <w:rFonts w:hint="eastAsia" w:ascii="Times New Roman Regular" w:hAnsi="Times New Roman Regular" w:cs="Times New Roman Regular"/>
                <w:sz w:val="16"/>
                <w:szCs w:val="16"/>
              </w:rPr>
              <w:t>1</w:t>
            </w:r>
          </w:p>
        </w:tc>
        <w:tc>
          <w:tcPr>
            <w:tcW w:w="1143" w:type="dxa"/>
            <w:vAlign w:val="center"/>
          </w:tcPr>
          <w:p w14:paraId="00D9D208">
            <w:pPr>
              <w:bidi w:val="0"/>
              <w:spacing w:line="360" w:lineRule="auto"/>
              <w:jc w:val="center"/>
              <w:rPr>
                <w:rFonts w:ascii="Times New Roman Regular" w:hAnsi="Times New Roman Regular" w:cs="Times New Roman Regular"/>
                <w:sz w:val="16"/>
                <w:szCs w:val="16"/>
              </w:rPr>
            </w:pPr>
            <w:r>
              <w:rPr>
                <w:rFonts w:ascii="Times New Roman Regular" w:hAnsi="Times New Roman Regular" w:cs="Times New Roman Regular"/>
                <w:sz w:val="16"/>
                <w:szCs w:val="16"/>
              </w:rPr>
              <w:t>202</w:t>
            </w:r>
            <w:r>
              <w:rPr>
                <w:rFonts w:hint="eastAsia" w:ascii="Times New Roman Regular" w:hAnsi="Times New Roman Regular" w:cs="Times New Roman Regular"/>
                <w:sz w:val="16"/>
                <w:szCs w:val="16"/>
              </w:rPr>
              <w:t>5</w:t>
            </w:r>
            <w:r>
              <w:rPr>
                <w:rFonts w:ascii="Times New Roman Regular" w:hAnsi="Times New Roman Regular" w:cs="Times New Roman Regular"/>
                <w:sz w:val="16"/>
                <w:szCs w:val="16"/>
              </w:rPr>
              <w:t>.3.</w:t>
            </w:r>
            <w:r>
              <w:rPr>
                <w:rFonts w:hint="eastAsia" w:ascii="Times New Roman Regular" w:hAnsi="Times New Roman Regular" w:cs="Times New Roman Regular"/>
                <w:sz w:val="16"/>
                <w:szCs w:val="16"/>
              </w:rPr>
              <w:t>15</w:t>
            </w:r>
          </w:p>
        </w:tc>
        <w:tc>
          <w:tcPr>
            <w:tcW w:w="1038" w:type="dxa"/>
            <w:vAlign w:val="center"/>
          </w:tcPr>
          <w:p w14:paraId="3F5B22E5">
            <w:pPr>
              <w:bidi w:val="0"/>
              <w:spacing w:line="360" w:lineRule="auto"/>
              <w:jc w:val="center"/>
              <w:rPr>
                <w:rFonts w:ascii="Times New Roman Regular" w:hAnsi="Times New Roman Regular" w:cs="Times New Roman Regular"/>
                <w:sz w:val="16"/>
                <w:szCs w:val="16"/>
                <w:lang w:val="zh-CN"/>
              </w:rPr>
            </w:pPr>
            <w:r>
              <w:rPr>
                <w:rFonts w:ascii="Times New Roman Regular" w:hAnsi="Times New Roman Regular" w:cs="Times New Roman Regular"/>
                <w:sz w:val="16"/>
                <w:szCs w:val="16"/>
              </w:rPr>
              <w:t>靳伟琪</w:t>
            </w:r>
          </w:p>
        </w:tc>
        <w:tc>
          <w:tcPr>
            <w:tcW w:w="3158" w:type="dxa"/>
            <w:vAlign w:val="center"/>
          </w:tcPr>
          <w:p w14:paraId="2656888E">
            <w:pPr>
              <w:bidi w:val="0"/>
              <w:spacing w:line="360" w:lineRule="auto"/>
              <w:jc w:val="center"/>
              <w:rPr>
                <w:rFonts w:ascii="Times New Roman Regular" w:hAnsi="Times New Roman Regular" w:cs="Times New Roman Regular"/>
                <w:sz w:val="16"/>
                <w:szCs w:val="16"/>
                <w:lang w:val="zh-CN"/>
              </w:rPr>
            </w:pPr>
            <w:r>
              <w:rPr>
                <w:rFonts w:ascii="Times New Roman Regular" w:hAnsi="Times New Roman Regular" w:cs="Times New Roman Regular"/>
                <w:sz w:val="16"/>
                <w:szCs w:val="16"/>
              </w:rPr>
              <w:t>新增大纲</w:t>
            </w:r>
          </w:p>
        </w:tc>
        <w:tc>
          <w:tcPr>
            <w:tcW w:w="2256" w:type="dxa"/>
          </w:tcPr>
          <w:p w14:paraId="60C17AF6">
            <w:pPr>
              <w:bidi w:val="0"/>
              <w:spacing w:line="360" w:lineRule="auto"/>
              <w:jc w:val="center"/>
              <w:rPr>
                <w:rFonts w:ascii="Times New Roman Regular" w:hAnsi="Times New Roman Regular" w:cs="Times New Roman Regular"/>
                <w:sz w:val="16"/>
                <w:szCs w:val="16"/>
                <w:lang w:val="zh-CN"/>
              </w:rPr>
            </w:pPr>
            <w:r>
              <w:rPr>
                <w:rFonts w:ascii="Times New Roman Regular" w:hAnsi="Times New Roman Regular" w:cs="Times New Roman Regular"/>
                <w:sz w:val="16"/>
                <w:szCs w:val="16"/>
              </w:rPr>
              <w:t>蔡玉柱、邓皓元、胡天宇、金科、李远、石辛诚、赵忠瑞</w:t>
            </w:r>
          </w:p>
        </w:tc>
      </w:tr>
      <w:tr w14:paraId="17E7B831">
        <w:tc>
          <w:tcPr>
            <w:tcW w:w="877" w:type="dxa"/>
          </w:tcPr>
          <w:p w14:paraId="367C178F">
            <w:pPr>
              <w:bidi w:val="0"/>
              <w:spacing w:line="360" w:lineRule="auto"/>
              <w:jc w:val="center"/>
              <w:rPr>
                <w:rFonts w:ascii="Times New Roman Regular" w:hAnsi="Times New Roman Regular" w:cs="Times New Roman Regular"/>
                <w:sz w:val="16"/>
                <w:szCs w:val="16"/>
              </w:rPr>
            </w:pPr>
            <w:r>
              <w:rPr>
                <w:rFonts w:hint="eastAsia" w:ascii="Times New Roman Regular" w:hAnsi="Times New Roman Regular" w:cs="Times New Roman Regular"/>
                <w:sz w:val="16"/>
                <w:szCs w:val="16"/>
              </w:rPr>
              <w:t>V 1.0.0</w:t>
            </w:r>
          </w:p>
        </w:tc>
        <w:tc>
          <w:tcPr>
            <w:tcW w:w="1143" w:type="dxa"/>
          </w:tcPr>
          <w:p w14:paraId="51A09B98">
            <w:pPr>
              <w:bidi w:val="0"/>
              <w:spacing w:line="360" w:lineRule="auto"/>
              <w:jc w:val="center"/>
              <w:rPr>
                <w:rFonts w:ascii="Times New Roman Regular" w:hAnsi="Times New Roman Regular" w:cs="Times New Roman Regular"/>
                <w:sz w:val="16"/>
                <w:szCs w:val="16"/>
              </w:rPr>
            </w:pPr>
            <w:r>
              <w:rPr>
                <w:rFonts w:hint="eastAsia" w:ascii="Times New Roman Regular" w:hAnsi="Times New Roman Regular" w:cs="Times New Roman Regular"/>
                <w:sz w:val="16"/>
                <w:szCs w:val="16"/>
              </w:rPr>
              <w:t>2025.3.23</w:t>
            </w:r>
          </w:p>
        </w:tc>
        <w:tc>
          <w:tcPr>
            <w:tcW w:w="1038" w:type="dxa"/>
          </w:tcPr>
          <w:p w14:paraId="197DFD79">
            <w:pPr>
              <w:bidi w:val="0"/>
              <w:spacing w:line="360" w:lineRule="auto"/>
              <w:jc w:val="center"/>
              <w:rPr>
                <w:rFonts w:ascii="Times New Roman Regular" w:hAnsi="Times New Roman Regular" w:cs="Times New Roman Regular"/>
                <w:sz w:val="16"/>
                <w:szCs w:val="16"/>
              </w:rPr>
            </w:pPr>
            <w:r>
              <w:rPr>
                <w:rFonts w:hint="eastAsia" w:ascii="Times New Roman Regular" w:hAnsi="Times New Roman Regular" w:cs="Times New Roman Regular"/>
                <w:sz w:val="16"/>
                <w:szCs w:val="16"/>
              </w:rPr>
              <w:t>靳伟琪</w:t>
            </w:r>
          </w:p>
        </w:tc>
        <w:tc>
          <w:tcPr>
            <w:tcW w:w="3158" w:type="dxa"/>
          </w:tcPr>
          <w:p w14:paraId="1171C9FA">
            <w:pPr>
              <w:bidi w:val="0"/>
              <w:spacing w:line="360" w:lineRule="auto"/>
              <w:jc w:val="center"/>
              <w:rPr>
                <w:rFonts w:ascii="Times New Roman Regular" w:hAnsi="Times New Roman Regular" w:cs="Times New Roman Regular"/>
                <w:sz w:val="16"/>
                <w:szCs w:val="16"/>
              </w:rPr>
            </w:pPr>
            <w:r>
              <w:rPr>
                <w:rFonts w:hint="eastAsia" w:ascii="Times New Roman Regular" w:hAnsi="Times New Roman Regular" w:cs="Times New Roman Regular"/>
                <w:sz w:val="16"/>
                <w:szCs w:val="16"/>
              </w:rPr>
              <w:t>初稿</w:t>
            </w:r>
          </w:p>
        </w:tc>
        <w:tc>
          <w:tcPr>
            <w:tcW w:w="2256" w:type="dxa"/>
          </w:tcPr>
          <w:p w14:paraId="555E2614">
            <w:pPr>
              <w:bidi w:val="0"/>
              <w:spacing w:line="360" w:lineRule="auto"/>
              <w:jc w:val="center"/>
              <w:rPr>
                <w:rFonts w:hint="eastAsia" w:ascii="Times New Roman Regular" w:hAnsi="Times New Roman Regular" w:cs="Times New Roman Regular" w:eastAsiaTheme="minorEastAsia"/>
                <w:sz w:val="16"/>
                <w:szCs w:val="16"/>
                <w:lang w:val="zh-CN" w:eastAsia="zh"/>
                <w:woUserID w:val="1"/>
              </w:rPr>
            </w:pPr>
            <w:r>
              <w:rPr>
                <w:rFonts w:ascii="Times New Roman Regular" w:hAnsi="Times New Roman Regular" w:cs="Times New Roman Regular"/>
                <w:sz w:val="16"/>
                <w:szCs w:val="16"/>
                <w:woUserID w:val="1"/>
              </w:rPr>
              <w:t>蔡玉柱、邓皓元、胡天宇、金科、李远、石辛诚、赵忠瑞</w:t>
            </w:r>
          </w:p>
        </w:tc>
      </w:tr>
      <w:tr w14:paraId="2CBA6D1A">
        <w:tc>
          <w:tcPr>
            <w:tcW w:w="877" w:type="dxa"/>
          </w:tcPr>
          <w:p w14:paraId="2F91EAFF">
            <w:pPr>
              <w:bidi w:val="0"/>
              <w:spacing w:line="360" w:lineRule="auto"/>
              <w:jc w:val="center"/>
              <w:rPr>
                <w:rFonts w:hint="eastAsia" w:ascii="Times New Roman Regular" w:hAnsi="Times New Roman Regular" w:cs="Times New Roman Regular" w:eastAsiaTheme="minorEastAsia"/>
                <w:sz w:val="16"/>
                <w:szCs w:val="16"/>
                <w:lang w:val="zh-CN" w:eastAsia="zh"/>
                <w:woUserID w:val="1"/>
              </w:rPr>
            </w:pPr>
            <w:r>
              <w:rPr>
                <w:rFonts w:hint="eastAsia" w:ascii="Times New Roman Regular" w:hAnsi="Times New Roman Regular" w:cs="Times New Roman Regular"/>
                <w:sz w:val="16"/>
                <w:szCs w:val="16"/>
                <w:lang w:val="zh-CN" w:eastAsia="zh"/>
                <w:woUserID w:val="1"/>
              </w:rPr>
              <w:t>V1.0.1</w:t>
            </w:r>
          </w:p>
        </w:tc>
        <w:tc>
          <w:tcPr>
            <w:tcW w:w="1143" w:type="dxa"/>
          </w:tcPr>
          <w:p w14:paraId="0BF0FF26">
            <w:pPr>
              <w:bidi w:val="0"/>
              <w:spacing w:line="360" w:lineRule="auto"/>
              <w:jc w:val="center"/>
              <w:rPr>
                <w:rFonts w:hint="eastAsia" w:ascii="Times New Roman Regular" w:hAnsi="Times New Roman Regular" w:cs="Times New Roman Regular" w:eastAsiaTheme="minorEastAsia"/>
                <w:sz w:val="16"/>
                <w:szCs w:val="16"/>
                <w:lang w:val="zh-CN" w:eastAsia="zh"/>
                <w:woUserID w:val="1"/>
              </w:rPr>
            </w:pPr>
            <w:r>
              <w:rPr>
                <w:rFonts w:hint="eastAsia" w:ascii="Times New Roman Regular" w:hAnsi="Times New Roman Regular" w:cs="Times New Roman Regular"/>
                <w:sz w:val="16"/>
                <w:szCs w:val="16"/>
                <w:lang w:val="zh-CN" w:eastAsia="zh"/>
                <w:woUserID w:val="1"/>
              </w:rPr>
              <w:t>2025.3.27</w:t>
            </w:r>
          </w:p>
        </w:tc>
        <w:tc>
          <w:tcPr>
            <w:tcW w:w="1038" w:type="dxa"/>
          </w:tcPr>
          <w:p w14:paraId="3779055C">
            <w:pPr>
              <w:bidi w:val="0"/>
              <w:spacing w:line="360" w:lineRule="auto"/>
              <w:jc w:val="center"/>
              <w:rPr>
                <w:rFonts w:ascii="Times New Roman Regular" w:hAnsi="Times New Roman Regular" w:cs="Times New Roman Regular"/>
                <w:sz w:val="16"/>
                <w:szCs w:val="16"/>
                <w:lang w:val="zh-CN"/>
              </w:rPr>
            </w:pPr>
            <w:r>
              <w:rPr>
                <w:rFonts w:hint="eastAsia" w:ascii="Times New Roman Regular" w:hAnsi="Times New Roman Regular" w:cs="Times New Roman Regular"/>
                <w:sz w:val="16"/>
                <w:szCs w:val="16"/>
                <w:lang w:val="zh-CN" w:eastAsia="zh"/>
                <w:woUserID w:val="1"/>
              </w:rPr>
              <w:t>金科</w:t>
            </w:r>
          </w:p>
        </w:tc>
        <w:tc>
          <w:tcPr>
            <w:tcW w:w="3158" w:type="dxa"/>
          </w:tcPr>
          <w:p w14:paraId="38CF68DF">
            <w:pPr>
              <w:bidi w:val="0"/>
              <w:spacing w:line="360" w:lineRule="auto"/>
              <w:jc w:val="center"/>
              <w:rPr>
                <w:rFonts w:hint="eastAsia" w:ascii="Times New Roman Regular" w:hAnsi="Times New Roman Regular" w:cs="Times New Roman Regular" w:eastAsiaTheme="minorEastAsia"/>
                <w:sz w:val="16"/>
                <w:szCs w:val="16"/>
                <w:lang w:val="zh-CN" w:eastAsia="zh"/>
                <w:woUserID w:val="1"/>
              </w:rPr>
            </w:pPr>
            <w:r>
              <w:rPr>
                <w:rFonts w:hint="eastAsia" w:ascii="Times New Roman Regular" w:hAnsi="Times New Roman Regular" w:cs="Times New Roman Regular"/>
                <w:sz w:val="16"/>
                <w:szCs w:val="16"/>
                <w:lang w:val="zh-CN" w:eastAsia="zh"/>
                <w:woUserID w:val="1"/>
              </w:rPr>
              <w:t>从后端角度，针对1.0.0版本标注和小修改</w:t>
            </w:r>
          </w:p>
        </w:tc>
        <w:tc>
          <w:tcPr>
            <w:tcW w:w="2256" w:type="dxa"/>
          </w:tcPr>
          <w:p w14:paraId="07F713AC">
            <w:pPr>
              <w:bidi w:val="0"/>
              <w:spacing w:line="360" w:lineRule="auto"/>
              <w:jc w:val="center"/>
              <w:rPr>
                <w:rFonts w:hint="eastAsia" w:ascii="Times New Roman Regular" w:hAnsi="Times New Roman Regular" w:cs="Times New Roman Regular" w:eastAsiaTheme="minorEastAsia"/>
                <w:sz w:val="16"/>
                <w:szCs w:val="16"/>
                <w:lang w:val="zh-CN" w:eastAsia="zh"/>
                <w:woUserID w:val="1"/>
              </w:rPr>
            </w:pPr>
            <w:r>
              <w:rPr>
                <w:rFonts w:hint="eastAsia" w:ascii="Times New Roman Regular" w:hAnsi="Times New Roman Regular" w:cs="Times New Roman Regular"/>
                <w:sz w:val="16"/>
                <w:szCs w:val="16"/>
                <w:lang w:val="zh-CN" w:eastAsia="zh"/>
                <w:woUserID w:val="1"/>
              </w:rPr>
              <w:t>/</w:t>
            </w:r>
          </w:p>
        </w:tc>
      </w:tr>
      <w:tr w14:paraId="204ACD39">
        <w:tc>
          <w:tcPr>
            <w:tcW w:w="877" w:type="dxa"/>
          </w:tcPr>
          <w:p w14:paraId="06F83A18">
            <w:pPr>
              <w:bidi w:val="0"/>
              <w:spacing w:line="360" w:lineRule="auto"/>
              <w:jc w:val="center"/>
              <w:rPr>
                <w:rFonts w:hint="eastAsia" w:ascii="Times New Roman Regular" w:hAnsi="Times New Roman Regular" w:cs="Times New Roman Regular" w:eastAsiaTheme="minorEastAsia"/>
                <w:sz w:val="16"/>
                <w:szCs w:val="16"/>
                <w:lang w:val="zh-CN" w:eastAsia="zh"/>
                <w:woUserID w:val="1"/>
              </w:rPr>
            </w:pPr>
            <w:r>
              <w:rPr>
                <w:rFonts w:hint="eastAsia" w:ascii="Times New Roman Regular" w:hAnsi="Times New Roman Regular" w:cs="Times New Roman Regular"/>
                <w:sz w:val="16"/>
                <w:szCs w:val="16"/>
                <w:lang w:val="zh-CN" w:eastAsia="zh"/>
                <w:woUserID w:val="1"/>
              </w:rPr>
              <w:t>V1.0.2</w:t>
            </w:r>
          </w:p>
        </w:tc>
        <w:tc>
          <w:tcPr>
            <w:tcW w:w="1143" w:type="dxa"/>
          </w:tcPr>
          <w:p w14:paraId="7BD94E4E">
            <w:pPr>
              <w:bidi w:val="0"/>
              <w:spacing w:line="360" w:lineRule="auto"/>
              <w:jc w:val="center"/>
              <w:rPr>
                <w:rFonts w:hint="eastAsia" w:ascii="Times New Roman Regular" w:hAnsi="Times New Roman Regular" w:cs="Times New Roman Regular" w:eastAsiaTheme="minorEastAsia"/>
                <w:sz w:val="16"/>
                <w:szCs w:val="16"/>
                <w:lang w:val="zh-CN" w:eastAsia="zh"/>
                <w:woUserID w:val="1"/>
              </w:rPr>
            </w:pPr>
            <w:r>
              <w:rPr>
                <w:rFonts w:hint="eastAsia" w:ascii="Times New Roman Regular" w:hAnsi="Times New Roman Regular" w:cs="Times New Roman Regular"/>
                <w:sz w:val="16"/>
                <w:szCs w:val="16"/>
                <w:lang w:val="zh-CN" w:eastAsia="zh"/>
                <w:woUserID w:val="1"/>
              </w:rPr>
              <w:t>2025.3.28</w:t>
            </w:r>
          </w:p>
        </w:tc>
        <w:tc>
          <w:tcPr>
            <w:tcW w:w="1038" w:type="dxa"/>
          </w:tcPr>
          <w:p w14:paraId="5A9E1140">
            <w:pPr>
              <w:bidi w:val="0"/>
              <w:spacing w:line="360" w:lineRule="auto"/>
              <w:jc w:val="center"/>
              <w:rPr>
                <w:rFonts w:hint="eastAsia" w:ascii="Times New Roman Regular" w:hAnsi="Times New Roman Regular" w:cs="Times New Roman Regular" w:eastAsiaTheme="minorEastAsia"/>
                <w:sz w:val="16"/>
                <w:szCs w:val="16"/>
                <w:lang w:val="zh-CN" w:eastAsia="zh"/>
                <w:woUserID w:val="1"/>
              </w:rPr>
            </w:pPr>
            <w:r>
              <w:rPr>
                <w:rFonts w:hint="eastAsia" w:ascii="Times New Roman Regular" w:hAnsi="Times New Roman Regular" w:cs="Times New Roman Regular"/>
                <w:sz w:val="16"/>
                <w:szCs w:val="16"/>
                <w:lang w:val="zh-CN" w:eastAsia="zh"/>
                <w:woUserID w:val="1"/>
              </w:rPr>
              <w:t>赵忠瑞</w:t>
            </w:r>
          </w:p>
        </w:tc>
        <w:tc>
          <w:tcPr>
            <w:tcW w:w="3158" w:type="dxa"/>
          </w:tcPr>
          <w:p w14:paraId="7D08BB75">
            <w:pPr>
              <w:bidi w:val="0"/>
              <w:spacing w:line="360" w:lineRule="auto"/>
              <w:jc w:val="center"/>
              <w:rPr>
                <w:rFonts w:hint="eastAsia" w:ascii="Times New Roman Regular" w:hAnsi="Times New Roman Regular" w:cs="Times New Roman Regular" w:eastAsiaTheme="minorEastAsia"/>
                <w:sz w:val="16"/>
                <w:szCs w:val="16"/>
                <w:lang w:val="zh-CN" w:eastAsia="zh"/>
                <w:woUserID w:val="1"/>
              </w:rPr>
            </w:pPr>
            <w:r>
              <w:rPr>
                <w:rFonts w:hint="eastAsia" w:ascii="Times New Roman Regular" w:hAnsi="Times New Roman Regular" w:cs="Times New Roman Regular"/>
                <w:sz w:val="16"/>
                <w:szCs w:val="16"/>
                <w:lang w:val="zh-CN" w:eastAsia="zh"/>
                <w:woUserID w:val="1"/>
              </w:rPr>
              <w:t>结合课堂老师意见，针对1.0.0版本标注和小修改</w:t>
            </w:r>
          </w:p>
        </w:tc>
        <w:tc>
          <w:tcPr>
            <w:tcW w:w="2256" w:type="dxa"/>
          </w:tcPr>
          <w:p w14:paraId="530C7755">
            <w:pPr>
              <w:bidi w:val="0"/>
              <w:spacing w:line="360" w:lineRule="auto"/>
              <w:jc w:val="center"/>
              <w:rPr>
                <w:rFonts w:hint="eastAsia" w:ascii="Times New Roman Regular" w:hAnsi="Times New Roman Regular" w:cs="Times New Roman Regular" w:eastAsiaTheme="minorEastAsia"/>
                <w:sz w:val="16"/>
                <w:szCs w:val="16"/>
                <w:lang w:val="zh-CN" w:eastAsia="zh"/>
                <w:woUserID w:val="1"/>
              </w:rPr>
            </w:pPr>
            <w:r>
              <w:rPr>
                <w:rFonts w:hint="eastAsia" w:ascii="Times New Roman Regular" w:hAnsi="Times New Roman Regular" w:cs="Times New Roman Regular"/>
                <w:sz w:val="16"/>
                <w:szCs w:val="16"/>
                <w:lang w:val="zh-CN" w:eastAsia="zh"/>
                <w:woUserID w:val="1"/>
              </w:rPr>
              <w:t>/</w:t>
            </w:r>
          </w:p>
        </w:tc>
      </w:tr>
      <w:tr w14:paraId="14FEED14">
        <w:tc>
          <w:tcPr>
            <w:tcW w:w="877" w:type="dxa"/>
          </w:tcPr>
          <w:p w14:paraId="163FB7E2">
            <w:pPr>
              <w:bidi w:val="0"/>
              <w:spacing w:line="360" w:lineRule="auto"/>
              <w:ind w:left="0" w:leftChars="0" w:firstLine="0" w:firstLineChars="0"/>
              <w:jc w:val="center"/>
              <w:rPr>
                <w:rFonts w:hint="eastAsia" w:ascii="Times New Roman Regular" w:hAnsi="Times New Roman Regular" w:cs="Times New Roman Regular" w:eastAsiaTheme="minorEastAsia"/>
                <w:sz w:val="16"/>
                <w:szCs w:val="16"/>
                <w:lang w:val="en-US" w:eastAsia="zh"/>
                <w:woUserID w:val="1"/>
              </w:rPr>
            </w:pPr>
            <w:r>
              <w:rPr>
                <w:rFonts w:hint="eastAsia" w:ascii="Times New Roman Regular" w:hAnsi="Times New Roman Regular" w:cs="Times New Roman Regular"/>
                <w:sz w:val="16"/>
                <w:szCs w:val="16"/>
                <w:lang w:val="en-US" w:eastAsia="zh-CN"/>
                <w:woUserID w:val="1"/>
              </w:rPr>
              <w:t>V1.</w:t>
            </w:r>
            <w:r>
              <w:rPr>
                <w:rFonts w:hint="eastAsia" w:ascii="Times New Roman Regular" w:hAnsi="Times New Roman Regular" w:cs="Times New Roman Regular"/>
                <w:sz w:val="16"/>
                <w:szCs w:val="16"/>
                <w:lang w:val="en-US" w:eastAsia="zh"/>
                <w:woUserID w:val="1"/>
              </w:rPr>
              <w:t>1</w:t>
            </w:r>
            <w:r>
              <w:rPr>
                <w:rFonts w:hint="eastAsia" w:ascii="Times New Roman Regular" w:hAnsi="Times New Roman Regular" w:cs="Times New Roman Regular"/>
                <w:sz w:val="16"/>
                <w:szCs w:val="16"/>
                <w:lang w:val="en-US" w:eastAsia="zh-CN"/>
                <w:woUserID w:val="1"/>
              </w:rPr>
              <w:t>.</w:t>
            </w:r>
            <w:r>
              <w:rPr>
                <w:rFonts w:hint="eastAsia" w:ascii="Times New Roman Regular" w:hAnsi="Times New Roman Regular" w:cs="Times New Roman Regular"/>
                <w:sz w:val="16"/>
                <w:szCs w:val="16"/>
                <w:lang w:val="en-US" w:eastAsia="zh"/>
                <w:woUserID w:val="1"/>
              </w:rPr>
              <w:t>0</w:t>
            </w:r>
          </w:p>
        </w:tc>
        <w:tc>
          <w:tcPr>
            <w:tcW w:w="1143" w:type="dxa"/>
          </w:tcPr>
          <w:p w14:paraId="3D40A382">
            <w:pPr>
              <w:bidi w:val="0"/>
              <w:spacing w:line="360" w:lineRule="auto"/>
              <w:ind w:left="0" w:leftChars="0" w:firstLine="0" w:firstLineChars="0"/>
              <w:jc w:val="center"/>
              <w:rPr>
                <w:rFonts w:hint="default" w:ascii="Times New Roman Regular" w:hAnsi="Times New Roman Regular" w:cs="Times New Roman Regular" w:eastAsiaTheme="minorEastAsia"/>
                <w:sz w:val="16"/>
                <w:szCs w:val="16"/>
                <w:lang w:val="en-US" w:eastAsia="zh-CN"/>
                <w:woUserID w:val="1"/>
              </w:rPr>
            </w:pPr>
            <w:r>
              <w:rPr>
                <w:rFonts w:hint="eastAsia" w:ascii="Times New Roman Regular" w:hAnsi="Times New Roman Regular" w:cs="Times New Roman Regular"/>
                <w:sz w:val="16"/>
                <w:szCs w:val="16"/>
                <w:lang w:val="en-US" w:eastAsia="zh-CN"/>
                <w:woUserID w:val="1"/>
              </w:rPr>
              <w:t>2025.3.29</w:t>
            </w:r>
          </w:p>
        </w:tc>
        <w:tc>
          <w:tcPr>
            <w:tcW w:w="1038" w:type="dxa"/>
          </w:tcPr>
          <w:p w14:paraId="2FC7D1B5">
            <w:pPr>
              <w:bidi w:val="0"/>
              <w:spacing w:line="360" w:lineRule="auto"/>
              <w:ind w:left="0" w:leftChars="0" w:firstLine="0" w:firstLineChars="0"/>
              <w:jc w:val="center"/>
              <w:rPr>
                <w:rFonts w:hint="eastAsia" w:ascii="Times New Roman Regular" w:hAnsi="Times New Roman Regular" w:cs="Times New Roman Regular" w:eastAsiaTheme="minorEastAsia"/>
                <w:sz w:val="16"/>
                <w:szCs w:val="16"/>
                <w:lang w:val="en-US" w:eastAsia="zh-CN"/>
                <w:woUserID w:val="1"/>
              </w:rPr>
            </w:pPr>
            <w:r>
              <w:rPr>
                <w:rFonts w:hint="eastAsia" w:ascii="Times New Roman Regular" w:hAnsi="Times New Roman Regular" w:cs="Times New Roman Regular"/>
                <w:sz w:val="16"/>
                <w:szCs w:val="16"/>
                <w:lang w:val="en-US" w:eastAsia="zh-CN"/>
                <w:woUserID w:val="1"/>
              </w:rPr>
              <w:t>靳伟琪</w:t>
            </w:r>
          </w:p>
        </w:tc>
        <w:tc>
          <w:tcPr>
            <w:tcW w:w="3158" w:type="dxa"/>
          </w:tcPr>
          <w:p w14:paraId="497AF5C8">
            <w:pPr>
              <w:bidi w:val="0"/>
              <w:spacing w:line="360" w:lineRule="auto"/>
              <w:ind w:left="0" w:leftChars="0" w:firstLine="0" w:firstLineChars="0"/>
              <w:jc w:val="center"/>
              <w:rPr>
                <w:rFonts w:hint="default" w:ascii="Times New Roman Regular" w:hAnsi="Times New Roman Regular" w:cs="Times New Roman Regular" w:eastAsiaTheme="minorEastAsia"/>
                <w:sz w:val="16"/>
                <w:szCs w:val="16"/>
                <w:lang w:val="en-US" w:eastAsia="zh-CN"/>
                <w:woUserID w:val="1"/>
              </w:rPr>
            </w:pPr>
            <w:r>
              <w:rPr>
                <w:rFonts w:hint="eastAsia" w:ascii="Times New Roman Regular" w:hAnsi="Times New Roman Regular" w:cs="Times New Roman Regular"/>
                <w:sz w:val="16"/>
                <w:szCs w:val="16"/>
                <w:lang w:val="en-US" w:eastAsia="zh-CN"/>
                <w:woUserID w:val="1"/>
              </w:rPr>
              <w:t>修改部分表格措辞、新增管理团队子功能</w:t>
            </w:r>
          </w:p>
        </w:tc>
        <w:tc>
          <w:tcPr>
            <w:tcW w:w="2256" w:type="dxa"/>
          </w:tcPr>
          <w:p w14:paraId="3783A181">
            <w:pPr>
              <w:bidi w:val="0"/>
              <w:spacing w:line="360" w:lineRule="auto"/>
              <w:ind w:left="0" w:leftChars="0" w:firstLine="0" w:firstLineChars="0"/>
              <w:jc w:val="center"/>
              <w:rPr>
                <w:rFonts w:hint="eastAsia" w:ascii="Times New Roman Regular" w:hAnsi="Times New Roman Regular" w:cs="Times New Roman Regular" w:eastAsiaTheme="minorEastAsia"/>
                <w:sz w:val="16"/>
                <w:szCs w:val="16"/>
                <w:lang w:val="en-US" w:eastAsia="zh-CN"/>
                <w:woUserID w:val="1"/>
              </w:rPr>
            </w:pPr>
            <w:r>
              <w:rPr>
                <w:rFonts w:ascii="Times New Roman Regular" w:hAnsi="Times New Roman Regular" w:cs="Times New Roman Regular"/>
                <w:sz w:val="16"/>
                <w:szCs w:val="16"/>
                <w:woUserID w:val="1"/>
              </w:rPr>
              <w:t>蔡玉柱、邓皓元、胡天宇、金科、李远、石辛诚、赵忠瑞</w:t>
            </w:r>
          </w:p>
        </w:tc>
      </w:tr>
      <w:tr w14:paraId="2BA921A8">
        <w:tc>
          <w:tcPr>
            <w:tcW w:w="877" w:type="dxa"/>
          </w:tcPr>
          <w:p w14:paraId="6B126FF6">
            <w:pPr>
              <w:bidi w:val="0"/>
              <w:spacing w:line="360" w:lineRule="auto"/>
              <w:ind w:left="0" w:leftChars="0" w:firstLine="0" w:firstLineChars="0"/>
              <w:jc w:val="center"/>
              <w:rPr>
                <w:rFonts w:hint="eastAsia" w:ascii="Times New Roman Regular" w:hAnsi="Times New Roman Regular" w:cs="Times New Roman Regular" w:eastAsiaTheme="minorEastAsia"/>
                <w:sz w:val="16"/>
                <w:szCs w:val="16"/>
                <w:lang w:val="zh-CN" w:eastAsia="zh"/>
                <w:woUserID w:val="1"/>
              </w:rPr>
            </w:pPr>
            <w:r>
              <w:rPr>
                <w:rFonts w:hint="eastAsia" w:ascii="Times New Roman Regular" w:hAnsi="Times New Roman Regular" w:cs="Times New Roman Regular"/>
                <w:color w:val="000000"/>
                <w:sz w:val="16"/>
                <w:szCs w:val="16"/>
                <w:lang w:val="en-US" w:eastAsia="zh-CN"/>
                <w:woUserID w:val="1"/>
              </w:rPr>
              <w:t>V1.</w:t>
            </w:r>
            <w:r>
              <w:rPr>
                <w:rFonts w:hint="eastAsia" w:ascii="Times New Roman Regular" w:hAnsi="Times New Roman Regular" w:cs="Times New Roman Regular"/>
                <w:color w:val="000000"/>
                <w:sz w:val="16"/>
                <w:szCs w:val="16"/>
                <w:lang w:val="en-US" w:eastAsia="zh"/>
                <w:woUserID w:val="1"/>
              </w:rPr>
              <w:t>2</w:t>
            </w:r>
            <w:r>
              <w:rPr>
                <w:rFonts w:hint="eastAsia" w:ascii="Times New Roman Regular" w:hAnsi="Times New Roman Regular" w:cs="Times New Roman Regular"/>
                <w:color w:val="000000"/>
                <w:sz w:val="16"/>
                <w:szCs w:val="16"/>
                <w:lang w:val="en-US" w:eastAsia="zh-CN"/>
                <w:woUserID w:val="1"/>
              </w:rPr>
              <w:t>.</w:t>
            </w:r>
            <w:r>
              <w:rPr>
                <w:rFonts w:hint="eastAsia" w:ascii="Times New Roman Regular" w:hAnsi="Times New Roman Regular" w:cs="Times New Roman Regular"/>
                <w:color w:val="000000"/>
                <w:sz w:val="16"/>
                <w:szCs w:val="16"/>
                <w:lang w:val="en-US" w:eastAsia="zh"/>
                <w:woUserID w:val="1"/>
              </w:rPr>
              <w:t>0-beta</w:t>
            </w:r>
          </w:p>
        </w:tc>
        <w:tc>
          <w:tcPr>
            <w:tcW w:w="1143" w:type="dxa"/>
          </w:tcPr>
          <w:p w14:paraId="286F676A">
            <w:pPr>
              <w:bidi w:val="0"/>
              <w:spacing w:line="360" w:lineRule="auto"/>
              <w:ind w:left="0" w:leftChars="0" w:firstLine="0" w:firstLineChars="0"/>
              <w:jc w:val="center"/>
              <w:rPr>
                <w:rFonts w:hint="eastAsia" w:ascii="Times New Roman Regular" w:hAnsi="Times New Roman Regular" w:cs="Times New Roman Regular"/>
                <w:sz w:val="16"/>
                <w:szCs w:val="16"/>
                <w:lang w:val="zh-CN" w:eastAsia="zh"/>
                <w:woUserID w:val="1"/>
              </w:rPr>
            </w:pPr>
            <w:r>
              <w:rPr>
                <w:rFonts w:hint="eastAsia" w:ascii="Times New Roman Regular" w:hAnsi="Times New Roman Regular" w:cs="Times New Roman Regular"/>
                <w:sz w:val="16"/>
                <w:szCs w:val="16"/>
                <w:lang w:val="en-US" w:eastAsia="zh-CN"/>
                <w:woUserID w:val="1"/>
              </w:rPr>
              <w:t>2025.3.29</w:t>
            </w:r>
          </w:p>
        </w:tc>
        <w:tc>
          <w:tcPr>
            <w:tcW w:w="1038" w:type="dxa"/>
          </w:tcPr>
          <w:p w14:paraId="2A439BB0">
            <w:pPr>
              <w:bidi w:val="0"/>
              <w:spacing w:line="360" w:lineRule="auto"/>
              <w:ind w:left="0" w:leftChars="0" w:firstLine="0" w:firstLineChars="0"/>
              <w:jc w:val="center"/>
              <w:rPr>
                <w:rFonts w:hint="eastAsia" w:ascii="Times New Roman Regular" w:hAnsi="Times New Roman Regular" w:cs="Times New Roman Regular"/>
                <w:sz w:val="16"/>
                <w:szCs w:val="16"/>
                <w:lang w:val="zh-CN" w:eastAsia="zh"/>
                <w:woUserID w:val="1"/>
              </w:rPr>
            </w:pPr>
            <w:r>
              <w:rPr>
                <w:rFonts w:hint="eastAsia" w:ascii="Times New Roman Regular" w:hAnsi="Times New Roman Regular" w:cs="Times New Roman Regular"/>
                <w:sz w:val="16"/>
                <w:szCs w:val="16"/>
                <w:lang w:val="en-US" w:eastAsia="zh-CN"/>
                <w:woUserID w:val="1"/>
              </w:rPr>
              <w:t>靳伟琪</w:t>
            </w:r>
          </w:p>
        </w:tc>
        <w:tc>
          <w:tcPr>
            <w:tcW w:w="3158" w:type="dxa"/>
          </w:tcPr>
          <w:p w14:paraId="14F86BA8">
            <w:pPr>
              <w:bidi w:val="0"/>
              <w:spacing w:line="360" w:lineRule="auto"/>
              <w:ind w:left="0" w:leftChars="0" w:firstLine="0" w:firstLineChars="0"/>
              <w:jc w:val="center"/>
              <w:rPr>
                <w:rFonts w:hint="eastAsia" w:ascii="Times New Roman Regular" w:hAnsi="Times New Roman Regular" w:cs="Times New Roman Regular"/>
                <w:sz w:val="16"/>
                <w:szCs w:val="16"/>
                <w:lang w:val="zh-CN" w:eastAsia="zh"/>
                <w:woUserID w:val="1"/>
              </w:rPr>
            </w:pPr>
            <w:r>
              <w:rPr>
                <w:rFonts w:hint="eastAsia" w:ascii="Times New Roman Regular" w:hAnsi="Times New Roman Regular" w:cs="Times New Roman Regular"/>
                <w:sz w:val="16"/>
                <w:szCs w:val="16"/>
                <w:lang w:val="zh-CN" w:eastAsia="zh"/>
                <w:woUserID w:val="1"/>
              </w:rPr>
              <w:t>针对1.1.0最后审核，保留部分批注</w:t>
            </w:r>
          </w:p>
        </w:tc>
        <w:tc>
          <w:tcPr>
            <w:tcW w:w="2256" w:type="dxa"/>
          </w:tcPr>
          <w:p w14:paraId="60CB9A90">
            <w:pPr>
              <w:bidi w:val="0"/>
              <w:spacing w:line="360" w:lineRule="auto"/>
              <w:ind w:left="0" w:leftChars="0" w:firstLine="0" w:firstLineChars="0"/>
              <w:jc w:val="center"/>
              <w:rPr>
                <w:rFonts w:hint="eastAsia" w:ascii="Times New Roman Regular" w:hAnsi="Times New Roman Regular" w:cs="Times New Roman Regular"/>
                <w:sz w:val="16"/>
                <w:szCs w:val="16"/>
                <w:lang w:val="zh-CN" w:eastAsia="zh"/>
                <w:woUserID w:val="1"/>
              </w:rPr>
            </w:pPr>
            <w:r>
              <w:rPr>
                <w:rFonts w:ascii="Times New Roman Regular" w:hAnsi="Times New Roman Regular" w:cs="Times New Roman Regular"/>
                <w:sz w:val="16"/>
                <w:szCs w:val="16"/>
                <w:woUserID w:val="1"/>
              </w:rPr>
              <w:t>蔡玉柱、邓皓元、胡天宇、金科、李远、石辛诚、赵忠瑞</w:t>
            </w:r>
          </w:p>
        </w:tc>
      </w:tr>
      <w:tr w14:paraId="5650B07C">
        <w:tc>
          <w:tcPr>
            <w:tcW w:w="877" w:type="dxa"/>
          </w:tcPr>
          <w:p w14:paraId="7C1DA71C">
            <w:pPr>
              <w:bidi w:val="0"/>
              <w:spacing w:line="360" w:lineRule="auto"/>
              <w:ind w:left="0" w:leftChars="0" w:firstLine="0" w:firstLineChars="0"/>
              <w:jc w:val="center"/>
              <w:rPr>
                <w:rFonts w:hint="eastAsia" w:ascii="Times New Roman Regular" w:hAnsi="Times New Roman Regular" w:cs="Times New Roman Regular" w:eastAsiaTheme="minorEastAsia"/>
                <w:sz w:val="16"/>
                <w:szCs w:val="16"/>
                <w:lang w:val="zh-CN" w:eastAsia="zh"/>
                <w:woUserID w:val="1"/>
              </w:rPr>
            </w:pPr>
            <w:r>
              <w:rPr>
                <w:rFonts w:hint="eastAsia" w:ascii="Times New Roman Regular" w:hAnsi="Times New Roman Regular" w:cs="Times New Roman Regular"/>
                <w:color w:val="000000"/>
                <w:sz w:val="16"/>
                <w:szCs w:val="16"/>
                <w:lang w:val="en-US" w:eastAsia="zh-CN"/>
                <w:woUserID w:val="1"/>
              </w:rPr>
              <w:t>V1.</w:t>
            </w:r>
            <w:r>
              <w:rPr>
                <w:rFonts w:hint="eastAsia" w:ascii="Times New Roman Regular" w:hAnsi="Times New Roman Regular" w:cs="Times New Roman Regular"/>
                <w:color w:val="000000"/>
                <w:sz w:val="16"/>
                <w:szCs w:val="16"/>
                <w:lang w:val="en-US" w:eastAsia="zh"/>
                <w:woUserID w:val="1"/>
              </w:rPr>
              <w:t>2</w:t>
            </w:r>
            <w:r>
              <w:rPr>
                <w:rFonts w:hint="eastAsia" w:ascii="Times New Roman Regular" w:hAnsi="Times New Roman Regular" w:cs="Times New Roman Regular"/>
                <w:color w:val="000000"/>
                <w:sz w:val="16"/>
                <w:szCs w:val="16"/>
                <w:lang w:val="en-US" w:eastAsia="zh-CN"/>
                <w:woUserID w:val="1"/>
              </w:rPr>
              <w:t>.</w:t>
            </w:r>
            <w:r>
              <w:rPr>
                <w:rFonts w:hint="eastAsia" w:ascii="Times New Roman Regular" w:hAnsi="Times New Roman Regular" w:cs="Times New Roman Regular"/>
                <w:color w:val="000000"/>
                <w:sz w:val="16"/>
                <w:szCs w:val="16"/>
                <w:lang w:val="en-US" w:eastAsia="zh"/>
                <w:woUserID w:val="1"/>
              </w:rPr>
              <w:t>0</w:t>
            </w:r>
          </w:p>
        </w:tc>
        <w:tc>
          <w:tcPr>
            <w:tcW w:w="1143" w:type="dxa"/>
          </w:tcPr>
          <w:p w14:paraId="468433EF">
            <w:pPr>
              <w:bidi w:val="0"/>
              <w:spacing w:line="360" w:lineRule="auto"/>
              <w:ind w:left="0" w:leftChars="0" w:firstLine="0" w:firstLineChars="0"/>
              <w:jc w:val="center"/>
              <w:rPr>
                <w:rFonts w:hint="eastAsia" w:ascii="Times New Roman Regular" w:hAnsi="Times New Roman Regular" w:cs="Times New Roman Regular"/>
                <w:sz w:val="16"/>
                <w:szCs w:val="16"/>
                <w:lang w:val="zh-CN" w:eastAsia="zh"/>
                <w:woUserID w:val="1"/>
              </w:rPr>
            </w:pPr>
            <w:r>
              <w:rPr>
                <w:rFonts w:hint="eastAsia" w:ascii="Times New Roman Regular" w:hAnsi="Times New Roman Regular" w:cs="Times New Roman Regular"/>
                <w:sz w:val="16"/>
                <w:szCs w:val="16"/>
                <w:lang w:val="en-US" w:eastAsia="zh-CN"/>
                <w:woUserID w:val="1"/>
              </w:rPr>
              <w:t>2025.3.29</w:t>
            </w:r>
          </w:p>
        </w:tc>
        <w:tc>
          <w:tcPr>
            <w:tcW w:w="1038" w:type="dxa"/>
          </w:tcPr>
          <w:p w14:paraId="22B60BB3">
            <w:pPr>
              <w:bidi w:val="0"/>
              <w:spacing w:line="360" w:lineRule="auto"/>
              <w:ind w:left="0" w:leftChars="0" w:firstLine="0" w:firstLineChars="0"/>
              <w:jc w:val="center"/>
              <w:rPr>
                <w:rFonts w:hint="eastAsia" w:ascii="Times New Roman Regular" w:hAnsi="Times New Roman Regular" w:cs="Times New Roman Regular"/>
                <w:sz w:val="16"/>
                <w:szCs w:val="16"/>
                <w:lang w:val="zh-CN" w:eastAsia="zh"/>
                <w:woUserID w:val="1"/>
              </w:rPr>
            </w:pPr>
            <w:r>
              <w:rPr>
                <w:rFonts w:hint="eastAsia" w:ascii="Times New Roman Regular" w:hAnsi="Times New Roman Regular" w:cs="Times New Roman Regular"/>
                <w:sz w:val="16"/>
                <w:szCs w:val="16"/>
                <w:lang w:val="en-US" w:eastAsia="zh-CN"/>
                <w:woUserID w:val="1"/>
              </w:rPr>
              <w:t>靳伟琪</w:t>
            </w:r>
          </w:p>
        </w:tc>
        <w:tc>
          <w:tcPr>
            <w:tcW w:w="3158" w:type="dxa"/>
          </w:tcPr>
          <w:p w14:paraId="57EA3F6E">
            <w:pPr>
              <w:bidi w:val="0"/>
              <w:spacing w:line="360" w:lineRule="auto"/>
              <w:ind w:left="0" w:leftChars="0" w:firstLine="0" w:firstLineChars="0"/>
              <w:jc w:val="center"/>
              <w:rPr>
                <w:rFonts w:hint="eastAsia" w:ascii="Times New Roman Regular" w:hAnsi="Times New Roman Regular" w:cs="Times New Roman Regular"/>
                <w:sz w:val="16"/>
                <w:szCs w:val="16"/>
                <w:lang w:val="zh-CN" w:eastAsia="zh"/>
                <w:woUserID w:val="1"/>
              </w:rPr>
            </w:pPr>
            <w:r>
              <w:rPr>
                <w:rFonts w:hint="eastAsia" w:ascii="Times New Roman Regular" w:hAnsi="Times New Roman Regular" w:cs="Times New Roman Regular"/>
                <w:sz w:val="16"/>
                <w:szCs w:val="16"/>
                <w:lang w:val="zh-CN" w:eastAsia="zh"/>
                <w:woUserID w:val="1"/>
              </w:rPr>
              <w:t>针对1.1.0最后审核</w:t>
            </w:r>
          </w:p>
        </w:tc>
        <w:tc>
          <w:tcPr>
            <w:tcW w:w="2256" w:type="dxa"/>
          </w:tcPr>
          <w:p w14:paraId="1707CE85">
            <w:pPr>
              <w:bidi w:val="0"/>
              <w:spacing w:line="360" w:lineRule="auto"/>
              <w:ind w:left="0" w:leftChars="0" w:firstLine="0" w:firstLineChars="0"/>
              <w:jc w:val="center"/>
              <w:rPr>
                <w:rFonts w:hint="eastAsia" w:ascii="Times New Roman Regular" w:hAnsi="Times New Roman Regular" w:cs="Times New Roman Regular"/>
                <w:sz w:val="16"/>
                <w:szCs w:val="16"/>
                <w:lang w:val="zh-CN" w:eastAsia="zh"/>
                <w:woUserID w:val="1"/>
              </w:rPr>
            </w:pPr>
            <w:r>
              <w:rPr>
                <w:rFonts w:ascii="Times New Roman Regular" w:hAnsi="Times New Roman Regular" w:cs="Times New Roman Regular"/>
                <w:sz w:val="16"/>
                <w:szCs w:val="16"/>
                <w:woUserID w:val="1"/>
              </w:rPr>
              <w:t>蔡玉柱、邓皓元、胡天宇、金科、李远、石辛诚、赵忠瑞</w:t>
            </w:r>
          </w:p>
        </w:tc>
      </w:tr>
      <w:tr w14:paraId="78855143">
        <w:tc>
          <w:tcPr>
            <w:tcW w:w="877" w:type="dxa"/>
          </w:tcPr>
          <w:p w14:paraId="0172DA25">
            <w:pPr>
              <w:bidi w:val="0"/>
              <w:spacing w:line="360" w:lineRule="auto"/>
              <w:ind w:left="0" w:leftChars="0" w:firstLine="0" w:firstLineChars="0"/>
              <w:jc w:val="center"/>
              <w:rPr>
                <w:rFonts w:hint="default" w:ascii="Times New Roman Regular" w:hAnsi="Times New Roman Regular" w:cs="Times New Roman Regular" w:eastAsiaTheme="minorEastAsia"/>
                <w:sz w:val="16"/>
                <w:szCs w:val="16"/>
                <w:lang w:val="en-US" w:eastAsia="zh-CN"/>
                <w:woUserID w:val="1"/>
              </w:rPr>
            </w:pPr>
            <w:r>
              <w:rPr>
                <w:rFonts w:hint="eastAsia" w:ascii="Times New Roman Regular" w:hAnsi="Times New Roman Regular" w:cs="Times New Roman Regular"/>
                <w:sz w:val="16"/>
                <w:szCs w:val="16"/>
                <w:lang w:val="en-US" w:eastAsia="zh-CN"/>
                <w:woUserID w:val="1"/>
              </w:rPr>
              <w:t>V1.2.1</w:t>
            </w:r>
          </w:p>
        </w:tc>
        <w:tc>
          <w:tcPr>
            <w:tcW w:w="1143" w:type="dxa"/>
          </w:tcPr>
          <w:p w14:paraId="50859877">
            <w:pPr>
              <w:bidi w:val="0"/>
              <w:spacing w:line="360" w:lineRule="auto"/>
              <w:ind w:left="0" w:leftChars="0" w:firstLine="0" w:firstLineChars="0"/>
              <w:jc w:val="center"/>
              <w:rPr>
                <w:rFonts w:hint="default" w:ascii="Times New Roman Regular" w:hAnsi="Times New Roman Regular" w:cs="Times New Roman Regular" w:eastAsiaTheme="minorEastAsia"/>
                <w:sz w:val="16"/>
                <w:szCs w:val="16"/>
                <w:lang w:val="en-US" w:eastAsia="zh-CN"/>
                <w:woUserID w:val="1"/>
              </w:rPr>
            </w:pPr>
            <w:r>
              <w:rPr>
                <w:rFonts w:hint="eastAsia" w:ascii="Times New Roman Regular" w:hAnsi="Times New Roman Regular" w:cs="Times New Roman Regular"/>
                <w:sz w:val="16"/>
                <w:szCs w:val="16"/>
                <w:lang w:val="en-US" w:eastAsia="zh-CN"/>
                <w:woUserID w:val="1"/>
              </w:rPr>
              <w:t>2025.4.4</w:t>
            </w:r>
          </w:p>
        </w:tc>
        <w:tc>
          <w:tcPr>
            <w:tcW w:w="1038" w:type="dxa"/>
          </w:tcPr>
          <w:p w14:paraId="6B24698E">
            <w:pPr>
              <w:bidi w:val="0"/>
              <w:spacing w:line="360" w:lineRule="auto"/>
              <w:ind w:left="0" w:leftChars="0" w:firstLine="0" w:firstLineChars="0"/>
              <w:jc w:val="center"/>
              <w:rPr>
                <w:rFonts w:hint="eastAsia" w:ascii="Times New Roman Regular" w:hAnsi="Times New Roman Regular" w:cs="Times New Roman Regular" w:eastAsiaTheme="minorEastAsia"/>
                <w:sz w:val="16"/>
                <w:szCs w:val="16"/>
                <w:lang w:val="en-US" w:eastAsia="zh-CN"/>
                <w:woUserID w:val="1"/>
              </w:rPr>
            </w:pPr>
            <w:r>
              <w:rPr>
                <w:rFonts w:hint="eastAsia" w:ascii="Times New Roman Regular" w:hAnsi="Times New Roman Regular" w:cs="Times New Roman Regular"/>
                <w:sz w:val="16"/>
                <w:szCs w:val="16"/>
                <w:lang w:val="en-US" w:eastAsia="zh-CN"/>
                <w:woUserID w:val="1"/>
              </w:rPr>
              <w:t>靳伟琪</w:t>
            </w:r>
          </w:p>
        </w:tc>
        <w:tc>
          <w:tcPr>
            <w:tcW w:w="3158" w:type="dxa"/>
          </w:tcPr>
          <w:p w14:paraId="44436011">
            <w:pPr>
              <w:bidi w:val="0"/>
              <w:spacing w:line="360" w:lineRule="auto"/>
              <w:ind w:left="0" w:leftChars="0" w:firstLine="0" w:firstLineChars="0"/>
              <w:jc w:val="center"/>
              <w:rPr>
                <w:rFonts w:hint="default" w:ascii="Times New Roman Regular" w:hAnsi="Times New Roman Regular" w:cs="Times New Roman Regular" w:eastAsiaTheme="minorEastAsia"/>
                <w:sz w:val="16"/>
                <w:szCs w:val="16"/>
                <w:lang w:val="en-US" w:eastAsia="zh-CN"/>
                <w:woUserID w:val="1"/>
              </w:rPr>
            </w:pPr>
            <w:r>
              <w:rPr>
                <w:rFonts w:hint="eastAsia" w:ascii="Times New Roman Regular" w:hAnsi="Times New Roman Regular" w:cs="Times New Roman Regular"/>
                <w:sz w:val="16"/>
                <w:szCs w:val="16"/>
                <w:lang w:val="en-US" w:eastAsia="zh-CN"/>
                <w:woUserID w:val="1"/>
              </w:rPr>
              <w:t>依据评审意见修改</w:t>
            </w:r>
          </w:p>
        </w:tc>
        <w:tc>
          <w:tcPr>
            <w:tcW w:w="2256" w:type="dxa"/>
          </w:tcPr>
          <w:p w14:paraId="67CFDB29">
            <w:pPr>
              <w:bidi w:val="0"/>
              <w:spacing w:line="360" w:lineRule="auto"/>
              <w:ind w:left="0" w:leftChars="0" w:firstLine="0" w:firstLineChars="0"/>
              <w:jc w:val="center"/>
              <w:rPr>
                <w:rFonts w:hint="eastAsia" w:ascii="Times New Roman Regular" w:hAnsi="Times New Roman Regular" w:cs="Times New Roman Regular"/>
                <w:sz w:val="16"/>
                <w:szCs w:val="16"/>
                <w:lang w:val="zh-CN" w:eastAsia="zh"/>
                <w:woUserID w:val="1"/>
              </w:rPr>
            </w:pPr>
            <w:r>
              <w:rPr>
                <w:rFonts w:ascii="Times New Roman Regular" w:hAnsi="Times New Roman Regular" w:cs="Times New Roman Regular"/>
                <w:sz w:val="16"/>
                <w:szCs w:val="16"/>
                <w:woUserID w:val="1"/>
              </w:rPr>
              <w:t>蔡玉柱、邓皓元、胡天宇、金科、李远、石辛诚、赵忠瑞</w:t>
            </w:r>
          </w:p>
        </w:tc>
      </w:tr>
      <w:tr w14:paraId="4B4123BD">
        <w:tc>
          <w:tcPr>
            <w:tcW w:w="877" w:type="dxa"/>
          </w:tcPr>
          <w:p w14:paraId="05EA890D">
            <w:pPr>
              <w:bidi w:val="0"/>
              <w:spacing w:line="360" w:lineRule="auto"/>
              <w:ind w:left="0" w:leftChars="0" w:firstLine="0" w:firstLineChars="0"/>
              <w:jc w:val="center"/>
              <w:rPr>
                <w:rFonts w:hint="default" w:ascii="Times New Roman Regular" w:hAnsi="Times New Roman Regular" w:cs="Times New Roman Regular"/>
                <w:sz w:val="16"/>
                <w:szCs w:val="16"/>
                <w:lang w:val="en-US" w:eastAsia="zh-CN"/>
                <w:woUserID w:val="1"/>
              </w:rPr>
            </w:pPr>
            <w:r>
              <w:rPr>
                <w:rFonts w:hint="eastAsia" w:ascii="Times New Roman Regular" w:hAnsi="Times New Roman Regular" w:cs="Times New Roman Regular"/>
                <w:sz w:val="16"/>
                <w:szCs w:val="16"/>
                <w:lang w:val="en-US" w:eastAsia="zh-CN"/>
                <w:woUserID w:val="1"/>
              </w:rPr>
              <w:t>V1.2.2</w:t>
            </w:r>
          </w:p>
        </w:tc>
        <w:tc>
          <w:tcPr>
            <w:tcW w:w="1143" w:type="dxa"/>
          </w:tcPr>
          <w:p w14:paraId="3A197A57">
            <w:pPr>
              <w:bidi w:val="0"/>
              <w:spacing w:line="360" w:lineRule="auto"/>
              <w:ind w:left="0" w:leftChars="0" w:firstLine="0" w:firstLineChars="0"/>
              <w:jc w:val="center"/>
              <w:rPr>
                <w:rFonts w:hint="default" w:ascii="Times New Roman Regular" w:hAnsi="Times New Roman Regular" w:cs="Times New Roman Regular"/>
                <w:sz w:val="16"/>
                <w:szCs w:val="16"/>
                <w:lang w:val="en-US" w:eastAsia="zh-CN"/>
                <w:woUserID w:val="1"/>
              </w:rPr>
            </w:pPr>
            <w:r>
              <w:rPr>
                <w:rFonts w:hint="eastAsia" w:ascii="Times New Roman Regular" w:hAnsi="Times New Roman Regular" w:cs="Times New Roman Regular"/>
                <w:sz w:val="16"/>
                <w:szCs w:val="16"/>
                <w:lang w:val="en-US" w:eastAsia="zh-CN"/>
                <w:woUserID w:val="1"/>
              </w:rPr>
              <w:t>2025.4.9</w:t>
            </w:r>
          </w:p>
        </w:tc>
        <w:tc>
          <w:tcPr>
            <w:tcW w:w="1038" w:type="dxa"/>
          </w:tcPr>
          <w:p w14:paraId="41158E11">
            <w:pPr>
              <w:bidi w:val="0"/>
              <w:spacing w:line="360" w:lineRule="auto"/>
              <w:ind w:left="0" w:leftChars="0" w:firstLine="0" w:firstLineChars="0"/>
              <w:jc w:val="center"/>
              <w:rPr>
                <w:rFonts w:hint="default" w:ascii="Times New Roman Regular" w:hAnsi="Times New Roman Regular" w:cs="Times New Roman Regular"/>
                <w:sz w:val="16"/>
                <w:szCs w:val="16"/>
                <w:lang w:val="en-US" w:eastAsia="zh-CN"/>
                <w:woUserID w:val="1"/>
              </w:rPr>
            </w:pPr>
            <w:r>
              <w:rPr>
                <w:rFonts w:hint="eastAsia" w:ascii="Times New Roman Regular" w:hAnsi="Times New Roman Regular" w:cs="Times New Roman Regular"/>
                <w:sz w:val="16"/>
                <w:szCs w:val="16"/>
                <w:lang w:val="en-US" w:eastAsia="zh-CN"/>
                <w:woUserID w:val="1"/>
              </w:rPr>
              <w:t>靳伟琪</w:t>
            </w:r>
          </w:p>
        </w:tc>
        <w:tc>
          <w:tcPr>
            <w:tcW w:w="3158" w:type="dxa"/>
          </w:tcPr>
          <w:p w14:paraId="74ADCFDA">
            <w:pPr>
              <w:bidi w:val="0"/>
              <w:spacing w:line="360" w:lineRule="auto"/>
              <w:ind w:left="0" w:leftChars="0" w:firstLine="0" w:firstLineChars="0"/>
              <w:jc w:val="center"/>
              <w:rPr>
                <w:rFonts w:hint="default" w:ascii="Times New Roman Regular" w:hAnsi="Times New Roman Regular" w:cs="Times New Roman Regular"/>
                <w:sz w:val="16"/>
                <w:szCs w:val="16"/>
                <w:lang w:val="en-US" w:eastAsia="zh-CN"/>
                <w:woUserID w:val="1"/>
              </w:rPr>
            </w:pPr>
            <w:r>
              <w:rPr>
                <w:rFonts w:hint="eastAsia" w:ascii="Times New Roman Regular" w:hAnsi="Times New Roman Regular" w:cs="Times New Roman Regular"/>
                <w:sz w:val="16"/>
                <w:szCs w:val="16"/>
                <w:lang w:val="en-US" w:eastAsia="zh-CN"/>
                <w:woUserID w:val="1"/>
              </w:rPr>
              <w:t>依据评审意见修改</w:t>
            </w:r>
          </w:p>
        </w:tc>
        <w:tc>
          <w:tcPr>
            <w:tcW w:w="2256" w:type="dxa"/>
          </w:tcPr>
          <w:p w14:paraId="52CB0138">
            <w:pPr>
              <w:bidi w:val="0"/>
              <w:spacing w:line="360" w:lineRule="auto"/>
              <w:ind w:left="0" w:leftChars="0" w:firstLine="0" w:firstLineChars="0"/>
              <w:jc w:val="center"/>
              <w:rPr>
                <w:rFonts w:ascii="Times New Roman Regular" w:hAnsi="Times New Roman Regular" w:cs="Times New Roman Regular"/>
                <w:sz w:val="16"/>
                <w:szCs w:val="16"/>
                <w:woUserID w:val="1"/>
              </w:rPr>
            </w:pPr>
            <w:r>
              <w:rPr>
                <w:rFonts w:ascii="Times New Roman Regular" w:hAnsi="Times New Roman Regular" w:cs="Times New Roman Regular"/>
                <w:sz w:val="16"/>
                <w:szCs w:val="16"/>
                <w:woUserID w:val="1"/>
              </w:rPr>
              <w:t>蔡玉柱、邓皓元、胡天宇、金科、李远、石辛诚、赵忠瑞</w:t>
            </w:r>
          </w:p>
        </w:tc>
      </w:tr>
      <w:tr w14:paraId="02960D41">
        <w:tc>
          <w:tcPr>
            <w:tcW w:w="877" w:type="dxa"/>
          </w:tcPr>
          <w:p w14:paraId="244495CD">
            <w:pPr>
              <w:bidi w:val="0"/>
              <w:spacing w:line="360" w:lineRule="auto"/>
              <w:ind w:left="0" w:leftChars="0" w:firstLine="0" w:firstLineChars="0"/>
              <w:jc w:val="center"/>
              <w:rPr>
                <w:rFonts w:hint="default" w:ascii="Times New Roman Regular" w:hAnsi="Times New Roman Regular" w:cs="Times New Roman Regular"/>
                <w:sz w:val="16"/>
                <w:szCs w:val="16"/>
                <w:lang w:val="en-US" w:eastAsia="zh-CN"/>
                <w:woUserID w:val="1"/>
              </w:rPr>
            </w:pPr>
            <w:r>
              <w:rPr>
                <w:rFonts w:hint="eastAsia" w:ascii="Times New Roman Regular" w:hAnsi="Times New Roman Regular" w:cs="Times New Roman Regular"/>
                <w:sz w:val="16"/>
                <w:szCs w:val="16"/>
                <w:lang w:val="en-US" w:eastAsia="zh-CN"/>
                <w:woUserID w:val="1"/>
              </w:rPr>
              <w:t>V2.0.1</w:t>
            </w:r>
          </w:p>
        </w:tc>
        <w:tc>
          <w:tcPr>
            <w:tcW w:w="1143" w:type="dxa"/>
          </w:tcPr>
          <w:p w14:paraId="2F9E80C6">
            <w:pPr>
              <w:bidi w:val="0"/>
              <w:spacing w:line="360" w:lineRule="auto"/>
              <w:ind w:left="0" w:leftChars="0" w:firstLine="0" w:firstLineChars="0"/>
              <w:jc w:val="center"/>
              <w:rPr>
                <w:rFonts w:hint="default" w:ascii="Times New Roman Regular" w:hAnsi="Times New Roman Regular" w:cs="Times New Roman Regular"/>
                <w:sz w:val="16"/>
                <w:szCs w:val="16"/>
                <w:lang w:val="en-US" w:eastAsia="zh-CN"/>
                <w:woUserID w:val="1"/>
              </w:rPr>
            </w:pPr>
            <w:r>
              <w:rPr>
                <w:rFonts w:hint="eastAsia" w:ascii="Times New Roman Regular" w:hAnsi="Times New Roman Regular" w:cs="Times New Roman Regular"/>
                <w:sz w:val="16"/>
                <w:szCs w:val="16"/>
                <w:lang w:val="en-US" w:eastAsia="zh-CN"/>
                <w:woUserID w:val="1"/>
              </w:rPr>
              <w:t>2025.5.24</w:t>
            </w:r>
          </w:p>
        </w:tc>
        <w:tc>
          <w:tcPr>
            <w:tcW w:w="1038" w:type="dxa"/>
          </w:tcPr>
          <w:p w14:paraId="43F35F7C">
            <w:pPr>
              <w:bidi w:val="0"/>
              <w:spacing w:line="360" w:lineRule="auto"/>
              <w:ind w:left="0" w:leftChars="0" w:firstLine="0" w:firstLineChars="0"/>
              <w:jc w:val="center"/>
              <w:rPr>
                <w:rFonts w:hint="default" w:ascii="Times New Roman Regular" w:hAnsi="Times New Roman Regular" w:cs="Times New Roman Regular"/>
                <w:sz w:val="16"/>
                <w:szCs w:val="16"/>
                <w:lang w:val="en-US" w:eastAsia="zh-CN"/>
                <w:woUserID w:val="1"/>
              </w:rPr>
            </w:pPr>
            <w:r>
              <w:rPr>
                <w:rFonts w:hint="eastAsia" w:ascii="Times New Roman Regular" w:hAnsi="Times New Roman Regular" w:cs="Times New Roman Regular"/>
                <w:sz w:val="16"/>
                <w:szCs w:val="16"/>
                <w:lang w:val="en-US" w:eastAsia="zh-CN"/>
                <w:woUserID w:val="1"/>
              </w:rPr>
              <w:t>靳伟琪</w:t>
            </w:r>
          </w:p>
        </w:tc>
        <w:tc>
          <w:tcPr>
            <w:tcW w:w="3158" w:type="dxa"/>
          </w:tcPr>
          <w:p w14:paraId="17DF924D">
            <w:pPr>
              <w:bidi w:val="0"/>
              <w:spacing w:line="360" w:lineRule="auto"/>
              <w:ind w:left="0" w:leftChars="0" w:firstLine="0" w:firstLineChars="0"/>
              <w:jc w:val="center"/>
              <w:rPr>
                <w:rFonts w:hint="default" w:ascii="Times New Roman Regular" w:hAnsi="Times New Roman Regular" w:cs="Times New Roman Regular"/>
                <w:sz w:val="16"/>
                <w:szCs w:val="16"/>
                <w:lang w:val="en-US" w:eastAsia="zh-CN"/>
                <w:woUserID w:val="1"/>
              </w:rPr>
            </w:pPr>
            <w:r>
              <w:rPr>
                <w:rFonts w:hint="eastAsia" w:ascii="Times New Roman Regular" w:hAnsi="Times New Roman Regular" w:cs="Times New Roman Regular"/>
                <w:sz w:val="16"/>
                <w:szCs w:val="16"/>
                <w:lang w:val="en-US" w:eastAsia="zh-CN"/>
                <w:woUserID w:val="1"/>
              </w:rPr>
              <w:t>修改工作空间模块、项目管理和小组管理模块；修正全文若干RUCM用例；新增部分接口；</w:t>
            </w:r>
            <w:bookmarkStart w:id="143" w:name="_GoBack"/>
            <w:bookmarkEnd w:id="143"/>
            <w:r>
              <w:rPr>
                <w:rFonts w:hint="eastAsia" w:ascii="Times New Roman Regular" w:hAnsi="Times New Roman Regular" w:cs="Times New Roman Regular"/>
                <w:sz w:val="16"/>
                <w:szCs w:val="16"/>
                <w:lang w:val="en-US" w:eastAsia="zh-CN"/>
                <w:woUserID w:val="1"/>
              </w:rPr>
              <w:t>修改部分接口描述</w:t>
            </w:r>
          </w:p>
        </w:tc>
        <w:tc>
          <w:tcPr>
            <w:tcW w:w="2256" w:type="dxa"/>
          </w:tcPr>
          <w:p w14:paraId="240A768D">
            <w:pPr>
              <w:bidi w:val="0"/>
              <w:spacing w:line="360" w:lineRule="auto"/>
              <w:ind w:left="0" w:leftChars="0" w:firstLine="0" w:firstLineChars="0"/>
              <w:jc w:val="center"/>
              <w:rPr>
                <w:rFonts w:ascii="Times New Roman Regular" w:hAnsi="Times New Roman Regular" w:cs="Times New Roman Regular"/>
                <w:sz w:val="16"/>
                <w:szCs w:val="16"/>
                <w:woUserID w:val="1"/>
              </w:rPr>
            </w:pPr>
            <w:r>
              <w:rPr>
                <w:rFonts w:ascii="Times New Roman Regular" w:hAnsi="Times New Roman Regular" w:cs="Times New Roman Regular"/>
                <w:sz w:val="16"/>
                <w:szCs w:val="16"/>
                <w:woUserID w:val="1"/>
              </w:rPr>
              <w:t>蔡玉柱、邓皓元、胡天宇、金科、李远、石辛诚、赵忠瑞</w:t>
            </w:r>
          </w:p>
        </w:tc>
      </w:tr>
    </w:tbl>
    <w:p w14:paraId="4770E7A7">
      <w:pPr>
        <w:rPr>
          <w:b w:val="0"/>
          <w:bCs w:val="0"/>
          <w:lang w:val="zh-CN"/>
        </w:rPr>
      </w:pPr>
    </w:p>
    <w:p w14:paraId="7E001D9E">
      <w:pPr>
        <w:rPr>
          <w:rFonts w:hint="eastAsia"/>
          <w:b/>
          <w:bCs/>
          <w:lang w:val="zh-CN" w:eastAsia="zh"/>
          <w:woUserID w:val="1"/>
        </w:rPr>
      </w:pPr>
      <w:r>
        <w:rPr>
          <w:rFonts w:hint="eastAsia"/>
          <w:b/>
          <w:bCs/>
          <w:lang w:val="zh-CN" w:eastAsia="zh"/>
          <w:woUserID w:val="1"/>
        </w:rPr>
        <w:t>版本说明：</w:t>
      </w:r>
    </w:p>
    <w:p w14:paraId="5CE48623">
      <w:pPr>
        <w:rPr>
          <w:rFonts w:hint="eastAsia"/>
          <w:b w:val="0"/>
          <w:bCs w:val="0"/>
          <w:lang w:val="zh-CN" w:eastAsia="zh"/>
          <w:woUserID w:val="1"/>
        </w:rPr>
      </w:pPr>
      <w:r>
        <w:rPr>
          <w:rFonts w:hint="eastAsia"/>
          <w:b w:val="0"/>
          <w:bCs w:val="0"/>
          <w:lang w:val="zh-CN" w:eastAsia="zh"/>
          <w:woUserID w:val="1"/>
        </w:rPr>
        <w:t xml:space="preserve">1）格式A.B.C    </w:t>
      </w:r>
    </w:p>
    <w:p w14:paraId="7C206DA4">
      <w:pPr>
        <w:rPr>
          <w:rFonts w:hint="eastAsia"/>
          <w:b w:val="0"/>
          <w:bCs w:val="0"/>
          <w:lang w:val="zh-CN" w:eastAsia="zh"/>
          <w:woUserID w:val="1"/>
        </w:rPr>
      </w:pPr>
      <w:r>
        <w:rPr>
          <w:rFonts w:hint="eastAsia"/>
          <w:b w:val="0"/>
          <w:bCs w:val="0"/>
          <w:lang w:val="zh-CN" w:eastAsia="zh"/>
          <w:woUserID w:val="1"/>
        </w:rPr>
        <w:t>2）A大版本更改，增删大量内容，需要全体成员审核</w:t>
      </w:r>
    </w:p>
    <w:p w14:paraId="4B1F4B42">
      <w:pPr>
        <w:rPr>
          <w:rFonts w:hint="eastAsia"/>
          <w:b w:val="0"/>
          <w:bCs w:val="0"/>
          <w:lang w:val="zh-CN" w:eastAsia="zh"/>
          <w:woUserID w:val="1"/>
        </w:rPr>
      </w:pPr>
      <w:r>
        <w:rPr>
          <w:rFonts w:hint="eastAsia"/>
          <w:b w:val="0"/>
          <w:bCs w:val="0"/>
          <w:lang w:val="zh-CN" w:eastAsia="zh"/>
          <w:woUserID w:val="1"/>
        </w:rPr>
        <w:t>3）B针对修改意见和批注，较大篇幅修改内容，修改后可以删除对应批注，确定版本时对于标注人审核</w:t>
      </w:r>
    </w:p>
    <w:p w14:paraId="4F774152">
      <w:pPr>
        <w:rPr>
          <w:rFonts w:hint="eastAsia"/>
          <w:b w:val="0"/>
          <w:bCs w:val="0"/>
          <w:lang w:val="zh-CN" w:eastAsia="zh"/>
          <w:woUserID w:val="1"/>
        </w:rPr>
      </w:pPr>
      <w:r>
        <w:rPr>
          <w:rFonts w:hint="eastAsia"/>
          <w:b w:val="0"/>
          <w:bCs w:val="0"/>
          <w:lang w:val="zh-CN" w:eastAsia="zh"/>
          <w:woUserID w:val="1"/>
        </w:rPr>
        <w:t>4）C批注内容，修改少量内容，标注、较少修改、纠错可以无审核人</w:t>
      </w:r>
    </w:p>
    <w:p w14:paraId="19B50AA2">
      <w:pPr>
        <w:rPr>
          <w:rFonts w:hint="eastAsia"/>
          <w:b w:val="0"/>
          <w:bCs w:val="0"/>
          <w:lang w:val="zh-CN" w:eastAsia="zh"/>
          <w:woUserID w:val="1"/>
        </w:rPr>
        <w:sectPr>
          <w:headerReference r:id="rId4" w:type="first"/>
          <w:footerReference r:id="rId5" w:type="first"/>
          <w:pgSz w:w="11906" w:h="16838"/>
          <w:pgMar w:top="1440" w:right="1800" w:bottom="1440" w:left="1800" w:header="851" w:footer="992" w:gutter="0"/>
          <w:cols w:space="425" w:num="1"/>
          <w:titlePg/>
          <w:docGrid w:type="lines" w:linePitch="312" w:charSpace="0"/>
        </w:sectPr>
      </w:pPr>
    </w:p>
    <w:sdt>
      <w:sdtPr>
        <w:rPr>
          <w:rFonts w:hint="eastAsia" w:ascii="Heiti SC Light" w:hAnsi="Heiti SC Light" w:eastAsia="Heiti SC Light" w:cs="Heiti SC Light"/>
          <w:sz w:val="28"/>
          <w:szCs w:val="28"/>
          <w:lang w:val="zh-CN"/>
        </w:rPr>
        <w:id w:val="1442806347"/>
        <w:docPartObj>
          <w:docPartGallery w:val="Table of Contents"/>
          <w:docPartUnique/>
        </w:docPartObj>
      </w:sdtPr>
      <w:sdtEndPr>
        <w:rPr>
          <w:rFonts w:hint="eastAsia" w:asciiTheme="minorHAnsi" w:hAnsiTheme="minorHAnsi" w:eastAsiaTheme="minorEastAsia" w:cstheme="minorBidi"/>
          <w:b/>
          <w:bCs/>
          <w:sz w:val="21"/>
          <w:szCs w:val="22"/>
          <w:lang w:val="zh-CN"/>
        </w:rPr>
      </w:sdtEndPr>
      <w:sdtContent>
        <w:p w14:paraId="252F3CE8">
          <w:pPr>
            <w:jc w:val="center"/>
            <w:rPr>
              <w:rFonts w:ascii="Heiti SC Light" w:hAnsi="Heiti SC Light" w:eastAsia="Heiti SC Light" w:cs="Heiti SC Light"/>
              <w:sz w:val="28"/>
              <w:szCs w:val="28"/>
            </w:rPr>
          </w:pPr>
          <w:r>
            <w:rPr>
              <w:rFonts w:hint="eastAsia" w:ascii="Heiti SC Light" w:hAnsi="Heiti SC Light" w:eastAsia="Heiti SC Light" w:cs="Heiti SC Light"/>
              <w:sz w:val="28"/>
              <w:szCs w:val="28"/>
              <w:lang w:val="zh-CN"/>
            </w:rPr>
            <w:t>目    录</w:t>
          </w:r>
        </w:p>
        <w:p w14:paraId="3BB5BE7D">
          <w:pPr>
            <w:pStyle w:val="17"/>
            <w:tabs>
              <w:tab w:val="right" w:leader="dot" w:pos="8306"/>
            </w:tabs>
          </w:pPr>
          <w:r>
            <w:fldChar w:fldCharType="begin"/>
          </w:r>
          <w:r>
            <w:instrText xml:space="preserve">TOC \o "1-5" \h \u </w:instrText>
          </w:r>
          <w:r>
            <w:fldChar w:fldCharType="separate"/>
          </w:r>
          <w:r>
            <w:fldChar w:fldCharType="begin"/>
          </w:r>
          <w:r>
            <w:instrText xml:space="preserve"> HYPERLINK \l _Toc303599817 </w:instrText>
          </w:r>
          <w:r>
            <w:fldChar w:fldCharType="separate"/>
          </w:r>
          <w:r>
            <w:rPr>
              <w:rFonts w:hint="default"/>
            </w:rPr>
            <w:t xml:space="preserve">1. </w:t>
          </w:r>
          <w:r>
            <w:t>引言</w:t>
          </w:r>
          <w:r>
            <w:tab/>
          </w:r>
          <w:r>
            <w:fldChar w:fldCharType="begin"/>
          </w:r>
          <w:r>
            <w:instrText xml:space="preserve"> PAGEREF _Toc303599817 \h </w:instrText>
          </w:r>
          <w:r>
            <w:fldChar w:fldCharType="separate"/>
          </w:r>
          <w:r>
            <w:t>6</w:t>
          </w:r>
          <w:r>
            <w:fldChar w:fldCharType="end"/>
          </w:r>
          <w:r>
            <w:fldChar w:fldCharType="end"/>
          </w:r>
        </w:p>
        <w:p w14:paraId="1FF27809">
          <w:pPr>
            <w:pStyle w:val="19"/>
            <w:tabs>
              <w:tab w:val="right" w:leader="dot" w:pos="8306"/>
            </w:tabs>
          </w:pPr>
          <w:r>
            <w:fldChar w:fldCharType="begin"/>
          </w:r>
          <w:r>
            <w:instrText xml:space="preserve"> HYPERLINK \l _Toc180979047 </w:instrText>
          </w:r>
          <w:r>
            <w:fldChar w:fldCharType="separate"/>
          </w:r>
          <w:r>
            <w:rPr>
              <w:rFonts w:hint="default"/>
            </w:rPr>
            <w:t xml:space="preserve">1.1. </w:t>
          </w:r>
          <w:r>
            <w:t>背景说明</w:t>
          </w:r>
          <w:r>
            <w:tab/>
          </w:r>
          <w:r>
            <w:fldChar w:fldCharType="begin"/>
          </w:r>
          <w:r>
            <w:instrText xml:space="preserve"> PAGEREF _Toc180979047 \h </w:instrText>
          </w:r>
          <w:r>
            <w:fldChar w:fldCharType="separate"/>
          </w:r>
          <w:r>
            <w:t>6</w:t>
          </w:r>
          <w:r>
            <w:fldChar w:fldCharType="end"/>
          </w:r>
          <w:r>
            <w:fldChar w:fldCharType="end"/>
          </w:r>
        </w:p>
        <w:p w14:paraId="16159A1B">
          <w:pPr>
            <w:pStyle w:val="19"/>
            <w:tabs>
              <w:tab w:val="right" w:leader="dot" w:pos="8306"/>
            </w:tabs>
          </w:pPr>
          <w:r>
            <w:fldChar w:fldCharType="begin"/>
          </w:r>
          <w:r>
            <w:instrText xml:space="preserve"> HYPERLINK \l _Toc877998777 </w:instrText>
          </w:r>
          <w:r>
            <w:fldChar w:fldCharType="separate"/>
          </w:r>
          <w:r>
            <w:rPr>
              <w:rFonts w:hint="default"/>
            </w:rPr>
            <w:t xml:space="preserve">1.2. </w:t>
          </w:r>
          <w:r>
            <w:t>参考资料</w:t>
          </w:r>
          <w:r>
            <w:tab/>
          </w:r>
          <w:r>
            <w:fldChar w:fldCharType="begin"/>
          </w:r>
          <w:r>
            <w:instrText xml:space="preserve"> PAGEREF _Toc877998777 \h </w:instrText>
          </w:r>
          <w:r>
            <w:fldChar w:fldCharType="separate"/>
          </w:r>
          <w:r>
            <w:t>6</w:t>
          </w:r>
          <w:r>
            <w:fldChar w:fldCharType="end"/>
          </w:r>
          <w:r>
            <w:fldChar w:fldCharType="end"/>
          </w:r>
        </w:p>
        <w:p w14:paraId="074AB18D">
          <w:pPr>
            <w:pStyle w:val="19"/>
            <w:tabs>
              <w:tab w:val="right" w:leader="dot" w:pos="8306"/>
            </w:tabs>
          </w:pPr>
          <w:r>
            <w:fldChar w:fldCharType="begin"/>
          </w:r>
          <w:r>
            <w:instrText xml:space="preserve"> HYPERLINK \l _Toc1165306502 </w:instrText>
          </w:r>
          <w:r>
            <w:fldChar w:fldCharType="separate"/>
          </w:r>
          <w:r>
            <w:rPr>
              <w:rFonts w:hint="default"/>
            </w:rPr>
            <w:t xml:space="preserve">1.3. </w:t>
          </w:r>
          <w:r>
            <w:t>术语和缩略语</w:t>
          </w:r>
          <w:r>
            <w:tab/>
          </w:r>
          <w:r>
            <w:fldChar w:fldCharType="begin"/>
          </w:r>
          <w:r>
            <w:instrText xml:space="preserve"> PAGEREF _Toc1165306502 \h </w:instrText>
          </w:r>
          <w:r>
            <w:fldChar w:fldCharType="separate"/>
          </w:r>
          <w:r>
            <w:t>6</w:t>
          </w:r>
          <w:r>
            <w:fldChar w:fldCharType="end"/>
          </w:r>
          <w:r>
            <w:fldChar w:fldCharType="end"/>
          </w:r>
        </w:p>
        <w:p w14:paraId="5EF34924">
          <w:pPr>
            <w:pStyle w:val="14"/>
            <w:tabs>
              <w:tab w:val="right" w:leader="dot" w:pos="8306"/>
            </w:tabs>
          </w:pPr>
          <w:r>
            <w:fldChar w:fldCharType="begin"/>
          </w:r>
          <w:r>
            <w:instrText xml:space="preserve"> HYPERLINK \l _Toc255518474 </w:instrText>
          </w:r>
          <w:r>
            <w:fldChar w:fldCharType="separate"/>
          </w:r>
          <w:r>
            <w:rPr>
              <w:rFonts w:hint="default"/>
            </w:rPr>
            <w:t xml:space="preserve">1.3.1. </w:t>
          </w:r>
          <w:r>
            <w:rPr>
              <w:rFonts w:hint="default"/>
              <w:lang w:val="en-US" w:eastAsia="zh-CN"/>
            </w:rPr>
            <w:t>LaTex</w:t>
          </w:r>
          <w:r>
            <w:tab/>
          </w:r>
          <w:r>
            <w:fldChar w:fldCharType="begin"/>
          </w:r>
          <w:r>
            <w:instrText xml:space="preserve"> PAGEREF _Toc255518474 \h </w:instrText>
          </w:r>
          <w:r>
            <w:fldChar w:fldCharType="separate"/>
          </w:r>
          <w:r>
            <w:t>6</w:t>
          </w:r>
          <w:r>
            <w:fldChar w:fldCharType="end"/>
          </w:r>
          <w:r>
            <w:fldChar w:fldCharType="end"/>
          </w:r>
        </w:p>
        <w:p w14:paraId="150B68FA">
          <w:pPr>
            <w:pStyle w:val="14"/>
            <w:tabs>
              <w:tab w:val="right" w:leader="dot" w:pos="8306"/>
            </w:tabs>
          </w:pPr>
          <w:r>
            <w:fldChar w:fldCharType="begin"/>
          </w:r>
          <w:r>
            <w:instrText xml:space="preserve"> HYPERLINK \l _Toc1679182165 </w:instrText>
          </w:r>
          <w:r>
            <w:fldChar w:fldCharType="separate"/>
          </w:r>
          <w:r>
            <w:rPr>
              <w:rFonts w:hint="default"/>
            </w:rPr>
            <w:t xml:space="preserve">1.3.2. </w:t>
          </w:r>
          <w:r>
            <w:rPr>
              <w:rFonts w:hint="eastAsia"/>
            </w:rPr>
            <w:t>OCR</w:t>
          </w:r>
          <w:r>
            <w:tab/>
          </w:r>
          <w:r>
            <w:fldChar w:fldCharType="begin"/>
          </w:r>
          <w:r>
            <w:instrText xml:space="preserve"> PAGEREF _Toc1679182165 \h </w:instrText>
          </w:r>
          <w:r>
            <w:fldChar w:fldCharType="separate"/>
          </w:r>
          <w:r>
            <w:t>7</w:t>
          </w:r>
          <w:r>
            <w:fldChar w:fldCharType="end"/>
          </w:r>
          <w:r>
            <w:fldChar w:fldCharType="end"/>
          </w:r>
        </w:p>
        <w:p w14:paraId="4F68ABFE">
          <w:pPr>
            <w:pStyle w:val="14"/>
            <w:tabs>
              <w:tab w:val="right" w:leader="dot" w:pos="8306"/>
            </w:tabs>
          </w:pPr>
          <w:r>
            <w:fldChar w:fldCharType="begin"/>
          </w:r>
          <w:r>
            <w:instrText xml:space="preserve"> HYPERLINK \l _Toc1932041928 </w:instrText>
          </w:r>
          <w:r>
            <w:fldChar w:fldCharType="separate"/>
          </w:r>
          <w:r>
            <w:rPr>
              <w:rFonts w:hint="default"/>
            </w:rPr>
            <w:t xml:space="preserve">1.3.3. </w:t>
          </w:r>
          <w:r>
            <w:rPr>
              <w:rFonts w:hint="eastAsia"/>
              <w:lang w:val="en-US" w:eastAsia="zh-CN"/>
            </w:rPr>
            <w:t>flask</w:t>
          </w:r>
          <w:r>
            <w:tab/>
          </w:r>
          <w:r>
            <w:fldChar w:fldCharType="begin"/>
          </w:r>
          <w:r>
            <w:instrText xml:space="preserve"> PAGEREF _Toc1932041928 \h </w:instrText>
          </w:r>
          <w:r>
            <w:fldChar w:fldCharType="separate"/>
          </w:r>
          <w:r>
            <w:t>7</w:t>
          </w:r>
          <w:r>
            <w:fldChar w:fldCharType="end"/>
          </w:r>
          <w:r>
            <w:fldChar w:fldCharType="end"/>
          </w:r>
        </w:p>
        <w:p w14:paraId="44F684B5">
          <w:pPr>
            <w:pStyle w:val="14"/>
            <w:tabs>
              <w:tab w:val="right" w:leader="dot" w:pos="8306"/>
            </w:tabs>
          </w:pPr>
          <w:r>
            <w:fldChar w:fldCharType="begin"/>
          </w:r>
          <w:r>
            <w:instrText xml:space="preserve"> HYPERLINK \l _Toc1875941256 </w:instrText>
          </w:r>
          <w:r>
            <w:fldChar w:fldCharType="separate"/>
          </w:r>
          <w:r>
            <w:rPr>
              <w:rFonts w:hint="default"/>
            </w:rPr>
            <w:t xml:space="preserve">1.3.4. </w:t>
          </w:r>
          <w:r>
            <w:rPr>
              <w:rFonts w:hint="eastAsia"/>
              <w:lang w:val="en-US" w:eastAsia="zh-CN"/>
            </w:rPr>
            <w:t>MySQL</w:t>
          </w:r>
          <w:r>
            <w:tab/>
          </w:r>
          <w:r>
            <w:fldChar w:fldCharType="begin"/>
          </w:r>
          <w:r>
            <w:instrText xml:space="preserve"> PAGEREF _Toc1875941256 \h </w:instrText>
          </w:r>
          <w:r>
            <w:fldChar w:fldCharType="separate"/>
          </w:r>
          <w:r>
            <w:t>7</w:t>
          </w:r>
          <w:r>
            <w:fldChar w:fldCharType="end"/>
          </w:r>
          <w:r>
            <w:fldChar w:fldCharType="end"/>
          </w:r>
        </w:p>
        <w:p w14:paraId="5EB04D21">
          <w:pPr>
            <w:pStyle w:val="14"/>
            <w:tabs>
              <w:tab w:val="right" w:leader="dot" w:pos="8306"/>
            </w:tabs>
          </w:pPr>
          <w:r>
            <w:fldChar w:fldCharType="begin"/>
          </w:r>
          <w:r>
            <w:instrText xml:space="preserve"> HYPERLINK \l _Toc1737267985 </w:instrText>
          </w:r>
          <w:r>
            <w:fldChar w:fldCharType="separate"/>
          </w:r>
          <w:r>
            <w:rPr>
              <w:rFonts w:hint="default"/>
            </w:rPr>
            <w:t xml:space="preserve">1.3.5. </w:t>
          </w:r>
          <w:r>
            <w:rPr>
              <w:rFonts w:hint="eastAsia"/>
              <w:lang w:val="en-US" w:eastAsia="zh-CN"/>
            </w:rPr>
            <w:t>SQLAIchemy</w:t>
          </w:r>
          <w:r>
            <w:tab/>
          </w:r>
          <w:r>
            <w:fldChar w:fldCharType="begin"/>
          </w:r>
          <w:r>
            <w:instrText xml:space="preserve"> PAGEREF _Toc1737267985 \h </w:instrText>
          </w:r>
          <w:r>
            <w:fldChar w:fldCharType="separate"/>
          </w:r>
          <w:r>
            <w:t>7</w:t>
          </w:r>
          <w:r>
            <w:fldChar w:fldCharType="end"/>
          </w:r>
          <w:r>
            <w:fldChar w:fldCharType="end"/>
          </w:r>
        </w:p>
        <w:p w14:paraId="7E77CB76">
          <w:pPr>
            <w:pStyle w:val="14"/>
            <w:tabs>
              <w:tab w:val="right" w:leader="dot" w:pos="8306"/>
            </w:tabs>
          </w:pPr>
          <w:r>
            <w:fldChar w:fldCharType="begin"/>
          </w:r>
          <w:r>
            <w:instrText xml:space="preserve"> HYPERLINK \l _Toc1075359283 </w:instrText>
          </w:r>
          <w:r>
            <w:fldChar w:fldCharType="separate"/>
          </w:r>
          <w:r>
            <w:rPr>
              <w:rFonts w:hint="default"/>
            </w:rPr>
            <w:t xml:space="preserve">1.3.6. </w:t>
          </w:r>
          <w:r>
            <w:rPr>
              <w:rFonts w:hint="eastAsia"/>
              <w:lang w:val="en-US" w:eastAsia="zh-CN"/>
            </w:rPr>
            <w:t>Jinja2</w:t>
          </w:r>
          <w:r>
            <w:tab/>
          </w:r>
          <w:r>
            <w:fldChar w:fldCharType="begin"/>
          </w:r>
          <w:r>
            <w:instrText xml:space="preserve"> PAGEREF _Toc1075359283 \h </w:instrText>
          </w:r>
          <w:r>
            <w:fldChar w:fldCharType="separate"/>
          </w:r>
          <w:r>
            <w:t>8</w:t>
          </w:r>
          <w:r>
            <w:fldChar w:fldCharType="end"/>
          </w:r>
          <w:r>
            <w:fldChar w:fldCharType="end"/>
          </w:r>
        </w:p>
        <w:p w14:paraId="73E21ED8">
          <w:pPr>
            <w:pStyle w:val="17"/>
            <w:tabs>
              <w:tab w:val="right" w:leader="dot" w:pos="8306"/>
            </w:tabs>
          </w:pPr>
          <w:r>
            <w:fldChar w:fldCharType="begin"/>
          </w:r>
          <w:r>
            <w:instrText xml:space="preserve"> HYPERLINK \l _Toc341096229 </w:instrText>
          </w:r>
          <w:r>
            <w:fldChar w:fldCharType="separate"/>
          </w:r>
          <w:r>
            <w:rPr>
              <w:rFonts w:hint="default"/>
            </w:rPr>
            <w:t xml:space="preserve">2. </w:t>
          </w:r>
          <w:r>
            <w:t>软件总体概述</w:t>
          </w:r>
          <w:r>
            <w:tab/>
          </w:r>
          <w:r>
            <w:fldChar w:fldCharType="begin"/>
          </w:r>
          <w:r>
            <w:instrText xml:space="preserve"> PAGEREF _Toc341096229 \h </w:instrText>
          </w:r>
          <w:r>
            <w:fldChar w:fldCharType="separate"/>
          </w:r>
          <w:r>
            <w:t>8</w:t>
          </w:r>
          <w:r>
            <w:fldChar w:fldCharType="end"/>
          </w:r>
          <w:r>
            <w:fldChar w:fldCharType="end"/>
          </w:r>
        </w:p>
        <w:p w14:paraId="1760FE40">
          <w:pPr>
            <w:pStyle w:val="19"/>
            <w:tabs>
              <w:tab w:val="right" w:leader="dot" w:pos="8306"/>
            </w:tabs>
          </w:pPr>
          <w:r>
            <w:fldChar w:fldCharType="begin"/>
          </w:r>
          <w:r>
            <w:instrText xml:space="preserve"> HYPERLINK \l _Toc1170466960 </w:instrText>
          </w:r>
          <w:r>
            <w:fldChar w:fldCharType="separate"/>
          </w:r>
          <w:r>
            <w:rPr>
              <w:rFonts w:hint="default"/>
            </w:rPr>
            <w:t xml:space="preserve">2.1. </w:t>
          </w:r>
          <w:r>
            <w:t>目标</w:t>
          </w:r>
          <w:r>
            <w:tab/>
          </w:r>
          <w:r>
            <w:fldChar w:fldCharType="begin"/>
          </w:r>
          <w:r>
            <w:instrText xml:space="preserve"> PAGEREF _Toc1170466960 \h </w:instrText>
          </w:r>
          <w:r>
            <w:fldChar w:fldCharType="separate"/>
          </w:r>
          <w:r>
            <w:t>8</w:t>
          </w:r>
          <w:r>
            <w:fldChar w:fldCharType="end"/>
          </w:r>
          <w:r>
            <w:fldChar w:fldCharType="end"/>
          </w:r>
        </w:p>
        <w:p w14:paraId="3C8FAF76">
          <w:pPr>
            <w:pStyle w:val="19"/>
            <w:tabs>
              <w:tab w:val="right" w:leader="dot" w:pos="8306"/>
            </w:tabs>
          </w:pPr>
          <w:r>
            <w:fldChar w:fldCharType="begin"/>
          </w:r>
          <w:r>
            <w:instrText xml:space="preserve"> HYPERLINK \l _Toc1087990200 </w:instrText>
          </w:r>
          <w:r>
            <w:fldChar w:fldCharType="separate"/>
          </w:r>
          <w:r>
            <w:rPr>
              <w:rFonts w:hint="default"/>
            </w:rPr>
            <w:t xml:space="preserve">2.2. </w:t>
          </w:r>
          <w:r>
            <w:t>系统模型</w:t>
          </w:r>
          <w:r>
            <w:tab/>
          </w:r>
          <w:r>
            <w:fldChar w:fldCharType="begin"/>
          </w:r>
          <w:r>
            <w:instrText xml:space="preserve"> PAGEREF _Toc1087990200 \h </w:instrText>
          </w:r>
          <w:r>
            <w:fldChar w:fldCharType="separate"/>
          </w:r>
          <w:r>
            <w:t>8</w:t>
          </w:r>
          <w:r>
            <w:fldChar w:fldCharType="end"/>
          </w:r>
          <w:r>
            <w:fldChar w:fldCharType="end"/>
          </w:r>
        </w:p>
        <w:p w14:paraId="3D58E133">
          <w:pPr>
            <w:pStyle w:val="19"/>
            <w:tabs>
              <w:tab w:val="right" w:leader="dot" w:pos="8306"/>
            </w:tabs>
          </w:pPr>
          <w:r>
            <w:fldChar w:fldCharType="begin"/>
          </w:r>
          <w:r>
            <w:instrText xml:space="preserve"> HYPERLINK \l _Toc28037195 </w:instrText>
          </w:r>
          <w:r>
            <w:fldChar w:fldCharType="separate"/>
          </w:r>
          <w:r>
            <w:rPr>
              <w:rFonts w:hint="default"/>
            </w:rPr>
            <w:t xml:space="preserve">2.3. </w:t>
          </w:r>
          <w:r>
            <w:t>假设和约束</w:t>
          </w:r>
          <w:r>
            <w:tab/>
          </w:r>
          <w:r>
            <w:fldChar w:fldCharType="begin"/>
          </w:r>
          <w:r>
            <w:instrText xml:space="preserve"> PAGEREF _Toc28037195 \h </w:instrText>
          </w:r>
          <w:r>
            <w:fldChar w:fldCharType="separate"/>
          </w:r>
          <w:r>
            <w:t>10</w:t>
          </w:r>
          <w:r>
            <w:fldChar w:fldCharType="end"/>
          </w:r>
          <w:r>
            <w:fldChar w:fldCharType="end"/>
          </w:r>
        </w:p>
        <w:p w14:paraId="4C6E7418">
          <w:pPr>
            <w:pStyle w:val="17"/>
            <w:tabs>
              <w:tab w:val="right" w:leader="dot" w:pos="8306"/>
            </w:tabs>
          </w:pPr>
          <w:r>
            <w:fldChar w:fldCharType="begin"/>
          </w:r>
          <w:r>
            <w:instrText xml:space="preserve"> HYPERLINK \l _Toc922217672 </w:instrText>
          </w:r>
          <w:r>
            <w:fldChar w:fldCharType="separate"/>
          </w:r>
          <w:r>
            <w:rPr>
              <w:rFonts w:hint="default"/>
            </w:rPr>
            <w:t xml:space="preserve">3. </w:t>
          </w:r>
          <w:r>
            <w:t>详细需求</w:t>
          </w:r>
          <w:r>
            <w:tab/>
          </w:r>
          <w:r>
            <w:fldChar w:fldCharType="begin"/>
          </w:r>
          <w:r>
            <w:instrText xml:space="preserve"> PAGEREF _Toc922217672 \h </w:instrText>
          </w:r>
          <w:r>
            <w:fldChar w:fldCharType="separate"/>
          </w:r>
          <w:r>
            <w:t>10</w:t>
          </w:r>
          <w:r>
            <w:fldChar w:fldCharType="end"/>
          </w:r>
          <w:r>
            <w:fldChar w:fldCharType="end"/>
          </w:r>
        </w:p>
        <w:p w14:paraId="39851D89">
          <w:pPr>
            <w:pStyle w:val="19"/>
            <w:tabs>
              <w:tab w:val="right" w:leader="dot" w:pos="8306"/>
            </w:tabs>
          </w:pPr>
          <w:r>
            <w:fldChar w:fldCharType="begin"/>
          </w:r>
          <w:r>
            <w:instrText xml:space="preserve"> HYPERLINK \l _Toc1322932905 </w:instrText>
          </w:r>
          <w:r>
            <w:fldChar w:fldCharType="separate"/>
          </w:r>
          <w:r>
            <w:rPr>
              <w:rFonts w:hint="default"/>
            </w:rPr>
            <w:t xml:space="preserve">3.1. </w:t>
          </w:r>
          <w:r>
            <w:t>功能需求</w:t>
          </w:r>
          <w:r>
            <w:tab/>
          </w:r>
          <w:r>
            <w:fldChar w:fldCharType="begin"/>
          </w:r>
          <w:r>
            <w:instrText xml:space="preserve"> PAGEREF _Toc1322932905 \h </w:instrText>
          </w:r>
          <w:r>
            <w:fldChar w:fldCharType="separate"/>
          </w:r>
          <w:r>
            <w:t>10</w:t>
          </w:r>
          <w:r>
            <w:fldChar w:fldCharType="end"/>
          </w:r>
          <w:r>
            <w:fldChar w:fldCharType="end"/>
          </w:r>
        </w:p>
        <w:p w14:paraId="31AD0470">
          <w:pPr>
            <w:pStyle w:val="14"/>
            <w:tabs>
              <w:tab w:val="right" w:leader="dot" w:pos="8306"/>
            </w:tabs>
          </w:pPr>
          <w:r>
            <w:fldChar w:fldCharType="begin"/>
          </w:r>
          <w:r>
            <w:instrText xml:space="preserve"> HYPERLINK \l _Toc1635136944 </w:instrText>
          </w:r>
          <w:r>
            <w:fldChar w:fldCharType="separate"/>
          </w:r>
          <w:r>
            <w:rPr>
              <w:rFonts w:hint="default"/>
            </w:rPr>
            <w:t xml:space="preserve">3.1.1. </w:t>
          </w:r>
          <w:r>
            <w:t>多种输入方式</w:t>
          </w:r>
          <w:r>
            <w:tab/>
          </w:r>
          <w:r>
            <w:fldChar w:fldCharType="begin"/>
          </w:r>
          <w:r>
            <w:instrText xml:space="preserve"> PAGEREF _Toc1635136944 \h </w:instrText>
          </w:r>
          <w:r>
            <w:fldChar w:fldCharType="separate"/>
          </w:r>
          <w:r>
            <w:t>10</w:t>
          </w:r>
          <w:r>
            <w:fldChar w:fldCharType="end"/>
          </w:r>
          <w:r>
            <w:fldChar w:fldCharType="end"/>
          </w:r>
        </w:p>
        <w:p w14:paraId="7158934D">
          <w:pPr>
            <w:pStyle w:val="18"/>
            <w:tabs>
              <w:tab w:val="right" w:leader="dot" w:pos="8306"/>
            </w:tabs>
          </w:pPr>
          <w:r>
            <w:fldChar w:fldCharType="begin"/>
          </w:r>
          <w:r>
            <w:instrText xml:space="preserve"> HYPERLINK \l _Toc398387149 </w:instrText>
          </w:r>
          <w:r>
            <w:fldChar w:fldCharType="separate"/>
          </w:r>
          <w:r>
            <w:rPr>
              <w:rFonts w:hint="default"/>
            </w:rPr>
            <w:t xml:space="preserve">3.1.1.1. </w:t>
          </w:r>
          <w:r>
            <w:rPr>
              <w:rFonts w:hint="eastAsia"/>
            </w:rPr>
            <w:t>功能分解</w:t>
          </w:r>
          <w:r>
            <w:tab/>
          </w:r>
          <w:r>
            <w:fldChar w:fldCharType="begin"/>
          </w:r>
          <w:r>
            <w:instrText xml:space="preserve"> PAGEREF _Toc398387149 \h </w:instrText>
          </w:r>
          <w:r>
            <w:fldChar w:fldCharType="separate"/>
          </w:r>
          <w:r>
            <w:t>11</w:t>
          </w:r>
          <w:r>
            <w:fldChar w:fldCharType="end"/>
          </w:r>
          <w:r>
            <w:fldChar w:fldCharType="end"/>
          </w:r>
        </w:p>
        <w:p w14:paraId="43B2A692">
          <w:pPr>
            <w:pStyle w:val="18"/>
            <w:tabs>
              <w:tab w:val="right" w:leader="dot" w:pos="8306"/>
            </w:tabs>
          </w:pPr>
          <w:r>
            <w:fldChar w:fldCharType="begin"/>
          </w:r>
          <w:r>
            <w:instrText xml:space="preserve"> HYPERLINK \l _Toc1986285544 </w:instrText>
          </w:r>
          <w:r>
            <w:fldChar w:fldCharType="separate"/>
          </w:r>
          <w:r>
            <w:rPr>
              <w:rFonts w:hint="default"/>
            </w:rPr>
            <w:t xml:space="preserve">3.1.1.2. </w:t>
          </w:r>
          <w:r>
            <w:rPr>
              <w:rFonts w:hint="eastAsia"/>
            </w:rPr>
            <w:t>用例分解</w:t>
          </w:r>
          <w:r>
            <w:tab/>
          </w:r>
          <w:r>
            <w:fldChar w:fldCharType="begin"/>
          </w:r>
          <w:r>
            <w:instrText xml:space="preserve"> PAGEREF _Toc1986285544 \h </w:instrText>
          </w:r>
          <w:r>
            <w:fldChar w:fldCharType="separate"/>
          </w:r>
          <w:r>
            <w:t>11</w:t>
          </w:r>
          <w:r>
            <w:fldChar w:fldCharType="end"/>
          </w:r>
          <w:r>
            <w:fldChar w:fldCharType="end"/>
          </w:r>
        </w:p>
        <w:p w14:paraId="19B91573">
          <w:pPr>
            <w:pStyle w:val="13"/>
            <w:tabs>
              <w:tab w:val="right" w:leader="dot" w:pos="8306"/>
            </w:tabs>
          </w:pPr>
          <w:r>
            <w:fldChar w:fldCharType="begin"/>
          </w:r>
          <w:r>
            <w:instrText xml:space="preserve"> HYPERLINK \l _Toc867845393 </w:instrText>
          </w:r>
          <w:r>
            <w:fldChar w:fldCharType="separate"/>
          </w:r>
          <w:r>
            <w:rPr>
              <w:rFonts w:hint="default"/>
            </w:rPr>
            <w:t xml:space="preserve">3.1.1.2.1. </w:t>
          </w:r>
          <w:r>
            <w:rPr>
              <w:rFonts w:hint="eastAsia"/>
            </w:rPr>
            <w:t>输入手写公式和表格</w:t>
          </w:r>
          <w:r>
            <w:tab/>
          </w:r>
          <w:r>
            <w:fldChar w:fldCharType="begin"/>
          </w:r>
          <w:r>
            <w:instrText xml:space="preserve"> PAGEREF _Toc867845393 \h </w:instrText>
          </w:r>
          <w:r>
            <w:fldChar w:fldCharType="separate"/>
          </w:r>
          <w:r>
            <w:t>11</w:t>
          </w:r>
          <w:r>
            <w:fldChar w:fldCharType="end"/>
          </w:r>
          <w:r>
            <w:fldChar w:fldCharType="end"/>
          </w:r>
        </w:p>
        <w:p w14:paraId="5F6EFCCB">
          <w:pPr>
            <w:pStyle w:val="13"/>
            <w:tabs>
              <w:tab w:val="right" w:leader="dot" w:pos="8306"/>
            </w:tabs>
          </w:pPr>
          <w:r>
            <w:fldChar w:fldCharType="begin"/>
          </w:r>
          <w:r>
            <w:instrText xml:space="preserve"> HYPERLINK \l _Toc168589727 </w:instrText>
          </w:r>
          <w:r>
            <w:fldChar w:fldCharType="separate"/>
          </w:r>
          <w:r>
            <w:rPr>
              <w:rFonts w:hint="default"/>
            </w:rPr>
            <w:t xml:space="preserve">3.1.1.2.2. </w:t>
          </w:r>
          <w:r>
            <w:rPr>
              <w:rFonts w:hint="eastAsia"/>
            </w:rPr>
            <w:t>输入</w:t>
          </w:r>
          <w:r>
            <w:rPr>
              <w:rFonts w:hint="eastAsia"/>
              <w:lang w:val="en-US" w:eastAsia="zh-CN"/>
            </w:rPr>
            <w:t>规范</w:t>
          </w:r>
          <w:r>
            <w:rPr>
              <w:rFonts w:hint="eastAsia"/>
            </w:rPr>
            <w:t>公式和表格</w:t>
          </w:r>
          <w:r>
            <w:tab/>
          </w:r>
          <w:r>
            <w:fldChar w:fldCharType="begin"/>
          </w:r>
          <w:r>
            <w:instrText xml:space="preserve"> PAGEREF _Toc168589727 \h </w:instrText>
          </w:r>
          <w:r>
            <w:fldChar w:fldCharType="separate"/>
          </w:r>
          <w:r>
            <w:t>12</w:t>
          </w:r>
          <w:r>
            <w:fldChar w:fldCharType="end"/>
          </w:r>
          <w:r>
            <w:fldChar w:fldCharType="end"/>
          </w:r>
        </w:p>
        <w:p w14:paraId="03A79244">
          <w:pPr>
            <w:pStyle w:val="13"/>
            <w:tabs>
              <w:tab w:val="right" w:leader="dot" w:pos="8306"/>
            </w:tabs>
          </w:pPr>
          <w:r>
            <w:fldChar w:fldCharType="begin"/>
          </w:r>
          <w:r>
            <w:instrText xml:space="preserve"> HYPERLINK \l _Toc956611296 </w:instrText>
          </w:r>
          <w:r>
            <w:fldChar w:fldCharType="separate"/>
          </w:r>
          <w:r>
            <w:rPr>
              <w:rFonts w:hint="default"/>
            </w:rPr>
            <w:t xml:space="preserve">3.1.1.2.3. </w:t>
          </w:r>
          <w:r>
            <w:rPr>
              <w:rFonts w:hint="eastAsia"/>
            </w:rPr>
            <w:t>输入</w:t>
          </w:r>
          <w:r>
            <w:rPr>
              <w:rFonts w:hint="eastAsia"/>
              <w:lang w:val="en-US" w:eastAsia="zh-CN"/>
            </w:rPr>
            <w:t>规则文件</w:t>
          </w:r>
          <w:r>
            <w:tab/>
          </w:r>
          <w:r>
            <w:fldChar w:fldCharType="begin"/>
          </w:r>
          <w:r>
            <w:instrText xml:space="preserve"> PAGEREF _Toc956611296 \h </w:instrText>
          </w:r>
          <w:r>
            <w:fldChar w:fldCharType="separate"/>
          </w:r>
          <w:r>
            <w:t>13</w:t>
          </w:r>
          <w:r>
            <w:fldChar w:fldCharType="end"/>
          </w:r>
          <w:r>
            <w:fldChar w:fldCharType="end"/>
          </w:r>
        </w:p>
        <w:p w14:paraId="614A3802">
          <w:pPr>
            <w:pStyle w:val="13"/>
            <w:tabs>
              <w:tab w:val="right" w:leader="dot" w:pos="8306"/>
            </w:tabs>
          </w:pPr>
          <w:r>
            <w:fldChar w:fldCharType="begin"/>
          </w:r>
          <w:r>
            <w:instrText xml:space="preserve"> HYPERLINK \l _Toc1703470430 </w:instrText>
          </w:r>
          <w:r>
            <w:fldChar w:fldCharType="separate"/>
          </w:r>
          <w:r>
            <w:rPr>
              <w:rFonts w:hint="default"/>
            </w:rPr>
            <w:t xml:space="preserve">3.1.1.2.4. </w:t>
          </w:r>
          <w:r>
            <w:rPr>
              <w:rFonts w:hint="eastAsia"/>
            </w:rPr>
            <w:t>输入</w:t>
          </w:r>
          <w:r>
            <w:rPr>
              <w:rFonts w:hint="eastAsia"/>
              <w:lang w:val="en-US" w:eastAsia="zh-CN"/>
            </w:rPr>
            <w:t>不规则文件</w:t>
          </w:r>
          <w:r>
            <w:tab/>
          </w:r>
          <w:r>
            <w:fldChar w:fldCharType="begin"/>
          </w:r>
          <w:r>
            <w:instrText xml:space="preserve"> PAGEREF _Toc1703470430 \h </w:instrText>
          </w:r>
          <w:r>
            <w:fldChar w:fldCharType="separate"/>
          </w:r>
          <w:r>
            <w:t>13</w:t>
          </w:r>
          <w:r>
            <w:fldChar w:fldCharType="end"/>
          </w:r>
          <w:r>
            <w:fldChar w:fldCharType="end"/>
          </w:r>
        </w:p>
        <w:p w14:paraId="6213AB9C">
          <w:pPr>
            <w:pStyle w:val="14"/>
            <w:tabs>
              <w:tab w:val="right" w:leader="dot" w:pos="8306"/>
            </w:tabs>
          </w:pPr>
          <w:r>
            <w:fldChar w:fldCharType="begin"/>
          </w:r>
          <w:r>
            <w:instrText xml:space="preserve"> HYPERLINK \l _Toc2123018853 </w:instrText>
          </w:r>
          <w:r>
            <w:fldChar w:fldCharType="separate"/>
          </w:r>
          <w:r>
            <w:rPr>
              <w:rFonts w:hint="default"/>
            </w:rPr>
            <w:t xml:space="preserve">3.1.2. </w:t>
          </w:r>
          <w:r>
            <w:rPr>
              <w:rFonts w:hint="eastAsia"/>
            </w:rPr>
            <w:t>用户管理</w:t>
          </w:r>
          <w:r>
            <w:tab/>
          </w:r>
          <w:r>
            <w:fldChar w:fldCharType="begin"/>
          </w:r>
          <w:r>
            <w:instrText xml:space="preserve"> PAGEREF _Toc2123018853 \h </w:instrText>
          </w:r>
          <w:r>
            <w:fldChar w:fldCharType="separate"/>
          </w:r>
          <w:r>
            <w:t>14</w:t>
          </w:r>
          <w:r>
            <w:fldChar w:fldCharType="end"/>
          </w:r>
          <w:r>
            <w:fldChar w:fldCharType="end"/>
          </w:r>
        </w:p>
        <w:p w14:paraId="3933537A">
          <w:pPr>
            <w:pStyle w:val="18"/>
            <w:tabs>
              <w:tab w:val="right" w:leader="dot" w:pos="8306"/>
            </w:tabs>
          </w:pPr>
          <w:r>
            <w:fldChar w:fldCharType="begin"/>
          </w:r>
          <w:r>
            <w:instrText xml:space="preserve"> HYPERLINK \l _Toc1137067466 </w:instrText>
          </w:r>
          <w:r>
            <w:fldChar w:fldCharType="separate"/>
          </w:r>
          <w:r>
            <w:rPr>
              <w:rFonts w:hint="default"/>
            </w:rPr>
            <w:t xml:space="preserve">3.1.2.1. </w:t>
          </w:r>
          <w:r>
            <w:rPr>
              <w:rFonts w:hint="eastAsia"/>
            </w:rPr>
            <w:t>功能分解</w:t>
          </w:r>
          <w:r>
            <w:tab/>
          </w:r>
          <w:r>
            <w:fldChar w:fldCharType="begin"/>
          </w:r>
          <w:r>
            <w:instrText xml:space="preserve"> PAGEREF _Toc1137067466 \h </w:instrText>
          </w:r>
          <w:r>
            <w:fldChar w:fldCharType="separate"/>
          </w:r>
          <w:r>
            <w:t>15</w:t>
          </w:r>
          <w:r>
            <w:fldChar w:fldCharType="end"/>
          </w:r>
          <w:r>
            <w:fldChar w:fldCharType="end"/>
          </w:r>
        </w:p>
        <w:p w14:paraId="0841357C">
          <w:pPr>
            <w:pStyle w:val="18"/>
            <w:tabs>
              <w:tab w:val="right" w:leader="dot" w:pos="8306"/>
            </w:tabs>
          </w:pPr>
          <w:r>
            <w:fldChar w:fldCharType="begin"/>
          </w:r>
          <w:r>
            <w:instrText xml:space="preserve"> HYPERLINK \l _Toc235926409 </w:instrText>
          </w:r>
          <w:r>
            <w:fldChar w:fldCharType="separate"/>
          </w:r>
          <w:r>
            <w:rPr>
              <w:rFonts w:hint="default"/>
            </w:rPr>
            <w:t xml:space="preserve">3.1.2.2. </w:t>
          </w:r>
          <w:r>
            <w:rPr>
              <w:rFonts w:hint="eastAsia"/>
            </w:rPr>
            <w:t>用例分解</w:t>
          </w:r>
          <w:r>
            <w:tab/>
          </w:r>
          <w:r>
            <w:fldChar w:fldCharType="begin"/>
          </w:r>
          <w:r>
            <w:instrText xml:space="preserve"> PAGEREF _Toc235926409 \h </w:instrText>
          </w:r>
          <w:r>
            <w:fldChar w:fldCharType="separate"/>
          </w:r>
          <w:r>
            <w:t>15</w:t>
          </w:r>
          <w:r>
            <w:fldChar w:fldCharType="end"/>
          </w:r>
          <w:r>
            <w:fldChar w:fldCharType="end"/>
          </w:r>
        </w:p>
        <w:p w14:paraId="30D58630">
          <w:pPr>
            <w:pStyle w:val="13"/>
            <w:tabs>
              <w:tab w:val="right" w:leader="dot" w:pos="8306"/>
            </w:tabs>
          </w:pPr>
          <w:r>
            <w:fldChar w:fldCharType="begin"/>
          </w:r>
          <w:r>
            <w:instrText xml:space="preserve"> HYPERLINK \l _Toc960343701 </w:instrText>
          </w:r>
          <w:r>
            <w:fldChar w:fldCharType="separate"/>
          </w:r>
          <w:r>
            <w:rPr>
              <w:rFonts w:hint="default"/>
            </w:rPr>
            <w:t xml:space="preserve">3.1.2.2.1. </w:t>
          </w:r>
          <w:r>
            <w:rPr>
              <w:rFonts w:hint="eastAsia"/>
              <w:lang w:val="en-US" w:eastAsia="zh-CN"/>
            </w:rPr>
            <w:t>注册账号</w:t>
          </w:r>
          <w:r>
            <w:tab/>
          </w:r>
          <w:r>
            <w:fldChar w:fldCharType="begin"/>
          </w:r>
          <w:r>
            <w:instrText xml:space="preserve"> PAGEREF _Toc960343701 \h </w:instrText>
          </w:r>
          <w:r>
            <w:fldChar w:fldCharType="separate"/>
          </w:r>
          <w:r>
            <w:t>15</w:t>
          </w:r>
          <w:r>
            <w:fldChar w:fldCharType="end"/>
          </w:r>
          <w:r>
            <w:fldChar w:fldCharType="end"/>
          </w:r>
        </w:p>
        <w:p w14:paraId="0B204E63">
          <w:pPr>
            <w:pStyle w:val="13"/>
            <w:tabs>
              <w:tab w:val="right" w:leader="dot" w:pos="8306"/>
            </w:tabs>
          </w:pPr>
          <w:r>
            <w:fldChar w:fldCharType="begin"/>
          </w:r>
          <w:r>
            <w:instrText xml:space="preserve"> HYPERLINK \l _Toc9491855 </w:instrText>
          </w:r>
          <w:r>
            <w:fldChar w:fldCharType="separate"/>
          </w:r>
          <w:r>
            <w:rPr>
              <w:rFonts w:hint="default"/>
            </w:rPr>
            <w:t xml:space="preserve">3.1.2.2.2. </w:t>
          </w:r>
          <w:r>
            <w:rPr>
              <w:rFonts w:hint="eastAsia"/>
            </w:rPr>
            <w:t>登陆</w:t>
          </w:r>
          <w:r>
            <w:rPr>
              <w:rFonts w:hint="eastAsia"/>
              <w:lang w:val="en-US" w:eastAsia="zh-CN"/>
            </w:rPr>
            <w:t>账户</w:t>
          </w:r>
          <w:r>
            <w:tab/>
          </w:r>
          <w:r>
            <w:fldChar w:fldCharType="begin"/>
          </w:r>
          <w:r>
            <w:instrText xml:space="preserve"> PAGEREF _Toc9491855 \h </w:instrText>
          </w:r>
          <w:r>
            <w:fldChar w:fldCharType="separate"/>
          </w:r>
          <w:r>
            <w:t>16</w:t>
          </w:r>
          <w:r>
            <w:fldChar w:fldCharType="end"/>
          </w:r>
          <w:r>
            <w:fldChar w:fldCharType="end"/>
          </w:r>
        </w:p>
        <w:p w14:paraId="1BD15862">
          <w:pPr>
            <w:pStyle w:val="13"/>
            <w:tabs>
              <w:tab w:val="right" w:leader="dot" w:pos="8306"/>
            </w:tabs>
          </w:pPr>
          <w:r>
            <w:fldChar w:fldCharType="begin"/>
          </w:r>
          <w:r>
            <w:instrText xml:space="preserve"> HYPERLINK \l _Toc615817107 </w:instrText>
          </w:r>
          <w:r>
            <w:fldChar w:fldCharType="separate"/>
          </w:r>
          <w:r>
            <w:rPr>
              <w:rFonts w:hint="default"/>
            </w:rPr>
            <w:t xml:space="preserve">3.1.2.2.3. </w:t>
          </w:r>
          <w:r>
            <w:rPr>
              <w:rFonts w:hint="eastAsia"/>
              <w:lang w:val="en-US" w:eastAsia="zh-CN"/>
            </w:rPr>
            <w:t>找回密码</w:t>
          </w:r>
          <w:r>
            <w:tab/>
          </w:r>
          <w:r>
            <w:fldChar w:fldCharType="begin"/>
          </w:r>
          <w:r>
            <w:instrText xml:space="preserve"> PAGEREF _Toc615817107 \h </w:instrText>
          </w:r>
          <w:r>
            <w:fldChar w:fldCharType="separate"/>
          </w:r>
          <w:r>
            <w:t>16</w:t>
          </w:r>
          <w:r>
            <w:fldChar w:fldCharType="end"/>
          </w:r>
          <w:r>
            <w:fldChar w:fldCharType="end"/>
          </w:r>
        </w:p>
        <w:p w14:paraId="2AF7FABD">
          <w:pPr>
            <w:pStyle w:val="14"/>
            <w:tabs>
              <w:tab w:val="right" w:leader="dot" w:pos="8306"/>
            </w:tabs>
          </w:pPr>
          <w:r>
            <w:fldChar w:fldCharType="begin"/>
          </w:r>
          <w:r>
            <w:instrText xml:space="preserve"> HYPERLINK \l _Toc1314422456 </w:instrText>
          </w:r>
          <w:r>
            <w:fldChar w:fldCharType="separate"/>
          </w:r>
          <w:r>
            <w:rPr>
              <w:rFonts w:hint="default"/>
            </w:rPr>
            <w:t xml:space="preserve">3.1.3. </w:t>
          </w:r>
          <w:r>
            <w:rPr>
              <w:rFonts w:hint="eastAsia"/>
              <w:lang w:val="en-US" w:eastAsia="zh-CN"/>
            </w:rPr>
            <w:t>项目管理</w:t>
          </w:r>
          <w:r>
            <w:tab/>
          </w:r>
          <w:r>
            <w:fldChar w:fldCharType="begin"/>
          </w:r>
          <w:r>
            <w:instrText xml:space="preserve"> PAGEREF _Toc1314422456 \h </w:instrText>
          </w:r>
          <w:r>
            <w:fldChar w:fldCharType="separate"/>
          </w:r>
          <w:r>
            <w:t>17</w:t>
          </w:r>
          <w:r>
            <w:fldChar w:fldCharType="end"/>
          </w:r>
          <w:r>
            <w:fldChar w:fldCharType="end"/>
          </w:r>
        </w:p>
        <w:p w14:paraId="3D73FC4E">
          <w:pPr>
            <w:pStyle w:val="18"/>
            <w:tabs>
              <w:tab w:val="right" w:leader="dot" w:pos="8306"/>
            </w:tabs>
          </w:pPr>
          <w:r>
            <w:fldChar w:fldCharType="begin"/>
          </w:r>
          <w:r>
            <w:instrText xml:space="preserve"> HYPERLINK \l _Toc333941303 </w:instrText>
          </w:r>
          <w:r>
            <w:fldChar w:fldCharType="separate"/>
          </w:r>
          <w:r>
            <w:rPr>
              <w:rFonts w:hint="default"/>
            </w:rPr>
            <w:t xml:space="preserve">3.1.3.1. </w:t>
          </w:r>
          <w:r>
            <w:rPr>
              <w:rFonts w:hint="eastAsia"/>
            </w:rPr>
            <w:t>功能分解</w:t>
          </w:r>
          <w:r>
            <w:tab/>
          </w:r>
          <w:r>
            <w:fldChar w:fldCharType="begin"/>
          </w:r>
          <w:r>
            <w:instrText xml:space="preserve"> PAGEREF _Toc333941303 \h </w:instrText>
          </w:r>
          <w:r>
            <w:fldChar w:fldCharType="separate"/>
          </w:r>
          <w:r>
            <w:t>17</w:t>
          </w:r>
          <w:r>
            <w:fldChar w:fldCharType="end"/>
          </w:r>
          <w:r>
            <w:fldChar w:fldCharType="end"/>
          </w:r>
        </w:p>
        <w:p w14:paraId="71838565">
          <w:pPr>
            <w:pStyle w:val="18"/>
            <w:tabs>
              <w:tab w:val="right" w:leader="dot" w:pos="8306"/>
            </w:tabs>
          </w:pPr>
          <w:r>
            <w:fldChar w:fldCharType="begin"/>
          </w:r>
          <w:r>
            <w:instrText xml:space="preserve"> HYPERLINK \l _Toc1176709910 </w:instrText>
          </w:r>
          <w:r>
            <w:fldChar w:fldCharType="separate"/>
          </w:r>
          <w:r>
            <w:rPr>
              <w:rFonts w:hint="default"/>
            </w:rPr>
            <w:t xml:space="preserve">3.1.3.2. </w:t>
          </w:r>
          <w:r>
            <w:rPr>
              <w:rFonts w:hint="eastAsia"/>
            </w:rPr>
            <w:t>用例分解</w:t>
          </w:r>
          <w:r>
            <w:tab/>
          </w:r>
          <w:r>
            <w:fldChar w:fldCharType="begin"/>
          </w:r>
          <w:r>
            <w:instrText xml:space="preserve"> PAGEREF _Toc1176709910 \h </w:instrText>
          </w:r>
          <w:r>
            <w:fldChar w:fldCharType="separate"/>
          </w:r>
          <w:r>
            <w:t>18</w:t>
          </w:r>
          <w:r>
            <w:fldChar w:fldCharType="end"/>
          </w:r>
          <w:r>
            <w:fldChar w:fldCharType="end"/>
          </w:r>
        </w:p>
        <w:p w14:paraId="0C026355">
          <w:pPr>
            <w:pStyle w:val="13"/>
            <w:tabs>
              <w:tab w:val="right" w:leader="dot" w:pos="8306"/>
            </w:tabs>
          </w:pPr>
          <w:r>
            <w:fldChar w:fldCharType="begin"/>
          </w:r>
          <w:r>
            <w:instrText xml:space="preserve"> HYPERLINK \l _Toc786552147 </w:instrText>
          </w:r>
          <w:r>
            <w:fldChar w:fldCharType="separate"/>
          </w:r>
          <w:r>
            <w:rPr>
              <w:rFonts w:hint="default"/>
            </w:rPr>
            <w:t xml:space="preserve">3.1.3.2.1. </w:t>
          </w:r>
          <w:r>
            <w:rPr>
              <w:rFonts w:hint="eastAsia"/>
              <w:lang w:val="en-US" w:eastAsia="zh-CN"/>
            </w:rPr>
            <w:t>新建项目</w:t>
          </w:r>
          <w:r>
            <w:tab/>
          </w:r>
          <w:r>
            <w:fldChar w:fldCharType="begin"/>
          </w:r>
          <w:r>
            <w:instrText xml:space="preserve"> PAGEREF _Toc786552147 \h </w:instrText>
          </w:r>
          <w:r>
            <w:fldChar w:fldCharType="separate"/>
          </w:r>
          <w:r>
            <w:t>18</w:t>
          </w:r>
          <w:r>
            <w:fldChar w:fldCharType="end"/>
          </w:r>
          <w:r>
            <w:fldChar w:fldCharType="end"/>
          </w:r>
        </w:p>
        <w:p w14:paraId="62367905">
          <w:pPr>
            <w:pStyle w:val="13"/>
            <w:tabs>
              <w:tab w:val="right" w:leader="dot" w:pos="8306"/>
            </w:tabs>
          </w:pPr>
          <w:r>
            <w:fldChar w:fldCharType="begin"/>
          </w:r>
          <w:r>
            <w:instrText xml:space="preserve"> HYPERLINK \l _Toc1820087344 </w:instrText>
          </w:r>
          <w:r>
            <w:fldChar w:fldCharType="separate"/>
          </w:r>
          <w:r>
            <w:rPr>
              <w:rFonts w:hint="default"/>
            </w:rPr>
            <w:t xml:space="preserve">3.1.3.2.2. </w:t>
          </w:r>
          <w:r>
            <w:rPr>
              <w:rFonts w:hint="eastAsia"/>
              <w:lang w:val="en-US" w:eastAsia="zh-CN"/>
            </w:rPr>
            <w:t>查看项目</w:t>
          </w:r>
          <w:r>
            <w:tab/>
          </w:r>
          <w:r>
            <w:fldChar w:fldCharType="begin"/>
          </w:r>
          <w:r>
            <w:instrText xml:space="preserve"> PAGEREF _Toc1820087344 \h </w:instrText>
          </w:r>
          <w:r>
            <w:fldChar w:fldCharType="separate"/>
          </w:r>
          <w:r>
            <w:t>18</w:t>
          </w:r>
          <w:r>
            <w:fldChar w:fldCharType="end"/>
          </w:r>
          <w:r>
            <w:fldChar w:fldCharType="end"/>
          </w:r>
        </w:p>
        <w:p w14:paraId="4D3FC76E">
          <w:pPr>
            <w:pStyle w:val="14"/>
            <w:tabs>
              <w:tab w:val="right" w:leader="dot" w:pos="8306"/>
            </w:tabs>
          </w:pPr>
          <w:r>
            <w:fldChar w:fldCharType="begin"/>
          </w:r>
          <w:r>
            <w:instrText xml:space="preserve"> HYPERLINK \l _Toc1450922740 </w:instrText>
          </w:r>
          <w:r>
            <w:fldChar w:fldCharType="separate"/>
          </w:r>
          <w:r>
            <w:rPr>
              <w:rFonts w:hint="default"/>
            </w:rPr>
            <w:t xml:space="preserve">3.1.4. </w:t>
          </w:r>
          <w:r>
            <w:rPr>
              <w:rFonts w:hint="eastAsia"/>
              <w:lang w:val="en-US" w:eastAsia="zh-CN"/>
            </w:rPr>
            <w:t>小组管理</w:t>
          </w:r>
          <w:r>
            <w:tab/>
          </w:r>
          <w:r>
            <w:fldChar w:fldCharType="begin"/>
          </w:r>
          <w:r>
            <w:instrText xml:space="preserve"> PAGEREF _Toc1450922740 \h </w:instrText>
          </w:r>
          <w:r>
            <w:fldChar w:fldCharType="separate"/>
          </w:r>
          <w:r>
            <w:t>18</w:t>
          </w:r>
          <w:r>
            <w:fldChar w:fldCharType="end"/>
          </w:r>
          <w:r>
            <w:fldChar w:fldCharType="end"/>
          </w:r>
        </w:p>
        <w:p w14:paraId="55809F91">
          <w:pPr>
            <w:pStyle w:val="18"/>
            <w:tabs>
              <w:tab w:val="right" w:leader="dot" w:pos="8306"/>
            </w:tabs>
          </w:pPr>
          <w:r>
            <w:fldChar w:fldCharType="begin"/>
          </w:r>
          <w:r>
            <w:instrText xml:space="preserve"> HYPERLINK \l _Toc981679495 </w:instrText>
          </w:r>
          <w:r>
            <w:fldChar w:fldCharType="separate"/>
          </w:r>
          <w:r>
            <w:rPr>
              <w:rFonts w:hint="default"/>
            </w:rPr>
            <w:t xml:space="preserve">3.1.4.1. </w:t>
          </w:r>
          <w:r>
            <w:rPr>
              <w:rFonts w:hint="eastAsia"/>
            </w:rPr>
            <w:t>功能分解</w:t>
          </w:r>
          <w:r>
            <w:tab/>
          </w:r>
          <w:r>
            <w:fldChar w:fldCharType="begin"/>
          </w:r>
          <w:r>
            <w:instrText xml:space="preserve"> PAGEREF _Toc981679495 \h </w:instrText>
          </w:r>
          <w:r>
            <w:fldChar w:fldCharType="separate"/>
          </w:r>
          <w:r>
            <w:t>19</w:t>
          </w:r>
          <w:r>
            <w:fldChar w:fldCharType="end"/>
          </w:r>
          <w:r>
            <w:fldChar w:fldCharType="end"/>
          </w:r>
        </w:p>
        <w:p w14:paraId="33503E27">
          <w:pPr>
            <w:pStyle w:val="18"/>
            <w:tabs>
              <w:tab w:val="right" w:leader="dot" w:pos="8306"/>
            </w:tabs>
          </w:pPr>
          <w:r>
            <w:fldChar w:fldCharType="begin"/>
          </w:r>
          <w:r>
            <w:instrText xml:space="preserve"> HYPERLINK \l _Toc2117896211 </w:instrText>
          </w:r>
          <w:r>
            <w:fldChar w:fldCharType="separate"/>
          </w:r>
          <w:r>
            <w:rPr>
              <w:rFonts w:hint="default"/>
            </w:rPr>
            <w:t xml:space="preserve">3.1.4.2. </w:t>
          </w:r>
          <w:r>
            <w:rPr>
              <w:rFonts w:hint="eastAsia"/>
            </w:rPr>
            <w:t>用例分解</w:t>
          </w:r>
          <w:r>
            <w:tab/>
          </w:r>
          <w:r>
            <w:fldChar w:fldCharType="begin"/>
          </w:r>
          <w:r>
            <w:instrText xml:space="preserve"> PAGEREF _Toc2117896211 \h </w:instrText>
          </w:r>
          <w:r>
            <w:fldChar w:fldCharType="separate"/>
          </w:r>
          <w:r>
            <w:t>19</w:t>
          </w:r>
          <w:r>
            <w:fldChar w:fldCharType="end"/>
          </w:r>
          <w:r>
            <w:fldChar w:fldCharType="end"/>
          </w:r>
        </w:p>
        <w:p w14:paraId="1384C489">
          <w:pPr>
            <w:pStyle w:val="13"/>
            <w:tabs>
              <w:tab w:val="right" w:leader="dot" w:pos="8306"/>
            </w:tabs>
          </w:pPr>
          <w:r>
            <w:fldChar w:fldCharType="begin"/>
          </w:r>
          <w:r>
            <w:instrText xml:space="preserve"> HYPERLINK \l _Toc940169252 </w:instrText>
          </w:r>
          <w:r>
            <w:fldChar w:fldCharType="separate"/>
          </w:r>
          <w:r>
            <w:rPr>
              <w:rFonts w:hint="default"/>
            </w:rPr>
            <w:t xml:space="preserve">3.1.4.2.1. </w:t>
          </w:r>
          <w:r>
            <w:rPr>
              <w:rFonts w:hint="eastAsia"/>
              <w:lang w:val="en-US" w:eastAsia="zh-CN"/>
            </w:rPr>
            <w:t>新建小组</w:t>
          </w:r>
          <w:r>
            <w:tab/>
          </w:r>
          <w:r>
            <w:fldChar w:fldCharType="begin"/>
          </w:r>
          <w:r>
            <w:instrText xml:space="preserve"> PAGEREF _Toc940169252 \h </w:instrText>
          </w:r>
          <w:r>
            <w:fldChar w:fldCharType="separate"/>
          </w:r>
          <w:r>
            <w:t>19</w:t>
          </w:r>
          <w:r>
            <w:fldChar w:fldCharType="end"/>
          </w:r>
          <w:r>
            <w:fldChar w:fldCharType="end"/>
          </w:r>
        </w:p>
        <w:p w14:paraId="10930D0C">
          <w:pPr>
            <w:pStyle w:val="13"/>
            <w:tabs>
              <w:tab w:val="right" w:leader="dot" w:pos="8306"/>
            </w:tabs>
          </w:pPr>
          <w:r>
            <w:fldChar w:fldCharType="begin"/>
          </w:r>
          <w:r>
            <w:instrText xml:space="preserve"> HYPERLINK \l _Toc239943738 </w:instrText>
          </w:r>
          <w:r>
            <w:fldChar w:fldCharType="separate"/>
          </w:r>
          <w:r>
            <w:rPr>
              <w:rFonts w:hint="default"/>
            </w:rPr>
            <w:t xml:space="preserve">3.1.4.2.2. </w:t>
          </w:r>
          <w:r>
            <w:rPr>
              <w:rFonts w:hint="eastAsia"/>
              <w:lang w:val="en-US" w:eastAsia="zh-CN"/>
            </w:rPr>
            <w:t>加入小组</w:t>
          </w:r>
          <w:r>
            <w:tab/>
          </w:r>
          <w:r>
            <w:fldChar w:fldCharType="begin"/>
          </w:r>
          <w:r>
            <w:instrText xml:space="preserve"> PAGEREF _Toc239943738 \h </w:instrText>
          </w:r>
          <w:r>
            <w:fldChar w:fldCharType="separate"/>
          </w:r>
          <w:r>
            <w:t>19</w:t>
          </w:r>
          <w:r>
            <w:fldChar w:fldCharType="end"/>
          </w:r>
          <w:r>
            <w:fldChar w:fldCharType="end"/>
          </w:r>
        </w:p>
        <w:p w14:paraId="255147EA">
          <w:pPr>
            <w:pStyle w:val="13"/>
            <w:tabs>
              <w:tab w:val="right" w:leader="dot" w:pos="8306"/>
            </w:tabs>
          </w:pPr>
          <w:r>
            <w:fldChar w:fldCharType="begin"/>
          </w:r>
          <w:r>
            <w:instrText xml:space="preserve"> HYPERLINK \l _Toc1907599147 </w:instrText>
          </w:r>
          <w:r>
            <w:fldChar w:fldCharType="separate"/>
          </w:r>
          <w:r>
            <w:rPr>
              <w:rFonts w:hint="default"/>
            </w:rPr>
            <w:t xml:space="preserve">3.1.4.2.3. </w:t>
          </w:r>
          <w:r>
            <w:rPr>
              <w:rFonts w:hint="eastAsia"/>
              <w:lang w:val="en-US" w:eastAsia="zh-CN"/>
            </w:rPr>
            <w:t>查看小组</w:t>
          </w:r>
          <w:r>
            <w:tab/>
          </w:r>
          <w:r>
            <w:fldChar w:fldCharType="begin"/>
          </w:r>
          <w:r>
            <w:instrText xml:space="preserve"> PAGEREF _Toc1907599147 \h </w:instrText>
          </w:r>
          <w:r>
            <w:fldChar w:fldCharType="separate"/>
          </w:r>
          <w:r>
            <w:t>20</w:t>
          </w:r>
          <w:r>
            <w:fldChar w:fldCharType="end"/>
          </w:r>
          <w:r>
            <w:fldChar w:fldCharType="end"/>
          </w:r>
        </w:p>
        <w:p w14:paraId="2EA26043">
          <w:pPr>
            <w:pStyle w:val="14"/>
            <w:tabs>
              <w:tab w:val="right" w:leader="dot" w:pos="8306"/>
            </w:tabs>
          </w:pPr>
          <w:r>
            <w:fldChar w:fldCharType="begin"/>
          </w:r>
          <w:r>
            <w:instrText xml:space="preserve"> HYPERLINK \l _Toc1235497566 </w:instrText>
          </w:r>
          <w:r>
            <w:fldChar w:fldCharType="separate"/>
          </w:r>
          <w:r>
            <w:rPr>
              <w:rFonts w:hint="default"/>
            </w:rPr>
            <w:t xml:space="preserve">3.1.5. </w:t>
          </w:r>
          <w:r>
            <w:rPr>
              <w:rFonts w:hint="eastAsia"/>
              <w:lang w:val="en-US" w:eastAsia="zh-CN"/>
            </w:rPr>
            <w:t>版本树</w:t>
          </w:r>
          <w:r>
            <w:tab/>
          </w:r>
          <w:r>
            <w:fldChar w:fldCharType="begin"/>
          </w:r>
          <w:r>
            <w:instrText xml:space="preserve"> PAGEREF _Toc1235497566 \h </w:instrText>
          </w:r>
          <w:r>
            <w:fldChar w:fldCharType="separate"/>
          </w:r>
          <w:r>
            <w:t>20</w:t>
          </w:r>
          <w:r>
            <w:fldChar w:fldCharType="end"/>
          </w:r>
          <w:r>
            <w:fldChar w:fldCharType="end"/>
          </w:r>
        </w:p>
        <w:p w14:paraId="4260D2EE">
          <w:pPr>
            <w:pStyle w:val="18"/>
            <w:tabs>
              <w:tab w:val="right" w:leader="dot" w:pos="8306"/>
            </w:tabs>
          </w:pPr>
          <w:r>
            <w:fldChar w:fldCharType="begin"/>
          </w:r>
          <w:r>
            <w:instrText xml:space="preserve"> HYPERLINK \l _Toc988208919 </w:instrText>
          </w:r>
          <w:r>
            <w:fldChar w:fldCharType="separate"/>
          </w:r>
          <w:r>
            <w:rPr>
              <w:rFonts w:hint="default"/>
            </w:rPr>
            <w:t xml:space="preserve">3.1.5.1. </w:t>
          </w:r>
          <w:r>
            <w:rPr>
              <w:rFonts w:hint="eastAsia"/>
            </w:rPr>
            <w:t>功能分解</w:t>
          </w:r>
          <w:r>
            <w:tab/>
          </w:r>
          <w:r>
            <w:fldChar w:fldCharType="begin"/>
          </w:r>
          <w:r>
            <w:instrText xml:space="preserve"> PAGEREF _Toc988208919 \h </w:instrText>
          </w:r>
          <w:r>
            <w:fldChar w:fldCharType="separate"/>
          </w:r>
          <w:r>
            <w:t>21</w:t>
          </w:r>
          <w:r>
            <w:fldChar w:fldCharType="end"/>
          </w:r>
          <w:r>
            <w:fldChar w:fldCharType="end"/>
          </w:r>
        </w:p>
        <w:p w14:paraId="1BF96292">
          <w:pPr>
            <w:pStyle w:val="18"/>
            <w:tabs>
              <w:tab w:val="right" w:leader="dot" w:pos="8306"/>
            </w:tabs>
          </w:pPr>
          <w:r>
            <w:fldChar w:fldCharType="begin"/>
          </w:r>
          <w:r>
            <w:instrText xml:space="preserve"> HYPERLINK \l _Toc188775735 </w:instrText>
          </w:r>
          <w:r>
            <w:fldChar w:fldCharType="separate"/>
          </w:r>
          <w:r>
            <w:rPr>
              <w:rFonts w:hint="default"/>
            </w:rPr>
            <w:t xml:space="preserve">3.1.5.2. </w:t>
          </w:r>
          <w:r>
            <w:rPr>
              <w:rFonts w:hint="eastAsia"/>
            </w:rPr>
            <w:t>用例分解</w:t>
          </w:r>
          <w:r>
            <w:tab/>
          </w:r>
          <w:r>
            <w:fldChar w:fldCharType="begin"/>
          </w:r>
          <w:r>
            <w:instrText xml:space="preserve"> PAGEREF _Toc188775735 \h </w:instrText>
          </w:r>
          <w:r>
            <w:fldChar w:fldCharType="separate"/>
          </w:r>
          <w:r>
            <w:t>22</w:t>
          </w:r>
          <w:r>
            <w:fldChar w:fldCharType="end"/>
          </w:r>
          <w:r>
            <w:fldChar w:fldCharType="end"/>
          </w:r>
        </w:p>
        <w:p w14:paraId="224CA179">
          <w:pPr>
            <w:pStyle w:val="13"/>
            <w:tabs>
              <w:tab w:val="right" w:leader="dot" w:pos="8306"/>
            </w:tabs>
          </w:pPr>
          <w:r>
            <w:fldChar w:fldCharType="begin"/>
          </w:r>
          <w:r>
            <w:instrText xml:space="preserve"> HYPERLINK \l _Toc920431526 </w:instrText>
          </w:r>
          <w:r>
            <w:fldChar w:fldCharType="separate"/>
          </w:r>
          <w:r>
            <w:rPr>
              <w:rFonts w:hint="default"/>
            </w:rPr>
            <w:t xml:space="preserve">3.1.5.2.1. </w:t>
          </w:r>
          <w:r>
            <w:rPr>
              <w:rFonts w:hint="eastAsia"/>
              <w:lang w:val="en-US" w:eastAsia="zh-CN"/>
            </w:rPr>
            <w:t>版本树</w:t>
          </w:r>
          <w:r>
            <w:tab/>
          </w:r>
          <w:r>
            <w:fldChar w:fldCharType="begin"/>
          </w:r>
          <w:r>
            <w:instrText xml:space="preserve"> PAGEREF _Toc920431526 \h </w:instrText>
          </w:r>
          <w:r>
            <w:fldChar w:fldCharType="separate"/>
          </w:r>
          <w:r>
            <w:t>22</w:t>
          </w:r>
          <w:r>
            <w:fldChar w:fldCharType="end"/>
          </w:r>
          <w:r>
            <w:fldChar w:fldCharType="end"/>
          </w:r>
        </w:p>
        <w:p w14:paraId="31D260E4">
          <w:pPr>
            <w:pStyle w:val="13"/>
            <w:tabs>
              <w:tab w:val="right" w:leader="dot" w:pos="8306"/>
            </w:tabs>
          </w:pPr>
          <w:r>
            <w:fldChar w:fldCharType="begin"/>
          </w:r>
          <w:r>
            <w:instrText xml:space="preserve"> HYPERLINK \l _Toc1367948141 </w:instrText>
          </w:r>
          <w:r>
            <w:fldChar w:fldCharType="separate"/>
          </w:r>
          <w:r>
            <w:rPr>
              <w:rFonts w:hint="default"/>
            </w:rPr>
            <w:t xml:space="preserve">3.1.5.2.2. </w:t>
          </w:r>
          <w:r>
            <w:rPr>
              <w:rFonts w:hint="eastAsia"/>
              <w:lang w:val="en-US" w:eastAsia="zh-CN"/>
            </w:rPr>
            <w:t>创建子版本</w:t>
          </w:r>
          <w:r>
            <w:tab/>
          </w:r>
          <w:r>
            <w:fldChar w:fldCharType="begin"/>
          </w:r>
          <w:r>
            <w:instrText xml:space="preserve"> PAGEREF _Toc1367948141 \h </w:instrText>
          </w:r>
          <w:r>
            <w:fldChar w:fldCharType="separate"/>
          </w:r>
          <w:r>
            <w:t>22</w:t>
          </w:r>
          <w:r>
            <w:fldChar w:fldCharType="end"/>
          </w:r>
          <w:r>
            <w:fldChar w:fldCharType="end"/>
          </w:r>
        </w:p>
        <w:p w14:paraId="442D0707">
          <w:pPr>
            <w:pStyle w:val="13"/>
            <w:tabs>
              <w:tab w:val="right" w:leader="dot" w:pos="8306"/>
            </w:tabs>
          </w:pPr>
          <w:r>
            <w:fldChar w:fldCharType="begin"/>
          </w:r>
          <w:r>
            <w:instrText xml:space="preserve"> HYPERLINK \l _Toc144481005 </w:instrText>
          </w:r>
          <w:r>
            <w:fldChar w:fldCharType="separate"/>
          </w:r>
          <w:r>
            <w:rPr>
              <w:rFonts w:hint="default"/>
            </w:rPr>
            <w:t xml:space="preserve">3.1.5.2.3. </w:t>
          </w:r>
          <w:r>
            <w:rPr>
              <w:rFonts w:hint="eastAsia"/>
              <w:lang w:val="en-US" w:eastAsia="zh-CN"/>
            </w:rPr>
            <w:t>查看某一版本文件</w:t>
          </w:r>
          <w:r>
            <w:tab/>
          </w:r>
          <w:r>
            <w:fldChar w:fldCharType="begin"/>
          </w:r>
          <w:r>
            <w:instrText xml:space="preserve"> PAGEREF _Toc144481005 \h </w:instrText>
          </w:r>
          <w:r>
            <w:fldChar w:fldCharType="separate"/>
          </w:r>
          <w:r>
            <w:t>23</w:t>
          </w:r>
          <w:r>
            <w:fldChar w:fldCharType="end"/>
          </w:r>
          <w:r>
            <w:fldChar w:fldCharType="end"/>
          </w:r>
        </w:p>
        <w:p w14:paraId="2226E39D">
          <w:pPr>
            <w:pStyle w:val="13"/>
            <w:tabs>
              <w:tab w:val="right" w:leader="dot" w:pos="8306"/>
            </w:tabs>
          </w:pPr>
          <w:r>
            <w:fldChar w:fldCharType="begin"/>
          </w:r>
          <w:r>
            <w:instrText xml:space="preserve"> HYPERLINK \l _Toc1635729925 </w:instrText>
          </w:r>
          <w:r>
            <w:fldChar w:fldCharType="separate"/>
          </w:r>
          <w:r>
            <w:rPr>
              <w:rFonts w:hint="default"/>
            </w:rPr>
            <w:t xml:space="preserve">3.1.5.2.4. </w:t>
          </w:r>
          <w:r>
            <w:rPr>
              <w:rFonts w:hint="eastAsia"/>
              <w:lang w:val="en-US" w:eastAsia="zh-CN"/>
            </w:rPr>
            <w:t>为选中版本新建文件</w:t>
          </w:r>
          <w:r>
            <w:tab/>
          </w:r>
          <w:r>
            <w:fldChar w:fldCharType="begin"/>
          </w:r>
          <w:r>
            <w:instrText xml:space="preserve"> PAGEREF _Toc1635729925 \h </w:instrText>
          </w:r>
          <w:r>
            <w:fldChar w:fldCharType="separate"/>
          </w:r>
          <w:r>
            <w:t>23</w:t>
          </w:r>
          <w:r>
            <w:fldChar w:fldCharType="end"/>
          </w:r>
          <w:r>
            <w:fldChar w:fldCharType="end"/>
          </w:r>
        </w:p>
        <w:p w14:paraId="06DCD4B4">
          <w:pPr>
            <w:pStyle w:val="13"/>
            <w:tabs>
              <w:tab w:val="right" w:leader="dot" w:pos="8306"/>
            </w:tabs>
          </w:pPr>
          <w:r>
            <w:fldChar w:fldCharType="begin"/>
          </w:r>
          <w:r>
            <w:instrText xml:space="preserve"> HYPERLINK \l _Toc1774684228 </w:instrText>
          </w:r>
          <w:r>
            <w:fldChar w:fldCharType="separate"/>
          </w:r>
          <w:r>
            <w:rPr>
              <w:rFonts w:hint="default"/>
            </w:rPr>
            <w:t xml:space="preserve">3.1.5.2.5. </w:t>
          </w:r>
          <w:r>
            <w:rPr>
              <w:rFonts w:hint="eastAsia"/>
              <w:lang w:val="en-US" w:eastAsia="zh-CN"/>
            </w:rPr>
            <w:t>再编辑某一版本文件</w:t>
          </w:r>
          <w:r>
            <w:tab/>
          </w:r>
          <w:r>
            <w:fldChar w:fldCharType="begin"/>
          </w:r>
          <w:r>
            <w:instrText xml:space="preserve"> PAGEREF _Toc1774684228 \h </w:instrText>
          </w:r>
          <w:r>
            <w:fldChar w:fldCharType="separate"/>
          </w:r>
          <w:r>
            <w:t>24</w:t>
          </w:r>
          <w:r>
            <w:fldChar w:fldCharType="end"/>
          </w:r>
          <w:r>
            <w:fldChar w:fldCharType="end"/>
          </w:r>
        </w:p>
        <w:p w14:paraId="17E033EE">
          <w:pPr>
            <w:pStyle w:val="13"/>
            <w:tabs>
              <w:tab w:val="right" w:leader="dot" w:pos="8306"/>
            </w:tabs>
          </w:pPr>
          <w:r>
            <w:fldChar w:fldCharType="begin"/>
          </w:r>
          <w:r>
            <w:instrText xml:space="preserve"> HYPERLINK \l _Toc717446813 </w:instrText>
          </w:r>
          <w:r>
            <w:fldChar w:fldCharType="separate"/>
          </w:r>
          <w:r>
            <w:rPr>
              <w:rFonts w:hint="default"/>
            </w:rPr>
            <w:t xml:space="preserve">3.1.5.2.6. </w:t>
          </w:r>
          <w:r>
            <w:rPr>
              <w:rFonts w:hint="eastAsia"/>
              <w:lang w:val="en-US" w:eastAsia="zh-CN"/>
            </w:rPr>
            <w:t>版本评论</w:t>
          </w:r>
          <w:r>
            <w:tab/>
          </w:r>
          <w:r>
            <w:fldChar w:fldCharType="begin"/>
          </w:r>
          <w:r>
            <w:instrText xml:space="preserve"> PAGEREF _Toc717446813 \h </w:instrText>
          </w:r>
          <w:r>
            <w:fldChar w:fldCharType="separate"/>
          </w:r>
          <w:r>
            <w:t>24</w:t>
          </w:r>
          <w:r>
            <w:fldChar w:fldCharType="end"/>
          </w:r>
          <w:r>
            <w:fldChar w:fldCharType="end"/>
          </w:r>
        </w:p>
        <w:p w14:paraId="540D2570">
          <w:pPr>
            <w:pStyle w:val="14"/>
            <w:tabs>
              <w:tab w:val="right" w:leader="dot" w:pos="8306"/>
            </w:tabs>
          </w:pPr>
          <w:r>
            <w:fldChar w:fldCharType="begin"/>
          </w:r>
          <w:r>
            <w:instrText xml:space="preserve"> HYPERLINK \l _Toc7908186 </w:instrText>
          </w:r>
          <w:r>
            <w:fldChar w:fldCharType="separate"/>
          </w:r>
          <w:r>
            <w:rPr>
              <w:rFonts w:hint="default"/>
            </w:rPr>
            <w:t xml:space="preserve">3.1.6. </w:t>
          </w:r>
          <w:r>
            <w:t>用户交互体验</w:t>
          </w:r>
          <w:r>
            <w:tab/>
          </w:r>
          <w:r>
            <w:fldChar w:fldCharType="begin"/>
          </w:r>
          <w:r>
            <w:instrText xml:space="preserve"> PAGEREF _Toc7908186 \h </w:instrText>
          </w:r>
          <w:r>
            <w:fldChar w:fldCharType="separate"/>
          </w:r>
          <w:r>
            <w:t>24</w:t>
          </w:r>
          <w:r>
            <w:fldChar w:fldCharType="end"/>
          </w:r>
          <w:r>
            <w:fldChar w:fldCharType="end"/>
          </w:r>
        </w:p>
        <w:p w14:paraId="37E46721">
          <w:pPr>
            <w:pStyle w:val="18"/>
            <w:tabs>
              <w:tab w:val="right" w:leader="dot" w:pos="8306"/>
            </w:tabs>
          </w:pPr>
          <w:r>
            <w:fldChar w:fldCharType="begin"/>
          </w:r>
          <w:r>
            <w:instrText xml:space="preserve"> HYPERLINK \l _Toc1916379635 </w:instrText>
          </w:r>
          <w:r>
            <w:fldChar w:fldCharType="separate"/>
          </w:r>
          <w:r>
            <w:rPr>
              <w:rFonts w:hint="default"/>
            </w:rPr>
            <w:t xml:space="preserve">3.1.6.1. </w:t>
          </w:r>
          <w:r>
            <w:rPr>
              <w:rFonts w:hint="eastAsia"/>
            </w:rPr>
            <w:t>功能分解</w:t>
          </w:r>
          <w:r>
            <w:tab/>
          </w:r>
          <w:r>
            <w:fldChar w:fldCharType="begin"/>
          </w:r>
          <w:r>
            <w:instrText xml:space="preserve"> PAGEREF _Toc1916379635 \h </w:instrText>
          </w:r>
          <w:r>
            <w:fldChar w:fldCharType="separate"/>
          </w:r>
          <w:r>
            <w:t>25</w:t>
          </w:r>
          <w:r>
            <w:fldChar w:fldCharType="end"/>
          </w:r>
          <w:r>
            <w:fldChar w:fldCharType="end"/>
          </w:r>
        </w:p>
        <w:p w14:paraId="580CDA54">
          <w:pPr>
            <w:pStyle w:val="18"/>
            <w:tabs>
              <w:tab w:val="right" w:leader="dot" w:pos="8306"/>
            </w:tabs>
          </w:pPr>
          <w:r>
            <w:fldChar w:fldCharType="begin"/>
          </w:r>
          <w:r>
            <w:instrText xml:space="preserve"> HYPERLINK \l _Toc632787739 </w:instrText>
          </w:r>
          <w:r>
            <w:fldChar w:fldCharType="separate"/>
          </w:r>
          <w:r>
            <w:rPr>
              <w:rFonts w:hint="default"/>
            </w:rPr>
            <w:t xml:space="preserve">3.1.6.2. </w:t>
          </w:r>
          <w:r>
            <w:rPr>
              <w:rFonts w:hint="eastAsia"/>
            </w:rPr>
            <w:t>用例分解</w:t>
          </w:r>
          <w:r>
            <w:tab/>
          </w:r>
          <w:r>
            <w:fldChar w:fldCharType="begin"/>
          </w:r>
          <w:r>
            <w:instrText xml:space="preserve"> PAGEREF _Toc632787739 \h </w:instrText>
          </w:r>
          <w:r>
            <w:fldChar w:fldCharType="separate"/>
          </w:r>
          <w:r>
            <w:t>26</w:t>
          </w:r>
          <w:r>
            <w:fldChar w:fldCharType="end"/>
          </w:r>
          <w:r>
            <w:fldChar w:fldCharType="end"/>
          </w:r>
        </w:p>
        <w:p w14:paraId="450C8F66">
          <w:pPr>
            <w:pStyle w:val="13"/>
            <w:tabs>
              <w:tab w:val="right" w:leader="dot" w:pos="8306"/>
            </w:tabs>
          </w:pPr>
          <w:r>
            <w:fldChar w:fldCharType="begin"/>
          </w:r>
          <w:r>
            <w:instrText xml:space="preserve"> HYPERLINK \l _Toc924509429 </w:instrText>
          </w:r>
          <w:r>
            <w:fldChar w:fldCharType="separate"/>
          </w:r>
          <w:r>
            <w:rPr>
              <w:rFonts w:hint="default"/>
            </w:rPr>
            <w:t xml:space="preserve">3.1.6.2.1. </w:t>
          </w:r>
          <w:r>
            <w:rPr>
              <w:rFonts w:hint="eastAsia"/>
            </w:rPr>
            <w:t>拖拽上传文件</w:t>
          </w:r>
          <w:r>
            <w:tab/>
          </w:r>
          <w:r>
            <w:fldChar w:fldCharType="begin"/>
          </w:r>
          <w:r>
            <w:instrText xml:space="preserve"> PAGEREF _Toc924509429 \h </w:instrText>
          </w:r>
          <w:r>
            <w:fldChar w:fldCharType="separate"/>
          </w:r>
          <w:r>
            <w:t>26</w:t>
          </w:r>
          <w:r>
            <w:fldChar w:fldCharType="end"/>
          </w:r>
          <w:r>
            <w:fldChar w:fldCharType="end"/>
          </w:r>
        </w:p>
        <w:p w14:paraId="3907CFA2">
          <w:pPr>
            <w:pStyle w:val="13"/>
            <w:tabs>
              <w:tab w:val="right" w:leader="dot" w:pos="8306"/>
            </w:tabs>
          </w:pPr>
          <w:r>
            <w:fldChar w:fldCharType="begin"/>
          </w:r>
          <w:r>
            <w:instrText xml:space="preserve"> HYPERLINK \l _Toc1185787158 </w:instrText>
          </w:r>
          <w:r>
            <w:fldChar w:fldCharType="separate"/>
          </w:r>
          <w:r>
            <w:rPr>
              <w:rFonts w:hint="default"/>
            </w:rPr>
            <w:t xml:space="preserve">3.1.6.2.2. </w:t>
          </w:r>
          <w:r>
            <w:rPr>
              <w:rFonts w:hint="eastAsia"/>
              <w:lang w:val="en-US" w:eastAsia="zh-CN"/>
            </w:rPr>
            <w:t>再编辑</w:t>
          </w:r>
          <w:r>
            <w:rPr>
              <w:rFonts w:hint="default"/>
              <w:lang w:val="en-US" w:eastAsia="zh-CN"/>
            </w:rPr>
            <w:t>LaTex</w:t>
          </w:r>
          <w:r>
            <w:rPr>
              <w:rFonts w:hint="eastAsia"/>
            </w:rPr>
            <w:t>结果</w:t>
          </w:r>
          <w:r>
            <w:tab/>
          </w:r>
          <w:r>
            <w:fldChar w:fldCharType="begin"/>
          </w:r>
          <w:r>
            <w:instrText xml:space="preserve"> PAGEREF _Toc1185787158 \h </w:instrText>
          </w:r>
          <w:r>
            <w:fldChar w:fldCharType="separate"/>
          </w:r>
          <w:r>
            <w:t>26</w:t>
          </w:r>
          <w:r>
            <w:fldChar w:fldCharType="end"/>
          </w:r>
          <w:r>
            <w:fldChar w:fldCharType="end"/>
          </w:r>
        </w:p>
        <w:p w14:paraId="0A0ED633">
          <w:pPr>
            <w:pStyle w:val="13"/>
            <w:tabs>
              <w:tab w:val="right" w:leader="dot" w:pos="8306"/>
            </w:tabs>
          </w:pPr>
          <w:r>
            <w:fldChar w:fldCharType="begin"/>
          </w:r>
          <w:r>
            <w:instrText xml:space="preserve"> HYPERLINK \l _Toc876520346 </w:instrText>
          </w:r>
          <w:r>
            <w:fldChar w:fldCharType="separate"/>
          </w:r>
          <w:r>
            <w:rPr>
              <w:rFonts w:hint="default"/>
            </w:rPr>
            <w:t xml:space="preserve">3.1.6.2.3. </w:t>
          </w:r>
          <w:r>
            <w:rPr>
              <w:rFonts w:hint="eastAsia"/>
              <w:lang w:val="en-US" w:eastAsia="zh-CN"/>
            </w:rPr>
            <w:t>查看</w:t>
          </w:r>
          <w:r>
            <w:rPr>
              <w:rFonts w:hint="eastAsia"/>
            </w:rPr>
            <w:t>自渲染</w:t>
          </w:r>
          <w:r>
            <w:rPr>
              <w:rFonts w:hint="default"/>
              <w:lang w:val="en-US" w:eastAsia="zh-CN"/>
            </w:rPr>
            <w:t>LaTex</w:t>
          </w:r>
          <w:r>
            <w:rPr>
              <w:rFonts w:hint="eastAsia"/>
              <w:lang w:val="en-US" w:eastAsia="zh-CN"/>
            </w:rPr>
            <w:t>结果</w:t>
          </w:r>
          <w:r>
            <w:tab/>
          </w:r>
          <w:r>
            <w:fldChar w:fldCharType="begin"/>
          </w:r>
          <w:r>
            <w:instrText xml:space="preserve"> PAGEREF _Toc876520346 \h </w:instrText>
          </w:r>
          <w:r>
            <w:fldChar w:fldCharType="separate"/>
          </w:r>
          <w:r>
            <w:t>27</w:t>
          </w:r>
          <w:r>
            <w:fldChar w:fldCharType="end"/>
          </w:r>
          <w:r>
            <w:fldChar w:fldCharType="end"/>
          </w:r>
        </w:p>
        <w:p w14:paraId="48775F3B">
          <w:pPr>
            <w:pStyle w:val="19"/>
            <w:tabs>
              <w:tab w:val="right" w:leader="dot" w:pos="8306"/>
            </w:tabs>
          </w:pPr>
          <w:r>
            <w:fldChar w:fldCharType="begin"/>
          </w:r>
          <w:r>
            <w:instrText xml:space="preserve"> HYPERLINK \l _Toc2087120449 </w:instrText>
          </w:r>
          <w:r>
            <w:fldChar w:fldCharType="separate"/>
          </w:r>
          <w:r>
            <w:rPr>
              <w:rFonts w:hint="default"/>
            </w:rPr>
            <w:t xml:space="preserve">3.2. </w:t>
          </w:r>
          <w:r>
            <w:t>非功能需求</w:t>
          </w:r>
          <w:r>
            <w:tab/>
          </w:r>
          <w:r>
            <w:fldChar w:fldCharType="begin"/>
          </w:r>
          <w:r>
            <w:instrText xml:space="preserve"> PAGEREF _Toc2087120449 \h </w:instrText>
          </w:r>
          <w:r>
            <w:fldChar w:fldCharType="separate"/>
          </w:r>
          <w:r>
            <w:t>28</w:t>
          </w:r>
          <w:r>
            <w:fldChar w:fldCharType="end"/>
          </w:r>
          <w:r>
            <w:fldChar w:fldCharType="end"/>
          </w:r>
        </w:p>
        <w:p w14:paraId="0B2F7293">
          <w:pPr>
            <w:pStyle w:val="14"/>
            <w:tabs>
              <w:tab w:val="right" w:leader="dot" w:pos="8306"/>
            </w:tabs>
          </w:pPr>
          <w:r>
            <w:fldChar w:fldCharType="begin"/>
          </w:r>
          <w:r>
            <w:instrText xml:space="preserve"> HYPERLINK \l _Toc1235496245 </w:instrText>
          </w:r>
          <w:r>
            <w:fldChar w:fldCharType="separate"/>
          </w:r>
          <w:r>
            <w:rPr>
              <w:rFonts w:hint="default"/>
            </w:rPr>
            <w:t xml:space="preserve">3.2.1. </w:t>
          </w:r>
          <w:r>
            <w:rPr>
              <w:rFonts w:hint="eastAsia"/>
            </w:rPr>
            <w:t>性能需求</w:t>
          </w:r>
          <w:r>
            <w:tab/>
          </w:r>
          <w:r>
            <w:fldChar w:fldCharType="begin"/>
          </w:r>
          <w:r>
            <w:instrText xml:space="preserve"> PAGEREF _Toc1235496245 \h </w:instrText>
          </w:r>
          <w:r>
            <w:fldChar w:fldCharType="separate"/>
          </w:r>
          <w:r>
            <w:t>28</w:t>
          </w:r>
          <w:r>
            <w:fldChar w:fldCharType="end"/>
          </w:r>
          <w:r>
            <w:fldChar w:fldCharType="end"/>
          </w:r>
        </w:p>
        <w:p w14:paraId="098DF93A">
          <w:pPr>
            <w:pStyle w:val="14"/>
            <w:tabs>
              <w:tab w:val="right" w:leader="dot" w:pos="8306"/>
            </w:tabs>
          </w:pPr>
          <w:r>
            <w:fldChar w:fldCharType="begin"/>
          </w:r>
          <w:r>
            <w:instrText xml:space="preserve"> HYPERLINK \l _Toc966006872 </w:instrText>
          </w:r>
          <w:r>
            <w:fldChar w:fldCharType="separate"/>
          </w:r>
          <w:r>
            <w:rPr>
              <w:rFonts w:hint="default" w:eastAsia="宋体"/>
            </w:rPr>
            <w:t xml:space="preserve">3.2.2. </w:t>
          </w:r>
          <w:r>
            <w:rPr>
              <w:rFonts w:hint="eastAsia" w:eastAsia="宋体"/>
            </w:rPr>
            <w:t>兼容性需求</w:t>
          </w:r>
          <w:r>
            <w:tab/>
          </w:r>
          <w:r>
            <w:fldChar w:fldCharType="begin"/>
          </w:r>
          <w:r>
            <w:instrText xml:space="preserve"> PAGEREF _Toc966006872 \h </w:instrText>
          </w:r>
          <w:r>
            <w:fldChar w:fldCharType="separate"/>
          </w:r>
          <w:r>
            <w:t>28</w:t>
          </w:r>
          <w:r>
            <w:fldChar w:fldCharType="end"/>
          </w:r>
          <w:r>
            <w:fldChar w:fldCharType="end"/>
          </w:r>
        </w:p>
        <w:p w14:paraId="09E1FFB3">
          <w:pPr>
            <w:pStyle w:val="14"/>
            <w:tabs>
              <w:tab w:val="right" w:leader="dot" w:pos="8306"/>
            </w:tabs>
          </w:pPr>
          <w:r>
            <w:fldChar w:fldCharType="begin"/>
          </w:r>
          <w:r>
            <w:instrText xml:space="preserve"> HYPERLINK \l _Toc701126384 </w:instrText>
          </w:r>
          <w:r>
            <w:fldChar w:fldCharType="separate"/>
          </w:r>
          <w:r>
            <w:rPr>
              <w:rFonts w:hint="default" w:eastAsia="宋体"/>
            </w:rPr>
            <w:t xml:space="preserve">3.2.3. </w:t>
          </w:r>
          <w:r>
            <w:rPr>
              <w:rFonts w:hint="eastAsia" w:eastAsia="宋体"/>
            </w:rPr>
            <w:t>安全性</w:t>
          </w:r>
          <w:r>
            <w:tab/>
          </w:r>
          <w:r>
            <w:fldChar w:fldCharType="begin"/>
          </w:r>
          <w:r>
            <w:instrText xml:space="preserve"> PAGEREF _Toc701126384 \h </w:instrText>
          </w:r>
          <w:r>
            <w:fldChar w:fldCharType="separate"/>
          </w:r>
          <w:r>
            <w:t>28</w:t>
          </w:r>
          <w:r>
            <w:fldChar w:fldCharType="end"/>
          </w:r>
          <w:r>
            <w:fldChar w:fldCharType="end"/>
          </w:r>
        </w:p>
        <w:p w14:paraId="4DA35B8E">
          <w:pPr>
            <w:pStyle w:val="14"/>
            <w:tabs>
              <w:tab w:val="right" w:leader="dot" w:pos="8306"/>
            </w:tabs>
          </w:pPr>
          <w:r>
            <w:fldChar w:fldCharType="begin"/>
          </w:r>
          <w:r>
            <w:instrText xml:space="preserve"> HYPERLINK \l _Toc588364799 </w:instrText>
          </w:r>
          <w:r>
            <w:fldChar w:fldCharType="separate"/>
          </w:r>
          <w:r>
            <w:rPr>
              <w:rFonts w:hint="default" w:eastAsia="宋体"/>
            </w:rPr>
            <w:t xml:space="preserve">3.2.4. </w:t>
          </w:r>
          <w:r>
            <w:rPr>
              <w:rFonts w:hint="eastAsia" w:eastAsia="宋体"/>
            </w:rPr>
            <w:t>可用性</w:t>
          </w:r>
          <w:r>
            <w:tab/>
          </w:r>
          <w:r>
            <w:fldChar w:fldCharType="begin"/>
          </w:r>
          <w:r>
            <w:instrText xml:space="preserve"> PAGEREF _Toc588364799 \h </w:instrText>
          </w:r>
          <w:r>
            <w:fldChar w:fldCharType="separate"/>
          </w:r>
          <w:r>
            <w:t>29</w:t>
          </w:r>
          <w:r>
            <w:fldChar w:fldCharType="end"/>
          </w:r>
          <w:r>
            <w:fldChar w:fldCharType="end"/>
          </w:r>
        </w:p>
        <w:p w14:paraId="164ACD65">
          <w:pPr>
            <w:pStyle w:val="14"/>
            <w:tabs>
              <w:tab w:val="right" w:leader="dot" w:pos="8306"/>
            </w:tabs>
          </w:pPr>
          <w:r>
            <w:fldChar w:fldCharType="begin"/>
          </w:r>
          <w:r>
            <w:instrText xml:space="preserve"> HYPERLINK \l _Toc1632466005 </w:instrText>
          </w:r>
          <w:r>
            <w:fldChar w:fldCharType="separate"/>
          </w:r>
          <w:r>
            <w:rPr>
              <w:rFonts w:hint="default" w:eastAsia="宋体"/>
            </w:rPr>
            <w:t xml:space="preserve">3.2.5. </w:t>
          </w:r>
          <w:r>
            <w:rPr>
              <w:rFonts w:hint="eastAsia" w:eastAsia="宋体"/>
            </w:rPr>
            <w:t>可</w:t>
          </w:r>
          <w:r>
            <w:rPr>
              <w:rFonts w:hint="eastAsia" w:eastAsia="宋体"/>
              <w:lang w:val="en-US" w:eastAsia="zh-CN"/>
            </w:rPr>
            <w:t>维护性</w:t>
          </w:r>
          <w:r>
            <w:tab/>
          </w:r>
          <w:r>
            <w:fldChar w:fldCharType="begin"/>
          </w:r>
          <w:r>
            <w:instrText xml:space="preserve"> PAGEREF _Toc1632466005 \h </w:instrText>
          </w:r>
          <w:r>
            <w:fldChar w:fldCharType="separate"/>
          </w:r>
          <w:r>
            <w:t>29</w:t>
          </w:r>
          <w:r>
            <w:fldChar w:fldCharType="end"/>
          </w:r>
          <w:r>
            <w:fldChar w:fldCharType="end"/>
          </w:r>
        </w:p>
        <w:p w14:paraId="32B65DED">
          <w:pPr>
            <w:pStyle w:val="19"/>
            <w:tabs>
              <w:tab w:val="right" w:leader="dot" w:pos="8306"/>
            </w:tabs>
          </w:pPr>
          <w:r>
            <w:fldChar w:fldCharType="begin"/>
          </w:r>
          <w:r>
            <w:instrText xml:space="preserve"> HYPERLINK \l _Toc605071963 </w:instrText>
          </w:r>
          <w:r>
            <w:fldChar w:fldCharType="separate"/>
          </w:r>
          <w:r>
            <w:rPr>
              <w:rFonts w:hint="default"/>
            </w:rPr>
            <w:t xml:space="preserve">3.3. </w:t>
          </w:r>
          <w:r>
            <w:t>输入和输出</w:t>
          </w:r>
          <w:r>
            <w:tab/>
          </w:r>
          <w:r>
            <w:fldChar w:fldCharType="begin"/>
          </w:r>
          <w:r>
            <w:instrText xml:space="preserve"> PAGEREF _Toc605071963 \h </w:instrText>
          </w:r>
          <w:r>
            <w:fldChar w:fldCharType="separate"/>
          </w:r>
          <w:r>
            <w:t>29</w:t>
          </w:r>
          <w:r>
            <w:fldChar w:fldCharType="end"/>
          </w:r>
          <w:r>
            <w:fldChar w:fldCharType="end"/>
          </w:r>
        </w:p>
        <w:p w14:paraId="1307B23D">
          <w:pPr>
            <w:pStyle w:val="14"/>
            <w:tabs>
              <w:tab w:val="right" w:leader="dot" w:pos="8306"/>
            </w:tabs>
          </w:pPr>
          <w:r>
            <w:fldChar w:fldCharType="begin"/>
          </w:r>
          <w:r>
            <w:instrText xml:space="preserve"> HYPERLINK \l _Toc1109413596 </w:instrText>
          </w:r>
          <w:r>
            <w:fldChar w:fldCharType="separate"/>
          </w:r>
          <w:r>
            <w:rPr>
              <w:rFonts w:hint="default"/>
            </w:rPr>
            <w:t xml:space="preserve">3.3.1. </w:t>
          </w:r>
          <w:r>
            <w:t>输入</w:t>
          </w:r>
          <w:r>
            <w:tab/>
          </w:r>
          <w:r>
            <w:fldChar w:fldCharType="begin"/>
          </w:r>
          <w:r>
            <w:instrText xml:space="preserve"> PAGEREF _Toc1109413596 \h </w:instrText>
          </w:r>
          <w:r>
            <w:fldChar w:fldCharType="separate"/>
          </w:r>
          <w:r>
            <w:t>29</w:t>
          </w:r>
          <w:r>
            <w:fldChar w:fldCharType="end"/>
          </w:r>
          <w:r>
            <w:fldChar w:fldCharType="end"/>
          </w:r>
        </w:p>
        <w:p w14:paraId="2E2E77FA">
          <w:pPr>
            <w:pStyle w:val="18"/>
            <w:tabs>
              <w:tab w:val="right" w:leader="dot" w:pos="8306"/>
            </w:tabs>
          </w:pPr>
          <w:r>
            <w:fldChar w:fldCharType="begin"/>
          </w:r>
          <w:r>
            <w:instrText xml:space="preserve"> HYPERLINK \l _Toc1461284718 </w:instrText>
          </w:r>
          <w:r>
            <w:fldChar w:fldCharType="separate"/>
          </w:r>
          <w:r>
            <w:rPr>
              <w:rFonts w:hint="default"/>
            </w:rPr>
            <w:t xml:space="preserve">3.3.1.1. </w:t>
          </w:r>
          <w:r>
            <w:t>文件输入</w:t>
          </w:r>
          <w:r>
            <w:tab/>
          </w:r>
          <w:r>
            <w:fldChar w:fldCharType="begin"/>
          </w:r>
          <w:r>
            <w:instrText xml:space="preserve"> PAGEREF _Toc1461284718 \h </w:instrText>
          </w:r>
          <w:r>
            <w:fldChar w:fldCharType="separate"/>
          </w:r>
          <w:r>
            <w:t>29</w:t>
          </w:r>
          <w:r>
            <w:fldChar w:fldCharType="end"/>
          </w:r>
          <w:r>
            <w:fldChar w:fldCharType="end"/>
          </w:r>
        </w:p>
        <w:p w14:paraId="3E245A70">
          <w:pPr>
            <w:pStyle w:val="18"/>
            <w:tabs>
              <w:tab w:val="right" w:leader="dot" w:pos="8306"/>
            </w:tabs>
          </w:pPr>
          <w:r>
            <w:fldChar w:fldCharType="begin"/>
          </w:r>
          <w:r>
            <w:instrText xml:space="preserve"> HYPERLINK \l _Toc1189268334 </w:instrText>
          </w:r>
          <w:r>
            <w:fldChar w:fldCharType="separate"/>
          </w:r>
          <w:r>
            <w:rPr>
              <w:rFonts w:hint="default"/>
            </w:rPr>
            <w:t xml:space="preserve">3.3.1.2. </w:t>
          </w:r>
          <w:r>
            <w:t>输入方式</w:t>
          </w:r>
          <w:r>
            <w:tab/>
          </w:r>
          <w:r>
            <w:fldChar w:fldCharType="begin"/>
          </w:r>
          <w:r>
            <w:instrText xml:space="preserve"> PAGEREF _Toc1189268334 \h </w:instrText>
          </w:r>
          <w:r>
            <w:fldChar w:fldCharType="separate"/>
          </w:r>
          <w:r>
            <w:t>30</w:t>
          </w:r>
          <w:r>
            <w:fldChar w:fldCharType="end"/>
          </w:r>
          <w:r>
            <w:fldChar w:fldCharType="end"/>
          </w:r>
        </w:p>
        <w:p w14:paraId="527C2C16">
          <w:pPr>
            <w:pStyle w:val="14"/>
            <w:tabs>
              <w:tab w:val="right" w:leader="dot" w:pos="8306"/>
            </w:tabs>
          </w:pPr>
          <w:r>
            <w:fldChar w:fldCharType="begin"/>
          </w:r>
          <w:r>
            <w:instrText xml:space="preserve"> HYPERLINK \l _Toc1402586909 </w:instrText>
          </w:r>
          <w:r>
            <w:fldChar w:fldCharType="separate"/>
          </w:r>
          <w:r>
            <w:rPr>
              <w:rFonts w:hint="default" w:eastAsia="宋体"/>
            </w:rPr>
            <w:t xml:space="preserve">3.3.2. </w:t>
          </w:r>
          <w:r>
            <w:rPr>
              <w:rFonts w:eastAsia="宋体"/>
            </w:rPr>
            <w:t>输出</w:t>
          </w:r>
          <w:r>
            <w:tab/>
          </w:r>
          <w:r>
            <w:fldChar w:fldCharType="begin"/>
          </w:r>
          <w:r>
            <w:instrText xml:space="preserve"> PAGEREF _Toc1402586909 \h </w:instrText>
          </w:r>
          <w:r>
            <w:fldChar w:fldCharType="separate"/>
          </w:r>
          <w:r>
            <w:t>30</w:t>
          </w:r>
          <w:r>
            <w:fldChar w:fldCharType="end"/>
          </w:r>
          <w:r>
            <w:fldChar w:fldCharType="end"/>
          </w:r>
        </w:p>
        <w:p w14:paraId="43BB9CA9">
          <w:pPr>
            <w:pStyle w:val="18"/>
            <w:tabs>
              <w:tab w:val="right" w:leader="dot" w:pos="8306"/>
            </w:tabs>
          </w:pPr>
          <w:r>
            <w:fldChar w:fldCharType="begin"/>
          </w:r>
          <w:r>
            <w:instrText xml:space="preserve"> HYPERLINK \l _Toc350186444 </w:instrText>
          </w:r>
          <w:r>
            <w:fldChar w:fldCharType="separate"/>
          </w:r>
          <w:r>
            <w:rPr>
              <w:rFonts w:hint="default"/>
            </w:rPr>
            <w:t xml:space="preserve">3.3.2.1. </w:t>
          </w:r>
          <w:r>
            <w:rPr>
              <w:rFonts w:hint="default"/>
              <w:lang w:val="en-US" w:eastAsia="zh-CN"/>
            </w:rPr>
            <w:t>LaTex</w:t>
          </w:r>
          <w:r>
            <w:t>代码输出</w:t>
          </w:r>
          <w:r>
            <w:tab/>
          </w:r>
          <w:r>
            <w:fldChar w:fldCharType="begin"/>
          </w:r>
          <w:r>
            <w:instrText xml:space="preserve"> PAGEREF _Toc350186444 \h </w:instrText>
          </w:r>
          <w:r>
            <w:fldChar w:fldCharType="separate"/>
          </w:r>
          <w:r>
            <w:t>30</w:t>
          </w:r>
          <w:r>
            <w:fldChar w:fldCharType="end"/>
          </w:r>
          <w:r>
            <w:fldChar w:fldCharType="end"/>
          </w:r>
        </w:p>
        <w:p w14:paraId="23C960A6">
          <w:pPr>
            <w:pStyle w:val="18"/>
            <w:tabs>
              <w:tab w:val="right" w:leader="dot" w:pos="8306"/>
            </w:tabs>
          </w:pPr>
          <w:r>
            <w:fldChar w:fldCharType="begin"/>
          </w:r>
          <w:r>
            <w:instrText xml:space="preserve"> HYPERLINK \l _Toc1478371528 </w:instrText>
          </w:r>
          <w:r>
            <w:fldChar w:fldCharType="separate"/>
          </w:r>
          <w:r>
            <w:rPr>
              <w:rFonts w:hint="default"/>
            </w:rPr>
            <w:t xml:space="preserve">3.3.2.2. </w:t>
          </w:r>
          <w:r>
            <w:t>渲染预览输出</w:t>
          </w:r>
          <w:r>
            <w:tab/>
          </w:r>
          <w:r>
            <w:fldChar w:fldCharType="begin"/>
          </w:r>
          <w:r>
            <w:instrText xml:space="preserve"> PAGEREF _Toc1478371528 \h </w:instrText>
          </w:r>
          <w:r>
            <w:fldChar w:fldCharType="separate"/>
          </w:r>
          <w:r>
            <w:t>30</w:t>
          </w:r>
          <w:r>
            <w:fldChar w:fldCharType="end"/>
          </w:r>
          <w:r>
            <w:fldChar w:fldCharType="end"/>
          </w:r>
        </w:p>
        <w:p w14:paraId="091E0F86">
          <w:pPr>
            <w:pStyle w:val="18"/>
            <w:tabs>
              <w:tab w:val="right" w:leader="dot" w:pos="8306"/>
            </w:tabs>
          </w:pPr>
          <w:r>
            <w:fldChar w:fldCharType="begin"/>
          </w:r>
          <w:r>
            <w:instrText xml:space="preserve"> HYPERLINK \l _Toc604475306 </w:instrText>
          </w:r>
          <w:r>
            <w:fldChar w:fldCharType="separate"/>
          </w:r>
          <w:r>
            <w:rPr>
              <w:rFonts w:hint="default"/>
            </w:rPr>
            <w:t xml:space="preserve">3.3.2.3. </w:t>
          </w:r>
          <w:r>
            <w:t>导出格式</w:t>
          </w:r>
          <w:r>
            <w:tab/>
          </w:r>
          <w:r>
            <w:fldChar w:fldCharType="begin"/>
          </w:r>
          <w:r>
            <w:instrText xml:space="preserve"> PAGEREF _Toc604475306 \h </w:instrText>
          </w:r>
          <w:r>
            <w:fldChar w:fldCharType="separate"/>
          </w:r>
          <w:r>
            <w:t>30</w:t>
          </w:r>
          <w:r>
            <w:fldChar w:fldCharType="end"/>
          </w:r>
          <w:r>
            <w:fldChar w:fldCharType="end"/>
          </w:r>
        </w:p>
        <w:p w14:paraId="4C687E86">
          <w:pPr>
            <w:pStyle w:val="19"/>
            <w:tabs>
              <w:tab w:val="right" w:leader="dot" w:pos="8306"/>
            </w:tabs>
          </w:pPr>
          <w:r>
            <w:fldChar w:fldCharType="begin"/>
          </w:r>
          <w:r>
            <w:instrText xml:space="preserve"> HYPERLINK \l _Toc1818817632 </w:instrText>
          </w:r>
          <w:r>
            <w:fldChar w:fldCharType="separate"/>
          </w:r>
          <w:r>
            <w:rPr>
              <w:rFonts w:hint="default"/>
            </w:rPr>
            <w:t xml:space="preserve">3.4. </w:t>
          </w:r>
          <w:r>
            <w:t>数据库特性</w:t>
          </w:r>
          <w:r>
            <w:tab/>
          </w:r>
          <w:r>
            <w:fldChar w:fldCharType="begin"/>
          </w:r>
          <w:r>
            <w:instrText xml:space="preserve"> PAGEREF _Toc1818817632 \h </w:instrText>
          </w:r>
          <w:r>
            <w:fldChar w:fldCharType="separate"/>
          </w:r>
          <w:r>
            <w:t>31</w:t>
          </w:r>
          <w:r>
            <w:fldChar w:fldCharType="end"/>
          </w:r>
          <w:r>
            <w:fldChar w:fldCharType="end"/>
          </w:r>
        </w:p>
        <w:p w14:paraId="3097AE48">
          <w:pPr>
            <w:pStyle w:val="17"/>
            <w:tabs>
              <w:tab w:val="right" w:leader="dot" w:pos="8306"/>
            </w:tabs>
          </w:pPr>
          <w:r>
            <w:fldChar w:fldCharType="begin"/>
          </w:r>
          <w:r>
            <w:instrText xml:space="preserve"> HYPERLINK \l _Toc1585709626 </w:instrText>
          </w:r>
          <w:r>
            <w:fldChar w:fldCharType="separate"/>
          </w:r>
          <w:r>
            <w:rPr>
              <w:rFonts w:hint="default"/>
            </w:rPr>
            <w:t xml:space="preserve">4. </w:t>
          </w:r>
          <w:r>
            <w:t>环境需求</w:t>
          </w:r>
          <w:r>
            <w:tab/>
          </w:r>
          <w:r>
            <w:fldChar w:fldCharType="begin"/>
          </w:r>
          <w:r>
            <w:instrText xml:space="preserve"> PAGEREF _Toc1585709626 \h </w:instrText>
          </w:r>
          <w:r>
            <w:fldChar w:fldCharType="separate"/>
          </w:r>
          <w:r>
            <w:t>31</w:t>
          </w:r>
          <w:r>
            <w:fldChar w:fldCharType="end"/>
          </w:r>
          <w:r>
            <w:fldChar w:fldCharType="end"/>
          </w:r>
        </w:p>
        <w:p w14:paraId="3A6F13CC">
          <w:pPr>
            <w:pStyle w:val="19"/>
            <w:tabs>
              <w:tab w:val="right" w:leader="dot" w:pos="8306"/>
            </w:tabs>
          </w:pPr>
          <w:r>
            <w:fldChar w:fldCharType="begin"/>
          </w:r>
          <w:r>
            <w:instrText xml:space="preserve"> HYPERLINK \l _Toc749624912 </w:instrText>
          </w:r>
          <w:r>
            <w:fldChar w:fldCharType="separate"/>
          </w:r>
          <w:r>
            <w:rPr>
              <w:rFonts w:hint="default"/>
            </w:rPr>
            <w:t xml:space="preserve">4.1. </w:t>
          </w:r>
          <w:r>
            <w:t>设备环境</w:t>
          </w:r>
          <w:r>
            <w:tab/>
          </w:r>
          <w:r>
            <w:fldChar w:fldCharType="begin"/>
          </w:r>
          <w:r>
            <w:instrText xml:space="preserve"> PAGEREF _Toc749624912 \h </w:instrText>
          </w:r>
          <w:r>
            <w:fldChar w:fldCharType="separate"/>
          </w:r>
          <w:r>
            <w:t>31</w:t>
          </w:r>
          <w:r>
            <w:fldChar w:fldCharType="end"/>
          </w:r>
          <w:r>
            <w:fldChar w:fldCharType="end"/>
          </w:r>
        </w:p>
        <w:p w14:paraId="1F355E76">
          <w:pPr>
            <w:pStyle w:val="14"/>
            <w:tabs>
              <w:tab w:val="right" w:leader="dot" w:pos="8306"/>
            </w:tabs>
          </w:pPr>
          <w:r>
            <w:fldChar w:fldCharType="begin"/>
          </w:r>
          <w:r>
            <w:instrText xml:space="preserve"> HYPERLINK \l _Toc1806822682 </w:instrText>
          </w:r>
          <w:r>
            <w:fldChar w:fldCharType="separate"/>
          </w:r>
          <w:r>
            <w:rPr>
              <w:rFonts w:hint="default"/>
            </w:rPr>
            <w:t xml:space="preserve">4.1.1. </w:t>
          </w:r>
          <w:r>
            <w:rPr>
              <w:rFonts w:hint="eastAsia"/>
            </w:rPr>
            <w:t>硬件要求</w:t>
          </w:r>
          <w:r>
            <w:tab/>
          </w:r>
          <w:r>
            <w:fldChar w:fldCharType="begin"/>
          </w:r>
          <w:r>
            <w:instrText xml:space="preserve"> PAGEREF _Toc1806822682 \h </w:instrText>
          </w:r>
          <w:r>
            <w:fldChar w:fldCharType="separate"/>
          </w:r>
          <w:r>
            <w:t>31</w:t>
          </w:r>
          <w:r>
            <w:fldChar w:fldCharType="end"/>
          </w:r>
          <w:r>
            <w:fldChar w:fldCharType="end"/>
          </w:r>
        </w:p>
        <w:p w14:paraId="77A5E7C8">
          <w:pPr>
            <w:pStyle w:val="14"/>
            <w:tabs>
              <w:tab w:val="right" w:leader="dot" w:pos="8306"/>
            </w:tabs>
          </w:pPr>
          <w:r>
            <w:fldChar w:fldCharType="begin"/>
          </w:r>
          <w:r>
            <w:instrText xml:space="preserve"> HYPERLINK \l _Toc1850047794 </w:instrText>
          </w:r>
          <w:r>
            <w:fldChar w:fldCharType="separate"/>
          </w:r>
          <w:r>
            <w:rPr>
              <w:rFonts w:hint="default" w:eastAsia="宋体"/>
            </w:rPr>
            <w:t xml:space="preserve">4.1.2. </w:t>
          </w:r>
          <w:r>
            <w:rPr>
              <w:rFonts w:hint="eastAsia" w:eastAsia="宋体"/>
            </w:rPr>
            <w:t>软件要求</w:t>
          </w:r>
          <w:r>
            <w:tab/>
          </w:r>
          <w:r>
            <w:fldChar w:fldCharType="begin"/>
          </w:r>
          <w:r>
            <w:instrText xml:space="preserve"> PAGEREF _Toc1850047794 \h </w:instrText>
          </w:r>
          <w:r>
            <w:fldChar w:fldCharType="separate"/>
          </w:r>
          <w:r>
            <w:t>32</w:t>
          </w:r>
          <w:r>
            <w:fldChar w:fldCharType="end"/>
          </w:r>
          <w:r>
            <w:fldChar w:fldCharType="end"/>
          </w:r>
        </w:p>
        <w:p w14:paraId="7F81C8A9">
          <w:pPr>
            <w:pStyle w:val="19"/>
            <w:tabs>
              <w:tab w:val="right" w:leader="dot" w:pos="8306"/>
            </w:tabs>
          </w:pPr>
          <w:r>
            <w:fldChar w:fldCharType="begin"/>
          </w:r>
          <w:r>
            <w:instrText xml:space="preserve"> HYPERLINK \l _Toc337548845 </w:instrText>
          </w:r>
          <w:r>
            <w:fldChar w:fldCharType="separate"/>
          </w:r>
          <w:r>
            <w:rPr>
              <w:rFonts w:hint="default"/>
            </w:rPr>
            <w:t xml:space="preserve">4.2. </w:t>
          </w:r>
          <w:r>
            <w:t>接口</w:t>
          </w:r>
          <w:r>
            <w:tab/>
          </w:r>
          <w:r>
            <w:fldChar w:fldCharType="begin"/>
          </w:r>
          <w:r>
            <w:instrText xml:space="preserve"> PAGEREF _Toc337548845 \h </w:instrText>
          </w:r>
          <w:r>
            <w:fldChar w:fldCharType="separate"/>
          </w:r>
          <w:r>
            <w:t>32</w:t>
          </w:r>
          <w:r>
            <w:fldChar w:fldCharType="end"/>
          </w:r>
          <w:r>
            <w:fldChar w:fldCharType="end"/>
          </w:r>
        </w:p>
        <w:p w14:paraId="41E7B913">
          <w:pPr>
            <w:pStyle w:val="14"/>
            <w:tabs>
              <w:tab w:val="right" w:leader="dot" w:pos="8306"/>
            </w:tabs>
          </w:pPr>
          <w:r>
            <w:fldChar w:fldCharType="begin"/>
          </w:r>
          <w:r>
            <w:instrText xml:space="preserve"> HYPERLINK \l _Toc1679126188 </w:instrText>
          </w:r>
          <w:r>
            <w:fldChar w:fldCharType="separate"/>
          </w:r>
          <w:r>
            <w:rPr>
              <w:rFonts w:hint="default"/>
            </w:rPr>
            <w:t xml:space="preserve">4.2.1. </w:t>
          </w:r>
          <w:r>
            <w:rPr>
              <w:rFonts w:hint="eastAsia"/>
            </w:rPr>
            <w:t>外部接口</w:t>
          </w:r>
          <w:r>
            <w:tab/>
          </w:r>
          <w:r>
            <w:fldChar w:fldCharType="begin"/>
          </w:r>
          <w:r>
            <w:instrText xml:space="preserve"> PAGEREF _Toc1679126188 \h </w:instrText>
          </w:r>
          <w:r>
            <w:fldChar w:fldCharType="separate"/>
          </w:r>
          <w:r>
            <w:t>33</w:t>
          </w:r>
          <w:r>
            <w:fldChar w:fldCharType="end"/>
          </w:r>
          <w:r>
            <w:fldChar w:fldCharType="end"/>
          </w:r>
        </w:p>
        <w:p w14:paraId="591E26A1">
          <w:pPr>
            <w:pStyle w:val="18"/>
            <w:tabs>
              <w:tab w:val="right" w:leader="dot" w:pos="8306"/>
            </w:tabs>
          </w:pPr>
          <w:r>
            <w:fldChar w:fldCharType="begin"/>
          </w:r>
          <w:r>
            <w:instrText xml:space="preserve"> HYPERLINK \l _Toc991236489 </w:instrText>
          </w:r>
          <w:r>
            <w:fldChar w:fldCharType="separate"/>
          </w:r>
          <w:r>
            <w:rPr>
              <w:rFonts w:hint="default"/>
            </w:rPr>
            <w:t xml:space="preserve">4.2.1.1. </w:t>
          </w:r>
          <w:r>
            <w:rPr>
              <w:rFonts w:hint="eastAsia"/>
            </w:rPr>
            <w:t>用户注册接口</w:t>
          </w:r>
          <w:r>
            <w:tab/>
          </w:r>
          <w:r>
            <w:fldChar w:fldCharType="begin"/>
          </w:r>
          <w:r>
            <w:instrText xml:space="preserve"> PAGEREF _Toc991236489 \h </w:instrText>
          </w:r>
          <w:r>
            <w:fldChar w:fldCharType="separate"/>
          </w:r>
          <w:r>
            <w:t>33</w:t>
          </w:r>
          <w:r>
            <w:fldChar w:fldCharType="end"/>
          </w:r>
          <w:r>
            <w:fldChar w:fldCharType="end"/>
          </w:r>
        </w:p>
        <w:p w14:paraId="0D860460">
          <w:pPr>
            <w:pStyle w:val="18"/>
            <w:tabs>
              <w:tab w:val="right" w:leader="dot" w:pos="8306"/>
            </w:tabs>
          </w:pPr>
          <w:r>
            <w:fldChar w:fldCharType="begin"/>
          </w:r>
          <w:r>
            <w:instrText xml:space="preserve"> HYPERLINK \l _Toc1681020844 </w:instrText>
          </w:r>
          <w:r>
            <w:fldChar w:fldCharType="separate"/>
          </w:r>
          <w:r>
            <w:rPr>
              <w:rFonts w:hint="default"/>
            </w:rPr>
            <w:t xml:space="preserve">4.2.1.2. </w:t>
          </w:r>
          <w:r>
            <w:rPr>
              <w:rFonts w:hint="eastAsia"/>
            </w:rPr>
            <w:t>用户登陆接口</w:t>
          </w:r>
          <w:r>
            <w:tab/>
          </w:r>
          <w:r>
            <w:fldChar w:fldCharType="begin"/>
          </w:r>
          <w:r>
            <w:instrText xml:space="preserve"> PAGEREF _Toc1681020844 \h </w:instrText>
          </w:r>
          <w:r>
            <w:fldChar w:fldCharType="separate"/>
          </w:r>
          <w:r>
            <w:t>34</w:t>
          </w:r>
          <w:r>
            <w:fldChar w:fldCharType="end"/>
          </w:r>
          <w:r>
            <w:fldChar w:fldCharType="end"/>
          </w:r>
        </w:p>
        <w:p w14:paraId="0717BEAC">
          <w:pPr>
            <w:pStyle w:val="18"/>
            <w:tabs>
              <w:tab w:val="right" w:leader="dot" w:pos="8306"/>
            </w:tabs>
          </w:pPr>
          <w:r>
            <w:fldChar w:fldCharType="begin"/>
          </w:r>
          <w:r>
            <w:instrText xml:space="preserve"> HYPERLINK \l _Toc622465176 </w:instrText>
          </w:r>
          <w:r>
            <w:fldChar w:fldCharType="separate"/>
          </w:r>
          <w:r>
            <w:rPr>
              <w:rFonts w:hint="default"/>
            </w:rPr>
            <w:t xml:space="preserve">4.2.1.3. </w:t>
          </w:r>
          <w:r>
            <w:rPr>
              <w:rFonts w:hint="eastAsia"/>
            </w:rPr>
            <w:t>用户信息管理接口</w:t>
          </w:r>
          <w:r>
            <w:tab/>
          </w:r>
          <w:r>
            <w:fldChar w:fldCharType="begin"/>
          </w:r>
          <w:r>
            <w:instrText xml:space="preserve"> PAGEREF _Toc622465176 \h </w:instrText>
          </w:r>
          <w:r>
            <w:fldChar w:fldCharType="separate"/>
          </w:r>
          <w:r>
            <w:t>34</w:t>
          </w:r>
          <w:r>
            <w:fldChar w:fldCharType="end"/>
          </w:r>
          <w:r>
            <w:fldChar w:fldCharType="end"/>
          </w:r>
        </w:p>
        <w:p w14:paraId="7A6620CD">
          <w:pPr>
            <w:pStyle w:val="18"/>
            <w:tabs>
              <w:tab w:val="right" w:leader="dot" w:pos="8306"/>
            </w:tabs>
          </w:pPr>
          <w:r>
            <w:fldChar w:fldCharType="begin"/>
          </w:r>
          <w:r>
            <w:instrText xml:space="preserve"> HYPERLINK \l _Toc1379368495 </w:instrText>
          </w:r>
          <w:r>
            <w:fldChar w:fldCharType="separate"/>
          </w:r>
          <w:r>
            <w:rPr>
              <w:rFonts w:hint="default"/>
            </w:rPr>
            <w:t xml:space="preserve">4.2.1.4. </w:t>
          </w:r>
          <w:r>
            <w:rPr>
              <w:rFonts w:hint="eastAsia"/>
            </w:rPr>
            <w:t>项目管理接口</w:t>
          </w:r>
          <w:r>
            <w:tab/>
          </w:r>
          <w:r>
            <w:fldChar w:fldCharType="begin"/>
          </w:r>
          <w:r>
            <w:instrText xml:space="preserve"> PAGEREF _Toc1379368495 \h </w:instrText>
          </w:r>
          <w:r>
            <w:fldChar w:fldCharType="separate"/>
          </w:r>
          <w:r>
            <w:t>34</w:t>
          </w:r>
          <w:r>
            <w:fldChar w:fldCharType="end"/>
          </w:r>
          <w:r>
            <w:fldChar w:fldCharType="end"/>
          </w:r>
        </w:p>
        <w:p w14:paraId="13F1B57C">
          <w:pPr>
            <w:pStyle w:val="18"/>
            <w:tabs>
              <w:tab w:val="right" w:leader="dot" w:pos="8306"/>
            </w:tabs>
          </w:pPr>
          <w:r>
            <w:fldChar w:fldCharType="begin"/>
          </w:r>
          <w:r>
            <w:instrText xml:space="preserve"> HYPERLINK \l _Toc960326100 </w:instrText>
          </w:r>
          <w:r>
            <w:fldChar w:fldCharType="separate"/>
          </w:r>
          <w:r>
            <w:rPr>
              <w:rFonts w:hint="default"/>
            </w:rPr>
            <w:t xml:space="preserve">4.2.1.5. </w:t>
          </w:r>
          <w:r>
            <w:rPr>
              <w:rFonts w:hint="eastAsia"/>
            </w:rPr>
            <w:t>文件上传接口</w:t>
          </w:r>
          <w:r>
            <w:tab/>
          </w:r>
          <w:r>
            <w:fldChar w:fldCharType="begin"/>
          </w:r>
          <w:r>
            <w:instrText xml:space="preserve"> PAGEREF _Toc960326100 \h </w:instrText>
          </w:r>
          <w:r>
            <w:fldChar w:fldCharType="separate"/>
          </w:r>
          <w:r>
            <w:t>35</w:t>
          </w:r>
          <w:r>
            <w:fldChar w:fldCharType="end"/>
          </w:r>
          <w:r>
            <w:fldChar w:fldCharType="end"/>
          </w:r>
        </w:p>
        <w:p w14:paraId="04927F41">
          <w:pPr>
            <w:pStyle w:val="18"/>
            <w:tabs>
              <w:tab w:val="right" w:leader="dot" w:pos="8306"/>
            </w:tabs>
          </w:pPr>
          <w:r>
            <w:fldChar w:fldCharType="begin"/>
          </w:r>
          <w:r>
            <w:instrText xml:space="preserve"> HYPERLINK \l _Toc1861155495 </w:instrText>
          </w:r>
          <w:r>
            <w:fldChar w:fldCharType="separate"/>
          </w:r>
          <w:r>
            <w:rPr>
              <w:rFonts w:hint="default"/>
            </w:rPr>
            <w:t xml:space="preserve">4.2.1.6. </w:t>
          </w:r>
          <w:r>
            <w:rPr>
              <w:rFonts w:hint="eastAsia"/>
            </w:rPr>
            <w:t>下载接口</w:t>
          </w:r>
          <w:r>
            <w:tab/>
          </w:r>
          <w:r>
            <w:fldChar w:fldCharType="begin"/>
          </w:r>
          <w:r>
            <w:instrText xml:space="preserve"> PAGEREF _Toc1861155495 \h </w:instrText>
          </w:r>
          <w:r>
            <w:fldChar w:fldCharType="separate"/>
          </w:r>
          <w:r>
            <w:t>35</w:t>
          </w:r>
          <w:r>
            <w:fldChar w:fldCharType="end"/>
          </w:r>
          <w:r>
            <w:fldChar w:fldCharType="end"/>
          </w:r>
        </w:p>
        <w:p w14:paraId="3D6AFA63">
          <w:pPr>
            <w:pStyle w:val="18"/>
            <w:tabs>
              <w:tab w:val="right" w:leader="dot" w:pos="8306"/>
            </w:tabs>
          </w:pPr>
          <w:r>
            <w:fldChar w:fldCharType="begin"/>
          </w:r>
          <w:r>
            <w:instrText xml:space="preserve"> HYPERLINK \l _Toc193602263 </w:instrText>
          </w:r>
          <w:r>
            <w:fldChar w:fldCharType="separate"/>
          </w:r>
          <w:r>
            <w:rPr>
              <w:rFonts w:hint="default"/>
            </w:rPr>
            <w:t xml:space="preserve">4.2.1.7. </w:t>
          </w:r>
          <w:r>
            <w:rPr>
              <w:rFonts w:hint="eastAsia"/>
            </w:rPr>
            <w:t>协作共享接口</w:t>
          </w:r>
          <w:r>
            <w:tab/>
          </w:r>
          <w:r>
            <w:fldChar w:fldCharType="begin"/>
          </w:r>
          <w:r>
            <w:instrText xml:space="preserve"> PAGEREF _Toc193602263 \h </w:instrText>
          </w:r>
          <w:r>
            <w:fldChar w:fldCharType="separate"/>
          </w:r>
          <w:r>
            <w:t>35</w:t>
          </w:r>
          <w:r>
            <w:fldChar w:fldCharType="end"/>
          </w:r>
          <w:r>
            <w:fldChar w:fldCharType="end"/>
          </w:r>
        </w:p>
        <w:p w14:paraId="13CFD8AB">
          <w:pPr>
            <w:pStyle w:val="18"/>
            <w:tabs>
              <w:tab w:val="right" w:leader="dot" w:pos="8306"/>
            </w:tabs>
          </w:pPr>
          <w:r>
            <w:fldChar w:fldCharType="begin"/>
          </w:r>
          <w:r>
            <w:instrText xml:space="preserve"> HYPERLINK \l _Toc435509036 </w:instrText>
          </w:r>
          <w:r>
            <w:fldChar w:fldCharType="separate"/>
          </w:r>
          <w:r>
            <w:rPr>
              <w:rFonts w:hint="default"/>
            </w:rPr>
            <w:t xml:space="preserve">4.2.1.8. </w:t>
          </w:r>
          <w:r>
            <w:rPr>
              <w:rFonts w:hint="eastAsia"/>
            </w:rPr>
            <w:t>实时预览接口</w:t>
          </w:r>
          <w:r>
            <w:tab/>
          </w:r>
          <w:r>
            <w:fldChar w:fldCharType="begin"/>
          </w:r>
          <w:r>
            <w:instrText xml:space="preserve"> PAGEREF _Toc435509036 \h </w:instrText>
          </w:r>
          <w:r>
            <w:fldChar w:fldCharType="separate"/>
          </w:r>
          <w:r>
            <w:t>36</w:t>
          </w:r>
          <w:r>
            <w:fldChar w:fldCharType="end"/>
          </w:r>
          <w:r>
            <w:fldChar w:fldCharType="end"/>
          </w:r>
        </w:p>
        <w:p w14:paraId="3B3532AB">
          <w:pPr>
            <w:pStyle w:val="18"/>
            <w:tabs>
              <w:tab w:val="right" w:leader="dot" w:pos="8306"/>
            </w:tabs>
          </w:pPr>
          <w:r>
            <w:fldChar w:fldCharType="begin"/>
          </w:r>
          <w:r>
            <w:instrText xml:space="preserve"> HYPERLINK \l _Toc976099076 </w:instrText>
          </w:r>
          <w:r>
            <w:fldChar w:fldCharType="separate"/>
          </w:r>
          <w:r>
            <w:rPr>
              <w:rFonts w:hint="default"/>
            </w:rPr>
            <w:t xml:space="preserve">4.2.1.9. </w:t>
          </w:r>
          <w:r>
            <w:rPr>
              <w:rFonts w:hint="eastAsia"/>
            </w:rPr>
            <w:t>版本管理接口</w:t>
          </w:r>
          <w:r>
            <w:tab/>
          </w:r>
          <w:r>
            <w:fldChar w:fldCharType="begin"/>
          </w:r>
          <w:r>
            <w:instrText xml:space="preserve"> PAGEREF _Toc976099076 \h </w:instrText>
          </w:r>
          <w:r>
            <w:fldChar w:fldCharType="separate"/>
          </w:r>
          <w:r>
            <w:t>36</w:t>
          </w:r>
          <w:r>
            <w:fldChar w:fldCharType="end"/>
          </w:r>
          <w:r>
            <w:fldChar w:fldCharType="end"/>
          </w:r>
        </w:p>
        <w:p w14:paraId="18E6C271">
          <w:pPr>
            <w:pStyle w:val="18"/>
            <w:tabs>
              <w:tab w:val="right" w:leader="dot" w:pos="8306"/>
            </w:tabs>
          </w:pPr>
          <w:r>
            <w:fldChar w:fldCharType="begin"/>
          </w:r>
          <w:r>
            <w:instrText xml:space="preserve"> HYPERLINK \l _Toc669590899 </w:instrText>
          </w:r>
          <w:r>
            <w:fldChar w:fldCharType="separate"/>
          </w:r>
          <w:r>
            <w:rPr>
              <w:rFonts w:hint="default"/>
            </w:rPr>
            <w:t xml:space="preserve">4.2.1.10. </w:t>
          </w:r>
          <w:r>
            <w:rPr>
              <w:rFonts w:hint="eastAsia"/>
            </w:rPr>
            <w:t>评论接口</w:t>
          </w:r>
          <w:r>
            <w:tab/>
          </w:r>
          <w:r>
            <w:fldChar w:fldCharType="begin"/>
          </w:r>
          <w:r>
            <w:instrText xml:space="preserve"> PAGEREF _Toc669590899 \h </w:instrText>
          </w:r>
          <w:r>
            <w:fldChar w:fldCharType="separate"/>
          </w:r>
          <w:r>
            <w:t>37</w:t>
          </w:r>
          <w:r>
            <w:fldChar w:fldCharType="end"/>
          </w:r>
          <w:r>
            <w:fldChar w:fldCharType="end"/>
          </w:r>
        </w:p>
        <w:p w14:paraId="2FCEC82D">
          <w:pPr>
            <w:pStyle w:val="14"/>
            <w:tabs>
              <w:tab w:val="right" w:leader="dot" w:pos="8306"/>
            </w:tabs>
          </w:pPr>
          <w:r>
            <w:fldChar w:fldCharType="begin"/>
          </w:r>
          <w:r>
            <w:instrText xml:space="preserve"> HYPERLINK \l _Toc999929213 </w:instrText>
          </w:r>
          <w:r>
            <w:fldChar w:fldCharType="separate"/>
          </w:r>
          <w:r>
            <w:rPr>
              <w:rFonts w:hint="default"/>
            </w:rPr>
            <w:t xml:space="preserve">4.2.2. </w:t>
          </w:r>
          <w:r>
            <w:rPr>
              <w:rFonts w:hint="eastAsia"/>
            </w:rPr>
            <w:t>内部接口</w:t>
          </w:r>
          <w:r>
            <w:tab/>
          </w:r>
          <w:r>
            <w:fldChar w:fldCharType="begin"/>
          </w:r>
          <w:r>
            <w:instrText xml:space="preserve"> PAGEREF _Toc999929213 \h </w:instrText>
          </w:r>
          <w:r>
            <w:fldChar w:fldCharType="separate"/>
          </w:r>
          <w:r>
            <w:t>37</w:t>
          </w:r>
          <w:r>
            <w:fldChar w:fldCharType="end"/>
          </w:r>
          <w:r>
            <w:fldChar w:fldCharType="end"/>
          </w:r>
        </w:p>
        <w:p w14:paraId="53C41B2A">
          <w:pPr>
            <w:pStyle w:val="18"/>
            <w:tabs>
              <w:tab w:val="right" w:leader="dot" w:pos="8306"/>
            </w:tabs>
          </w:pPr>
          <w:r>
            <w:fldChar w:fldCharType="begin"/>
          </w:r>
          <w:r>
            <w:instrText xml:space="preserve"> HYPERLINK \l _Toc1750745116 </w:instrText>
          </w:r>
          <w:r>
            <w:fldChar w:fldCharType="separate"/>
          </w:r>
          <w:r>
            <w:rPr>
              <w:rFonts w:hint="default"/>
            </w:rPr>
            <w:t xml:space="preserve">4.2.2.1. </w:t>
          </w:r>
          <w:r>
            <w:rPr>
              <w:rFonts w:hint="eastAsia"/>
            </w:rPr>
            <w:t>用户验证模块接口</w:t>
          </w:r>
          <w:r>
            <w:tab/>
          </w:r>
          <w:r>
            <w:fldChar w:fldCharType="begin"/>
          </w:r>
          <w:r>
            <w:instrText xml:space="preserve"> PAGEREF _Toc1750745116 \h </w:instrText>
          </w:r>
          <w:r>
            <w:fldChar w:fldCharType="separate"/>
          </w:r>
          <w:r>
            <w:t>37</w:t>
          </w:r>
          <w:r>
            <w:fldChar w:fldCharType="end"/>
          </w:r>
          <w:r>
            <w:fldChar w:fldCharType="end"/>
          </w:r>
        </w:p>
        <w:p w14:paraId="23EA22B8">
          <w:pPr>
            <w:pStyle w:val="18"/>
            <w:tabs>
              <w:tab w:val="right" w:leader="dot" w:pos="8306"/>
            </w:tabs>
          </w:pPr>
          <w:r>
            <w:fldChar w:fldCharType="begin"/>
          </w:r>
          <w:r>
            <w:instrText xml:space="preserve"> HYPERLINK \l _Toc2099717065 </w:instrText>
          </w:r>
          <w:r>
            <w:fldChar w:fldCharType="separate"/>
          </w:r>
          <w:r>
            <w:rPr>
              <w:rFonts w:hint="default"/>
            </w:rPr>
            <w:t xml:space="preserve">4.2.2.2. </w:t>
          </w:r>
          <w:r>
            <w:rPr>
              <w:rFonts w:hint="eastAsia"/>
            </w:rPr>
            <w:t>文件存储接口</w:t>
          </w:r>
          <w:r>
            <w:tab/>
          </w:r>
          <w:r>
            <w:fldChar w:fldCharType="begin"/>
          </w:r>
          <w:r>
            <w:instrText xml:space="preserve"> PAGEREF _Toc2099717065 \h </w:instrText>
          </w:r>
          <w:r>
            <w:fldChar w:fldCharType="separate"/>
          </w:r>
          <w:r>
            <w:t>38</w:t>
          </w:r>
          <w:r>
            <w:fldChar w:fldCharType="end"/>
          </w:r>
          <w:r>
            <w:fldChar w:fldCharType="end"/>
          </w:r>
        </w:p>
        <w:p w14:paraId="2C0E1612">
          <w:pPr>
            <w:pStyle w:val="18"/>
            <w:tabs>
              <w:tab w:val="right" w:leader="dot" w:pos="8306"/>
            </w:tabs>
          </w:pPr>
          <w:r>
            <w:fldChar w:fldCharType="begin"/>
          </w:r>
          <w:r>
            <w:instrText xml:space="preserve"> HYPERLINK \l _Toc345940304 </w:instrText>
          </w:r>
          <w:r>
            <w:fldChar w:fldCharType="separate"/>
          </w:r>
          <w:r>
            <w:rPr>
              <w:rFonts w:hint="default"/>
            </w:rPr>
            <w:t xml:space="preserve">4.2.2.3. </w:t>
          </w:r>
          <w:r>
            <w:rPr>
              <w:rFonts w:hint="eastAsia"/>
            </w:rPr>
            <w:t>图片识别接口</w:t>
          </w:r>
          <w:r>
            <w:tab/>
          </w:r>
          <w:r>
            <w:fldChar w:fldCharType="begin"/>
          </w:r>
          <w:r>
            <w:instrText xml:space="preserve"> PAGEREF _Toc345940304 \h </w:instrText>
          </w:r>
          <w:r>
            <w:fldChar w:fldCharType="separate"/>
          </w:r>
          <w:r>
            <w:t>38</w:t>
          </w:r>
          <w:r>
            <w:fldChar w:fldCharType="end"/>
          </w:r>
          <w:r>
            <w:fldChar w:fldCharType="end"/>
          </w:r>
        </w:p>
        <w:p w14:paraId="2D2A6E98">
          <w:pPr>
            <w:pStyle w:val="18"/>
            <w:tabs>
              <w:tab w:val="right" w:leader="dot" w:pos="8306"/>
            </w:tabs>
          </w:pPr>
          <w:r>
            <w:fldChar w:fldCharType="begin"/>
          </w:r>
          <w:r>
            <w:instrText xml:space="preserve"> HYPERLINK \l _Toc980456899 </w:instrText>
          </w:r>
          <w:r>
            <w:fldChar w:fldCharType="separate"/>
          </w:r>
          <w:r>
            <w:rPr>
              <w:rFonts w:hint="default"/>
            </w:rPr>
            <w:t xml:space="preserve">4.2.2.4. </w:t>
          </w:r>
          <w:r>
            <w:rPr>
              <w:rFonts w:hint="default"/>
              <w:lang w:val="en-US" w:eastAsia="zh-CN"/>
            </w:rPr>
            <w:t>LaTex</w:t>
          </w:r>
          <w:r>
            <w:rPr>
              <w:rFonts w:hint="eastAsia"/>
            </w:rPr>
            <w:t>生成接口</w:t>
          </w:r>
          <w:r>
            <w:tab/>
          </w:r>
          <w:r>
            <w:fldChar w:fldCharType="begin"/>
          </w:r>
          <w:r>
            <w:instrText xml:space="preserve"> PAGEREF _Toc980456899 \h </w:instrText>
          </w:r>
          <w:r>
            <w:fldChar w:fldCharType="separate"/>
          </w:r>
          <w:r>
            <w:t>39</w:t>
          </w:r>
          <w:r>
            <w:fldChar w:fldCharType="end"/>
          </w:r>
          <w:r>
            <w:fldChar w:fldCharType="end"/>
          </w:r>
        </w:p>
        <w:p w14:paraId="09B7C5D9">
          <w:pPr>
            <w:pStyle w:val="18"/>
            <w:tabs>
              <w:tab w:val="right" w:leader="dot" w:pos="8306"/>
            </w:tabs>
          </w:pPr>
          <w:r>
            <w:fldChar w:fldCharType="begin"/>
          </w:r>
          <w:r>
            <w:instrText xml:space="preserve"> HYPERLINK \l _Toc897078062 </w:instrText>
          </w:r>
          <w:r>
            <w:fldChar w:fldCharType="separate"/>
          </w:r>
          <w:r>
            <w:rPr>
              <w:rFonts w:hint="default"/>
            </w:rPr>
            <w:t xml:space="preserve">4.2.2.5. </w:t>
          </w:r>
          <w:r>
            <w:rPr>
              <w:rFonts w:hint="eastAsia"/>
            </w:rPr>
            <w:t>渲染接口</w:t>
          </w:r>
          <w:r>
            <w:tab/>
          </w:r>
          <w:r>
            <w:fldChar w:fldCharType="begin"/>
          </w:r>
          <w:r>
            <w:instrText xml:space="preserve"> PAGEREF _Toc897078062 \h </w:instrText>
          </w:r>
          <w:r>
            <w:fldChar w:fldCharType="separate"/>
          </w:r>
          <w:r>
            <w:t>39</w:t>
          </w:r>
          <w:r>
            <w:fldChar w:fldCharType="end"/>
          </w:r>
          <w:r>
            <w:fldChar w:fldCharType="end"/>
          </w:r>
        </w:p>
        <w:p w14:paraId="16FABA5F">
          <w:pPr>
            <w:pStyle w:val="18"/>
            <w:tabs>
              <w:tab w:val="right" w:leader="dot" w:pos="8306"/>
            </w:tabs>
          </w:pPr>
          <w:r>
            <w:fldChar w:fldCharType="begin"/>
          </w:r>
          <w:r>
            <w:instrText xml:space="preserve"> HYPERLINK \l _Toc1855786094 </w:instrText>
          </w:r>
          <w:r>
            <w:fldChar w:fldCharType="separate"/>
          </w:r>
          <w:r>
            <w:rPr>
              <w:rFonts w:hint="default"/>
            </w:rPr>
            <w:t xml:space="preserve">4.2.2.6. </w:t>
          </w:r>
          <w:r>
            <w:rPr>
              <w:rFonts w:hint="eastAsia"/>
            </w:rPr>
            <w:t>协作管理接口</w:t>
          </w:r>
          <w:r>
            <w:tab/>
          </w:r>
          <w:r>
            <w:fldChar w:fldCharType="begin"/>
          </w:r>
          <w:r>
            <w:instrText xml:space="preserve"> PAGEREF _Toc1855786094 \h </w:instrText>
          </w:r>
          <w:r>
            <w:fldChar w:fldCharType="separate"/>
          </w:r>
          <w:r>
            <w:t>39</w:t>
          </w:r>
          <w:r>
            <w:fldChar w:fldCharType="end"/>
          </w:r>
          <w:r>
            <w:fldChar w:fldCharType="end"/>
          </w:r>
        </w:p>
        <w:p w14:paraId="69EE6B47">
          <w:pPr>
            <w:pStyle w:val="18"/>
            <w:tabs>
              <w:tab w:val="right" w:leader="dot" w:pos="8306"/>
            </w:tabs>
          </w:pPr>
          <w:r>
            <w:fldChar w:fldCharType="begin"/>
          </w:r>
          <w:r>
            <w:instrText xml:space="preserve"> HYPERLINK \l _Toc144392830 </w:instrText>
          </w:r>
          <w:r>
            <w:fldChar w:fldCharType="separate"/>
          </w:r>
          <w:r>
            <w:rPr>
              <w:rFonts w:hint="default"/>
            </w:rPr>
            <w:t xml:space="preserve">4.2.2.7. </w:t>
          </w:r>
          <w:r>
            <w:rPr>
              <w:rFonts w:hint="eastAsia"/>
            </w:rPr>
            <w:t>版本控制接口</w:t>
          </w:r>
          <w:r>
            <w:tab/>
          </w:r>
          <w:r>
            <w:fldChar w:fldCharType="begin"/>
          </w:r>
          <w:r>
            <w:instrText xml:space="preserve"> PAGEREF _Toc144392830 \h </w:instrText>
          </w:r>
          <w:r>
            <w:fldChar w:fldCharType="separate"/>
          </w:r>
          <w:r>
            <w:t>40</w:t>
          </w:r>
          <w:r>
            <w:fldChar w:fldCharType="end"/>
          </w:r>
          <w:r>
            <w:fldChar w:fldCharType="end"/>
          </w:r>
        </w:p>
        <w:p w14:paraId="41991240">
          <w:pPr>
            <w:pStyle w:val="19"/>
            <w:tabs>
              <w:tab w:val="right" w:leader="dot" w:pos="8306"/>
            </w:tabs>
          </w:pPr>
          <w:r>
            <w:fldChar w:fldCharType="begin"/>
          </w:r>
          <w:r>
            <w:instrText xml:space="preserve"> HYPERLINK \l _Toc153772700 </w:instrText>
          </w:r>
          <w:r>
            <w:fldChar w:fldCharType="separate"/>
          </w:r>
          <w:r>
            <w:rPr>
              <w:rFonts w:hint="default"/>
            </w:rPr>
            <w:t xml:space="preserve">4.3. </w:t>
          </w:r>
          <w:r>
            <w:t>安全和保密</w:t>
          </w:r>
          <w:r>
            <w:tab/>
          </w:r>
          <w:r>
            <w:fldChar w:fldCharType="begin"/>
          </w:r>
          <w:r>
            <w:instrText xml:space="preserve"> PAGEREF _Toc153772700 \h </w:instrText>
          </w:r>
          <w:r>
            <w:fldChar w:fldCharType="separate"/>
          </w:r>
          <w:r>
            <w:t>40</w:t>
          </w:r>
          <w:r>
            <w:fldChar w:fldCharType="end"/>
          </w:r>
          <w:r>
            <w:fldChar w:fldCharType="end"/>
          </w:r>
        </w:p>
        <w:p w14:paraId="7ED43A8D">
          <w:pPr>
            <w:rPr>
              <w:rFonts w:asciiTheme="minorEastAsia" w:hAnsiTheme="minorEastAsia"/>
              <w:b/>
              <w:sz w:val="24"/>
              <w:szCs w:val="24"/>
            </w:rPr>
          </w:pPr>
          <w:r>
            <w:fldChar w:fldCharType="end"/>
          </w:r>
        </w:p>
      </w:sdtContent>
    </w:sdt>
    <w:p w14:paraId="2ED73945">
      <w:pPr>
        <w:ind w:right="960"/>
        <w:rPr>
          <w:rFonts w:asciiTheme="minorEastAsia" w:hAnsiTheme="minorEastAsia"/>
          <w:b/>
          <w:sz w:val="24"/>
          <w:szCs w:val="24"/>
        </w:rPr>
      </w:pPr>
    </w:p>
    <w:p w14:paraId="11BCE443">
      <w:pPr>
        <w:ind w:right="960"/>
        <w:rPr>
          <w:rFonts w:asciiTheme="minorEastAsia" w:hAnsiTheme="minorEastAsia"/>
          <w:b/>
          <w:sz w:val="24"/>
          <w:szCs w:val="24"/>
        </w:rPr>
      </w:pPr>
    </w:p>
    <w:p w14:paraId="168D89CD">
      <w:pPr>
        <w:jc w:val="right"/>
        <w:rPr>
          <w:rFonts w:asciiTheme="minorEastAsia" w:hAnsiTheme="minorEastAsia"/>
          <w:b/>
          <w:sz w:val="24"/>
          <w:szCs w:val="24"/>
        </w:rPr>
      </w:pPr>
    </w:p>
    <w:p w14:paraId="4EEC3E6F">
      <w:pPr>
        <w:rPr>
          <w:highlight w:val="lightGray"/>
        </w:rPr>
        <w:sectPr>
          <w:pgSz w:w="11906" w:h="16838"/>
          <w:pgMar w:top="1440" w:right="1800" w:bottom="1440" w:left="1800" w:header="851" w:footer="992" w:gutter="0"/>
          <w:cols w:space="425" w:num="1"/>
          <w:titlePg/>
          <w:docGrid w:type="lines" w:linePitch="312" w:charSpace="0"/>
        </w:sectPr>
      </w:pPr>
    </w:p>
    <w:p w14:paraId="582414AB">
      <w:pPr>
        <w:pStyle w:val="2"/>
        <w:numPr>
          <w:ilvl w:val="0"/>
          <w:numId w:val="2"/>
        </w:numPr>
      </w:pPr>
      <w:bookmarkStart w:id="1" w:name="_Toc1969902627"/>
      <w:bookmarkStart w:id="2" w:name="_Toc1136706065"/>
      <w:bookmarkStart w:id="3" w:name="_Toc303599817"/>
      <w:r>
        <w:t>引言</w:t>
      </w:r>
      <w:bookmarkEnd w:id="1"/>
      <w:bookmarkEnd w:id="2"/>
      <w:bookmarkEnd w:id="3"/>
    </w:p>
    <w:p w14:paraId="7B39D6FC">
      <w:pPr>
        <w:pStyle w:val="3"/>
        <w:numPr>
          <w:ilvl w:val="1"/>
          <w:numId w:val="2"/>
        </w:numPr>
      </w:pPr>
      <w:bookmarkStart w:id="4" w:name="_Toc604310743"/>
      <w:bookmarkStart w:id="5" w:name="_Toc398066190"/>
      <w:bookmarkStart w:id="6" w:name="_Toc180979047"/>
      <w:r>
        <w:t>背景说明</w:t>
      </w:r>
      <w:bookmarkEnd w:id="4"/>
      <w:bookmarkEnd w:id="5"/>
      <w:bookmarkEnd w:id="6"/>
    </w:p>
    <w:p w14:paraId="74F96CD7">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本项目是一个在线Easy</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系统，开发团队为25TeamI，团队成员有蔡玉柱、邓皓元、胡天宇、金科、靳伟琪、李远、石辛诚、赵忠瑞。</w:t>
      </w:r>
    </w:p>
    <w:p w14:paraId="1FD17882">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本项目旨在开发一款能够将数学公式和表格图片转换为</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代码的系统，</w:t>
      </w:r>
      <w:r>
        <w:rPr>
          <w:rFonts w:hint="eastAsia" w:ascii="Times New Roman Regular" w:hAnsi="Times New Roman Regular" w:cs="Times New Roman Regular"/>
          <w:sz w:val="24"/>
          <w:szCs w:val="24"/>
        </w:rPr>
        <w:t>并提供带有版本控制的专业文章团队写作平台。</w:t>
      </w:r>
      <w:r>
        <w:rPr>
          <w:rFonts w:ascii="Times New Roman Regular" w:hAnsi="Times New Roman Regular" w:cs="Times New Roman Regular"/>
          <w:sz w:val="24"/>
          <w:szCs w:val="24"/>
        </w:rPr>
        <w:t>基于深度学习技术，能够自动识别数学公式和表格，并生成相应的</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表达式。此外，本系统支持</w:t>
      </w:r>
      <w:r>
        <w:rPr>
          <w:rFonts w:hint="eastAsia" w:ascii="Times New Roman Regular" w:hAnsi="Times New Roman Regular" w:cs="Times New Roman Regular"/>
          <w:sz w:val="24"/>
          <w:szCs w:val="24"/>
        </w:rPr>
        <w:t>多种</w:t>
      </w:r>
      <w:r>
        <w:rPr>
          <w:rFonts w:ascii="Times New Roman Regular" w:hAnsi="Times New Roman Regular" w:cs="Times New Roman Regular"/>
          <w:sz w:val="24"/>
          <w:szCs w:val="24"/>
        </w:rPr>
        <w:t>输入方式，包括手写绘制</w:t>
      </w:r>
      <w:r>
        <w:rPr>
          <w:rFonts w:hint="eastAsia" w:ascii="Times New Roman Regular" w:hAnsi="Times New Roman Regular" w:cs="Times New Roman Regular"/>
          <w:sz w:val="24"/>
          <w:szCs w:val="24"/>
        </w:rPr>
        <w:t>的</w:t>
      </w:r>
      <w:r>
        <w:rPr>
          <w:rFonts w:ascii="Times New Roman Regular" w:hAnsi="Times New Roman Regular" w:cs="Times New Roman Regular"/>
          <w:sz w:val="24"/>
          <w:szCs w:val="24"/>
        </w:rPr>
        <w:t>表格/公式、图片输入表格和公式、CSV、Excel、PDF文件等。本系统提供实时渲染功能，使用户能够在输出页面及时查看</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代码的渲染效果。同时，用户在登陆后可以使用专属的工作空间，查看历史文件，并对历史输出内容进行再编辑，以提升最终转换的准确性和可用性。</w:t>
      </w:r>
    </w:p>
    <w:p w14:paraId="4208C534">
      <w:pPr>
        <w:pStyle w:val="3"/>
        <w:numPr>
          <w:ilvl w:val="1"/>
          <w:numId w:val="2"/>
        </w:numPr>
      </w:pPr>
      <w:bookmarkStart w:id="7" w:name="_Toc1200490938"/>
      <w:bookmarkStart w:id="8" w:name="_Toc886894925"/>
      <w:bookmarkStart w:id="9" w:name="_Toc877998777"/>
      <w:r>
        <w:t>参考资料</w:t>
      </w:r>
      <w:bookmarkEnd w:id="7"/>
      <w:bookmarkEnd w:id="8"/>
      <w:bookmarkEnd w:id="9"/>
    </w:p>
    <w:p w14:paraId="6FFB790F">
      <w:pPr>
        <w:spacing w:line="360" w:lineRule="auto"/>
        <w:ind w:firstLine="420"/>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本文</w:t>
      </w:r>
      <w:r>
        <w:rPr>
          <w:rFonts w:ascii="Times New Roman Regular" w:hAnsi="Times New Roman Regular" w:cs="Times New Roman Regular"/>
          <w:sz w:val="24"/>
          <w:szCs w:val="24"/>
        </w:rPr>
        <w:t>参照如下标准：</w:t>
      </w:r>
    </w:p>
    <w:p w14:paraId="1D602046">
      <w:pPr>
        <w:numPr>
          <w:ilvl w:val="0"/>
          <w:numId w:val="3"/>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GB/T 9385-2008 计算机软件需求规格说明</w:t>
      </w:r>
    </w:p>
    <w:p w14:paraId="0BC2DF98">
      <w:pPr>
        <w:numPr>
          <w:ilvl w:val="0"/>
          <w:numId w:val="3"/>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GB/T 8567-2006 计算机软件文档编制规范</w:t>
      </w:r>
    </w:p>
    <w:p w14:paraId="5E1162B5">
      <w:pPr>
        <w:numPr>
          <w:ilvl w:val="0"/>
          <w:numId w:val="3"/>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GB/T 8566-2022</w:t>
      </w:r>
      <w:r>
        <w:rPr>
          <w:rFonts w:hint="eastAsia" w:ascii="Times New Roman Regular" w:hAnsi="Times New Roman Regular" w:cs="Times New Roman Regular"/>
          <w:sz w:val="24"/>
          <w:szCs w:val="24"/>
          <w:lang w:val="en-US" w:eastAsia="zh-CN"/>
        </w:rPr>
        <w:t xml:space="preserve"> 软件生存周期过程</w:t>
      </w:r>
    </w:p>
    <w:p w14:paraId="4E088C9B">
      <w:pPr>
        <w:pStyle w:val="3"/>
        <w:numPr>
          <w:ilvl w:val="1"/>
          <w:numId w:val="2"/>
        </w:numPr>
      </w:pPr>
      <w:bookmarkStart w:id="10" w:name="_Toc1042331401"/>
      <w:bookmarkStart w:id="11" w:name="_Toc359010648"/>
      <w:bookmarkStart w:id="12" w:name="_Toc1165306502"/>
      <w:r>
        <w:t>术语和缩略语</w:t>
      </w:r>
      <w:bookmarkEnd w:id="10"/>
      <w:bookmarkEnd w:id="11"/>
      <w:bookmarkEnd w:id="12"/>
    </w:p>
    <w:p w14:paraId="3906ED9A">
      <w:pPr>
        <w:pStyle w:val="4"/>
        <w:numPr>
          <w:ilvl w:val="2"/>
          <w:numId w:val="4"/>
        </w:numPr>
        <w:bidi w:val="0"/>
        <w:ind w:left="720" w:leftChars="0" w:hanging="720" w:firstLineChars="0"/>
      </w:pPr>
      <w:bookmarkStart w:id="13" w:name="_Toc255518474"/>
      <w:r>
        <w:rPr>
          <w:rFonts w:hint="default"/>
          <w:lang w:val="en-US" w:eastAsia="zh-CN"/>
        </w:rPr>
        <w:t>LaTex</w:t>
      </w:r>
      <w:bookmarkEnd w:id="13"/>
    </w:p>
    <w:p w14:paraId="59D5F7DF">
      <w:pPr>
        <w:spacing w:line="360" w:lineRule="auto"/>
        <w:ind w:firstLine="420"/>
        <w:rPr>
          <w:rFonts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是一种高质量排版系统，广泛用于学术界和科研领域，尤其擅长排版复杂的数学公式和技术文档。与传统的所见即所得编辑器如Word不同，</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采用纯文本编辑与命令控制相结合的方式，用户通过编写特定的排版指令，生成具有高度专业水准的PDF等格式文档。</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支持自动生成目录、交叉引用、参考文献、索引、图表等，具有结构清晰、版式统一、排版效果优良等优势。由于其强大的数学表达能力和灵活的排版机制，</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已成为科学论文、技术报告、学术书籍等出版物的标准排版工具，特别受到数学、物理、工程、计算机等领域科研人员的青睐。</w:t>
      </w:r>
    </w:p>
    <w:p w14:paraId="0093186E">
      <w:pPr>
        <w:pStyle w:val="4"/>
        <w:numPr>
          <w:ilvl w:val="2"/>
          <w:numId w:val="4"/>
        </w:numPr>
        <w:ind w:left="720" w:leftChars="0" w:hanging="720" w:firstLineChars="0"/>
      </w:pPr>
      <w:bookmarkStart w:id="14" w:name="_Toc1679182165"/>
      <w:r>
        <w:rPr>
          <w:rFonts w:hint="eastAsia"/>
        </w:rPr>
        <w:t>OCR</w:t>
      </w:r>
      <w:bookmarkEnd w:id="14"/>
    </w:p>
    <w:p w14:paraId="261CF573">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OCR（Optical Character Recognition，光学字符识别）是一种将图像中的印刷或手写文字自动识别并转换为可编辑、可搜索的电子文本的技术。OCR通过图像处理、特征提取和模式识别等技术，将扫描的文档、照片或手写稿中的文字内容解析为计算机可理解的文本数据。它广泛应用于文档数字化、票据识别、表单自动化录入、手写识别等场景，极大地提高了数据录入与处理的效率。现代OCR 技术结合了深度学习和自然语言处理方法，能够有效提升对不同字体、语言、甚至复杂背景下的文本识别准确率，尤其在金融、医疗、教育、法律等行业具有重要应用价值。</w:t>
      </w:r>
    </w:p>
    <w:p w14:paraId="623D8CEE">
      <w:pPr>
        <w:pStyle w:val="4"/>
        <w:numPr>
          <w:ilvl w:val="2"/>
          <w:numId w:val="4"/>
        </w:numPr>
        <w:ind w:left="720" w:leftChars="0" w:hanging="720" w:firstLineChars="0"/>
      </w:pPr>
      <w:bookmarkStart w:id="15" w:name="_Toc1932041928"/>
      <w:r>
        <w:rPr>
          <w:rFonts w:hint="eastAsia"/>
          <w:lang w:val="en-US" w:eastAsia="zh-CN"/>
        </w:rPr>
        <w:t>flask</w:t>
      </w:r>
      <w:bookmarkEnd w:id="15"/>
    </w:p>
    <w:p w14:paraId="552FF19A">
      <w:pPr>
        <w:spacing w:line="360" w:lineRule="auto"/>
        <w:ind w:firstLine="420"/>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Flask 是一个轻量级的 Python Web 框架，遵循 WSGI 规范，基于 Werkzeug 工具箱和 Jinja2 模板引擎。它设计简洁，易于扩展，适用于快速开发 Web 应用程序。Flask 提供路由、请求处理、模板渲染等核心功能，并支持通过扩展（如 Flask-SQLAlchemy、Flask-WTF）增强功能。</w:t>
      </w:r>
    </w:p>
    <w:p w14:paraId="4A7C8D12">
      <w:pPr>
        <w:pStyle w:val="4"/>
        <w:numPr>
          <w:ilvl w:val="2"/>
          <w:numId w:val="4"/>
        </w:numPr>
        <w:ind w:left="720" w:leftChars="0" w:hanging="720" w:firstLineChars="0"/>
      </w:pPr>
      <w:bookmarkStart w:id="16" w:name="_Toc1875941256"/>
      <w:r>
        <w:rPr>
          <w:rFonts w:hint="eastAsia"/>
          <w:lang w:val="en-US" w:eastAsia="zh-CN"/>
        </w:rPr>
        <w:t>MySQL</w:t>
      </w:r>
      <w:bookmarkEnd w:id="16"/>
    </w:p>
    <w:p w14:paraId="1B84577E">
      <w:pPr>
        <w:spacing w:line="360" w:lineRule="auto"/>
        <w:ind w:firstLine="420"/>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MySQL 是一种广泛使用的关系型数据库管理系统（RDBMS），以其高性能、稳定性和易用性著称。它支持 SQL 语言进行数据管理，具有事务处理、存储过程、视图、索引等功能，适用于从小型应用到大规模分布式系统的数据存储需求。</w:t>
      </w:r>
    </w:p>
    <w:p w14:paraId="54E78636">
      <w:pPr>
        <w:pStyle w:val="4"/>
        <w:numPr>
          <w:ilvl w:val="2"/>
          <w:numId w:val="4"/>
        </w:numPr>
        <w:ind w:left="720" w:leftChars="0" w:hanging="720" w:firstLineChars="0"/>
      </w:pPr>
      <w:bookmarkStart w:id="17" w:name="_Toc1737267985"/>
      <w:r>
        <w:rPr>
          <w:rFonts w:hint="eastAsia"/>
          <w:lang w:val="en-US" w:eastAsia="zh-CN"/>
        </w:rPr>
        <w:t>SQLAIchemy</w:t>
      </w:r>
      <w:bookmarkEnd w:id="17"/>
    </w:p>
    <w:p w14:paraId="2AC43CE0">
      <w:pPr>
        <w:spacing w:line="360" w:lineRule="auto"/>
        <w:ind w:firstLine="420"/>
      </w:pPr>
      <w:r>
        <w:rPr>
          <w:rFonts w:hint="eastAsia" w:ascii="Times New Roman Regular" w:hAnsi="Times New Roman Regular" w:cs="Times New Roman Regular"/>
          <w:sz w:val="24"/>
          <w:szCs w:val="24"/>
        </w:rPr>
        <w:t>SQLAlchemy 是一个功能强大的 Python SQL 工具包和 ORM（对象关系映射）框架。它提供低级 SQL 语句执行（Core）和高级 ORM 机制，使开发者能够以 Python 代码操作数据库，提高代码可读性和维护性，同时支持 MySQL、PostgreSQL、SQLite 等多种数据库。</w:t>
      </w:r>
    </w:p>
    <w:p w14:paraId="75A09546">
      <w:pPr>
        <w:pStyle w:val="4"/>
        <w:numPr>
          <w:ilvl w:val="2"/>
          <w:numId w:val="4"/>
        </w:numPr>
        <w:ind w:left="720" w:leftChars="0" w:hanging="720" w:firstLineChars="0"/>
      </w:pPr>
      <w:bookmarkStart w:id="18" w:name="_Toc1075359283"/>
      <w:r>
        <w:rPr>
          <w:rFonts w:hint="eastAsia"/>
          <w:lang w:val="en-US" w:eastAsia="zh-CN"/>
        </w:rPr>
        <w:t>Jinja2</w:t>
      </w:r>
      <w:bookmarkEnd w:id="18"/>
    </w:p>
    <w:p w14:paraId="65F8A053">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lang w:val="en-US" w:eastAsia="zh-CN"/>
        </w:rPr>
        <w:t>Jinja2 是一个 Python 模板引擎，广泛用于 Web 开发（如 Flask）。它支持模板继承、变量渲染、控制结构（如 for、if 语句）、过滤器和宏等功能，允许开发者将动态数据与 HTML 代码结合，实现更灵活的页面渲染。</w:t>
      </w:r>
    </w:p>
    <w:p w14:paraId="40010D2D">
      <w:pPr>
        <w:pStyle w:val="2"/>
        <w:numPr>
          <w:ilvl w:val="0"/>
          <w:numId w:val="4"/>
        </w:numPr>
        <w:ind w:left="432" w:leftChars="0" w:hanging="432" w:firstLineChars="0"/>
      </w:pPr>
      <w:bookmarkStart w:id="19" w:name="_Toc1610396513"/>
      <w:bookmarkStart w:id="20" w:name="_Toc1439748028"/>
      <w:bookmarkStart w:id="21" w:name="_Toc341096229"/>
      <w:r>
        <w:t>软件总体概述</w:t>
      </w:r>
      <w:bookmarkEnd w:id="19"/>
      <w:bookmarkEnd w:id="20"/>
      <w:bookmarkEnd w:id="21"/>
    </w:p>
    <w:p w14:paraId="036358DF">
      <w:pPr>
        <w:pStyle w:val="3"/>
        <w:numPr>
          <w:ilvl w:val="1"/>
          <w:numId w:val="4"/>
        </w:numPr>
        <w:ind w:left="575" w:leftChars="0" w:hanging="575" w:firstLineChars="0"/>
      </w:pPr>
      <w:bookmarkStart w:id="22" w:name="_Toc2146855847"/>
      <w:bookmarkStart w:id="23" w:name="_Toc1197790850"/>
      <w:bookmarkStart w:id="24" w:name="_Toc1170466960"/>
      <w:r>
        <w:t>目标</w:t>
      </w:r>
      <w:bookmarkEnd w:id="22"/>
      <w:bookmarkEnd w:id="23"/>
      <w:bookmarkEnd w:id="24"/>
    </w:p>
    <w:p w14:paraId="155512D2">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本项目旨在开发一套支持将手写或图像中的数学公式、表格等内容，自动转换为标准</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代码的系统。系统不仅支持多种输入方式（如手写绘制</w:t>
      </w:r>
      <w:r>
        <w:rPr>
          <w:rFonts w:hint="eastAsia" w:ascii="Times New Roman Regular" w:hAnsi="Times New Roman Regular" w:cs="Times New Roman Regular"/>
          <w:sz w:val="24"/>
          <w:szCs w:val="24"/>
        </w:rPr>
        <w:t>图片</w:t>
      </w:r>
      <w:r>
        <w:rPr>
          <w:rFonts w:ascii="Times New Roman Regular" w:hAnsi="Times New Roman Regular" w:cs="Times New Roman Regular"/>
          <w:sz w:val="24"/>
          <w:szCs w:val="24"/>
        </w:rPr>
        <w:t>、图片上传、PDF、CSV、Excel等），还能为用户提供实时渲染、历史项目管理、协作共享、</w:t>
      </w:r>
      <w:r>
        <w:rPr>
          <w:rFonts w:hint="eastAsia" w:ascii="Times New Roman Regular" w:hAnsi="Times New Roman Regular" w:cs="Times New Roman Regular"/>
          <w:sz w:val="24"/>
          <w:szCs w:val="24"/>
        </w:rPr>
        <w:t>历史</w:t>
      </w:r>
      <w:r>
        <w:rPr>
          <w:rFonts w:ascii="Times New Roman Regular" w:hAnsi="Times New Roman Regular" w:cs="Times New Roman Regular"/>
          <w:sz w:val="24"/>
          <w:szCs w:val="24"/>
        </w:rPr>
        <w:t>版本下载</w:t>
      </w:r>
      <w:r>
        <w:rPr>
          <w:rFonts w:hint="eastAsia" w:ascii="Times New Roman Regular" w:hAnsi="Times New Roman Regular" w:cs="Times New Roman Regular"/>
          <w:sz w:val="24"/>
          <w:szCs w:val="24"/>
          <w:lang w:eastAsia="zh-CN"/>
        </w:rPr>
        <w:t>、</w:t>
      </w:r>
      <w:r>
        <w:rPr>
          <w:rFonts w:hint="eastAsia" w:ascii="Times New Roman Regular" w:hAnsi="Times New Roman Regular" w:cs="Times New Roman Regular"/>
          <w:sz w:val="24"/>
          <w:szCs w:val="24"/>
          <w:lang w:val="en-US" w:eastAsia="zh-CN"/>
        </w:rPr>
        <w:t>文章评论</w:t>
      </w:r>
      <w:r>
        <w:rPr>
          <w:rFonts w:ascii="Times New Roman Regular" w:hAnsi="Times New Roman Regular" w:cs="Times New Roman Regular"/>
          <w:sz w:val="24"/>
          <w:szCs w:val="24"/>
        </w:rPr>
        <w:t>等功能，提升用户在文档排版、学术论文编写、科研工作等场景下的效率与准确性。</w:t>
      </w:r>
    </w:p>
    <w:p w14:paraId="7BBFB16A">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系统的核心目标包括：</w:t>
      </w:r>
    </w:p>
    <w:p w14:paraId="04063961">
      <w:pPr>
        <w:numPr>
          <w:ilvl w:val="0"/>
          <w:numId w:val="5"/>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实现对手写及图片形式的数学公式、表格的高效识别与</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代码转换。</w:t>
      </w:r>
    </w:p>
    <w:p w14:paraId="7DD3FA1A">
      <w:pPr>
        <w:numPr>
          <w:ilvl w:val="0"/>
          <w:numId w:val="5"/>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支持用户注册、登录、账户管理、项目管理、协作共享等完整的工作流。</w:t>
      </w:r>
    </w:p>
    <w:p w14:paraId="482EBCAB">
      <w:pPr>
        <w:numPr>
          <w:ilvl w:val="0"/>
          <w:numId w:val="5"/>
        </w:numPr>
        <w:spacing w:line="360" w:lineRule="auto"/>
        <w:rPr>
          <w:sz w:val="24"/>
          <w:szCs w:val="24"/>
        </w:rPr>
      </w:pPr>
      <w:r>
        <w:rPr>
          <w:rFonts w:ascii="Times New Roman Regular" w:hAnsi="Times New Roman Regular" w:cs="Times New Roman Regular"/>
          <w:sz w:val="24"/>
          <w:szCs w:val="24"/>
        </w:rPr>
        <w:t>提供直观的</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渲染界面，支持对输出结果的即时预览与再编辑</w:t>
      </w:r>
      <w:r>
        <w:rPr>
          <w:rFonts w:hint="eastAsia" w:ascii="Times New Roman Regular" w:hAnsi="Times New Roman Regular" w:cs="Times New Roman Regular"/>
          <w:sz w:val="24"/>
          <w:szCs w:val="24"/>
          <w:lang w:val="en-US" w:eastAsia="zh-CN"/>
        </w:rPr>
        <w:t>以及文章写作的及时预览与再编辑</w:t>
      </w:r>
      <w:r>
        <w:rPr>
          <w:rFonts w:ascii="Times New Roman Regular" w:hAnsi="Times New Roman Regular" w:cs="Times New Roman Regular"/>
          <w:sz w:val="24"/>
          <w:szCs w:val="24"/>
        </w:rPr>
        <w:t>。</w:t>
      </w:r>
    </w:p>
    <w:p w14:paraId="4E158A4A">
      <w:pPr>
        <w:numPr>
          <w:ilvl w:val="0"/>
          <w:numId w:val="5"/>
        </w:numPr>
        <w:spacing w:line="360" w:lineRule="auto"/>
        <w:rPr>
          <w:sz w:val="24"/>
          <w:szCs w:val="24"/>
        </w:rPr>
      </w:pPr>
      <w:r>
        <w:rPr>
          <w:rFonts w:hint="eastAsia"/>
          <w:sz w:val="24"/>
          <w:szCs w:val="24"/>
          <w:lang w:val="en-US" w:eastAsia="zh-CN"/>
        </w:rPr>
        <w:t>团队项目分享与评论，支持成员协作编辑、版本管理、变更追踪，并提供评论功能以便团队讨论和优化内容。</w:t>
      </w:r>
    </w:p>
    <w:p w14:paraId="4408C476">
      <w:pPr>
        <w:pStyle w:val="3"/>
        <w:numPr>
          <w:ilvl w:val="1"/>
          <w:numId w:val="4"/>
        </w:numPr>
        <w:ind w:left="575" w:leftChars="0" w:hanging="575" w:firstLineChars="0"/>
      </w:pPr>
      <w:bookmarkStart w:id="25" w:name="_Toc185983635"/>
      <w:bookmarkStart w:id="26" w:name="_Toc759108972"/>
      <w:bookmarkStart w:id="27" w:name="_Toc1087990200"/>
      <w:r>
        <w:t>系统模型</w:t>
      </w:r>
      <w:bookmarkEnd w:id="25"/>
      <w:bookmarkEnd w:id="26"/>
      <w:bookmarkEnd w:id="27"/>
    </w:p>
    <w:p w14:paraId="1F65C2A1">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系统主要由以下几个核心子模块组成，采用前后端分离架构，结合深度学习模型与OCR技术实现图像到</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的自动化转换。</w:t>
      </w:r>
    </w:p>
    <w:p w14:paraId="1DE85336">
      <w:pPr>
        <w:numPr>
          <w:ilvl w:val="0"/>
          <w:numId w:val="6"/>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用户管理模块：实现用户的注册、登录、登出、账户信息修改。</w:t>
      </w:r>
    </w:p>
    <w:p w14:paraId="74CD0559">
      <w:pPr>
        <w:numPr>
          <w:ilvl w:val="0"/>
          <w:numId w:val="6"/>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项目管理模块：管理用户历史项目，支持查看、修改、下载、共享</w:t>
      </w:r>
      <w:r>
        <w:rPr>
          <w:rFonts w:hint="eastAsia" w:ascii="Times New Roman Regular" w:hAnsi="Times New Roman Regular" w:cs="Times New Roman Regular"/>
          <w:sz w:val="24"/>
          <w:szCs w:val="24"/>
          <w:lang w:eastAsia="zh-CN"/>
        </w:rPr>
        <w:t>，</w:t>
      </w:r>
      <w:r>
        <w:rPr>
          <w:rFonts w:hint="eastAsia" w:ascii="Times New Roman Regular" w:hAnsi="Times New Roman Regular" w:cs="Times New Roman Regular"/>
          <w:sz w:val="24"/>
          <w:szCs w:val="24"/>
          <w:lang w:val="en-US" w:eastAsia="zh-CN"/>
        </w:rPr>
        <w:t>支持用户</w:t>
      </w:r>
      <w:r>
        <w:rPr>
          <w:rFonts w:ascii="Times New Roman Regular" w:hAnsi="Times New Roman Regular" w:cs="Times New Roman Regular"/>
          <w:sz w:val="24"/>
          <w:szCs w:val="24"/>
        </w:rPr>
        <w:t>邀请他人协同编辑项目，支持版本同步与共享。</w:t>
      </w:r>
    </w:p>
    <w:p w14:paraId="78531327">
      <w:pPr>
        <w:numPr>
          <w:ilvl w:val="0"/>
          <w:numId w:val="6"/>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文件处理模块</w:t>
      </w:r>
      <w:r>
        <w:rPr>
          <w:rFonts w:ascii="Times New Roman Regular" w:hAnsi="Times New Roman Regular" w:cs="Times New Roman Regular"/>
          <w:sz w:val="24"/>
          <w:szCs w:val="24"/>
        </w:rPr>
        <w:t>：接收用户上传的手写绘制、图片、PDF、CSV、Excel等多种格式，利用OCR和深度学习模型完成数学公式和表格的自动识别。</w:t>
      </w:r>
    </w:p>
    <w:p w14:paraId="2612A7B2">
      <w:pPr>
        <w:numPr>
          <w:ilvl w:val="0"/>
          <w:numId w:val="6"/>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AI模块</w:t>
      </w:r>
      <w:r>
        <w:rPr>
          <w:rFonts w:ascii="Times New Roman Regular" w:hAnsi="Times New Roman Regular" w:cs="Times New Roman Regular"/>
          <w:sz w:val="24"/>
          <w:szCs w:val="24"/>
        </w:rPr>
        <w:t>：将识别结果生成</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代码，并实时渲染为可视化内容。</w:t>
      </w:r>
    </w:p>
    <w:p w14:paraId="15CF1BE3">
      <w:pPr>
        <w:rPr>
          <w:rFonts w:hint="eastAsia" w:eastAsiaTheme="minorEastAsia"/>
          <w:lang w:eastAsia="zh-CN"/>
        </w:rPr>
      </w:pPr>
      <w:r>
        <w:rPr>
          <w:rFonts w:hint="eastAsia" w:eastAsiaTheme="minorEastAsia"/>
          <w:lang w:eastAsia="zh-CN"/>
        </w:rPr>
        <w:drawing>
          <wp:inline distT="0" distB="0" distL="114300" distR="114300">
            <wp:extent cx="4653280" cy="6654165"/>
            <wp:effectExtent l="0" t="0" r="0" b="0"/>
            <wp:docPr id="1" name="ECB019B1-382A-4266-B25C-5B523AA43C14-1" descr="/Users/jinweiqi/Library/Containers/com.kingsoft.wpsoffice.mac/Data/tmp/wpsoffice.LUoQRx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descr="/Users/jinweiqi/Library/Containers/com.kingsoft.wpsoffice.mac/Data/tmp/wpsoffice.LUoQRxwpsoffice"/>
                    <pic:cNvPicPr>
                      <a:picLocks noChangeAspect="1"/>
                    </pic:cNvPicPr>
                  </pic:nvPicPr>
                  <pic:blipFill>
                    <a:blip r:embed="rId8"/>
                    <a:stretch>
                      <a:fillRect/>
                    </a:stretch>
                  </pic:blipFill>
                  <pic:spPr>
                    <a:xfrm>
                      <a:off x="0" y="0"/>
                      <a:ext cx="4653280" cy="6654165"/>
                    </a:xfrm>
                    <a:prstGeom prst="rect">
                      <a:avLst/>
                    </a:prstGeom>
                  </pic:spPr>
                </pic:pic>
              </a:graphicData>
            </a:graphic>
          </wp:inline>
        </w:drawing>
      </w:r>
    </w:p>
    <w:p w14:paraId="456D9A46">
      <w:pPr>
        <w:pStyle w:val="11"/>
        <w:jc w:val="center"/>
        <w:rPr>
          <w:rFonts w:eastAsiaTheme="minorEastAsia"/>
        </w:rPr>
      </w:pPr>
      <w:r>
        <w:t xml:space="preserve">图 </w:t>
      </w:r>
      <w:r>
        <w:fldChar w:fldCharType="begin"/>
      </w:r>
      <w:r>
        <w:instrText xml:space="preserve"> SEQ 图 \* ARABIC </w:instrText>
      </w:r>
      <w:r>
        <w:fldChar w:fldCharType="separate"/>
      </w:r>
      <w:r>
        <w:t>1</w:t>
      </w:r>
      <w:r>
        <w:fldChar w:fldCharType="end"/>
      </w:r>
      <w:r>
        <w:rPr>
          <w:rFonts w:hint="eastAsia"/>
        </w:rPr>
        <w:t xml:space="preserve"> 系统架构图</w:t>
      </w:r>
    </w:p>
    <w:p w14:paraId="18C43BDC">
      <w:pPr>
        <w:pStyle w:val="3"/>
        <w:numPr>
          <w:ilvl w:val="1"/>
          <w:numId w:val="4"/>
        </w:numPr>
        <w:ind w:left="575" w:leftChars="0" w:hanging="575" w:firstLineChars="0"/>
      </w:pPr>
      <w:bookmarkStart w:id="28" w:name="_Toc1238247060"/>
      <w:bookmarkStart w:id="29" w:name="_Toc144145577"/>
      <w:bookmarkStart w:id="30" w:name="_Toc28037195"/>
      <w:r>
        <w:t>假设和约束</w:t>
      </w:r>
      <w:bookmarkEnd w:id="28"/>
      <w:bookmarkEnd w:id="29"/>
      <w:bookmarkEnd w:id="30"/>
    </w:p>
    <w:p w14:paraId="1A48FAA0">
      <w:pPr>
        <w:spacing w:line="360" w:lineRule="auto"/>
        <w:ind w:firstLine="420"/>
      </w:pPr>
      <w:r>
        <w:rPr>
          <w:rFonts w:ascii="Times New Roman Regular" w:hAnsi="Times New Roman Regular" w:cs="Times New Roman Regular"/>
          <w:sz w:val="24"/>
          <w:szCs w:val="24"/>
        </w:rPr>
        <w:t>本系统的设计和开发基于以下假设条件</w:t>
      </w:r>
      <w:r>
        <w:rPr>
          <w:rFonts w:hint="eastAsia" w:ascii="Times New Roman Regular" w:hAnsi="Times New Roman Regular" w:cs="Times New Roman Regular"/>
          <w:sz w:val="24"/>
          <w:szCs w:val="24"/>
        </w:rPr>
        <w:t>：1）</w:t>
      </w:r>
      <w:r>
        <w:rPr>
          <w:rFonts w:ascii="Times New Roman Regular" w:hAnsi="Times New Roman Regular" w:cs="Times New Roman Regular"/>
          <w:sz w:val="24"/>
          <w:szCs w:val="24"/>
        </w:rPr>
        <w:t>所有用户都使用</w:t>
      </w:r>
      <w:r>
        <w:rPr>
          <w:rFonts w:hint="eastAsia" w:ascii="Times New Roman Regular" w:hAnsi="Times New Roman Regular" w:cs="Times New Roman Regular"/>
          <w:sz w:val="24"/>
          <w:szCs w:val="24"/>
          <w:lang w:val="en-US" w:eastAsia="zh-CN"/>
        </w:rPr>
        <w:t>装有</w:t>
      </w:r>
      <w:r>
        <w:rPr>
          <w:rFonts w:ascii="Times New Roman Regular" w:hAnsi="Times New Roman Regular" w:cs="Times New Roman Regular"/>
          <w:sz w:val="24"/>
          <w:szCs w:val="24"/>
        </w:rPr>
        <w:t>现代浏览器（如 Chrome、Firefox、Safari）的设备，并且这些设备支持WebSocket技术。</w:t>
      </w:r>
      <w:r>
        <w:rPr>
          <w:rFonts w:hint="eastAsia" w:ascii="Times New Roman Regular" w:hAnsi="Times New Roman Regular" w:cs="Times New Roman Regular"/>
          <w:sz w:val="24"/>
          <w:szCs w:val="24"/>
        </w:rPr>
        <w:t>2）</w:t>
      </w:r>
      <w:r>
        <w:rPr>
          <w:rFonts w:ascii="Times New Roman Regular" w:hAnsi="Times New Roman Regular" w:cs="Times New Roman Regular"/>
          <w:sz w:val="24"/>
          <w:szCs w:val="24"/>
        </w:rPr>
        <w:t>AI模型的图像识别准确率能够达到90%以上，能够有效处理用户上传的手写数学公式和表格图片。</w:t>
      </w:r>
      <w:r>
        <w:rPr>
          <w:rFonts w:hint="eastAsia" w:ascii="Times New Roman Regular" w:hAnsi="Times New Roman Regular" w:cs="Times New Roman Regular"/>
          <w:sz w:val="24"/>
          <w:szCs w:val="24"/>
        </w:rPr>
        <w:t>3）</w:t>
      </w:r>
      <w:r>
        <w:rPr>
          <w:rFonts w:ascii="Times New Roman Regular" w:hAnsi="Times New Roman Regular" w:cs="Times New Roman Regular"/>
          <w:sz w:val="24"/>
          <w:szCs w:val="24"/>
        </w:rPr>
        <w:t>用户的网络连接稳定，能够满足上传和下载文件所需的带宽要求。</w:t>
      </w:r>
      <w:r>
        <w:rPr>
          <w:rFonts w:hint="eastAsia" w:ascii="Times New Roman Regular" w:hAnsi="Times New Roman Regular" w:cs="Times New Roman Regular"/>
          <w:sz w:val="24"/>
          <w:szCs w:val="24"/>
        </w:rPr>
        <w:t>4）</w:t>
      </w:r>
      <w:r>
        <w:rPr>
          <w:rFonts w:ascii="Times New Roman Regular" w:hAnsi="Times New Roman Regular" w:cs="Times New Roman Regular"/>
          <w:sz w:val="24"/>
          <w:szCs w:val="24"/>
        </w:rPr>
        <w:t>在权限管理方面，系统依赖现有的用户认证机制来确保用户身份的安全性。</w:t>
      </w:r>
      <w:r>
        <w:rPr>
          <w:rFonts w:hint="eastAsia" w:ascii="Times New Roman Regular" w:hAnsi="Times New Roman Regular" w:cs="Times New Roman Regular"/>
          <w:sz w:val="24"/>
          <w:szCs w:val="24"/>
        </w:rPr>
        <w:t>5）</w:t>
      </w:r>
      <w:r>
        <w:rPr>
          <w:rFonts w:ascii="Times New Roman Regular" w:hAnsi="Times New Roman Regular" w:cs="Times New Roman Regular"/>
          <w:sz w:val="24"/>
          <w:szCs w:val="24"/>
        </w:rPr>
        <w:t>系统在初期的用户规模和数据存储需求相对较小，能够通过本地服务器进行处理。</w:t>
      </w:r>
    </w:p>
    <w:p w14:paraId="7CC37DA6">
      <w:pPr>
        <w:pStyle w:val="2"/>
        <w:numPr>
          <w:ilvl w:val="0"/>
          <w:numId w:val="4"/>
        </w:numPr>
        <w:ind w:left="432" w:leftChars="0" w:hanging="432" w:firstLineChars="0"/>
      </w:pPr>
      <w:bookmarkStart w:id="31" w:name="_Toc2101797990"/>
      <w:bookmarkStart w:id="32" w:name="_Toc293158823"/>
      <w:bookmarkStart w:id="33" w:name="_Toc922217672"/>
      <w:r>
        <w:t>详细需求</w:t>
      </w:r>
      <w:bookmarkEnd w:id="31"/>
      <w:bookmarkEnd w:id="32"/>
      <w:bookmarkEnd w:id="33"/>
    </w:p>
    <w:p w14:paraId="72B84BFA">
      <w:pPr>
        <w:pStyle w:val="3"/>
        <w:numPr>
          <w:ilvl w:val="1"/>
          <w:numId w:val="4"/>
        </w:numPr>
        <w:ind w:left="575" w:leftChars="0" w:hanging="575" w:firstLineChars="0"/>
      </w:pPr>
      <w:bookmarkStart w:id="34" w:name="_Toc792851943"/>
      <w:bookmarkStart w:id="35" w:name="_Toc960308427"/>
      <w:bookmarkStart w:id="36" w:name="_Toc1322932905"/>
      <w:r>
        <w:t>功能需求</w:t>
      </w:r>
      <w:bookmarkEnd w:id="34"/>
      <w:bookmarkEnd w:id="35"/>
      <w:bookmarkEnd w:id="36"/>
    </w:p>
    <w:p w14:paraId="2347ADA2">
      <w:pPr>
        <w:pStyle w:val="4"/>
        <w:numPr>
          <w:ilvl w:val="2"/>
          <w:numId w:val="4"/>
        </w:numPr>
        <w:ind w:left="720" w:leftChars="0" w:hanging="720" w:firstLineChars="0"/>
      </w:pPr>
      <w:bookmarkStart w:id="37" w:name="_Toc1564125384"/>
      <w:bookmarkStart w:id="38" w:name="_Toc326576366"/>
      <w:bookmarkStart w:id="39" w:name="_Toc1635136944"/>
      <w:r>
        <w:t>多种输入方式</w:t>
      </w:r>
      <w:bookmarkEnd w:id="37"/>
      <w:bookmarkEnd w:id="38"/>
      <w:bookmarkEnd w:id="39"/>
    </w:p>
    <w:p w14:paraId="0FDCE46A">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本系统支持多种输入方式，以满足不同用户的使用需求。用户可以手写绘制数学公式和表格，或上传包含数学公式和表格的图片。此外，系统支持CSV、Excel和PDF文件的解析，并允许批量上传多个文件或图片。</w:t>
      </w:r>
    </w:p>
    <w:p w14:paraId="283371B4">
      <w:pPr>
        <w:jc w:val="center"/>
      </w:pPr>
      <w:r>
        <w:rPr>
          <w:rFonts w:hint="eastAsia" w:ascii="Times New Roman Regular" w:hAnsi="Times New Roman Regular" w:cs="Times New Roman Regular" w:eastAsiaTheme="minorEastAsia"/>
          <w:sz w:val="24"/>
          <w:szCs w:val="24"/>
          <w:lang w:eastAsia="zh-CN"/>
        </w:rPr>
        <w:drawing>
          <wp:inline distT="0" distB="0" distL="114300" distR="114300">
            <wp:extent cx="3531235" cy="2580640"/>
            <wp:effectExtent l="0" t="0" r="0" b="0"/>
            <wp:docPr id="3" name="ECB019B1-382A-4266-B25C-5B523AA43C14-2" descr="/Users/jinweiqi/Library/Containers/com.kingsoft.wpsoffice.mac/Data/tmp/wpsoffice.FDIIEi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2" descr="/Users/jinweiqi/Library/Containers/com.kingsoft.wpsoffice.mac/Data/tmp/wpsoffice.FDIIEiwpsoffice"/>
                    <pic:cNvPicPr>
                      <a:picLocks noChangeAspect="1"/>
                    </pic:cNvPicPr>
                  </pic:nvPicPr>
                  <pic:blipFill>
                    <a:blip r:embed="rId9"/>
                    <a:stretch>
                      <a:fillRect/>
                    </a:stretch>
                  </pic:blipFill>
                  <pic:spPr>
                    <a:xfrm>
                      <a:off x="0" y="0"/>
                      <a:ext cx="3531235" cy="2580640"/>
                    </a:xfrm>
                    <a:prstGeom prst="rect">
                      <a:avLst/>
                    </a:prstGeom>
                  </pic:spPr>
                </pic:pic>
              </a:graphicData>
            </a:graphic>
          </wp:inline>
        </w:drawing>
      </w:r>
    </w:p>
    <w:p w14:paraId="589DCCE6">
      <w:pPr>
        <w:pStyle w:val="11"/>
        <w:jc w:val="center"/>
      </w:pPr>
      <w:r>
        <w:t xml:space="preserve">图 </w:t>
      </w:r>
      <w:r>
        <w:fldChar w:fldCharType="begin"/>
      </w:r>
      <w:r>
        <w:instrText xml:space="preserve"> SEQ 图 \* ARABIC </w:instrText>
      </w:r>
      <w:r>
        <w:fldChar w:fldCharType="separate"/>
      </w:r>
      <w:r>
        <w:t>2</w:t>
      </w:r>
      <w:r>
        <w:fldChar w:fldCharType="end"/>
      </w:r>
      <w:r>
        <w:rPr>
          <w:rFonts w:hint="eastAsia"/>
        </w:rPr>
        <w:t xml:space="preserve"> 多种输入方式用例图</w:t>
      </w:r>
    </w:p>
    <w:p w14:paraId="38CA6A79">
      <w:pPr>
        <w:pStyle w:val="5"/>
        <w:numPr>
          <w:ilvl w:val="3"/>
          <w:numId w:val="4"/>
        </w:numPr>
        <w:ind w:left="864" w:leftChars="0" w:hanging="864" w:firstLineChars="0"/>
      </w:pPr>
      <w:bookmarkStart w:id="40" w:name="_Toc908005961"/>
      <w:bookmarkStart w:id="41" w:name="_Toc398387149"/>
      <w:r>
        <w:rPr>
          <w:rFonts w:hint="eastAsia"/>
        </w:rPr>
        <w:t>功能分解</w:t>
      </w:r>
      <w:bookmarkEnd w:id="40"/>
      <w:bookmarkEnd w:id="41"/>
    </w:p>
    <w:p w14:paraId="48637268">
      <w:pPr>
        <w:pStyle w:val="11"/>
        <w:jc w:val="center"/>
      </w:pPr>
      <w:r>
        <w:t xml:space="preserve">表 </w:t>
      </w:r>
      <w:r>
        <w:fldChar w:fldCharType="begin"/>
      </w:r>
      <w:r>
        <w:instrText xml:space="preserve"> SEQ 表 \* ARABIC </w:instrText>
      </w:r>
      <w:r>
        <w:fldChar w:fldCharType="separate"/>
      </w:r>
      <w:r>
        <w:t>1</w:t>
      </w:r>
      <w:r>
        <w:fldChar w:fldCharType="end"/>
      </w:r>
      <w:r>
        <w:rPr>
          <w:rFonts w:hint="eastAsia"/>
        </w:rPr>
        <w:t xml:space="preserve"> 多种输入方式子功能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6"/>
        <w:gridCol w:w="2562"/>
        <w:gridCol w:w="5313"/>
      </w:tblGrid>
      <w:tr w14:paraId="112B3629">
        <w:tc>
          <w:tcPr>
            <w:tcW w:w="646" w:type="dxa"/>
          </w:tcPr>
          <w:p w14:paraId="2A28E071">
            <w:pPr>
              <w:rPr>
                <w:rFonts w:ascii="Times New Roman Regular" w:hAnsi="Times New Roman Regular" w:cs="Times New Roman Regular"/>
                <w:szCs w:val="21"/>
              </w:rPr>
            </w:pPr>
            <w:r>
              <w:rPr>
                <w:rFonts w:hint="eastAsia" w:ascii="Times New Roman Regular" w:hAnsi="Times New Roman Regular" w:cs="Times New Roman Regular"/>
                <w:szCs w:val="21"/>
              </w:rPr>
              <w:t>序号</w:t>
            </w:r>
          </w:p>
        </w:tc>
        <w:tc>
          <w:tcPr>
            <w:tcW w:w="2562" w:type="dxa"/>
          </w:tcPr>
          <w:p w14:paraId="7D370EA9">
            <w:pPr>
              <w:rPr>
                <w:rFonts w:ascii="Times New Roman Regular" w:hAnsi="Times New Roman Regular" w:cs="Times New Roman Regular"/>
                <w:szCs w:val="21"/>
              </w:rPr>
            </w:pPr>
            <w:r>
              <w:rPr>
                <w:rFonts w:ascii="Times New Roman Regular" w:hAnsi="Times New Roman Regular" w:cs="Times New Roman Regular"/>
                <w:szCs w:val="21"/>
              </w:rPr>
              <w:t>子功能</w:t>
            </w:r>
          </w:p>
        </w:tc>
        <w:tc>
          <w:tcPr>
            <w:tcW w:w="5313" w:type="dxa"/>
          </w:tcPr>
          <w:p w14:paraId="443A71C4">
            <w:pPr>
              <w:rPr>
                <w:rFonts w:ascii="Times New Roman Regular" w:hAnsi="Times New Roman Regular" w:cs="Times New Roman Regular"/>
                <w:szCs w:val="21"/>
              </w:rPr>
            </w:pPr>
            <w:r>
              <w:rPr>
                <w:rFonts w:ascii="Times New Roman Regular" w:hAnsi="Times New Roman Regular" w:cs="Times New Roman Regular"/>
                <w:szCs w:val="21"/>
              </w:rPr>
              <w:t>描述</w:t>
            </w:r>
          </w:p>
        </w:tc>
      </w:tr>
      <w:tr w14:paraId="5F849073">
        <w:tc>
          <w:tcPr>
            <w:tcW w:w="646" w:type="dxa"/>
          </w:tcPr>
          <w:p w14:paraId="41C98116">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2562" w:type="dxa"/>
          </w:tcPr>
          <w:p w14:paraId="6A69F9B0">
            <w:pPr>
              <w:rPr>
                <w:rFonts w:ascii="Times New Roman Regular" w:hAnsi="Times New Roman Regular" w:cs="Times New Roman Regular"/>
                <w:szCs w:val="21"/>
              </w:rPr>
            </w:pPr>
            <w:r>
              <w:rPr>
                <w:rFonts w:hint="eastAsia" w:ascii="Times New Roman Regular" w:hAnsi="Times New Roman Regular" w:cs="Times New Roman Regular"/>
                <w:szCs w:val="21"/>
              </w:rPr>
              <w:t>输入</w:t>
            </w:r>
            <w:r>
              <w:rPr>
                <w:rFonts w:ascii="Times New Roman Regular" w:hAnsi="Times New Roman Regular" w:cs="Times New Roman Regular"/>
                <w:szCs w:val="21"/>
              </w:rPr>
              <w:t>手写公式和表格</w:t>
            </w:r>
          </w:p>
        </w:tc>
        <w:tc>
          <w:tcPr>
            <w:tcW w:w="5313" w:type="dxa"/>
          </w:tcPr>
          <w:p w14:paraId="7E9CC6D3">
            <w:pPr>
              <w:rPr>
                <w:rFonts w:hint="eastAsia" w:ascii="Times New Roman Regular" w:hAnsi="Times New Roman Regular" w:cs="Times New Roman Regular" w:eastAsiaTheme="minorEastAsia"/>
                <w:szCs w:val="21"/>
                <w:lang w:eastAsia="zh-CN"/>
              </w:rPr>
            </w:pPr>
            <w:r>
              <w:rPr>
                <w:rFonts w:ascii="Times New Roman Regular" w:hAnsi="Times New Roman Regular" w:cs="Times New Roman Regular"/>
                <w:szCs w:val="21"/>
              </w:rPr>
              <w:t>用户输入</w:t>
            </w:r>
            <w:r>
              <w:rPr>
                <w:rFonts w:hint="eastAsia" w:ascii="Times New Roman Regular" w:hAnsi="Times New Roman Regular" w:cs="Times New Roman Regular"/>
                <w:szCs w:val="21"/>
              </w:rPr>
              <w:t>手写</w:t>
            </w:r>
            <w:r>
              <w:rPr>
                <w:rFonts w:ascii="Times New Roman Regular" w:hAnsi="Times New Roman Regular" w:cs="Times New Roman Regular"/>
                <w:szCs w:val="21"/>
              </w:rPr>
              <w:t>数学公式和表格，系统将自动解析并转换为</w:t>
            </w:r>
            <w:r>
              <w:rPr>
                <w:rFonts w:hint="default" w:ascii="Times New Roman Regular" w:hAnsi="Times New Roman Regular" w:cs="Times New Roman Regular"/>
                <w:szCs w:val="21"/>
                <w:lang w:val="en-US" w:eastAsia="zh-CN"/>
              </w:rPr>
              <w:t>LaTex</w:t>
            </w:r>
            <w:r>
              <w:rPr>
                <w:rFonts w:ascii="Times New Roman Regular" w:hAnsi="Times New Roman Regular" w:cs="Times New Roman Regular"/>
                <w:szCs w:val="21"/>
              </w:rPr>
              <w:t>代码</w:t>
            </w:r>
            <w:r>
              <w:rPr>
                <w:rFonts w:hint="eastAsia" w:ascii="Times New Roman Regular" w:hAnsi="Times New Roman Regular" w:cs="Times New Roman Regular"/>
                <w:szCs w:val="21"/>
                <w:lang w:eastAsia="zh-CN"/>
              </w:rPr>
              <w:t>。</w:t>
            </w:r>
          </w:p>
        </w:tc>
      </w:tr>
      <w:tr w14:paraId="4291DC26">
        <w:tc>
          <w:tcPr>
            <w:tcW w:w="646" w:type="dxa"/>
          </w:tcPr>
          <w:p w14:paraId="7BA67918">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2562" w:type="dxa"/>
          </w:tcPr>
          <w:p w14:paraId="3C808E72">
            <w:pPr>
              <w:rPr>
                <w:rFonts w:ascii="Times New Roman Regular" w:hAnsi="Times New Roman Regular" w:cs="Times New Roman Regular"/>
                <w:szCs w:val="21"/>
              </w:rPr>
            </w:pPr>
            <w:r>
              <w:rPr>
                <w:rFonts w:ascii="Times New Roman Regular" w:hAnsi="Times New Roman Regular" w:cs="Times New Roman Regular"/>
                <w:szCs w:val="21"/>
              </w:rPr>
              <w:t>输入</w:t>
            </w:r>
            <w:r>
              <w:rPr>
                <w:rFonts w:hint="eastAsia" w:ascii="Times New Roman Regular" w:hAnsi="Times New Roman Regular" w:cs="Times New Roman Regular"/>
                <w:szCs w:val="21"/>
                <w:lang w:val="en-US" w:eastAsia="zh-CN"/>
              </w:rPr>
              <w:t>规范</w:t>
            </w:r>
            <w:r>
              <w:rPr>
                <w:rFonts w:ascii="Times New Roman Regular" w:hAnsi="Times New Roman Regular" w:cs="Times New Roman Regular"/>
                <w:szCs w:val="21"/>
              </w:rPr>
              <w:t>公式和表格</w:t>
            </w:r>
          </w:p>
        </w:tc>
        <w:tc>
          <w:tcPr>
            <w:tcW w:w="5313" w:type="dxa"/>
          </w:tcPr>
          <w:p w14:paraId="2AE587A7">
            <w:pPr>
              <w:rPr>
                <w:rFonts w:hint="eastAsia" w:ascii="Times New Roman Regular" w:hAnsi="Times New Roman Regular" w:cs="Times New Roman Regular" w:eastAsiaTheme="minorEastAsia"/>
                <w:szCs w:val="21"/>
                <w:lang w:eastAsia="zh-CN"/>
              </w:rPr>
            </w:pPr>
            <w:r>
              <w:rPr>
                <w:rFonts w:ascii="Times New Roman Regular" w:hAnsi="Times New Roman Regular" w:cs="Times New Roman Regular"/>
                <w:szCs w:val="21"/>
              </w:rPr>
              <w:t>用户可上传包含数学公式或表格的图片，系统利用深度学习模型进行解析并转换</w:t>
            </w:r>
            <w:r>
              <w:rPr>
                <w:rFonts w:hint="eastAsia" w:ascii="Times New Roman Regular" w:hAnsi="Times New Roman Regular" w:cs="Times New Roman Regular"/>
                <w:szCs w:val="21"/>
                <w:lang w:eastAsia="zh-CN"/>
              </w:rPr>
              <w:t>。</w:t>
            </w:r>
          </w:p>
        </w:tc>
      </w:tr>
      <w:tr w14:paraId="41AA6B30">
        <w:tc>
          <w:tcPr>
            <w:tcW w:w="646" w:type="dxa"/>
          </w:tcPr>
          <w:p w14:paraId="70B76668">
            <w:pPr>
              <w:rPr>
                <w:rFonts w:ascii="Times New Roman Regular" w:hAnsi="Times New Roman Regular" w:cs="Times New Roman Regular"/>
                <w:szCs w:val="21"/>
              </w:rPr>
            </w:pPr>
            <w:r>
              <w:rPr>
                <w:rFonts w:hint="eastAsia" w:ascii="Times New Roman Regular" w:hAnsi="Times New Roman Regular" w:cs="Times New Roman Regular"/>
                <w:szCs w:val="21"/>
              </w:rPr>
              <w:t>3</w:t>
            </w:r>
          </w:p>
        </w:tc>
        <w:tc>
          <w:tcPr>
            <w:tcW w:w="2562" w:type="dxa"/>
          </w:tcPr>
          <w:p w14:paraId="46E0A45C">
            <w:pPr>
              <w:rPr>
                <w:rFonts w:hint="eastAsia" w:ascii="Times New Roman Regular" w:hAnsi="Times New Roman Regular" w:cs="Times New Roman Regular" w:eastAsiaTheme="minorEastAsia"/>
                <w:szCs w:val="21"/>
                <w:lang w:val="en-US" w:eastAsia="zh-CN"/>
              </w:rPr>
            </w:pPr>
            <w:r>
              <w:rPr>
                <w:rFonts w:ascii="Times New Roman Regular" w:hAnsi="Times New Roman Regular" w:cs="Times New Roman Regular"/>
                <w:szCs w:val="21"/>
              </w:rPr>
              <w:t>输入</w:t>
            </w:r>
            <w:r>
              <w:rPr>
                <w:rFonts w:hint="eastAsia" w:ascii="Times New Roman Regular" w:hAnsi="Times New Roman Regular" w:cs="Times New Roman Regular"/>
                <w:szCs w:val="21"/>
                <w:lang w:val="en-US" w:eastAsia="zh-CN"/>
              </w:rPr>
              <w:t>规则文件</w:t>
            </w:r>
          </w:p>
        </w:tc>
        <w:tc>
          <w:tcPr>
            <w:tcW w:w="5313" w:type="dxa"/>
          </w:tcPr>
          <w:p w14:paraId="330E2B93">
            <w:pPr>
              <w:rPr>
                <w:rFonts w:ascii="Times New Roman Regular" w:hAnsi="Times New Roman Regular" w:cs="Times New Roman Regular"/>
                <w:szCs w:val="21"/>
              </w:rPr>
            </w:pPr>
            <w:r>
              <w:rPr>
                <w:rFonts w:ascii="Times New Roman Regular" w:hAnsi="Times New Roman Regular" w:cs="Times New Roman Regular"/>
                <w:szCs w:val="21"/>
              </w:rPr>
              <w:t>用户上传CSV、Excel文件，系统支持解析多个工作表并转换为</w:t>
            </w:r>
            <w:r>
              <w:rPr>
                <w:rFonts w:hint="default" w:ascii="Times New Roman Regular" w:hAnsi="Times New Roman Regular" w:cs="Times New Roman Regular"/>
                <w:szCs w:val="21"/>
                <w:lang w:val="en-US" w:eastAsia="zh-CN"/>
              </w:rPr>
              <w:t>LaTex</w:t>
            </w:r>
            <w:r>
              <w:rPr>
                <w:rFonts w:ascii="Times New Roman Regular" w:hAnsi="Times New Roman Regular" w:cs="Times New Roman Regular"/>
                <w:szCs w:val="21"/>
              </w:rPr>
              <w:t>代码</w:t>
            </w:r>
            <w:r>
              <w:rPr>
                <w:rFonts w:hint="eastAsia" w:ascii="Times New Roman Regular" w:hAnsi="Times New Roman Regular" w:cs="Times New Roman Regular"/>
                <w:szCs w:val="21"/>
                <w:lang w:eastAsia="zh-CN"/>
              </w:rPr>
              <w:t>，</w:t>
            </w:r>
            <w:r>
              <w:rPr>
                <w:rFonts w:hint="eastAsia" w:ascii="Times New Roman Regular" w:hAnsi="Times New Roman Regular" w:cs="Times New Roman Regular"/>
                <w:szCs w:val="21"/>
                <w:lang w:val="en-US" w:eastAsia="zh-CN"/>
              </w:rPr>
              <w:t>并进行及时渲染与展示。</w:t>
            </w:r>
          </w:p>
        </w:tc>
      </w:tr>
      <w:tr w14:paraId="06538CA2">
        <w:tc>
          <w:tcPr>
            <w:tcW w:w="646" w:type="dxa"/>
          </w:tcPr>
          <w:p w14:paraId="41DEE089">
            <w:pPr>
              <w:rPr>
                <w:rFonts w:ascii="Times New Roman Regular" w:hAnsi="Times New Roman Regular" w:cs="Times New Roman Regular"/>
                <w:szCs w:val="21"/>
              </w:rPr>
            </w:pPr>
            <w:r>
              <w:rPr>
                <w:rFonts w:hint="eastAsia" w:ascii="Times New Roman Regular" w:hAnsi="Times New Roman Regular" w:cs="Times New Roman Regular"/>
                <w:szCs w:val="21"/>
              </w:rPr>
              <w:t>4</w:t>
            </w:r>
          </w:p>
        </w:tc>
        <w:tc>
          <w:tcPr>
            <w:tcW w:w="2562" w:type="dxa"/>
          </w:tcPr>
          <w:p w14:paraId="1E58C848">
            <w:pPr>
              <w:rPr>
                <w:rFonts w:hint="default" w:ascii="Times New Roman Regular" w:hAnsi="Times New Roman Regular" w:cs="Times New Roman Regular" w:eastAsiaTheme="minorEastAsia"/>
                <w:szCs w:val="21"/>
                <w:lang w:val="en-US" w:eastAsia="zh-CN"/>
              </w:rPr>
            </w:pPr>
            <w:r>
              <w:rPr>
                <w:rFonts w:ascii="Times New Roman Regular" w:hAnsi="Times New Roman Regular" w:cs="Times New Roman Regular"/>
                <w:szCs w:val="21"/>
              </w:rPr>
              <w:t>输入</w:t>
            </w:r>
            <w:r>
              <w:rPr>
                <w:rFonts w:hint="eastAsia" w:ascii="Times New Roman Regular" w:hAnsi="Times New Roman Regular" w:cs="Times New Roman Regular"/>
                <w:szCs w:val="21"/>
                <w:lang w:val="en-US" w:eastAsia="zh-CN"/>
              </w:rPr>
              <w:t>不规则文件</w:t>
            </w:r>
          </w:p>
        </w:tc>
        <w:tc>
          <w:tcPr>
            <w:tcW w:w="5313" w:type="dxa"/>
          </w:tcPr>
          <w:p w14:paraId="4F0823D5">
            <w:pPr>
              <w:rPr>
                <w:rFonts w:hint="eastAsia" w:ascii="Times New Roman Regular" w:hAnsi="Times New Roman Regular" w:cs="Times New Roman Regular" w:eastAsiaTheme="minorEastAsia"/>
                <w:szCs w:val="21"/>
                <w:lang w:eastAsia="zh-CN"/>
              </w:rPr>
            </w:pPr>
            <w:r>
              <w:rPr>
                <w:rFonts w:ascii="Times New Roman Regular" w:hAnsi="Times New Roman Regular" w:cs="Times New Roman Regular"/>
                <w:szCs w:val="21"/>
              </w:rPr>
              <w:t>用户上传包括数学公式或表格的PDF文件，系统自动提取相关内容并转换</w:t>
            </w:r>
            <w:r>
              <w:rPr>
                <w:rFonts w:hint="eastAsia" w:ascii="Times New Roman Regular" w:hAnsi="Times New Roman Regular" w:cs="Times New Roman Regular"/>
                <w:szCs w:val="21"/>
                <w:lang w:eastAsia="zh-CN"/>
              </w:rPr>
              <w:t>。</w:t>
            </w:r>
          </w:p>
        </w:tc>
      </w:tr>
    </w:tbl>
    <w:p w14:paraId="4E46C5B1"/>
    <w:p w14:paraId="0C1B02E7">
      <w:pPr>
        <w:pStyle w:val="5"/>
        <w:numPr>
          <w:ilvl w:val="3"/>
          <w:numId w:val="4"/>
        </w:numPr>
        <w:ind w:left="864" w:leftChars="0" w:hanging="864" w:firstLineChars="0"/>
      </w:pPr>
      <w:bookmarkStart w:id="42" w:name="_Toc837390945"/>
      <w:bookmarkStart w:id="43" w:name="_Toc1986285544"/>
      <w:r>
        <w:rPr>
          <w:rFonts w:hint="eastAsia"/>
        </w:rPr>
        <w:t>用例分解</w:t>
      </w:r>
      <w:bookmarkEnd w:id="42"/>
      <w:bookmarkEnd w:id="43"/>
    </w:p>
    <w:p w14:paraId="034B051B">
      <w:pPr>
        <w:pStyle w:val="6"/>
        <w:numPr>
          <w:ilvl w:val="4"/>
          <w:numId w:val="4"/>
        </w:numPr>
        <w:ind w:left="1008" w:leftChars="0" w:hanging="1008" w:firstLineChars="0"/>
      </w:pPr>
      <w:bookmarkStart w:id="44" w:name="_Toc867845393"/>
      <w:r>
        <w:rPr>
          <w:rFonts w:hint="eastAsia"/>
        </w:rPr>
        <w:t>输入手写公式和表格</w:t>
      </w:r>
      <w:bookmarkEnd w:id="44"/>
    </w:p>
    <w:p w14:paraId="700F7E39">
      <w:pPr>
        <w:spacing w:line="360" w:lineRule="auto"/>
        <w:ind w:firstLine="420"/>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用户可以通过</w:t>
      </w:r>
      <w:r>
        <w:rPr>
          <w:rFonts w:hint="eastAsia" w:ascii="Times New Roman Regular" w:hAnsi="Times New Roman Regular" w:cs="Times New Roman Regular"/>
          <w:sz w:val="24"/>
          <w:szCs w:val="24"/>
          <w:lang w:val="en-US" w:eastAsia="zh-CN"/>
        </w:rPr>
        <w:t>输入</w:t>
      </w:r>
      <w:r>
        <w:rPr>
          <w:rFonts w:hint="eastAsia" w:ascii="Times New Roman Regular" w:hAnsi="Times New Roman Regular" w:cs="Times New Roman Regular"/>
          <w:sz w:val="24"/>
          <w:szCs w:val="24"/>
        </w:rPr>
        <w:t>手写绘制数学公式和表格的方式进行输入。这一功能主要面向需要将纸质或手写文档中的数学公式和表格转换为</w:t>
      </w:r>
      <w:r>
        <w:rPr>
          <w:rFonts w:hint="default" w:ascii="Times New Roman Regular" w:hAnsi="Times New Roman Regular" w:cs="Times New Roman Regular"/>
          <w:sz w:val="24"/>
          <w:szCs w:val="24"/>
          <w:lang w:val="en-US" w:eastAsia="zh-CN"/>
        </w:rPr>
        <w:t>LaTex</w:t>
      </w:r>
      <w:r>
        <w:rPr>
          <w:rFonts w:hint="eastAsia" w:ascii="Times New Roman Regular" w:hAnsi="Times New Roman Regular" w:cs="Times New Roman Regular"/>
          <w:sz w:val="24"/>
          <w:szCs w:val="24"/>
        </w:rPr>
        <w:t>代码的用户。用户可以输入通过触摸屏、数字笔、纸笔等设备绘制的数学公式或表格。系统将通过内嵌的图像识别技术将手写输入转换为规范的</w:t>
      </w:r>
      <w:r>
        <w:rPr>
          <w:rFonts w:hint="default" w:ascii="Times New Roman Regular" w:hAnsi="Times New Roman Regular" w:cs="Times New Roman Regular"/>
          <w:sz w:val="24"/>
          <w:szCs w:val="24"/>
          <w:lang w:val="en-US" w:eastAsia="zh-CN"/>
        </w:rPr>
        <w:t>LaTex</w:t>
      </w:r>
      <w:r>
        <w:rPr>
          <w:rFonts w:hint="eastAsia" w:ascii="Times New Roman Regular" w:hAnsi="Times New Roman Regular" w:cs="Times New Roman Regular"/>
          <w:sz w:val="24"/>
          <w:szCs w:val="24"/>
        </w:rPr>
        <w:t>代码，确保公式和表格能够被准确转换并便于后续编辑。该功能不仅支持单个公式或表格的输入，还能够处理复杂的多行公式和大规模的表格结构，极大提升了用户的输入效率和体验。</w:t>
      </w:r>
    </w:p>
    <w:p w14:paraId="1D6A515D"/>
    <w:p w14:paraId="12C0228C">
      <w:pPr>
        <w:pStyle w:val="11"/>
        <w:jc w:val="center"/>
      </w:pPr>
      <w:r>
        <w:t xml:space="preserve">表 </w:t>
      </w:r>
      <w:r>
        <w:fldChar w:fldCharType="begin"/>
      </w:r>
      <w:r>
        <w:instrText xml:space="preserve"> SEQ 表 \* ARABIC </w:instrText>
      </w:r>
      <w:r>
        <w:fldChar w:fldCharType="separate"/>
      </w:r>
      <w:r>
        <w:t>2</w:t>
      </w:r>
      <w:r>
        <w:fldChar w:fldCharType="end"/>
      </w:r>
      <w:r>
        <w:rPr>
          <w:rFonts w:hint="eastAsia"/>
        </w:rPr>
        <w:t xml:space="preserve"> 输入手写数学公式</w:t>
      </w:r>
      <w:r>
        <w:rPr>
          <w:rFonts w:hint="eastAsia"/>
          <w:lang w:val="en-US" w:eastAsia="zh-CN"/>
        </w:rPr>
        <w:t>和表格</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45646618">
        <w:tc>
          <w:tcPr>
            <w:tcW w:w="2129" w:type="dxa"/>
          </w:tcPr>
          <w:p w14:paraId="6FFA0C74">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66BCB5CD">
            <w:pPr>
              <w:rPr>
                <w:rFonts w:ascii="Times New Roman Regular" w:hAnsi="Times New Roman Regular" w:cs="Times New Roman Regular"/>
                <w:szCs w:val="21"/>
              </w:rPr>
            </w:pPr>
            <w:r>
              <w:rPr>
                <w:rFonts w:hint="eastAsia" w:ascii="Times New Roman Regular" w:hAnsi="Times New Roman Regular" w:cs="Times New Roman Regular"/>
                <w:szCs w:val="21"/>
              </w:rPr>
              <w:t>多种输入方式</w:t>
            </w:r>
          </w:p>
        </w:tc>
        <w:tc>
          <w:tcPr>
            <w:tcW w:w="2130" w:type="dxa"/>
          </w:tcPr>
          <w:p w14:paraId="70975675">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78DCB04D">
            <w:pPr>
              <w:rPr>
                <w:rFonts w:ascii="Times New Roman Regular" w:hAnsi="Times New Roman Regular" w:cs="Times New Roman Regular"/>
                <w:szCs w:val="21"/>
              </w:rPr>
            </w:pPr>
            <w:r>
              <w:rPr>
                <w:rFonts w:hint="eastAsia" w:ascii="Times New Roman Regular" w:hAnsi="Times New Roman Regular" w:cs="Times New Roman Regular"/>
                <w:szCs w:val="21"/>
              </w:rPr>
              <w:t>输入手写公式和表格</w:t>
            </w:r>
          </w:p>
        </w:tc>
      </w:tr>
      <w:tr w14:paraId="7A103A06">
        <w:tc>
          <w:tcPr>
            <w:tcW w:w="2129" w:type="dxa"/>
          </w:tcPr>
          <w:p w14:paraId="37AD84C1">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16CAB862">
            <w:pPr>
              <w:rPr>
                <w:rFonts w:ascii="Times New Roman Regular" w:hAnsi="Times New Roman Regular" w:cs="Times New Roman Regular"/>
                <w:szCs w:val="21"/>
              </w:rPr>
            </w:pPr>
            <w:r>
              <w:rPr>
                <w:rFonts w:hint="eastAsia" w:ascii="Times New Roman Regular" w:hAnsi="Times New Roman Regular" w:cs="Times New Roman Regular"/>
                <w:szCs w:val="21"/>
              </w:rPr>
              <w:t>输入手写数学公式和表格</w:t>
            </w:r>
          </w:p>
        </w:tc>
      </w:tr>
      <w:tr w14:paraId="59F5A027">
        <w:tc>
          <w:tcPr>
            <w:tcW w:w="2129" w:type="dxa"/>
          </w:tcPr>
          <w:p w14:paraId="5B8F01BF">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1842E91C">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02A4BD21">
        <w:trPr>
          <w:trHeight w:val="151" w:hRule="atLeast"/>
        </w:trPr>
        <w:tc>
          <w:tcPr>
            <w:tcW w:w="2129" w:type="dxa"/>
            <w:vMerge w:val="restart"/>
          </w:tcPr>
          <w:p w14:paraId="3F0DCEDC">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0FC5ADD5">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DAA8B0A">
            <w:pPr>
              <w:rPr>
                <w:rFonts w:ascii="Times New Roman Regular" w:hAnsi="Times New Roman Regular" w:cs="Times New Roman Regular"/>
                <w:szCs w:val="21"/>
              </w:rPr>
            </w:pPr>
            <w:r>
              <w:rPr>
                <w:rFonts w:hint="eastAsia" w:ascii="Times New Roman Regular" w:hAnsi="Times New Roman Regular" w:cs="Times New Roman Regular"/>
                <w:szCs w:val="21"/>
              </w:rPr>
              <w:t>系统服务正常访问</w:t>
            </w:r>
          </w:p>
        </w:tc>
      </w:tr>
      <w:tr w14:paraId="4FC0C315">
        <w:trPr>
          <w:trHeight w:val="151" w:hRule="atLeast"/>
        </w:trPr>
        <w:tc>
          <w:tcPr>
            <w:tcW w:w="2129" w:type="dxa"/>
            <w:vMerge w:val="continue"/>
          </w:tcPr>
          <w:p w14:paraId="04F83AD6">
            <w:pPr>
              <w:rPr>
                <w:rFonts w:ascii="Times New Roman Regular" w:hAnsi="Times New Roman Regular" w:cs="Times New Roman Regular"/>
                <w:szCs w:val="21"/>
              </w:rPr>
            </w:pPr>
          </w:p>
        </w:tc>
        <w:tc>
          <w:tcPr>
            <w:tcW w:w="622" w:type="dxa"/>
          </w:tcPr>
          <w:p w14:paraId="41F5DECA">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1070BAF3">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293B46AF">
        <w:tc>
          <w:tcPr>
            <w:tcW w:w="2129" w:type="dxa"/>
          </w:tcPr>
          <w:p w14:paraId="3108EF6C">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3ED5C033">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用户输入手写数学公式或表格，系统识别并转换为</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w:t>
            </w:r>
            <w:r>
              <w:rPr>
                <w:rFonts w:hint="eastAsia" w:ascii="Times New Roman Regular" w:hAnsi="Times New Roman Regular" w:cs="Times New Roman Regular"/>
                <w:szCs w:val="21"/>
                <w:lang w:eastAsia="zh-CN"/>
              </w:rPr>
              <w:t>。</w:t>
            </w:r>
          </w:p>
        </w:tc>
      </w:tr>
      <w:tr w14:paraId="4A476D66">
        <w:trPr>
          <w:trHeight w:val="151" w:hRule="atLeast"/>
        </w:trPr>
        <w:tc>
          <w:tcPr>
            <w:tcW w:w="2129" w:type="dxa"/>
            <w:vMerge w:val="restart"/>
          </w:tcPr>
          <w:p w14:paraId="62137F77">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210DD48B">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A9FA9F2">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识别错误，用户在工作区直接进行修改，修改结果进行保存</w:t>
            </w:r>
            <w:r>
              <w:rPr>
                <w:rFonts w:hint="eastAsia" w:ascii="Times New Roman Regular" w:hAnsi="Times New Roman Regular" w:cs="Times New Roman Regular"/>
                <w:szCs w:val="21"/>
                <w:lang w:eastAsia="zh-CN"/>
              </w:rPr>
              <w:t>。</w:t>
            </w:r>
          </w:p>
        </w:tc>
      </w:tr>
      <w:tr w14:paraId="79E1F119">
        <w:trPr>
          <w:trHeight w:val="151" w:hRule="atLeast"/>
        </w:trPr>
        <w:tc>
          <w:tcPr>
            <w:tcW w:w="2129" w:type="dxa"/>
            <w:vMerge w:val="continue"/>
          </w:tcPr>
          <w:p w14:paraId="313CBCA5">
            <w:pPr>
              <w:rPr>
                <w:rFonts w:ascii="Times New Roman Regular" w:hAnsi="Times New Roman Regular" w:cs="Times New Roman Regular"/>
                <w:szCs w:val="21"/>
              </w:rPr>
            </w:pPr>
          </w:p>
        </w:tc>
        <w:tc>
          <w:tcPr>
            <w:tcW w:w="622" w:type="dxa"/>
          </w:tcPr>
          <w:p w14:paraId="021DD093">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4CD74795">
            <w:pPr>
              <w:rPr>
                <w:rFonts w:ascii="Times New Roman Regular" w:hAnsi="Times New Roman Regular" w:cs="Times New Roman Regular"/>
                <w:szCs w:val="21"/>
              </w:rPr>
            </w:pPr>
            <w:r>
              <w:rPr>
                <w:rFonts w:hint="eastAsia" w:ascii="Times New Roman Regular" w:hAnsi="Times New Roman Regular" w:cs="Times New Roman Regular"/>
                <w:szCs w:val="21"/>
              </w:rPr>
              <w:t>用户可识别次数用尽</w:t>
            </w:r>
          </w:p>
        </w:tc>
      </w:tr>
      <w:tr w14:paraId="79E71CF3">
        <w:trPr>
          <w:trHeight w:val="151" w:hRule="atLeast"/>
        </w:trPr>
        <w:tc>
          <w:tcPr>
            <w:tcW w:w="2129" w:type="dxa"/>
            <w:vMerge w:val="continue"/>
          </w:tcPr>
          <w:p w14:paraId="7FDD68CD">
            <w:pPr>
              <w:rPr>
                <w:rFonts w:ascii="Times New Roman Regular" w:hAnsi="Times New Roman Regular" w:cs="Times New Roman Regular"/>
                <w:szCs w:val="21"/>
              </w:rPr>
            </w:pPr>
          </w:p>
        </w:tc>
        <w:tc>
          <w:tcPr>
            <w:tcW w:w="622" w:type="dxa"/>
          </w:tcPr>
          <w:p w14:paraId="6F9CDD5A">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3</w:t>
            </w:r>
          </w:p>
        </w:tc>
        <w:tc>
          <w:tcPr>
            <w:tcW w:w="5771" w:type="dxa"/>
            <w:gridSpan w:val="3"/>
          </w:tcPr>
          <w:p w14:paraId="12121C0B">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文件解析错误，提示用户重新上传</w:t>
            </w:r>
          </w:p>
        </w:tc>
      </w:tr>
      <w:tr w14:paraId="00775479">
        <w:tc>
          <w:tcPr>
            <w:tcW w:w="2129" w:type="dxa"/>
          </w:tcPr>
          <w:p w14:paraId="248B118B">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062CD1C0">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7CF04F64">
      <w:pPr>
        <w:pStyle w:val="11"/>
        <w:jc w:val="center"/>
      </w:pPr>
    </w:p>
    <w:p w14:paraId="2A229A54">
      <w:pPr>
        <w:pStyle w:val="11"/>
        <w:jc w:val="center"/>
      </w:pPr>
      <w:r>
        <w:t xml:space="preserve">表 </w:t>
      </w:r>
      <w:r>
        <w:fldChar w:fldCharType="begin"/>
      </w:r>
      <w:r>
        <w:instrText xml:space="preserve"> SEQ 表 \* ARABIC </w:instrText>
      </w:r>
      <w:r>
        <w:fldChar w:fldCharType="separate"/>
      </w:r>
      <w:r>
        <w:t>3</w:t>
      </w:r>
      <w:r>
        <w:fldChar w:fldCharType="end"/>
      </w:r>
      <w:r>
        <w:rPr>
          <w:rFonts w:hint="eastAsia"/>
        </w:rPr>
        <w:t xml:space="preserve"> 输出结果调整用例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2285EE38">
        <w:tc>
          <w:tcPr>
            <w:tcW w:w="2129" w:type="dxa"/>
          </w:tcPr>
          <w:p w14:paraId="0C875638">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3F0363AE">
            <w:pPr>
              <w:rPr>
                <w:rFonts w:ascii="Times New Roman Regular" w:hAnsi="Times New Roman Regular" w:cs="Times New Roman Regular"/>
                <w:szCs w:val="21"/>
              </w:rPr>
            </w:pPr>
            <w:r>
              <w:rPr>
                <w:rFonts w:hint="eastAsia" w:ascii="Times New Roman Regular" w:hAnsi="Times New Roman Regular" w:cs="Times New Roman Regular"/>
                <w:szCs w:val="21"/>
              </w:rPr>
              <w:t>多种输入方式</w:t>
            </w:r>
          </w:p>
        </w:tc>
        <w:tc>
          <w:tcPr>
            <w:tcW w:w="2130" w:type="dxa"/>
          </w:tcPr>
          <w:p w14:paraId="0013F30A">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185F7E88">
            <w:pPr>
              <w:rPr>
                <w:rFonts w:ascii="Times New Roman Regular" w:hAnsi="Times New Roman Regular" w:cs="Times New Roman Regular"/>
                <w:szCs w:val="21"/>
              </w:rPr>
            </w:pPr>
            <w:r>
              <w:rPr>
                <w:rFonts w:hint="eastAsia" w:ascii="Times New Roman Regular" w:hAnsi="Times New Roman Regular" w:cs="Times New Roman Regular"/>
                <w:szCs w:val="21"/>
              </w:rPr>
              <w:t>输入手写公式和表格</w:t>
            </w:r>
          </w:p>
        </w:tc>
      </w:tr>
      <w:tr w14:paraId="6A9A10EE">
        <w:tc>
          <w:tcPr>
            <w:tcW w:w="2129" w:type="dxa"/>
          </w:tcPr>
          <w:p w14:paraId="07108E11">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2126DA86">
            <w:pPr>
              <w:rPr>
                <w:rFonts w:ascii="Times New Roman Regular" w:hAnsi="Times New Roman Regular" w:cs="Times New Roman Regular"/>
                <w:szCs w:val="21"/>
              </w:rPr>
            </w:pPr>
            <w:r>
              <w:rPr>
                <w:rFonts w:hint="eastAsia" w:ascii="Times New Roman Regular" w:hAnsi="Times New Roman Regular" w:cs="Times New Roman Regular"/>
                <w:szCs w:val="21"/>
              </w:rPr>
              <w:t>输出结果调整</w:t>
            </w:r>
          </w:p>
        </w:tc>
      </w:tr>
      <w:tr w14:paraId="30359C06">
        <w:tc>
          <w:tcPr>
            <w:tcW w:w="2129" w:type="dxa"/>
          </w:tcPr>
          <w:p w14:paraId="33887AE4">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15DF3D0B">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3B616350">
        <w:trPr>
          <w:trHeight w:val="151" w:hRule="atLeast"/>
        </w:trPr>
        <w:tc>
          <w:tcPr>
            <w:tcW w:w="2129" w:type="dxa"/>
            <w:vMerge w:val="restart"/>
          </w:tcPr>
          <w:p w14:paraId="13AF6188">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4A3D5F98">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F89251C">
            <w:pPr>
              <w:rPr>
                <w:rFonts w:ascii="Times New Roman Regular" w:hAnsi="Times New Roman Regular" w:cs="Times New Roman Regular"/>
                <w:szCs w:val="21"/>
              </w:rPr>
            </w:pPr>
            <w:r>
              <w:rPr>
                <w:rFonts w:hint="eastAsia" w:ascii="Times New Roman Regular" w:hAnsi="Times New Roman Regular" w:cs="Times New Roman Regular"/>
                <w:szCs w:val="21"/>
              </w:rPr>
              <w:t>用户可识别次数大于0</w:t>
            </w:r>
          </w:p>
        </w:tc>
      </w:tr>
      <w:tr w14:paraId="5C970395">
        <w:trPr>
          <w:trHeight w:val="151" w:hRule="atLeast"/>
        </w:trPr>
        <w:tc>
          <w:tcPr>
            <w:tcW w:w="2129" w:type="dxa"/>
            <w:vMerge w:val="continue"/>
          </w:tcPr>
          <w:p w14:paraId="222BBA1F">
            <w:pPr>
              <w:rPr>
                <w:rFonts w:ascii="Times New Roman Regular" w:hAnsi="Times New Roman Regular" w:cs="Times New Roman Regular"/>
                <w:szCs w:val="21"/>
              </w:rPr>
            </w:pPr>
          </w:p>
        </w:tc>
        <w:tc>
          <w:tcPr>
            <w:tcW w:w="622" w:type="dxa"/>
          </w:tcPr>
          <w:p w14:paraId="02900ABC">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6AF88F1C">
            <w:pPr>
              <w:rPr>
                <w:rFonts w:ascii="Times New Roman Regular" w:hAnsi="Times New Roman Regular" w:cs="Times New Roman Regular"/>
                <w:szCs w:val="21"/>
              </w:rPr>
            </w:pPr>
            <w:r>
              <w:rPr>
                <w:rFonts w:hint="eastAsia" w:ascii="Times New Roman Regular" w:hAnsi="Times New Roman Regular" w:cs="Times New Roman Regular"/>
                <w:szCs w:val="21"/>
              </w:rPr>
              <w:t>已有识别内容输出</w:t>
            </w:r>
          </w:p>
        </w:tc>
      </w:tr>
      <w:tr w14:paraId="65BA115A">
        <w:tc>
          <w:tcPr>
            <w:tcW w:w="2129" w:type="dxa"/>
          </w:tcPr>
          <w:p w14:paraId="287156F4">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1F2190BB">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用户手动修改</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代码，系统更新渲染结果</w:t>
            </w:r>
            <w:r>
              <w:rPr>
                <w:rFonts w:hint="eastAsia" w:ascii="Times New Roman Regular" w:hAnsi="Times New Roman Regular" w:cs="Times New Roman Regular"/>
                <w:szCs w:val="21"/>
                <w:lang w:eastAsia="zh-CN"/>
              </w:rPr>
              <w:t>。</w:t>
            </w:r>
          </w:p>
        </w:tc>
      </w:tr>
      <w:tr w14:paraId="7F386988">
        <w:trPr>
          <w:trHeight w:val="151" w:hRule="atLeast"/>
        </w:trPr>
        <w:tc>
          <w:tcPr>
            <w:tcW w:w="2129" w:type="dxa"/>
          </w:tcPr>
          <w:p w14:paraId="2E38851C">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49574DBA">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354DA825">
            <w:pPr>
              <w:rPr>
                <w:rFonts w:ascii="Times New Roman Regular" w:hAnsi="Times New Roman Regular" w:cs="Times New Roman Regular"/>
                <w:szCs w:val="21"/>
              </w:rPr>
            </w:pPr>
            <w:r>
              <w:rPr>
                <w:rFonts w:hint="eastAsia" w:ascii="Times New Roman Regular" w:hAnsi="Times New Roman Regular" w:cs="Times New Roman Regular"/>
                <w:szCs w:val="21"/>
              </w:rPr>
              <w:t>用户主动放弃修改</w:t>
            </w:r>
          </w:p>
        </w:tc>
      </w:tr>
      <w:tr w14:paraId="50886344">
        <w:tc>
          <w:tcPr>
            <w:tcW w:w="2129" w:type="dxa"/>
          </w:tcPr>
          <w:p w14:paraId="00A23CB0">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6AFEEAF3">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25B353FB"/>
    <w:p w14:paraId="6BA99C39">
      <w:pPr>
        <w:pStyle w:val="6"/>
        <w:numPr>
          <w:ilvl w:val="4"/>
          <w:numId w:val="4"/>
        </w:numPr>
        <w:ind w:left="1008" w:leftChars="0" w:hanging="1008" w:firstLineChars="0"/>
      </w:pPr>
      <w:bookmarkStart w:id="45" w:name="_Toc168589727"/>
      <w:r>
        <w:rPr>
          <w:rFonts w:hint="eastAsia"/>
        </w:rPr>
        <w:t>输入</w:t>
      </w:r>
      <w:r>
        <w:rPr>
          <w:rFonts w:hint="eastAsia"/>
          <w:lang w:val="en-US" w:eastAsia="zh-CN"/>
        </w:rPr>
        <w:t>规范</w:t>
      </w:r>
      <w:r>
        <w:rPr>
          <w:rFonts w:hint="eastAsia"/>
        </w:rPr>
        <w:t>公式和表格</w:t>
      </w:r>
      <w:bookmarkEnd w:id="45"/>
    </w:p>
    <w:p w14:paraId="64DB20F4">
      <w:pPr>
        <w:spacing w:line="360" w:lineRule="auto"/>
        <w:ind w:firstLine="420"/>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用户可以上传包含数学公式或表格的图片文件。系统会使用深度学习模型对上传的图片进行解析，自动识别其中的数学公式或表格，并将其转换为</w:t>
      </w:r>
      <w:r>
        <w:rPr>
          <w:rFonts w:hint="default" w:ascii="Times New Roman Regular" w:hAnsi="Times New Roman Regular" w:cs="Times New Roman Regular"/>
          <w:sz w:val="24"/>
          <w:szCs w:val="24"/>
          <w:lang w:val="en-US" w:eastAsia="zh-CN"/>
        </w:rPr>
        <w:t>LaTex</w:t>
      </w:r>
      <w:r>
        <w:rPr>
          <w:rFonts w:hint="eastAsia" w:ascii="Times New Roman Regular" w:hAnsi="Times New Roman Regular" w:cs="Times New Roman Regular"/>
          <w:sz w:val="24"/>
          <w:szCs w:val="24"/>
        </w:rPr>
        <w:t xml:space="preserve"> 代码。该功能支持各种常见图片格式，如PNG、JPEG、BMP等，方便用户从扫描或拍摄的文档中提取公式和表格内容。</w:t>
      </w:r>
    </w:p>
    <w:p w14:paraId="458C205C">
      <w:pPr>
        <w:pStyle w:val="11"/>
        <w:jc w:val="center"/>
      </w:pPr>
      <w:r>
        <w:t xml:space="preserve">表 </w:t>
      </w:r>
      <w:r>
        <w:fldChar w:fldCharType="begin"/>
      </w:r>
      <w:r>
        <w:instrText xml:space="preserve"> SEQ 表 \* ARABIC </w:instrText>
      </w:r>
      <w:r>
        <w:fldChar w:fldCharType="separate"/>
      </w:r>
      <w:r>
        <w:t>4</w:t>
      </w:r>
      <w:r>
        <w:fldChar w:fldCharType="end"/>
      </w:r>
      <w:r>
        <w:rPr>
          <w:rFonts w:hint="eastAsia"/>
        </w:rPr>
        <w:t xml:space="preserve"> 图片输入数学公式和表格用例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06F24D8F">
        <w:tc>
          <w:tcPr>
            <w:tcW w:w="2129" w:type="dxa"/>
          </w:tcPr>
          <w:p w14:paraId="2BC23C98">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559B5E85">
            <w:pPr>
              <w:rPr>
                <w:rFonts w:ascii="Times New Roman Regular" w:hAnsi="Times New Roman Regular" w:cs="Times New Roman Regular"/>
                <w:szCs w:val="21"/>
              </w:rPr>
            </w:pPr>
            <w:r>
              <w:rPr>
                <w:rFonts w:hint="eastAsia" w:ascii="Times New Roman Regular" w:hAnsi="Times New Roman Regular" w:cs="Times New Roman Regular"/>
                <w:szCs w:val="21"/>
              </w:rPr>
              <w:t>多种输入方式</w:t>
            </w:r>
          </w:p>
        </w:tc>
        <w:tc>
          <w:tcPr>
            <w:tcW w:w="2130" w:type="dxa"/>
          </w:tcPr>
          <w:p w14:paraId="44860336">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643601DC">
            <w:pPr>
              <w:rPr>
                <w:rFonts w:ascii="Times New Roman Regular" w:hAnsi="Times New Roman Regular" w:cs="Times New Roman Regular"/>
                <w:szCs w:val="21"/>
              </w:rPr>
            </w:pPr>
            <w:r>
              <w:rPr>
                <w:rFonts w:hint="eastAsia" w:ascii="Times New Roman Regular" w:hAnsi="Times New Roman Regular" w:cs="Times New Roman Regular"/>
                <w:szCs w:val="21"/>
              </w:rPr>
              <w:t>输入</w:t>
            </w:r>
            <w:r>
              <w:rPr>
                <w:rFonts w:hint="eastAsia" w:ascii="Times New Roman Regular" w:hAnsi="Times New Roman Regular" w:cs="Times New Roman Regular"/>
                <w:szCs w:val="21"/>
                <w:lang w:val="en-US" w:eastAsia="zh-CN"/>
              </w:rPr>
              <w:t>规范</w:t>
            </w:r>
            <w:r>
              <w:rPr>
                <w:rFonts w:hint="eastAsia" w:ascii="Times New Roman Regular" w:hAnsi="Times New Roman Regular" w:cs="Times New Roman Regular"/>
                <w:szCs w:val="21"/>
              </w:rPr>
              <w:t>公式和表格</w:t>
            </w:r>
          </w:p>
        </w:tc>
      </w:tr>
      <w:tr w14:paraId="27AE40BF">
        <w:tc>
          <w:tcPr>
            <w:tcW w:w="2129" w:type="dxa"/>
          </w:tcPr>
          <w:p w14:paraId="18962B5D">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540A3C0A">
            <w:pPr>
              <w:rPr>
                <w:rFonts w:ascii="Times New Roman Regular" w:hAnsi="Times New Roman Regular" w:cs="Times New Roman Regular"/>
                <w:szCs w:val="21"/>
              </w:rPr>
            </w:pPr>
            <w:r>
              <w:rPr>
                <w:rFonts w:hint="eastAsia" w:ascii="Times New Roman Regular" w:hAnsi="Times New Roman Regular" w:cs="Times New Roman Regular"/>
                <w:szCs w:val="21"/>
              </w:rPr>
              <w:t>图片输入数学公式和表格</w:t>
            </w:r>
          </w:p>
        </w:tc>
      </w:tr>
      <w:tr w14:paraId="691788C5">
        <w:tc>
          <w:tcPr>
            <w:tcW w:w="2129" w:type="dxa"/>
          </w:tcPr>
          <w:p w14:paraId="62F6B58D">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2D9FDE15">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30937758">
        <w:trPr>
          <w:trHeight w:val="151" w:hRule="atLeast"/>
        </w:trPr>
        <w:tc>
          <w:tcPr>
            <w:tcW w:w="2129" w:type="dxa"/>
            <w:vMerge w:val="restart"/>
          </w:tcPr>
          <w:p w14:paraId="46E6CFCC">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1FBEA3F9">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6FA53948">
            <w:pPr>
              <w:rPr>
                <w:rFonts w:ascii="Times New Roman Regular" w:hAnsi="Times New Roman Regular" w:cs="Times New Roman Regular"/>
                <w:szCs w:val="21"/>
              </w:rPr>
            </w:pPr>
            <w:r>
              <w:rPr>
                <w:rFonts w:hint="eastAsia" w:ascii="Times New Roman Regular" w:hAnsi="Times New Roman Regular" w:cs="Times New Roman Regular"/>
                <w:szCs w:val="21"/>
              </w:rPr>
              <w:t>系统服务正常访问</w:t>
            </w:r>
          </w:p>
        </w:tc>
      </w:tr>
      <w:tr w14:paraId="15434854">
        <w:trPr>
          <w:trHeight w:val="151" w:hRule="atLeast"/>
        </w:trPr>
        <w:tc>
          <w:tcPr>
            <w:tcW w:w="2129" w:type="dxa"/>
            <w:vMerge w:val="continue"/>
          </w:tcPr>
          <w:p w14:paraId="24562BEF">
            <w:pPr>
              <w:rPr>
                <w:rFonts w:ascii="Times New Roman Regular" w:hAnsi="Times New Roman Regular" w:cs="Times New Roman Regular"/>
                <w:szCs w:val="21"/>
              </w:rPr>
            </w:pPr>
          </w:p>
        </w:tc>
        <w:tc>
          <w:tcPr>
            <w:tcW w:w="622" w:type="dxa"/>
          </w:tcPr>
          <w:p w14:paraId="18E035CF">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6C7D12B3">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64C9BD2E">
        <w:tc>
          <w:tcPr>
            <w:tcW w:w="2129" w:type="dxa"/>
          </w:tcPr>
          <w:p w14:paraId="513A7630">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4AD4E7B4">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用户输入图片形式的数学公式或表格，系统识别并转换为</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w:t>
            </w:r>
            <w:r>
              <w:rPr>
                <w:rFonts w:hint="eastAsia" w:ascii="Times New Roman Regular" w:hAnsi="Times New Roman Regular" w:cs="Times New Roman Regular"/>
                <w:szCs w:val="21"/>
                <w:lang w:eastAsia="zh-CN"/>
              </w:rPr>
              <w:t>。</w:t>
            </w:r>
          </w:p>
        </w:tc>
      </w:tr>
      <w:tr w14:paraId="24A692DA">
        <w:trPr>
          <w:trHeight w:val="151" w:hRule="atLeast"/>
        </w:trPr>
        <w:tc>
          <w:tcPr>
            <w:tcW w:w="2129" w:type="dxa"/>
            <w:vMerge w:val="restart"/>
          </w:tcPr>
          <w:p w14:paraId="2A6B70EB">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76D7ADBA">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shd w:val="clear" w:color="auto" w:fill="auto"/>
            <w:vAlign w:val="top"/>
          </w:tcPr>
          <w:p w14:paraId="4B30A7EA">
            <w:pPr>
              <w:rPr>
                <w:rFonts w:hint="eastAsia" w:ascii="Times New Roman Regular" w:hAnsi="Times New Roman Regular" w:cs="Times New Roman Regular" w:eastAsiaTheme="minorEastAsia"/>
                <w:kern w:val="2"/>
                <w:sz w:val="21"/>
                <w:szCs w:val="21"/>
                <w:lang w:val="en-US" w:eastAsia="zh-CN" w:bidi="ar-SA"/>
              </w:rPr>
            </w:pPr>
            <w:r>
              <w:rPr>
                <w:rFonts w:hint="eastAsia" w:ascii="Times New Roman Regular" w:hAnsi="Times New Roman Regular" w:cs="Times New Roman Regular"/>
                <w:szCs w:val="21"/>
              </w:rPr>
              <w:t>识别错误，用户在工作区直接进行修改，修改结果进行保存</w:t>
            </w:r>
            <w:r>
              <w:rPr>
                <w:rFonts w:hint="eastAsia" w:ascii="Times New Roman Regular" w:hAnsi="Times New Roman Regular" w:cs="Times New Roman Regular"/>
                <w:szCs w:val="21"/>
                <w:lang w:eastAsia="zh-CN"/>
              </w:rPr>
              <w:t>。</w:t>
            </w:r>
          </w:p>
        </w:tc>
      </w:tr>
      <w:tr w14:paraId="091D4D1A">
        <w:trPr>
          <w:trHeight w:val="151" w:hRule="atLeast"/>
        </w:trPr>
        <w:tc>
          <w:tcPr>
            <w:tcW w:w="2129" w:type="dxa"/>
            <w:vMerge w:val="continue"/>
          </w:tcPr>
          <w:p w14:paraId="255C7CAE">
            <w:pPr>
              <w:rPr>
                <w:rFonts w:ascii="Times New Roman Regular" w:hAnsi="Times New Roman Regular" w:cs="Times New Roman Regular"/>
                <w:szCs w:val="21"/>
              </w:rPr>
            </w:pPr>
          </w:p>
        </w:tc>
        <w:tc>
          <w:tcPr>
            <w:tcW w:w="622" w:type="dxa"/>
          </w:tcPr>
          <w:p w14:paraId="6827DDA0">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5C6E28BA">
            <w:pPr>
              <w:rPr>
                <w:rFonts w:ascii="Times New Roman Regular" w:hAnsi="Times New Roman Regular" w:cs="Times New Roman Regular"/>
                <w:szCs w:val="21"/>
              </w:rPr>
            </w:pPr>
            <w:r>
              <w:rPr>
                <w:rFonts w:hint="eastAsia" w:ascii="Times New Roman Regular" w:hAnsi="Times New Roman Regular" w:cs="Times New Roman Regular"/>
                <w:szCs w:val="21"/>
              </w:rPr>
              <w:t>用户可识别次数用尽</w:t>
            </w:r>
          </w:p>
        </w:tc>
      </w:tr>
      <w:tr w14:paraId="14C86BE7">
        <w:trPr>
          <w:trHeight w:val="151" w:hRule="atLeast"/>
        </w:trPr>
        <w:tc>
          <w:tcPr>
            <w:tcW w:w="2129" w:type="dxa"/>
            <w:vMerge w:val="continue"/>
          </w:tcPr>
          <w:p w14:paraId="189A2777">
            <w:pPr>
              <w:rPr>
                <w:rFonts w:ascii="Times New Roman Regular" w:hAnsi="Times New Roman Regular" w:cs="Times New Roman Regular"/>
                <w:szCs w:val="21"/>
              </w:rPr>
            </w:pPr>
          </w:p>
        </w:tc>
        <w:tc>
          <w:tcPr>
            <w:tcW w:w="622" w:type="dxa"/>
            <w:vAlign w:val="top"/>
          </w:tcPr>
          <w:p w14:paraId="735459F1">
            <w:pPr>
              <w:rPr>
                <w:rFonts w:hint="eastAsia" w:ascii="Times New Roman Regular" w:hAnsi="Times New Roman Regular" w:cs="Times New Roman Regular"/>
                <w:szCs w:val="21"/>
              </w:rPr>
            </w:pPr>
            <w:r>
              <w:rPr>
                <w:rFonts w:hint="eastAsia" w:ascii="Times New Roman Regular" w:hAnsi="Times New Roman Regular" w:cs="Times New Roman Regular"/>
                <w:szCs w:val="21"/>
                <w:lang w:val="en-US" w:eastAsia="zh-CN"/>
              </w:rPr>
              <w:t>3</w:t>
            </w:r>
          </w:p>
        </w:tc>
        <w:tc>
          <w:tcPr>
            <w:tcW w:w="5771" w:type="dxa"/>
            <w:gridSpan w:val="3"/>
            <w:vAlign w:val="top"/>
          </w:tcPr>
          <w:p w14:paraId="4D3654B6">
            <w:pPr>
              <w:rPr>
                <w:rFonts w:hint="eastAsia" w:ascii="Times New Roman Regular" w:hAnsi="Times New Roman Regular" w:cs="Times New Roman Regular"/>
                <w:szCs w:val="21"/>
              </w:rPr>
            </w:pPr>
            <w:r>
              <w:rPr>
                <w:rFonts w:hint="eastAsia" w:ascii="Times New Roman Regular" w:hAnsi="Times New Roman Regular" w:cs="Times New Roman Regular"/>
                <w:szCs w:val="21"/>
                <w:lang w:val="en-US" w:eastAsia="zh-CN"/>
              </w:rPr>
              <w:t>文件解析错误，提示用户重新上传。</w:t>
            </w:r>
          </w:p>
        </w:tc>
      </w:tr>
      <w:tr w14:paraId="7D05D397">
        <w:tc>
          <w:tcPr>
            <w:tcW w:w="2129" w:type="dxa"/>
          </w:tcPr>
          <w:p w14:paraId="1A2B31FD">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0629649F">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645BBA86">
      <w:pPr>
        <w:pStyle w:val="11"/>
        <w:jc w:val="center"/>
      </w:pPr>
    </w:p>
    <w:p w14:paraId="25BE87EC">
      <w:pPr>
        <w:pStyle w:val="11"/>
        <w:jc w:val="center"/>
      </w:pPr>
      <w:r>
        <w:t xml:space="preserve">表 </w:t>
      </w:r>
      <w:r>
        <w:fldChar w:fldCharType="begin"/>
      </w:r>
      <w:r>
        <w:instrText xml:space="preserve"> SEQ 表 \* ARABIC </w:instrText>
      </w:r>
      <w:r>
        <w:fldChar w:fldCharType="separate"/>
      </w:r>
      <w:r>
        <w:t>5</w:t>
      </w:r>
      <w:r>
        <w:fldChar w:fldCharType="end"/>
      </w:r>
      <w:r>
        <w:rPr>
          <w:rFonts w:hint="eastAsia"/>
        </w:rPr>
        <w:t xml:space="preserve"> 输出结果调整用例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65541640">
        <w:tc>
          <w:tcPr>
            <w:tcW w:w="2129" w:type="dxa"/>
          </w:tcPr>
          <w:p w14:paraId="1971371D">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275C06DD">
            <w:pPr>
              <w:rPr>
                <w:rFonts w:ascii="Times New Roman Regular" w:hAnsi="Times New Roman Regular" w:cs="Times New Roman Regular"/>
                <w:szCs w:val="21"/>
              </w:rPr>
            </w:pPr>
            <w:r>
              <w:rPr>
                <w:rFonts w:hint="eastAsia" w:ascii="Times New Roman Regular" w:hAnsi="Times New Roman Regular" w:cs="Times New Roman Regular"/>
                <w:szCs w:val="21"/>
              </w:rPr>
              <w:t>多种输入方式</w:t>
            </w:r>
          </w:p>
        </w:tc>
        <w:tc>
          <w:tcPr>
            <w:tcW w:w="2130" w:type="dxa"/>
          </w:tcPr>
          <w:p w14:paraId="10801006">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1BF37173">
            <w:pPr>
              <w:rPr>
                <w:rFonts w:ascii="Times New Roman Regular" w:hAnsi="Times New Roman Regular" w:cs="Times New Roman Regular"/>
                <w:szCs w:val="21"/>
              </w:rPr>
            </w:pPr>
            <w:r>
              <w:rPr>
                <w:rFonts w:hint="eastAsia" w:ascii="Times New Roman Regular" w:hAnsi="Times New Roman Regular" w:cs="Times New Roman Regular"/>
                <w:szCs w:val="21"/>
              </w:rPr>
              <w:t>输入</w:t>
            </w:r>
            <w:r>
              <w:rPr>
                <w:rFonts w:hint="eastAsia" w:ascii="Times New Roman Regular" w:hAnsi="Times New Roman Regular" w:cs="Times New Roman Regular"/>
                <w:szCs w:val="21"/>
                <w:lang w:val="en-US" w:eastAsia="zh-CN"/>
              </w:rPr>
              <w:t>规范</w:t>
            </w:r>
            <w:r>
              <w:rPr>
                <w:rFonts w:hint="eastAsia" w:ascii="Times New Roman Regular" w:hAnsi="Times New Roman Regular" w:cs="Times New Roman Regular"/>
                <w:szCs w:val="21"/>
              </w:rPr>
              <w:t>公式和表格</w:t>
            </w:r>
          </w:p>
        </w:tc>
      </w:tr>
      <w:tr w14:paraId="5BE7A73A">
        <w:tc>
          <w:tcPr>
            <w:tcW w:w="2129" w:type="dxa"/>
          </w:tcPr>
          <w:p w14:paraId="65E68E68">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58F220F8">
            <w:pPr>
              <w:rPr>
                <w:rFonts w:ascii="Times New Roman Regular" w:hAnsi="Times New Roman Regular" w:cs="Times New Roman Regular"/>
                <w:szCs w:val="21"/>
              </w:rPr>
            </w:pPr>
            <w:r>
              <w:rPr>
                <w:rFonts w:hint="eastAsia" w:ascii="Times New Roman Regular" w:hAnsi="Times New Roman Regular" w:cs="Times New Roman Regular"/>
                <w:szCs w:val="21"/>
              </w:rPr>
              <w:t>输出结果调整</w:t>
            </w:r>
          </w:p>
        </w:tc>
      </w:tr>
      <w:tr w14:paraId="7CE0F030">
        <w:tc>
          <w:tcPr>
            <w:tcW w:w="2129" w:type="dxa"/>
          </w:tcPr>
          <w:p w14:paraId="610753CE">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7126E9B6">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72FF8384">
        <w:trPr>
          <w:trHeight w:val="151" w:hRule="atLeast"/>
        </w:trPr>
        <w:tc>
          <w:tcPr>
            <w:tcW w:w="2129" w:type="dxa"/>
            <w:vMerge w:val="restart"/>
          </w:tcPr>
          <w:p w14:paraId="5C6B520E">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1C37BD3A">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1632141">
            <w:pPr>
              <w:rPr>
                <w:rFonts w:ascii="Times New Roman Regular" w:hAnsi="Times New Roman Regular" w:cs="Times New Roman Regular"/>
                <w:szCs w:val="21"/>
              </w:rPr>
            </w:pPr>
            <w:r>
              <w:rPr>
                <w:rFonts w:hint="eastAsia" w:ascii="Times New Roman Regular" w:hAnsi="Times New Roman Regular" w:cs="Times New Roman Regular"/>
                <w:szCs w:val="21"/>
              </w:rPr>
              <w:t>用户可识别次数大于0</w:t>
            </w:r>
          </w:p>
        </w:tc>
      </w:tr>
      <w:tr w14:paraId="26390C29">
        <w:trPr>
          <w:trHeight w:val="151" w:hRule="atLeast"/>
        </w:trPr>
        <w:tc>
          <w:tcPr>
            <w:tcW w:w="2129" w:type="dxa"/>
            <w:vMerge w:val="continue"/>
          </w:tcPr>
          <w:p w14:paraId="4F65550A">
            <w:pPr>
              <w:rPr>
                <w:rFonts w:ascii="Times New Roman Regular" w:hAnsi="Times New Roman Regular" w:cs="Times New Roman Regular"/>
                <w:szCs w:val="21"/>
              </w:rPr>
            </w:pPr>
          </w:p>
        </w:tc>
        <w:tc>
          <w:tcPr>
            <w:tcW w:w="622" w:type="dxa"/>
          </w:tcPr>
          <w:p w14:paraId="7D7C44A9">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2362F40B">
            <w:pPr>
              <w:rPr>
                <w:rFonts w:ascii="Times New Roman Regular" w:hAnsi="Times New Roman Regular" w:cs="Times New Roman Regular"/>
                <w:szCs w:val="21"/>
              </w:rPr>
            </w:pPr>
            <w:r>
              <w:rPr>
                <w:rFonts w:hint="eastAsia" w:ascii="Times New Roman Regular" w:hAnsi="Times New Roman Regular" w:cs="Times New Roman Regular"/>
                <w:szCs w:val="21"/>
              </w:rPr>
              <w:t>已有识别内容输出</w:t>
            </w:r>
          </w:p>
        </w:tc>
      </w:tr>
      <w:tr w14:paraId="38791EC8">
        <w:tc>
          <w:tcPr>
            <w:tcW w:w="2129" w:type="dxa"/>
          </w:tcPr>
          <w:p w14:paraId="75944347">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53E5F872">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用户手动修改</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代码，系统更新渲染结果</w:t>
            </w:r>
            <w:r>
              <w:rPr>
                <w:rFonts w:hint="eastAsia" w:ascii="Times New Roman Regular" w:hAnsi="Times New Roman Regular" w:cs="Times New Roman Regular"/>
                <w:szCs w:val="21"/>
                <w:lang w:eastAsia="zh-CN"/>
              </w:rPr>
              <w:t>。</w:t>
            </w:r>
          </w:p>
        </w:tc>
      </w:tr>
      <w:tr w14:paraId="2EF68BC8">
        <w:trPr>
          <w:trHeight w:val="151" w:hRule="atLeast"/>
        </w:trPr>
        <w:tc>
          <w:tcPr>
            <w:tcW w:w="2129" w:type="dxa"/>
          </w:tcPr>
          <w:p w14:paraId="199EB1AE">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78131D93">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1062878B">
            <w:pPr>
              <w:rPr>
                <w:rFonts w:ascii="Times New Roman Regular" w:hAnsi="Times New Roman Regular" w:cs="Times New Roman Regular"/>
                <w:szCs w:val="21"/>
              </w:rPr>
            </w:pPr>
            <w:r>
              <w:rPr>
                <w:rFonts w:hint="eastAsia" w:ascii="Times New Roman Regular" w:hAnsi="Times New Roman Regular" w:cs="Times New Roman Regular"/>
                <w:szCs w:val="21"/>
              </w:rPr>
              <w:t>用户主动放弃修改</w:t>
            </w:r>
          </w:p>
        </w:tc>
      </w:tr>
      <w:tr w14:paraId="0544D049">
        <w:tc>
          <w:tcPr>
            <w:tcW w:w="2129" w:type="dxa"/>
          </w:tcPr>
          <w:p w14:paraId="23266EA3">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146F19FE">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3BF73E09">
      <w:pPr>
        <w:ind w:firstLine="420"/>
        <w:rPr>
          <w:rFonts w:ascii="Times New Roman Regular" w:hAnsi="Times New Roman Regular" w:cs="Times New Roman Regular"/>
          <w:sz w:val="24"/>
          <w:szCs w:val="24"/>
        </w:rPr>
      </w:pPr>
    </w:p>
    <w:p w14:paraId="1713BDFB">
      <w:pPr>
        <w:pStyle w:val="6"/>
        <w:numPr>
          <w:ilvl w:val="4"/>
          <w:numId w:val="4"/>
        </w:numPr>
        <w:ind w:left="1008" w:leftChars="0" w:hanging="1008" w:firstLineChars="0"/>
      </w:pPr>
      <w:bookmarkStart w:id="46" w:name="_Toc956611296"/>
      <w:r>
        <w:rPr>
          <w:rFonts w:hint="eastAsia"/>
        </w:rPr>
        <w:t>输入</w:t>
      </w:r>
      <w:r>
        <w:rPr>
          <w:rFonts w:hint="eastAsia"/>
          <w:lang w:val="en-US" w:eastAsia="zh-CN"/>
        </w:rPr>
        <w:t>规则文件</w:t>
      </w:r>
      <w:bookmarkEnd w:id="46"/>
    </w:p>
    <w:p w14:paraId="6B6C106F">
      <w:pPr>
        <w:spacing w:line="360" w:lineRule="auto"/>
        <w:ind w:firstLine="420"/>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用户可以上传包含数学公式和表格的CSV或Excel文件，系统支持解析多个工作表中的内容，并将其转换为</w:t>
      </w:r>
      <w:r>
        <w:rPr>
          <w:rFonts w:hint="default" w:ascii="Times New Roman Regular" w:hAnsi="Times New Roman Regular" w:cs="Times New Roman Regular"/>
          <w:sz w:val="24"/>
          <w:szCs w:val="24"/>
          <w:lang w:val="en-US" w:eastAsia="zh-CN"/>
        </w:rPr>
        <w:t>LaTex</w:t>
      </w:r>
      <w:r>
        <w:rPr>
          <w:rFonts w:hint="eastAsia" w:ascii="Times New Roman Regular" w:hAnsi="Times New Roman Regular" w:cs="Times New Roman Regular"/>
          <w:sz w:val="24"/>
          <w:szCs w:val="24"/>
        </w:rPr>
        <w:t>代码。此功能适用于用户需要处理大量结构化数据（如统计数据或计算公式）并生成</w:t>
      </w:r>
      <w:r>
        <w:rPr>
          <w:rFonts w:hint="default" w:ascii="Times New Roman Regular" w:hAnsi="Times New Roman Regular" w:cs="Times New Roman Regular"/>
          <w:sz w:val="24"/>
          <w:szCs w:val="24"/>
          <w:lang w:val="en-US" w:eastAsia="zh-CN"/>
        </w:rPr>
        <w:t>LaTex</w:t>
      </w:r>
      <w:r>
        <w:rPr>
          <w:rFonts w:hint="eastAsia" w:ascii="Times New Roman Regular" w:hAnsi="Times New Roman Regular" w:cs="Times New Roman Regular"/>
          <w:sz w:val="24"/>
          <w:szCs w:val="24"/>
        </w:rPr>
        <w:t>格式文档的场景，帮助用户高效地管理和转换文件中的信息。</w:t>
      </w:r>
    </w:p>
    <w:p w14:paraId="2BBF72C1">
      <w:pPr>
        <w:rPr>
          <w:rFonts w:ascii="Times New Roman Regular" w:hAnsi="Times New Roman Regular" w:cs="Times New Roman Regular"/>
          <w:sz w:val="24"/>
          <w:szCs w:val="24"/>
        </w:rPr>
      </w:pPr>
    </w:p>
    <w:p w14:paraId="6AA21679">
      <w:pPr>
        <w:pStyle w:val="11"/>
        <w:jc w:val="center"/>
      </w:pPr>
      <w:r>
        <w:t xml:space="preserve">表 </w:t>
      </w:r>
      <w:r>
        <w:fldChar w:fldCharType="begin"/>
      </w:r>
      <w:r>
        <w:instrText xml:space="preserve"> SEQ 表 \* ARABIC </w:instrText>
      </w:r>
      <w:r>
        <w:fldChar w:fldCharType="separate"/>
      </w:r>
      <w:r>
        <w:t>6</w:t>
      </w:r>
      <w:r>
        <w:fldChar w:fldCharType="end"/>
      </w:r>
      <w:r>
        <w:rPr>
          <w:rFonts w:hint="eastAsia"/>
        </w:rPr>
        <w:t xml:space="preserve"> 输入规则文件用例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14C0ADB5">
        <w:tc>
          <w:tcPr>
            <w:tcW w:w="2129" w:type="dxa"/>
          </w:tcPr>
          <w:p w14:paraId="67452148">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621AB4A0">
            <w:pPr>
              <w:rPr>
                <w:rFonts w:ascii="Times New Roman Regular" w:hAnsi="Times New Roman Regular" w:cs="Times New Roman Regular"/>
                <w:szCs w:val="21"/>
              </w:rPr>
            </w:pPr>
            <w:r>
              <w:rPr>
                <w:rFonts w:hint="eastAsia" w:ascii="Times New Roman Regular" w:hAnsi="Times New Roman Regular" w:cs="Times New Roman Regular"/>
                <w:szCs w:val="21"/>
              </w:rPr>
              <w:t>多种输入方式</w:t>
            </w:r>
          </w:p>
        </w:tc>
        <w:tc>
          <w:tcPr>
            <w:tcW w:w="2130" w:type="dxa"/>
          </w:tcPr>
          <w:p w14:paraId="3590466D">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7AEA9770">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输入</w:t>
            </w:r>
            <w:r>
              <w:rPr>
                <w:rFonts w:hint="eastAsia" w:ascii="Times New Roman Regular" w:hAnsi="Times New Roman Regular" w:cs="Times New Roman Regular"/>
                <w:szCs w:val="21"/>
                <w:lang w:val="en-US" w:eastAsia="zh-CN"/>
              </w:rPr>
              <w:t>规则文件</w:t>
            </w:r>
          </w:p>
        </w:tc>
      </w:tr>
      <w:tr w14:paraId="0F806D66">
        <w:tc>
          <w:tcPr>
            <w:tcW w:w="2129" w:type="dxa"/>
          </w:tcPr>
          <w:p w14:paraId="3ED4C2B5">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033E7E50">
            <w:pPr>
              <w:rPr>
                <w:rFonts w:ascii="Times New Roman Regular" w:hAnsi="Times New Roman Regular" w:cs="Times New Roman Regular"/>
                <w:szCs w:val="21"/>
              </w:rPr>
            </w:pPr>
            <w:r>
              <w:rPr>
                <w:rFonts w:hint="eastAsia" w:ascii="Times New Roman Regular" w:hAnsi="Times New Roman Regular" w:cs="Times New Roman Regular"/>
                <w:szCs w:val="21"/>
              </w:rPr>
              <w:t>输入规则文件</w:t>
            </w:r>
          </w:p>
        </w:tc>
      </w:tr>
      <w:tr w14:paraId="1D1D9BDB">
        <w:tc>
          <w:tcPr>
            <w:tcW w:w="2129" w:type="dxa"/>
          </w:tcPr>
          <w:p w14:paraId="4CF1AD96">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6E9D2191">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3384A097">
        <w:trPr>
          <w:trHeight w:val="151" w:hRule="atLeast"/>
        </w:trPr>
        <w:tc>
          <w:tcPr>
            <w:tcW w:w="2129" w:type="dxa"/>
            <w:vMerge w:val="restart"/>
          </w:tcPr>
          <w:p w14:paraId="13F0F4DB">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1DEE364D">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56A5D90D">
            <w:pPr>
              <w:rPr>
                <w:rFonts w:ascii="Times New Roman Regular" w:hAnsi="Times New Roman Regular" w:cs="Times New Roman Regular"/>
                <w:szCs w:val="21"/>
              </w:rPr>
            </w:pPr>
            <w:r>
              <w:rPr>
                <w:rFonts w:hint="eastAsia" w:ascii="Times New Roman Regular" w:hAnsi="Times New Roman Regular" w:cs="Times New Roman Regular"/>
                <w:szCs w:val="21"/>
              </w:rPr>
              <w:t>系统服务正常访问</w:t>
            </w:r>
          </w:p>
        </w:tc>
      </w:tr>
      <w:tr w14:paraId="30724C78">
        <w:trPr>
          <w:trHeight w:val="151" w:hRule="atLeast"/>
        </w:trPr>
        <w:tc>
          <w:tcPr>
            <w:tcW w:w="2129" w:type="dxa"/>
            <w:vMerge w:val="continue"/>
          </w:tcPr>
          <w:p w14:paraId="021184AB">
            <w:pPr>
              <w:rPr>
                <w:rFonts w:ascii="Times New Roman Regular" w:hAnsi="Times New Roman Regular" w:cs="Times New Roman Regular"/>
                <w:szCs w:val="21"/>
              </w:rPr>
            </w:pPr>
          </w:p>
        </w:tc>
        <w:tc>
          <w:tcPr>
            <w:tcW w:w="622" w:type="dxa"/>
          </w:tcPr>
          <w:p w14:paraId="751B565B">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34CCD0C8">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7E654477">
        <w:tc>
          <w:tcPr>
            <w:tcW w:w="2129" w:type="dxa"/>
          </w:tcPr>
          <w:p w14:paraId="2BEC59D5">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253F09BC">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用户上传CSV、Excel这类规则文件，系统对文件进行解析，系统</w:t>
            </w:r>
            <w:r>
              <w:rPr>
                <w:rFonts w:hint="eastAsia" w:ascii="Times New Roman Regular" w:hAnsi="Times New Roman Regular" w:cs="Times New Roman Regular"/>
                <w:szCs w:val="21"/>
                <w:lang w:val="en-US" w:eastAsia="zh-CN"/>
              </w:rPr>
              <w:t>直接渲染。</w:t>
            </w:r>
          </w:p>
        </w:tc>
      </w:tr>
      <w:tr w14:paraId="707D4552">
        <w:trPr>
          <w:trHeight w:val="151" w:hRule="atLeast"/>
        </w:trPr>
        <w:tc>
          <w:tcPr>
            <w:tcW w:w="2129" w:type="dxa"/>
            <w:vMerge w:val="restart"/>
          </w:tcPr>
          <w:p w14:paraId="0E007AE6">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vAlign w:val="top"/>
          </w:tcPr>
          <w:p w14:paraId="43779229">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1</w:t>
            </w:r>
          </w:p>
        </w:tc>
        <w:tc>
          <w:tcPr>
            <w:tcW w:w="5771" w:type="dxa"/>
            <w:gridSpan w:val="3"/>
            <w:vAlign w:val="top"/>
          </w:tcPr>
          <w:p w14:paraId="5D2F091B">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文件解析错误，提示用户重新上传。</w:t>
            </w:r>
          </w:p>
        </w:tc>
      </w:tr>
      <w:tr w14:paraId="1EA53D84">
        <w:trPr>
          <w:trHeight w:val="151" w:hRule="atLeast"/>
        </w:trPr>
        <w:tc>
          <w:tcPr>
            <w:tcW w:w="2129" w:type="dxa"/>
            <w:vMerge w:val="continue"/>
          </w:tcPr>
          <w:p w14:paraId="10D945F1">
            <w:pPr>
              <w:rPr>
                <w:rFonts w:ascii="Times New Roman Regular" w:hAnsi="Times New Roman Regular" w:cs="Times New Roman Regular"/>
                <w:szCs w:val="21"/>
              </w:rPr>
            </w:pPr>
          </w:p>
        </w:tc>
        <w:tc>
          <w:tcPr>
            <w:tcW w:w="622" w:type="dxa"/>
          </w:tcPr>
          <w:p w14:paraId="7A5CD86F">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56E808C4">
            <w:pPr>
              <w:rPr>
                <w:rFonts w:ascii="Times New Roman Regular" w:hAnsi="Times New Roman Regular" w:cs="Times New Roman Regular"/>
                <w:szCs w:val="21"/>
              </w:rPr>
            </w:pPr>
            <w:r>
              <w:rPr>
                <w:rFonts w:hint="eastAsia" w:ascii="Times New Roman Regular" w:hAnsi="Times New Roman Regular" w:cs="Times New Roman Regular"/>
                <w:szCs w:val="21"/>
              </w:rPr>
              <w:t>用户可识别次数用尽</w:t>
            </w:r>
          </w:p>
        </w:tc>
      </w:tr>
      <w:tr w14:paraId="12012767">
        <w:trPr>
          <w:trHeight w:val="151" w:hRule="atLeast"/>
        </w:trPr>
        <w:tc>
          <w:tcPr>
            <w:tcW w:w="2129" w:type="dxa"/>
            <w:vMerge w:val="continue"/>
          </w:tcPr>
          <w:p w14:paraId="69F256E5">
            <w:pPr>
              <w:rPr>
                <w:rFonts w:ascii="Times New Roman Regular" w:hAnsi="Times New Roman Regular" w:cs="Times New Roman Regular"/>
                <w:szCs w:val="21"/>
              </w:rPr>
            </w:pPr>
          </w:p>
        </w:tc>
        <w:tc>
          <w:tcPr>
            <w:tcW w:w="622" w:type="dxa"/>
          </w:tcPr>
          <w:p w14:paraId="58AFCAE2">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3</w:t>
            </w:r>
          </w:p>
        </w:tc>
        <w:tc>
          <w:tcPr>
            <w:tcW w:w="5771" w:type="dxa"/>
            <w:gridSpan w:val="3"/>
            <w:vAlign w:val="top"/>
          </w:tcPr>
          <w:p w14:paraId="0DF94E23">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识别错误，用户在工作区直接进行修改，修改结果进行保存</w:t>
            </w:r>
            <w:r>
              <w:rPr>
                <w:rFonts w:hint="eastAsia" w:ascii="Times New Roman Regular" w:hAnsi="Times New Roman Regular" w:cs="Times New Roman Regular"/>
                <w:szCs w:val="21"/>
                <w:lang w:eastAsia="zh-CN"/>
              </w:rPr>
              <w:t>。</w:t>
            </w:r>
          </w:p>
        </w:tc>
      </w:tr>
      <w:tr w14:paraId="76506D03">
        <w:tc>
          <w:tcPr>
            <w:tcW w:w="2129" w:type="dxa"/>
          </w:tcPr>
          <w:p w14:paraId="1B0F65E6">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38C4F0A3">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3CD4F580">
      <w:pPr>
        <w:pStyle w:val="11"/>
        <w:jc w:val="center"/>
      </w:pPr>
    </w:p>
    <w:p w14:paraId="037DEF85">
      <w:pPr>
        <w:pStyle w:val="11"/>
        <w:jc w:val="center"/>
      </w:pPr>
      <w:r>
        <w:t xml:space="preserve">表 </w:t>
      </w:r>
      <w:r>
        <w:fldChar w:fldCharType="begin"/>
      </w:r>
      <w:r>
        <w:instrText xml:space="preserve"> SEQ 表 \* ARABIC </w:instrText>
      </w:r>
      <w:r>
        <w:fldChar w:fldCharType="separate"/>
      </w:r>
      <w:r>
        <w:t>7</w:t>
      </w:r>
      <w:r>
        <w:fldChar w:fldCharType="end"/>
      </w:r>
      <w:r>
        <w:rPr>
          <w:rFonts w:hint="eastAsia"/>
        </w:rPr>
        <w:t xml:space="preserve"> 输出结果调整用例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5E12BFDB">
        <w:tc>
          <w:tcPr>
            <w:tcW w:w="2129" w:type="dxa"/>
          </w:tcPr>
          <w:p w14:paraId="115A83B5">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587B67AE">
            <w:pPr>
              <w:rPr>
                <w:rFonts w:ascii="Times New Roman Regular" w:hAnsi="Times New Roman Regular" w:cs="Times New Roman Regular"/>
                <w:szCs w:val="21"/>
              </w:rPr>
            </w:pPr>
            <w:r>
              <w:rPr>
                <w:rFonts w:hint="eastAsia" w:ascii="Times New Roman Regular" w:hAnsi="Times New Roman Regular" w:cs="Times New Roman Regular"/>
                <w:szCs w:val="21"/>
              </w:rPr>
              <w:t>多种输入方式</w:t>
            </w:r>
          </w:p>
        </w:tc>
        <w:tc>
          <w:tcPr>
            <w:tcW w:w="2130" w:type="dxa"/>
          </w:tcPr>
          <w:p w14:paraId="11456F81">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2FD373EB">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输入</w:t>
            </w:r>
            <w:r>
              <w:rPr>
                <w:rFonts w:hint="eastAsia" w:ascii="Times New Roman Regular" w:hAnsi="Times New Roman Regular" w:cs="Times New Roman Regular"/>
                <w:szCs w:val="21"/>
                <w:lang w:val="en-US" w:eastAsia="zh-CN"/>
              </w:rPr>
              <w:t>规则文件</w:t>
            </w:r>
          </w:p>
        </w:tc>
      </w:tr>
      <w:tr w14:paraId="7215D2C1">
        <w:tc>
          <w:tcPr>
            <w:tcW w:w="2129" w:type="dxa"/>
          </w:tcPr>
          <w:p w14:paraId="10572B53">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7B25BECE">
            <w:pPr>
              <w:rPr>
                <w:rFonts w:ascii="Times New Roman Regular" w:hAnsi="Times New Roman Regular" w:cs="Times New Roman Regular"/>
                <w:szCs w:val="21"/>
              </w:rPr>
            </w:pPr>
            <w:r>
              <w:rPr>
                <w:rFonts w:hint="eastAsia" w:ascii="Times New Roman Regular" w:hAnsi="Times New Roman Regular" w:cs="Times New Roman Regular"/>
                <w:szCs w:val="21"/>
              </w:rPr>
              <w:t>输出结果调整</w:t>
            </w:r>
          </w:p>
        </w:tc>
      </w:tr>
      <w:tr w14:paraId="34555D15">
        <w:tc>
          <w:tcPr>
            <w:tcW w:w="2129" w:type="dxa"/>
          </w:tcPr>
          <w:p w14:paraId="4A4321EF">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0C79B65A">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4EF43F0D">
        <w:trPr>
          <w:trHeight w:val="151" w:hRule="atLeast"/>
        </w:trPr>
        <w:tc>
          <w:tcPr>
            <w:tcW w:w="2129" w:type="dxa"/>
            <w:vMerge w:val="restart"/>
          </w:tcPr>
          <w:p w14:paraId="49E0C5EC">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4F15B9A9">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0F807AD0">
            <w:pPr>
              <w:rPr>
                <w:rFonts w:ascii="Times New Roman Regular" w:hAnsi="Times New Roman Regular" w:cs="Times New Roman Regular"/>
                <w:szCs w:val="21"/>
              </w:rPr>
            </w:pPr>
            <w:r>
              <w:rPr>
                <w:rFonts w:hint="eastAsia" w:ascii="Times New Roman Regular" w:hAnsi="Times New Roman Regular" w:cs="Times New Roman Regular"/>
                <w:szCs w:val="21"/>
              </w:rPr>
              <w:t>用户可识别次数大于0</w:t>
            </w:r>
          </w:p>
        </w:tc>
      </w:tr>
      <w:tr w14:paraId="4328AFF0">
        <w:trPr>
          <w:trHeight w:val="151" w:hRule="atLeast"/>
        </w:trPr>
        <w:tc>
          <w:tcPr>
            <w:tcW w:w="2129" w:type="dxa"/>
            <w:vMerge w:val="continue"/>
          </w:tcPr>
          <w:p w14:paraId="0B23A620">
            <w:pPr>
              <w:rPr>
                <w:rFonts w:ascii="Times New Roman Regular" w:hAnsi="Times New Roman Regular" w:cs="Times New Roman Regular"/>
                <w:szCs w:val="21"/>
              </w:rPr>
            </w:pPr>
          </w:p>
        </w:tc>
        <w:tc>
          <w:tcPr>
            <w:tcW w:w="622" w:type="dxa"/>
          </w:tcPr>
          <w:p w14:paraId="71A8C947">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733E96B6">
            <w:pPr>
              <w:rPr>
                <w:rFonts w:ascii="Times New Roman Regular" w:hAnsi="Times New Roman Regular" w:cs="Times New Roman Regular"/>
                <w:szCs w:val="21"/>
              </w:rPr>
            </w:pPr>
            <w:r>
              <w:rPr>
                <w:rFonts w:hint="eastAsia" w:ascii="Times New Roman Regular" w:hAnsi="Times New Roman Regular" w:cs="Times New Roman Regular"/>
                <w:szCs w:val="21"/>
              </w:rPr>
              <w:t>已有识别内容输出</w:t>
            </w:r>
          </w:p>
        </w:tc>
      </w:tr>
      <w:tr w14:paraId="142053F1">
        <w:tc>
          <w:tcPr>
            <w:tcW w:w="2129" w:type="dxa"/>
          </w:tcPr>
          <w:p w14:paraId="0AF272B7">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122798DF">
            <w:pPr>
              <w:rPr>
                <w:rFonts w:ascii="Times New Roman Regular" w:hAnsi="Times New Roman Regular" w:cs="Times New Roman Regular"/>
                <w:szCs w:val="21"/>
              </w:rPr>
            </w:pPr>
            <w:r>
              <w:rPr>
                <w:rFonts w:hint="eastAsia" w:ascii="Times New Roman Regular" w:hAnsi="Times New Roman Regular" w:cs="Times New Roman Regular"/>
                <w:szCs w:val="21"/>
              </w:rPr>
              <w:t>用户重新上传文件，系统对文件进行解析，系统识别并转换为</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w:t>
            </w:r>
          </w:p>
        </w:tc>
      </w:tr>
      <w:tr w14:paraId="764A9B33">
        <w:trPr>
          <w:trHeight w:val="151" w:hRule="atLeast"/>
        </w:trPr>
        <w:tc>
          <w:tcPr>
            <w:tcW w:w="2129" w:type="dxa"/>
            <w:vMerge w:val="restart"/>
          </w:tcPr>
          <w:p w14:paraId="37410F7B">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55FBADBC">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3344ED26">
            <w:pPr>
              <w:rPr>
                <w:rFonts w:ascii="Times New Roman Regular" w:hAnsi="Times New Roman Regular" w:cs="Times New Roman Regular"/>
                <w:szCs w:val="21"/>
              </w:rPr>
            </w:pPr>
            <w:r>
              <w:rPr>
                <w:rFonts w:hint="eastAsia" w:ascii="Times New Roman Regular" w:hAnsi="Times New Roman Regular" w:cs="Times New Roman Regular"/>
                <w:szCs w:val="21"/>
              </w:rPr>
              <w:t>用户主动放弃修改</w:t>
            </w:r>
          </w:p>
        </w:tc>
      </w:tr>
      <w:tr w14:paraId="57791BE9">
        <w:trPr>
          <w:trHeight w:val="151" w:hRule="atLeast"/>
        </w:trPr>
        <w:tc>
          <w:tcPr>
            <w:tcW w:w="2129" w:type="dxa"/>
            <w:vMerge w:val="continue"/>
          </w:tcPr>
          <w:p w14:paraId="2730EFE9">
            <w:pPr>
              <w:rPr>
                <w:rFonts w:ascii="Times New Roman Regular" w:hAnsi="Times New Roman Regular" w:cs="Times New Roman Regular"/>
                <w:szCs w:val="21"/>
              </w:rPr>
            </w:pPr>
          </w:p>
        </w:tc>
        <w:tc>
          <w:tcPr>
            <w:tcW w:w="622" w:type="dxa"/>
          </w:tcPr>
          <w:p w14:paraId="1B708534">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46B2E146">
            <w:pPr>
              <w:rPr>
                <w:rFonts w:ascii="Times New Roman Regular" w:hAnsi="Times New Roman Regular" w:cs="Times New Roman Regular"/>
                <w:szCs w:val="21"/>
              </w:rPr>
            </w:pPr>
            <w:r>
              <w:rPr>
                <w:rFonts w:hint="eastAsia" w:ascii="Times New Roman Regular" w:hAnsi="Times New Roman Regular" w:cs="Times New Roman Regular"/>
                <w:szCs w:val="21"/>
              </w:rPr>
              <w:t>用户可识别次数用尽</w:t>
            </w:r>
          </w:p>
        </w:tc>
      </w:tr>
      <w:tr w14:paraId="253BA2BE">
        <w:tc>
          <w:tcPr>
            <w:tcW w:w="2129" w:type="dxa"/>
          </w:tcPr>
          <w:p w14:paraId="088B6DAC">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67FB0D57">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7BDF0838"/>
    <w:p w14:paraId="364B4B33">
      <w:pPr>
        <w:pStyle w:val="6"/>
        <w:numPr>
          <w:ilvl w:val="4"/>
          <w:numId w:val="4"/>
        </w:numPr>
        <w:ind w:left="1008" w:leftChars="0" w:hanging="1008" w:firstLineChars="0"/>
      </w:pPr>
      <w:bookmarkStart w:id="47" w:name="_Toc1703470430"/>
      <w:r>
        <w:rPr>
          <w:rFonts w:hint="eastAsia"/>
        </w:rPr>
        <w:t>输入</w:t>
      </w:r>
      <w:r>
        <w:rPr>
          <w:rFonts w:hint="eastAsia"/>
          <w:lang w:val="en-US" w:eastAsia="zh-CN"/>
        </w:rPr>
        <w:t>不规则文件</w:t>
      </w:r>
      <w:bookmarkEnd w:id="47"/>
    </w:p>
    <w:p w14:paraId="0190AAF0">
      <w:pPr>
        <w:spacing w:line="360" w:lineRule="auto"/>
        <w:ind w:firstLine="420"/>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用户可以上传包含数学公式或表格的PDF文件。系统会自动提取文件中的相关内容并进行解析，将其中的数学公式和表格转换为</w:t>
      </w:r>
      <w:r>
        <w:rPr>
          <w:rFonts w:hint="default" w:ascii="Times New Roman Regular" w:hAnsi="Times New Roman Regular" w:cs="Times New Roman Regular"/>
          <w:sz w:val="24"/>
          <w:szCs w:val="24"/>
          <w:lang w:val="en-US" w:eastAsia="zh-CN"/>
        </w:rPr>
        <w:t>LaTex</w:t>
      </w:r>
      <w:r>
        <w:rPr>
          <w:rFonts w:hint="eastAsia" w:ascii="Times New Roman Regular" w:hAnsi="Times New Roman Regular" w:cs="Times New Roman Regular"/>
          <w:sz w:val="24"/>
          <w:szCs w:val="24"/>
        </w:rPr>
        <w:t>代码。这一功能能够处理复杂的PDF文件，支持从扫描件、图像嵌入式文本等来源提取公式和表格，提供高度的灵活性和便捷性。</w:t>
      </w:r>
    </w:p>
    <w:p w14:paraId="25FA70A3">
      <w:pPr>
        <w:pStyle w:val="11"/>
        <w:jc w:val="center"/>
      </w:pPr>
      <w:r>
        <w:t xml:space="preserve">表 </w:t>
      </w:r>
      <w:r>
        <w:fldChar w:fldCharType="begin"/>
      </w:r>
      <w:r>
        <w:instrText xml:space="preserve"> SEQ 表 \* ARABIC </w:instrText>
      </w:r>
      <w:r>
        <w:fldChar w:fldCharType="separate"/>
      </w:r>
      <w:r>
        <w:t>8</w:t>
      </w:r>
      <w:r>
        <w:fldChar w:fldCharType="end"/>
      </w:r>
      <w:r>
        <w:rPr>
          <w:rFonts w:hint="eastAsia"/>
        </w:rPr>
        <w:t xml:space="preserve"> 输入规则文件用例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2AFAC7A4">
        <w:tc>
          <w:tcPr>
            <w:tcW w:w="2129" w:type="dxa"/>
          </w:tcPr>
          <w:p w14:paraId="13BFE094">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4317580F">
            <w:pPr>
              <w:rPr>
                <w:rFonts w:ascii="Times New Roman Regular" w:hAnsi="Times New Roman Regular" w:cs="Times New Roman Regular"/>
                <w:szCs w:val="21"/>
              </w:rPr>
            </w:pPr>
            <w:r>
              <w:rPr>
                <w:rFonts w:hint="eastAsia" w:ascii="Times New Roman Regular" w:hAnsi="Times New Roman Regular" w:cs="Times New Roman Regular"/>
                <w:szCs w:val="21"/>
              </w:rPr>
              <w:t>多种输入方式</w:t>
            </w:r>
          </w:p>
        </w:tc>
        <w:tc>
          <w:tcPr>
            <w:tcW w:w="2130" w:type="dxa"/>
          </w:tcPr>
          <w:p w14:paraId="719A01D0">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3C44804C">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输入</w:t>
            </w:r>
            <w:r>
              <w:rPr>
                <w:rFonts w:hint="eastAsia" w:ascii="Times New Roman Regular" w:hAnsi="Times New Roman Regular" w:cs="Times New Roman Regular"/>
                <w:szCs w:val="21"/>
                <w:lang w:val="en-US" w:eastAsia="zh-CN"/>
              </w:rPr>
              <w:t>不规则文件</w:t>
            </w:r>
          </w:p>
        </w:tc>
      </w:tr>
      <w:tr w14:paraId="5B68627F">
        <w:tc>
          <w:tcPr>
            <w:tcW w:w="2129" w:type="dxa"/>
          </w:tcPr>
          <w:p w14:paraId="71C9A4DC">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5FC6744C">
            <w:pPr>
              <w:rPr>
                <w:rFonts w:ascii="Times New Roman Regular" w:hAnsi="Times New Roman Regular" w:cs="Times New Roman Regular"/>
                <w:szCs w:val="21"/>
              </w:rPr>
            </w:pPr>
            <w:r>
              <w:rPr>
                <w:rFonts w:hint="eastAsia" w:ascii="Times New Roman Regular" w:hAnsi="Times New Roman Regular" w:cs="Times New Roman Regular"/>
                <w:szCs w:val="21"/>
              </w:rPr>
              <w:t>输入不规则文件</w:t>
            </w:r>
          </w:p>
        </w:tc>
      </w:tr>
      <w:tr w14:paraId="0F4E5DB0">
        <w:tc>
          <w:tcPr>
            <w:tcW w:w="2129" w:type="dxa"/>
          </w:tcPr>
          <w:p w14:paraId="4E9788A3">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2661C1A3">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4EEE1DC3">
        <w:trPr>
          <w:trHeight w:val="151" w:hRule="atLeast"/>
        </w:trPr>
        <w:tc>
          <w:tcPr>
            <w:tcW w:w="2129" w:type="dxa"/>
            <w:vMerge w:val="restart"/>
          </w:tcPr>
          <w:p w14:paraId="4C6CE9C0">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0950492A">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68137EA3">
            <w:pPr>
              <w:rPr>
                <w:rFonts w:ascii="Times New Roman Regular" w:hAnsi="Times New Roman Regular" w:cs="Times New Roman Regular"/>
                <w:szCs w:val="21"/>
              </w:rPr>
            </w:pPr>
            <w:r>
              <w:rPr>
                <w:rFonts w:hint="eastAsia" w:ascii="Times New Roman Regular" w:hAnsi="Times New Roman Regular" w:cs="Times New Roman Regular"/>
                <w:szCs w:val="21"/>
              </w:rPr>
              <w:t>系统服务正常访问</w:t>
            </w:r>
          </w:p>
        </w:tc>
      </w:tr>
      <w:tr w14:paraId="16C9346B">
        <w:trPr>
          <w:trHeight w:val="151" w:hRule="atLeast"/>
        </w:trPr>
        <w:tc>
          <w:tcPr>
            <w:tcW w:w="2129" w:type="dxa"/>
            <w:vMerge w:val="continue"/>
          </w:tcPr>
          <w:p w14:paraId="1FF8A6EC">
            <w:pPr>
              <w:rPr>
                <w:rFonts w:ascii="Times New Roman Regular" w:hAnsi="Times New Roman Regular" w:cs="Times New Roman Regular"/>
                <w:szCs w:val="21"/>
              </w:rPr>
            </w:pPr>
          </w:p>
        </w:tc>
        <w:tc>
          <w:tcPr>
            <w:tcW w:w="622" w:type="dxa"/>
          </w:tcPr>
          <w:p w14:paraId="2128607C">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250A4A18">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71263367">
        <w:tc>
          <w:tcPr>
            <w:tcW w:w="2129" w:type="dxa"/>
          </w:tcPr>
          <w:p w14:paraId="3FEC9B1A">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7307110E">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用户上传包含数学公式和表格的不规则文件（如PDF），系统对文件进行解析，系统识别并转换为</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w:t>
            </w:r>
            <w:r>
              <w:rPr>
                <w:rFonts w:hint="eastAsia" w:ascii="Times New Roman Regular" w:hAnsi="Times New Roman Regular" w:cs="Times New Roman Regular"/>
                <w:szCs w:val="21"/>
                <w:lang w:eastAsia="zh-CN"/>
              </w:rPr>
              <w:t>。</w:t>
            </w:r>
          </w:p>
        </w:tc>
      </w:tr>
      <w:tr w14:paraId="305A3038">
        <w:trPr>
          <w:trHeight w:val="151" w:hRule="atLeast"/>
        </w:trPr>
        <w:tc>
          <w:tcPr>
            <w:tcW w:w="2129" w:type="dxa"/>
            <w:vMerge w:val="restart"/>
          </w:tcPr>
          <w:p w14:paraId="618EF738">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44AF0279">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vAlign w:val="top"/>
          </w:tcPr>
          <w:p w14:paraId="08FEC1B7">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识别错误，用户在工作区直接进行修改，修改结果进行保存</w:t>
            </w:r>
            <w:r>
              <w:rPr>
                <w:rFonts w:hint="eastAsia" w:ascii="Times New Roman Regular" w:hAnsi="Times New Roman Regular" w:cs="Times New Roman Regular"/>
                <w:szCs w:val="21"/>
                <w:lang w:eastAsia="zh-CN"/>
              </w:rPr>
              <w:t>。</w:t>
            </w:r>
          </w:p>
        </w:tc>
      </w:tr>
      <w:tr w14:paraId="12D7A124">
        <w:trPr>
          <w:trHeight w:val="151" w:hRule="atLeast"/>
        </w:trPr>
        <w:tc>
          <w:tcPr>
            <w:tcW w:w="2129" w:type="dxa"/>
            <w:vMerge w:val="continue"/>
          </w:tcPr>
          <w:p w14:paraId="0EF8AAAA">
            <w:pPr>
              <w:rPr>
                <w:rFonts w:ascii="Times New Roman Regular" w:hAnsi="Times New Roman Regular" w:cs="Times New Roman Regular"/>
                <w:szCs w:val="21"/>
              </w:rPr>
            </w:pPr>
          </w:p>
        </w:tc>
        <w:tc>
          <w:tcPr>
            <w:tcW w:w="622" w:type="dxa"/>
          </w:tcPr>
          <w:p w14:paraId="74B7F8D2">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50D191EA">
            <w:pPr>
              <w:rPr>
                <w:rFonts w:ascii="Times New Roman Regular" w:hAnsi="Times New Roman Regular" w:cs="Times New Roman Regular"/>
                <w:szCs w:val="21"/>
              </w:rPr>
            </w:pPr>
            <w:r>
              <w:rPr>
                <w:rFonts w:hint="eastAsia" w:ascii="Times New Roman Regular" w:hAnsi="Times New Roman Regular" w:cs="Times New Roman Regular"/>
                <w:szCs w:val="21"/>
              </w:rPr>
              <w:t>用户可识别次数用尽</w:t>
            </w:r>
          </w:p>
        </w:tc>
      </w:tr>
      <w:tr w14:paraId="3CAB948E">
        <w:trPr>
          <w:trHeight w:val="151" w:hRule="atLeast"/>
        </w:trPr>
        <w:tc>
          <w:tcPr>
            <w:tcW w:w="2129" w:type="dxa"/>
            <w:vMerge w:val="continue"/>
          </w:tcPr>
          <w:p w14:paraId="5E4D0764">
            <w:pPr>
              <w:rPr>
                <w:rFonts w:ascii="Times New Roman Regular" w:hAnsi="Times New Roman Regular" w:cs="Times New Roman Regular"/>
                <w:szCs w:val="21"/>
              </w:rPr>
            </w:pPr>
          </w:p>
        </w:tc>
        <w:tc>
          <w:tcPr>
            <w:tcW w:w="622" w:type="dxa"/>
          </w:tcPr>
          <w:p w14:paraId="2352D7A0">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3</w:t>
            </w:r>
          </w:p>
        </w:tc>
        <w:tc>
          <w:tcPr>
            <w:tcW w:w="5771" w:type="dxa"/>
            <w:gridSpan w:val="3"/>
            <w:shd w:val="clear" w:color="auto" w:fill="auto"/>
            <w:vAlign w:val="top"/>
          </w:tcPr>
          <w:p w14:paraId="601D74F7">
            <w:pPr>
              <w:rPr>
                <w:rFonts w:hint="eastAsia" w:ascii="Times New Roman Regular" w:hAnsi="Times New Roman Regular" w:cs="Times New Roman Regular" w:eastAsiaTheme="minorEastAsia"/>
                <w:kern w:val="2"/>
                <w:sz w:val="21"/>
                <w:szCs w:val="21"/>
                <w:lang w:val="en-US" w:eastAsia="zh-CN" w:bidi="ar-SA"/>
              </w:rPr>
            </w:pPr>
            <w:r>
              <w:rPr>
                <w:rFonts w:hint="eastAsia" w:ascii="Times New Roman Regular" w:hAnsi="Times New Roman Regular" w:cs="Times New Roman Regular"/>
                <w:szCs w:val="21"/>
                <w:lang w:val="en-US" w:eastAsia="zh-CN"/>
              </w:rPr>
              <w:t>文件解析错误，提示用户重新上传。</w:t>
            </w:r>
          </w:p>
        </w:tc>
      </w:tr>
      <w:tr w14:paraId="1F578FCB">
        <w:tc>
          <w:tcPr>
            <w:tcW w:w="2129" w:type="dxa"/>
          </w:tcPr>
          <w:p w14:paraId="35FAC77C">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70C3B730">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59BB5F57">
      <w:pPr>
        <w:pStyle w:val="11"/>
        <w:jc w:val="center"/>
      </w:pPr>
    </w:p>
    <w:p w14:paraId="569CAD79">
      <w:pPr>
        <w:pStyle w:val="11"/>
        <w:jc w:val="center"/>
      </w:pPr>
      <w:r>
        <w:t xml:space="preserve">表 </w:t>
      </w:r>
      <w:r>
        <w:fldChar w:fldCharType="begin"/>
      </w:r>
      <w:r>
        <w:instrText xml:space="preserve"> SEQ 表 \* ARABIC </w:instrText>
      </w:r>
      <w:r>
        <w:fldChar w:fldCharType="separate"/>
      </w:r>
      <w:r>
        <w:t>9</w:t>
      </w:r>
      <w:r>
        <w:fldChar w:fldCharType="end"/>
      </w:r>
      <w:r>
        <w:rPr>
          <w:rFonts w:hint="eastAsia"/>
        </w:rPr>
        <w:t xml:space="preserve"> 输出结果调整用例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31401283">
        <w:tc>
          <w:tcPr>
            <w:tcW w:w="2129" w:type="dxa"/>
          </w:tcPr>
          <w:p w14:paraId="53B7F0AB">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5298B7AC">
            <w:pPr>
              <w:rPr>
                <w:rFonts w:ascii="Times New Roman Regular" w:hAnsi="Times New Roman Regular" w:cs="Times New Roman Regular"/>
                <w:szCs w:val="21"/>
              </w:rPr>
            </w:pPr>
            <w:r>
              <w:rPr>
                <w:rFonts w:hint="eastAsia" w:ascii="Times New Roman Regular" w:hAnsi="Times New Roman Regular" w:cs="Times New Roman Regular"/>
                <w:szCs w:val="21"/>
              </w:rPr>
              <w:t>多种输入方式</w:t>
            </w:r>
          </w:p>
        </w:tc>
        <w:tc>
          <w:tcPr>
            <w:tcW w:w="2130" w:type="dxa"/>
          </w:tcPr>
          <w:p w14:paraId="47CB1C5F">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560C4F03">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输入</w:t>
            </w:r>
            <w:r>
              <w:rPr>
                <w:rFonts w:hint="eastAsia" w:ascii="Times New Roman Regular" w:hAnsi="Times New Roman Regular" w:cs="Times New Roman Regular"/>
                <w:szCs w:val="21"/>
                <w:lang w:val="en-US" w:eastAsia="zh-CN"/>
              </w:rPr>
              <w:t>不规则文件</w:t>
            </w:r>
          </w:p>
        </w:tc>
      </w:tr>
      <w:tr w14:paraId="1776DD8A">
        <w:tc>
          <w:tcPr>
            <w:tcW w:w="2129" w:type="dxa"/>
          </w:tcPr>
          <w:p w14:paraId="0212FF10">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2DCFC9A0">
            <w:pPr>
              <w:rPr>
                <w:rFonts w:ascii="Times New Roman Regular" w:hAnsi="Times New Roman Regular" w:cs="Times New Roman Regular"/>
                <w:szCs w:val="21"/>
              </w:rPr>
            </w:pPr>
            <w:r>
              <w:rPr>
                <w:rFonts w:hint="eastAsia" w:ascii="Times New Roman Regular" w:hAnsi="Times New Roman Regular" w:cs="Times New Roman Regular"/>
                <w:szCs w:val="21"/>
              </w:rPr>
              <w:t>输出结果调整</w:t>
            </w:r>
          </w:p>
        </w:tc>
      </w:tr>
      <w:tr w14:paraId="1435893B">
        <w:tc>
          <w:tcPr>
            <w:tcW w:w="2129" w:type="dxa"/>
          </w:tcPr>
          <w:p w14:paraId="461DBC84">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7DD5F56E">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7AC2D664">
        <w:trPr>
          <w:trHeight w:val="151" w:hRule="atLeast"/>
        </w:trPr>
        <w:tc>
          <w:tcPr>
            <w:tcW w:w="2129" w:type="dxa"/>
            <w:vMerge w:val="restart"/>
          </w:tcPr>
          <w:p w14:paraId="64DE511B">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3FDA6D3F">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399DEE11">
            <w:pPr>
              <w:rPr>
                <w:rFonts w:ascii="Times New Roman Regular" w:hAnsi="Times New Roman Regular" w:cs="Times New Roman Regular"/>
                <w:szCs w:val="21"/>
              </w:rPr>
            </w:pPr>
            <w:r>
              <w:rPr>
                <w:rFonts w:hint="eastAsia" w:ascii="Times New Roman Regular" w:hAnsi="Times New Roman Regular" w:cs="Times New Roman Regular"/>
                <w:szCs w:val="21"/>
              </w:rPr>
              <w:t>用户可识别次数大于0</w:t>
            </w:r>
          </w:p>
        </w:tc>
      </w:tr>
      <w:tr w14:paraId="1F96DB2F">
        <w:trPr>
          <w:trHeight w:val="151" w:hRule="atLeast"/>
        </w:trPr>
        <w:tc>
          <w:tcPr>
            <w:tcW w:w="2129" w:type="dxa"/>
            <w:vMerge w:val="continue"/>
          </w:tcPr>
          <w:p w14:paraId="1FA7C0D4">
            <w:pPr>
              <w:rPr>
                <w:rFonts w:ascii="Times New Roman Regular" w:hAnsi="Times New Roman Regular" w:cs="Times New Roman Regular"/>
                <w:szCs w:val="21"/>
              </w:rPr>
            </w:pPr>
          </w:p>
        </w:tc>
        <w:tc>
          <w:tcPr>
            <w:tcW w:w="622" w:type="dxa"/>
          </w:tcPr>
          <w:p w14:paraId="019D3A4B">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07D20858">
            <w:pPr>
              <w:rPr>
                <w:rFonts w:ascii="Times New Roman Regular" w:hAnsi="Times New Roman Regular" w:cs="Times New Roman Regular"/>
                <w:szCs w:val="21"/>
              </w:rPr>
            </w:pPr>
            <w:r>
              <w:rPr>
                <w:rFonts w:hint="eastAsia" w:ascii="Times New Roman Regular" w:hAnsi="Times New Roman Regular" w:cs="Times New Roman Regular"/>
                <w:szCs w:val="21"/>
              </w:rPr>
              <w:t>已有识别内容输出</w:t>
            </w:r>
          </w:p>
        </w:tc>
      </w:tr>
      <w:tr w14:paraId="1DD88DBD">
        <w:tc>
          <w:tcPr>
            <w:tcW w:w="2129" w:type="dxa"/>
          </w:tcPr>
          <w:p w14:paraId="7963566D">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72F78C91">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用户重新上传文件，系统对文件进行解析，系统识别并转换为</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w:t>
            </w:r>
            <w:r>
              <w:rPr>
                <w:rFonts w:hint="eastAsia" w:ascii="Times New Roman Regular" w:hAnsi="Times New Roman Regular" w:cs="Times New Roman Regular"/>
                <w:szCs w:val="21"/>
                <w:lang w:eastAsia="zh-CN"/>
              </w:rPr>
              <w:t>。</w:t>
            </w:r>
          </w:p>
        </w:tc>
      </w:tr>
      <w:tr w14:paraId="6221B093">
        <w:trPr>
          <w:trHeight w:val="151" w:hRule="atLeast"/>
        </w:trPr>
        <w:tc>
          <w:tcPr>
            <w:tcW w:w="2129" w:type="dxa"/>
            <w:vMerge w:val="restart"/>
          </w:tcPr>
          <w:p w14:paraId="17C25744">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159A89BF">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64A32725">
            <w:pPr>
              <w:rPr>
                <w:rFonts w:ascii="Times New Roman Regular" w:hAnsi="Times New Roman Regular" w:cs="Times New Roman Regular"/>
                <w:szCs w:val="21"/>
              </w:rPr>
            </w:pPr>
            <w:r>
              <w:rPr>
                <w:rFonts w:hint="eastAsia" w:ascii="Times New Roman Regular" w:hAnsi="Times New Roman Regular" w:cs="Times New Roman Regular"/>
                <w:szCs w:val="21"/>
              </w:rPr>
              <w:t>用户主动放弃修改</w:t>
            </w:r>
          </w:p>
        </w:tc>
      </w:tr>
      <w:tr w14:paraId="5492A984">
        <w:trPr>
          <w:trHeight w:val="151" w:hRule="atLeast"/>
        </w:trPr>
        <w:tc>
          <w:tcPr>
            <w:tcW w:w="2129" w:type="dxa"/>
            <w:vMerge w:val="continue"/>
          </w:tcPr>
          <w:p w14:paraId="417FD417">
            <w:pPr>
              <w:rPr>
                <w:rFonts w:ascii="Times New Roman Regular" w:hAnsi="Times New Roman Regular" w:cs="Times New Roman Regular"/>
                <w:szCs w:val="21"/>
              </w:rPr>
            </w:pPr>
          </w:p>
        </w:tc>
        <w:tc>
          <w:tcPr>
            <w:tcW w:w="622" w:type="dxa"/>
          </w:tcPr>
          <w:p w14:paraId="5FF84447">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52605466">
            <w:pPr>
              <w:rPr>
                <w:rFonts w:ascii="Times New Roman Regular" w:hAnsi="Times New Roman Regular" w:cs="Times New Roman Regular"/>
                <w:szCs w:val="21"/>
              </w:rPr>
            </w:pPr>
            <w:r>
              <w:rPr>
                <w:rFonts w:hint="eastAsia" w:ascii="Times New Roman Regular" w:hAnsi="Times New Roman Regular" w:cs="Times New Roman Regular"/>
                <w:szCs w:val="21"/>
              </w:rPr>
              <w:t>用户可识别次数用尽</w:t>
            </w:r>
          </w:p>
        </w:tc>
      </w:tr>
      <w:tr w14:paraId="1A8EAA04">
        <w:tc>
          <w:tcPr>
            <w:tcW w:w="2129" w:type="dxa"/>
          </w:tcPr>
          <w:p w14:paraId="5C522491">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5651C8BC">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6E1D2D7F"/>
    <w:p w14:paraId="70675D5D">
      <w:pPr>
        <w:pStyle w:val="4"/>
        <w:numPr>
          <w:ilvl w:val="2"/>
          <w:numId w:val="4"/>
        </w:numPr>
        <w:ind w:left="720" w:leftChars="0" w:hanging="720" w:firstLineChars="0"/>
      </w:pPr>
      <w:bookmarkStart w:id="48" w:name="_Toc2123018853"/>
      <w:r>
        <w:rPr>
          <w:rFonts w:hint="eastAsia"/>
        </w:rPr>
        <w:t>用户管理</w:t>
      </w:r>
      <w:bookmarkEnd w:id="48"/>
    </w:p>
    <w:p w14:paraId="4875BF48">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用户管理模块是本系统的重要组成部分，负责实现用户的注册、登录、账号设置</w:t>
      </w:r>
      <w:r>
        <w:rPr>
          <w:rFonts w:hint="eastAsia" w:ascii="Times New Roman Regular" w:hAnsi="Times New Roman Regular" w:cs="Times New Roman Regular"/>
          <w:sz w:val="24"/>
          <w:szCs w:val="24"/>
        </w:rPr>
        <w:t>这些</w:t>
      </w:r>
      <w:r>
        <w:rPr>
          <w:rFonts w:ascii="Times New Roman Regular" w:hAnsi="Times New Roman Regular" w:cs="Times New Roman Regular"/>
          <w:sz w:val="24"/>
          <w:szCs w:val="24"/>
        </w:rPr>
        <w:t>核心功能。用户通过注册流程创建账户，登录后可进入系统工作空间，执行各项操作。系统支持用户信息的修改，并提供安全的身份验证与权限控制机制，保障用户数据的隐私与安全。</w:t>
      </w:r>
      <w:r>
        <w:rPr>
          <w:rFonts w:hint="eastAsia" w:ascii="Times New Roman Regular" w:hAnsi="Times New Roman Regular" w:cs="Times New Roman Regular"/>
          <w:sz w:val="24"/>
          <w:szCs w:val="24"/>
        </w:rPr>
        <w:t>本</w:t>
      </w:r>
      <w:r>
        <w:rPr>
          <w:rFonts w:ascii="Times New Roman Regular" w:hAnsi="Times New Roman Regular" w:cs="Times New Roman Regular"/>
          <w:sz w:val="24"/>
          <w:szCs w:val="24"/>
        </w:rPr>
        <w:t>模块为系统的各项服务提供基础支撑，是用户与系统交互的入口。</w:t>
      </w:r>
    </w:p>
    <w:p w14:paraId="683808CB">
      <w:pPr>
        <w:jc w:val="center"/>
        <w:rPr>
          <w:rFonts w:hint="eastAsia" w:ascii="Times New Roman Regular" w:hAnsi="Times New Roman Regular" w:cs="Times New Roman Regular" w:eastAsiaTheme="minorEastAsia"/>
          <w:sz w:val="24"/>
          <w:szCs w:val="24"/>
          <w:lang w:eastAsia="zh-CN"/>
        </w:rPr>
      </w:pPr>
      <w:r>
        <w:rPr>
          <w:rFonts w:hint="eastAsia" w:ascii="Times New Roman Regular" w:hAnsi="Times New Roman Regular" w:cs="Times New Roman Regular" w:eastAsiaTheme="minorEastAsia"/>
          <w:sz w:val="24"/>
          <w:szCs w:val="24"/>
          <w:lang w:eastAsia="zh-CN"/>
        </w:rPr>
        <w:drawing>
          <wp:inline distT="0" distB="0" distL="114300" distR="114300">
            <wp:extent cx="4061460" cy="2404110"/>
            <wp:effectExtent l="0" t="0" r="0" b="0"/>
            <wp:docPr id="2" name="ECB019B1-382A-4266-B25C-5B523AA43C14-3" descr="/Users/jinweiqi/Library/Containers/com.kingsoft.wpsoffice.mac/Data/tmp/wpsoffice.iaoWpz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3" descr="/Users/jinweiqi/Library/Containers/com.kingsoft.wpsoffice.mac/Data/tmp/wpsoffice.iaoWpzwpsoffice"/>
                    <pic:cNvPicPr>
                      <a:picLocks noChangeAspect="1"/>
                    </pic:cNvPicPr>
                  </pic:nvPicPr>
                  <pic:blipFill>
                    <a:blip r:embed="rId10"/>
                    <a:stretch>
                      <a:fillRect/>
                    </a:stretch>
                  </pic:blipFill>
                  <pic:spPr>
                    <a:xfrm>
                      <a:off x="0" y="0"/>
                      <a:ext cx="4061460" cy="2404110"/>
                    </a:xfrm>
                    <a:prstGeom prst="rect">
                      <a:avLst/>
                    </a:prstGeom>
                  </pic:spPr>
                </pic:pic>
              </a:graphicData>
            </a:graphic>
          </wp:inline>
        </w:drawing>
      </w:r>
    </w:p>
    <w:p w14:paraId="48B63334">
      <w:pPr>
        <w:pStyle w:val="11"/>
        <w:jc w:val="center"/>
        <w:rPr>
          <w:rFonts w:ascii="Times New Roman Regular" w:hAnsi="Times New Roman Regular" w:cs="Times New Roman Regular"/>
          <w:sz w:val="24"/>
          <w:szCs w:val="24"/>
        </w:rPr>
      </w:pPr>
      <w:r>
        <w:t xml:space="preserve">图 </w:t>
      </w:r>
      <w:r>
        <w:fldChar w:fldCharType="begin"/>
      </w:r>
      <w:r>
        <w:instrText xml:space="preserve"> SEQ 图 \* ARABIC </w:instrText>
      </w:r>
      <w:r>
        <w:fldChar w:fldCharType="separate"/>
      </w:r>
      <w:r>
        <w:t>3</w:t>
      </w:r>
      <w:r>
        <w:fldChar w:fldCharType="end"/>
      </w:r>
      <w:r>
        <w:rPr>
          <w:rFonts w:hint="eastAsia"/>
        </w:rPr>
        <w:t xml:space="preserve"> 用户管理用例图</w:t>
      </w:r>
    </w:p>
    <w:p w14:paraId="10D73B78">
      <w:pPr>
        <w:pStyle w:val="5"/>
        <w:numPr>
          <w:ilvl w:val="3"/>
          <w:numId w:val="4"/>
        </w:numPr>
        <w:ind w:left="864" w:leftChars="0" w:hanging="864" w:firstLineChars="0"/>
      </w:pPr>
      <w:bookmarkStart w:id="49" w:name="_Toc1137067466"/>
      <w:r>
        <w:rPr>
          <w:rFonts w:hint="eastAsia"/>
        </w:rPr>
        <w:t>功能分解</w:t>
      </w:r>
      <w:bookmarkEnd w:id="49"/>
    </w:p>
    <w:p w14:paraId="2C111B73">
      <w:pPr>
        <w:pStyle w:val="11"/>
        <w:jc w:val="center"/>
      </w:pPr>
      <w:r>
        <w:t xml:space="preserve">表 </w:t>
      </w:r>
      <w:r>
        <w:fldChar w:fldCharType="begin"/>
      </w:r>
      <w:r>
        <w:instrText xml:space="preserve"> SEQ 表 \* ARABIC </w:instrText>
      </w:r>
      <w:r>
        <w:fldChar w:fldCharType="separate"/>
      </w:r>
      <w:r>
        <w:t>10</w:t>
      </w:r>
      <w:r>
        <w:fldChar w:fldCharType="end"/>
      </w:r>
      <w:r>
        <w:rPr>
          <w:rFonts w:hint="eastAsia"/>
        </w:rPr>
        <w:t xml:space="preserve"> 用户管理子功能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6"/>
        <w:gridCol w:w="2562"/>
        <w:gridCol w:w="5313"/>
      </w:tblGrid>
      <w:tr w14:paraId="10A9A77B">
        <w:tc>
          <w:tcPr>
            <w:tcW w:w="646" w:type="dxa"/>
          </w:tcPr>
          <w:p w14:paraId="2756CEBD">
            <w:pPr>
              <w:rPr>
                <w:rFonts w:ascii="Times New Roman Regular" w:hAnsi="Times New Roman Regular" w:cs="Times New Roman Regular"/>
                <w:szCs w:val="21"/>
              </w:rPr>
            </w:pPr>
            <w:r>
              <w:rPr>
                <w:rFonts w:hint="eastAsia" w:ascii="Times New Roman Regular" w:hAnsi="Times New Roman Regular" w:cs="Times New Roman Regular"/>
                <w:szCs w:val="21"/>
              </w:rPr>
              <w:t>序号</w:t>
            </w:r>
          </w:p>
        </w:tc>
        <w:tc>
          <w:tcPr>
            <w:tcW w:w="2562" w:type="dxa"/>
          </w:tcPr>
          <w:p w14:paraId="4845F8D5">
            <w:pPr>
              <w:rPr>
                <w:rFonts w:ascii="Times New Roman Regular" w:hAnsi="Times New Roman Regular" w:cs="Times New Roman Regular"/>
                <w:szCs w:val="21"/>
              </w:rPr>
            </w:pPr>
            <w:r>
              <w:rPr>
                <w:rFonts w:ascii="Times New Roman Regular" w:hAnsi="Times New Roman Regular" w:cs="Times New Roman Regular"/>
                <w:szCs w:val="21"/>
              </w:rPr>
              <w:t>子功能</w:t>
            </w:r>
          </w:p>
        </w:tc>
        <w:tc>
          <w:tcPr>
            <w:tcW w:w="5313" w:type="dxa"/>
          </w:tcPr>
          <w:p w14:paraId="3F67EADB">
            <w:pPr>
              <w:rPr>
                <w:rFonts w:ascii="Times New Roman Regular" w:hAnsi="Times New Roman Regular" w:cs="Times New Roman Regular"/>
                <w:szCs w:val="21"/>
              </w:rPr>
            </w:pPr>
            <w:r>
              <w:rPr>
                <w:rFonts w:ascii="Times New Roman Regular" w:hAnsi="Times New Roman Regular" w:cs="Times New Roman Regular"/>
                <w:szCs w:val="21"/>
              </w:rPr>
              <w:t>描述</w:t>
            </w:r>
          </w:p>
        </w:tc>
      </w:tr>
      <w:tr w14:paraId="63BC72D2">
        <w:tc>
          <w:tcPr>
            <w:tcW w:w="646" w:type="dxa"/>
          </w:tcPr>
          <w:p w14:paraId="578ADDF1">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2562" w:type="dxa"/>
          </w:tcPr>
          <w:p w14:paraId="0571529A">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注册账号</w:t>
            </w:r>
          </w:p>
        </w:tc>
        <w:tc>
          <w:tcPr>
            <w:tcW w:w="5313" w:type="dxa"/>
          </w:tcPr>
          <w:p w14:paraId="677A8E92">
            <w:pPr>
              <w:rPr>
                <w:rFonts w:ascii="Times New Roman Regular" w:hAnsi="Times New Roman Regular" w:cs="Times New Roman Regular"/>
                <w:szCs w:val="21"/>
              </w:rPr>
            </w:pPr>
            <w:r>
              <w:rPr>
                <w:rFonts w:hint="eastAsia" w:ascii="Times New Roman Regular" w:hAnsi="Times New Roman Regular" w:cs="Times New Roman Regular"/>
                <w:szCs w:val="21"/>
              </w:rPr>
              <w:t>为用户提供账户注册功能。</w:t>
            </w:r>
          </w:p>
        </w:tc>
      </w:tr>
      <w:tr w14:paraId="30D9F78C">
        <w:tc>
          <w:tcPr>
            <w:tcW w:w="646" w:type="dxa"/>
          </w:tcPr>
          <w:p w14:paraId="4F8DBED3">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2562" w:type="dxa"/>
          </w:tcPr>
          <w:p w14:paraId="0BDE8B02">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登陆</w:t>
            </w:r>
            <w:r>
              <w:rPr>
                <w:rFonts w:hint="eastAsia" w:ascii="Times New Roman Regular" w:hAnsi="Times New Roman Regular" w:cs="Times New Roman Regular"/>
                <w:szCs w:val="21"/>
                <w:lang w:val="en-US" w:eastAsia="zh-CN"/>
              </w:rPr>
              <w:t>账户</w:t>
            </w:r>
          </w:p>
        </w:tc>
        <w:tc>
          <w:tcPr>
            <w:tcW w:w="5313" w:type="dxa"/>
          </w:tcPr>
          <w:p w14:paraId="738783D8">
            <w:pPr>
              <w:rPr>
                <w:rFonts w:ascii="Times New Roman Regular" w:hAnsi="Times New Roman Regular" w:cs="Times New Roman Regular"/>
                <w:szCs w:val="21"/>
              </w:rPr>
            </w:pPr>
            <w:r>
              <w:rPr>
                <w:rFonts w:hint="eastAsia" w:ascii="Times New Roman Regular" w:hAnsi="Times New Roman Regular" w:cs="Times New Roman Regular"/>
                <w:szCs w:val="21"/>
              </w:rPr>
              <w:t>用户登陆功能，用户登录后可使用系统功能。</w:t>
            </w:r>
          </w:p>
        </w:tc>
      </w:tr>
      <w:tr w14:paraId="24A45D1A">
        <w:tc>
          <w:tcPr>
            <w:tcW w:w="646" w:type="dxa"/>
          </w:tcPr>
          <w:p w14:paraId="25330731">
            <w:pPr>
              <w:rPr>
                <w:rFonts w:hint="default" w:ascii="Times New Roman Regular" w:hAnsi="Times New Roman Regular" w:cs="Times New Roman Regular"/>
                <w:szCs w:val="21"/>
                <w:lang w:val="en-US"/>
              </w:rPr>
            </w:pPr>
            <w:r>
              <w:rPr>
                <w:rFonts w:hint="default" w:ascii="Times New Roman Regular" w:hAnsi="Times New Roman Regular" w:cs="Times New Roman Regular"/>
                <w:szCs w:val="21"/>
                <w:lang w:val="en-US"/>
              </w:rPr>
              <w:t>3</w:t>
            </w:r>
          </w:p>
        </w:tc>
        <w:tc>
          <w:tcPr>
            <w:tcW w:w="2562" w:type="dxa"/>
          </w:tcPr>
          <w:p w14:paraId="781A32C5">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找回密码</w:t>
            </w:r>
          </w:p>
        </w:tc>
        <w:tc>
          <w:tcPr>
            <w:tcW w:w="5313" w:type="dxa"/>
          </w:tcPr>
          <w:p w14:paraId="4CBF7876">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找回密码功能用于在用户忘记登录密码时，通过</w:t>
            </w:r>
            <w:r>
              <w:rPr>
                <w:rFonts w:hint="eastAsia" w:ascii="Times New Roman Regular" w:hAnsi="Times New Roman Regular" w:cs="Times New Roman Regular"/>
                <w:szCs w:val="21"/>
                <w:lang w:val="en-US" w:eastAsia="zh-CN"/>
              </w:rPr>
              <w:t>用户米和注册</w:t>
            </w:r>
            <w:r>
              <w:rPr>
                <w:rFonts w:hint="eastAsia" w:ascii="Times New Roman Regular" w:hAnsi="Times New Roman Regular" w:cs="Times New Roman Regular"/>
                <w:szCs w:val="21"/>
              </w:rPr>
              <w:t>邮箱验证帮助其</w:t>
            </w:r>
            <w:r>
              <w:rPr>
                <w:rFonts w:hint="eastAsia" w:ascii="Times New Roman Regular" w:hAnsi="Times New Roman Regular" w:cs="Times New Roman Regular"/>
                <w:szCs w:val="21"/>
                <w:lang w:val="en-US" w:eastAsia="zh-CN"/>
              </w:rPr>
              <w:t>找回忘记的密码。</w:t>
            </w:r>
          </w:p>
        </w:tc>
      </w:tr>
    </w:tbl>
    <w:p w14:paraId="05326E02"/>
    <w:p w14:paraId="401A89E7">
      <w:pPr>
        <w:pStyle w:val="5"/>
        <w:numPr>
          <w:ilvl w:val="3"/>
          <w:numId w:val="4"/>
        </w:numPr>
        <w:ind w:left="864" w:leftChars="0" w:hanging="864" w:firstLineChars="0"/>
      </w:pPr>
      <w:bookmarkStart w:id="50" w:name="_Toc235926409"/>
      <w:r>
        <w:rPr>
          <w:rFonts w:hint="eastAsia"/>
        </w:rPr>
        <w:t>用例分解</w:t>
      </w:r>
      <w:bookmarkEnd w:id="50"/>
    </w:p>
    <w:p w14:paraId="55294B98">
      <w:pPr>
        <w:pStyle w:val="6"/>
        <w:numPr>
          <w:ilvl w:val="4"/>
          <w:numId w:val="4"/>
        </w:numPr>
        <w:ind w:left="1008" w:leftChars="0" w:hanging="1008" w:firstLineChars="0"/>
      </w:pPr>
      <w:bookmarkStart w:id="51" w:name="_Toc960343701"/>
      <w:r>
        <w:rPr>
          <w:rFonts w:hint="eastAsia"/>
          <w:lang w:val="en-US" w:eastAsia="zh-CN"/>
        </w:rPr>
        <w:t>注册账号</w:t>
      </w:r>
      <w:bookmarkEnd w:id="51"/>
    </w:p>
    <w:p w14:paraId="2C45D68B">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用户注册功能用于新用户创建个人账户，需填写邮箱、用户名和密码等基本信息。系统对注册信息进行格式校验（如邮箱格式、密码强度）与唯一性检查（如用户名和邮箱是否已被使用），确保用户信息的有效性与安全性。注册成功后，用户即可通过登录功能访问系统。</w:t>
      </w:r>
    </w:p>
    <w:p w14:paraId="0E44618C">
      <w:pPr>
        <w:pStyle w:val="11"/>
        <w:jc w:val="center"/>
      </w:pPr>
      <w:r>
        <w:t xml:space="preserve">表 </w:t>
      </w:r>
      <w:r>
        <w:fldChar w:fldCharType="begin"/>
      </w:r>
      <w:r>
        <w:instrText xml:space="preserve"> SEQ 表 \* ARABIC </w:instrText>
      </w:r>
      <w:r>
        <w:fldChar w:fldCharType="separate"/>
      </w:r>
      <w:r>
        <w:t>11</w:t>
      </w:r>
      <w:r>
        <w:fldChar w:fldCharType="end"/>
      </w:r>
      <w:r>
        <w:rPr>
          <w:rFonts w:hint="eastAsia"/>
        </w:rPr>
        <w:t xml:space="preserve"> 用户注册用例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7F782FFB">
        <w:tc>
          <w:tcPr>
            <w:tcW w:w="2129" w:type="dxa"/>
          </w:tcPr>
          <w:p w14:paraId="705F0389">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08178A25">
            <w:pPr>
              <w:rPr>
                <w:rFonts w:ascii="Times New Roman Regular" w:hAnsi="Times New Roman Regular" w:cs="Times New Roman Regular"/>
                <w:szCs w:val="21"/>
              </w:rPr>
            </w:pPr>
            <w:r>
              <w:rPr>
                <w:rFonts w:hint="eastAsia" w:ascii="Times New Roman Regular" w:hAnsi="Times New Roman Regular" w:cs="Times New Roman Regular"/>
                <w:szCs w:val="21"/>
              </w:rPr>
              <w:t>用户管理</w:t>
            </w:r>
          </w:p>
        </w:tc>
        <w:tc>
          <w:tcPr>
            <w:tcW w:w="2130" w:type="dxa"/>
          </w:tcPr>
          <w:p w14:paraId="0A1B6C29">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591115A5">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注册</w:t>
            </w:r>
            <w:r>
              <w:rPr>
                <w:rFonts w:hint="eastAsia" w:ascii="Times New Roman Regular" w:hAnsi="Times New Roman Regular" w:cs="Times New Roman Regular"/>
                <w:szCs w:val="21"/>
                <w:lang w:val="en-US" w:eastAsia="zh-CN"/>
              </w:rPr>
              <w:t>账号</w:t>
            </w:r>
          </w:p>
        </w:tc>
      </w:tr>
      <w:tr w14:paraId="4A8C3645">
        <w:tc>
          <w:tcPr>
            <w:tcW w:w="2129" w:type="dxa"/>
          </w:tcPr>
          <w:p w14:paraId="40D5B69B">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61CB2D0D">
            <w:pPr>
              <w:rPr>
                <w:rFonts w:ascii="Times New Roman Regular" w:hAnsi="Times New Roman Regular" w:cs="Times New Roman Regular"/>
                <w:szCs w:val="21"/>
              </w:rPr>
            </w:pPr>
            <w:r>
              <w:rPr>
                <w:rFonts w:hint="eastAsia" w:ascii="Times New Roman Regular" w:hAnsi="Times New Roman Regular" w:cs="Times New Roman Regular"/>
                <w:szCs w:val="21"/>
              </w:rPr>
              <w:t>用户注册</w:t>
            </w:r>
          </w:p>
        </w:tc>
      </w:tr>
      <w:tr w14:paraId="5D6C54A1">
        <w:tc>
          <w:tcPr>
            <w:tcW w:w="2129" w:type="dxa"/>
          </w:tcPr>
          <w:p w14:paraId="000ADA26">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3B5F988E">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32FA5DDB">
        <w:trPr>
          <w:trHeight w:val="151" w:hRule="atLeast"/>
        </w:trPr>
        <w:tc>
          <w:tcPr>
            <w:tcW w:w="2129" w:type="dxa"/>
          </w:tcPr>
          <w:p w14:paraId="1FF79230">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393" w:type="dxa"/>
            <w:gridSpan w:val="4"/>
          </w:tcPr>
          <w:p w14:paraId="77AFEBEA">
            <w:pPr>
              <w:rPr>
                <w:rFonts w:ascii="Times New Roman Regular" w:hAnsi="Times New Roman Regular" w:cs="Times New Roman Regular"/>
                <w:szCs w:val="21"/>
              </w:rPr>
            </w:pPr>
            <w:r>
              <w:rPr>
                <w:rFonts w:hint="eastAsia" w:ascii="Times New Roman Regular" w:hAnsi="Times New Roman Regular" w:cs="Times New Roman Regular"/>
                <w:szCs w:val="21"/>
              </w:rPr>
              <w:t>系统服务正常访问</w:t>
            </w:r>
          </w:p>
        </w:tc>
      </w:tr>
      <w:tr w14:paraId="35C1AEC2">
        <w:tc>
          <w:tcPr>
            <w:tcW w:w="2129" w:type="dxa"/>
          </w:tcPr>
          <w:p w14:paraId="49EF5920">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7E3AEDCC">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用户填写邮箱、用户名和密码进行注册，系统验证用户邮箱</w:t>
            </w:r>
            <w:r>
              <w:rPr>
                <w:rFonts w:hint="eastAsia" w:ascii="Times New Roman Regular" w:hAnsi="Times New Roman Regular" w:cs="Times New Roman Regular"/>
                <w:szCs w:val="21"/>
                <w:lang w:val="en-US" w:eastAsia="zh-CN"/>
              </w:rPr>
              <w:t>格式和唯一性以及用户名唯一性</w:t>
            </w:r>
            <w:r>
              <w:rPr>
                <w:rFonts w:hint="eastAsia" w:ascii="Times New Roman Regular" w:hAnsi="Times New Roman Regular" w:cs="Times New Roman Regular"/>
                <w:szCs w:val="21"/>
              </w:rPr>
              <w:t>后完成用户注册，并返回注册结果</w:t>
            </w:r>
            <w:r>
              <w:rPr>
                <w:rFonts w:hint="eastAsia" w:ascii="Times New Roman Regular" w:hAnsi="Times New Roman Regular" w:cs="Times New Roman Regular"/>
                <w:szCs w:val="21"/>
                <w:lang w:eastAsia="zh-CN"/>
              </w:rPr>
              <w:t>。</w:t>
            </w:r>
          </w:p>
        </w:tc>
      </w:tr>
      <w:tr w14:paraId="35915E30">
        <w:trPr>
          <w:trHeight w:val="151" w:hRule="atLeast"/>
        </w:trPr>
        <w:tc>
          <w:tcPr>
            <w:tcW w:w="2129" w:type="dxa"/>
            <w:vMerge w:val="restart"/>
          </w:tcPr>
          <w:p w14:paraId="625A27DC">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37B80587">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9B8E762">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邮箱已注册，提示用户修改注册信息</w:t>
            </w:r>
            <w:r>
              <w:rPr>
                <w:rFonts w:hint="eastAsia" w:ascii="Times New Roman Regular" w:hAnsi="Times New Roman Regular" w:cs="Times New Roman Regular"/>
                <w:szCs w:val="21"/>
                <w:lang w:eastAsia="zh-CN"/>
              </w:rPr>
              <w:t>。</w:t>
            </w:r>
          </w:p>
        </w:tc>
      </w:tr>
      <w:tr w14:paraId="0FF3F970">
        <w:trPr>
          <w:trHeight w:val="151" w:hRule="atLeast"/>
        </w:trPr>
        <w:tc>
          <w:tcPr>
            <w:tcW w:w="2129" w:type="dxa"/>
            <w:vMerge w:val="continue"/>
          </w:tcPr>
          <w:p w14:paraId="24D72B22">
            <w:pPr>
              <w:rPr>
                <w:rFonts w:ascii="Times New Roman Regular" w:hAnsi="Times New Roman Regular" w:cs="Times New Roman Regular"/>
                <w:szCs w:val="21"/>
              </w:rPr>
            </w:pPr>
          </w:p>
        </w:tc>
        <w:tc>
          <w:tcPr>
            <w:tcW w:w="622" w:type="dxa"/>
          </w:tcPr>
          <w:p w14:paraId="6D9E8D11">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7696BD95">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用户两次密码输入不一致，提示用户重新输入</w:t>
            </w:r>
            <w:r>
              <w:rPr>
                <w:rFonts w:hint="eastAsia" w:ascii="Times New Roman Regular" w:hAnsi="Times New Roman Regular" w:cs="Times New Roman Regular"/>
                <w:szCs w:val="21"/>
                <w:lang w:eastAsia="zh-CN"/>
              </w:rPr>
              <w:t>。</w:t>
            </w:r>
          </w:p>
        </w:tc>
      </w:tr>
      <w:tr w14:paraId="770598FD">
        <w:trPr>
          <w:trHeight w:val="151" w:hRule="atLeast"/>
        </w:trPr>
        <w:tc>
          <w:tcPr>
            <w:tcW w:w="2129" w:type="dxa"/>
            <w:vMerge w:val="continue"/>
          </w:tcPr>
          <w:p w14:paraId="7A47E847">
            <w:pPr>
              <w:rPr>
                <w:rFonts w:ascii="Times New Roman Regular" w:hAnsi="Times New Roman Regular" w:cs="Times New Roman Regular"/>
                <w:szCs w:val="21"/>
              </w:rPr>
            </w:pPr>
          </w:p>
        </w:tc>
        <w:tc>
          <w:tcPr>
            <w:tcW w:w="622" w:type="dxa"/>
          </w:tcPr>
          <w:p w14:paraId="654ACA15">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3</w:t>
            </w:r>
          </w:p>
        </w:tc>
        <w:tc>
          <w:tcPr>
            <w:tcW w:w="5771" w:type="dxa"/>
            <w:gridSpan w:val="3"/>
          </w:tcPr>
          <w:p w14:paraId="53A5048A">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邮箱/用户名/密码格式不正确，提示用户重新输入。</w:t>
            </w:r>
          </w:p>
        </w:tc>
      </w:tr>
      <w:tr w14:paraId="19D4106C">
        <w:tc>
          <w:tcPr>
            <w:tcW w:w="2129" w:type="dxa"/>
          </w:tcPr>
          <w:p w14:paraId="4933E51B">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66E928EE">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7786D087">
      <w:pPr>
        <w:rPr>
          <w:rFonts w:ascii="Times New Roman Regular" w:hAnsi="Times New Roman Regular" w:cs="Times New Roman Regular"/>
          <w:sz w:val="24"/>
          <w:szCs w:val="24"/>
        </w:rPr>
      </w:pPr>
    </w:p>
    <w:p w14:paraId="09FACE52">
      <w:pPr>
        <w:pStyle w:val="6"/>
        <w:numPr>
          <w:ilvl w:val="4"/>
          <w:numId w:val="4"/>
        </w:numPr>
        <w:ind w:left="1008" w:leftChars="0" w:hanging="1008" w:firstLineChars="0"/>
      </w:pPr>
      <w:bookmarkStart w:id="52" w:name="_Toc9491855"/>
      <w:r>
        <w:rPr>
          <w:rFonts w:hint="eastAsia"/>
        </w:rPr>
        <w:t>登陆</w:t>
      </w:r>
      <w:r>
        <w:rPr>
          <w:rFonts w:hint="eastAsia"/>
          <w:lang w:val="en-US" w:eastAsia="zh-CN"/>
        </w:rPr>
        <w:t>账户</w:t>
      </w:r>
      <w:bookmarkEnd w:id="52"/>
    </w:p>
    <w:p w14:paraId="75C9DC41">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用户登录功能允许已注册用户通过输入用户名和密码，验证身份后进入系统工作空间。系统会对用户输入的信息进行合法性校验和加密验证，登录成功后用户可访问个人项目、进行上传、编辑等操作。该功能支持防止恶意登录行为，并提供异常登录提示，保障用户账户安全。</w:t>
      </w:r>
    </w:p>
    <w:p w14:paraId="5C1399DB">
      <w:pPr>
        <w:pStyle w:val="11"/>
        <w:jc w:val="center"/>
      </w:pPr>
      <w:r>
        <w:t xml:space="preserve">表 </w:t>
      </w:r>
      <w:r>
        <w:fldChar w:fldCharType="begin"/>
      </w:r>
      <w:r>
        <w:instrText xml:space="preserve"> SEQ 表 \* ARABIC </w:instrText>
      </w:r>
      <w:r>
        <w:fldChar w:fldCharType="separate"/>
      </w:r>
      <w:r>
        <w:t>12</w:t>
      </w:r>
      <w:r>
        <w:fldChar w:fldCharType="end"/>
      </w:r>
      <w:r>
        <w:rPr>
          <w:rFonts w:hint="eastAsia"/>
        </w:rPr>
        <w:t xml:space="preserve"> 用户登陆用例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360C7EF1">
        <w:tc>
          <w:tcPr>
            <w:tcW w:w="2129" w:type="dxa"/>
          </w:tcPr>
          <w:p w14:paraId="7702444A">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2D02D401">
            <w:pPr>
              <w:rPr>
                <w:rFonts w:ascii="Times New Roman Regular" w:hAnsi="Times New Roman Regular" w:cs="Times New Roman Regular"/>
                <w:szCs w:val="21"/>
              </w:rPr>
            </w:pPr>
            <w:r>
              <w:rPr>
                <w:rFonts w:hint="eastAsia" w:ascii="Times New Roman Regular" w:hAnsi="Times New Roman Regular" w:cs="Times New Roman Regular"/>
                <w:szCs w:val="21"/>
              </w:rPr>
              <w:t>用户管理</w:t>
            </w:r>
          </w:p>
        </w:tc>
        <w:tc>
          <w:tcPr>
            <w:tcW w:w="2130" w:type="dxa"/>
          </w:tcPr>
          <w:p w14:paraId="608BED6C">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732037E0">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登陆</w:t>
            </w:r>
            <w:r>
              <w:rPr>
                <w:rFonts w:hint="eastAsia" w:ascii="Times New Roman Regular" w:hAnsi="Times New Roman Regular" w:cs="Times New Roman Regular"/>
                <w:szCs w:val="21"/>
                <w:lang w:val="en-US" w:eastAsia="zh-CN"/>
              </w:rPr>
              <w:t>账户</w:t>
            </w:r>
          </w:p>
        </w:tc>
      </w:tr>
      <w:tr w14:paraId="1640FF7B">
        <w:tc>
          <w:tcPr>
            <w:tcW w:w="2129" w:type="dxa"/>
          </w:tcPr>
          <w:p w14:paraId="186EB30D">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69D7C8D8">
            <w:pPr>
              <w:rPr>
                <w:rFonts w:ascii="Times New Roman Regular" w:hAnsi="Times New Roman Regular" w:cs="Times New Roman Regular"/>
                <w:szCs w:val="21"/>
              </w:rPr>
            </w:pPr>
            <w:r>
              <w:rPr>
                <w:rFonts w:hint="eastAsia" w:ascii="Times New Roman Regular" w:hAnsi="Times New Roman Regular" w:cs="Times New Roman Regular"/>
                <w:szCs w:val="21"/>
              </w:rPr>
              <w:t>用户登陆</w:t>
            </w:r>
          </w:p>
        </w:tc>
      </w:tr>
      <w:tr w14:paraId="65CEA97E">
        <w:tc>
          <w:tcPr>
            <w:tcW w:w="2129" w:type="dxa"/>
          </w:tcPr>
          <w:p w14:paraId="5695D292">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4CBC106B">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0D2C6038">
        <w:trPr>
          <w:trHeight w:val="151" w:hRule="atLeast"/>
        </w:trPr>
        <w:tc>
          <w:tcPr>
            <w:tcW w:w="2129" w:type="dxa"/>
          </w:tcPr>
          <w:p w14:paraId="444931B2">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393" w:type="dxa"/>
            <w:gridSpan w:val="4"/>
          </w:tcPr>
          <w:p w14:paraId="47045B38">
            <w:pPr>
              <w:rPr>
                <w:rFonts w:ascii="Times New Roman Regular" w:hAnsi="Times New Roman Regular" w:cs="Times New Roman Regular"/>
                <w:szCs w:val="21"/>
              </w:rPr>
            </w:pPr>
            <w:r>
              <w:rPr>
                <w:rFonts w:hint="eastAsia" w:ascii="Times New Roman Regular" w:hAnsi="Times New Roman Regular" w:cs="Times New Roman Regular"/>
                <w:szCs w:val="21"/>
              </w:rPr>
              <w:t>系统服务正常访问</w:t>
            </w:r>
          </w:p>
        </w:tc>
      </w:tr>
      <w:tr w14:paraId="4BCC0918">
        <w:tc>
          <w:tcPr>
            <w:tcW w:w="2129" w:type="dxa"/>
          </w:tcPr>
          <w:p w14:paraId="7A73F4E5">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4D86EA01">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用户输入用户名和密码进行登陆，用户登录后可使用本系统</w:t>
            </w:r>
            <w:r>
              <w:rPr>
                <w:rFonts w:hint="eastAsia" w:ascii="Times New Roman Regular" w:hAnsi="Times New Roman Regular" w:cs="Times New Roman Regular"/>
                <w:szCs w:val="21"/>
                <w:lang w:eastAsia="zh-CN"/>
              </w:rPr>
              <w:t>。</w:t>
            </w:r>
          </w:p>
        </w:tc>
      </w:tr>
      <w:tr w14:paraId="39154CF8">
        <w:trPr>
          <w:trHeight w:val="151" w:hRule="atLeast"/>
        </w:trPr>
        <w:tc>
          <w:tcPr>
            <w:tcW w:w="2129" w:type="dxa"/>
            <w:vMerge w:val="restart"/>
          </w:tcPr>
          <w:p w14:paraId="6D85CAA9">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40BCB9A5">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32AB959">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密码错误，提示用户重新输入</w:t>
            </w:r>
            <w:r>
              <w:rPr>
                <w:rFonts w:hint="eastAsia" w:ascii="Times New Roman Regular" w:hAnsi="Times New Roman Regular" w:cs="Times New Roman Regular"/>
                <w:szCs w:val="21"/>
                <w:lang w:eastAsia="zh-CN"/>
              </w:rPr>
              <w:t>。</w:t>
            </w:r>
          </w:p>
        </w:tc>
      </w:tr>
      <w:tr w14:paraId="5510EAEF">
        <w:trPr>
          <w:trHeight w:val="151" w:hRule="atLeast"/>
        </w:trPr>
        <w:tc>
          <w:tcPr>
            <w:tcW w:w="2129" w:type="dxa"/>
            <w:vMerge w:val="continue"/>
          </w:tcPr>
          <w:p w14:paraId="0136A46F">
            <w:pPr>
              <w:rPr>
                <w:rFonts w:ascii="Times New Roman Regular" w:hAnsi="Times New Roman Regular" w:cs="Times New Roman Regular"/>
                <w:szCs w:val="21"/>
              </w:rPr>
            </w:pPr>
          </w:p>
        </w:tc>
        <w:tc>
          <w:tcPr>
            <w:tcW w:w="622" w:type="dxa"/>
          </w:tcPr>
          <w:p w14:paraId="284EDDBD">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749D63F7">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用户多次输入错误密码。提醒用户是否修改密码</w:t>
            </w:r>
            <w:r>
              <w:rPr>
                <w:rFonts w:hint="eastAsia" w:ascii="Times New Roman Regular" w:hAnsi="Times New Roman Regular" w:cs="Times New Roman Regular"/>
                <w:szCs w:val="21"/>
                <w:lang w:eastAsia="zh-CN"/>
              </w:rPr>
              <w:t>。</w:t>
            </w:r>
          </w:p>
        </w:tc>
      </w:tr>
      <w:tr w14:paraId="29463315">
        <w:trPr>
          <w:trHeight w:val="151" w:hRule="atLeast"/>
        </w:trPr>
        <w:tc>
          <w:tcPr>
            <w:tcW w:w="2129" w:type="dxa"/>
            <w:vMerge w:val="continue"/>
          </w:tcPr>
          <w:p w14:paraId="5D9ECBCE">
            <w:pPr>
              <w:rPr>
                <w:rFonts w:ascii="Times New Roman Regular" w:hAnsi="Times New Roman Regular" w:cs="Times New Roman Regular"/>
                <w:szCs w:val="21"/>
              </w:rPr>
            </w:pPr>
          </w:p>
        </w:tc>
        <w:tc>
          <w:tcPr>
            <w:tcW w:w="622" w:type="dxa"/>
          </w:tcPr>
          <w:p w14:paraId="230ADFA2">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3</w:t>
            </w:r>
          </w:p>
        </w:tc>
        <w:tc>
          <w:tcPr>
            <w:tcW w:w="5771" w:type="dxa"/>
            <w:gridSpan w:val="3"/>
          </w:tcPr>
          <w:p w14:paraId="73287995">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用户输入不存在的用户名，系统给出提示。</w:t>
            </w:r>
          </w:p>
        </w:tc>
      </w:tr>
      <w:tr w14:paraId="16EDA587">
        <w:tc>
          <w:tcPr>
            <w:tcW w:w="2129" w:type="dxa"/>
          </w:tcPr>
          <w:p w14:paraId="6009DFA3">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75D5676D">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35F3F94C">
      <w:pPr>
        <w:pStyle w:val="11"/>
        <w:jc w:val="center"/>
      </w:pPr>
    </w:p>
    <w:p w14:paraId="6BAF967F">
      <w:pPr>
        <w:pStyle w:val="11"/>
        <w:jc w:val="center"/>
      </w:pPr>
      <w:r>
        <w:t xml:space="preserve">表 </w:t>
      </w:r>
      <w:r>
        <w:fldChar w:fldCharType="begin"/>
      </w:r>
      <w:r>
        <w:instrText xml:space="preserve"> SEQ 表 \* ARABIC </w:instrText>
      </w:r>
      <w:r>
        <w:fldChar w:fldCharType="separate"/>
      </w:r>
      <w:r>
        <w:t>13</w:t>
      </w:r>
      <w:r>
        <w:fldChar w:fldCharType="end"/>
      </w:r>
      <w:r>
        <w:rPr>
          <w:rFonts w:hint="eastAsia"/>
          <w:lang w:val="en-US" w:eastAsia="zh-CN"/>
        </w:rPr>
        <w:t xml:space="preserve"> 找回密码</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0"/>
        <w:gridCol w:w="2132"/>
      </w:tblGrid>
      <w:tr w14:paraId="19877193">
        <w:tc>
          <w:tcPr>
            <w:tcW w:w="2129" w:type="dxa"/>
          </w:tcPr>
          <w:p w14:paraId="4A2D87B0">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tcPr>
          <w:p w14:paraId="4FBB4706">
            <w:pPr>
              <w:rPr>
                <w:rFonts w:ascii="Times New Roman Regular" w:hAnsi="Times New Roman Regular" w:cs="Times New Roman Regular"/>
                <w:szCs w:val="21"/>
              </w:rPr>
            </w:pPr>
            <w:r>
              <w:rPr>
                <w:rFonts w:hint="eastAsia" w:ascii="Times New Roman Regular" w:hAnsi="Times New Roman Regular" w:cs="Times New Roman Regular"/>
                <w:szCs w:val="21"/>
              </w:rPr>
              <w:t>用户管理</w:t>
            </w:r>
          </w:p>
        </w:tc>
        <w:tc>
          <w:tcPr>
            <w:tcW w:w="2130" w:type="dxa"/>
          </w:tcPr>
          <w:p w14:paraId="5EA09415">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515DE0D7">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登陆</w:t>
            </w:r>
            <w:r>
              <w:rPr>
                <w:rFonts w:hint="eastAsia" w:ascii="Times New Roman Regular" w:hAnsi="Times New Roman Regular" w:cs="Times New Roman Regular"/>
                <w:szCs w:val="21"/>
                <w:lang w:val="en-US" w:eastAsia="zh-CN"/>
              </w:rPr>
              <w:t>账户</w:t>
            </w:r>
          </w:p>
        </w:tc>
      </w:tr>
      <w:tr w14:paraId="58CFF450">
        <w:tc>
          <w:tcPr>
            <w:tcW w:w="2129" w:type="dxa"/>
          </w:tcPr>
          <w:p w14:paraId="7C1CC33B">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3"/>
          </w:tcPr>
          <w:p w14:paraId="767A9C6D">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找回密码</w:t>
            </w:r>
          </w:p>
        </w:tc>
      </w:tr>
      <w:tr w14:paraId="483A71FF">
        <w:tc>
          <w:tcPr>
            <w:tcW w:w="2129" w:type="dxa"/>
          </w:tcPr>
          <w:p w14:paraId="3CDC7E80">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3"/>
          </w:tcPr>
          <w:p w14:paraId="71EDBB61">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51305642">
        <w:trPr>
          <w:trHeight w:val="151" w:hRule="atLeast"/>
        </w:trPr>
        <w:tc>
          <w:tcPr>
            <w:tcW w:w="2129" w:type="dxa"/>
          </w:tcPr>
          <w:p w14:paraId="053423EC">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393" w:type="dxa"/>
            <w:gridSpan w:val="3"/>
          </w:tcPr>
          <w:p w14:paraId="3C52D7DF">
            <w:pPr>
              <w:rPr>
                <w:rFonts w:ascii="Times New Roman Regular" w:hAnsi="Times New Roman Regular" w:cs="Times New Roman Regular"/>
                <w:szCs w:val="21"/>
              </w:rPr>
            </w:pPr>
            <w:r>
              <w:rPr>
                <w:rFonts w:hint="eastAsia" w:ascii="Times New Roman Regular" w:hAnsi="Times New Roman Regular" w:cs="Times New Roman Regular"/>
                <w:szCs w:val="21"/>
              </w:rPr>
              <w:t>系统服务正常访问</w:t>
            </w:r>
          </w:p>
        </w:tc>
      </w:tr>
      <w:tr w14:paraId="498750E7">
        <w:tc>
          <w:tcPr>
            <w:tcW w:w="2129" w:type="dxa"/>
          </w:tcPr>
          <w:p w14:paraId="466A106C">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3"/>
          </w:tcPr>
          <w:p w14:paraId="6E04CF08">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用户点击</w:t>
            </w:r>
            <w:r>
              <w:rPr>
                <w:rFonts w:hint="eastAsia" w:ascii="Times New Roman Regular" w:hAnsi="Times New Roman Regular" w:cs="Times New Roman Regular"/>
                <w:szCs w:val="21"/>
                <w:lang w:val="en-US" w:eastAsia="zh-CN"/>
              </w:rPr>
              <w:t>找回</w:t>
            </w:r>
            <w:r>
              <w:rPr>
                <w:rFonts w:hint="eastAsia" w:ascii="Times New Roman Regular" w:hAnsi="Times New Roman Regular" w:cs="Times New Roman Regular"/>
                <w:szCs w:val="21"/>
              </w:rPr>
              <w:t>密码按钮，按照提示</w:t>
            </w:r>
            <w:r>
              <w:rPr>
                <w:rFonts w:hint="eastAsia" w:ascii="Times New Roman Regular" w:hAnsi="Times New Roman Regular" w:cs="Times New Roman Regular"/>
                <w:szCs w:val="21"/>
                <w:lang w:val="en-US" w:eastAsia="zh-CN"/>
              </w:rPr>
              <w:t>输入用户名和注册邮箱进行找回。</w:t>
            </w:r>
          </w:p>
        </w:tc>
      </w:tr>
      <w:tr w14:paraId="614F70C3">
        <w:trPr>
          <w:trHeight w:val="151" w:hRule="atLeast"/>
        </w:trPr>
        <w:tc>
          <w:tcPr>
            <w:tcW w:w="2129" w:type="dxa"/>
          </w:tcPr>
          <w:p w14:paraId="67379671">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393" w:type="dxa"/>
            <w:gridSpan w:val="3"/>
          </w:tcPr>
          <w:p w14:paraId="5A9355CD">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邮箱验证错误，提示用户修改输入</w:t>
            </w:r>
            <w:r>
              <w:rPr>
                <w:rFonts w:hint="eastAsia" w:ascii="Times New Roman Regular" w:hAnsi="Times New Roman Regular" w:cs="Times New Roman Regular"/>
                <w:szCs w:val="21"/>
                <w:lang w:eastAsia="zh-CN"/>
              </w:rPr>
              <w:t>。</w:t>
            </w:r>
          </w:p>
        </w:tc>
      </w:tr>
      <w:tr w14:paraId="0A14C5CF">
        <w:tc>
          <w:tcPr>
            <w:tcW w:w="2129" w:type="dxa"/>
          </w:tcPr>
          <w:p w14:paraId="3A3A0877">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3"/>
          </w:tcPr>
          <w:p w14:paraId="5F63933F">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512E7AB8">
      <w:pPr>
        <w:pStyle w:val="6"/>
        <w:numPr>
          <w:ilvl w:val="4"/>
          <w:numId w:val="4"/>
        </w:numPr>
        <w:ind w:left="1008" w:leftChars="0" w:hanging="1008" w:firstLineChars="0"/>
      </w:pPr>
      <w:bookmarkStart w:id="53" w:name="_Toc615817107"/>
      <w:r>
        <w:rPr>
          <w:rFonts w:hint="eastAsia"/>
          <w:lang w:val="en-US" w:eastAsia="zh-CN"/>
        </w:rPr>
        <w:t>找回密码</w:t>
      </w:r>
      <w:bookmarkEnd w:id="53"/>
    </w:p>
    <w:p w14:paraId="4A302E9F">
      <w:pPr>
        <w:spacing w:line="360" w:lineRule="auto"/>
        <w:ind w:firstLine="420"/>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找回密码功能旨在帮助用户在遗忘账户密码时，能够通过身份验证手段（注册邮箱</w:t>
      </w:r>
      <w:r>
        <w:rPr>
          <w:rFonts w:hint="eastAsia" w:ascii="Times New Roman Regular" w:hAnsi="Times New Roman Regular" w:cs="Times New Roman Regular"/>
          <w:sz w:val="24"/>
          <w:szCs w:val="24"/>
          <w:lang w:val="en-US" w:eastAsia="zh-CN"/>
        </w:rPr>
        <w:t>和用户名</w:t>
      </w:r>
      <w:r>
        <w:rPr>
          <w:rFonts w:hint="eastAsia" w:ascii="Times New Roman Regular" w:hAnsi="Times New Roman Regular" w:cs="Times New Roman Regular"/>
          <w:sz w:val="24"/>
          <w:szCs w:val="24"/>
        </w:rPr>
        <w:t>）</w:t>
      </w:r>
      <w:r>
        <w:rPr>
          <w:rFonts w:hint="eastAsia" w:ascii="Times New Roman Regular" w:hAnsi="Times New Roman Regular" w:cs="Times New Roman Regular"/>
          <w:sz w:val="24"/>
          <w:szCs w:val="24"/>
          <w:lang w:val="en-US" w:eastAsia="zh-CN"/>
        </w:rPr>
        <w:t>找回</w:t>
      </w:r>
      <w:r>
        <w:rPr>
          <w:rFonts w:hint="eastAsia" w:ascii="Times New Roman Regular" w:hAnsi="Times New Roman Regular" w:cs="Times New Roman Regular"/>
          <w:sz w:val="24"/>
          <w:szCs w:val="24"/>
        </w:rPr>
        <w:t>登录密码，从而恢复对系统的访问权限。该功能不仅提升了用户体验，也在保障账户安全的前提下，确保系统的可用性与友好性。</w:t>
      </w:r>
    </w:p>
    <w:p w14:paraId="6A253A2A">
      <w:pPr>
        <w:pStyle w:val="11"/>
        <w:jc w:val="center"/>
      </w:pPr>
      <w:r>
        <w:t xml:space="preserve">表 </w:t>
      </w:r>
      <w:r>
        <w:fldChar w:fldCharType="begin"/>
      </w:r>
      <w:r>
        <w:instrText xml:space="preserve"> SEQ 表 \* ARABIC </w:instrText>
      </w:r>
      <w:r>
        <w:fldChar w:fldCharType="separate"/>
      </w:r>
      <w:r>
        <w:t>14</w:t>
      </w:r>
      <w:r>
        <w:fldChar w:fldCharType="end"/>
      </w:r>
      <w:r>
        <w:rPr>
          <w:rFonts w:hint="eastAsia"/>
        </w:rPr>
        <w:t xml:space="preserve"> </w:t>
      </w:r>
      <w:r>
        <w:rPr>
          <w:rFonts w:hint="eastAsia"/>
          <w:lang w:val="en-US" w:eastAsia="zh-CN"/>
        </w:rPr>
        <w:t>找回密码</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2AEF7BFE">
        <w:tc>
          <w:tcPr>
            <w:tcW w:w="2129" w:type="dxa"/>
          </w:tcPr>
          <w:p w14:paraId="0FE2B84A">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4A77EB7E">
            <w:pPr>
              <w:rPr>
                <w:rFonts w:ascii="Times New Roman Regular" w:hAnsi="Times New Roman Regular" w:cs="Times New Roman Regular"/>
                <w:szCs w:val="21"/>
              </w:rPr>
            </w:pPr>
            <w:r>
              <w:rPr>
                <w:rFonts w:hint="eastAsia" w:ascii="Times New Roman Regular" w:hAnsi="Times New Roman Regular" w:cs="Times New Roman Regular"/>
                <w:szCs w:val="21"/>
              </w:rPr>
              <w:t>用户管理</w:t>
            </w:r>
          </w:p>
        </w:tc>
        <w:tc>
          <w:tcPr>
            <w:tcW w:w="2130" w:type="dxa"/>
          </w:tcPr>
          <w:p w14:paraId="210BA3F5">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240EF992">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找回密码</w:t>
            </w:r>
          </w:p>
        </w:tc>
      </w:tr>
      <w:tr w14:paraId="74BD59B8">
        <w:tc>
          <w:tcPr>
            <w:tcW w:w="2129" w:type="dxa"/>
          </w:tcPr>
          <w:p w14:paraId="5A981263">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5E0F234C">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找回密码</w:t>
            </w:r>
          </w:p>
        </w:tc>
      </w:tr>
      <w:tr w14:paraId="2474A9E7">
        <w:tc>
          <w:tcPr>
            <w:tcW w:w="2129" w:type="dxa"/>
          </w:tcPr>
          <w:p w14:paraId="7727CD28">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3EEFF909">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330B95BA">
        <w:trPr>
          <w:trHeight w:val="151" w:hRule="atLeast"/>
        </w:trPr>
        <w:tc>
          <w:tcPr>
            <w:tcW w:w="2129" w:type="dxa"/>
          </w:tcPr>
          <w:p w14:paraId="66DB29CA">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393" w:type="dxa"/>
            <w:gridSpan w:val="4"/>
          </w:tcPr>
          <w:p w14:paraId="3413E0DA">
            <w:pPr>
              <w:rPr>
                <w:rFonts w:ascii="Times New Roman Regular" w:hAnsi="Times New Roman Regular" w:cs="Times New Roman Regular"/>
                <w:szCs w:val="21"/>
              </w:rPr>
            </w:pPr>
            <w:r>
              <w:rPr>
                <w:rFonts w:hint="eastAsia" w:ascii="Times New Roman Regular" w:hAnsi="Times New Roman Regular" w:cs="Times New Roman Regular"/>
                <w:szCs w:val="21"/>
              </w:rPr>
              <w:t>系统服务正常访问</w:t>
            </w:r>
          </w:p>
        </w:tc>
      </w:tr>
      <w:tr w14:paraId="6CCCB7A2">
        <w:tc>
          <w:tcPr>
            <w:tcW w:w="2129" w:type="dxa"/>
          </w:tcPr>
          <w:p w14:paraId="3F673294">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53096568">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用户填写邮箱、用户名，</w:t>
            </w:r>
            <w:r>
              <w:rPr>
                <w:rFonts w:hint="eastAsia" w:ascii="Times New Roman Regular" w:hAnsi="Times New Roman Regular" w:cs="Times New Roman Regular"/>
                <w:szCs w:val="21"/>
                <w:lang w:val="en-US" w:eastAsia="zh-CN"/>
              </w:rPr>
              <w:t>系统验证通过后显示用户的密码。</w:t>
            </w:r>
          </w:p>
        </w:tc>
      </w:tr>
      <w:tr w14:paraId="2D3164A0">
        <w:trPr>
          <w:trHeight w:val="151" w:hRule="atLeast"/>
        </w:trPr>
        <w:tc>
          <w:tcPr>
            <w:tcW w:w="2129" w:type="dxa"/>
          </w:tcPr>
          <w:p w14:paraId="270D5100">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6221D191">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044CF204">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邮箱或者用户名核验不一致时提示用户找回失败。</w:t>
            </w:r>
          </w:p>
        </w:tc>
      </w:tr>
      <w:tr w14:paraId="1A8DA432">
        <w:tc>
          <w:tcPr>
            <w:tcW w:w="2129" w:type="dxa"/>
          </w:tcPr>
          <w:p w14:paraId="124A3024">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6EA0AFD1">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770C934A">
      <w:pPr>
        <w:rPr>
          <w:rFonts w:ascii="Times New Roman Regular" w:hAnsi="Times New Roman Regular" w:cs="Times New Roman Regular"/>
          <w:sz w:val="24"/>
          <w:szCs w:val="24"/>
        </w:rPr>
      </w:pPr>
    </w:p>
    <w:p w14:paraId="48F59F59">
      <w:pPr>
        <w:rPr>
          <w:rFonts w:ascii="Times New Roman Regular" w:hAnsi="Times New Roman Regular" w:cs="Times New Roman Regular"/>
          <w:sz w:val="24"/>
          <w:szCs w:val="24"/>
        </w:rPr>
      </w:pPr>
    </w:p>
    <w:p w14:paraId="23BA8E25">
      <w:pPr>
        <w:pStyle w:val="4"/>
        <w:numPr>
          <w:ilvl w:val="2"/>
          <w:numId w:val="4"/>
        </w:numPr>
        <w:ind w:left="720" w:leftChars="0" w:hanging="720" w:firstLineChars="0"/>
      </w:pPr>
      <w:bookmarkStart w:id="54" w:name="_Toc1314422456"/>
      <w:r>
        <w:rPr>
          <w:rFonts w:hint="eastAsia"/>
          <w:lang w:val="en-US" w:eastAsia="zh-CN"/>
        </w:rPr>
        <w:t>项目管理</w:t>
      </w:r>
      <w:bookmarkEnd w:id="54"/>
    </w:p>
    <w:p w14:paraId="5775491A">
      <w:pPr>
        <w:spacing w:line="360" w:lineRule="auto"/>
        <w:ind w:firstLine="420"/>
        <w:rPr>
          <w:rFonts w:hint="eastAsia" w:ascii="Times New Roman Regular" w:hAnsi="Times New Roman Regular" w:cs="Times New Roman Regular"/>
          <w:sz w:val="24"/>
          <w:szCs w:val="24"/>
        </w:rPr>
      </w:pPr>
      <w:r>
        <w:rPr>
          <w:rFonts w:hint="eastAsia" w:ascii="Times New Roman Regular" w:hAnsi="Times New Roman Regular" w:cs="Times New Roman Regular"/>
          <w:sz w:val="24"/>
          <w:szCs w:val="24"/>
        </w:rPr>
        <w:t>项目管理模块用于组织用户的</w:t>
      </w:r>
      <w:r>
        <w:rPr>
          <w:rFonts w:hint="default" w:ascii="Times New Roman Regular" w:hAnsi="Times New Roman Regular" w:cs="Times New Roman Regular"/>
          <w:sz w:val="24"/>
          <w:szCs w:val="24"/>
          <w:lang w:val="en-US"/>
        </w:rPr>
        <w:t>LaTex</w:t>
      </w:r>
      <w:r>
        <w:rPr>
          <w:rFonts w:hint="eastAsia" w:ascii="Times New Roman Regular" w:hAnsi="Times New Roman Regular" w:cs="Times New Roman Regular"/>
          <w:sz w:val="24"/>
          <w:szCs w:val="24"/>
        </w:rPr>
        <w:t>识别与转换任务，支持用户创建</w:t>
      </w:r>
      <w:r>
        <w:rPr>
          <w:rFonts w:hint="eastAsia" w:ascii="Times New Roman Regular" w:hAnsi="Times New Roman Regular" w:cs="Times New Roman Regular"/>
          <w:sz w:val="24"/>
          <w:szCs w:val="24"/>
          <w:lang w:val="en-US" w:eastAsia="zh-CN"/>
        </w:rPr>
        <w:t>和查看</w:t>
      </w:r>
      <w:r>
        <w:rPr>
          <w:rFonts w:hint="eastAsia" w:ascii="Times New Roman Regular" w:hAnsi="Times New Roman Regular" w:cs="Times New Roman Regular"/>
          <w:sz w:val="24"/>
          <w:szCs w:val="24"/>
        </w:rPr>
        <w:t>多个项目，以便于任务协作、进度跟踪和资源管理。每个项目可包含若干识别任务及其相关的输入输出内容，用户可根据权限参与不同项目，提升使用的灵活性与效率。</w:t>
      </w:r>
    </w:p>
    <w:p w14:paraId="0734AE0D">
      <w:pPr>
        <w:spacing w:line="360" w:lineRule="auto"/>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drawing>
          <wp:inline distT="0" distB="0" distL="114300" distR="114300">
            <wp:extent cx="5274310" cy="2305685"/>
            <wp:effectExtent l="0" t="0" r="0" b="0"/>
            <wp:docPr id="4" name="ECB019B1-382A-4266-B25C-5B523AA43C14-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6" descr="wpsoffice"/>
                    <pic:cNvPicPr>
                      <a:picLocks noChangeAspect="1"/>
                    </pic:cNvPicPr>
                  </pic:nvPicPr>
                  <pic:blipFill>
                    <a:blip r:embed="rId11"/>
                    <a:stretch>
                      <a:fillRect/>
                    </a:stretch>
                  </pic:blipFill>
                  <pic:spPr>
                    <a:xfrm>
                      <a:off x="0" y="0"/>
                      <a:ext cx="5274310" cy="2305685"/>
                    </a:xfrm>
                    <a:prstGeom prst="rect">
                      <a:avLst/>
                    </a:prstGeom>
                  </pic:spPr>
                </pic:pic>
              </a:graphicData>
            </a:graphic>
          </wp:inline>
        </w:drawing>
      </w:r>
    </w:p>
    <w:p w14:paraId="51183318">
      <w:pPr>
        <w:pStyle w:val="11"/>
        <w:jc w:val="center"/>
        <w:rPr>
          <w:rFonts w:hint="eastAsia" w:ascii="Times New Roman Regular" w:hAnsi="Times New Roman Regular" w:cs="Times New Roman Regular"/>
          <w:sz w:val="24"/>
          <w:szCs w:val="24"/>
        </w:rPr>
      </w:pPr>
      <w:r>
        <w:t xml:space="preserve">图 </w:t>
      </w:r>
      <w:r>
        <w:fldChar w:fldCharType="begin"/>
      </w:r>
      <w:r>
        <w:instrText xml:space="preserve"> SEQ 图 \* ARABIC </w:instrText>
      </w:r>
      <w:r>
        <w:fldChar w:fldCharType="separate"/>
      </w:r>
      <w:r>
        <w:t>4</w:t>
      </w:r>
      <w:r>
        <w:fldChar w:fldCharType="end"/>
      </w:r>
      <w:r>
        <w:rPr>
          <w:rFonts w:hint="eastAsia"/>
        </w:rPr>
        <w:t xml:space="preserve"> </w:t>
      </w:r>
      <w:r>
        <w:rPr>
          <w:rFonts w:hint="eastAsia"/>
          <w:lang w:val="en-US" w:eastAsia="zh-CN"/>
        </w:rPr>
        <w:t>项目</w:t>
      </w:r>
      <w:r>
        <w:rPr>
          <w:rFonts w:hint="eastAsia"/>
        </w:rPr>
        <w:t>管理用例图</w:t>
      </w:r>
    </w:p>
    <w:p w14:paraId="2B470824">
      <w:pPr>
        <w:pStyle w:val="5"/>
        <w:numPr>
          <w:ilvl w:val="3"/>
          <w:numId w:val="4"/>
        </w:numPr>
        <w:ind w:left="864" w:leftChars="0" w:hanging="864" w:firstLineChars="0"/>
      </w:pPr>
      <w:bookmarkStart w:id="55" w:name="_Toc333941303"/>
      <w:r>
        <w:rPr>
          <w:rFonts w:hint="eastAsia"/>
        </w:rPr>
        <w:t>功能分解</w:t>
      </w:r>
      <w:bookmarkEnd w:id="55"/>
    </w:p>
    <w:p w14:paraId="383D2505">
      <w:pPr>
        <w:pStyle w:val="11"/>
        <w:jc w:val="center"/>
      </w:pPr>
      <w:r>
        <w:t xml:space="preserve">表 </w:t>
      </w:r>
      <w:r>
        <w:fldChar w:fldCharType="begin"/>
      </w:r>
      <w:r>
        <w:instrText xml:space="preserve"> SEQ 表 \* ARABIC </w:instrText>
      </w:r>
      <w:r>
        <w:fldChar w:fldCharType="separate"/>
      </w:r>
      <w:r>
        <w:t>15</w:t>
      </w:r>
      <w:r>
        <w:fldChar w:fldCharType="end"/>
      </w:r>
      <w:r>
        <w:rPr>
          <w:rFonts w:hint="eastAsia"/>
        </w:rPr>
        <w:t xml:space="preserve"> </w:t>
      </w:r>
      <w:r>
        <w:rPr>
          <w:rFonts w:hint="eastAsia"/>
          <w:lang w:val="en-US" w:eastAsia="zh-CN"/>
        </w:rPr>
        <w:t>项目管理</w:t>
      </w:r>
      <w:r>
        <w:rPr>
          <w:rFonts w:hint="eastAsia"/>
        </w:rPr>
        <w:t>子功能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6"/>
        <w:gridCol w:w="2562"/>
        <w:gridCol w:w="5313"/>
      </w:tblGrid>
      <w:tr w14:paraId="05D23616">
        <w:tc>
          <w:tcPr>
            <w:tcW w:w="646" w:type="dxa"/>
          </w:tcPr>
          <w:p w14:paraId="2BA3D528">
            <w:pPr>
              <w:rPr>
                <w:rFonts w:ascii="Times New Roman Regular" w:hAnsi="Times New Roman Regular" w:cs="Times New Roman Regular"/>
                <w:szCs w:val="21"/>
              </w:rPr>
            </w:pPr>
            <w:r>
              <w:rPr>
                <w:rFonts w:hint="eastAsia" w:ascii="Times New Roman Regular" w:hAnsi="Times New Roman Regular" w:cs="Times New Roman Regular"/>
                <w:szCs w:val="21"/>
              </w:rPr>
              <w:t>序号</w:t>
            </w:r>
          </w:p>
        </w:tc>
        <w:tc>
          <w:tcPr>
            <w:tcW w:w="2562" w:type="dxa"/>
          </w:tcPr>
          <w:p w14:paraId="3973CEFE">
            <w:pPr>
              <w:rPr>
                <w:rFonts w:ascii="Times New Roman Regular" w:hAnsi="Times New Roman Regular" w:cs="Times New Roman Regular"/>
                <w:szCs w:val="21"/>
              </w:rPr>
            </w:pPr>
            <w:r>
              <w:rPr>
                <w:rFonts w:ascii="Times New Roman Regular" w:hAnsi="Times New Roman Regular" w:cs="Times New Roman Regular"/>
                <w:szCs w:val="21"/>
              </w:rPr>
              <w:t>子功能</w:t>
            </w:r>
          </w:p>
        </w:tc>
        <w:tc>
          <w:tcPr>
            <w:tcW w:w="5313" w:type="dxa"/>
          </w:tcPr>
          <w:p w14:paraId="6A989B89">
            <w:pPr>
              <w:rPr>
                <w:rFonts w:ascii="Times New Roman Regular" w:hAnsi="Times New Roman Regular" w:cs="Times New Roman Regular"/>
                <w:szCs w:val="21"/>
              </w:rPr>
            </w:pPr>
            <w:r>
              <w:rPr>
                <w:rFonts w:ascii="Times New Roman Regular" w:hAnsi="Times New Roman Regular" w:cs="Times New Roman Regular"/>
                <w:szCs w:val="21"/>
              </w:rPr>
              <w:t>描述</w:t>
            </w:r>
          </w:p>
        </w:tc>
      </w:tr>
      <w:tr w14:paraId="371C6AFD">
        <w:tc>
          <w:tcPr>
            <w:tcW w:w="646" w:type="dxa"/>
          </w:tcPr>
          <w:p w14:paraId="09FE15F6">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2562" w:type="dxa"/>
          </w:tcPr>
          <w:p w14:paraId="1F45A900">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新建项目</w:t>
            </w:r>
          </w:p>
        </w:tc>
        <w:tc>
          <w:tcPr>
            <w:tcW w:w="5313" w:type="dxa"/>
          </w:tcPr>
          <w:p w14:paraId="67B06B27">
            <w:pPr>
              <w:rPr>
                <w:rFonts w:ascii="Times New Roman Regular" w:hAnsi="Times New Roman Regular" w:cs="Times New Roman Regular"/>
                <w:szCs w:val="21"/>
              </w:rPr>
            </w:pPr>
            <w:r>
              <w:rPr>
                <w:rFonts w:hint="eastAsia" w:ascii="Times New Roman Regular" w:hAnsi="Times New Roman Regular" w:cs="Times New Roman Regular"/>
                <w:szCs w:val="21"/>
              </w:rPr>
              <w:t>允许用户创建一个新的项目，设置项目名称、简介、初始成员等基本信息。</w:t>
            </w:r>
          </w:p>
        </w:tc>
      </w:tr>
      <w:tr w14:paraId="347CF199">
        <w:tc>
          <w:tcPr>
            <w:tcW w:w="646" w:type="dxa"/>
          </w:tcPr>
          <w:p w14:paraId="1A2C8FD0">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2</w:t>
            </w:r>
          </w:p>
        </w:tc>
        <w:tc>
          <w:tcPr>
            <w:tcW w:w="2562" w:type="dxa"/>
          </w:tcPr>
          <w:p w14:paraId="4BB1B428">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查看项目</w:t>
            </w:r>
          </w:p>
        </w:tc>
        <w:tc>
          <w:tcPr>
            <w:tcW w:w="5313" w:type="dxa"/>
          </w:tcPr>
          <w:p w14:paraId="2F21EBE9">
            <w:pPr>
              <w:rPr>
                <w:rFonts w:ascii="Times New Roman Regular" w:hAnsi="Times New Roman Regular" w:cs="Times New Roman Regular"/>
                <w:szCs w:val="21"/>
              </w:rPr>
            </w:pPr>
            <w:r>
              <w:rPr>
                <w:rFonts w:hint="eastAsia" w:ascii="Times New Roman Regular" w:hAnsi="Times New Roman Regular" w:cs="Times New Roman Regular"/>
                <w:szCs w:val="21"/>
              </w:rPr>
              <w:t>展示用户当前参与的所有项目，支持快速访问和操作。</w:t>
            </w:r>
          </w:p>
        </w:tc>
      </w:tr>
    </w:tbl>
    <w:p w14:paraId="5A6DF890"/>
    <w:p w14:paraId="73F5CACC">
      <w:pPr>
        <w:pStyle w:val="5"/>
        <w:numPr>
          <w:ilvl w:val="3"/>
          <w:numId w:val="4"/>
        </w:numPr>
        <w:ind w:left="864" w:leftChars="0" w:hanging="864" w:firstLineChars="0"/>
      </w:pPr>
      <w:bookmarkStart w:id="56" w:name="_Toc1176709910"/>
      <w:r>
        <w:rPr>
          <w:rFonts w:hint="eastAsia"/>
        </w:rPr>
        <w:t>用例分解</w:t>
      </w:r>
      <w:bookmarkEnd w:id="56"/>
    </w:p>
    <w:p w14:paraId="49EE7A67">
      <w:pPr>
        <w:pStyle w:val="6"/>
        <w:numPr>
          <w:ilvl w:val="4"/>
          <w:numId w:val="4"/>
        </w:numPr>
        <w:ind w:left="1008" w:leftChars="0" w:hanging="1008" w:firstLineChars="0"/>
      </w:pPr>
      <w:bookmarkStart w:id="57" w:name="_Toc786552147"/>
      <w:r>
        <w:rPr>
          <w:rFonts w:hint="eastAsia"/>
          <w:lang w:val="en-US" w:eastAsia="zh-CN"/>
        </w:rPr>
        <w:t>新建项目</w:t>
      </w:r>
      <w:bookmarkEnd w:id="57"/>
    </w:p>
    <w:p w14:paraId="3F1914F0">
      <w:pPr>
        <w:widowControl/>
        <w:spacing w:line="360" w:lineRule="auto"/>
        <w:ind w:firstLine="420"/>
        <w:jc w:val="left"/>
        <w:rPr>
          <w:sz w:val="24"/>
          <w:szCs w:val="24"/>
        </w:rPr>
      </w:pPr>
      <w:r>
        <w:rPr>
          <w:rFonts w:hint="eastAsia" w:ascii="Times New Roman Regular" w:hAnsi="Times New Roman Regular" w:cs="Times New Roman Regular"/>
          <w:sz w:val="24"/>
          <w:szCs w:val="24"/>
        </w:rPr>
        <w:t>允许用户创建一个新的项目，设置项目名称、简介、初始成员等基本信息。</w:t>
      </w:r>
    </w:p>
    <w:p w14:paraId="18514E40">
      <w:pPr>
        <w:pStyle w:val="11"/>
        <w:jc w:val="center"/>
      </w:pPr>
      <w:r>
        <w:t xml:space="preserve">表 </w:t>
      </w:r>
      <w:r>
        <w:fldChar w:fldCharType="begin"/>
      </w:r>
      <w:r>
        <w:instrText xml:space="preserve"> SEQ 表 \* ARABIC </w:instrText>
      </w:r>
      <w:r>
        <w:fldChar w:fldCharType="separate"/>
      </w:r>
      <w:r>
        <w:t>16</w:t>
      </w:r>
      <w:r>
        <w:fldChar w:fldCharType="end"/>
      </w:r>
      <w:r>
        <w:rPr>
          <w:rFonts w:hint="eastAsia"/>
        </w:rPr>
        <w:t xml:space="preserve"> </w:t>
      </w:r>
      <w:r>
        <w:rPr>
          <w:rFonts w:hint="eastAsia"/>
          <w:lang w:val="en-US" w:eastAsia="zh-CN"/>
        </w:rPr>
        <w:t>新建项目</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71603AC4">
        <w:tc>
          <w:tcPr>
            <w:tcW w:w="2129" w:type="dxa"/>
          </w:tcPr>
          <w:p w14:paraId="0149F0FA">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36ABBCE9">
            <w:pPr>
              <w:rPr>
                <w:rFonts w:ascii="Times New Roman Regular" w:hAnsi="Times New Roman Regular" w:cs="Times New Roman Regular"/>
                <w:szCs w:val="21"/>
              </w:rPr>
            </w:pPr>
            <w:r>
              <w:rPr>
                <w:rFonts w:hint="eastAsia" w:ascii="Times New Roman Regular" w:hAnsi="Times New Roman Regular" w:cs="Times New Roman Regular"/>
                <w:szCs w:val="21"/>
              </w:rPr>
              <w:t>工作空间</w:t>
            </w:r>
          </w:p>
        </w:tc>
        <w:tc>
          <w:tcPr>
            <w:tcW w:w="2130" w:type="dxa"/>
          </w:tcPr>
          <w:p w14:paraId="2D50EC5E">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55C79EDE">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新建项目</w:t>
            </w:r>
          </w:p>
        </w:tc>
      </w:tr>
      <w:tr w14:paraId="1488CCEE">
        <w:tc>
          <w:tcPr>
            <w:tcW w:w="2129" w:type="dxa"/>
          </w:tcPr>
          <w:p w14:paraId="3B3DC99F">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567C3AEF">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lang w:val="en-US" w:eastAsia="zh-CN"/>
              </w:rPr>
              <w:t>新建项目</w:t>
            </w:r>
          </w:p>
        </w:tc>
      </w:tr>
      <w:tr w14:paraId="67596575">
        <w:tc>
          <w:tcPr>
            <w:tcW w:w="2129" w:type="dxa"/>
          </w:tcPr>
          <w:p w14:paraId="05653C9B">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2F76E90B">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2EA26DF9">
        <w:trPr>
          <w:trHeight w:val="151" w:hRule="atLeast"/>
        </w:trPr>
        <w:tc>
          <w:tcPr>
            <w:tcW w:w="2129" w:type="dxa"/>
            <w:vMerge w:val="restart"/>
          </w:tcPr>
          <w:p w14:paraId="4B44D21C">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78B942FE">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D3E3BDB">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36E27048">
        <w:trPr>
          <w:trHeight w:val="151" w:hRule="atLeast"/>
        </w:trPr>
        <w:tc>
          <w:tcPr>
            <w:tcW w:w="2129" w:type="dxa"/>
            <w:vMerge w:val="continue"/>
          </w:tcPr>
          <w:p w14:paraId="5F34D537">
            <w:pPr>
              <w:rPr>
                <w:rFonts w:ascii="Times New Roman Regular" w:hAnsi="Times New Roman Regular" w:cs="Times New Roman Regular"/>
                <w:szCs w:val="21"/>
              </w:rPr>
            </w:pPr>
          </w:p>
        </w:tc>
        <w:tc>
          <w:tcPr>
            <w:tcW w:w="622" w:type="dxa"/>
          </w:tcPr>
          <w:p w14:paraId="26A92AED">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72E76F1D">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用户点击新建项目按钮</w:t>
            </w:r>
          </w:p>
        </w:tc>
      </w:tr>
      <w:tr w14:paraId="1FAD0B1B">
        <w:tc>
          <w:tcPr>
            <w:tcW w:w="2129" w:type="dxa"/>
          </w:tcPr>
          <w:p w14:paraId="5DE38151">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3C4A3CA7">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用户填写项目名称和密码成功创建项目</w:t>
            </w:r>
          </w:p>
        </w:tc>
      </w:tr>
      <w:tr w14:paraId="0C4B4028">
        <w:trPr>
          <w:trHeight w:val="151" w:hRule="atLeast"/>
        </w:trPr>
        <w:tc>
          <w:tcPr>
            <w:tcW w:w="2129" w:type="dxa"/>
          </w:tcPr>
          <w:p w14:paraId="149488C0">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3BAD9DF4">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74E28602">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eastAsiaTheme="minorEastAsia"/>
                <w:szCs w:val="21"/>
                <w:lang w:eastAsia="zh-CN"/>
              </w:rPr>
              <w:t>用户未输入项目名称</w:t>
            </w:r>
            <w:r>
              <w:rPr>
                <w:rFonts w:hint="eastAsia" w:ascii="Times New Roman Regular" w:hAnsi="Times New Roman Regular" w:cs="Times New Roman Regular"/>
                <w:szCs w:val="21"/>
                <w:lang w:eastAsia="zh-CN"/>
              </w:rPr>
              <w:t>，</w:t>
            </w:r>
            <w:r>
              <w:rPr>
                <w:rFonts w:hint="eastAsia" w:ascii="Times New Roman Regular" w:hAnsi="Times New Roman Regular" w:cs="Times New Roman Regular" w:eastAsiaTheme="minorEastAsia"/>
                <w:szCs w:val="21"/>
                <w:lang w:eastAsia="zh-CN"/>
              </w:rPr>
              <w:t>系统提示“项目名称为必填项”</w:t>
            </w:r>
          </w:p>
        </w:tc>
      </w:tr>
      <w:tr w14:paraId="4A15070F">
        <w:tc>
          <w:tcPr>
            <w:tcW w:w="2129" w:type="dxa"/>
          </w:tcPr>
          <w:p w14:paraId="08FAD85F">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3134EBFC">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282ADC54">
      <w:pPr>
        <w:pStyle w:val="6"/>
        <w:numPr>
          <w:ilvl w:val="4"/>
          <w:numId w:val="4"/>
        </w:numPr>
        <w:ind w:left="1008" w:leftChars="0" w:hanging="1008" w:firstLineChars="0"/>
      </w:pPr>
      <w:bookmarkStart w:id="58" w:name="_Toc1820087344"/>
      <w:r>
        <w:rPr>
          <w:rFonts w:hint="eastAsia"/>
          <w:lang w:val="en-US" w:eastAsia="zh-CN"/>
        </w:rPr>
        <w:t>查看项目</w:t>
      </w:r>
      <w:bookmarkEnd w:id="58"/>
    </w:p>
    <w:p w14:paraId="7898DACC">
      <w:pPr>
        <w:widowControl/>
        <w:spacing w:line="360" w:lineRule="auto"/>
        <w:ind w:firstLine="420"/>
        <w:jc w:val="left"/>
        <w:rPr>
          <w:sz w:val="24"/>
          <w:szCs w:val="24"/>
        </w:rPr>
      </w:pPr>
      <w:r>
        <w:rPr>
          <w:rFonts w:hint="eastAsia" w:ascii="Times New Roman Regular" w:hAnsi="Times New Roman Regular" w:cs="Times New Roman Regular"/>
          <w:sz w:val="24"/>
          <w:szCs w:val="24"/>
        </w:rPr>
        <w:t>展示用户当前参与的所有项目</w:t>
      </w:r>
      <w:r>
        <w:rPr>
          <w:rFonts w:hint="eastAsia" w:ascii="Times New Roman Regular" w:hAnsi="Times New Roman Regular" w:cs="Times New Roman Regular"/>
          <w:sz w:val="24"/>
          <w:szCs w:val="24"/>
          <w:lang w:eastAsia="zh-CN"/>
        </w:rPr>
        <w:t>，</w:t>
      </w:r>
      <w:r>
        <w:rPr>
          <w:rFonts w:hint="eastAsia" w:ascii="Times New Roman Regular" w:hAnsi="Times New Roman Regular" w:cs="Times New Roman Regular"/>
          <w:sz w:val="24"/>
          <w:szCs w:val="24"/>
          <w:lang w:val="en-US" w:eastAsia="zh-CN"/>
        </w:rPr>
        <w:t>用户创建的项目或者用户加入的项目</w:t>
      </w:r>
      <w:r>
        <w:rPr>
          <w:rFonts w:hint="eastAsia" w:ascii="Times New Roman Regular" w:hAnsi="Times New Roman Regular" w:cs="Times New Roman Regular"/>
          <w:sz w:val="24"/>
          <w:szCs w:val="24"/>
        </w:rPr>
        <w:t>，</w:t>
      </w:r>
      <w:r>
        <w:rPr>
          <w:rFonts w:hint="eastAsia" w:ascii="Times New Roman Regular" w:hAnsi="Times New Roman Regular" w:cs="Times New Roman Regular"/>
          <w:sz w:val="24"/>
          <w:szCs w:val="24"/>
          <w:lang w:val="en-US" w:eastAsia="zh-CN"/>
        </w:rPr>
        <w:t>展示每个项目的标题，拥有者和最后修改时间，</w:t>
      </w:r>
      <w:r>
        <w:rPr>
          <w:rFonts w:hint="eastAsia" w:ascii="Times New Roman Regular" w:hAnsi="Times New Roman Regular" w:cs="Times New Roman Regular"/>
          <w:sz w:val="24"/>
          <w:szCs w:val="24"/>
        </w:rPr>
        <w:t>支持快速访问和操作。</w:t>
      </w:r>
    </w:p>
    <w:p w14:paraId="6014CBD1">
      <w:pPr>
        <w:pStyle w:val="11"/>
        <w:jc w:val="center"/>
      </w:pPr>
      <w:r>
        <w:t xml:space="preserve">表 </w:t>
      </w:r>
      <w:r>
        <w:fldChar w:fldCharType="begin"/>
      </w:r>
      <w:r>
        <w:instrText xml:space="preserve"> SEQ 表 \* ARABIC </w:instrText>
      </w:r>
      <w:r>
        <w:fldChar w:fldCharType="separate"/>
      </w:r>
      <w:r>
        <w:t>17</w:t>
      </w:r>
      <w:r>
        <w:fldChar w:fldCharType="end"/>
      </w:r>
      <w:r>
        <w:rPr>
          <w:rFonts w:hint="eastAsia"/>
        </w:rPr>
        <w:t xml:space="preserve"> </w:t>
      </w:r>
      <w:r>
        <w:rPr>
          <w:rFonts w:hint="eastAsia"/>
          <w:lang w:val="en-US" w:eastAsia="zh-CN"/>
        </w:rPr>
        <w:t>查看项目</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1D3C41FD">
        <w:tc>
          <w:tcPr>
            <w:tcW w:w="2129" w:type="dxa"/>
          </w:tcPr>
          <w:p w14:paraId="504D1C3C">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50358337">
            <w:pPr>
              <w:rPr>
                <w:rFonts w:ascii="Times New Roman Regular" w:hAnsi="Times New Roman Regular" w:cs="Times New Roman Regular"/>
                <w:szCs w:val="21"/>
              </w:rPr>
            </w:pPr>
            <w:r>
              <w:rPr>
                <w:rFonts w:hint="eastAsia" w:ascii="Times New Roman Regular" w:hAnsi="Times New Roman Regular" w:cs="Times New Roman Regular"/>
                <w:szCs w:val="21"/>
              </w:rPr>
              <w:t>工作空间</w:t>
            </w:r>
          </w:p>
        </w:tc>
        <w:tc>
          <w:tcPr>
            <w:tcW w:w="2130" w:type="dxa"/>
          </w:tcPr>
          <w:p w14:paraId="3485734C">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518C63A4">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查看项目</w:t>
            </w:r>
          </w:p>
        </w:tc>
      </w:tr>
      <w:tr w14:paraId="5B02735A">
        <w:tc>
          <w:tcPr>
            <w:tcW w:w="2129" w:type="dxa"/>
          </w:tcPr>
          <w:p w14:paraId="32136F9E">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017B67E8">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lang w:val="en-US" w:eastAsia="zh-CN"/>
              </w:rPr>
              <w:t>查看项目</w:t>
            </w:r>
          </w:p>
        </w:tc>
      </w:tr>
      <w:tr w14:paraId="47EAD720">
        <w:tc>
          <w:tcPr>
            <w:tcW w:w="2129" w:type="dxa"/>
          </w:tcPr>
          <w:p w14:paraId="019902F4">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43EEA9E2">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463F6F16">
        <w:trPr>
          <w:trHeight w:val="151" w:hRule="atLeast"/>
        </w:trPr>
        <w:tc>
          <w:tcPr>
            <w:tcW w:w="2129" w:type="dxa"/>
            <w:vMerge w:val="restart"/>
          </w:tcPr>
          <w:p w14:paraId="33BE5A2D">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50FC1650">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3E9A51A1">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2A4D2824">
        <w:trPr>
          <w:trHeight w:val="151" w:hRule="atLeast"/>
        </w:trPr>
        <w:tc>
          <w:tcPr>
            <w:tcW w:w="2129" w:type="dxa"/>
            <w:vMerge w:val="continue"/>
          </w:tcPr>
          <w:p w14:paraId="06E5DFCF">
            <w:pPr>
              <w:rPr>
                <w:rFonts w:ascii="Times New Roman Regular" w:hAnsi="Times New Roman Regular" w:cs="Times New Roman Regular"/>
                <w:szCs w:val="21"/>
              </w:rPr>
            </w:pPr>
          </w:p>
        </w:tc>
        <w:tc>
          <w:tcPr>
            <w:tcW w:w="622" w:type="dxa"/>
          </w:tcPr>
          <w:p w14:paraId="27D23192">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2E2A72BB">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用户点击所有项目按钮查看所有项目</w:t>
            </w:r>
          </w:p>
        </w:tc>
      </w:tr>
      <w:tr w14:paraId="579F8526">
        <w:tc>
          <w:tcPr>
            <w:tcW w:w="2129" w:type="dxa"/>
          </w:tcPr>
          <w:p w14:paraId="5D581941">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5769CBFF">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系统按照列表形式将用户的所有项目展示出来</w:t>
            </w:r>
          </w:p>
        </w:tc>
      </w:tr>
      <w:tr w14:paraId="32BEF245">
        <w:trPr>
          <w:trHeight w:val="151" w:hRule="atLeast"/>
        </w:trPr>
        <w:tc>
          <w:tcPr>
            <w:tcW w:w="2129" w:type="dxa"/>
          </w:tcPr>
          <w:p w14:paraId="194E7BF1">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668A26D6">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56ADF2A">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用户没有参与任何项目，展示空的列表</w:t>
            </w:r>
          </w:p>
        </w:tc>
      </w:tr>
      <w:tr w14:paraId="5FEFAE58">
        <w:tc>
          <w:tcPr>
            <w:tcW w:w="2129" w:type="dxa"/>
          </w:tcPr>
          <w:p w14:paraId="0033D0A4">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4FB1BEF5">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4FAA9CED">
      <w:pPr>
        <w:pStyle w:val="11"/>
        <w:jc w:val="center"/>
      </w:pPr>
    </w:p>
    <w:p w14:paraId="5FE6F227">
      <w:pPr>
        <w:pStyle w:val="4"/>
        <w:numPr>
          <w:ilvl w:val="2"/>
          <w:numId w:val="4"/>
        </w:numPr>
        <w:ind w:left="720" w:leftChars="0" w:hanging="720" w:firstLineChars="0"/>
      </w:pPr>
      <w:bookmarkStart w:id="59" w:name="_Toc1450922740"/>
      <w:r>
        <w:rPr>
          <w:rFonts w:hint="eastAsia"/>
          <w:lang w:val="en-US" w:eastAsia="zh-CN"/>
        </w:rPr>
        <w:t>小组管理</w:t>
      </w:r>
      <w:bookmarkEnd w:id="59"/>
    </w:p>
    <w:p w14:paraId="6A58DDE5">
      <w:pPr>
        <w:spacing w:line="360" w:lineRule="auto"/>
        <w:ind w:firstLine="420"/>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小组管理模块用于支持用户之间的协作与沟通。用户可通过新建小组或加入已有小组的方式，与他人组成工作群体，共同参与项目、共享资源。该模块提供小组的创建、加入与浏览功能，便于组织内部成员管理与协同作业。</w:t>
      </w:r>
    </w:p>
    <w:p w14:paraId="7A9ED668">
      <w:pPr>
        <w:pStyle w:val="5"/>
        <w:numPr>
          <w:ilvl w:val="3"/>
          <w:numId w:val="4"/>
        </w:numPr>
        <w:ind w:left="864" w:leftChars="0" w:hanging="864" w:firstLineChars="0"/>
      </w:pPr>
      <w:bookmarkStart w:id="60" w:name="_Toc981679495"/>
      <w:r>
        <w:rPr>
          <w:rFonts w:hint="eastAsia"/>
        </w:rPr>
        <w:t>功能分解</w:t>
      </w:r>
      <w:bookmarkEnd w:id="60"/>
    </w:p>
    <w:p w14:paraId="27BF0F1A">
      <w:pPr>
        <w:pStyle w:val="11"/>
        <w:jc w:val="center"/>
      </w:pPr>
      <w:r>
        <w:t xml:space="preserve">表 </w:t>
      </w:r>
      <w:r>
        <w:fldChar w:fldCharType="begin"/>
      </w:r>
      <w:r>
        <w:instrText xml:space="preserve"> SEQ 表 \* ARABIC </w:instrText>
      </w:r>
      <w:r>
        <w:fldChar w:fldCharType="separate"/>
      </w:r>
      <w:r>
        <w:t>18</w:t>
      </w:r>
      <w:r>
        <w:fldChar w:fldCharType="end"/>
      </w:r>
      <w:r>
        <w:rPr>
          <w:rFonts w:hint="eastAsia"/>
        </w:rPr>
        <w:t xml:space="preserve"> </w:t>
      </w:r>
      <w:r>
        <w:rPr>
          <w:rFonts w:hint="eastAsia"/>
          <w:lang w:val="en-US" w:eastAsia="zh-CN"/>
        </w:rPr>
        <w:t>小组管理</w:t>
      </w:r>
      <w:r>
        <w:rPr>
          <w:rFonts w:hint="eastAsia"/>
        </w:rPr>
        <w:t>子功能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6"/>
        <w:gridCol w:w="2562"/>
        <w:gridCol w:w="5313"/>
      </w:tblGrid>
      <w:tr w14:paraId="38093C97">
        <w:tc>
          <w:tcPr>
            <w:tcW w:w="646" w:type="dxa"/>
          </w:tcPr>
          <w:p w14:paraId="0093A3C9">
            <w:pPr>
              <w:rPr>
                <w:rFonts w:ascii="Times New Roman Regular" w:hAnsi="Times New Roman Regular" w:cs="Times New Roman Regular"/>
                <w:szCs w:val="21"/>
              </w:rPr>
            </w:pPr>
            <w:r>
              <w:rPr>
                <w:rFonts w:hint="eastAsia" w:ascii="Times New Roman Regular" w:hAnsi="Times New Roman Regular" w:cs="Times New Roman Regular"/>
                <w:szCs w:val="21"/>
              </w:rPr>
              <w:t>序号</w:t>
            </w:r>
          </w:p>
        </w:tc>
        <w:tc>
          <w:tcPr>
            <w:tcW w:w="2562" w:type="dxa"/>
          </w:tcPr>
          <w:p w14:paraId="5628B690">
            <w:pPr>
              <w:rPr>
                <w:rFonts w:ascii="Times New Roman Regular" w:hAnsi="Times New Roman Regular" w:cs="Times New Roman Regular"/>
                <w:szCs w:val="21"/>
              </w:rPr>
            </w:pPr>
            <w:r>
              <w:rPr>
                <w:rFonts w:ascii="Times New Roman Regular" w:hAnsi="Times New Roman Regular" w:cs="Times New Roman Regular"/>
                <w:szCs w:val="21"/>
              </w:rPr>
              <w:t>子功能</w:t>
            </w:r>
          </w:p>
        </w:tc>
        <w:tc>
          <w:tcPr>
            <w:tcW w:w="5313" w:type="dxa"/>
          </w:tcPr>
          <w:p w14:paraId="49EAACF9">
            <w:pPr>
              <w:rPr>
                <w:rFonts w:ascii="Times New Roman Regular" w:hAnsi="Times New Roman Regular" w:cs="Times New Roman Regular"/>
                <w:szCs w:val="21"/>
              </w:rPr>
            </w:pPr>
            <w:r>
              <w:rPr>
                <w:rFonts w:ascii="Times New Roman Regular" w:hAnsi="Times New Roman Regular" w:cs="Times New Roman Regular"/>
                <w:szCs w:val="21"/>
              </w:rPr>
              <w:t>描述</w:t>
            </w:r>
          </w:p>
        </w:tc>
      </w:tr>
      <w:tr w14:paraId="19282F33">
        <w:tc>
          <w:tcPr>
            <w:tcW w:w="646" w:type="dxa"/>
          </w:tcPr>
          <w:p w14:paraId="629BBF99">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2562" w:type="dxa"/>
          </w:tcPr>
          <w:p w14:paraId="7B06FD59">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新建小组</w:t>
            </w:r>
          </w:p>
        </w:tc>
        <w:tc>
          <w:tcPr>
            <w:tcW w:w="5313" w:type="dxa"/>
          </w:tcPr>
          <w:p w14:paraId="3A606E72">
            <w:pPr>
              <w:rPr>
                <w:rFonts w:ascii="Times New Roman Regular" w:hAnsi="Times New Roman Regular" w:cs="Times New Roman Regular"/>
                <w:szCs w:val="21"/>
              </w:rPr>
            </w:pPr>
            <w:r>
              <w:rPr>
                <w:rFonts w:hint="eastAsia" w:ascii="Times New Roman Regular" w:hAnsi="Times New Roman Regular" w:cs="Times New Roman Regular"/>
                <w:szCs w:val="21"/>
              </w:rPr>
              <w:t>允许用户发起并创建一个新的小组，配置小组的基本信息与初始设置。</w:t>
            </w:r>
          </w:p>
        </w:tc>
      </w:tr>
      <w:tr w14:paraId="4DE398DB">
        <w:tc>
          <w:tcPr>
            <w:tcW w:w="646" w:type="dxa"/>
          </w:tcPr>
          <w:p w14:paraId="04FDFCAC">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2562" w:type="dxa"/>
          </w:tcPr>
          <w:p w14:paraId="4A167BCF">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加入小组</w:t>
            </w:r>
          </w:p>
        </w:tc>
        <w:tc>
          <w:tcPr>
            <w:tcW w:w="5313" w:type="dxa"/>
          </w:tcPr>
          <w:p w14:paraId="285E98D2">
            <w:pPr>
              <w:rPr>
                <w:rFonts w:ascii="Times New Roman Regular" w:hAnsi="Times New Roman Regular" w:cs="Times New Roman Regular"/>
                <w:szCs w:val="21"/>
              </w:rPr>
            </w:pPr>
            <w:r>
              <w:rPr>
                <w:rFonts w:hint="eastAsia" w:ascii="Times New Roman Regular" w:hAnsi="Times New Roman Regular" w:cs="Times New Roman Regular"/>
                <w:szCs w:val="21"/>
              </w:rPr>
              <w:t>支持用户通过邀请码或编号加入已存在的小组。</w:t>
            </w:r>
          </w:p>
        </w:tc>
      </w:tr>
      <w:tr w14:paraId="259F2C47">
        <w:tc>
          <w:tcPr>
            <w:tcW w:w="646" w:type="dxa"/>
          </w:tcPr>
          <w:p w14:paraId="533A5396">
            <w:pPr>
              <w:rPr>
                <w:rFonts w:ascii="Times New Roman Regular" w:hAnsi="Times New Roman Regular" w:cs="Times New Roman Regular"/>
                <w:szCs w:val="21"/>
              </w:rPr>
            </w:pPr>
            <w:r>
              <w:rPr>
                <w:rFonts w:hint="eastAsia" w:ascii="Times New Roman Regular" w:hAnsi="Times New Roman Regular" w:cs="Times New Roman Regular"/>
                <w:szCs w:val="21"/>
              </w:rPr>
              <w:t>3</w:t>
            </w:r>
          </w:p>
        </w:tc>
        <w:tc>
          <w:tcPr>
            <w:tcW w:w="2562" w:type="dxa"/>
          </w:tcPr>
          <w:p w14:paraId="6CC9F675">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查看小组</w:t>
            </w:r>
          </w:p>
        </w:tc>
        <w:tc>
          <w:tcPr>
            <w:tcW w:w="5313" w:type="dxa"/>
          </w:tcPr>
          <w:p w14:paraId="4FFB708B">
            <w:pPr>
              <w:rPr>
                <w:rFonts w:ascii="Times New Roman Regular" w:hAnsi="Times New Roman Regular" w:cs="Times New Roman Regular"/>
                <w:szCs w:val="21"/>
              </w:rPr>
            </w:pPr>
            <w:r>
              <w:rPr>
                <w:rFonts w:hint="eastAsia" w:ascii="Times New Roman Regular" w:hAnsi="Times New Roman Regular" w:cs="Times New Roman Regular"/>
                <w:szCs w:val="21"/>
              </w:rPr>
              <w:t>用户可查看自己参与的小组信息，快速访问小组详情与成员列表。</w:t>
            </w:r>
          </w:p>
        </w:tc>
      </w:tr>
    </w:tbl>
    <w:p w14:paraId="79DC2A49"/>
    <w:p w14:paraId="77121C9F">
      <w:pPr>
        <w:pStyle w:val="5"/>
        <w:numPr>
          <w:ilvl w:val="3"/>
          <w:numId w:val="4"/>
        </w:numPr>
        <w:ind w:left="864" w:leftChars="0" w:hanging="864" w:firstLineChars="0"/>
      </w:pPr>
      <w:bookmarkStart w:id="61" w:name="_Toc2117896211"/>
      <w:r>
        <w:rPr>
          <w:rFonts w:hint="eastAsia"/>
        </w:rPr>
        <w:t>用例分解</w:t>
      </w:r>
      <w:bookmarkEnd w:id="61"/>
    </w:p>
    <w:p w14:paraId="0581155C">
      <w:pPr>
        <w:pStyle w:val="6"/>
        <w:numPr>
          <w:ilvl w:val="4"/>
          <w:numId w:val="4"/>
        </w:numPr>
        <w:ind w:left="1008" w:leftChars="0" w:hanging="1008" w:firstLineChars="0"/>
      </w:pPr>
      <w:bookmarkStart w:id="62" w:name="_Toc940169252"/>
      <w:r>
        <w:rPr>
          <w:rFonts w:hint="eastAsia"/>
          <w:lang w:val="en-US" w:eastAsia="zh-CN"/>
        </w:rPr>
        <w:t>新建小组</w:t>
      </w:r>
      <w:bookmarkEnd w:id="62"/>
    </w:p>
    <w:p w14:paraId="48F8E05B">
      <w:pPr>
        <w:widowControl/>
        <w:spacing w:line="360" w:lineRule="auto"/>
        <w:ind w:firstLine="420"/>
        <w:jc w:val="left"/>
        <w:rPr>
          <w:sz w:val="24"/>
          <w:szCs w:val="24"/>
        </w:rPr>
      </w:pPr>
      <w:r>
        <w:rPr>
          <w:rFonts w:hint="eastAsia" w:ascii="Times New Roman Regular" w:hAnsi="Times New Roman Regular" w:cs="Times New Roman Regular"/>
          <w:sz w:val="24"/>
          <w:szCs w:val="24"/>
        </w:rPr>
        <w:t>允许用户发起并创建一个新的小组，配置小组的基本信息与初始设置。</w:t>
      </w:r>
    </w:p>
    <w:p w14:paraId="5359BEC2">
      <w:pPr>
        <w:pStyle w:val="11"/>
        <w:jc w:val="center"/>
      </w:pPr>
      <w:r>
        <w:t xml:space="preserve">表 </w:t>
      </w:r>
      <w:r>
        <w:fldChar w:fldCharType="begin"/>
      </w:r>
      <w:r>
        <w:instrText xml:space="preserve"> SEQ 表 \* ARABIC </w:instrText>
      </w:r>
      <w:r>
        <w:fldChar w:fldCharType="separate"/>
      </w:r>
      <w:r>
        <w:t>19</w:t>
      </w:r>
      <w:r>
        <w:fldChar w:fldCharType="end"/>
      </w:r>
      <w:r>
        <w:rPr>
          <w:rFonts w:hint="eastAsia"/>
        </w:rPr>
        <w:t xml:space="preserve"> </w:t>
      </w:r>
      <w:r>
        <w:rPr>
          <w:rFonts w:hint="eastAsia"/>
          <w:lang w:val="en-US" w:eastAsia="zh-CN"/>
        </w:rPr>
        <w:t>新建小组</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1206E268">
        <w:tc>
          <w:tcPr>
            <w:tcW w:w="2129" w:type="dxa"/>
          </w:tcPr>
          <w:p w14:paraId="21A83293">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41260F01">
            <w:pPr>
              <w:rPr>
                <w:rFonts w:ascii="Times New Roman Regular" w:hAnsi="Times New Roman Regular" w:cs="Times New Roman Regular"/>
                <w:szCs w:val="21"/>
              </w:rPr>
            </w:pPr>
            <w:r>
              <w:rPr>
                <w:rFonts w:hint="eastAsia" w:ascii="Times New Roman Regular" w:hAnsi="Times New Roman Regular" w:cs="Times New Roman Regular"/>
                <w:szCs w:val="21"/>
              </w:rPr>
              <w:t>工作空间</w:t>
            </w:r>
          </w:p>
        </w:tc>
        <w:tc>
          <w:tcPr>
            <w:tcW w:w="2130" w:type="dxa"/>
          </w:tcPr>
          <w:p w14:paraId="4442F1F7">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293AB17A">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新建小组</w:t>
            </w:r>
          </w:p>
        </w:tc>
      </w:tr>
      <w:tr w14:paraId="2735150D">
        <w:tc>
          <w:tcPr>
            <w:tcW w:w="2129" w:type="dxa"/>
          </w:tcPr>
          <w:p w14:paraId="69493A81">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748D3B6E">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新建小组</w:t>
            </w:r>
          </w:p>
        </w:tc>
      </w:tr>
      <w:tr w14:paraId="5782B165">
        <w:tc>
          <w:tcPr>
            <w:tcW w:w="2129" w:type="dxa"/>
          </w:tcPr>
          <w:p w14:paraId="6EBE93AB">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2DF16E10">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0684415A">
        <w:trPr>
          <w:trHeight w:val="151" w:hRule="atLeast"/>
        </w:trPr>
        <w:tc>
          <w:tcPr>
            <w:tcW w:w="2129" w:type="dxa"/>
            <w:vMerge w:val="restart"/>
          </w:tcPr>
          <w:p w14:paraId="4E914221">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4034194D">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91137C7">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7238ED26">
        <w:trPr>
          <w:trHeight w:val="151" w:hRule="atLeast"/>
        </w:trPr>
        <w:tc>
          <w:tcPr>
            <w:tcW w:w="2129" w:type="dxa"/>
            <w:vMerge w:val="continue"/>
          </w:tcPr>
          <w:p w14:paraId="387C6A63">
            <w:pPr>
              <w:rPr>
                <w:rFonts w:ascii="Times New Roman Regular" w:hAnsi="Times New Roman Regular" w:cs="Times New Roman Regular"/>
                <w:szCs w:val="21"/>
              </w:rPr>
            </w:pPr>
          </w:p>
        </w:tc>
        <w:tc>
          <w:tcPr>
            <w:tcW w:w="622" w:type="dxa"/>
          </w:tcPr>
          <w:p w14:paraId="557F73EF">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6129BA43">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用户点击新建小组按钮</w:t>
            </w:r>
          </w:p>
        </w:tc>
      </w:tr>
      <w:tr w14:paraId="6B4165CE">
        <w:tc>
          <w:tcPr>
            <w:tcW w:w="2129" w:type="dxa"/>
          </w:tcPr>
          <w:p w14:paraId="62025BC0">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5453FE15">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用户输入小组名称和密码成功创建小组</w:t>
            </w:r>
          </w:p>
        </w:tc>
      </w:tr>
      <w:tr w14:paraId="1391BDB2">
        <w:trPr>
          <w:trHeight w:val="151" w:hRule="atLeast"/>
        </w:trPr>
        <w:tc>
          <w:tcPr>
            <w:tcW w:w="2129" w:type="dxa"/>
          </w:tcPr>
          <w:p w14:paraId="7D8E65DE">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117D7364">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023C2248">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eastAsiaTheme="minorEastAsia"/>
                <w:szCs w:val="21"/>
                <w:lang w:eastAsia="zh-CN"/>
              </w:rPr>
              <w:t>用户未输入</w:t>
            </w:r>
            <w:r>
              <w:rPr>
                <w:rFonts w:hint="eastAsia" w:ascii="Times New Roman Regular" w:hAnsi="Times New Roman Regular" w:cs="Times New Roman Regular"/>
                <w:szCs w:val="21"/>
                <w:lang w:val="en-US" w:eastAsia="zh-CN"/>
              </w:rPr>
              <w:t>小组</w:t>
            </w:r>
            <w:r>
              <w:rPr>
                <w:rFonts w:hint="eastAsia" w:ascii="Times New Roman Regular" w:hAnsi="Times New Roman Regular" w:cs="Times New Roman Regular" w:eastAsiaTheme="minorEastAsia"/>
                <w:szCs w:val="21"/>
                <w:lang w:eastAsia="zh-CN"/>
              </w:rPr>
              <w:t>名称</w:t>
            </w:r>
            <w:r>
              <w:rPr>
                <w:rFonts w:hint="eastAsia" w:ascii="Times New Roman Regular" w:hAnsi="Times New Roman Regular" w:cs="Times New Roman Regular"/>
                <w:szCs w:val="21"/>
                <w:lang w:val="en-US" w:eastAsia="zh-CN"/>
              </w:rPr>
              <w:t>或者密码时</w:t>
            </w:r>
            <w:r>
              <w:rPr>
                <w:rFonts w:hint="eastAsia" w:ascii="Times New Roman Regular" w:hAnsi="Times New Roman Regular" w:cs="Times New Roman Regular" w:eastAsiaTheme="minorEastAsia"/>
                <w:szCs w:val="21"/>
                <w:lang w:eastAsia="zh-CN"/>
              </w:rPr>
              <w:t>，系统提示“</w:t>
            </w:r>
            <w:r>
              <w:rPr>
                <w:rFonts w:hint="eastAsia" w:ascii="Times New Roman Regular" w:hAnsi="Times New Roman Regular" w:cs="Times New Roman Regular"/>
                <w:szCs w:val="21"/>
                <w:lang w:val="en-US" w:eastAsia="zh-CN"/>
              </w:rPr>
              <w:t>缺少必要参数</w:t>
            </w:r>
            <w:r>
              <w:rPr>
                <w:rFonts w:hint="eastAsia" w:ascii="Times New Roman Regular" w:hAnsi="Times New Roman Regular" w:cs="Times New Roman Regular" w:eastAsiaTheme="minorEastAsia"/>
                <w:szCs w:val="21"/>
                <w:lang w:eastAsia="zh-CN"/>
              </w:rPr>
              <w:t>”</w:t>
            </w:r>
          </w:p>
        </w:tc>
      </w:tr>
      <w:tr w14:paraId="522DA27F">
        <w:tc>
          <w:tcPr>
            <w:tcW w:w="2129" w:type="dxa"/>
          </w:tcPr>
          <w:p w14:paraId="6F91285C">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2984EB3D">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0EF8F01C">
      <w:pPr>
        <w:pStyle w:val="6"/>
        <w:numPr>
          <w:ilvl w:val="4"/>
          <w:numId w:val="4"/>
        </w:numPr>
        <w:ind w:left="1008" w:leftChars="0" w:hanging="1008" w:firstLineChars="0"/>
      </w:pPr>
      <w:bookmarkStart w:id="63" w:name="_Toc239943738"/>
      <w:r>
        <w:rPr>
          <w:rFonts w:hint="eastAsia"/>
          <w:lang w:val="en-US" w:eastAsia="zh-CN"/>
        </w:rPr>
        <w:t>加入小组</w:t>
      </w:r>
      <w:bookmarkEnd w:id="63"/>
    </w:p>
    <w:p w14:paraId="4A14FAAA">
      <w:pPr>
        <w:widowControl/>
        <w:spacing w:line="360" w:lineRule="auto"/>
        <w:ind w:firstLine="420"/>
        <w:jc w:val="left"/>
        <w:rPr>
          <w:sz w:val="24"/>
          <w:szCs w:val="24"/>
        </w:rPr>
      </w:pPr>
      <w:r>
        <w:rPr>
          <w:rFonts w:hint="eastAsia" w:ascii="Times New Roman Regular" w:hAnsi="Times New Roman Regular" w:cs="Times New Roman Regular"/>
          <w:sz w:val="24"/>
          <w:szCs w:val="24"/>
        </w:rPr>
        <w:t>支持用户</w:t>
      </w:r>
      <w:r>
        <w:rPr>
          <w:rFonts w:hint="eastAsia" w:ascii="Times New Roman Regular" w:hAnsi="Times New Roman Regular" w:cs="Times New Roman Regular"/>
          <w:sz w:val="24"/>
          <w:szCs w:val="24"/>
          <w:lang w:val="en-US" w:eastAsia="zh-CN"/>
        </w:rPr>
        <w:t>通过小组名称和小组密码</w:t>
      </w:r>
      <w:r>
        <w:rPr>
          <w:rFonts w:hint="eastAsia" w:ascii="Times New Roman Regular" w:hAnsi="Times New Roman Regular" w:cs="Times New Roman Regular"/>
          <w:sz w:val="24"/>
          <w:szCs w:val="24"/>
        </w:rPr>
        <w:t>加入已存在的小组。</w:t>
      </w:r>
    </w:p>
    <w:p w14:paraId="392A5A97">
      <w:pPr>
        <w:pStyle w:val="11"/>
        <w:jc w:val="center"/>
      </w:pPr>
      <w:r>
        <w:t xml:space="preserve">表 </w:t>
      </w:r>
      <w:r>
        <w:fldChar w:fldCharType="begin"/>
      </w:r>
      <w:r>
        <w:instrText xml:space="preserve"> SEQ 表 \* ARABIC </w:instrText>
      </w:r>
      <w:r>
        <w:fldChar w:fldCharType="separate"/>
      </w:r>
      <w:r>
        <w:t>20</w:t>
      </w:r>
      <w:r>
        <w:fldChar w:fldCharType="end"/>
      </w:r>
      <w:r>
        <w:rPr>
          <w:rFonts w:hint="eastAsia"/>
        </w:rPr>
        <w:t xml:space="preserve"> </w:t>
      </w:r>
      <w:r>
        <w:rPr>
          <w:rFonts w:hint="eastAsia"/>
          <w:lang w:val="en-US" w:eastAsia="zh-CN"/>
        </w:rPr>
        <w:t>加入小组</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4A0894E7">
        <w:tc>
          <w:tcPr>
            <w:tcW w:w="2129" w:type="dxa"/>
          </w:tcPr>
          <w:p w14:paraId="346F0648">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5DE81C60">
            <w:pPr>
              <w:rPr>
                <w:rFonts w:ascii="Times New Roman Regular" w:hAnsi="Times New Roman Regular" w:cs="Times New Roman Regular"/>
                <w:szCs w:val="21"/>
              </w:rPr>
            </w:pPr>
            <w:r>
              <w:rPr>
                <w:rFonts w:hint="eastAsia" w:ascii="Times New Roman Regular" w:hAnsi="Times New Roman Regular" w:cs="Times New Roman Regular"/>
                <w:szCs w:val="21"/>
              </w:rPr>
              <w:t>工作空间</w:t>
            </w:r>
          </w:p>
        </w:tc>
        <w:tc>
          <w:tcPr>
            <w:tcW w:w="2130" w:type="dxa"/>
          </w:tcPr>
          <w:p w14:paraId="7DF9FAA2">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0C1C1594">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加入小组</w:t>
            </w:r>
          </w:p>
        </w:tc>
      </w:tr>
      <w:tr w14:paraId="3A0D445A">
        <w:tc>
          <w:tcPr>
            <w:tcW w:w="2129" w:type="dxa"/>
          </w:tcPr>
          <w:p w14:paraId="0E2F567E">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0D4A00EC">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加入小组</w:t>
            </w:r>
          </w:p>
        </w:tc>
      </w:tr>
      <w:tr w14:paraId="0A61D4F3">
        <w:tc>
          <w:tcPr>
            <w:tcW w:w="2129" w:type="dxa"/>
          </w:tcPr>
          <w:p w14:paraId="3E3F81D6">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1189701F">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3AFD0116">
        <w:trPr>
          <w:trHeight w:val="151" w:hRule="atLeast"/>
        </w:trPr>
        <w:tc>
          <w:tcPr>
            <w:tcW w:w="2129" w:type="dxa"/>
            <w:vMerge w:val="restart"/>
          </w:tcPr>
          <w:p w14:paraId="485C7B7F">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30BE56AF">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7A9F199D">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0F39FCBA">
        <w:trPr>
          <w:trHeight w:val="90" w:hRule="atLeast"/>
        </w:trPr>
        <w:tc>
          <w:tcPr>
            <w:tcW w:w="2129" w:type="dxa"/>
            <w:vMerge w:val="continue"/>
          </w:tcPr>
          <w:p w14:paraId="56FDD64C">
            <w:pPr>
              <w:rPr>
                <w:rFonts w:ascii="Times New Roman Regular" w:hAnsi="Times New Roman Regular" w:cs="Times New Roman Regular"/>
                <w:szCs w:val="21"/>
              </w:rPr>
            </w:pPr>
          </w:p>
        </w:tc>
        <w:tc>
          <w:tcPr>
            <w:tcW w:w="622" w:type="dxa"/>
          </w:tcPr>
          <w:p w14:paraId="396B7B6F">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5E98AA76">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用户点击加入小组按钮</w:t>
            </w:r>
          </w:p>
        </w:tc>
      </w:tr>
      <w:tr w14:paraId="6C63DD05">
        <w:tc>
          <w:tcPr>
            <w:tcW w:w="2129" w:type="dxa"/>
          </w:tcPr>
          <w:p w14:paraId="63327261">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69FFD4CE">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用户输入小组名称和密码成功加入小组</w:t>
            </w:r>
          </w:p>
        </w:tc>
      </w:tr>
      <w:tr w14:paraId="2F58A977">
        <w:trPr>
          <w:trHeight w:val="151" w:hRule="atLeast"/>
        </w:trPr>
        <w:tc>
          <w:tcPr>
            <w:tcW w:w="2129" w:type="dxa"/>
            <w:vMerge w:val="restart"/>
          </w:tcPr>
          <w:p w14:paraId="5A9545C2">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4618D6B0">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vAlign w:val="top"/>
          </w:tcPr>
          <w:p w14:paraId="2F74CE2A">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名称或者密码为空，提示用户加入失败</w:t>
            </w:r>
          </w:p>
        </w:tc>
      </w:tr>
      <w:tr w14:paraId="08BF2D3A">
        <w:trPr>
          <w:trHeight w:val="151" w:hRule="atLeast"/>
        </w:trPr>
        <w:tc>
          <w:tcPr>
            <w:tcW w:w="2129" w:type="dxa"/>
            <w:vMerge w:val="continue"/>
          </w:tcPr>
          <w:p w14:paraId="19839DD6">
            <w:pPr>
              <w:rPr>
                <w:rFonts w:ascii="Times New Roman Regular" w:hAnsi="Times New Roman Regular" w:cs="Times New Roman Regular"/>
                <w:szCs w:val="21"/>
              </w:rPr>
            </w:pPr>
          </w:p>
        </w:tc>
        <w:tc>
          <w:tcPr>
            <w:tcW w:w="622" w:type="dxa"/>
          </w:tcPr>
          <w:p w14:paraId="43596EA1">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vAlign w:val="top"/>
          </w:tcPr>
          <w:p w14:paraId="663CC9AF">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名称或密码错误，提示用户加入失败</w:t>
            </w:r>
          </w:p>
        </w:tc>
      </w:tr>
      <w:tr w14:paraId="6F9D0273">
        <w:tc>
          <w:tcPr>
            <w:tcW w:w="2129" w:type="dxa"/>
          </w:tcPr>
          <w:p w14:paraId="1B854F13">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59F6987F">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3253EFD0">
      <w:pPr>
        <w:pStyle w:val="6"/>
        <w:numPr>
          <w:ilvl w:val="4"/>
          <w:numId w:val="4"/>
        </w:numPr>
        <w:ind w:left="1008" w:leftChars="0" w:hanging="1008" w:firstLineChars="0"/>
      </w:pPr>
      <w:bookmarkStart w:id="64" w:name="_Toc1907599147"/>
      <w:r>
        <w:rPr>
          <w:rFonts w:hint="eastAsia"/>
          <w:lang w:val="en-US" w:eastAsia="zh-CN"/>
        </w:rPr>
        <w:t>查看小组</w:t>
      </w:r>
      <w:bookmarkEnd w:id="64"/>
    </w:p>
    <w:p w14:paraId="1D28D9BC">
      <w:pPr>
        <w:widowControl/>
        <w:spacing w:line="360" w:lineRule="auto"/>
        <w:ind w:firstLine="420"/>
        <w:jc w:val="left"/>
        <w:rPr>
          <w:sz w:val="24"/>
          <w:szCs w:val="24"/>
        </w:rPr>
      </w:pPr>
      <w:r>
        <w:rPr>
          <w:rFonts w:hint="eastAsia" w:ascii="Times New Roman Regular" w:hAnsi="Times New Roman Regular" w:cs="Times New Roman Regular"/>
          <w:sz w:val="24"/>
          <w:szCs w:val="24"/>
        </w:rPr>
        <w:t>用户可查看自己参与的小组信息</w:t>
      </w:r>
      <w:r>
        <w:rPr>
          <w:rFonts w:hint="eastAsia" w:ascii="Times New Roman Regular" w:hAnsi="Times New Roman Regular" w:cs="Times New Roman Regular"/>
          <w:sz w:val="24"/>
          <w:szCs w:val="24"/>
          <w:lang w:eastAsia="zh-CN"/>
        </w:rPr>
        <w:t>，</w:t>
      </w:r>
      <w:r>
        <w:rPr>
          <w:rFonts w:hint="eastAsia" w:ascii="Times New Roman Regular" w:hAnsi="Times New Roman Regular" w:cs="Times New Roman Regular"/>
          <w:sz w:val="24"/>
          <w:szCs w:val="24"/>
          <w:lang w:val="en-US" w:eastAsia="zh-CN"/>
        </w:rPr>
        <w:t>查看所有小组或者用户创建的小组或者用户加入的小组</w:t>
      </w:r>
      <w:r>
        <w:rPr>
          <w:rFonts w:hint="eastAsia" w:ascii="Times New Roman Regular" w:hAnsi="Times New Roman Regular" w:cs="Times New Roman Regular"/>
          <w:sz w:val="24"/>
          <w:szCs w:val="24"/>
        </w:rPr>
        <w:t>，快速访问小组详情与成员列表。</w:t>
      </w:r>
    </w:p>
    <w:p w14:paraId="72933A95">
      <w:pPr>
        <w:pStyle w:val="11"/>
        <w:jc w:val="center"/>
      </w:pPr>
      <w:r>
        <w:t xml:space="preserve">表 </w:t>
      </w:r>
      <w:r>
        <w:fldChar w:fldCharType="begin"/>
      </w:r>
      <w:r>
        <w:instrText xml:space="preserve"> SEQ 表 \* ARABIC </w:instrText>
      </w:r>
      <w:r>
        <w:fldChar w:fldCharType="separate"/>
      </w:r>
      <w:r>
        <w:t>21</w:t>
      </w:r>
      <w:r>
        <w:fldChar w:fldCharType="end"/>
      </w:r>
      <w:r>
        <w:rPr>
          <w:rFonts w:hint="eastAsia"/>
        </w:rPr>
        <w:t xml:space="preserve"> </w:t>
      </w:r>
      <w:r>
        <w:rPr>
          <w:rFonts w:hint="eastAsia"/>
          <w:lang w:val="en-US" w:eastAsia="zh-CN"/>
        </w:rPr>
        <w:t>查看小组</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3F3F7086">
        <w:tc>
          <w:tcPr>
            <w:tcW w:w="2129" w:type="dxa"/>
          </w:tcPr>
          <w:p w14:paraId="0785B2FB">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6E535400">
            <w:pPr>
              <w:rPr>
                <w:rFonts w:ascii="Times New Roman Regular" w:hAnsi="Times New Roman Regular" w:cs="Times New Roman Regular"/>
                <w:szCs w:val="21"/>
              </w:rPr>
            </w:pPr>
            <w:r>
              <w:rPr>
                <w:rFonts w:hint="eastAsia" w:ascii="Times New Roman Regular" w:hAnsi="Times New Roman Regular" w:cs="Times New Roman Regular"/>
                <w:szCs w:val="21"/>
              </w:rPr>
              <w:t>工作空间</w:t>
            </w:r>
          </w:p>
        </w:tc>
        <w:tc>
          <w:tcPr>
            <w:tcW w:w="2130" w:type="dxa"/>
          </w:tcPr>
          <w:p w14:paraId="58768315">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3656EE9E">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查看小组</w:t>
            </w:r>
          </w:p>
        </w:tc>
      </w:tr>
      <w:tr w14:paraId="594A244D">
        <w:tc>
          <w:tcPr>
            <w:tcW w:w="2129" w:type="dxa"/>
          </w:tcPr>
          <w:p w14:paraId="379653F3">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5FA7BEB9">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查看小组</w:t>
            </w:r>
          </w:p>
        </w:tc>
      </w:tr>
      <w:tr w14:paraId="2891AA26">
        <w:tc>
          <w:tcPr>
            <w:tcW w:w="2129" w:type="dxa"/>
          </w:tcPr>
          <w:p w14:paraId="2EAA43B7">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49069D1F">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68F303BE">
        <w:trPr>
          <w:trHeight w:val="151" w:hRule="atLeast"/>
        </w:trPr>
        <w:tc>
          <w:tcPr>
            <w:tcW w:w="2129" w:type="dxa"/>
            <w:vMerge w:val="restart"/>
          </w:tcPr>
          <w:p w14:paraId="44B48779">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1E0E7337">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D6ACF88">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609696E7">
        <w:trPr>
          <w:trHeight w:val="151" w:hRule="atLeast"/>
        </w:trPr>
        <w:tc>
          <w:tcPr>
            <w:tcW w:w="2129" w:type="dxa"/>
            <w:vMerge w:val="continue"/>
          </w:tcPr>
          <w:p w14:paraId="44644A3A">
            <w:pPr>
              <w:rPr>
                <w:rFonts w:ascii="Times New Roman Regular" w:hAnsi="Times New Roman Regular" w:cs="Times New Roman Regular"/>
                <w:szCs w:val="21"/>
              </w:rPr>
            </w:pPr>
          </w:p>
        </w:tc>
        <w:tc>
          <w:tcPr>
            <w:tcW w:w="622" w:type="dxa"/>
          </w:tcPr>
          <w:p w14:paraId="17E5465D">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736A62D1">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用户点击查看小组按钮</w:t>
            </w:r>
          </w:p>
        </w:tc>
      </w:tr>
      <w:tr w14:paraId="7C96DDD7">
        <w:tc>
          <w:tcPr>
            <w:tcW w:w="2129" w:type="dxa"/>
          </w:tcPr>
          <w:p w14:paraId="09813D3C">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57C8F04F">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eastAsiaTheme="minorEastAsia"/>
                <w:szCs w:val="21"/>
                <w:lang w:eastAsia="zh-CN"/>
              </w:rPr>
              <w:t>系统按照列表形式将用户的所有项目展示出来</w:t>
            </w:r>
          </w:p>
        </w:tc>
      </w:tr>
      <w:tr w14:paraId="78A4B5E2">
        <w:trPr>
          <w:trHeight w:val="151" w:hRule="atLeast"/>
        </w:trPr>
        <w:tc>
          <w:tcPr>
            <w:tcW w:w="2129" w:type="dxa"/>
          </w:tcPr>
          <w:p w14:paraId="397225C2">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20F407C6">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18962415">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eastAsiaTheme="minorEastAsia"/>
                <w:szCs w:val="21"/>
                <w:lang w:eastAsia="zh-CN"/>
              </w:rPr>
              <w:t>用户没有参与任何</w:t>
            </w:r>
            <w:r>
              <w:rPr>
                <w:rFonts w:hint="eastAsia" w:ascii="Times New Roman Regular" w:hAnsi="Times New Roman Regular" w:cs="Times New Roman Regular"/>
                <w:szCs w:val="21"/>
                <w:lang w:val="en-US" w:eastAsia="zh-CN"/>
              </w:rPr>
              <w:t>小组</w:t>
            </w:r>
            <w:r>
              <w:rPr>
                <w:rFonts w:hint="eastAsia" w:ascii="Times New Roman Regular" w:hAnsi="Times New Roman Regular" w:cs="Times New Roman Regular" w:eastAsiaTheme="minorEastAsia"/>
                <w:szCs w:val="21"/>
                <w:lang w:eastAsia="zh-CN"/>
              </w:rPr>
              <w:t>，</w:t>
            </w:r>
            <w:r>
              <w:rPr>
                <w:rFonts w:hint="eastAsia" w:ascii="Times New Roman Regular" w:hAnsi="Times New Roman Regular" w:cs="Times New Roman Regular"/>
                <w:szCs w:val="21"/>
                <w:lang w:val="en-US" w:eastAsia="zh-CN"/>
              </w:rPr>
              <w:t>展示列表为空</w:t>
            </w:r>
          </w:p>
        </w:tc>
      </w:tr>
      <w:tr w14:paraId="550570BA">
        <w:tc>
          <w:tcPr>
            <w:tcW w:w="2129" w:type="dxa"/>
          </w:tcPr>
          <w:p w14:paraId="24C64632">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1DC940DD">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49499B39">
      <w:pPr>
        <w:pStyle w:val="11"/>
        <w:jc w:val="both"/>
      </w:pPr>
    </w:p>
    <w:p w14:paraId="06876873">
      <w:pPr>
        <w:pStyle w:val="4"/>
        <w:numPr>
          <w:ilvl w:val="2"/>
          <w:numId w:val="4"/>
        </w:numPr>
        <w:ind w:left="720" w:leftChars="0" w:hanging="720" w:firstLineChars="0"/>
      </w:pPr>
      <w:bookmarkStart w:id="65" w:name="_Toc1235497566"/>
      <w:r>
        <w:rPr>
          <w:rFonts w:hint="eastAsia"/>
          <w:lang w:val="en-US" w:eastAsia="zh-CN"/>
        </w:rPr>
        <w:t>版本树</w:t>
      </w:r>
      <w:bookmarkEnd w:id="65"/>
    </w:p>
    <w:p w14:paraId="46EBD9CA">
      <w:pPr>
        <w:spacing w:line="360" w:lineRule="auto"/>
        <w:ind w:firstLine="420"/>
        <w:rPr>
          <w:rFonts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版本树</w:t>
      </w:r>
      <w:r>
        <w:rPr>
          <w:rFonts w:ascii="Times New Roman Regular" w:hAnsi="Times New Roman Regular" w:cs="Times New Roman Regular"/>
          <w:sz w:val="24"/>
          <w:szCs w:val="24"/>
        </w:rPr>
        <w:t>是用户在系统中进行项目管理和操作的主要区域。用户登录后可以方便地查看和管理自己的历史项目、上传的文件、生成的</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及相关资源。工作空间提供一个集中的操作界面，用户可以创建新项目、查看已有项目详情、对项目内容进行编辑、下载最终版本或与其他用户共享协作。用户可以查看每个项目的历史版本，并进行恢复或修改。用户能够高效地进行项目管理、内容编辑和文件共享，提供了一个灵活且安全的操作环境。</w:t>
      </w:r>
    </w:p>
    <w:p w14:paraId="610EE4A3">
      <w:pPr>
        <w:jc w:val="center"/>
        <w:rPr>
          <w:rFonts w:hint="eastAsia" w:ascii="Times New Roman Regular" w:hAnsi="Times New Roman Regular" w:cs="Times New Roman Regular" w:eastAsiaTheme="minorEastAsia"/>
          <w:sz w:val="24"/>
          <w:szCs w:val="24"/>
          <w:lang w:eastAsia="zh-CN"/>
        </w:rPr>
      </w:pPr>
      <w:r>
        <w:rPr>
          <w:rFonts w:hint="eastAsia" w:ascii="Times New Roman Regular" w:hAnsi="Times New Roman Regular" w:cs="Times New Roman Regular" w:eastAsiaTheme="minorEastAsia"/>
          <w:sz w:val="24"/>
          <w:szCs w:val="24"/>
          <w:lang w:eastAsia="zh-CN"/>
        </w:rPr>
        <w:drawing>
          <wp:inline distT="0" distB="0" distL="114300" distR="114300">
            <wp:extent cx="4515485" cy="4643755"/>
            <wp:effectExtent l="0" t="0" r="0" b="0"/>
            <wp:docPr id="5" name="ECB019B1-382A-4266-B25C-5B523AA43C14-7" descr="/Users/jinweiqi/Library/Containers/com.kingsoft.wpsoffice.mac/Data/tmp/wpsoffice.zUnCvs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7" descr="/Users/jinweiqi/Library/Containers/com.kingsoft.wpsoffice.mac/Data/tmp/wpsoffice.zUnCvswpsoffice"/>
                    <pic:cNvPicPr>
                      <a:picLocks noChangeAspect="1"/>
                    </pic:cNvPicPr>
                  </pic:nvPicPr>
                  <pic:blipFill>
                    <a:blip r:embed="rId12"/>
                    <a:stretch>
                      <a:fillRect/>
                    </a:stretch>
                  </pic:blipFill>
                  <pic:spPr>
                    <a:xfrm>
                      <a:off x="0" y="0"/>
                      <a:ext cx="4515485" cy="4643755"/>
                    </a:xfrm>
                    <a:prstGeom prst="rect">
                      <a:avLst/>
                    </a:prstGeom>
                  </pic:spPr>
                </pic:pic>
              </a:graphicData>
            </a:graphic>
          </wp:inline>
        </w:drawing>
      </w:r>
    </w:p>
    <w:p w14:paraId="13661B48">
      <w:pPr>
        <w:pStyle w:val="11"/>
        <w:jc w:val="center"/>
      </w:pPr>
      <w:r>
        <w:t xml:space="preserve">图 </w:t>
      </w:r>
      <w:r>
        <w:fldChar w:fldCharType="begin"/>
      </w:r>
      <w:r>
        <w:instrText xml:space="preserve"> SEQ 图 \* ARABIC </w:instrText>
      </w:r>
      <w:r>
        <w:fldChar w:fldCharType="separate"/>
      </w:r>
      <w:r>
        <w:t>5</w:t>
      </w:r>
      <w:r>
        <w:fldChar w:fldCharType="end"/>
      </w:r>
      <w:r>
        <w:rPr>
          <w:rFonts w:hint="eastAsia"/>
          <w:lang w:val="en-US" w:eastAsia="zh-CN"/>
        </w:rPr>
        <w:t>版本树</w:t>
      </w:r>
      <w:r>
        <w:rPr>
          <w:rFonts w:hint="eastAsia"/>
        </w:rPr>
        <w:t>用例图</w:t>
      </w:r>
    </w:p>
    <w:p w14:paraId="4F31595F">
      <w:pPr>
        <w:pStyle w:val="5"/>
        <w:numPr>
          <w:ilvl w:val="3"/>
          <w:numId w:val="4"/>
        </w:numPr>
        <w:ind w:left="864" w:leftChars="0" w:hanging="864" w:firstLineChars="0"/>
      </w:pPr>
      <w:bookmarkStart w:id="66" w:name="_Toc988208919"/>
      <w:r>
        <w:rPr>
          <w:rFonts w:hint="eastAsia"/>
        </w:rPr>
        <w:t>功能分解</w:t>
      </w:r>
      <w:bookmarkEnd w:id="66"/>
    </w:p>
    <w:p w14:paraId="333E5E8A">
      <w:pPr>
        <w:pStyle w:val="11"/>
        <w:jc w:val="center"/>
      </w:pPr>
      <w:r>
        <w:t xml:space="preserve">表 </w:t>
      </w:r>
      <w:r>
        <w:fldChar w:fldCharType="begin"/>
      </w:r>
      <w:r>
        <w:instrText xml:space="preserve"> SEQ 表 \* ARABIC </w:instrText>
      </w:r>
      <w:r>
        <w:fldChar w:fldCharType="separate"/>
      </w:r>
      <w:r>
        <w:t>22</w:t>
      </w:r>
      <w:r>
        <w:fldChar w:fldCharType="end"/>
      </w:r>
      <w:r>
        <w:rPr>
          <w:rFonts w:hint="eastAsia"/>
        </w:rPr>
        <w:t xml:space="preserve"> </w:t>
      </w:r>
      <w:r>
        <w:rPr>
          <w:rFonts w:hint="eastAsia"/>
          <w:lang w:val="en-US" w:eastAsia="zh-CN"/>
        </w:rPr>
        <w:t>版本树</w:t>
      </w:r>
      <w:r>
        <w:rPr>
          <w:rFonts w:hint="eastAsia"/>
        </w:rPr>
        <w:t>子功能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6"/>
        <w:gridCol w:w="2562"/>
        <w:gridCol w:w="5313"/>
      </w:tblGrid>
      <w:tr w14:paraId="2E510CD2">
        <w:tc>
          <w:tcPr>
            <w:tcW w:w="646" w:type="dxa"/>
          </w:tcPr>
          <w:p w14:paraId="7ABDA37B">
            <w:pPr>
              <w:rPr>
                <w:rFonts w:ascii="Times New Roman Regular" w:hAnsi="Times New Roman Regular" w:cs="Times New Roman Regular"/>
                <w:szCs w:val="21"/>
              </w:rPr>
            </w:pPr>
            <w:r>
              <w:rPr>
                <w:rFonts w:hint="eastAsia" w:ascii="Times New Roman Regular" w:hAnsi="Times New Roman Regular" w:cs="Times New Roman Regular"/>
                <w:szCs w:val="21"/>
              </w:rPr>
              <w:t>序号</w:t>
            </w:r>
          </w:p>
        </w:tc>
        <w:tc>
          <w:tcPr>
            <w:tcW w:w="2562" w:type="dxa"/>
          </w:tcPr>
          <w:p w14:paraId="58358D3C">
            <w:pPr>
              <w:rPr>
                <w:rFonts w:ascii="Times New Roman Regular" w:hAnsi="Times New Roman Regular" w:cs="Times New Roman Regular"/>
                <w:szCs w:val="21"/>
              </w:rPr>
            </w:pPr>
            <w:r>
              <w:rPr>
                <w:rFonts w:ascii="Times New Roman Regular" w:hAnsi="Times New Roman Regular" w:cs="Times New Roman Regular"/>
                <w:szCs w:val="21"/>
              </w:rPr>
              <w:t>子功能</w:t>
            </w:r>
          </w:p>
        </w:tc>
        <w:tc>
          <w:tcPr>
            <w:tcW w:w="5313" w:type="dxa"/>
          </w:tcPr>
          <w:p w14:paraId="197811D6">
            <w:pPr>
              <w:rPr>
                <w:rFonts w:ascii="Times New Roman Regular" w:hAnsi="Times New Roman Regular" w:cs="Times New Roman Regular"/>
                <w:szCs w:val="21"/>
              </w:rPr>
            </w:pPr>
            <w:r>
              <w:rPr>
                <w:rFonts w:ascii="Times New Roman Regular" w:hAnsi="Times New Roman Regular" w:cs="Times New Roman Regular"/>
                <w:szCs w:val="21"/>
              </w:rPr>
              <w:t>描述</w:t>
            </w:r>
          </w:p>
        </w:tc>
      </w:tr>
      <w:tr w14:paraId="55E93E69">
        <w:tc>
          <w:tcPr>
            <w:tcW w:w="646" w:type="dxa"/>
          </w:tcPr>
          <w:p w14:paraId="7665921A">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2562" w:type="dxa"/>
          </w:tcPr>
          <w:p w14:paraId="31A2EA07">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查看版本树</w:t>
            </w:r>
          </w:p>
        </w:tc>
        <w:tc>
          <w:tcPr>
            <w:tcW w:w="5313" w:type="dxa"/>
          </w:tcPr>
          <w:p w14:paraId="51F8EEAD">
            <w:pPr>
              <w:rPr>
                <w:rFonts w:ascii="Times New Roman Regular" w:hAnsi="Times New Roman Regular" w:cs="Times New Roman Regular"/>
                <w:szCs w:val="21"/>
              </w:rPr>
            </w:pPr>
            <w:r>
              <w:rPr>
                <w:rFonts w:hint="eastAsia" w:ascii="Times New Roman Regular" w:hAnsi="Times New Roman Regular" w:cs="Times New Roman Regular"/>
                <w:szCs w:val="21"/>
              </w:rPr>
              <w:t>用户可浏览文件的历史版本结构及其演化路径。</w:t>
            </w:r>
          </w:p>
        </w:tc>
      </w:tr>
      <w:tr w14:paraId="219D03E0">
        <w:tc>
          <w:tcPr>
            <w:tcW w:w="646" w:type="dxa"/>
          </w:tcPr>
          <w:p w14:paraId="700C1AA2">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2562" w:type="dxa"/>
          </w:tcPr>
          <w:p w14:paraId="1B66A68D">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创建子版本</w:t>
            </w:r>
          </w:p>
        </w:tc>
        <w:tc>
          <w:tcPr>
            <w:tcW w:w="5313" w:type="dxa"/>
          </w:tcPr>
          <w:p w14:paraId="4C101FB3">
            <w:pPr>
              <w:rPr>
                <w:rFonts w:ascii="Times New Roman Regular" w:hAnsi="Times New Roman Regular" w:cs="Times New Roman Regular"/>
                <w:szCs w:val="21"/>
              </w:rPr>
            </w:pPr>
            <w:r>
              <w:rPr>
                <w:rFonts w:hint="eastAsia"/>
              </w:rPr>
              <w:t>在已有版本基础上创建新的分支，便于并行修改或试验。</w:t>
            </w:r>
          </w:p>
        </w:tc>
      </w:tr>
      <w:tr w14:paraId="5EA0193D">
        <w:trPr>
          <w:trHeight w:val="90" w:hRule="atLeast"/>
        </w:trPr>
        <w:tc>
          <w:tcPr>
            <w:tcW w:w="646" w:type="dxa"/>
          </w:tcPr>
          <w:p w14:paraId="0D10500F">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3</w:t>
            </w:r>
          </w:p>
        </w:tc>
        <w:tc>
          <w:tcPr>
            <w:tcW w:w="2562" w:type="dxa"/>
          </w:tcPr>
          <w:p w14:paraId="53D7B25C">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查看某一版本文件</w:t>
            </w:r>
          </w:p>
        </w:tc>
        <w:tc>
          <w:tcPr>
            <w:tcW w:w="5313" w:type="dxa"/>
          </w:tcPr>
          <w:p w14:paraId="2EB47676">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查看指定版本的文件内容和</w:t>
            </w:r>
            <w:r>
              <w:rPr>
                <w:rFonts w:hint="eastAsia" w:ascii="Times New Roman Regular" w:hAnsi="Times New Roman Regular" w:cs="Times New Roman Regular"/>
                <w:szCs w:val="21"/>
                <w:lang w:val="en-US" w:eastAsia="zh-CN"/>
              </w:rPr>
              <w:t>详细信息。</w:t>
            </w:r>
          </w:p>
        </w:tc>
      </w:tr>
      <w:tr w14:paraId="40F243B0">
        <w:tc>
          <w:tcPr>
            <w:tcW w:w="646" w:type="dxa"/>
          </w:tcPr>
          <w:p w14:paraId="5F4B2301">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4</w:t>
            </w:r>
          </w:p>
        </w:tc>
        <w:tc>
          <w:tcPr>
            <w:tcW w:w="2562" w:type="dxa"/>
            <w:vAlign w:val="top"/>
          </w:tcPr>
          <w:p w14:paraId="54B1C384">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为选中版本新建文件</w:t>
            </w:r>
          </w:p>
        </w:tc>
        <w:tc>
          <w:tcPr>
            <w:tcW w:w="5313" w:type="dxa"/>
            <w:vAlign w:val="top"/>
          </w:tcPr>
          <w:p w14:paraId="2D36172B">
            <w:pPr>
              <w:rPr>
                <w:rFonts w:ascii="Times New Roman Regular" w:hAnsi="Times New Roman Regular" w:cs="Times New Roman Regular"/>
                <w:szCs w:val="21"/>
              </w:rPr>
            </w:pPr>
            <w:r>
              <w:rPr>
                <w:rFonts w:hint="eastAsia" w:ascii="Times New Roman Regular" w:hAnsi="Times New Roman Regular" w:cs="Times New Roman Regular"/>
                <w:szCs w:val="21"/>
              </w:rPr>
              <w:t>在特定版本节点下新增文件，形成版本内扩展。</w:t>
            </w:r>
          </w:p>
        </w:tc>
      </w:tr>
      <w:tr w14:paraId="76632FB4">
        <w:tc>
          <w:tcPr>
            <w:tcW w:w="646" w:type="dxa"/>
          </w:tcPr>
          <w:p w14:paraId="165E86B7">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5</w:t>
            </w:r>
          </w:p>
        </w:tc>
        <w:tc>
          <w:tcPr>
            <w:tcW w:w="2562" w:type="dxa"/>
            <w:vAlign w:val="top"/>
          </w:tcPr>
          <w:p w14:paraId="5790769E">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再编辑某一版本文件</w:t>
            </w:r>
          </w:p>
        </w:tc>
        <w:tc>
          <w:tcPr>
            <w:tcW w:w="5313" w:type="dxa"/>
            <w:vAlign w:val="top"/>
          </w:tcPr>
          <w:p w14:paraId="5C7FE1D0">
            <w:pPr>
              <w:rPr>
                <w:rFonts w:ascii="Times New Roman Regular" w:hAnsi="Times New Roman Regular" w:cs="Times New Roman Regular"/>
                <w:szCs w:val="21"/>
              </w:rPr>
            </w:pPr>
            <w:r>
              <w:rPr>
                <w:rFonts w:hint="eastAsia" w:ascii="Times New Roman Regular" w:hAnsi="Times New Roman Regular" w:cs="Times New Roman Regular"/>
                <w:szCs w:val="21"/>
              </w:rPr>
              <w:t>修改选中版本中的文件内容。</w:t>
            </w:r>
          </w:p>
        </w:tc>
      </w:tr>
      <w:tr w14:paraId="4F056F34">
        <w:tc>
          <w:tcPr>
            <w:tcW w:w="646" w:type="dxa"/>
          </w:tcPr>
          <w:p w14:paraId="33E7941C">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6</w:t>
            </w:r>
          </w:p>
        </w:tc>
        <w:tc>
          <w:tcPr>
            <w:tcW w:w="2562" w:type="dxa"/>
          </w:tcPr>
          <w:p w14:paraId="5D21FD61">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版本评论</w:t>
            </w:r>
          </w:p>
        </w:tc>
        <w:tc>
          <w:tcPr>
            <w:tcW w:w="5313" w:type="dxa"/>
          </w:tcPr>
          <w:p w14:paraId="1A1095B5">
            <w:pPr>
              <w:rPr>
                <w:rFonts w:ascii="Times New Roman Regular" w:hAnsi="Times New Roman Regular" w:cs="Times New Roman Regular"/>
                <w:szCs w:val="21"/>
              </w:rPr>
            </w:pPr>
            <w:r>
              <w:rPr>
                <w:rFonts w:hint="eastAsia" w:ascii="Times New Roman Regular" w:hAnsi="Times New Roman Regular" w:cs="Times New Roman Regular"/>
                <w:szCs w:val="21"/>
              </w:rPr>
              <w:t>用户可对任意版本添加备注或评论以便记录与协作。</w:t>
            </w:r>
          </w:p>
        </w:tc>
      </w:tr>
    </w:tbl>
    <w:p w14:paraId="336AD196"/>
    <w:p w14:paraId="1E0F3B89">
      <w:pPr>
        <w:pStyle w:val="5"/>
        <w:numPr>
          <w:ilvl w:val="3"/>
          <w:numId w:val="4"/>
        </w:numPr>
        <w:ind w:left="864" w:leftChars="0" w:hanging="864" w:firstLineChars="0"/>
      </w:pPr>
      <w:bookmarkStart w:id="67" w:name="_Toc188775735"/>
      <w:r>
        <w:rPr>
          <w:rFonts w:hint="eastAsia"/>
        </w:rPr>
        <w:t>用例分解</w:t>
      </w:r>
      <w:bookmarkEnd w:id="67"/>
    </w:p>
    <w:p w14:paraId="78C188B7">
      <w:pPr>
        <w:pStyle w:val="6"/>
        <w:numPr>
          <w:ilvl w:val="4"/>
          <w:numId w:val="4"/>
        </w:numPr>
        <w:ind w:left="1008" w:leftChars="0" w:hanging="1008" w:firstLineChars="0"/>
      </w:pPr>
      <w:bookmarkStart w:id="68" w:name="_Toc920431526"/>
      <w:r>
        <w:rPr>
          <w:rFonts w:hint="eastAsia"/>
          <w:lang w:val="en-US" w:eastAsia="zh-CN"/>
        </w:rPr>
        <w:t>版本树</w:t>
      </w:r>
      <w:bookmarkEnd w:id="68"/>
    </w:p>
    <w:p w14:paraId="58766EC3">
      <w:pPr>
        <w:widowControl/>
        <w:spacing w:line="360" w:lineRule="auto"/>
        <w:ind w:firstLine="420"/>
        <w:jc w:val="left"/>
        <w:rPr>
          <w:sz w:val="24"/>
          <w:szCs w:val="24"/>
        </w:rPr>
      </w:pPr>
      <w:r>
        <w:rPr>
          <w:rFonts w:hint="eastAsia" w:ascii="Times New Roman Regular" w:hAnsi="Times New Roman Regular" w:cs="Times New Roman Regular"/>
          <w:sz w:val="24"/>
          <w:szCs w:val="24"/>
        </w:rPr>
        <w:t>该功能用于以树状结构展示所有文件版本及其演化关系，便于用户直观了解各版本的分支与合并情况。通过版本树，用户可以快速定位到任意历史版本，查看其具体内容或发起后续操作。</w:t>
      </w:r>
    </w:p>
    <w:p w14:paraId="6ECE149D">
      <w:pPr>
        <w:pStyle w:val="11"/>
        <w:jc w:val="center"/>
      </w:pPr>
      <w:r>
        <w:t xml:space="preserve">表 </w:t>
      </w:r>
      <w:r>
        <w:fldChar w:fldCharType="begin"/>
      </w:r>
      <w:r>
        <w:instrText xml:space="preserve"> SEQ 表 \* ARABIC </w:instrText>
      </w:r>
      <w:r>
        <w:fldChar w:fldCharType="separate"/>
      </w:r>
      <w:r>
        <w:t>23</w:t>
      </w:r>
      <w:r>
        <w:fldChar w:fldCharType="end"/>
      </w:r>
      <w:r>
        <w:rPr>
          <w:rFonts w:hint="eastAsia"/>
        </w:rPr>
        <w:t xml:space="preserve"> 查看</w:t>
      </w:r>
      <w:r>
        <w:rPr>
          <w:rFonts w:hint="eastAsia"/>
          <w:lang w:val="en-US" w:eastAsia="zh-CN"/>
        </w:rPr>
        <w:t>版本树</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719BF26B">
        <w:tc>
          <w:tcPr>
            <w:tcW w:w="2129" w:type="dxa"/>
          </w:tcPr>
          <w:p w14:paraId="61231E2D">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7AF57991">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版本树</w:t>
            </w:r>
          </w:p>
        </w:tc>
        <w:tc>
          <w:tcPr>
            <w:tcW w:w="2130" w:type="dxa"/>
          </w:tcPr>
          <w:p w14:paraId="044159C8">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3E7B12D2">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查看</w:t>
            </w:r>
            <w:r>
              <w:rPr>
                <w:rFonts w:hint="eastAsia" w:ascii="Times New Roman Regular" w:hAnsi="Times New Roman Regular" w:cs="Times New Roman Regular"/>
                <w:szCs w:val="21"/>
                <w:lang w:val="en-US" w:eastAsia="zh-CN"/>
              </w:rPr>
              <w:t>版本树</w:t>
            </w:r>
          </w:p>
        </w:tc>
      </w:tr>
      <w:tr w14:paraId="0A092BC2">
        <w:tc>
          <w:tcPr>
            <w:tcW w:w="2129" w:type="dxa"/>
          </w:tcPr>
          <w:p w14:paraId="3B628BAC">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0C678101">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查看历史</w:t>
            </w:r>
            <w:r>
              <w:rPr>
                <w:rFonts w:hint="eastAsia" w:ascii="Times New Roman Regular" w:hAnsi="Times New Roman Regular" w:cs="Times New Roman Regular"/>
                <w:szCs w:val="21"/>
                <w:lang w:val="en-US" w:eastAsia="zh-CN"/>
              </w:rPr>
              <w:t>版本列表</w:t>
            </w:r>
          </w:p>
        </w:tc>
      </w:tr>
      <w:tr w14:paraId="74BC7473">
        <w:tc>
          <w:tcPr>
            <w:tcW w:w="2129" w:type="dxa"/>
          </w:tcPr>
          <w:p w14:paraId="029B5C1F">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3D1635B1">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074638B5">
        <w:trPr>
          <w:trHeight w:val="151" w:hRule="atLeast"/>
        </w:trPr>
        <w:tc>
          <w:tcPr>
            <w:tcW w:w="2129" w:type="dxa"/>
            <w:vMerge w:val="restart"/>
          </w:tcPr>
          <w:p w14:paraId="71C3BBA4">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652DB7F9">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1EC8CB5E">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33A58534">
        <w:trPr>
          <w:trHeight w:val="151" w:hRule="atLeast"/>
        </w:trPr>
        <w:tc>
          <w:tcPr>
            <w:tcW w:w="2129" w:type="dxa"/>
            <w:vMerge w:val="continue"/>
          </w:tcPr>
          <w:p w14:paraId="4B1852BB">
            <w:pPr>
              <w:rPr>
                <w:rFonts w:ascii="Times New Roman Regular" w:hAnsi="Times New Roman Regular" w:cs="Times New Roman Regular"/>
                <w:szCs w:val="21"/>
              </w:rPr>
            </w:pPr>
          </w:p>
        </w:tc>
        <w:tc>
          <w:tcPr>
            <w:tcW w:w="622" w:type="dxa"/>
          </w:tcPr>
          <w:p w14:paraId="66BB6F09">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751D97EF">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用户</w:t>
            </w:r>
            <w:r>
              <w:rPr>
                <w:rFonts w:hint="eastAsia" w:ascii="Times New Roman Regular" w:hAnsi="Times New Roman Regular" w:cs="Times New Roman Regular"/>
                <w:szCs w:val="21"/>
                <w:lang w:val="en-US" w:eastAsia="zh-CN"/>
              </w:rPr>
              <w:t>点击并打开某一项目</w:t>
            </w:r>
          </w:p>
        </w:tc>
      </w:tr>
      <w:tr w14:paraId="6D83A22E">
        <w:tc>
          <w:tcPr>
            <w:tcW w:w="2129" w:type="dxa"/>
          </w:tcPr>
          <w:p w14:paraId="66E3DCCB">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68134D20">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系统显示</w:t>
            </w:r>
            <w:r>
              <w:rPr>
                <w:rFonts w:hint="eastAsia" w:ascii="Times New Roman Regular" w:hAnsi="Times New Roman Regular" w:cs="Times New Roman Regular"/>
                <w:szCs w:val="21"/>
                <w:lang w:val="en-US" w:eastAsia="zh-CN"/>
              </w:rPr>
              <w:t>该项目的历史版本。</w:t>
            </w:r>
          </w:p>
        </w:tc>
      </w:tr>
      <w:tr w14:paraId="4DCA3608">
        <w:trPr>
          <w:trHeight w:val="151" w:hRule="atLeast"/>
        </w:trPr>
        <w:tc>
          <w:tcPr>
            <w:tcW w:w="2129" w:type="dxa"/>
          </w:tcPr>
          <w:p w14:paraId="164447CF">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4EFEF398">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16DD4F06">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项目数据加载失败，提示错误信息</w:t>
            </w:r>
            <w:r>
              <w:rPr>
                <w:rFonts w:hint="eastAsia" w:ascii="Times New Roman Regular" w:hAnsi="Times New Roman Regular" w:cs="Times New Roman Regular"/>
                <w:szCs w:val="21"/>
                <w:lang w:eastAsia="zh-CN"/>
              </w:rPr>
              <w:t>。</w:t>
            </w:r>
          </w:p>
        </w:tc>
      </w:tr>
      <w:tr w14:paraId="53BA6BD5">
        <w:tc>
          <w:tcPr>
            <w:tcW w:w="2129" w:type="dxa"/>
          </w:tcPr>
          <w:p w14:paraId="5B453F9C">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61BA7FA0">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424F9546">
      <w:pPr>
        <w:pStyle w:val="6"/>
        <w:numPr>
          <w:ilvl w:val="4"/>
          <w:numId w:val="4"/>
        </w:numPr>
        <w:ind w:left="1008" w:leftChars="0" w:hanging="1008" w:firstLineChars="0"/>
      </w:pPr>
      <w:bookmarkStart w:id="69" w:name="_Toc1367948141"/>
      <w:r>
        <w:rPr>
          <w:rFonts w:hint="eastAsia"/>
          <w:lang w:val="en-US" w:eastAsia="zh-CN"/>
        </w:rPr>
        <w:t>创建子版本</w:t>
      </w:r>
      <w:bookmarkEnd w:id="69"/>
    </w:p>
    <w:p w14:paraId="0ACAD5E7">
      <w:pPr>
        <w:widowControl/>
        <w:spacing w:line="360" w:lineRule="auto"/>
        <w:ind w:firstLine="420"/>
        <w:jc w:val="left"/>
        <w:rPr>
          <w:sz w:val="24"/>
          <w:szCs w:val="24"/>
        </w:rPr>
      </w:pPr>
      <w:r>
        <w:rPr>
          <w:rFonts w:hint="eastAsia" w:ascii="Times New Roman Regular" w:hAnsi="Times New Roman Regular" w:cs="Times New Roman Regular"/>
          <w:sz w:val="24"/>
          <w:szCs w:val="24"/>
        </w:rPr>
        <w:t>用户可基于任意历史版本创建子版本，实现版本的分支管理。该功能适用于多人协作、试验性修改等场景，确保主版本的稳定性同时支持并行开发。</w:t>
      </w:r>
    </w:p>
    <w:p w14:paraId="71583CE3">
      <w:pPr>
        <w:pStyle w:val="11"/>
        <w:jc w:val="center"/>
      </w:pPr>
      <w:r>
        <w:t xml:space="preserve">表 </w:t>
      </w:r>
      <w:r>
        <w:fldChar w:fldCharType="begin"/>
      </w:r>
      <w:r>
        <w:instrText xml:space="preserve"> SEQ 表 \* ARABIC </w:instrText>
      </w:r>
      <w:r>
        <w:fldChar w:fldCharType="separate"/>
      </w:r>
      <w:r>
        <w:t>24</w:t>
      </w:r>
      <w:r>
        <w:fldChar w:fldCharType="end"/>
      </w:r>
      <w:r>
        <w:rPr>
          <w:rFonts w:hint="eastAsia"/>
        </w:rPr>
        <w:t xml:space="preserve"> </w:t>
      </w:r>
      <w:r>
        <w:rPr>
          <w:rFonts w:hint="eastAsia"/>
          <w:lang w:val="en-US" w:eastAsia="zh-CN"/>
        </w:rPr>
        <w:t>创建子版本</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42AE50ED">
        <w:tc>
          <w:tcPr>
            <w:tcW w:w="2129" w:type="dxa"/>
          </w:tcPr>
          <w:p w14:paraId="54528403">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38CDF677">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版本树</w:t>
            </w:r>
          </w:p>
        </w:tc>
        <w:tc>
          <w:tcPr>
            <w:tcW w:w="2130" w:type="dxa"/>
          </w:tcPr>
          <w:p w14:paraId="0A79A73A">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6C4AB42D">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创建子版本</w:t>
            </w:r>
          </w:p>
        </w:tc>
      </w:tr>
      <w:tr w14:paraId="500C0909">
        <w:tc>
          <w:tcPr>
            <w:tcW w:w="2129" w:type="dxa"/>
          </w:tcPr>
          <w:p w14:paraId="10296ABE">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305C5555">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创建子版本</w:t>
            </w:r>
          </w:p>
        </w:tc>
      </w:tr>
      <w:tr w14:paraId="038F7AC9">
        <w:tc>
          <w:tcPr>
            <w:tcW w:w="2129" w:type="dxa"/>
          </w:tcPr>
          <w:p w14:paraId="363FB41F">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315B3556">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6C17F0AA">
        <w:trPr>
          <w:trHeight w:val="151" w:hRule="atLeast"/>
        </w:trPr>
        <w:tc>
          <w:tcPr>
            <w:tcW w:w="2129" w:type="dxa"/>
            <w:vMerge w:val="restart"/>
          </w:tcPr>
          <w:p w14:paraId="3A5F3A19">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1C48B0FD">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56515462">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506A65D0">
        <w:trPr>
          <w:trHeight w:val="151" w:hRule="atLeast"/>
        </w:trPr>
        <w:tc>
          <w:tcPr>
            <w:tcW w:w="2129" w:type="dxa"/>
            <w:vMerge w:val="continue"/>
          </w:tcPr>
          <w:p w14:paraId="1BCDDBBD">
            <w:pPr>
              <w:rPr>
                <w:rFonts w:ascii="Times New Roman Regular" w:hAnsi="Times New Roman Regular" w:cs="Times New Roman Regular"/>
                <w:szCs w:val="21"/>
              </w:rPr>
            </w:pPr>
          </w:p>
        </w:tc>
        <w:tc>
          <w:tcPr>
            <w:tcW w:w="622" w:type="dxa"/>
          </w:tcPr>
          <w:p w14:paraId="0A6ADB78">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7EE611B1">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用户</w:t>
            </w:r>
            <w:r>
              <w:rPr>
                <w:rFonts w:hint="eastAsia" w:ascii="Times New Roman Regular" w:hAnsi="Times New Roman Regular" w:cs="Times New Roman Regular"/>
                <w:szCs w:val="21"/>
                <w:lang w:val="en-US" w:eastAsia="zh-CN"/>
              </w:rPr>
              <w:t>点击并打开某一项目</w:t>
            </w:r>
          </w:p>
        </w:tc>
      </w:tr>
      <w:tr w14:paraId="4134DEAF">
        <w:tc>
          <w:tcPr>
            <w:tcW w:w="2129" w:type="dxa"/>
          </w:tcPr>
          <w:p w14:paraId="4A6B68A2">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7A210DBF">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用户在某一版本节点上点击创建子版本，输入子版本名字，成功为该版本创建子版本</w:t>
            </w:r>
          </w:p>
        </w:tc>
      </w:tr>
      <w:tr w14:paraId="40CEE690">
        <w:trPr>
          <w:trHeight w:val="151" w:hRule="atLeast"/>
        </w:trPr>
        <w:tc>
          <w:tcPr>
            <w:tcW w:w="2129" w:type="dxa"/>
          </w:tcPr>
          <w:p w14:paraId="52C41F2E">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7450072A">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4ED1D48A">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项目数据加载失败，提示错误信息</w:t>
            </w:r>
            <w:r>
              <w:rPr>
                <w:rFonts w:hint="eastAsia" w:ascii="Times New Roman Regular" w:hAnsi="Times New Roman Regular" w:cs="Times New Roman Regular"/>
                <w:szCs w:val="21"/>
                <w:lang w:eastAsia="zh-CN"/>
              </w:rPr>
              <w:t>。</w:t>
            </w:r>
          </w:p>
        </w:tc>
      </w:tr>
      <w:tr w14:paraId="2DA5B85F">
        <w:tc>
          <w:tcPr>
            <w:tcW w:w="2129" w:type="dxa"/>
          </w:tcPr>
          <w:p w14:paraId="5975A40E">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263C5FA8">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43BCA63F">
      <w:pPr>
        <w:pStyle w:val="11"/>
        <w:jc w:val="center"/>
      </w:pPr>
    </w:p>
    <w:p w14:paraId="44B45B5F">
      <w:pPr>
        <w:pStyle w:val="11"/>
        <w:jc w:val="center"/>
      </w:pPr>
      <w:r>
        <w:t xml:space="preserve">表 </w:t>
      </w:r>
      <w:r>
        <w:fldChar w:fldCharType="begin"/>
      </w:r>
      <w:r>
        <w:instrText xml:space="preserve"> SEQ 表 \* ARABIC </w:instrText>
      </w:r>
      <w:r>
        <w:fldChar w:fldCharType="separate"/>
      </w:r>
      <w:r>
        <w:t>25</w:t>
      </w:r>
      <w:r>
        <w:fldChar w:fldCharType="end"/>
      </w:r>
      <w:r>
        <w:rPr>
          <w:rFonts w:hint="eastAsia"/>
        </w:rPr>
        <w:t xml:space="preserve"> </w:t>
      </w:r>
      <w:r>
        <w:rPr>
          <w:rFonts w:hint="eastAsia"/>
          <w:lang w:val="en-US" w:eastAsia="zh-CN"/>
        </w:rPr>
        <w:t>删除子版本</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328863E0">
        <w:tc>
          <w:tcPr>
            <w:tcW w:w="2129" w:type="dxa"/>
          </w:tcPr>
          <w:p w14:paraId="5C8CD8D1">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57F12E7F">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版本树</w:t>
            </w:r>
          </w:p>
        </w:tc>
        <w:tc>
          <w:tcPr>
            <w:tcW w:w="2130" w:type="dxa"/>
          </w:tcPr>
          <w:p w14:paraId="7CE0E5D7">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3657FC21">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创建子版本</w:t>
            </w:r>
          </w:p>
        </w:tc>
      </w:tr>
      <w:tr w14:paraId="23C642D3">
        <w:tc>
          <w:tcPr>
            <w:tcW w:w="2129" w:type="dxa"/>
          </w:tcPr>
          <w:p w14:paraId="3D095909">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4351BA90">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删除版本</w:t>
            </w:r>
          </w:p>
        </w:tc>
      </w:tr>
      <w:tr w14:paraId="364CBD58">
        <w:tc>
          <w:tcPr>
            <w:tcW w:w="2129" w:type="dxa"/>
          </w:tcPr>
          <w:p w14:paraId="127DC0D8">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280C1880">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49BAEB6D">
        <w:trPr>
          <w:trHeight w:val="151" w:hRule="atLeast"/>
        </w:trPr>
        <w:tc>
          <w:tcPr>
            <w:tcW w:w="2129" w:type="dxa"/>
            <w:vMerge w:val="restart"/>
          </w:tcPr>
          <w:p w14:paraId="6A49C05A">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64BC28E9">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45618FB0">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2640E30C">
        <w:trPr>
          <w:trHeight w:val="151" w:hRule="atLeast"/>
        </w:trPr>
        <w:tc>
          <w:tcPr>
            <w:tcW w:w="2129" w:type="dxa"/>
            <w:vMerge w:val="continue"/>
          </w:tcPr>
          <w:p w14:paraId="0EFADE75">
            <w:pPr>
              <w:rPr>
                <w:rFonts w:ascii="Times New Roman Regular" w:hAnsi="Times New Roman Regular" w:cs="Times New Roman Regular"/>
                <w:szCs w:val="21"/>
              </w:rPr>
            </w:pPr>
          </w:p>
        </w:tc>
        <w:tc>
          <w:tcPr>
            <w:tcW w:w="622" w:type="dxa"/>
          </w:tcPr>
          <w:p w14:paraId="4689E51B">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3A74A4B9">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用户</w:t>
            </w:r>
            <w:r>
              <w:rPr>
                <w:rFonts w:hint="eastAsia" w:ascii="Times New Roman Regular" w:hAnsi="Times New Roman Regular" w:cs="Times New Roman Regular"/>
                <w:szCs w:val="21"/>
                <w:lang w:val="en-US" w:eastAsia="zh-CN"/>
              </w:rPr>
              <w:t>点击并打开某一项目</w:t>
            </w:r>
          </w:p>
        </w:tc>
      </w:tr>
      <w:tr w14:paraId="627E5059">
        <w:tc>
          <w:tcPr>
            <w:tcW w:w="2129" w:type="dxa"/>
          </w:tcPr>
          <w:p w14:paraId="4A6711E5">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523AD981">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用户在某一版本节点上点击删除，成功删除该子版本。</w:t>
            </w:r>
          </w:p>
        </w:tc>
      </w:tr>
      <w:tr w14:paraId="20D8CD02">
        <w:trPr>
          <w:trHeight w:val="151" w:hRule="atLeast"/>
        </w:trPr>
        <w:tc>
          <w:tcPr>
            <w:tcW w:w="2129" w:type="dxa"/>
          </w:tcPr>
          <w:p w14:paraId="1FC7E333">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31F894DA">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4A0CD88F">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用户对根节点点击删除，系统提示根节点不能删除。</w:t>
            </w:r>
          </w:p>
        </w:tc>
      </w:tr>
      <w:tr w14:paraId="29DB0923">
        <w:tc>
          <w:tcPr>
            <w:tcW w:w="2129" w:type="dxa"/>
          </w:tcPr>
          <w:p w14:paraId="2046C344">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2C45D3E1">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4DC93B21">
      <w:pPr>
        <w:pStyle w:val="6"/>
        <w:numPr>
          <w:ilvl w:val="4"/>
          <w:numId w:val="4"/>
        </w:numPr>
        <w:ind w:left="1008" w:leftChars="0" w:hanging="1008" w:firstLineChars="0"/>
      </w:pPr>
      <w:bookmarkStart w:id="70" w:name="_Toc144481005"/>
      <w:r>
        <w:rPr>
          <w:rFonts w:hint="eastAsia"/>
          <w:lang w:val="en-US" w:eastAsia="zh-CN"/>
        </w:rPr>
        <w:t>查看某一版本文件</w:t>
      </w:r>
      <w:bookmarkEnd w:id="70"/>
    </w:p>
    <w:p w14:paraId="274AE2B4">
      <w:pPr>
        <w:widowControl/>
        <w:spacing w:line="360" w:lineRule="auto"/>
        <w:ind w:firstLine="420"/>
        <w:jc w:val="left"/>
        <w:rPr>
          <w:sz w:val="24"/>
          <w:szCs w:val="24"/>
        </w:rPr>
      </w:pPr>
      <w:r>
        <w:rPr>
          <w:rFonts w:hint="eastAsia" w:ascii="Times New Roman Regular" w:hAnsi="Times New Roman Regular" w:cs="Times New Roman Regular"/>
          <w:sz w:val="24"/>
          <w:szCs w:val="24"/>
        </w:rPr>
        <w:t>该功能允许用户打开并查看某一特定版本中的文件内容，包括文本信息、修改时间、作者等元数据，便于进行版本对比、审查和溯源。</w:t>
      </w:r>
    </w:p>
    <w:p w14:paraId="6B864390">
      <w:pPr>
        <w:pStyle w:val="11"/>
        <w:jc w:val="center"/>
      </w:pPr>
      <w:r>
        <w:t xml:space="preserve">表 </w:t>
      </w:r>
      <w:r>
        <w:fldChar w:fldCharType="begin"/>
      </w:r>
      <w:r>
        <w:instrText xml:space="preserve"> SEQ 表 \* ARABIC </w:instrText>
      </w:r>
      <w:r>
        <w:fldChar w:fldCharType="separate"/>
      </w:r>
      <w:r>
        <w:t>26</w:t>
      </w:r>
      <w:r>
        <w:fldChar w:fldCharType="end"/>
      </w:r>
      <w:r>
        <w:rPr>
          <w:rFonts w:hint="eastAsia"/>
        </w:rPr>
        <w:t xml:space="preserve"> 查看</w:t>
      </w:r>
      <w:r>
        <w:rPr>
          <w:rFonts w:hint="eastAsia"/>
          <w:lang w:val="en-US" w:eastAsia="zh-CN"/>
        </w:rPr>
        <w:t>某一版本文件</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38FF1F94">
        <w:tc>
          <w:tcPr>
            <w:tcW w:w="2129" w:type="dxa"/>
          </w:tcPr>
          <w:p w14:paraId="3B455D18">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34950AC6">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版本树</w:t>
            </w:r>
          </w:p>
        </w:tc>
        <w:tc>
          <w:tcPr>
            <w:tcW w:w="2130" w:type="dxa"/>
          </w:tcPr>
          <w:p w14:paraId="02DC4183">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117C977A">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查看</w:t>
            </w:r>
            <w:r>
              <w:rPr>
                <w:rFonts w:hint="eastAsia" w:ascii="Times New Roman Regular" w:hAnsi="Times New Roman Regular" w:cs="Times New Roman Regular"/>
                <w:szCs w:val="21"/>
                <w:lang w:val="en-US" w:eastAsia="zh-CN"/>
              </w:rPr>
              <w:t>某一版本文件</w:t>
            </w:r>
          </w:p>
        </w:tc>
      </w:tr>
      <w:tr w14:paraId="646C8A36">
        <w:tc>
          <w:tcPr>
            <w:tcW w:w="2129" w:type="dxa"/>
          </w:tcPr>
          <w:p w14:paraId="5A7F948A">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6C6FB371">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查看</w:t>
            </w:r>
            <w:r>
              <w:rPr>
                <w:rFonts w:hint="eastAsia" w:ascii="Times New Roman Regular" w:hAnsi="Times New Roman Regular" w:cs="Times New Roman Regular"/>
                <w:szCs w:val="21"/>
                <w:lang w:val="en-US" w:eastAsia="zh-CN"/>
              </w:rPr>
              <w:t>某一版本文件</w:t>
            </w:r>
          </w:p>
        </w:tc>
      </w:tr>
      <w:tr w14:paraId="09ABDDF2">
        <w:tc>
          <w:tcPr>
            <w:tcW w:w="2129" w:type="dxa"/>
          </w:tcPr>
          <w:p w14:paraId="7C1C8310">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5D8C4767">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2C962EEE">
        <w:trPr>
          <w:trHeight w:val="151" w:hRule="atLeast"/>
        </w:trPr>
        <w:tc>
          <w:tcPr>
            <w:tcW w:w="2129" w:type="dxa"/>
            <w:vMerge w:val="restart"/>
          </w:tcPr>
          <w:p w14:paraId="6393A1E1">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03274EB8">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5B13B5CB">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503EF67F">
        <w:trPr>
          <w:trHeight w:val="151" w:hRule="atLeast"/>
        </w:trPr>
        <w:tc>
          <w:tcPr>
            <w:tcW w:w="2129" w:type="dxa"/>
            <w:vMerge w:val="continue"/>
          </w:tcPr>
          <w:p w14:paraId="78BAF48C">
            <w:pPr>
              <w:rPr>
                <w:rFonts w:ascii="Times New Roman Regular" w:hAnsi="Times New Roman Regular" w:cs="Times New Roman Regular"/>
                <w:szCs w:val="21"/>
              </w:rPr>
            </w:pPr>
          </w:p>
        </w:tc>
        <w:tc>
          <w:tcPr>
            <w:tcW w:w="622" w:type="dxa"/>
          </w:tcPr>
          <w:p w14:paraId="4A1671AF">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vAlign w:val="top"/>
          </w:tcPr>
          <w:p w14:paraId="3BFB7997">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用户</w:t>
            </w:r>
            <w:r>
              <w:rPr>
                <w:rFonts w:hint="eastAsia" w:ascii="Times New Roman Regular" w:hAnsi="Times New Roman Regular" w:cs="Times New Roman Regular"/>
                <w:szCs w:val="21"/>
                <w:lang w:val="en-US" w:eastAsia="zh-CN"/>
              </w:rPr>
              <w:t>点击并打开某一项目</w:t>
            </w:r>
          </w:p>
        </w:tc>
      </w:tr>
      <w:tr w14:paraId="43761CC0">
        <w:tc>
          <w:tcPr>
            <w:tcW w:w="2129" w:type="dxa"/>
          </w:tcPr>
          <w:p w14:paraId="2105A987">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351E2528">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用户在当前版本文件列表中点击某一文件查看</w:t>
            </w:r>
          </w:p>
        </w:tc>
      </w:tr>
      <w:tr w14:paraId="3585D2BD">
        <w:trPr>
          <w:trHeight w:val="151" w:hRule="atLeast"/>
        </w:trPr>
        <w:tc>
          <w:tcPr>
            <w:tcW w:w="2129" w:type="dxa"/>
          </w:tcPr>
          <w:p w14:paraId="19672F3A">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0DB59557">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5293F6B4">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项目数据加载失败，提示错误信息</w:t>
            </w:r>
            <w:r>
              <w:rPr>
                <w:rFonts w:hint="eastAsia" w:ascii="Times New Roman Regular" w:hAnsi="Times New Roman Regular" w:cs="Times New Roman Regular"/>
                <w:szCs w:val="21"/>
                <w:lang w:eastAsia="zh-CN"/>
              </w:rPr>
              <w:t>。</w:t>
            </w:r>
          </w:p>
        </w:tc>
      </w:tr>
      <w:tr w14:paraId="05AE5FC8">
        <w:tc>
          <w:tcPr>
            <w:tcW w:w="2129" w:type="dxa"/>
          </w:tcPr>
          <w:p w14:paraId="0B05D62E">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24A22E38">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43EE5062">
      <w:pPr>
        <w:pStyle w:val="11"/>
        <w:jc w:val="center"/>
      </w:pPr>
    </w:p>
    <w:p w14:paraId="61D580EB">
      <w:pPr>
        <w:pStyle w:val="11"/>
        <w:jc w:val="center"/>
      </w:pPr>
      <w:r>
        <w:t xml:space="preserve">表 </w:t>
      </w:r>
      <w:r>
        <w:fldChar w:fldCharType="begin"/>
      </w:r>
      <w:r>
        <w:instrText xml:space="preserve"> SEQ 表 \* ARABIC </w:instrText>
      </w:r>
      <w:r>
        <w:fldChar w:fldCharType="separate"/>
      </w:r>
      <w:r>
        <w:t>27</w:t>
      </w:r>
      <w:r>
        <w:fldChar w:fldCharType="end"/>
      </w:r>
      <w:r>
        <w:rPr>
          <w:rFonts w:hint="eastAsia"/>
        </w:rPr>
        <w:t xml:space="preserve"> </w:t>
      </w:r>
      <w:r>
        <w:rPr>
          <w:rFonts w:hint="eastAsia"/>
          <w:lang w:val="en-US" w:eastAsia="zh-CN"/>
        </w:rPr>
        <w:t>删除文件</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1260AB31">
        <w:tc>
          <w:tcPr>
            <w:tcW w:w="2129" w:type="dxa"/>
          </w:tcPr>
          <w:p w14:paraId="0CFC39AD">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618F71D0">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版本树</w:t>
            </w:r>
          </w:p>
        </w:tc>
        <w:tc>
          <w:tcPr>
            <w:tcW w:w="2130" w:type="dxa"/>
          </w:tcPr>
          <w:p w14:paraId="7A475F66">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270363C1">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查看</w:t>
            </w:r>
            <w:r>
              <w:rPr>
                <w:rFonts w:hint="eastAsia" w:ascii="Times New Roman Regular" w:hAnsi="Times New Roman Regular" w:cs="Times New Roman Regular"/>
                <w:szCs w:val="21"/>
                <w:lang w:val="en-US" w:eastAsia="zh-CN"/>
              </w:rPr>
              <w:t>某一版本文件</w:t>
            </w:r>
          </w:p>
        </w:tc>
      </w:tr>
      <w:tr w14:paraId="73632344">
        <w:tc>
          <w:tcPr>
            <w:tcW w:w="2129" w:type="dxa"/>
          </w:tcPr>
          <w:p w14:paraId="3B9F1CB5">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14470823">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查看</w:t>
            </w:r>
            <w:r>
              <w:rPr>
                <w:rFonts w:hint="eastAsia" w:ascii="Times New Roman Regular" w:hAnsi="Times New Roman Regular" w:cs="Times New Roman Regular"/>
                <w:szCs w:val="21"/>
                <w:lang w:val="en-US" w:eastAsia="zh-CN"/>
              </w:rPr>
              <w:t>某一版本文件</w:t>
            </w:r>
          </w:p>
        </w:tc>
      </w:tr>
      <w:tr w14:paraId="70104FBE">
        <w:tc>
          <w:tcPr>
            <w:tcW w:w="2129" w:type="dxa"/>
          </w:tcPr>
          <w:p w14:paraId="116099FF">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68ED6B9B">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36940547">
        <w:trPr>
          <w:trHeight w:val="151" w:hRule="atLeast"/>
        </w:trPr>
        <w:tc>
          <w:tcPr>
            <w:tcW w:w="2129" w:type="dxa"/>
            <w:vMerge w:val="restart"/>
          </w:tcPr>
          <w:p w14:paraId="7256DB27">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60E30A44">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42C89EEC">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237BC8C8">
        <w:trPr>
          <w:trHeight w:val="151" w:hRule="atLeast"/>
        </w:trPr>
        <w:tc>
          <w:tcPr>
            <w:tcW w:w="2129" w:type="dxa"/>
            <w:vMerge w:val="continue"/>
          </w:tcPr>
          <w:p w14:paraId="4B02E067">
            <w:pPr>
              <w:rPr>
                <w:rFonts w:ascii="Times New Roman Regular" w:hAnsi="Times New Roman Regular" w:cs="Times New Roman Regular"/>
                <w:szCs w:val="21"/>
              </w:rPr>
            </w:pPr>
          </w:p>
        </w:tc>
        <w:tc>
          <w:tcPr>
            <w:tcW w:w="622" w:type="dxa"/>
          </w:tcPr>
          <w:p w14:paraId="257BF0D1">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vAlign w:val="top"/>
          </w:tcPr>
          <w:p w14:paraId="6FDA8274">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用户在当前版本文件列表中点击某一文件查看</w:t>
            </w:r>
          </w:p>
        </w:tc>
      </w:tr>
      <w:tr w14:paraId="47B871C4">
        <w:tc>
          <w:tcPr>
            <w:tcW w:w="2129" w:type="dxa"/>
          </w:tcPr>
          <w:p w14:paraId="5FC132F6">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2F5CC778">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用户在在当前版本文件列表中删除某一版本文件</w:t>
            </w:r>
          </w:p>
        </w:tc>
      </w:tr>
      <w:tr w14:paraId="1AB45E1E">
        <w:trPr>
          <w:trHeight w:val="151" w:hRule="atLeast"/>
        </w:trPr>
        <w:tc>
          <w:tcPr>
            <w:tcW w:w="2129" w:type="dxa"/>
          </w:tcPr>
          <w:p w14:paraId="5C26BECE">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18B0FFBB">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B19FF0B">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项目数据加载失败，提示错误信息</w:t>
            </w:r>
            <w:r>
              <w:rPr>
                <w:rFonts w:hint="eastAsia" w:ascii="Times New Roman Regular" w:hAnsi="Times New Roman Regular" w:cs="Times New Roman Regular"/>
                <w:szCs w:val="21"/>
                <w:lang w:eastAsia="zh-CN"/>
              </w:rPr>
              <w:t>。</w:t>
            </w:r>
          </w:p>
        </w:tc>
      </w:tr>
      <w:tr w14:paraId="51BBE3BA">
        <w:tc>
          <w:tcPr>
            <w:tcW w:w="2129" w:type="dxa"/>
          </w:tcPr>
          <w:p w14:paraId="36D7D1D0">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4749BB45">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2EAFEA61">
      <w:pPr>
        <w:pStyle w:val="11"/>
        <w:jc w:val="center"/>
      </w:pPr>
    </w:p>
    <w:p w14:paraId="0652CBAF">
      <w:pPr>
        <w:pStyle w:val="6"/>
        <w:numPr>
          <w:ilvl w:val="4"/>
          <w:numId w:val="4"/>
        </w:numPr>
        <w:ind w:left="1008" w:leftChars="0" w:hanging="1008" w:firstLineChars="0"/>
      </w:pPr>
      <w:bookmarkStart w:id="71" w:name="_Toc1635729925"/>
      <w:r>
        <w:rPr>
          <w:rFonts w:hint="eastAsia"/>
          <w:lang w:val="en-US" w:eastAsia="zh-CN"/>
        </w:rPr>
        <w:t>为选中版本新建文件</w:t>
      </w:r>
      <w:bookmarkEnd w:id="71"/>
    </w:p>
    <w:p w14:paraId="3BB1A736">
      <w:pPr>
        <w:widowControl/>
        <w:spacing w:line="360" w:lineRule="auto"/>
        <w:ind w:firstLine="420"/>
        <w:jc w:val="left"/>
        <w:rPr>
          <w:sz w:val="24"/>
          <w:szCs w:val="24"/>
        </w:rPr>
      </w:pPr>
      <w:r>
        <w:rPr>
          <w:rFonts w:hint="eastAsia" w:ascii="Times New Roman Regular" w:hAnsi="Times New Roman Regular" w:cs="Times New Roman Regular"/>
          <w:sz w:val="24"/>
          <w:szCs w:val="24"/>
        </w:rPr>
        <w:t>该功能支持用户在选定的版本节点中新增文件，从而扩展该版本的文件集合。适用于补充说明、添加配套文档或新增开发内容等场景。</w:t>
      </w:r>
    </w:p>
    <w:p w14:paraId="110C343A">
      <w:pPr>
        <w:pStyle w:val="11"/>
        <w:jc w:val="center"/>
      </w:pPr>
      <w:r>
        <w:t xml:space="preserve">表 </w:t>
      </w:r>
      <w:r>
        <w:fldChar w:fldCharType="begin"/>
      </w:r>
      <w:r>
        <w:instrText xml:space="preserve"> SEQ 表 \* ARABIC </w:instrText>
      </w:r>
      <w:r>
        <w:fldChar w:fldCharType="separate"/>
      </w:r>
      <w:r>
        <w:t>28</w:t>
      </w:r>
      <w:r>
        <w:fldChar w:fldCharType="end"/>
      </w:r>
      <w:r>
        <w:rPr>
          <w:rFonts w:hint="eastAsia"/>
        </w:rPr>
        <w:t xml:space="preserve"> </w:t>
      </w:r>
      <w:r>
        <w:rPr>
          <w:rFonts w:hint="eastAsia"/>
          <w:lang w:val="en-US" w:eastAsia="zh-CN"/>
        </w:rPr>
        <w:t>为选中版本新建文件</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03086297">
        <w:tc>
          <w:tcPr>
            <w:tcW w:w="2129" w:type="dxa"/>
          </w:tcPr>
          <w:p w14:paraId="3C2BC66C">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2F552CCF">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版本树</w:t>
            </w:r>
          </w:p>
        </w:tc>
        <w:tc>
          <w:tcPr>
            <w:tcW w:w="2130" w:type="dxa"/>
          </w:tcPr>
          <w:p w14:paraId="110E2800">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02B8791D">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为选中版本新建文件</w:t>
            </w:r>
          </w:p>
        </w:tc>
      </w:tr>
      <w:tr w14:paraId="5B006C58">
        <w:tc>
          <w:tcPr>
            <w:tcW w:w="2129" w:type="dxa"/>
          </w:tcPr>
          <w:p w14:paraId="757C0FAC">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7AB81912">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为选中版本新建文件</w:t>
            </w:r>
          </w:p>
        </w:tc>
      </w:tr>
      <w:tr w14:paraId="014D8AA0">
        <w:tc>
          <w:tcPr>
            <w:tcW w:w="2129" w:type="dxa"/>
          </w:tcPr>
          <w:p w14:paraId="12FC7007">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65798EE6">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1B11646C">
        <w:trPr>
          <w:trHeight w:val="151" w:hRule="atLeast"/>
        </w:trPr>
        <w:tc>
          <w:tcPr>
            <w:tcW w:w="2129" w:type="dxa"/>
            <w:vMerge w:val="restart"/>
          </w:tcPr>
          <w:p w14:paraId="140B23EA">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1746D605">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7921D04">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6C5F8D46">
        <w:trPr>
          <w:trHeight w:val="151" w:hRule="atLeast"/>
        </w:trPr>
        <w:tc>
          <w:tcPr>
            <w:tcW w:w="2129" w:type="dxa"/>
            <w:vMerge w:val="continue"/>
          </w:tcPr>
          <w:p w14:paraId="387295C9">
            <w:pPr>
              <w:rPr>
                <w:rFonts w:ascii="Times New Roman Regular" w:hAnsi="Times New Roman Regular" w:cs="Times New Roman Regular"/>
                <w:szCs w:val="21"/>
              </w:rPr>
            </w:pPr>
          </w:p>
        </w:tc>
        <w:tc>
          <w:tcPr>
            <w:tcW w:w="622" w:type="dxa"/>
          </w:tcPr>
          <w:p w14:paraId="66D7B0F8">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7B22A9CC">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用户</w:t>
            </w:r>
            <w:r>
              <w:rPr>
                <w:rFonts w:hint="eastAsia" w:ascii="Times New Roman Regular" w:hAnsi="Times New Roman Regular" w:cs="Times New Roman Regular"/>
                <w:szCs w:val="21"/>
                <w:lang w:val="en-US" w:eastAsia="zh-CN"/>
              </w:rPr>
              <w:t>点击某一项目</w:t>
            </w:r>
          </w:p>
        </w:tc>
      </w:tr>
      <w:tr w14:paraId="7427E377">
        <w:tc>
          <w:tcPr>
            <w:tcW w:w="2129" w:type="dxa"/>
          </w:tcPr>
          <w:p w14:paraId="73E55342">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7B4C6E08">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在版本树中选中某一版本，在当前版本文件列表中点击新建，输入文件名称后成功创建。</w:t>
            </w:r>
          </w:p>
        </w:tc>
      </w:tr>
      <w:tr w14:paraId="214587A3">
        <w:trPr>
          <w:trHeight w:val="151" w:hRule="atLeast"/>
        </w:trPr>
        <w:tc>
          <w:tcPr>
            <w:tcW w:w="2129" w:type="dxa"/>
          </w:tcPr>
          <w:p w14:paraId="72481BC3">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4CE0810D">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96F603C">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项目数据加载失败，提示错误信息</w:t>
            </w:r>
            <w:r>
              <w:rPr>
                <w:rFonts w:hint="eastAsia" w:ascii="Times New Roman Regular" w:hAnsi="Times New Roman Regular" w:cs="Times New Roman Regular"/>
                <w:szCs w:val="21"/>
                <w:lang w:eastAsia="zh-CN"/>
              </w:rPr>
              <w:t>。</w:t>
            </w:r>
          </w:p>
        </w:tc>
      </w:tr>
      <w:tr w14:paraId="43302C57">
        <w:tc>
          <w:tcPr>
            <w:tcW w:w="2129" w:type="dxa"/>
          </w:tcPr>
          <w:p w14:paraId="69885F11">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0AFC8974">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7F8F058C">
      <w:pPr>
        <w:pStyle w:val="6"/>
        <w:numPr>
          <w:ilvl w:val="4"/>
          <w:numId w:val="4"/>
        </w:numPr>
        <w:ind w:left="1008" w:leftChars="0" w:hanging="1008" w:firstLineChars="0"/>
      </w:pPr>
      <w:bookmarkStart w:id="72" w:name="_Toc1774684228"/>
      <w:r>
        <w:rPr>
          <w:rFonts w:hint="eastAsia"/>
          <w:lang w:val="en-US" w:eastAsia="zh-CN"/>
        </w:rPr>
        <w:t>再编辑某一版本文件</w:t>
      </w:r>
      <w:bookmarkEnd w:id="72"/>
    </w:p>
    <w:p w14:paraId="675230DA">
      <w:pPr>
        <w:widowControl/>
        <w:spacing w:line="360" w:lineRule="auto"/>
        <w:ind w:firstLine="420"/>
        <w:jc w:val="left"/>
        <w:rPr>
          <w:sz w:val="24"/>
          <w:szCs w:val="24"/>
        </w:rPr>
      </w:pPr>
      <w:r>
        <w:rPr>
          <w:rFonts w:hint="eastAsia" w:ascii="Times New Roman Regular" w:hAnsi="Times New Roman Regular" w:cs="Times New Roman Regular"/>
          <w:sz w:val="24"/>
          <w:szCs w:val="24"/>
        </w:rPr>
        <w:t>用户可在指定版本的基础上对文件进行内容编辑，保障文件修改过程的可追踪性与安全性。</w:t>
      </w:r>
    </w:p>
    <w:p w14:paraId="39658343">
      <w:pPr>
        <w:pStyle w:val="11"/>
        <w:jc w:val="center"/>
      </w:pPr>
      <w:r>
        <w:t xml:space="preserve">表 </w:t>
      </w:r>
      <w:r>
        <w:fldChar w:fldCharType="begin"/>
      </w:r>
      <w:r>
        <w:instrText xml:space="preserve"> SEQ 表 \* ARABIC </w:instrText>
      </w:r>
      <w:r>
        <w:fldChar w:fldCharType="separate"/>
      </w:r>
      <w:r>
        <w:t>29</w:t>
      </w:r>
      <w:r>
        <w:fldChar w:fldCharType="end"/>
      </w:r>
      <w:r>
        <w:rPr>
          <w:rFonts w:hint="eastAsia"/>
        </w:rPr>
        <w:t xml:space="preserve"> </w:t>
      </w:r>
      <w:r>
        <w:rPr>
          <w:rFonts w:hint="eastAsia"/>
          <w:lang w:val="en-US" w:eastAsia="zh-CN"/>
        </w:rPr>
        <w:t>再编辑某一版本文件</w:t>
      </w:r>
      <w:r>
        <w:rPr>
          <w:rFonts w:hint="eastAsia"/>
        </w:rPr>
        <w:t>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450D600B">
        <w:tc>
          <w:tcPr>
            <w:tcW w:w="2129" w:type="dxa"/>
          </w:tcPr>
          <w:p w14:paraId="653B35BB">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5CD3688A">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版本树</w:t>
            </w:r>
          </w:p>
        </w:tc>
        <w:tc>
          <w:tcPr>
            <w:tcW w:w="2130" w:type="dxa"/>
          </w:tcPr>
          <w:p w14:paraId="79D403B3">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4AF3641B">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再编辑某一版本文件</w:t>
            </w:r>
          </w:p>
        </w:tc>
      </w:tr>
      <w:tr w14:paraId="1F8D2828">
        <w:tc>
          <w:tcPr>
            <w:tcW w:w="2129" w:type="dxa"/>
          </w:tcPr>
          <w:p w14:paraId="0688C07D">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6EA8722D">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再编辑某一版本文件</w:t>
            </w:r>
          </w:p>
        </w:tc>
      </w:tr>
      <w:tr w14:paraId="318267D1">
        <w:tc>
          <w:tcPr>
            <w:tcW w:w="2129" w:type="dxa"/>
          </w:tcPr>
          <w:p w14:paraId="7B8EE35D">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26376FCB">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4C5EFDC2">
        <w:trPr>
          <w:trHeight w:val="151" w:hRule="atLeast"/>
        </w:trPr>
        <w:tc>
          <w:tcPr>
            <w:tcW w:w="2129" w:type="dxa"/>
            <w:vMerge w:val="restart"/>
          </w:tcPr>
          <w:p w14:paraId="073415CA">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12736D71">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008A722">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7916E161">
        <w:trPr>
          <w:trHeight w:val="151" w:hRule="atLeast"/>
        </w:trPr>
        <w:tc>
          <w:tcPr>
            <w:tcW w:w="2129" w:type="dxa"/>
            <w:vMerge w:val="continue"/>
          </w:tcPr>
          <w:p w14:paraId="3BD04591">
            <w:pPr>
              <w:rPr>
                <w:rFonts w:ascii="Times New Roman Regular" w:hAnsi="Times New Roman Regular" w:cs="Times New Roman Regular"/>
                <w:szCs w:val="21"/>
              </w:rPr>
            </w:pPr>
          </w:p>
        </w:tc>
        <w:tc>
          <w:tcPr>
            <w:tcW w:w="622" w:type="dxa"/>
          </w:tcPr>
          <w:p w14:paraId="27CA67A1">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7632F1C5">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用户</w:t>
            </w:r>
            <w:r>
              <w:rPr>
                <w:rFonts w:hint="eastAsia" w:ascii="Times New Roman Regular" w:hAnsi="Times New Roman Regular" w:cs="Times New Roman Regular"/>
                <w:szCs w:val="21"/>
                <w:lang w:val="en-US" w:eastAsia="zh-CN"/>
              </w:rPr>
              <w:t>点击某一项目</w:t>
            </w:r>
          </w:p>
        </w:tc>
      </w:tr>
      <w:tr w14:paraId="0D30924A">
        <w:tc>
          <w:tcPr>
            <w:tcW w:w="2129" w:type="dxa"/>
          </w:tcPr>
          <w:p w14:paraId="67A22817">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vAlign w:val="top"/>
          </w:tcPr>
          <w:p w14:paraId="75FDC2F4">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在版本树中选中某一版本，在当前版本文件列表中选择某一文件，进行查看或者在编辑</w:t>
            </w:r>
          </w:p>
        </w:tc>
      </w:tr>
      <w:tr w14:paraId="541D9B3B">
        <w:trPr>
          <w:trHeight w:val="151" w:hRule="atLeast"/>
        </w:trPr>
        <w:tc>
          <w:tcPr>
            <w:tcW w:w="2129" w:type="dxa"/>
          </w:tcPr>
          <w:p w14:paraId="398BC0D6">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7D3AD7E5">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11B9C69C">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项目数据加载失败，提示错误信息</w:t>
            </w:r>
            <w:r>
              <w:rPr>
                <w:rFonts w:hint="eastAsia" w:ascii="Times New Roman Regular" w:hAnsi="Times New Roman Regular" w:cs="Times New Roman Regular"/>
                <w:szCs w:val="21"/>
                <w:lang w:eastAsia="zh-CN"/>
              </w:rPr>
              <w:t>。</w:t>
            </w:r>
          </w:p>
        </w:tc>
      </w:tr>
      <w:tr w14:paraId="6C79C6EB">
        <w:tc>
          <w:tcPr>
            <w:tcW w:w="2129" w:type="dxa"/>
          </w:tcPr>
          <w:p w14:paraId="0BBB6B84">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6BE0A0A7">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712EDEC8">
      <w:pPr>
        <w:pStyle w:val="6"/>
        <w:numPr>
          <w:ilvl w:val="4"/>
          <w:numId w:val="4"/>
        </w:numPr>
        <w:ind w:left="1008" w:leftChars="0" w:hanging="1008" w:firstLineChars="0"/>
      </w:pPr>
      <w:bookmarkStart w:id="73" w:name="_Toc717446813"/>
      <w:r>
        <w:rPr>
          <w:rFonts w:hint="eastAsia"/>
          <w:lang w:val="en-US" w:eastAsia="zh-CN"/>
        </w:rPr>
        <w:t>版本评论</w:t>
      </w:r>
      <w:bookmarkEnd w:id="73"/>
    </w:p>
    <w:p w14:paraId="014B02F0">
      <w:pPr>
        <w:widowControl/>
        <w:spacing w:line="360" w:lineRule="auto"/>
        <w:ind w:firstLine="420"/>
        <w:jc w:val="left"/>
        <w:rPr>
          <w:sz w:val="24"/>
          <w:szCs w:val="24"/>
        </w:rPr>
      </w:pPr>
      <w:r>
        <w:rPr>
          <w:rFonts w:hint="eastAsia" w:ascii="Times New Roman Regular" w:hAnsi="Times New Roman Regular" w:cs="Times New Roman Regular"/>
          <w:sz w:val="24"/>
          <w:szCs w:val="24"/>
        </w:rPr>
        <w:t>用户可对任意版本添加评论或备注，用于记录修改目的、讨论内容或团队协作意见。评论将与版本绑定，支持展示、追踪与管理。</w:t>
      </w:r>
    </w:p>
    <w:p w14:paraId="61C454E1">
      <w:pPr>
        <w:pStyle w:val="11"/>
        <w:jc w:val="center"/>
      </w:pPr>
      <w:r>
        <w:t xml:space="preserve">表 </w:t>
      </w:r>
      <w:r>
        <w:fldChar w:fldCharType="begin"/>
      </w:r>
      <w:r>
        <w:instrText xml:space="preserve"> SEQ 表 \* ARABIC </w:instrText>
      </w:r>
      <w:r>
        <w:fldChar w:fldCharType="separate"/>
      </w:r>
      <w:r>
        <w:t>30</w:t>
      </w:r>
      <w:r>
        <w:fldChar w:fldCharType="end"/>
      </w:r>
      <w:r>
        <w:rPr>
          <w:rFonts w:hint="eastAsia"/>
        </w:rPr>
        <w:t xml:space="preserve"> 查看历史项目列表用例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159A0E34">
        <w:tc>
          <w:tcPr>
            <w:tcW w:w="2129" w:type="dxa"/>
          </w:tcPr>
          <w:p w14:paraId="74B956D2">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086EE70B">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版本树</w:t>
            </w:r>
          </w:p>
        </w:tc>
        <w:tc>
          <w:tcPr>
            <w:tcW w:w="2130" w:type="dxa"/>
          </w:tcPr>
          <w:p w14:paraId="5B0EAD03">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6B126CA8">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版本评论</w:t>
            </w:r>
          </w:p>
        </w:tc>
      </w:tr>
      <w:tr w14:paraId="6631D948">
        <w:tc>
          <w:tcPr>
            <w:tcW w:w="2129" w:type="dxa"/>
          </w:tcPr>
          <w:p w14:paraId="7FB1913F">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656A84E0">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版本评论</w:t>
            </w:r>
          </w:p>
        </w:tc>
      </w:tr>
      <w:tr w14:paraId="7DB78FA3">
        <w:tc>
          <w:tcPr>
            <w:tcW w:w="2129" w:type="dxa"/>
          </w:tcPr>
          <w:p w14:paraId="47E007CC">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6ECE6DBE">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77A22B59">
        <w:trPr>
          <w:trHeight w:val="151" w:hRule="atLeast"/>
        </w:trPr>
        <w:tc>
          <w:tcPr>
            <w:tcW w:w="2129" w:type="dxa"/>
            <w:vMerge w:val="restart"/>
          </w:tcPr>
          <w:p w14:paraId="21F52CD8">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5CE42E24">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61B3598E">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691A8DE6">
        <w:trPr>
          <w:trHeight w:val="151" w:hRule="atLeast"/>
        </w:trPr>
        <w:tc>
          <w:tcPr>
            <w:tcW w:w="2129" w:type="dxa"/>
            <w:vMerge w:val="continue"/>
          </w:tcPr>
          <w:p w14:paraId="0D54A1DC">
            <w:pPr>
              <w:rPr>
                <w:rFonts w:ascii="Times New Roman Regular" w:hAnsi="Times New Roman Regular" w:cs="Times New Roman Regular"/>
                <w:szCs w:val="21"/>
              </w:rPr>
            </w:pPr>
          </w:p>
        </w:tc>
        <w:tc>
          <w:tcPr>
            <w:tcW w:w="622" w:type="dxa"/>
          </w:tcPr>
          <w:p w14:paraId="45E1B8E9">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5288332F">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用户</w:t>
            </w:r>
            <w:r>
              <w:rPr>
                <w:rFonts w:hint="eastAsia" w:ascii="Times New Roman Regular" w:hAnsi="Times New Roman Regular" w:cs="Times New Roman Regular"/>
                <w:szCs w:val="21"/>
                <w:lang w:val="en-US" w:eastAsia="zh-CN"/>
              </w:rPr>
              <w:t>点击某一项目</w:t>
            </w:r>
          </w:p>
        </w:tc>
      </w:tr>
      <w:tr w14:paraId="0877DF78">
        <w:tc>
          <w:tcPr>
            <w:tcW w:w="2129" w:type="dxa"/>
          </w:tcPr>
          <w:p w14:paraId="50BC7223">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vAlign w:val="top"/>
          </w:tcPr>
          <w:p w14:paraId="64C4A915">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在版本树中选中某一版本，在版本评论列表输入评论内容，点击提交评论按钮进行提交。</w:t>
            </w:r>
          </w:p>
        </w:tc>
      </w:tr>
      <w:tr w14:paraId="0FB8BD8A">
        <w:trPr>
          <w:trHeight w:val="151" w:hRule="atLeast"/>
        </w:trPr>
        <w:tc>
          <w:tcPr>
            <w:tcW w:w="2129" w:type="dxa"/>
          </w:tcPr>
          <w:p w14:paraId="0340BD30">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51C5A058">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004C7BD0">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项目数据加载失败，提示错误信息</w:t>
            </w:r>
            <w:r>
              <w:rPr>
                <w:rFonts w:hint="eastAsia" w:ascii="Times New Roman Regular" w:hAnsi="Times New Roman Regular" w:cs="Times New Roman Regular"/>
                <w:szCs w:val="21"/>
                <w:lang w:eastAsia="zh-CN"/>
              </w:rPr>
              <w:t>。</w:t>
            </w:r>
          </w:p>
        </w:tc>
      </w:tr>
      <w:tr w14:paraId="279587BF">
        <w:tc>
          <w:tcPr>
            <w:tcW w:w="2129" w:type="dxa"/>
          </w:tcPr>
          <w:p w14:paraId="146EF2BF">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4DE8A184">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无</w:t>
            </w:r>
          </w:p>
        </w:tc>
      </w:tr>
    </w:tbl>
    <w:p w14:paraId="41D67128"/>
    <w:p w14:paraId="06CF67A9">
      <w:pPr>
        <w:pStyle w:val="4"/>
        <w:numPr>
          <w:ilvl w:val="2"/>
          <w:numId w:val="4"/>
        </w:numPr>
        <w:ind w:left="720" w:leftChars="0" w:hanging="720" w:firstLineChars="0"/>
      </w:pPr>
      <w:bookmarkStart w:id="74" w:name="_Toc995604520"/>
      <w:bookmarkStart w:id="75" w:name="_Toc801751487"/>
      <w:bookmarkStart w:id="76" w:name="_Toc7908186"/>
      <w:r>
        <w:t>用户交互体验</w:t>
      </w:r>
      <w:bookmarkEnd w:id="74"/>
      <w:bookmarkEnd w:id="75"/>
      <w:bookmarkEnd w:id="76"/>
    </w:p>
    <w:p w14:paraId="5DC8619C">
      <w:pPr>
        <w:widowControl/>
        <w:spacing w:line="360" w:lineRule="auto"/>
        <w:ind w:firstLine="420"/>
        <w:jc w:val="left"/>
        <w:rPr>
          <w:rFonts w:ascii="Times New Roman Regular" w:hAnsi="Times New Roman Regular" w:cs="Times New Roman Regular"/>
          <w:sz w:val="24"/>
          <w:szCs w:val="24"/>
        </w:rPr>
      </w:pPr>
      <w:r>
        <w:rPr>
          <w:rFonts w:ascii="Times New Roman Regular" w:hAnsi="Times New Roman Regular" w:cs="Times New Roman Regular"/>
          <w:sz w:val="24"/>
          <w:szCs w:val="24"/>
        </w:rPr>
        <w:t>用户交互体验是本系统设计的核心之一，旨在提供直观、流畅且高效的操作方式。系统支持 拖拽上传文件，用户只需简单地将文件拖动到指定区域，系统即可自动识别并开始处理，无需繁琐的文件选择和上传步骤，提升了操作的便捷性和效率。</w:t>
      </w:r>
    </w:p>
    <w:p w14:paraId="6B5585BF">
      <w:pPr>
        <w:widowControl/>
        <w:jc w:val="left"/>
        <w:rPr>
          <w:rFonts w:hint="eastAsia" w:ascii="Times New Roman Regular" w:hAnsi="Times New Roman Regular" w:cs="Times New Roman Regular" w:eastAsiaTheme="minorEastAsia"/>
          <w:sz w:val="24"/>
          <w:szCs w:val="24"/>
          <w:lang w:eastAsia="zh-CN"/>
        </w:rPr>
      </w:pPr>
      <w:r>
        <w:rPr>
          <w:rFonts w:hint="eastAsia" w:ascii="Times New Roman Regular" w:hAnsi="Times New Roman Regular" w:cs="Times New Roman Regular" w:eastAsiaTheme="minorEastAsia"/>
          <w:sz w:val="24"/>
          <w:szCs w:val="24"/>
          <w:lang w:eastAsia="zh-CN"/>
        </w:rPr>
        <w:drawing>
          <wp:inline distT="0" distB="0" distL="114300" distR="114300">
            <wp:extent cx="4584065" cy="3105785"/>
            <wp:effectExtent l="0" t="0" r="0" b="0"/>
            <wp:docPr id="6" name="ECB019B1-382A-4266-B25C-5B523AA43C14-5"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5" descr="wpsoffice"/>
                    <pic:cNvPicPr>
                      <a:picLocks noChangeAspect="1"/>
                    </pic:cNvPicPr>
                  </pic:nvPicPr>
                  <pic:blipFill>
                    <a:blip r:embed="rId13"/>
                    <a:stretch>
                      <a:fillRect/>
                    </a:stretch>
                  </pic:blipFill>
                  <pic:spPr>
                    <a:xfrm>
                      <a:off x="0" y="0"/>
                      <a:ext cx="4584065" cy="3105785"/>
                    </a:xfrm>
                    <a:prstGeom prst="rect">
                      <a:avLst/>
                    </a:prstGeom>
                  </pic:spPr>
                </pic:pic>
              </a:graphicData>
            </a:graphic>
          </wp:inline>
        </w:drawing>
      </w:r>
    </w:p>
    <w:p w14:paraId="4AF8D5B0">
      <w:pPr>
        <w:pStyle w:val="11"/>
        <w:jc w:val="center"/>
      </w:pPr>
      <w:r>
        <w:t xml:space="preserve">图 </w:t>
      </w:r>
      <w:r>
        <w:fldChar w:fldCharType="begin"/>
      </w:r>
      <w:r>
        <w:instrText xml:space="preserve"> SEQ 图 \* ARABIC </w:instrText>
      </w:r>
      <w:r>
        <w:fldChar w:fldCharType="separate"/>
      </w:r>
      <w:r>
        <w:t>6</w:t>
      </w:r>
      <w:r>
        <w:fldChar w:fldCharType="end"/>
      </w:r>
      <w:r>
        <w:rPr>
          <w:rFonts w:hint="eastAsia"/>
        </w:rPr>
        <w:t xml:space="preserve"> 用户交互体验用例图</w:t>
      </w:r>
    </w:p>
    <w:p w14:paraId="472AB0F5"/>
    <w:p w14:paraId="4BD36FAF">
      <w:pPr>
        <w:pStyle w:val="5"/>
        <w:numPr>
          <w:ilvl w:val="3"/>
          <w:numId w:val="4"/>
        </w:numPr>
        <w:ind w:left="864" w:leftChars="0" w:hanging="864" w:firstLineChars="0"/>
      </w:pPr>
      <w:bookmarkStart w:id="77" w:name="_Toc1916379635"/>
      <w:r>
        <w:rPr>
          <w:rFonts w:hint="eastAsia"/>
        </w:rPr>
        <w:t>功能分解</w:t>
      </w:r>
      <w:bookmarkEnd w:id="77"/>
    </w:p>
    <w:p w14:paraId="09706DC3">
      <w:pPr>
        <w:pStyle w:val="11"/>
        <w:jc w:val="center"/>
      </w:pPr>
      <w:r>
        <w:t xml:space="preserve">表 </w:t>
      </w:r>
      <w:r>
        <w:fldChar w:fldCharType="begin"/>
      </w:r>
      <w:r>
        <w:instrText xml:space="preserve"> SEQ 表 \* ARABIC </w:instrText>
      </w:r>
      <w:r>
        <w:fldChar w:fldCharType="separate"/>
      </w:r>
      <w:r>
        <w:t>31</w:t>
      </w:r>
      <w:r>
        <w:fldChar w:fldCharType="end"/>
      </w:r>
      <w:r>
        <w:rPr>
          <w:rFonts w:hint="eastAsia"/>
        </w:rPr>
        <w:t xml:space="preserve"> 用户交互体验子功能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6"/>
        <w:gridCol w:w="2562"/>
        <w:gridCol w:w="5313"/>
      </w:tblGrid>
      <w:tr w14:paraId="0A1F038D">
        <w:tc>
          <w:tcPr>
            <w:tcW w:w="646" w:type="dxa"/>
          </w:tcPr>
          <w:p w14:paraId="392F7582">
            <w:pPr>
              <w:rPr>
                <w:rFonts w:ascii="Times New Roman Regular" w:hAnsi="Times New Roman Regular" w:cs="Times New Roman Regular"/>
                <w:szCs w:val="21"/>
              </w:rPr>
            </w:pPr>
            <w:r>
              <w:rPr>
                <w:rFonts w:hint="eastAsia" w:ascii="Times New Roman Regular" w:hAnsi="Times New Roman Regular" w:cs="Times New Roman Regular"/>
                <w:szCs w:val="21"/>
              </w:rPr>
              <w:t>序号</w:t>
            </w:r>
          </w:p>
        </w:tc>
        <w:tc>
          <w:tcPr>
            <w:tcW w:w="2562" w:type="dxa"/>
          </w:tcPr>
          <w:p w14:paraId="6CBBC162">
            <w:pPr>
              <w:rPr>
                <w:rFonts w:ascii="Times New Roman Regular" w:hAnsi="Times New Roman Regular" w:cs="Times New Roman Regular"/>
                <w:szCs w:val="21"/>
              </w:rPr>
            </w:pPr>
            <w:r>
              <w:rPr>
                <w:rFonts w:ascii="Times New Roman Regular" w:hAnsi="Times New Roman Regular" w:cs="Times New Roman Regular"/>
                <w:szCs w:val="21"/>
              </w:rPr>
              <w:t>子功能</w:t>
            </w:r>
          </w:p>
        </w:tc>
        <w:tc>
          <w:tcPr>
            <w:tcW w:w="5313" w:type="dxa"/>
          </w:tcPr>
          <w:p w14:paraId="79F6BF8A">
            <w:pPr>
              <w:rPr>
                <w:rFonts w:ascii="Times New Roman Regular" w:hAnsi="Times New Roman Regular" w:cs="Times New Roman Regular"/>
                <w:szCs w:val="21"/>
              </w:rPr>
            </w:pPr>
            <w:r>
              <w:rPr>
                <w:rFonts w:ascii="Times New Roman Regular" w:hAnsi="Times New Roman Regular" w:cs="Times New Roman Regular"/>
                <w:szCs w:val="21"/>
              </w:rPr>
              <w:t>描述</w:t>
            </w:r>
          </w:p>
        </w:tc>
      </w:tr>
      <w:tr w14:paraId="091C9438">
        <w:tc>
          <w:tcPr>
            <w:tcW w:w="646" w:type="dxa"/>
          </w:tcPr>
          <w:p w14:paraId="62D7F9C8">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2562" w:type="dxa"/>
          </w:tcPr>
          <w:p w14:paraId="12966B64">
            <w:pPr>
              <w:rPr>
                <w:rFonts w:ascii="Times New Roman Regular" w:hAnsi="Times New Roman Regular" w:cs="Times New Roman Regular"/>
                <w:szCs w:val="21"/>
              </w:rPr>
            </w:pPr>
            <w:r>
              <w:rPr>
                <w:rFonts w:hint="eastAsia" w:ascii="Times New Roman Regular" w:hAnsi="Times New Roman Regular" w:cs="Times New Roman Regular"/>
                <w:szCs w:val="21"/>
              </w:rPr>
              <w:t>拖拽上传文件</w:t>
            </w:r>
          </w:p>
        </w:tc>
        <w:tc>
          <w:tcPr>
            <w:tcW w:w="5313" w:type="dxa"/>
          </w:tcPr>
          <w:p w14:paraId="2FA286DD">
            <w:pPr>
              <w:rPr>
                <w:rFonts w:ascii="Times New Roman Regular" w:hAnsi="Times New Roman Regular" w:cs="Times New Roman Regular"/>
                <w:szCs w:val="21"/>
              </w:rPr>
            </w:pPr>
            <w:r>
              <w:rPr>
                <w:rFonts w:ascii="Times New Roman Regular" w:hAnsi="Times New Roman Regular" w:cs="Times New Roman Regular"/>
                <w:szCs w:val="21"/>
              </w:rPr>
              <w:t>用户可以通过简单的拖动操作将文件直接上传至系统，无需繁琐的浏览和选择过程。</w:t>
            </w:r>
          </w:p>
        </w:tc>
      </w:tr>
      <w:tr w14:paraId="3B65BDA2">
        <w:tc>
          <w:tcPr>
            <w:tcW w:w="646" w:type="dxa"/>
          </w:tcPr>
          <w:p w14:paraId="286EEA35">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2562" w:type="dxa"/>
          </w:tcPr>
          <w:p w14:paraId="421BC021">
            <w:pPr>
              <w:rPr>
                <w:rFonts w:ascii="Times New Roman Regular" w:hAnsi="Times New Roman Regular" w:cs="Times New Roman Regular"/>
                <w:szCs w:val="21"/>
              </w:rPr>
            </w:pPr>
            <w:r>
              <w:rPr>
                <w:rFonts w:hint="eastAsia" w:ascii="Times New Roman Regular" w:hAnsi="Times New Roman Regular" w:cs="Times New Roman Regular"/>
                <w:szCs w:val="21"/>
              </w:rPr>
              <w:t>再编辑</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结果</w:t>
            </w:r>
          </w:p>
        </w:tc>
        <w:tc>
          <w:tcPr>
            <w:tcW w:w="5313" w:type="dxa"/>
          </w:tcPr>
          <w:p w14:paraId="3DA699C4">
            <w:pPr>
              <w:rPr>
                <w:rFonts w:ascii="Times New Roman Regular" w:hAnsi="Times New Roman Regular" w:cs="Times New Roman Regular"/>
                <w:szCs w:val="21"/>
              </w:rPr>
            </w:pPr>
            <w:r>
              <w:rPr>
                <w:rFonts w:ascii="Times New Roman Regular" w:hAnsi="Times New Roman Regular" w:cs="Times New Roman Regular"/>
                <w:szCs w:val="21"/>
              </w:rPr>
              <w:t>用户在系统生成</w:t>
            </w:r>
            <w:r>
              <w:rPr>
                <w:rFonts w:hint="default" w:ascii="Times New Roman Regular" w:hAnsi="Times New Roman Regular" w:cs="Times New Roman Regular"/>
                <w:szCs w:val="21"/>
                <w:lang w:val="en-US" w:eastAsia="zh-CN"/>
              </w:rPr>
              <w:t>LaTex</w:t>
            </w:r>
            <w:r>
              <w:rPr>
                <w:rFonts w:ascii="Times New Roman Regular" w:hAnsi="Times New Roman Regular" w:cs="Times New Roman Regular"/>
                <w:szCs w:val="21"/>
              </w:rPr>
              <w:t>代码后，进行进一步的修改和调整。</w:t>
            </w:r>
          </w:p>
        </w:tc>
      </w:tr>
      <w:tr w14:paraId="379FB4DE">
        <w:tc>
          <w:tcPr>
            <w:tcW w:w="646" w:type="dxa"/>
          </w:tcPr>
          <w:p w14:paraId="4928C9FD">
            <w:pPr>
              <w:rPr>
                <w:rFonts w:ascii="Times New Roman Regular" w:hAnsi="Times New Roman Regular" w:cs="Times New Roman Regular"/>
                <w:szCs w:val="21"/>
              </w:rPr>
            </w:pPr>
            <w:r>
              <w:rPr>
                <w:rFonts w:hint="eastAsia" w:ascii="Times New Roman Regular" w:hAnsi="Times New Roman Regular" w:cs="Times New Roman Regular"/>
                <w:szCs w:val="21"/>
              </w:rPr>
              <w:t>3</w:t>
            </w:r>
          </w:p>
        </w:tc>
        <w:tc>
          <w:tcPr>
            <w:tcW w:w="2562" w:type="dxa"/>
          </w:tcPr>
          <w:p w14:paraId="3CD9DC75">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查看</w:t>
            </w:r>
            <w:r>
              <w:rPr>
                <w:rFonts w:hint="eastAsia" w:ascii="Times New Roman Regular" w:hAnsi="Times New Roman Regular" w:cs="Times New Roman Regular"/>
                <w:szCs w:val="21"/>
              </w:rPr>
              <w:t>自渲染</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lang w:val="en-US" w:eastAsia="zh-CN"/>
              </w:rPr>
              <w:t>结果</w:t>
            </w:r>
          </w:p>
        </w:tc>
        <w:tc>
          <w:tcPr>
            <w:tcW w:w="5313" w:type="dxa"/>
          </w:tcPr>
          <w:p w14:paraId="0CEB3D6A">
            <w:pPr>
              <w:rPr>
                <w:rFonts w:ascii="Times New Roman Regular" w:hAnsi="Times New Roman Regular" w:cs="Times New Roman Regular"/>
                <w:szCs w:val="21"/>
              </w:rPr>
            </w:pPr>
            <w:r>
              <w:rPr>
                <w:rFonts w:ascii="Times New Roman Regular" w:hAnsi="Times New Roman Regular" w:cs="Times New Roman Regular"/>
                <w:szCs w:val="21"/>
              </w:rPr>
              <w:t>提供了即时预览</w:t>
            </w:r>
            <w:r>
              <w:rPr>
                <w:rFonts w:hint="default" w:ascii="Times New Roman Regular" w:hAnsi="Times New Roman Regular" w:cs="Times New Roman Regular"/>
                <w:szCs w:val="21"/>
                <w:lang w:val="en-US" w:eastAsia="zh-CN"/>
              </w:rPr>
              <w:t>LaTex</w:t>
            </w:r>
            <w:r>
              <w:rPr>
                <w:rFonts w:ascii="Times New Roman Regular" w:hAnsi="Times New Roman Regular" w:cs="Times New Roman Regular"/>
                <w:szCs w:val="21"/>
              </w:rPr>
              <w:t>代码修改后的效果。</w:t>
            </w:r>
          </w:p>
        </w:tc>
      </w:tr>
    </w:tbl>
    <w:p w14:paraId="04EA8CAE"/>
    <w:p w14:paraId="3523B57F">
      <w:pPr>
        <w:pStyle w:val="5"/>
        <w:numPr>
          <w:ilvl w:val="3"/>
          <w:numId w:val="4"/>
        </w:numPr>
        <w:ind w:left="864" w:leftChars="0" w:hanging="864" w:firstLineChars="0"/>
      </w:pPr>
      <w:bookmarkStart w:id="78" w:name="_Toc632787739"/>
      <w:r>
        <w:rPr>
          <w:rFonts w:hint="eastAsia"/>
        </w:rPr>
        <w:t>用例分解</w:t>
      </w:r>
      <w:bookmarkEnd w:id="78"/>
    </w:p>
    <w:p w14:paraId="35F68B26">
      <w:pPr>
        <w:pStyle w:val="6"/>
        <w:numPr>
          <w:ilvl w:val="4"/>
          <w:numId w:val="4"/>
        </w:numPr>
        <w:ind w:left="1008" w:leftChars="0" w:hanging="1008" w:firstLineChars="0"/>
      </w:pPr>
      <w:bookmarkStart w:id="79" w:name="_Toc2080073863"/>
      <w:bookmarkStart w:id="80" w:name="_Toc924509429"/>
      <w:r>
        <w:rPr>
          <w:rFonts w:hint="eastAsia"/>
        </w:rPr>
        <w:t>拖拽上传文件</w:t>
      </w:r>
      <w:bookmarkEnd w:id="79"/>
      <w:bookmarkEnd w:id="80"/>
    </w:p>
    <w:p w14:paraId="4E450B9E">
      <w:pPr>
        <w:widowControl/>
        <w:spacing w:line="360" w:lineRule="auto"/>
        <w:ind w:firstLine="420"/>
        <w:jc w:val="left"/>
        <w:rPr>
          <w:rFonts w:ascii="Times New Roman Regular" w:hAnsi="Times New Roman Regular" w:cs="Times New Roman Regular"/>
          <w:sz w:val="24"/>
          <w:szCs w:val="24"/>
        </w:rPr>
      </w:pPr>
      <w:r>
        <w:rPr>
          <w:rFonts w:ascii="Times New Roman Regular" w:hAnsi="Times New Roman Regular" w:cs="Times New Roman Regular"/>
          <w:sz w:val="24"/>
          <w:szCs w:val="24"/>
        </w:rPr>
        <w:t>拖拽上传文件功能使得用户可以通过简单的拖动操作将文件直接上传至系统，无需繁琐的浏览和选择过程。用户只需将文件（如图片、PDF、CSV、Excel等）拖拽到指定区域，系统自动识别并开始处理。此功能大大提升了上传的便捷性和效率，减少了用户的操作步骤，使得整个文件上传流程更加流畅和直观。</w:t>
      </w:r>
    </w:p>
    <w:p w14:paraId="49DB8BEF">
      <w:pPr>
        <w:pStyle w:val="11"/>
        <w:jc w:val="center"/>
      </w:pPr>
      <w:r>
        <w:t xml:space="preserve">表 </w:t>
      </w:r>
      <w:r>
        <w:fldChar w:fldCharType="begin"/>
      </w:r>
      <w:r>
        <w:instrText xml:space="preserve"> SEQ 表 \* ARABIC </w:instrText>
      </w:r>
      <w:r>
        <w:fldChar w:fldCharType="separate"/>
      </w:r>
      <w:r>
        <w:t>32</w:t>
      </w:r>
      <w:r>
        <w:fldChar w:fldCharType="end"/>
      </w:r>
      <w:r>
        <w:rPr>
          <w:rFonts w:hint="eastAsia"/>
        </w:rPr>
        <w:t xml:space="preserve"> 上传单个文件用例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2CFDE45E">
        <w:tc>
          <w:tcPr>
            <w:tcW w:w="2129" w:type="dxa"/>
          </w:tcPr>
          <w:p w14:paraId="06941A02">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7AB66B75">
            <w:pPr>
              <w:rPr>
                <w:rFonts w:ascii="Times New Roman Regular" w:hAnsi="Times New Roman Regular" w:cs="Times New Roman Regular"/>
                <w:szCs w:val="21"/>
              </w:rPr>
            </w:pPr>
            <w:r>
              <w:rPr>
                <w:rFonts w:hint="eastAsia" w:ascii="Times New Roman Regular" w:hAnsi="Times New Roman Regular" w:cs="Times New Roman Regular"/>
                <w:szCs w:val="21"/>
              </w:rPr>
              <w:t>用户交互体验</w:t>
            </w:r>
          </w:p>
        </w:tc>
        <w:tc>
          <w:tcPr>
            <w:tcW w:w="2130" w:type="dxa"/>
          </w:tcPr>
          <w:p w14:paraId="43455234">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556F618B">
            <w:pPr>
              <w:rPr>
                <w:rFonts w:ascii="Times New Roman Regular" w:hAnsi="Times New Roman Regular" w:cs="Times New Roman Regular"/>
                <w:szCs w:val="21"/>
              </w:rPr>
            </w:pPr>
            <w:r>
              <w:rPr>
                <w:rFonts w:hint="eastAsia" w:ascii="Times New Roman Regular" w:hAnsi="Times New Roman Regular" w:cs="Times New Roman Regular"/>
                <w:szCs w:val="21"/>
              </w:rPr>
              <w:t>拖拽上传文件</w:t>
            </w:r>
          </w:p>
        </w:tc>
      </w:tr>
      <w:tr w14:paraId="6426E16C">
        <w:tc>
          <w:tcPr>
            <w:tcW w:w="2129" w:type="dxa"/>
          </w:tcPr>
          <w:p w14:paraId="232EBFF2">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53865991">
            <w:pPr>
              <w:rPr>
                <w:rFonts w:ascii="Times New Roman Regular" w:hAnsi="Times New Roman Regular" w:cs="Times New Roman Regular"/>
                <w:szCs w:val="21"/>
              </w:rPr>
            </w:pPr>
            <w:r>
              <w:rPr>
                <w:rFonts w:hint="eastAsia" w:ascii="Times New Roman Regular" w:hAnsi="Times New Roman Regular" w:cs="Times New Roman Regular"/>
                <w:szCs w:val="21"/>
              </w:rPr>
              <w:t>上传单个文件</w:t>
            </w:r>
          </w:p>
        </w:tc>
      </w:tr>
      <w:tr w14:paraId="74F91547">
        <w:tc>
          <w:tcPr>
            <w:tcW w:w="2129" w:type="dxa"/>
          </w:tcPr>
          <w:p w14:paraId="42A2CC98">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7A8FAD52">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3CDA876E">
        <w:trPr>
          <w:trHeight w:val="151" w:hRule="atLeast"/>
        </w:trPr>
        <w:tc>
          <w:tcPr>
            <w:tcW w:w="2129" w:type="dxa"/>
            <w:vMerge w:val="restart"/>
          </w:tcPr>
          <w:p w14:paraId="12B2339D">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5972DA63">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2630E554">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313A9152">
        <w:trPr>
          <w:trHeight w:val="151" w:hRule="atLeast"/>
        </w:trPr>
        <w:tc>
          <w:tcPr>
            <w:tcW w:w="2129" w:type="dxa"/>
            <w:vMerge w:val="continue"/>
          </w:tcPr>
          <w:p w14:paraId="268A5E7B">
            <w:pPr>
              <w:rPr>
                <w:rFonts w:ascii="Times New Roman Regular" w:hAnsi="Times New Roman Regular" w:cs="Times New Roman Regular"/>
                <w:szCs w:val="21"/>
              </w:rPr>
            </w:pPr>
          </w:p>
        </w:tc>
        <w:tc>
          <w:tcPr>
            <w:tcW w:w="622" w:type="dxa"/>
          </w:tcPr>
          <w:p w14:paraId="25574E28">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215E1439">
            <w:pPr>
              <w:rPr>
                <w:rFonts w:ascii="Times New Roman Regular" w:hAnsi="Times New Roman Regular" w:cs="Times New Roman Regular"/>
                <w:szCs w:val="21"/>
              </w:rPr>
            </w:pPr>
            <w:r>
              <w:rPr>
                <w:rFonts w:hint="eastAsia" w:ascii="Times New Roman Regular" w:hAnsi="Times New Roman Regular" w:cs="Times New Roman Regular"/>
                <w:szCs w:val="21"/>
              </w:rPr>
              <w:t>用户进入文件上传界面</w:t>
            </w:r>
          </w:p>
        </w:tc>
      </w:tr>
      <w:tr w14:paraId="1CFAC77B">
        <w:tc>
          <w:tcPr>
            <w:tcW w:w="2129" w:type="dxa"/>
          </w:tcPr>
          <w:p w14:paraId="2EE5BCA0">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3E8204B1">
            <w:pPr>
              <w:rPr>
                <w:rFonts w:ascii="Times New Roman Regular" w:hAnsi="Times New Roman Regular" w:cs="Times New Roman Regular"/>
                <w:szCs w:val="21"/>
              </w:rPr>
            </w:pPr>
            <w:r>
              <w:rPr>
                <w:rFonts w:hint="eastAsia" w:ascii="Times New Roman Regular" w:hAnsi="Times New Roman Regular" w:cs="Times New Roman Regular"/>
                <w:szCs w:val="21"/>
              </w:rPr>
              <w:t>用户成功将文件拖拽至指定区域并上传</w:t>
            </w:r>
          </w:p>
        </w:tc>
      </w:tr>
      <w:tr w14:paraId="391A8E09">
        <w:trPr>
          <w:trHeight w:val="151" w:hRule="atLeast"/>
        </w:trPr>
        <w:tc>
          <w:tcPr>
            <w:tcW w:w="2129" w:type="dxa"/>
          </w:tcPr>
          <w:p w14:paraId="5BC3709B">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393" w:type="dxa"/>
            <w:gridSpan w:val="4"/>
          </w:tcPr>
          <w:p w14:paraId="73C3C99D">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文件格式不支持，提示用户重新上传</w:t>
            </w:r>
            <w:r>
              <w:rPr>
                <w:rFonts w:hint="eastAsia" w:ascii="Times New Roman Regular" w:hAnsi="Times New Roman Regular" w:cs="Times New Roman Regular"/>
                <w:szCs w:val="21"/>
                <w:lang w:eastAsia="zh-CN"/>
              </w:rPr>
              <w:t>。</w:t>
            </w:r>
          </w:p>
        </w:tc>
      </w:tr>
      <w:tr w14:paraId="09ABFAB6">
        <w:tc>
          <w:tcPr>
            <w:tcW w:w="2129" w:type="dxa"/>
          </w:tcPr>
          <w:p w14:paraId="6DEDD8A1">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589C9278">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3505B4C3"/>
    <w:p w14:paraId="36F45F3A">
      <w:pPr>
        <w:pStyle w:val="6"/>
        <w:numPr>
          <w:ilvl w:val="4"/>
          <w:numId w:val="4"/>
        </w:numPr>
        <w:ind w:left="1008" w:leftChars="0" w:hanging="1008" w:firstLineChars="0"/>
      </w:pPr>
      <w:bookmarkStart w:id="81" w:name="_Toc1185787158"/>
      <w:r>
        <w:rPr>
          <w:rFonts w:hint="eastAsia"/>
          <w:lang w:val="en-US" w:eastAsia="zh-CN"/>
        </w:rPr>
        <w:t>再编辑</w:t>
      </w:r>
      <w:r>
        <w:rPr>
          <w:rFonts w:hint="default"/>
          <w:lang w:val="en-US" w:eastAsia="zh-CN"/>
        </w:rPr>
        <w:t>LaTex</w:t>
      </w:r>
      <w:r>
        <w:rPr>
          <w:rFonts w:hint="eastAsia"/>
        </w:rPr>
        <w:t>结果</w:t>
      </w:r>
      <w:bookmarkEnd w:id="81"/>
    </w:p>
    <w:p w14:paraId="57F60B5C">
      <w:pPr>
        <w:widowControl/>
        <w:spacing w:line="360" w:lineRule="auto"/>
        <w:ind w:firstLine="420"/>
        <w:jc w:val="left"/>
        <w:rPr>
          <w:rFonts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结果再编辑功能允许用户在系统生成</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代码后，进行进一步的修改和调整。用户可以对公式、表格等内容进行精确编辑，调整代码中的格式、内容或结构，以确保最终生成的</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输出符合需求。此功能为用户提供了高度的灵活性，使得即便是自动生成的</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代码，用户也可以根据具体需求进行个性化定制，满足更复杂的排版和格式要求。</w:t>
      </w:r>
    </w:p>
    <w:p w14:paraId="151EB9B7">
      <w:pPr>
        <w:pStyle w:val="11"/>
        <w:jc w:val="center"/>
      </w:pPr>
      <w:r>
        <w:t xml:space="preserve">表 </w:t>
      </w:r>
      <w:r>
        <w:fldChar w:fldCharType="begin"/>
      </w:r>
      <w:r>
        <w:instrText xml:space="preserve"> SEQ 表 \* ARABIC </w:instrText>
      </w:r>
      <w:r>
        <w:fldChar w:fldCharType="separate"/>
      </w:r>
      <w:r>
        <w:t>33</w:t>
      </w:r>
      <w:r>
        <w:fldChar w:fldCharType="end"/>
      </w:r>
      <w:r>
        <w:rPr>
          <w:rFonts w:hint="eastAsia"/>
        </w:rPr>
        <w:t xml:space="preserve"> 编辑公式或表格用例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3B732EC0">
        <w:tc>
          <w:tcPr>
            <w:tcW w:w="2129" w:type="dxa"/>
          </w:tcPr>
          <w:p w14:paraId="56C76D88">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3BC1E242">
            <w:pPr>
              <w:rPr>
                <w:rFonts w:ascii="Times New Roman Regular" w:hAnsi="Times New Roman Regular" w:cs="Times New Roman Regular"/>
                <w:szCs w:val="21"/>
              </w:rPr>
            </w:pPr>
            <w:r>
              <w:rPr>
                <w:rFonts w:hint="eastAsia" w:ascii="Times New Roman Regular" w:hAnsi="Times New Roman Regular" w:cs="Times New Roman Regular"/>
                <w:szCs w:val="21"/>
              </w:rPr>
              <w:t>用户交互体验</w:t>
            </w:r>
          </w:p>
        </w:tc>
        <w:tc>
          <w:tcPr>
            <w:tcW w:w="2130" w:type="dxa"/>
          </w:tcPr>
          <w:p w14:paraId="1811CE61">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7E270EE4">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再编辑</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lang w:val="en-US" w:eastAsia="zh-CN"/>
              </w:rPr>
              <w:t>结果</w:t>
            </w:r>
          </w:p>
        </w:tc>
      </w:tr>
      <w:tr w14:paraId="4D5DB92C">
        <w:tc>
          <w:tcPr>
            <w:tcW w:w="2129" w:type="dxa"/>
          </w:tcPr>
          <w:p w14:paraId="4CD54135">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2C3376B5">
            <w:pPr>
              <w:rPr>
                <w:rFonts w:ascii="Times New Roman Regular" w:hAnsi="Times New Roman Regular" w:cs="Times New Roman Regular"/>
                <w:szCs w:val="21"/>
              </w:rPr>
            </w:pPr>
            <w:r>
              <w:rPr>
                <w:rFonts w:hint="eastAsia" w:ascii="Times New Roman Regular" w:hAnsi="Times New Roman Regular" w:cs="Times New Roman Regular"/>
                <w:szCs w:val="21"/>
              </w:rPr>
              <w:t>编辑公式或表格</w:t>
            </w:r>
          </w:p>
        </w:tc>
      </w:tr>
      <w:tr w14:paraId="40B1FF3F">
        <w:tc>
          <w:tcPr>
            <w:tcW w:w="2129" w:type="dxa"/>
          </w:tcPr>
          <w:p w14:paraId="1F95A866">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4B6A1B9C">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414E8618">
        <w:trPr>
          <w:trHeight w:val="151" w:hRule="atLeast"/>
        </w:trPr>
        <w:tc>
          <w:tcPr>
            <w:tcW w:w="2129" w:type="dxa"/>
            <w:vMerge w:val="restart"/>
          </w:tcPr>
          <w:p w14:paraId="0799E9FC">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36B210B6">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6837D761">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77DD4D81">
        <w:trPr>
          <w:trHeight w:val="151" w:hRule="atLeast"/>
        </w:trPr>
        <w:tc>
          <w:tcPr>
            <w:tcW w:w="2129" w:type="dxa"/>
            <w:vMerge w:val="continue"/>
          </w:tcPr>
          <w:p w14:paraId="7C7B2919">
            <w:pPr>
              <w:rPr>
                <w:rFonts w:ascii="Times New Roman Regular" w:hAnsi="Times New Roman Regular" w:cs="Times New Roman Regular"/>
                <w:szCs w:val="21"/>
              </w:rPr>
            </w:pPr>
          </w:p>
        </w:tc>
        <w:tc>
          <w:tcPr>
            <w:tcW w:w="622" w:type="dxa"/>
          </w:tcPr>
          <w:p w14:paraId="1BE490E1">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2A96D7B0">
            <w:pPr>
              <w:rPr>
                <w:rFonts w:ascii="Times New Roman Regular" w:hAnsi="Times New Roman Regular" w:cs="Times New Roman Regular"/>
                <w:szCs w:val="21"/>
              </w:rPr>
            </w:pPr>
            <w:r>
              <w:rPr>
                <w:rFonts w:hint="eastAsia" w:ascii="Times New Roman Regular" w:hAnsi="Times New Roman Regular" w:cs="Times New Roman Regular"/>
                <w:szCs w:val="21"/>
              </w:rPr>
              <w:t>用户已生成一份</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w:t>
            </w:r>
          </w:p>
        </w:tc>
      </w:tr>
      <w:tr w14:paraId="0BD8D7C5">
        <w:tc>
          <w:tcPr>
            <w:tcW w:w="2129" w:type="dxa"/>
          </w:tcPr>
          <w:p w14:paraId="7FF35481">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34FDE8CD">
            <w:pPr>
              <w:rPr>
                <w:rFonts w:ascii="Times New Roman Regular" w:hAnsi="Times New Roman Regular" w:cs="Times New Roman Regular"/>
                <w:szCs w:val="21"/>
              </w:rPr>
            </w:pPr>
            <w:r>
              <w:rPr>
                <w:rFonts w:hint="eastAsia" w:ascii="Times New Roman Regular" w:hAnsi="Times New Roman Regular" w:cs="Times New Roman Regular"/>
                <w:szCs w:val="21"/>
              </w:rPr>
              <w:t>用户成功编辑</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代码中的公式或表格并保存</w:t>
            </w:r>
          </w:p>
        </w:tc>
      </w:tr>
      <w:tr w14:paraId="1CD81F78">
        <w:trPr>
          <w:trHeight w:val="151" w:hRule="atLeast"/>
        </w:trPr>
        <w:tc>
          <w:tcPr>
            <w:tcW w:w="2129" w:type="dxa"/>
            <w:vMerge w:val="restart"/>
          </w:tcPr>
          <w:p w14:paraId="18DA4522">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089AF568">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3BC55845">
            <w:pPr>
              <w:rPr>
                <w:rFonts w:hint="eastAsia" w:ascii="Times New Roman Regular" w:hAnsi="Times New Roman Regular" w:cs="Times New Roman Regular" w:eastAsiaTheme="minorEastAsia"/>
                <w:szCs w:val="21"/>
                <w:lang w:eastAsia="zh-CN"/>
              </w:rPr>
            </w:pPr>
            <w:r>
              <w:rPr>
                <w:rFonts w:ascii="Times New Roman Regular" w:hAnsi="Times New Roman Regular" w:cs="Times New Roman Regular"/>
                <w:szCs w:val="21"/>
              </w:rPr>
              <w:t>编辑过程中出现语法错误，提示用户修改</w:t>
            </w:r>
            <w:r>
              <w:rPr>
                <w:rFonts w:hint="eastAsia" w:ascii="Times New Roman Regular" w:hAnsi="Times New Roman Regular" w:cs="Times New Roman Regular"/>
                <w:szCs w:val="21"/>
                <w:lang w:eastAsia="zh-CN"/>
              </w:rPr>
              <w:t>。</w:t>
            </w:r>
          </w:p>
        </w:tc>
      </w:tr>
      <w:tr w14:paraId="33190B9D">
        <w:trPr>
          <w:trHeight w:val="151" w:hRule="atLeast"/>
        </w:trPr>
        <w:tc>
          <w:tcPr>
            <w:tcW w:w="2129" w:type="dxa"/>
            <w:vMerge w:val="continue"/>
          </w:tcPr>
          <w:p w14:paraId="2A3BEE40">
            <w:pPr>
              <w:rPr>
                <w:rFonts w:ascii="Times New Roman Regular" w:hAnsi="Times New Roman Regular" w:cs="Times New Roman Regular"/>
                <w:szCs w:val="21"/>
              </w:rPr>
            </w:pPr>
          </w:p>
        </w:tc>
        <w:tc>
          <w:tcPr>
            <w:tcW w:w="622" w:type="dxa"/>
          </w:tcPr>
          <w:p w14:paraId="582FD4CE">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3E03CE95">
            <w:pPr>
              <w:rPr>
                <w:rFonts w:ascii="Times New Roman Regular" w:hAnsi="Times New Roman Regular" w:cs="Times New Roman Regular"/>
                <w:szCs w:val="21"/>
              </w:rPr>
            </w:pPr>
            <w:r>
              <w:rPr>
                <w:rFonts w:hint="eastAsia" w:ascii="Times New Roman Regular" w:hAnsi="Times New Roman Regular" w:cs="Times New Roman Regular"/>
                <w:szCs w:val="21"/>
              </w:rPr>
              <w:t>用户可识别次数用尽</w:t>
            </w:r>
          </w:p>
        </w:tc>
      </w:tr>
      <w:tr w14:paraId="369A7B38">
        <w:tc>
          <w:tcPr>
            <w:tcW w:w="2129" w:type="dxa"/>
          </w:tcPr>
          <w:p w14:paraId="476F23CE">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0DBD6A0F">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5F75EEE8"/>
    <w:p w14:paraId="4A5B12C5">
      <w:pPr>
        <w:pStyle w:val="11"/>
        <w:jc w:val="center"/>
      </w:pPr>
      <w:r>
        <w:t xml:space="preserve">表 </w:t>
      </w:r>
      <w:r>
        <w:fldChar w:fldCharType="begin"/>
      </w:r>
      <w:r>
        <w:instrText xml:space="preserve"> SEQ 表 \* ARABIC </w:instrText>
      </w:r>
      <w:r>
        <w:fldChar w:fldCharType="separate"/>
      </w:r>
      <w:r>
        <w:t>34</w:t>
      </w:r>
      <w:r>
        <w:fldChar w:fldCharType="end"/>
      </w:r>
      <w:r>
        <w:rPr>
          <w:rFonts w:hint="eastAsia"/>
        </w:rPr>
        <w:t xml:space="preserve"> 编辑文本用例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0B55A564">
        <w:tc>
          <w:tcPr>
            <w:tcW w:w="2129" w:type="dxa"/>
          </w:tcPr>
          <w:p w14:paraId="22EBFD43">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525FCA2E">
            <w:pPr>
              <w:rPr>
                <w:rFonts w:ascii="Times New Roman Regular" w:hAnsi="Times New Roman Regular" w:cs="Times New Roman Regular"/>
                <w:szCs w:val="21"/>
              </w:rPr>
            </w:pPr>
            <w:r>
              <w:rPr>
                <w:rFonts w:hint="eastAsia" w:ascii="Times New Roman Regular" w:hAnsi="Times New Roman Regular" w:cs="Times New Roman Regular"/>
                <w:szCs w:val="21"/>
              </w:rPr>
              <w:t>用户交互体验</w:t>
            </w:r>
          </w:p>
        </w:tc>
        <w:tc>
          <w:tcPr>
            <w:tcW w:w="2130" w:type="dxa"/>
          </w:tcPr>
          <w:p w14:paraId="3FDC348E">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7DD9105C">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再编辑</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lang w:val="en-US" w:eastAsia="zh-CN"/>
              </w:rPr>
              <w:t>结果</w:t>
            </w:r>
          </w:p>
        </w:tc>
      </w:tr>
      <w:tr w14:paraId="138B6BB6">
        <w:tc>
          <w:tcPr>
            <w:tcW w:w="2129" w:type="dxa"/>
          </w:tcPr>
          <w:p w14:paraId="6FB6AC7D">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4E043C55">
            <w:pPr>
              <w:rPr>
                <w:rFonts w:ascii="Times New Roman Regular" w:hAnsi="Times New Roman Regular" w:cs="Times New Roman Regular"/>
                <w:szCs w:val="21"/>
              </w:rPr>
            </w:pPr>
            <w:r>
              <w:rPr>
                <w:rFonts w:hint="eastAsia" w:ascii="Times New Roman Regular" w:hAnsi="Times New Roman Regular" w:cs="Times New Roman Regular"/>
                <w:szCs w:val="21"/>
              </w:rPr>
              <w:t>编辑文本</w:t>
            </w:r>
          </w:p>
        </w:tc>
      </w:tr>
      <w:tr w14:paraId="26738187">
        <w:tc>
          <w:tcPr>
            <w:tcW w:w="2129" w:type="dxa"/>
          </w:tcPr>
          <w:p w14:paraId="66AFEEFF">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06708A3A">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7B2F1D45">
        <w:trPr>
          <w:trHeight w:val="151" w:hRule="atLeast"/>
        </w:trPr>
        <w:tc>
          <w:tcPr>
            <w:tcW w:w="2129" w:type="dxa"/>
            <w:vMerge w:val="restart"/>
          </w:tcPr>
          <w:p w14:paraId="383CE332">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12E4D620">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6FF73EBF">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5EDAC7E8">
        <w:trPr>
          <w:trHeight w:val="151" w:hRule="atLeast"/>
        </w:trPr>
        <w:tc>
          <w:tcPr>
            <w:tcW w:w="2129" w:type="dxa"/>
            <w:vMerge w:val="continue"/>
          </w:tcPr>
          <w:p w14:paraId="5982D1E2">
            <w:pPr>
              <w:rPr>
                <w:rFonts w:ascii="Times New Roman Regular" w:hAnsi="Times New Roman Regular" w:cs="Times New Roman Regular"/>
                <w:szCs w:val="21"/>
              </w:rPr>
            </w:pPr>
          </w:p>
        </w:tc>
        <w:tc>
          <w:tcPr>
            <w:tcW w:w="622" w:type="dxa"/>
          </w:tcPr>
          <w:p w14:paraId="0ABAA1A6">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34D808EA">
            <w:pPr>
              <w:rPr>
                <w:rFonts w:ascii="Times New Roman Regular" w:hAnsi="Times New Roman Regular" w:cs="Times New Roman Regular"/>
                <w:szCs w:val="21"/>
              </w:rPr>
            </w:pPr>
            <w:r>
              <w:rPr>
                <w:rFonts w:hint="eastAsia" w:ascii="Times New Roman Regular" w:hAnsi="Times New Roman Regular" w:cs="Times New Roman Regular"/>
                <w:szCs w:val="21"/>
              </w:rPr>
              <w:t>用户已生成一份</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w:t>
            </w:r>
          </w:p>
        </w:tc>
      </w:tr>
      <w:tr w14:paraId="3882243C">
        <w:tc>
          <w:tcPr>
            <w:tcW w:w="2129" w:type="dxa"/>
          </w:tcPr>
          <w:p w14:paraId="0A33F364">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060CEA38">
            <w:pPr>
              <w:rPr>
                <w:rFonts w:ascii="Times New Roman Regular" w:hAnsi="Times New Roman Regular" w:cs="Times New Roman Regular"/>
                <w:szCs w:val="21"/>
              </w:rPr>
            </w:pPr>
            <w:r>
              <w:rPr>
                <w:rFonts w:hint="eastAsia" w:ascii="Times New Roman Regular" w:hAnsi="Times New Roman Regular" w:cs="Times New Roman Regular"/>
                <w:szCs w:val="21"/>
              </w:rPr>
              <w:t>用户成功修改</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代码中的文本内容</w:t>
            </w:r>
          </w:p>
        </w:tc>
      </w:tr>
      <w:tr w14:paraId="0783D183">
        <w:trPr>
          <w:trHeight w:val="151" w:hRule="atLeast"/>
        </w:trPr>
        <w:tc>
          <w:tcPr>
            <w:tcW w:w="2129" w:type="dxa"/>
            <w:vMerge w:val="restart"/>
          </w:tcPr>
          <w:p w14:paraId="73B4ECFB">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22" w:type="dxa"/>
          </w:tcPr>
          <w:p w14:paraId="7EF45B8E">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7F6958E2">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文本内容无法识别，显示错误信息</w:t>
            </w:r>
            <w:r>
              <w:rPr>
                <w:rFonts w:hint="eastAsia" w:ascii="Times New Roman Regular" w:hAnsi="Times New Roman Regular" w:cs="Times New Roman Regular"/>
                <w:szCs w:val="21"/>
                <w:lang w:eastAsia="zh-CN"/>
              </w:rPr>
              <w:t>。</w:t>
            </w:r>
          </w:p>
        </w:tc>
      </w:tr>
      <w:tr w14:paraId="6A061EF6">
        <w:trPr>
          <w:trHeight w:val="151" w:hRule="atLeast"/>
        </w:trPr>
        <w:tc>
          <w:tcPr>
            <w:tcW w:w="2129" w:type="dxa"/>
            <w:vMerge w:val="continue"/>
          </w:tcPr>
          <w:p w14:paraId="6709485C">
            <w:pPr>
              <w:rPr>
                <w:rFonts w:ascii="Times New Roman Regular" w:hAnsi="Times New Roman Regular" w:cs="Times New Roman Regular"/>
                <w:szCs w:val="21"/>
              </w:rPr>
            </w:pPr>
          </w:p>
        </w:tc>
        <w:tc>
          <w:tcPr>
            <w:tcW w:w="622" w:type="dxa"/>
          </w:tcPr>
          <w:p w14:paraId="6A29CCFB">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60A9B809">
            <w:pPr>
              <w:rPr>
                <w:rFonts w:ascii="Times New Roman Regular" w:hAnsi="Times New Roman Regular" w:cs="Times New Roman Regular"/>
                <w:szCs w:val="21"/>
              </w:rPr>
            </w:pPr>
            <w:r>
              <w:rPr>
                <w:rFonts w:hint="eastAsia" w:ascii="Times New Roman Regular" w:hAnsi="Times New Roman Regular" w:cs="Times New Roman Regular"/>
                <w:szCs w:val="21"/>
              </w:rPr>
              <w:t>用户可识别次数用尽</w:t>
            </w:r>
          </w:p>
        </w:tc>
      </w:tr>
      <w:tr w14:paraId="6D77DDE7">
        <w:tc>
          <w:tcPr>
            <w:tcW w:w="2129" w:type="dxa"/>
          </w:tcPr>
          <w:p w14:paraId="0BBA9558">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10001024">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2A88D7A6"/>
    <w:p w14:paraId="5EC5CCC0">
      <w:pPr>
        <w:pStyle w:val="6"/>
        <w:numPr>
          <w:ilvl w:val="4"/>
          <w:numId w:val="4"/>
        </w:numPr>
        <w:ind w:left="1008" w:leftChars="0" w:hanging="1008" w:firstLineChars="0"/>
      </w:pPr>
      <w:bookmarkStart w:id="82" w:name="_Toc876520346"/>
      <w:r>
        <w:rPr>
          <w:rFonts w:hint="eastAsia"/>
          <w:lang w:val="en-US" w:eastAsia="zh-CN"/>
        </w:rPr>
        <w:t>查看</w:t>
      </w:r>
      <w:r>
        <w:rPr>
          <w:rFonts w:hint="eastAsia"/>
        </w:rPr>
        <w:t>自渲染</w:t>
      </w:r>
      <w:r>
        <w:rPr>
          <w:rFonts w:hint="default"/>
          <w:lang w:val="en-US" w:eastAsia="zh-CN"/>
        </w:rPr>
        <w:t>LaTex</w:t>
      </w:r>
      <w:r>
        <w:rPr>
          <w:rFonts w:hint="eastAsia"/>
          <w:lang w:val="en-US" w:eastAsia="zh-CN"/>
        </w:rPr>
        <w:t>结果</w:t>
      </w:r>
      <w:bookmarkEnd w:id="82"/>
    </w:p>
    <w:p w14:paraId="654CCC99">
      <w:pPr>
        <w:widowControl/>
        <w:spacing w:line="360" w:lineRule="auto"/>
        <w:ind w:firstLine="420"/>
        <w:jc w:val="left"/>
      </w:pPr>
      <w:r>
        <w:rPr>
          <w:rFonts w:hint="eastAsia" w:ascii="Times New Roman Regular" w:hAnsi="Times New Roman Regular" w:cs="Times New Roman Regular"/>
          <w:sz w:val="24"/>
          <w:szCs w:val="24"/>
        </w:rPr>
        <w:t>自</w:t>
      </w:r>
      <w:r>
        <w:rPr>
          <w:rFonts w:ascii="Times New Roman Regular" w:hAnsi="Times New Roman Regular" w:cs="Times New Roman Regular"/>
          <w:sz w:val="24"/>
          <w:szCs w:val="24"/>
        </w:rPr>
        <w:t>渲染</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输出功能为用户提供了即时预览</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代码修改后的效果。用户在进行</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的编辑时，系统会实时渲染并展示最终的输出结果，确保每次修改都能立即反映在视图中。这一功能帮助用户在编辑过程中快速查看效果，确保生成的文档内容符合预期，避免多次的反复修改和渲染，大大提高了编辑效率与准确性。</w:t>
      </w:r>
    </w:p>
    <w:p w14:paraId="4E51E42B">
      <w:pPr>
        <w:pStyle w:val="11"/>
        <w:jc w:val="center"/>
      </w:pPr>
      <w:r>
        <w:t xml:space="preserve">表 </w:t>
      </w:r>
      <w:r>
        <w:fldChar w:fldCharType="begin"/>
      </w:r>
      <w:r>
        <w:instrText xml:space="preserve"> SEQ 表 \* ARABIC </w:instrText>
      </w:r>
      <w:r>
        <w:fldChar w:fldCharType="separate"/>
      </w:r>
      <w:r>
        <w:t>35</w:t>
      </w:r>
      <w:r>
        <w:fldChar w:fldCharType="end"/>
      </w:r>
      <w:r>
        <w:rPr>
          <w:rFonts w:hint="eastAsia"/>
        </w:rPr>
        <w:t xml:space="preserve"> 实时渲染</w:t>
      </w:r>
      <w:r>
        <w:rPr>
          <w:rFonts w:hint="default"/>
          <w:lang w:val="en-US" w:eastAsia="zh-CN"/>
        </w:rPr>
        <w:t>LaTex</w:t>
      </w:r>
      <w:r>
        <w:rPr>
          <w:rFonts w:hint="eastAsia"/>
        </w:rPr>
        <w:t>代码用例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55956D21">
        <w:tc>
          <w:tcPr>
            <w:tcW w:w="2129" w:type="dxa"/>
          </w:tcPr>
          <w:p w14:paraId="36AB369D">
            <w:pPr>
              <w:rPr>
                <w:rFonts w:ascii="Times New Roman Regular" w:hAnsi="Times New Roman Regular" w:cs="Times New Roman Regular"/>
                <w:szCs w:val="21"/>
              </w:rPr>
            </w:pPr>
            <w:r>
              <w:rPr>
                <w:rFonts w:ascii="Times New Roman Regular" w:hAnsi="Times New Roman Regular" w:cs="Times New Roman Regular"/>
                <w:szCs w:val="21"/>
              </w:rPr>
              <w:t>功能名称</w:t>
            </w:r>
          </w:p>
        </w:tc>
        <w:tc>
          <w:tcPr>
            <w:tcW w:w="2131" w:type="dxa"/>
            <w:gridSpan w:val="2"/>
          </w:tcPr>
          <w:p w14:paraId="615AFB93">
            <w:pPr>
              <w:rPr>
                <w:rFonts w:ascii="Times New Roman Regular" w:hAnsi="Times New Roman Regular" w:cs="Times New Roman Regular"/>
                <w:szCs w:val="21"/>
              </w:rPr>
            </w:pPr>
            <w:r>
              <w:rPr>
                <w:rFonts w:ascii="Times New Roman Regular" w:hAnsi="Times New Roman Regular" w:cs="Times New Roman Regular"/>
                <w:szCs w:val="21"/>
              </w:rPr>
              <w:t>用户交互体验</w:t>
            </w:r>
          </w:p>
        </w:tc>
        <w:tc>
          <w:tcPr>
            <w:tcW w:w="2130" w:type="dxa"/>
          </w:tcPr>
          <w:p w14:paraId="7A722EBC">
            <w:pPr>
              <w:rPr>
                <w:rFonts w:ascii="Times New Roman Regular" w:hAnsi="Times New Roman Regular" w:cs="Times New Roman Regular"/>
                <w:szCs w:val="21"/>
              </w:rPr>
            </w:pPr>
            <w:r>
              <w:rPr>
                <w:rFonts w:ascii="Times New Roman Regular" w:hAnsi="Times New Roman Regular" w:cs="Times New Roman Regular"/>
                <w:szCs w:val="21"/>
              </w:rPr>
              <w:t>子功能名称</w:t>
            </w:r>
          </w:p>
        </w:tc>
        <w:tc>
          <w:tcPr>
            <w:tcW w:w="2132" w:type="dxa"/>
          </w:tcPr>
          <w:p w14:paraId="0977D790">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查看</w:t>
            </w:r>
            <w:r>
              <w:rPr>
                <w:rFonts w:ascii="Times New Roman Regular" w:hAnsi="Times New Roman Regular" w:cs="Times New Roman Regular"/>
                <w:szCs w:val="21"/>
              </w:rPr>
              <w:t>自渲染</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lang w:val="en-US" w:eastAsia="zh-CN"/>
              </w:rPr>
              <w:t>结果</w:t>
            </w:r>
          </w:p>
        </w:tc>
      </w:tr>
      <w:tr w14:paraId="62E73587">
        <w:tc>
          <w:tcPr>
            <w:tcW w:w="2129" w:type="dxa"/>
          </w:tcPr>
          <w:p w14:paraId="60885F35">
            <w:pPr>
              <w:rPr>
                <w:rFonts w:ascii="Times New Roman Regular" w:hAnsi="Times New Roman Regular" w:cs="Times New Roman Regular"/>
                <w:szCs w:val="21"/>
              </w:rPr>
            </w:pPr>
            <w:r>
              <w:rPr>
                <w:rFonts w:ascii="Times New Roman Regular" w:hAnsi="Times New Roman Regular" w:cs="Times New Roman Regular"/>
                <w:szCs w:val="21"/>
              </w:rPr>
              <w:t>用例名称</w:t>
            </w:r>
          </w:p>
        </w:tc>
        <w:tc>
          <w:tcPr>
            <w:tcW w:w="6393" w:type="dxa"/>
            <w:gridSpan w:val="4"/>
          </w:tcPr>
          <w:p w14:paraId="6AB95462">
            <w:pPr>
              <w:rPr>
                <w:rFonts w:ascii="Times New Roman Regular" w:hAnsi="Times New Roman Regular" w:cs="Times New Roman Regular"/>
                <w:szCs w:val="21"/>
              </w:rPr>
            </w:pPr>
            <w:r>
              <w:rPr>
                <w:rFonts w:ascii="Times New Roman Regular" w:hAnsi="Times New Roman Regular" w:cs="Times New Roman Regular"/>
                <w:szCs w:val="21"/>
              </w:rPr>
              <w:t>实时渲染</w:t>
            </w:r>
            <w:r>
              <w:rPr>
                <w:rFonts w:hint="default" w:ascii="Times New Roman Regular" w:hAnsi="Times New Roman Regular" w:cs="Times New Roman Regular"/>
                <w:szCs w:val="21"/>
                <w:lang w:val="en-US" w:eastAsia="zh-CN"/>
              </w:rPr>
              <w:t>LaTex</w:t>
            </w:r>
            <w:r>
              <w:rPr>
                <w:rFonts w:ascii="Times New Roman Regular" w:hAnsi="Times New Roman Regular" w:cs="Times New Roman Regular"/>
                <w:szCs w:val="21"/>
              </w:rPr>
              <w:t>代码</w:t>
            </w:r>
          </w:p>
        </w:tc>
      </w:tr>
      <w:tr w14:paraId="0BCF634A">
        <w:tc>
          <w:tcPr>
            <w:tcW w:w="2129" w:type="dxa"/>
          </w:tcPr>
          <w:p w14:paraId="5AFD5488">
            <w:pPr>
              <w:rPr>
                <w:rFonts w:ascii="Times New Roman Regular" w:hAnsi="Times New Roman Regular" w:cs="Times New Roman Regular"/>
                <w:szCs w:val="21"/>
              </w:rPr>
            </w:pPr>
            <w:r>
              <w:rPr>
                <w:rFonts w:ascii="Times New Roman Regular" w:hAnsi="Times New Roman Regular" w:cs="Times New Roman Regular"/>
                <w:szCs w:val="21"/>
              </w:rPr>
              <w:t>主要角色</w:t>
            </w:r>
          </w:p>
        </w:tc>
        <w:tc>
          <w:tcPr>
            <w:tcW w:w="6393" w:type="dxa"/>
            <w:gridSpan w:val="4"/>
          </w:tcPr>
          <w:p w14:paraId="43A0D31A">
            <w:pPr>
              <w:rPr>
                <w:rFonts w:ascii="Times New Roman Regular" w:hAnsi="Times New Roman Regular" w:cs="Times New Roman Regular"/>
                <w:szCs w:val="21"/>
              </w:rPr>
            </w:pPr>
            <w:r>
              <w:rPr>
                <w:rFonts w:ascii="Times New Roman Regular" w:hAnsi="Times New Roman Regular" w:cs="Times New Roman Regular"/>
                <w:szCs w:val="21"/>
              </w:rPr>
              <w:t>用户</w:t>
            </w:r>
          </w:p>
        </w:tc>
      </w:tr>
      <w:tr w14:paraId="734C8888">
        <w:trPr>
          <w:trHeight w:val="151" w:hRule="atLeast"/>
        </w:trPr>
        <w:tc>
          <w:tcPr>
            <w:tcW w:w="2129" w:type="dxa"/>
            <w:vMerge w:val="restart"/>
          </w:tcPr>
          <w:p w14:paraId="2E20D55E">
            <w:pPr>
              <w:rPr>
                <w:rFonts w:ascii="Times New Roman Regular" w:hAnsi="Times New Roman Regular" w:cs="Times New Roman Regular"/>
                <w:szCs w:val="21"/>
              </w:rPr>
            </w:pPr>
            <w:r>
              <w:rPr>
                <w:rFonts w:ascii="Times New Roman Regular" w:hAnsi="Times New Roman Regular" w:cs="Times New Roman Regular"/>
                <w:szCs w:val="21"/>
              </w:rPr>
              <w:t>前置条件</w:t>
            </w:r>
          </w:p>
        </w:tc>
        <w:tc>
          <w:tcPr>
            <w:tcW w:w="622" w:type="dxa"/>
          </w:tcPr>
          <w:p w14:paraId="3CA63590">
            <w:pPr>
              <w:rPr>
                <w:rFonts w:ascii="Times New Roman Regular" w:hAnsi="Times New Roman Regular" w:cs="Times New Roman Regular"/>
                <w:szCs w:val="21"/>
              </w:rPr>
            </w:pPr>
            <w:r>
              <w:rPr>
                <w:rFonts w:ascii="Times New Roman Regular" w:hAnsi="Times New Roman Regular" w:cs="Times New Roman Regular"/>
                <w:szCs w:val="21"/>
              </w:rPr>
              <w:t>1</w:t>
            </w:r>
          </w:p>
        </w:tc>
        <w:tc>
          <w:tcPr>
            <w:tcW w:w="5771" w:type="dxa"/>
            <w:gridSpan w:val="3"/>
          </w:tcPr>
          <w:p w14:paraId="4F61BAEA">
            <w:pPr>
              <w:rPr>
                <w:rFonts w:ascii="Times New Roman Regular" w:hAnsi="Times New Roman Regular" w:cs="Times New Roman Regular"/>
                <w:szCs w:val="21"/>
              </w:rPr>
            </w:pPr>
            <w:r>
              <w:rPr>
                <w:rFonts w:ascii="Times New Roman Regular" w:hAnsi="Times New Roman Regular" w:cs="Times New Roman Regular"/>
                <w:szCs w:val="21"/>
              </w:rPr>
              <w:t>用户已登陆</w:t>
            </w:r>
          </w:p>
        </w:tc>
      </w:tr>
      <w:tr w14:paraId="4E319C5A">
        <w:trPr>
          <w:trHeight w:val="151" w:hRule="atLeast"/>
        </w:trPr>
        <w:tc>
          <w:tcPr>
            <w:tcW w:w="2129" w:type="dxa"/>
            <w:vMerge w:val="continue"/>
          </w:tcPr>
          <w:p w14:paraId="5A1ECE54">
            <w:pPr>
              <w:rPr>
                <w:rFonts w:ascii="Times New Roman Regular" w:hAnsi="Times New Roman Regular" w:cs="Times New Roman Regular"/>
                <w:szCs w:val="21"/>
              </w:rPr>
            </w:pPr>
          </w:p>
        </w:tc>
        <w:tc>
          <w:tcPr>
            <w:tcW w:w="622" w:type="dxa"/>
          </w:tcPr>
          <w:p w14:paraId="6ADE4F58">
            <w:pPr>
              <w:rPr>
                <w:rFonts w:ascii="Times New Roman Regular" w:hAnsi="Times New Roman Regular" w:cs="Times New Roman Regular"/>
                <w:szCs w:val="21"/>
              </w:rPr>
            </w:pPr>
            <w:r>
              <w:rPr>
                <w:rFonts w:ascii="Times New Roman Regular" w:hAnsi="Times New Roman Regular" w:cs="Times New Roman Regular"/>
                <w:szCs w:val="21"/>
              </w:rPr>
              <w:t>2</w:t>
            </w:r>
          </w:p>
        </w:tc>
        <w:tc>
          <w:tcPr>
            <w:tcW w:w="5771" w:type="dxa"/>
            <w:gridSpan w:val="3"/>
          </w:tcPr>
          <w:p w14:paraId="6D96D335">
            <w:pPr>
              <w:rPr>
                <w:rFonts w:ascii="Times New Roman Regular" w:hAnsi="Times New Roman Regular" w:cs="Times New Roman Regular"/>
                <w:szCs w:val="21"/>
              </w:rPr>
            </w:pPr>
            <w:r>
              <w:rPr>
                <w:rFonts w:ascii="Times New Roman Regular" w:hAnsi="Times New Roman Regular" w:cs="Times New Roman Regular"/>
                <w:szCs w:val="21"/>
              </w:rPr>
              <w:t>用户已输出文件或者图片</w:t>
            </w:r>
          </w:p>
        </w:tc>
      </w:tr>
      <w:tr w14:paraId="5A765252">
        <w:tc>
          <w:tcPr>
            <w:tcW w:w="2129" w:type="dxa"/>
          </w:tcPr>
          <w:p w14:paraId="60480B86">
            <w:pPr>
              <w:rPr>
                <w:rFonts w:ascii="Times New Roman Regular" w:hAnsi="Times New Roman Regular" w:cs="Times New Roman Regular"/>
                <w:szCs w:val="21"/>
              </w:rPr>
            </w:pPr>
            <w:r>
              <w:rPr>
                <w:rFonts w:ascii="Times New Roman Regular" w:hAnsi="Times New Roman Regular" w:cs="Times New Roman Regular"/>
                <w:szCs w:val="21"/>
              </w:rPr>
              <w:t>成功场景</w:t>
            </w:r>
          </w:p>
        </w:tc>
        <w:tc>
          <w:tcPr>
            <w:tcW w:w="6393" w:type="dxa"/>
            <w:gridSpan w:val="4"/>
          </w:tcPr>
          <w:p w14:paraId="46EF03EC">
            <w:pPr>
              <w:rPr>
                <w:rFonts w:ascii="Times New Roman Regular" w:hAnsi="Times New Roman Regular" w:cs="Times New Roman Regular"/>
                <w:szCs w:val="21"/>
              </w:rPr>
            </w:pPr>
            <w:r>
              <w:rPr>
                <w:rFonts w:ascii="Times New Roman Regular" w:hAnsi="Times New Roman Regular" w:cs="Times New Roman Regular"/>
                <w:szCs w:val="21"/>
              </w:rPr>
              <w:t>系统成功实时渲染并展示效果</w:t>
            </w:r>
          </w:p>
        </w:tc>
      </w:tr>
      <w:tr w14:paraId="43D1AA29">
        <w:trPr>
          <w:trHeight w:val="151" w:hRule="atLeast"/>
        </w:trPr>
        <w:tc>
          <w:tcPr>
            <w:tcW w:w="2129" w:type="dxa"/>
            <w:vMerge w:val="restart"/>
          </w:tcPr>
          <w:p w14:paraId="0840E89D">
            <w:pPr>
              <w:rPr>
                <w:rFonts w:ascii="Times New Roman Regular" w:hAnsi="Times New Roman Regular" w:cs="Times New Roman Regular"/>
                <w:szCs w:val="21"/>
              </w:rPr>
            </w:pPr>
            <w:r>
              <w:rPr>
                <w:rFonts w:ascii="Times New Roman Regular" w:hAnsi="Times New Roman Regular" w:cs="Times New Roman Regular"/>
                <w:szCs w:val="21"/>
              </w:rPr>
              <w:t>失败场景</w:t>
            </w:r>
          </w:p>
        </w:tc>
        <w:tc>
          <w:tcPr>
            <w:tcW w:w="622" w:type="dxa"/>
          </w:tcPr>
          <w:p w14:paraId="3D2873D3">
            <w:pPr>
              <w:rPr>
                <w:rFonts w:ascii="Times New Roman Regular" w:hAnsi="Times New Roman Regular" w:cs="Times New Roman Regular"/>
                <w:szCs w:val="21"/>
              </w:rPr>
            </w:pPr>
            <w:r>
              <w:rPr>
                <w:rFonts w:ascii="Times New Roman Regular" w:hAnsi="Times New Roman Regular" w:cs="Times New Roman Regular"/>
                <w:szCs w:val="21"/>
              </w:rPr>
              <w:t>1</w:t>
            </w:r>
          </w:p>
        </w:tc>
        <w:tc>
          <w:tcPr>
            <w:tcW w:w="5771" w:type="dxa"/>
            <w:gridSpan w:val="3"/>
          </w:tcPr>
          <w:p w14:paraId="53F0469C">
            <w:pPr>
              <w:rPr>
                <w:rFonts w:hint="eastAsia" w:ascii="Times New Roman Regular" w:hAnsi="Times New Roman Regular" w:cs="Times New Roman Regular" w:eastAsiaTheme="minorEastAsia"/>
                <w:szCs w:val="21"/>
                <w:lang w:eastAsia="zh-CN"/>
              </w:rPr>
            </w:pPr>
            <w:r>
              <w:rPr>
                <w:rFonts w:ascii="Times New Roman Regular" w:hAnsi="Times New Roman Regular" w:cs="Times New Roman Regular"/>
                <w:szCs w:val="21"/>
              </w:rPr>
              <w:t>渲染失败，系统显示错误信息</w:t>
            </w:r>
            <w:r>
              <w:rPr>
                <w:rFonts w:hint="eastAsia" w:ascii="Times New Roman Regular" w:hAnsi="Times New Roman Regular" w:cs="Times New Roman Regular"/>
                <w:szCs w:val="21"/>
                <w:lang w:eastAsia="zh-CN"/>
              </w:rPr>
              <w:t>。</w:t>
            </w:r>
          </w:p>
        </w:tc>
      </w:tr>
      <w:tr w14:paraId="04FE18C5">
        <w:trPr>
          <w:trHeight w:val="151" w:hRule="atLeast"/>
        </w:trPr>
        <w:tc>
          <w:tcPr>
            <w:tcW w:w="2129" w:type="dxa"/>
            <w:vMerge w:val="continue"/>
          </w:tcPr>
          <w:p w14:paraId="5D79B86A">
            <w:pPr>
              <w:rPr>
                <w:rFonts w:ascii="Times New Roman Regular" w:hAnsi="Times New Roman Regular" w:cs="Times New Roman Regular"/>
                <w:szCs w:val="21"/>
              </w:rPr>
            </w:pPr>
          </w:p>
        </w:tc>
        <w:tc>
          <w:tcPr>
            <w:tcW w:w="622" w:type="dxa"/>
          </w:tcPr>
          <w:p w14:paraId="21A4AC53">
            <w:pPr>
              <w:rPr>
                <w:rFonts w:ascii="Times New Roman Regular" w:hAnsi="Times New Roman Regular" w:cs="Times New Roman Regular"/>
                <w:szCs w:val="21"/>
              </w:rPr>
            </w:pPr>
            <w:r>
              <w:rPr>
                <w:rFonts w:ascii="Times New Roman Regular" w:hAnsi="Times New Roman Regular" w:cs="Times New Roman Regular"/>
                <w:szCs w:val="21"/>
              </w:rPr>
              <w:t>2</w:t>
            </w:r>
          </w:p>
        </w:tc>
        <w:tc>
          <w:tcPr>
            <w:tcW w:w="5771" w:type="dxa"/>
            <w:gridSpan w:val="3"/>
          </w:tcPr>
          <w:p w14:paraId="4573C29F">
            <w:pPr>
              <w:rPr>
                <w:rFonts w:ascii="Times New Roman Regular" w:hAnsi="Times New Roman Regular" w:cs="Times New Roman Regular"/>
                <w:szCs w:val="21"/>
              </w:rPr>
            </w:pPr>
            <w:r>
              <w:rPr>
                <w:rFonts w:ascii="Times New Roman Regular" w:hAnsi="Times New Roman Regular" w:cs="Times New Roman Regular"/>
                <w:szCs w:val="21"/>
              </w:rPr>
              <w:t>用户可识别次数用尽</w:t>
            </w:r>
          </w:p>
        </w:tc>
      </w:tr>
      <w:tr w14:paraId="41C767B4">
        <w:tc>
          <w:tcPr>
            <w:tcW w:w="2129" w:type="dxa"/>
          </w:tcPr>
          <w:p w14:paraId="059B065E">
            <w:pPr>
              <w:rPr>
                <w:rFonts w:ascii="Times New Roman Regular" w:hAnsi="Times New Roman Regular" w:cs="Times New Roman Regular"/>
                <w:szCs w:val="21"/>
              </w:rPr>
            </w:pPr>
            <w:r>
              <w:rPr>
                <w:rFonts w:ascii="Times New Roman Regular" w:hAnsi="Times New Roman Regular" w:cs="Times New Roman Regular"/>
                <w:szCs w:val="21"/>
              </w:rPr>
              <w:t>备注</w:t>
            </w:r>
          </w:p>
        </w:tc>
        <w:tc>
          <w:tcPr>
            <w:tcW w:w="6393" w:type="dxa"/>
            <w:gridSpan w:val="4"/>
          </w:tcPr>
          <w:p w14:paraId="274FF71A">
            <w:pPr>
              <w:rPr>
                <w:rFonts w:ascii="Times New Roman Regular" w:hAnsi="Times New Roman Regular" w:cs="Times New Roman Regular"/>
                <w:szCs w:val="21"/>
              </w:rPr>
            </w:pPr>
            <w:r>
              <w:rPr>
                <w:rFonts w:ascii="Times New Roman Regular" w:hAnsi="Times New Roman Regular" w:cs="Times New Roman Regular"/>
                <w:szCs w:val="21"/>
              </w:rPr>
              <w:t>无</w:t>
            </w:r>
          </w:p>
        </w:tc>
      </w:tr>
    </w:tbl>
    <w:p w14:paraId="19E23444"/>
    <w:p w14:paraId="15FBE04F">
      <w:pPr>
        <w:pStyle w:val="11"/>
        <w:jc w:val="center"/>
      </w:pPr>
      <w:r>
        <w:t xml:space="preserve">表 </w:t>
      </w:r>
      <w:r>
        <w:fldChar w:fldCharType="begin"/>
      </w:r>
      <w:r>
        <w:instrText xml:space="preserve"> SEQ 表 \* ARABIC </w:instrText>
      </w:r>
      <w:r>
        <w:fldChar w:fldCharType="separate"/>
      </w:r>
      <w:r>
        <w:t>36</w:t>
      </w:r>
      <w:r>
        <w:fldChar w:fldCharType="end"/>
      </w:r>
      <w:r>
        <w:rPr>
          <w:rFonts w:hint="eastAsia"/>
        </w:rPr>
        <w:t xml:space="preserve"> 查看渲染结果用例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622"/>
        <w:gridCol w:w="1509"/>
        <w:gridCol w:w="2130"/>
        <w:gridCol w:w="2132"/>
      </w:tblGrid>
      <w:tr w14:paraId="5AA38139">
        <w:tc>
          <w:tcPr>
            <w:tcW w:w="2129" w:type="dxa"/>
          </w:tcPr>
          <w:p w14:paraId="7AD8F4BD">
            <w:pPr>
              <w:rPr>
                <w:rFonts w:ascii="Times New Roman Regular" w:hAnsi="Times New Roman Regular" w:cs="Times New Roman Regular"/>
                <w:szCs w:val="21"/>
              </w:rPr>
            </w:pPr>
            <w:r>
              <w:rPr>
                <w:rFonts w:hint="eastAsia" w:ascii="Times New Roman Regular" w:hAnsi="Times New Roman Regular" w:cs="Times New Roman Regular"/>
                <w:szCs w:val="21"/>
              </w:rPr>
              <w:t>功能名称</w:t>
            </w:r>
          </w:p>
        </w:tc>
        <w:tc>
          <w:tcPr>
            <w:tcW w:w="2131" w:type="dxa"/>
            <w:gridSpan w:val="2"/>
          </w:tcPr>
          <w:p w14:paraId="7031DFC8">
            <w:pPr>
              <w:rPr>
                <w:rFonts w:ascii="Times New Roman Regular" w:hAnsi="Times New Roman Regular" w:cs="Times New Roman Regular"/>
                <w:szCs w:val="21"/>
              </w:rPr>
            </w:pPr>
            <w:r>
              <w:rPr>
                <w:rFonts w:hint="eastAsia" w:ascii="Times New Roman Regular" w:hAnsi="Times New Roman Regular" w:cs="Times New Roman Regular"/>
                <w:szCs w:val="21"/>
              </w:rPr>
              <w:t>用户交互体验</w:t>
            </w:r>
          </w:p>
        </w:tc>
        <w:tc>
          <w:tcPr>
            <w:tcW w:w="2130" w:type="dxa"/>
          </w:tcPr>
          <w:p w14:paraId="4462F5DD">
            <w:pPr>
              <w:rPr>
                <w:rFonts w:ascii="Times New Roman Regular" w:hAnsi="Times New Roman Regular" w:cs="Times New Roman Regular"/>
                <w:szCs w:val="21"/>
              </w:rPr>
            </w:pPr>
            <w:r>
              <w:rPr>
                <w:rFonts w:hint="eastAsia" w:ascii="Times New Roman Regular" w:hAnsi="Times New Roman Regular" w:cs="Times New Roman Regular"/>
                <w:szCs w:val="21"/>
              </w:rPr>
              <w:t>子功能名称</w:t>
            </w:r>
          </w:p>
        </w:tc>
        <w:tc>
          <w:tcPr>
            <w:tcW w:w="2132" w:type="dxa"/>
          </w:tcPr>
          <w:p w14:paraId="237F0304">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查看</w:t>
            </w:r>
            <w:r>
              <w:rPr>
                <w:rFonts w:hint="eastAsia" w:ascii="Times New Roman Regular" w:hAnsi="Times New Roman Regular" w:cs="Times New Roman Regular"/>
                <w:szCs w:val="21"/>
              </w:rPr>
              <w:t>自渲染</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lang w:val="en-US" w:eastAsia="zh-CN"/>
              </w:rPr>
              <w:t>结果</w:t>
            </w:r>
          </w:p>
        </w:tc>
      </w:tr>
      <w:tr w14:paraId="50289E88">
        <w:tc>
          <w:tcPr>
            <w:tcW w:w="2129" w:type="dxa"/>
          </w:tcPr>
          <w:p w14:paraId="4DA16091">
            <w:pPr>
              <w:rPr>
                <w:rFonts w:ascii="Times New Roman Regular" w:hAnsi="Times New Roman Regular" w:cs="Times New Roman Regular"/>
                <w:szCs w:val="21"/>
              </w:rPr>
            </w:pPr>
            <w:r>
              <w:rPr>
                <w:rFonts w:hint="eastAsia" w:ascii="Times New Roman Regular" w:hAnsi="Times New Roman Regular" w:cs="Times New Roman Regular"/>
                <w:szCs w:val="21"/>
              </w:rPr>
              <w:t>用例名称</w:t>
            </w:r>
          </w:p>
        </w:tc>
        <w:tc>
          <w:tcPr>
            <w:tcW w:w="6393" w:type="dxa"/>
            <w:gridSpan w:val="4"/>
          </w:tcPr>
          <w:p w14:paraId="430273FE">
            <w:pPr>
              <w:rPr>
                <w:rFonts w:ascii="Times New Roman Regular" w:hAnsi="Times New Roman Regular" w:cs="Times New Roman Regular"/>
                <w:szCs w:val="21"/>
              </w:rPr>
            </w:pPr>
            <w:r>
              <w:rPr>
                <w:rFonts w:hint="eastAsia" w:ascii="Times New Roman Regular" w:hAnsi="Times New Roman Regular" w:cs="Times New Roman Regular"/>
                <w:szCs w:val="21"/>
              </w:rPr>
              <w:t>查看渲染结果</w:t>
            </w:r>
          </w:p>
        </w:tc>
      </w:tr>
      <w:tr w14:paraId="5650A6E1">
        <w:tc>
          <w:tcPr>
            <w:tcW w:w="2129" w:type="dxa"/>
          </w:tcPr>
          <w:p w14:paraId="41569748">
            <w:pPr>
              <w:rPr>
                <w:rFonts w:ascii="Times New Roman Regular" w:hAnsi="Times New Roman Regular" w:cs="Times New Roman Regular"/>
                <w:szCs w:val="21"/>
              </w:rPr>
            </w:pPr>
            <w:r>
              <w:rPr>
                <w:rFonts w:hint="eastAsia" w:ascii="Times New Roman Regular" w:hAnsi="Times New Roman Regular" w:cs="Times New Roman Regular"/>
                <w:szCs w:val="21"/>
              </w:rPr>
              <w:t>主要角色</w:t>
            </w:r>
          </w:p>
        </w:tc>
        <w:tc>
          <w:tcPr>
            <w:tcW w:w="6393" w:type="dxa"/>
            <w:gridSpan w:val="4"/>
          </w:tcPr>
          <w:p w14:paraId="31F670C3">
            <w:pPr>
              <w:rPr>
                <w:rFonts w:ascii="Times New Roman Regular" w:hAnsi="Times New Roman Regular" w:cs="Times New Roman Regular"/>
                <w:szCs w:val="21"/>
              </w:rPr>
            </w:pPr>
            <w:r>
              <w:rPr>
                <w:rFonts w:hint="eastAsia" w:ascii="Times New Roman Regular" w:hAnsi="Times New Roman Regular" w:cs="Times New Roman Regular"/>
                <w:szCs w:val="21"/>
              </w:rPr>
              <w:t>用户</w:t>
            </w:r>
          </w:p>
        </w:tc>
      </w:tr>
      <w:tr w14:paraId="7844E298">
        <w:trPr>
          <w:trHeight w:val="151" w:hRule="atLeast"/>
        </w:trPr>
        <w:tc>
          <w:tcPr>
            <w:tcW w:w="2129" w:type="dxa"/>
            <w:vMerge w:val="restart"/>
          </w:tcPr>
          <w:p w14:paraId="6F1EEEDC">
            <w:pPr>
              <w:rPr>
                <w:rFonts w:ascii="Times New Roman Regular" w:hAnsi="Times New Roman Regular" w:cs="Times New Roman Regular"/>
                <w:szCs w:val="21"/>
              </w:rPr>
            </w:pPr>
            <w:r>
              <w:rPr>
                <w:rFonts w:hint="eastAsia" w:ascii="Times New Roman Regular" w:hAnsi="Times New Roman Regular" w:cs="Times New Roman Regular"/>
                <w:szCs w:val="21"/>
              </w:rPr>
              <w:t>前置条件</w:t>
            </w:r>
          </w:p>
        </w:tc>
        <w:tc>
          <w:tcPr>
            <w:tcW w:w="622" w:type="dxa"/>
          </w:tcPr>
          <w:p w14:paraId="10BE680F">
            <w:pPr>
              <w:rPr>
                <w:rFonts w:ascii="Times New Roman Regular" w:hAnsi="Times New Roman Regular" w:cs="Times New Roman Regular"/>
                <w:szCs w:val="21"/>
              </w:rPr>
            </w:pPr>
            <w:r>
              <w:rPr>
                <w:rFonts w:hint="eastAsia" w:ascii="Times New Roman Regular" w:hAnsi="Times New Roman Regular" w:cs="Times New Roman Regular"/>
                <w:szCs w:val="21"/>
              </w:rPr>
              <w:t>1</w:t>
            </w:r>
          </w:p>
        </w:tc>
        <w:tc>
          <w:tcPr>
            <w:tcW w:w="5771" w:type="dxa"/>
            <w:gridSpan w:val="3"/>
          </w:tcPr>
          <w:p w14:paraId="73AABDEB">
            <w:pPr>
              <w:rPr>
                <w:rFonts w:ascii="Times New Roman Regular" w:hAnsi="Times New Roman Regular" w:cs="Times New Roman Regular"/>
                <w:szCs w:val="21"/>
              </w:rPr>
            </w:pPr>
            <w:r>
              <w:rPr>
                <w:rFonts w:hint="eastAsia" w:ascii="Times New Roman Regular" w:hAnsi="Times New Roman Regular" w:cs="Times New Roman Regular"/>
                <w:szCs w:val="21"/>
              </w:rPr>
              <w:t>用户已登陆</w:t>
            </w:r>
          </w:p>
        </w:tc>
      </w:tr>
      <w:tr w14:paraId="52A08CF8">
        <w:trPr>
          <w:trHeight w:val="151" w:hRule="atLeast"/>
        </w:trPr>
        <w:tc>
          <w:tcPr>
            <w:tcW w:w="2129" w:type="dxa"/>
            <w:vMerge w:val="continue"/>
          </w:tcPr>
          <w:p w14:paraId="05B5D5BC">
            <w:pPr>
              <w:rPr>
                <w:rFonts w:ascii="Times New Roman Regular" w:hAnsi="Times New Roman Regular" w:cs="Times New Roman Regular"/>
                <w:szCs w:val="21"/>
              </w:rPr>
            </w:pPr>
          </w:p>
        </w:tc>
        <w:tc>
          <w:tcPr>
            <w:tcW w:w="622" w:type="dxa"/>
          </w:tcPr>
          <w:p w14:paraId="2BD55228">
            <w:pPr>
              <w:rPr>
                <w:rFonts w:ascii="Times New Roman Regular" w:hAnsi="Times New Roman Regular" w:cs="Times New Roman Regular"/>
                <w:szCs w:val="21"/>
              </w:rPr>
            </w:pPr>
            <w:r>
              <w:rPr>
                <w:rFonts w:hint="eastAsia" w:ascii="Times New Roman Regular" w:hAnsi="Times New Roman Regular" w:cs="Times New Roman Regular"/>
                <w:szCs w:val="21"/>
              </w:rPr>
              <w:t>2</w:t>
            </w:r>
          </w:p>
        </w:tc>
        <w:tc>
          <w:tcPr>
            <w:tcW w:w="5771" w:type="dxa"/>
            <w:gridSpan w:val="3"/>
          </w:tcPr>
          <w:p w14:paraId="31BD9F99">
            <w:pPr>
              <w:rPr>
                <w:rFonts w:ascii="Times New Roman Regular" w:hAnsi="Times New Roman Regular" w:cs="Times New Roman Regular"/>
                <w:szCs w:val="21"/>
              </w:rPr>
            </w:pPr>
            <w:r>
              <w:rPr>
                <w:rFonts w:hint="eastAsia" w:ascii="Times New Roman Regular" w:hAnsi="Times New Roman Regular" w:cs="Times New Roman Regular"/>
                <w:szCs w:val="21"/>
              </w:rPr>
              <w:t>用户已生成一份</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w:t>
            </w:r>
          </w:p>
        </w:tc>
      </w:tr>
      <w:tr w14:paraId="769AF6AD">
        <w:tc>
          <w:tcPr>
            <w:tcW w:w="2129" w:type="dxa"/>
          </w:tcPr>
          <w:p w14:paraId="744CDE82">
            <w:pPr>
              <w:rPr>
                <w:rFonts w:ascii="Times New Roman Regular" w:hAnsi="Times New Roman Regular" w:cs="Times New Roman Regular"/>
                <w:szCs w:val="21"/>
              </w:rPr>
            </w:pPr>
            <w:r>
              <w:rPr>
                <w:rFonts w:hint="eastAsia" w:ascii="Times New Roman Regular" w:hAnsi="Times New Roman Regular" w:cs="Times New Roman Regular"/>
                <w:szCs w:val="21"/>
              </w:rPr>
              <w:t>成功场景</w:t>
            </w:r>
          </w:p>
        </w:tc>
        <w:tc>
          <w:tcPr>
            <w:tcW w:w="6393" w:type="dxa"/>
            <w:gridSpan w:val="4"/>
          </w:tcPr>
          <w:p w14:paraId="440107F4">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用户查看到实时渲染的</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输出，确认结果</w:t>
            </w:r>
            <w:r>
              <w:rPr>
                <w:rFonts w:hint="eastAsia" w:ascii="Times New Roman Regular" w:hAnsi="Times New Roman Regular" w:cs="Times New Roman Regular"/>
                <w:szCs w:val="21"/>
                <w:lang w:eastAsia="zh-CN"/>
              </w:rPr>
              <w:t>。</w:t>
            </w:r>
          </w:p>
        </w:tc>
      </w:tr>
      <w:tr w14:paraId="0427E1FE">
        <w:trPr>
          <w:trHeight w:val="151" w:hRule="atLeast"/>
        </w:trPr>
        <w:tc>
          <w:tcPr>
            <w:tcW w:w="2129" w:type="dxa"/>
          </w:tcPr>
          <w:p w14:paraId="31F63F4A">
            <w:pPr>
              <w:rPr>
                <w:rFonts w:ascii="Times New Roman Regular" w:hAnsi="Times New Roman Regular" w:cs="Times New Roman Regular"/>
                <w:szCs w:val="21"/>
              </w:rPr>
            </w:pPr>
            <w:r>
              <w:rPr>
                <w:rFonts w:hint="eastAsia" w:ascii="Times New Roman Regular" w:hAnsi="Times New Roman Regular" w:cs="Times New Roman Regular"/>
                <w:szCs w:val="21"/>
              </w:rPr>
              <w:t>失败场景</w:t>
            </w:r>
          </w:p>
        </w:tc>
        <w:tc>
          <w:tcPr>
            <w:tcW w:w="6393" w:type="dxa"/>
            <w:gridSpan w:val="4"/>
          </w:tcPr>
          <w:p w14:paraId="4EE6B7D9">
            <w:pPr>
              <w:rPr>
                <w:rFonts w:ascii="Times New Roman Regular" w:hAnsi="Times New Roman Regular" w:cs="Times New Roman Regular"/>
                <w:szCs w:val="21"/>
              </w:rPr>
            </w:pPr>
            <w:r>
              <w:rPr>
                <w:rFonts w:hint="eastAsia" w:ascii="Times New Roman Regular" w:hAnsi="Times New Roman Regular" w:cs="Times New Roman Regular"/>
                <w:szCs w:val="21"/>
              </w:rPr>
              <w:t>渲染内容与预期不符，用户重新编辑</w:t>
            </w:r>
          </w:p>
        </w:tc>
      </w:tr>
      <w:tr w14:paraId="78F41AED">
        <w:tc>
          <w:tcPr>
            <w:tcW w:w="2129" w:type="dxa"/>
          </w:tcPr>
          <w:p w14:paraId="18AE9A15">
            <w:pPr>
              <w:rPr>
                <w:rFonts w:ascii="Times New Roman Regular" w:hAnsi="Times New Roman Regular" w:cs="Times New Roman Regular"/>
                <w:szCs w:val="21"/>
              </w:rPr>
            </w:pPr>
            <w:r>
              <w:rPr>
                <w:rFonts w:hint="eastAsia" w:ascii="Times New Roman Regular" w:hAnsi="Times New Roman Regular" w:cs="Times New Roman Regular"/>
                <w:szCs w:val="21"/>
              </w:rPr>
              <w:t>备注</w:t>
            </w:r>
          </w:p>
        </w:tc>
        <w:tc>
          <w:tcPr>
            <w:tcW w:w="6393" w:type="dxa"/>
            <w:gridSpan w:val="4"/>
          </w:tcPr>
          <w:p w14:paraId="7D59CC00">
            <w:pPr>
              <w:rPr>
                <w:rFonts w:ascii="Times New Roman Regular" w:hAnsi="Times New Roman Regular" w:cs="Times New Roman Regular"/>
                <w:szCs w:val="21"/>
              </w:rPr>
            </w:pPr>
            <w:r>
              <w:rPr>
                <w:rFonts w:hint="eastAsia" w:ascii="Times New Roman Regular" w:hAnsi="Times New Roman Regular" w:cs="Times New Roman Regular"/>
                <w:szCs w:val="21"/>
              </w:rPr>
              <w:t>无</w:t>
            </w:r>
          </w:p>
        </w:tc>
      </w:tr>
    </w:tbl>
    <w:p w14:paraId="47B9EAE9"/>
    <w:p w14:paraId="4275CD61"/>
    <w:p w14:paraId="3C54C8D2">
      <w:pPr>
        <w:pStyle w:val="3"/>
        <w:numPr>
          <w:ilvl w:val="1"/>
          <w:numId w:val="4"/>
        </w:numPr>
        <w:ind w:left="575" w:leftChars="0" w:hanging="575" w:firstLineChars="0"/>
      </w:pPr>
      <w:bookmarkStart w:id="83" w:name="_Toc243592082"/>
      <w:bookmarkStart w:id="84" w:name="_Toc1724840731"/>
      <w:bookmarkStart w:id="85" w:name="_Toc2087120449"/>
      <w:r>
        <w:t>非功能需求</w:t>
      </w:r>
      <w:bookmarkEnd w:id="83"/>
      <w:bookmarkEnd w:id="84"/>
      <w:bookmarkEnd w:id="85"/>
    </w:p>
    <w:p w14:paraId="1BA8FE2D">
      <w:pPr>
        <w:pStyle w:val="4"/>
        <w:numPr>
          <w:ilvl w:val="2"/>
          <w:numId w:val="4"/>
        </w:numPr>
        <w:ind w:left="720" w:leftChars="0" w:hanging="720" w:firstLineChars="0"/>
      </w:pPr>
      <w:bookmarkStart w:id="86" w:name="_Toc948290992"/>
      <w:bookmarkStart w:id="87" w:name="_Toc516415064"/>
      <w:bookmarkStart w:id="88" w:name="_Toc1235496245"/>
      <w:r>
        <w:rPr>
          <w:rFonts w:hint="eastAsia"/>
        </w:rPr>
        <w:t>性能需求</w:t>
      </w:r>
      <w:bookmarkEnd w:id="86"/>
      <w:bookmarkEnd w:id="87"/>
      <w:bookmarkEnd w:id="88"/>
    </w:p>
    <w:p w14:paraId="54A4A3E1">
      <w:pPr>
        <w:numPr>
          <w:ilvl w:val="0"/>
          <w:numId w:val="7"/>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本系统在处理常见格式的手写公式、规范公式图片，以及常规结构的CSV、Excel、PDF文件时，本系统的</w:t>
      </w:r>
      <w:r>
        <w:rPr>
          <w:rFonts w:hint="default" w:ascii="Times New Roman Regular" w:hAnsi="Times New Roman Regular" w:cs="Times New Roman Regular"/>
          <w:sz w:val="24"/>
          <w:szCs w:val="24"/>
          <w:lang w:val="en-US"/>
        </w:rPr>
        <w:t>LaTex</w:t>
      </w:r>
      <w:r>
        <w:rPr>
          <w:rFonts w:hint="eastAsia" w:ascii="Times New Roman Regular" w:hAnsi="Times New Roman Regular" w:cs="Times New Roman Regular"/>
          <w:sz w:val="24"/>
          <w:szCs w:val="24"/>
        </w:rPr>
        <w:t>转换准确率达到88%以上，确保生成的</w:t>
      </w:r>
      <w:r>
        <w:rPr>
          <w:rFonts w:hint="default" w:ascii="Times New Roman Regular" w:hAnsi="Times New Roman Regular" w:cs="Times New Roman Regular"/>
          <w:sz w:val="24"/>
          <w:szCs w:val="24"/>
          <w:lang w:val="en-US" w:eastAsia="zh-CN"/>
        </w:rPr>
        <w:t>LaTex</w:t>
      </w:r>
      <w:r>
        <w:rPr>
          <w:rFonts w:hint="eastAsia" w:ascii="Times New Roman Regular" w:hAnsi="Times New Roman Regular" w:cs="Times New Roman Regular"/>
          <w:sz w:val="24"/>
          <w:szCs w:val="24"/>
        </w:rPr>
        <w:t>代码准确还原原始图片或手写内容的表达。</w:t>
      </w:r>
    </w:p>
    <w:p w14:paraId="4B2FD132">
      <w:pPr>
        <w:numPr>
          <w:ilvl w:val="0"/>
          <w:numId w:val="7"/>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本系统的</w:t>
      </w:r>
      <w:r>
        <w:rPr>
          <w:rFonts w:hint="default" w:ascii="Times New Roman Regular" w:hAnsi="Times New Roman Regular" w:cs="Times New Roman Regular"/>
          <w:sz w:val="24"/>
          <w:szCs w:val="24"/>
          <w:lang w:val="en-US" w:eastAsia="zh-CN"/>
        </w:rPr>
        <w:t>LaTex</w:t>
      </w:r>
      <w:r>
        <w:rPr>
          <w:rFonts w:hint="eastAsia" w:ascii="Times New Roman Regular" w:hAnsi="Times New Roman Regular" w:cs="Times New Roman Regular"/>
          <w:sz w:val="24"/>
          <w:szCs w:val="24"/>
        </w:rPr>
        <w:t>渲染模块应保证渲染延迟</w:t>
      </w:r>
      <w:r>
        <w:rPr>
          <w:rFonts w:hint="eastAsia" w:ascii="Times New Roman Regular" w:hAnsi="Times New Roman Regular" w:cs="Times New Roman Regular"/>
          <w:sz w:val="24"/>
          <w:szCs w:val="24"/>
          <w:lang w:val="en-US" w:eastAsia="zh-CN"/>
        </w:rPr>
        <w:t>低</w:t>
      </w:r>
      <w:r>
        <w:rPr>
          <w:rFonts w:hint="eastAsia" w:ascii="Times New Roman Regular" w:hAnsi="Times New Roman Regular" w:cs="Times New Roman Regular"/>
          <w:sz w:val="24"/>
          <w:szCs w:val="24"/>
        </w:rPr>
        <w:t>于2秒，确保用户能够实时预览生成的内容，提升了用户使用体验。</w:t>
      </w:r>
    </w:p>
    <w:p w14:paraId="04793892">
      <w:pPr>
        <w:numPr>
          <w:ilvl w:val="0"/>
          <w:numId w:val="7"/>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本系统支持高并发访问，</w:t>
      </w:r>
      <w:r>
        <w:rPr>
          <w:rFonts w:hint="eastAsia" w:ascii="Times New Roman Regular" w:hAnsi="Times New Roman Regular" w:cs="Times New Roman Regular"/>
          <w:sz w:val="24"/>
          <w:szCs w:val="24"/>
          <w:lang w:val="en-US" w:eastAsia="zh-CN"/>
        </w:rPr>
        <w:t>每次用户操作的响应时间（如页面跳转、加载等不超过2秒），</w:t>
      </w:r>
      <w:r>
        <w:rPr>
          <w:rFonts w:hint="eastAsia" w:ascii="Times New Roman Regular" w:hAnsi="Times New Roman Regular" w:cs="Times New Roman Regular"/>
          <w:sz w:val="24"/>
          <w:szCs w:val="24"/>
        </w:rPr>
        <w:t>系统可同时处理不少于100个并发用户请求，保证了在多人使用场景下的稳定性。</w:t>
      </w:r>
    </w:p>
    <w:p w14:paraId="397BDE81"/>
    <w:p w14:paraId="6013CDCF">
      <w:pPr>
        <w:pStyle w:val="4"/>
        <w:numPr>
          <w:ilvl w:val="2"/>
          <w:numId w:val="4"/>
        </w:numPr>
        <w:ind w:left="720" w:leftChars="0" w:hanging="720" w:firstLineChars="0"/>
        <w:rPr>
          <w:rFonts w:hint="eastAsia" w:eastAsia="宋体"/>
        </w:rPr>
      </w:pPr>
      <w:bookmarkStart w:id="89" w:name="_Toc1406563121"/>
      <w:bookmarkStart w:id="90" w:name="_Toc1450558157"/>
      <w:bookmarkStart w:id="91" w:name="_Toc966006872"/>
      <w:r>
        <w:rPr>
          <w:rFonts w:hint="eastAsia" w:eastAsia="宋体"/>
        </w:rPr>
        <w:t>兼容性需求</w:t>
      </w:r>
      <w:bookmarkEnd w:id="89"/>
      <w:bookmarkEnd w:id="90"/>
      <w:bookmarkEnd w:id="91"/>
    </w:p>
    <w:p w14:paraId="72CB5AF5">
      <w:pPr>
        <w:numPr>
          <w:ilvl w:val="0"/>
          <w:numId w:val="8"/>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本系统支持主流浏览器（如Chrome、Firefox、Edge、Safari等）在PC和移动端浏览器的正常访问与使用，确保跨平台可用性。</w:t>
      </w:r>
    </w:p>
    <w:p w14:paraId="7E6D6442">
      <w:pPr>
        <w:numPr>
          <w:ilvl w:val="0"/>
          <w:numId w:val="8"/>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文件输入支持多种常见格式，包括但不限于JPG、PNG、PDF、CSV、Excel（.xlsx）等，满足用户多样化的输入需求。</w:t>
      </w:r>
    </w:p>
    <w:p w14:paraId="45AC3089">
      <w:pPr>
        <w:numPr>
          <w:ilvl w:val="0"/>
          <w:numId w:val="8"/>
        </w:numPr>
        <w:spacing w:line="360" w:lineRule="auto"/>
        <w:rPr>
          <w:rFonts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LaTex</w:t>
      </w:r>
      <w:r>
        <w:rPr>
          <w:rFonts w:hint="eastAsia" w:ascii="Times New Roman Regular" w:hAnsi="Times New Roman Regular" w:cs="Times New Roman Regular"/>
          <w:sz w:val="24"/>
          <w:szCs w:val="24"/>
        </w:rPr>
        <w:t>生成结果可兼容主流</w:t>
      </w:r>
      <w:r>
        <w:rPr>
          <w:rFonts w:hint="default" w:ascii="Times New Roman Regular" w:hAnsi="Times New Roman Regular" w:cs="Times New Roman Regular"/>
          <w:sz w:val="24"/>
          <w:szCs w:val="24"/>
          <w:lang w:val="en-US" w:eastAsia="zh-CN"/>
        </w:rPr>
        <w:t>LaTex</w:t>
      </w:r>
      <w:r>
        <w:rPr>
          <w:rFonts w:hint="eastAsia" w:ascii="Times New Roman Regular" w:hAnsi="Times New Roman Regular" w:cs="Times New Roman Regular"/>
          <w:sz w:val="24"/>
          <w:szCs w:val="24"/>
        </w:rPr>
        <w:t>编辑器与编译环境，如Overleaf、TeXstudio等，支持用户后续的多平台使用。</w:t>
      </w:r>
    </w:p>
    <w:p w14:paraId="79CEDBA5">
      <w:pPr>
        <w:pStyle w:val="4"/>
        <w:numPr>
          <w:ilvl w:val="2"/>
          <w:numId w:val="4"/>
        </w:numPr>
        <w:ind w:left="720" w:leftChars="0" w:hanging="720" w:firstLineChars="0"/>
        <w:rPr>
          <w:rFonts w:hint="eastAsia" w:eastAsia="宋体"/>
        </w:rPr>
      </w:pPr>
      <w:bookmarkStart w:id="92" w:name="_Toc701126384"/>
      <w:r>
        <w:rPr>
          <w:rFonts w:hint="eastAsia" w:eastAsia="宋体"/>
        </w:rPr>
        <w:t>安全性</w:t>
      </w:r>
      <w:bookmarkEnd w:id="92"/>
    </w:p>
    <w:p w14:paraId="0FCD4E04">
      <w:pPr>
        <w:numPr>
          <w:ilvl w:val="0"/>
          <w:numId w:val="9"/>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系统对用户信息（包括邮箱、用户名、密码）进行加密存储与传输，防止用户数据泄露。</w:t>
      </w:r>
    </w:p>
    <w:p w14:paraId="5236B9B5">
      <w:pPr>
        <w:numPr>
          <w:ilvl w:val="0"/>
          <w:numId w:val="9"/>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本系统的</w:t>
      </w:r>
      <w:r>
        <w:rPr>
          <w:rFonts w:ascii="Times New Roman Regular" w:hAnsi="Times New Roman Regular" w:cs="Times New Roman Regular"/>
          <w:sz w:val="24"/>
          <w:szCs w:val="24"/>
        </w:rPr>
        <w:t>项目协作功能基于权限控制，支持项目所有者、协作者角色划分，确保敏感项目的安全共享与协作。</w:t>
      </w:r>
    </w:p>
    <w:p w14:paraId="187F2ED2">
      <w:pPr>
        <w:numPr>
          <w:ilvl w:val="0"/>
          <w:numId w:val="9"/>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本</w:t>
      </w:r>
      <w:r>
        <w:rPr>
          <w:rFonts w:ascii="Times New Roman Regular" w:hAnsi="Times New Roman Regular" w:cs="Times New Roman Regular"/>
          <w:sz w:val="24"/>
          <w:szCs w:val="24"/>
        </w:rPr>
        <w:t>系统具备防止SQL注入、XSS攻击、CSRF攻击等常见Web安全漏洞的防护机制，保障平台的整体安全性。</w:t>
      </w:r>
    </w:p>
    <w:p w14:paraId="6233EE80">
      <w:pPr>
        <w:pStyle w:val="4"/>
        <w:numPr>
          <w:ilvl w:val="2"/>
          <w:numId w:val="4"/>
        </w:numPr>
        <w:ind w:left="720" w:leftChars="0" w:hanging="720" w:firstLineChars="0"/>
        <w:rPr>
          <w:rFonts w:hint="eastAsia" w:eastAsia="宋体"/>
        </w:rPr>
      </w:pPr>
      <w:bookmarkStart w:id="93" w:name="_Toc588364799"/>
      <w:r>
        <w:rPr>
          <w:rFonts w:hint="eastAsia" w:eastAsia="宋体"/>
        </w:rPr>
        <w:t>可用性</w:t>
      </w:r>
      <w:bookmarkEnd w:id="93"/>
    </w:p>
    <w:p w14:paraId="7D5197E3">
      <w:pPr>
        <w:numPr>
          <w:ilvl w:val="0"/>
          <w:numId w:val="10"/>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本</w:t>
      </w:r>
      <w:r>
        <w:rPr>
          <w:rFonts w:ascii="Times New Roman Regular" w:hAnsi="Times New Roman Regular" w:cs="Times New Roman Regular"/>
          <w:sz w:val="24"/>
          <w:szCs w:val="24"/>
        </w:rPr>
        <w:t>系统界面设计简洁清晰，符合用户操作习惯，具备良好的交互体验，用户能够快速上手，无需长时间学习成本。</w:t>
      </w:r>
    </w:p>
    <w:p w14:paraId="3E3CD52D">
      <w:pPr>
        <w:numPr>
          <w:ilvl w:val="0"/>
          <w:numId w:val="10"/>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本系统</w:t>
      </w:r>
      <w:r>
        <w:rPr>
          <w:rFonts w:ascii="Times New Roman Regular" w:hAnsi="Times New Roman Regular" w:cs="Times New Roman Regular"/>
          <w:sz w:val="24"/>
          <w:szCs w:val="24"/>
        </w:rPr>
        <w:t>提供完整的项目协作机制，支持团队成员间的项目共享、实时协作与同步修改，方便团队间的共同开发与管理。</w:t>
      </w:r>
    </w:p>
    <w:p w14:paraId="3ECB06F9">
      <w:pPr>
        <w:pStyle w:val="4"/>
        <w:numPr>
          <w:ilvl w:val="2"/>
          <w:numId w:val="4"/>
        </w:numPr>
        <w:ind w:left="720" w:leftChars="0" w:hanging="720" w:firstLineChars="0"/>
        <w:rPr>
          <w:rFonts w:hint="eastAsia" w:eastAsia="宋体"/>
        </w:rPr>
      </w:pPr>
      <w:bookmarkStart w:id="94" w:name="_Toc1632466005"/>
      <w:r>
        <w:rPr>
          <w:rFonts w:hint="eastAsia" w:eastAsia="宋体"/>
        </w:rPr>
        <w:t>可</w:t>
      </w:r>
      <w:r>
        <w:rPr>
          <w:rFonts w:hint="eastAsia" w:eastAsia="宋体"/>
          <w:lang w:val="en-US" w:eastAsia="zh-CN"/>
        </w:rPr>
        <w:t>维护性</w:t>
      </w:r>
      <w:bookmarkEnd w:id="94"/>
    </w:p>
    <w:p w14:paraId="0DD76051">
      <w:pPr>
        <w:numPr>
          <w:ilvl w:val="0"/>
          <w:numId w:val="11"/>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系</w:t>
      </w:r>
      <w:r>
        <w:rPr>
          <w:rFonts w:hint="eastAsia" w:ascii="Times New Roman Regular" w:hAnsi="Times New Roman Regular" w:cs="Times New Roman Regular"/>
          <w:sz w:val="24"/>
          <w:szCs w:val="24"/>
        </w:rPr>
        <w:t>本</w:t>
      </w:r>
      <w:r>
        <w:rPr>
          <w:rFonts w:ascii="Times New Roman Regular" w:hAnsi="Times New Roman Regular" w:cs="Times New Roman Regular"/>
          <w:sz w:val="24"/>
          <w:szCs w:val="24"/>
        </w:rPr>
        <w:t>统代码遵循统一的代码风格与开发规范，提高代码可读性与一致性。</w:t>
      </w:r>
    </w:p>
    <w:p w14:paraId="1A96BF72">
      <w:pPr>
        <w:numPr>
          <w:ilvl w:val="0"/>
          <w:numId w:val="11"/>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本系统采用</w:t>
      </w:r>
      <w:r>
        <w:rPr>
          <w:rFonts w:ascii="Times New Roman Regular" w:hAnsi="Times New Roman Regular" w:cs="Times New Roman Regular"/>
          <w:sz w:val="24"/>
          <w:szCs w:val="24"/>
        </w:rPr>
        <w:t>模块化设计，保证系统具备良好的扩展性与可维护性，方便后续新增功能或优化现有模块。</w:t>
      </w:r>
    </w:p>
    <w:p w14:paraId="243B3ED9">
      <w:pPr>
        <w:numPr>
          <w:ilvl w:val="0"/>
          <w:numId w:val="11"/>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本系统</w:t>
      </w:r>
      <w:r>
        <w:rPr>
          <w:rFonts w:ascii="Times New Roman Regular" w:hAnsi="Times New Roman Regular" w:cs="Times New Roman Regular"/>
          <w:sz w:val="24"/>
          <w:szCs w:val="24"/>
        </w:rPr>
        <w:t>采用标准化的API设计，保证接口文档完整，便于不同开发人员在协作开发时快速理解与接入。</w:t>
      </w:r>
    </w:p>
    <w:p w14:paraId="0FE6DAC9">
      <w:pPr>
        <w:numPr>
          <w:ilvl w:val="0"/>
          <w:numId w:val="11"/>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本系统</w:t>
      </w:r>
      <w:r>
        <w:rPr>
          <w:rFonts w:ascii="Times New Roman Regular" w:hAnsi="Times New Roman Regular" w:cs="Times New Roman Regular"/>
          <w:sz w:val="24"/>
          <w:szCs w:val="24"/>
        </w:rPr>
        <w:t>系统具备详细的单元测试、集成测试与部署文档，提升开发与上线效率。</w:t>
      </w:r>
    </w:p>
    <w:p w14:paraId="2663FD3B">
      <w:pPr>
        <w:numPr>
          <w:ilvl w:val="0"/>
          <w:numId w:val="11"/>
        </w:numPr>
        <w:spacing w:line="360" w:lineRule="auto"/>
        <w:rPr>
          <w:rFonts w:ascii="Times New Roman Regular" w:hAnsi="Times New Roman Regular" w:cs="Times New Roman Regular"/>
          <w:sz w:val="24"/>
          <w:szCs w:val="24"/>
        </w:rPr>
      </w:pPr>
      <w:r>
        <w:rPr>
          <w:rFonts w:hint="eastAsia" w:ascii="Times New Roman Regular" w:hAnsi="Times New Roman Regular" w:cs="Times New Roman Regular"/>
          <w:sz w:val="24"/>
          <w:szCs w:val="24"/>
        </w:rPr>
        <w:t>本系统</w:t>
      </w:r>
      <w:r>
        <w:rPr>
          <w:rFonts w:ascii="Times New Roman Regular" w:hAnsi="Times New Roman Regular" w:cs="Times New Roman Regular"/>
          <w:sz w:val="24"/>
          <w:szCs w:val="24"/>
        </w:rPr>
        <w:t>支持多人协作开发，便于开发团队协同工作，快速迭代系统版本。</w:t>
      </w:r>
    </w:p>
    <w:p w14:paraId="64F67A5A">
      <w:pPr>
        <w:pStyle w:val="3"/>
        <w:numPr>
          <w:ilvl w:val="1"/>
          <w:numId w:val="4"/>
        </w:numPr>
        <w:ind w:left="575" w:leftChars="0" w:hanging="575" w:firstLineChars="0"/>
      </w:pPr>
      <w:bookmarkStart w:id="95" w:name="_Toc606388471"/>
      <w:bookmarkStart w:id="96" w:name="_Toc1296583955"/>
      <w:bookmarkStart w:id="97" w:name="_Toc605071963"/>
      <w:r>
        <w:t>输入和输出</w:t>
      </w:r>
      <w:bookmarkEnd w:id="95"/>
      <w:bookmarkEnd w:id="96"/>
      <w:bookmarkEnd w:id="97"/>
    </w:p>
    <w:p w14:paraId="5EC0B831">
      <w:pPr>
        <w:pStyle w:val="4"/>
        <w:numPr>
          <w:ilvl w:val="2"/>
          <w:numId w:val="4"/>
        </w:numPr>
        <w:ind w:left="720" w:leftChars="0" w:hanging="720" w:firstLineChars="0"/>
      </w:pPr>
      <w:bookmarkStart w:id="98" w:name="_Toc1109413596"/>
      <w:r>
        <w:t>输入</w:t>
      </w:r>
      <w:bookmarkEnd w:id="98"/>
    </w:p>
    <w:p w14:paraId="2267266A">
      <w:pPr>
        <w:pStyle w:val="5"/>
        <w:numPr>
          <w:ilvl w:val="3"/>
          <w:numId w:val="4"/>
        </w:numPr>
        <w:ind w:left="864" w:leftChars="0" w:hanging="864" w:firstLineChars="0"/>
      </w:pPr>
      <w:bookmarkStart w:id="99" w:name="_Toc1461284718"/>
      <w:r>
        <w:t>文件输入</w:t>
      </w:r>
      <w:bookmarkEnd w:id="99"/>
    </w:p>
    <w:p w14:paraId="39D408A8">
      <w:pPr>
        <w:numPr>
          <w:ilvl w:val="0"/>
          <w:numId w:val="12"/>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图片输入：用户可以上传包含数学公式或表格的图片（如JPG、PNG等格式）。系统利用图像处理和深度学习模型解析图片中的数学公式和表格，转换为</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w:t>
      </w:r>
    </w:p>
    <w:p w14:paraId="03173749">
      <w:pPr>
        <w:numPr>
          <w:ilvl w:val="0"/>
          <w:numId w:val="12"/>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CSV/Excel文件输入：用户可以上传CSV或Excel格式的文件，包含数学公式或表格数据。系统解析工作表并将内容转换为</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w:t>
      </w:r>
    </w:p>
    <w:p w14:paraId="2CB0ADE8">
      <w:pPr>
        <w:numPr>
          <w:ilvl w:val="0"/>
          <w:numId w:val="12"/>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PDF文件输入：用户可以上传PDF格式的文件，系统会自动提取其中的数学公式、表格或其他内容，并转换为</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w:t>
      </w:r>
    </w:p>
    <w:p w14:paraId="110C7494">
      <w:pPr>
        <w:pStyle w:val="5"/>
        <w:numPr>
          <w:ilvl w:val="3"/>
          <w:numId w:val="4"/>
        </w:numPr>
        <w:ind w:left="864" w:leftChars="0" w:hanging="864" w:firstLineChars="0"/>
      </w:pPr>
      <w:bookmarkStart w:id="100" w:name="_Toc1189268334"/>
      <w:r>
        <w:t>输入方式</w:t>
      </w:r>
      <w:bookmarkEnd w:id="100"/>
    </w:p>
    <w:p w14:paraId="25E10D56">
      <w:pPr>
        <w:numPr>
          <w:ilvl w:val="0"/>
          <w:numId w:val="13"/>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拖拽上传：用户可通过拖拽文件至上传区域，系统自动开始解析和转换。</w:t>
      </w:r>
    </w:p>
    <w:p w14:paraId="45C95F3A">
      <w:pPr>
        <w:numPr>
          <w:ilvl w:val="0"/>
          <w:numId w:val="13"/>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文件选择：用户可以手动选择文件进行上传，支持多种文件格式。</w:t>
      </w:r>
    </w:p>
    <w:p w14:paraId="59571CBE">
      <w:pPr>
        <w:pStyle w:val="4"/>
        <w:numPr>
          <w:ilvl w:val="2"/>
          <w:numId w:val="4"/>
        </w:numPr>
        <w:ind w:left="720" w:leftChars="0" w:hanging="720" w:firstLineChars="0"/>
        <w:rPr>
          <w:rFonts w:eastAsia="宋体"/>
        </w:rPr>
      </w:pPr>
      <w:bookmarkStart w:id="101" w:name="_Toc1402586909"/>
      <w:r>
        <w:rPr>
          <w:rFonts w:eastAsia="宋体"/>
        </w:rPr>
        <w:t>输出</w:t>
      </w:r>
      <w:bookmarkEnd w:id="101"/>
    </w:p>
    <w:p w14:paraId="7DF69BB5">
      <w:pPr>
        <w:pStyle w:val="5"/>
        <w:numPr>
          <w:ilvl w:val="3"/>
          <w:numId w:val="4"/>
        </w:numPr>
        <w:ind w:left="864" w:leftChars="0" w:hanging="864" w:firstLineChars="0"/>
      </w:pPr>
      <w:bookmarkStart w:id="102" w:name="_Toc350186444"/>
      <w:r>
        <w:rPr>
          <w:rFonts w:hint="default"/>
          <w:lang w:val="en-US" w:eastAsia="zh-CN"/>
        </w:rPr>
        <w:t>LaTex</w:t>
      </w:r>
      <w:r>
        <w:t>代码输出</w:t>
      </w:r>
      <w:bookmarkEnd w:id="102"/>
    </w:p>
    <w:p w14:paraId="78C0642A">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系统会根据上传的文件内容生成</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代码，并提供给用户查看、复制、编辑。</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代码包括公式、表格等内容的格式化表达，用户可直接在</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环境中使用。</w:t>
      </w:r>
    </w:p>
    <w:p w14:paraId="07CF9161">
      <w:pPr>
        <w:pStyle w:val="5"/>
        <w:numPr>
          <w:ilvl w:val="3"/>
          <w:numId w:val="4"/>
        </w:numPr>
        <w:ind w:left="864" w:leftChars="0" w:hanging="864" w:firstLineChars="0"/>
      </w:pPr>
      <w:bookmarkStart w:id="103" w:name="_Toc1478371528"/>
      <w:r>
        <w:t>渲染预览输出</w:t>
      </w:r>
      <w:bookmarkEnd w:id="103"/>
    </w:p>
    <w:p w14:paraId="4108DBED">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系统会对生成的</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代码进行实时渲染，并在用户界面上展示结果，用户可查看生成的公式、表格及文本排版效果。用户在进行</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代码编辑时，系统将实时更新渲染输出，确保用户可以看到修改后的即时效果。</w:t>
      </w:r>
    </w:p>
    <w:p w14:paraId="0BE9FAF4">
      <w:pPr>
        <w:pStyle w:val="5"/>
        <w:numPr>
          <w:ilvl w:val="3"/>
          <w:numId w:val="4"/>
        </w:numPr>
        <w:ind w:left="864" w:leftChars="0" w:hanging="864" w:firstLineChars="0"/>
      </w:pPr>
      <w:bookmarkStart w:id="104" w:name="_Toc604475306"/>
      <w:r>
        <w:t>导出格式</w:t>
      </w:r>
      <w:bookmarkEnd w:id="104"/>
    </w:p>
    <w:p w14:paraId="2A4D0CAD">
      <w:pPr>
        <w:numPr>
          <w:ilvl w:val="0"/>
          <w:numId w:val="14"/>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PDF导出：用户可以导出完整的</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文档为PDF文件，包含所有公式、表格及文本内容。</w:t>
      </w:r>
    </w:p>
    <w:p w14:paraId="68EC1EDD">
      <w:pPr>
        <w:numPr>
          <w:ilvl w:val="0"/>
          <w:numId w:val="14"/>
        </w:numPr>
        <w:spacing w:line="360" w:lineRule="auto"/>
        <w:rPr>
          <w:rFonts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源文件导出：用户可将</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源文件下载保存，以便在其他</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工具中使用或进一步编辑。</w:t>
      </w:r>
    </w:p>
    <w:p w14:paraId="4568F234">
      <w:pPr>
        <w:numPr>
          <w:ilvl w:val="0"/>
          <w:numId w:val="14"/>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图片格式导出：用户可以将渲染后的公式、表格等内容导出为图像格式（如PNG、JPEG等），以便于在其他文档或应用中使用。</w:t>
      </w:r>
    </w:p>
    <w:p w14:paraId="6620A0A3">
      <w:pPr>
        <w:pStyle w:val="3"/>
        <w:numPr>
          <w:ilvl w:val="1"/>
          <w:numId w:val="4"/>
        </w:numPr>
        <w:ind w:left="575" w:leftChars="0" w:hanging="575" w:firstLineChars="0"/>
      </w:pPr>
      <w:bookmarkStart w:id="105" w:name="_Toc1169965576"/>
      <w:bookmarkStart w:id="106" w:name="_Toc1761127082"/>
      <w:bookmarkStart w:id="107" w:name="_Toc1818817632"/>
      <w:r>
        <w:t>数据库特性</w:t>
      </w:r>
      <w:bookmarkEnd w:id="105"/>
      <w:bookmarkEnd w:id="106"/>
      <w:bookmarkEnd w:id="107"/>
    </w:p>
    <w:p w14:paraId="0CBF6EB3">
      <w:pPr>
        <w:pStyle w:val="11"/>
        <w:jc w:val="center"/>
      </w:pPr>
      <w:r>
        <w:t xml:space="preserve">表 </w:t>
      </w:r>
      <w:r>
        <w:fldChar w:fldCharType="begin"/>
      </w:r>
      <w:r>
        <w:instrText xml:space="preserve"> SEQ 表 \* ARABIC </w:instrText>
      </w:r>
      <w:r>
        <w:fldChar w:fldCharType="separate"/>
      </w:r>
      <w:r>
        <w:t>37</w:t>
      </w:r>
      <w:r>
        <w:fldChar w:fldCharType="end"/>
      </w:r>
      <w:r>
        <w:rPr>
          <w:rFonts w:hint="eastAsia"/>
        </w:rPr>
        <w:t xml:space="preserve"> 数据库设计与存储结构表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5"/>
        <w:gridCol w:w="1178"/>
        <w:gridCol w:w="1730"/>
        <w:gridCol w:w="2335"/>
        <w:gridCol w:w="2634"/>
      </w:tblGrid>
      <w:tr w14:paraId="2ACA085E">
        <w:tc>
          <w:tcPr>
            <w:tcW w:w="645" w:type="dxa"/>
          </w:tcPr>
          <w:p w14:paraId="27068892">
            <w:pPr>
              <w:jc w:val="center"/>
              <w:rPr>
                <w:rFonts w:ascii="Times New Roman Regular" w:hAnsi="Times New Roman Regular" w:cs="Times New Roman Regular"/>
                <w:szCs w:val="21"/>
              </w:rPr>
            </w:pPr>
            <w:r>
              <w:rPr>
                <w:rFonts w:ascii="Times New Roman Regular" w:hAnsi="Times New Roman Regular" w:cs="Times New Roman Regular"/>
                <w:szCs w:val="21"/>
              </w:rPr>
              <w:t>序号</w:t>
            </w:r>
          </w:p>
        </w:tc>
        <w:tc>
          <w:tcPr>
            <w:tcW w:w="1178" w:type="dxa"/>
          </w:tcPr>
          <w:p w14:paraId="40B1FDB7">
            <w:pPr>
              <w:rPr>
                <w:rFonts w:ascii="Times New Roman Regular" w:hAnsi="Times New Roman Regular" w:cs="Times New Roman Regular"/>
                <w:szCs w:val="21"/>
              </w:rPr>
            </w:pPr>
            <w:r>
              <w:rPr>
                <w:rFonts w:ascii="Times New Roman Regular" w:hAnsi="Times New Roman Regular" w:cs="Times New Roman Regular"/>
                <w:szCs w:val="21"/>
              </w:rPr>
              <w:t>数据库表</w:t>
            </w:r>
          </w:p>
        </w:tc>
        <w:tc>
          <w:tcPr>
            <w:tcW w:w="1730" w:type="dxa"/>
          </w:tcPr>
          <w:p w14:paraId="075F238F">
            <w:pPr>
              <w:rPr>
                <w:rFonts w:ascii="Times New Roman Regular" w:hAnsi="Times New Roman Regular" w:cs="Times New Roman Regular"/>
                <w:szCs w:val="21"/>
              </w:rPr>
            </w:pPr>
            <w:r>
              <w:rPr>
                <w:rFonts w:ascii="Times New Roman Regular" w:hAnsi="Times New Roman Regular" w:cs="Times New Roman Regular"/>
                <w:szCs w:val="21"/>
              </w:rPr>
              <w:t>功能</w:t>
            </w:r>
          </w:p>
        </w:tc>
        <w:tc>
          <w:tcPr>
            <w:tcW w:w="2335" w:type="dxa"/>
          </w:tcPr>
          <w:p w14:paraId="67E3E2C3">
            <w:pPr>
              <w:rPr>
                <w:rFonts w:ascii="Times New Roman Regular" w:hAnsi="Times New Roman Regular" w:cs="Times New Roman Regular"/>
                <w:szCs w:val="21"/>
              </w:rPr>
            </w:pPr>
            <w:r>
              <w:rPr>
                <w:rFonts w:ascii="Times New Roman Regular" w:hAnsi="Times New Roman Regular" w:cs="Times New Roman Regular"/>
                <w:szCs w:val="21"/>
              </w:rPr>
              <w:t>内容</w:t>
            </w:r>
          </w:p>
        </w:tc>
        <w:tc>
          <w:tcPr>
            <w:tcW w:w="2634" w:type="dxa"/>
          </w:tcPr>
          <w:p w14:paraId="2C7F4D6D">
            <w:pPr>
              <w:rPr>
                <w:rFonts w:ascii="Times New Roman Regular" w:hAnsi="Times New Roman Regular" w:cs="Times New Roman Regular"/>
                <w:szCs w:val="21"/>
              </w:rPr>
            </w:pPr>
            <w:r>
              <w:rPr>
                <w:rFonts w:ascii="Times New Roman Regular" w:hAnsi="Times New Roman Regular" w:cs="Times New Roman Regular"/>
                <w:szCs w:val="21"/>
              </w:rPr>
              <w:t>约束</w:t>
            </w:r>
          </w:p>
        </w:tc>
      </w:tr>
      <w:tr w14:paraId="282CB7E4">
        <w:tc>
          <w:tcPr>
            <w:tcW w:w="645" w:type="dxa"/>
          </w:tcPr>
          <w:p w14:paraId="23AFD9B6">
            <w:pPr>
              <w:jc w:val="center"/>
              <w:rPr>
                <w:rFonts w:ascii="Times New Roman Regular" w:hAnsi="Times New Roman Regular" w:cs="Times New Roman Regular"/>
                <w:szCs w:val="21"/>
              </w:rPr>
            </w:pPr>
            <w:r>
              <w:rPr>
                <w:rFonts w:ascii="Times New Roman Regular" w:hAnsi="Times New Roman Regular" w:cs="Times New Roman Regular"/>
                <w:szCs w:val="21"/>
              </w:rPr>
              <w:t>1</w:t>
            </w:r>
          </w:p>
        </w:tc>
        <w:tc>
          <w:tcPr>
            <w:tcW w:w="1178" w:type="dxa"/>
          </w:tcPr>
          <w:p w14:paraId="2C3FF39C">
            <w:pPr>
              <w:rPr>
                <w:rFonts w:ascii="Times New Roman Regular" w:hAnsi="Times New Roman Regular" w:cs="Times New Roman Regular"/>
                <w:szCs w:val="21"/>
              </w:rPr>
            </w:pPr>
            <w:r>
              <w:rPr>
                <w:rFonts w:ascii="Times New Roman Regular" w:hAnsi="Times New Roman Regular" w:cs="Times New Roman Regular"/>
                <w:szCs w:val="21"/>
              </w:rPr>
              <w:t>user table</w:t>
            </w:r>
          </w:p>
        </w:tc>
        <w:tc>
          <w:tcPr>
            <w:tcW w:w="1730" w:type="dxa"/>
          </w:tcPr>
          <w:p w14:paraId="2C716F01">
            <w:pPr>
              <w:rPr>
                <w:rFonts w:ascii="Times New Roman Regular" w:hAnsi="Times New Roman Regular" w:cs="Times New Roman Regular"/>
                <w:szCs w:val="21"/>
              </w:rPr>
            </w:pPr>
            <w:r>
              <w:rPr>
                <w:rFonts w:ascii="Times New Roman Regular" w:hAnsi="Times New Roman Regular" w:cs="Times New Roman Regular"/>
                <w:szCs w:val="21"/>
              </w:rPr>
              <w:t>存储用户基本信息</w:t>
            </w:r>
          </w:p>
        </w:tc>
        <w:tc>
          <w:tcPr>
            <w:tcW w:w="2335" w:type="dxa"/>
          </w:tcPr>
          <w:p w14:paraId="16BC5035">
            <w:pPr>
              <w:rPr>
                <w:rFonts w:ascii="Times New Roman Regular" w:hAnsi="Times New Roman Regular" w:cs="Times New Roman Regular"/>
                <w:szCs w:val="21"/>
              </w:rPr>
            </w:pPr>
            <w:r>
              <w:rPr>
                <w:rFonts w:ascii="Times New Roman Regular" w:hAnsi="Times New Roman Regular" w:cs="Times New Roman Regular"/>
                <w:szCs w:val="21"/>
              </w:rPr>
              <w:t>包括用户ID、用户名、邮箱、密码（加密存储）、</w:t>
            </w:r>
            <w:r>
              <w:rPr>
                <w:rFonts w:hint="eastAsia" w:ascii="Times New Roman Regular" w:hAnsi="Times New Roman Regular" w:cs="Times New Roman Regular"/>
                <w:szCs w:val="21"/>
              </w:rPr>
              <w:t>所在团队</w:t>
            </w:r>
            <w:r>
              <w:rPr>
                <w:rFonts w:hint="eastAsia" w:ascii="Times New Roman Regular" w:hAnsi="Times New Roman Regular" w:cs="Times New Roman Regular"/>
                <w:szCs w:val="21"/>
                <w:lang w:val="en-US" w:eastAsia="zh-CN"/>
              </w:rPr>
              <w:t>ID</w:t>
            </w:r>
            <w:r>
              <w:rPr>
                <w:rFonts w:ascii="Times New Roman Regular" w:hAnsi="Times New Roman Regular" w:cs="Times New Roman Regular"/>
                <w:szCs w:val="21"/>
              </w:rPr>
              <w:t>、</w:t>
            </w:r>
            <w:r>
              <w:rPr>
                <w:rFonts w:hint="eastAsia" w:ascii="Times New Roman Regular" w:hAnsi="Times New Roman Regular" w:cs="Times New Roman Regular"/>
                <w:szCs w:val="21"/>
              </w:rPr>
              <w:t>个人项目ID</w:t>
            </w:r>
            <w:r>
              <w:rPr>
                <w:rFonts w:ascii="Times New Roman Regular" w:hAnsi="Times New Roman Regular" w:cs="Times New Roman Regular"/>
                <w:szCs w:val="21"/>
              </w:rPr>
              <w:t>等</w:t>
            </w:r>
          </w:p>
        </w:tc>
        <w:tc>
          <w:tcPr>
            <w:tcW w:w="2634" w:type="dxa"/>
          </w:tcPr>
          <w:p w14:paraId="515DC8BC">
            <w:pPr>
              <w:rPr>
                <w:rFonts w:ascii="Times New Roman Regular" w:hAnsi="Times New Roman Regular" w:cs="Times New Roman Regular"/>
                <w:szCs w:val="21"/>
              </w:rPr>
            </w:pPr>
            <w:r>
              <w:rPr>
                <w:rFonts w:ascii="Times New Roman Regular" w:hAnsi="Times New Roman Regular" w:cs="Times New Roman Regular"/>
                <w:szCs w:val="21"/>
              </w:rPr>
              <w:t>- 用户ID唯一</w:t>
            </w:r>
          </w:p>
          <w:p w14:paraId="15EAB914">
            <w:pPr>
              <w:rPr>
                <w:rFonts w:ascii="Times New Roman Regular" w:hAnsi="Times New Roman Regular" w:cs="Times New Roman Regular"/>
                <w:szCs w:val="21"/>
              </w:rPr>
            </w:pPr>
            <w:r>
              <w:rPr>
                <w:rFonts w:ascii="Times New Roman Regular" w:hAnsi="Times New Roman Regular" w:cs="Times New Roman Regular"/>
                <w:szCs w:val="21"/>
              </w:rPr>
              <w:t>- 用户名唯一</w:t>
            </w:r>
          </w:p>
          <w:p w14:paraId="68CAF381">
            <w:pPr>
              <w:rPr>
                <w:rFonts w:ascii="Times New Roman Regular" w:hAnsi="Times New Roman Regular" w:cs="Times New Roman Regular"/>
                <w:szCs w:val="21"/>
              </w:rPr>
            </w:pPr>
            <w:r>
              <w:rPr>
                <w:rFonts w:ascii="Times New Roman Regular" w:hAnsi="Times New Roman Regular" w:cs="Times New Roman Regular"/>
                <w:szCs w:val="21"/>
              </w:rPr>
              <w:t>- 邮箱唯一</w:t>
            </w:r>
          </w:p>
          <w:p w14:paraId="4CEC8164">
            <w:pPr>
              <w:rPr>
                <w:rFonts w:ascii="Times New Roman Regular" w:hAnsi="Times New Roman Regular" w:cs="Times New Roman Regular"/>
                <w:szCs w:val="21"/>
              </w:rPr>
            </w:pPr>
            <w:r>
              <w:rPr>
                <w:rFonts w:ascii="Times New Roman Regular" w:hAnsi="Times New Roman Regular" w:cs="Times New Roman Regular"/>
                <w:szCs w:val="21"/>
              </w:rPr>
              <w:t>- 密码加密存储（使用哈希算法）</w:t>
            </w:r>
          </w:p>
        </w:tc>
      </w:tr>
      <w:tr w14:paraId="672347BA">
        <w:tc>
          <w:tcPr>
            <w:tcW w:w="645" w:type="dxa"/>
          </w:tcPr>
          <w:p w14:paraId="56976225">
            <w:pPr>
              <w:jc w:val="center"/>
              <w:rPr>
                <w:rFonts w:ascii="Times New Roman Regular" w:hAnsi="Times New Roman Regular" w:cs="Times New Roman Regular"/>
                <w:szCs w:val="21"/>
              </w:rPr>
            </w:pPr>
            <w:r>
              <w:rPr>
                <w:rFonts w:ascii="Times New Roman Regular" w:hAnsi="Times New Roman Regular" w:cs="Times New Roman Regular"/>
                <w:szCs w:val="21"/>
              </w:rPr>
              <w:t>2</w:t>
            </w:r>
          </w:p>
        </w:tc>
        <w:tc>
          <w:tcPr>
            <w:tcW w:w="1178" w:type="dxa"/>
          </w:tcPr>
          <w:p w14:paraId="089D07C0">
            <w:pPr>
              <w:rPr>
                <w:rFonts w:ascii="Times New Roman Regular" w:hAnsi="Times New Roman Regular" w:cs="Times New Roman Regular"/>
                <w:szCs w:val="21"/>
              </w:rPr>
            </w:pPr>
            <w:r>
              <w:rPr>
                <w:rFonts w:ascii="Times New Roman Regular" w:hAnsi="Times New Roman Regular" w:cs="Times New Roman Regular"/>
                <w:szCs w:val="21"/>
              </w:rPr>
              <w:t>group table</w:t>
            </w:r>
          </w:p>
        </w:tc>
        <w:tc>
          <w:tcPr>
            <w:tcW w:w="1730" w:type="dxa"/>
          </w:tcPr>
          <w:p w14:paraId="0B3F1038">
            <w:pPr>
              <w:rPr>
                <w:rFonts w:ascii="Times New Roman Regular" w:hAnsi="Times New Roman Regular" w:cs="Times New Roman Regular"/>
                <w:szCs w:val="21"/>
              </w:rPr>
            </w:pPr>
            <w:r>
              <w:rPr>
                <w:rFonts w:ascii="Times New Roman Regular" w:hAnsi="Times New Roman Regular" w:cs="Times New Roman Regular"/>
                <w:szCs w:val="21"/>
              </w:rPr>
              <w:t>存储用户组信息</w:t>
            </w:r>
          </w:p>
        </w:tc>
        <w:tc>
          <w:tcPr>
            <w:tcW w:w="2335" w:type="dxa"/>
          </w:tcPr>
          <w:p w14:paraId="0D5DE20E">
            <w:pPr>
              <w:rPr>
                <w:rFonts w:ascii="Times New Roman Regular" w:hAnsi="Times New Roman Regular" w:cs="Times New Roman Regular"/>
                <w:szCs w:val="21"/>
              </w:rPr>
            </w:pPr>
            <w:r>
              <w:rPr>
                <w:rFonts w:ascii="Times New Roman Regular" w:hAnsi="Times New Roman Regular" w:cs="Times New Roman Regular"/>
                <w:szCs w:val="21"/>
              </w:rPr>
              <w:t>包括组ID、组名、组成员</w:t>
            </w:r>
            <w:r>
              <w:rPr>
                <w:rFonts w:hint="eastAsia" w:ascii="Times New Roman Regular" w:hAnsi="Times New Roman Regular" w:cs="Times New Roman Regular"/>
                <w:szCs w:val="21"/>
              </w:rPr>
              <w:t>ID</w:t>
            </w:r>
            <w:r>
              <w:rPr>
                <w:rFonts w:ascii="Times New Roman Regular" w:hAnsi="Times New Roman Regular" w:cs="Times New Roman Regular"/>
                <w:szCs w:val="21"/>
              </w:rPr>
              <w:t>（关联用户ID）、组</w:t>
            </w:r>
            <w:r>
              <w:rPr>
                <w:rFonts w:hint="eastAsia" w:ascii="Times New Roman Regular" w:hAnsi="Times New Roman Regular" w:cs="Times New Roman Regular"/>
                <w:szCs w:val="21"/>
              </w:rPr>
              <w:t>内项目ID</w:t>
            </w:r>
            <w:r>
              <w:rPr>
                <w:rFonts w:ascii="Times New Roman Regular" w:hAnsi="Times New Roman Regular" w:cs="Times New Roman Regular"/>
                <w:szCs w:val="21"/>
              </w:rPr>
              <w:t>等</w:t>
            </w:r>
            <w:r>
              <w:rPr>
                <w:rFonts w:ascii="Times New Roman Regular" w:hAnsi="Times New Roman Regular" w:cs="Times New Roman Regular"/>
                <w:szCs w:val="21"/>
              </w:rPr>
              <w:tab/>
            </w:r>
          </w:p>
        </w:tc>
        <w:tc>
          <w:tcPr>
            <w:tcW w:w="2634" w:type="dxa"/>
          </w:tcPr>
          <w:p w14:paraId="65B5DEEB">
            <w:pPr>
              <w:rPr>
                <w:rFonts w:ascii="Times New Roman Regular" w:hAnsi="Times New Roman Regular" w:cs="Times New Roman Regular"/>
                <w:szCs w:val="21"/>
              </w:rPr>
            </w:pPr>
            <w:r>
              <w:rPr>
                <w:rFonts w:ascii="Times New Roman Regular" w:hAnsi="Times New Roman Regular" w:cs="Times New Roman Regular"/>
                <w:szCs w:val="21"/>
              </w:rPr>
              <w:t>- 组ID唯一</w:t>
            </w:r>
          </w:p>
          <w:p w14:paraId="0D35C12E">
            <w:pPr>
              <w:rPr>
                <w:rFonts w:hint="eastAsia" w:ascii="Times New Roman Regular" w:hAnsi="Times New Roman Regular" w:cs="Times New Roman Regular"/>
                <w:szCs w:val="21"/>
              </w:rPr>
            </w:pPr>
            <w:r>
              <w:rPr>
                <w:rFonts w:ascii="Times New Roman Regular" w:hAnsi="Times New Roman Regular" w:cs="Times New Roman Regular"/>
                <w:szCs w:val="21"/>
              </w:rPr>
              <w:t>- 每个组至少有一个成员</w:t>
            </w:r>
            <w:r>
              <w:rPr>
                <w:rFonts w:hint="eastAsia" w:ascii="Times New Roman Regular" w:hAnsi="Times New Roman Regular" w:cs="Times New Roman Regular"/>
                <w:szCs w:val="21"/>
              </w:rPr>
              <w:t>(创建者)</w:t>
            </w:r>
          </w:p>
          <w:p w14:paraId="6240B316">
            <w:pPr>
              <w:rPr>
                <w:rFonts w:ascii="Times New Roman Regular" w:hAnsi="Times New Roman Regular" w:cs="Times New Roman Regular"/>
                <w:szCs w:val="21"/>
              </w:rPr>
            </w:pPr>
            <w:r>
              <w:rPr>
                <w:rFonts w:ascii="Times New Roman Regular" w:hAnsi="Times New Roman Regular" w:cs="Times New Roman Regular"/>
                <w:szCs w:val="21"/>
              </w:rPr>
              <w:t>- 支持多用户多组关系</w:t>
            </w:r>
          </w:p>
        </w:tc>
      </w:tr>
      <w:tr w14:paraId="0450EFE1">
        <w:tc>
          <w:tcPr>
            <w:tcW w:w="645" w:type="dxa"/>
          </w:tcPr>
          <w:p w14:paraId="4F83AA9F">
            <w:pPr>
              <w:jc w:val="center"/>
              <w:rPr>
                <w:rFonts w:ascii="Times New Roman Regular" w:hAnsi="Times New Roman Regular" w:cs="Times New Roman Regular"/>
                <w:szCs w:val="21"/>
              </w:rPr>
            </w:pPr>
            <w:r>
              <w:rPr>
                <w:rFonts w:ascii="Times New Roman Regular" w:hAnsi="Times New Roman Regular" w:cs="Times New Roman Regular"/>
                <w:szCs w:val="21"/>
              </w:rPr>
              <w:t>3</w:t>
            </w:r>
          </w:p>
        </w:tc>
        <w:tc>
          <w:tcPr>
            <w:tcW w:w="1178" w:type="dxa"/>
          </w:tcPr>
          <w:p w14:paraId="09357FDD">
            <w:pPr>
              <w:rPr>
                <w:rFonts w:ascii="Times New Roman Regular" w:hAnsi="Times New Roman Regular" w:cs="Times New Roman Regular"/>
                <w:szCs w:val="21"/>
              </w:rPr>
            </w:pPr>
            <w:r>
              <w:rPr>
                <w:rFonts w:ascii="Times New Roman Regular" w:hAnsi="Times New Roman Regular" w:cs="Times New Roman Regular"/>
                <w:szCs w:val="21"/>
              </w:rPr>
              <w:t>project table</w:t>
            </w:r>
          </w:p>
        </w:tc>
        <w:tc>
          <w:tcPr>
            <w:tcW w:w="1730" w:type="dxa"/>
          </w:tcPr>
          <w:p w14:paraId="6476FC8D">
            <w:pPr>
              <w:rPr>
                <w:rFonts w:hint="eastAsia" w:ascii="Times New Roman Regular" w:hAnsi="Times New Roman Regular" w:cs="Times New Roman Regular"/>
                <w:szCs w:val="21"/>
              </w:rPr>
            </w:pPr>
            <w:r>
              <w:rPr>
                <w:rFonts w:ascii="Times New Roman Regular" w:hAnsi="Times New Roman Regular" w:cs="Times New Roman Regular"/>
                <w:szCs w:val="21"/>
              </w:rPr>
              <w:t>存储</w:t>
            </w:r>
            <w:r>
              <w:rPr>
                <w:rFonts w:hint="eastAsia" w:ascii="Times New Roman Regular" w:hAnsi="Times New Roman Regular" w:cs="Times New Roman Regular"/>
                <w:szCs w:val="21"/>
              </w:rPr>
              <w:t>个人或团队的</w:t>
            </w:r>
            <w:r>
              <w:rPr>
                <w:rFonts w:ascii="Times New Roman Regular" w:hAnsi="Times New Roman Regular" w:cs="Times New Roman Regular"/>
                <w:szCs w:val="21"/>
              </w:rPr>
              <w:t>项目</w:t>
            </w:r>
            <w:r>
              <w:rPr>
                <w:rFonts w:hint="eastAsia" w:ascii="Times New Roman Regular" w:hAnsi="Times New Roman Regular" w:cs="Times New Roman Regular"/>
                <w:szCs w:val="21"/>
              </w:rPr>
              <w:t>内容</w:t>
            </w:r>
          </w:p>
        </w:tc>
        <w:tc>
          <w:tcPr>
            <w:tcW w:w="2335" w:type="dxa"/>
          </w:tcPr>
          <w:p w14:paraId="43C3A110">
            <w:pPr>
              <w:rPr>
                <w:rFonts w:ascii="Times New Roman Regular" w:hAnsi="Times New Roman Regular" w:cs="Times New Roman Regular"/>
                <w:szCs w:val="21"/>
              </w:rPr>
            </w:pPr>
            <w:r>
              <w:rPr>
                <w:rFonts w:ascii="Times New Roman Regular" w:hAnsi="Times New Roman Regular" w:cs="Times New Roman Regular"/>
                <w:szCs w:val="21"/>
              </w:rPr>
              <w:t>包括项目ID、项目名称、</w:t>
            </w:r>
            <w:r>
              <w:rPr>
                <w:rFonts w:hint="eastAsia" w:ascii="Times New Roman Regular" w:hAnsi="Times New Roman Regular" w:cs="Times New Roman Regular"/>
                <w:szCs w:val="21"/>
              </w:rPr>
              <w:t>创建者名称、版本名称、项目类型（个人/小组）</w:t>
            </w:r>
            <w:r>
              <w:rPr>
                <w:rFonts w:ascii="Times New Roman Regular" w:hAnsi="Times New Roman Regular" w:cs="Times New Roman Regular"/>
                <w:szCs w:val="21"/>
              </w:rPr>
              <w:t>、</w:t>
            </w:r>
            <w:r>
              <w:rPr>
                <w:rFonts w:hint="eastAsia" w:ascii="Times New Roman Regular" w:hAnsi="Times New Roman Regular" w:cs="Times New Roman Regular"/>
                <w:szCs w:val="21"/>
              </w:rPr>
              <w:t>上一版本项目ID，当前项目文件路径、文件解析内容、工作区内容、编辑时间、评论内容、评论时间</w:t>
            </w:r>
            <w:r>
              <w:rPr>
                <w:rFonts w:ascii="Times New Roman Regular" w:hAnsi="Times New Roman Regular" w:cs="Times New Roman Regular"/>
                <w:szCs w:val="21"/>
              </w:rPr>
              <w:t>等</w:t>
            </w:r>
          </w:p>
        </w:tc>
        <w:tc>
          <w:tcPr>
            <w:tcW w:w="2634" w:type="dxa"/>
          </w:tcPr>
          <w:p w14:paraId="4306B59C">
            <w:pPr>
              <w:jc w:val="left"/>
              <w:rPr>
                <w:rFonts w:ascii="Times New Roman Regular" w:hAnsi="Times New Roman Regular" w:cs="Times New Roman Regular"/>
                <w:szCs w:val="21"/>
              </w:rPr>
            </w:pPr>
            <w:r>
              <w:rPr>
                <w:rFonts w:ascii="Times New Roman Regular" w:hAnsi="Times New Roman Regular" w:cs="Times New Roman Regular"/>
                <w:szCs w:val="21"/>
              </w:rPr>
              <w:t>- 组ID与项目ID唯一组合</w:t>
            </w:r>
          </w:p>
          <w:p w14:paraId="7371F07E">
            <w:pPr>
              <w:jc w:val="left"/>
              <w:rPr>
                <w:rFonts w:ascii="Times New Roman Regular" w:hAnsi="Times New Roman Regular" w:cs="Times New Roman Regular"/>
                <w:szCs w:val="21"/>
              </w:rPr>
            </w:pPr>
            <w:r>
              <w:rPr>
                <w:rFonts w:ascii="Times New Roman Regular" w:hAnsi="Times New Roman Regular" w:cs="Times New Roman Regular"/>
                <w:szCs w:val="21"/>
              </w:rPr>
              <w:t>- 每个组可以有多个项目</w:t>
            </w:r>
          </w:p>
          <w:p w14:paraId="75241545">
            <w:pPr>
              <w:jc w:val="left"/>
              <w:rPr>
                <w:rFonts w:ascii="Times New Roman Regular" w:hAnsi="Times New Roman Regular" w:cs="Times New Roman Regular"/>
                <w:szCs w:val="21"/>
              </w:rPr>
            </w:pPr>
            <w:r>
              <w:rPr>
                <w:rFonts w:ascii="Times New Roman Regular" w:hAnsi="Times New Roman Regular" w:cs="Times New Roman Regular"/>
                <w:szCs w:val="21"/>
              </w:rPr>
              <w:t>- 支持项目的版本管理</w:t>
            </w:r>
          </w:p>
        </w:tc>
      </w:tr>
    </w:tbl>
    <w:p w14:paraId="300F4F4D"/>
    <w:p w14:paraId="41B310DA"/>
    <w:p w14:paraId="44D9210A"/>
    <w:p w14:paraId="5661F82A">
      <w:pPr>
        <w:pStyle w:val="2"/>
        <w:numPr>
          <w:ilvl w:val="0"/>
          <w:numId w:val="4"/>
        </w:numPr>
        <w:ind w:left="432" w:leftChars="0" w:hanging="432" w:firstLineChars="0"/>
      </w:pPr>
      <w:bookmarkStart w:id="108" w:name="_Toc495760573"/>
      <w:bookmarkStart w:id="109" w:name="_Toc1251163900"/>
      <w:bookmarkStart w:id="110" w:name="_Toc1585709626"/>
      <w:r>
        <w:t>环境需求</w:t>
      </w:r>
      <w:bookmarkEnd w:id="108"/>
      <w:bookmarkEnd w:id="109"/>
      <w:bookmarkEnd w:id="110"/>
    </w:p>
    <w:p w14:paraId="077A5022">
      <w:pPr>
        <w:pStyle w:val="3"/>
        <w:numPr>
          <w:ilvl w:val="1"/>
          <w:numId w:val="4"/>
        </w:numPr>
        <w:ind w:left="575" w:leftChars="0" w:hanging="575" w:firstLineChars="0"/>
      </w:pPr>
      <w:bookmarkStart w:id="111" w:name="_Toc151795876"/>
      <w:bookmarkStart w:id="112" w:name="_Toc11400051"/>
      <w:bookmarkStart w:id="113" w:name="_Toc749624912"/>
      <w:r>
        <w:t>设备环境</w:t>
      </w:r>
      <w:bookmarkEnd w:id="111"/>
      <w:bookmarkEnd w:id="112"/>
      <w:bookmarkEnd w:id="113"/>
      <w:r>
        <w:t xml:space="preserve"> </w:t>
      </w:r>
    </w:p>
    <w:p w14:paraId="7A60D8E7">
      <w:pPr>
        <w:pStyle w:val="4"/>
        <w:numPr>
          <w:ilvl w:val="2"/>
          <w:numId w:val="4"/>
        </w:numPr>
        <w:ind w:left="720" w:leftChars="0" w:hanging="720" w:firstLineChars="0"/>
      </w:pPr>
      <w:bookmarkStart w:id="114" w:name="_Toc1806822682"/>
      <w:r>
        <w:rPr>
          <w:rFonts w:hint="eastAsia"/>
        </w:rPr>
        <w:t>硬件要求</w:t>
      </w:r>
      <w:bookmarkEnd w:id="114"/>
    </w:p>
    <w:p w14:paraId="706E0ABB">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最低配置：</w:t>
      </w:r>
    </w:p>
    <w:p w14:paraId="489E88AA">
      <w:pPr>
        <w:numPr>
          <w:ilvl w:val="0"/>
          <w:numId w:val="15"/>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处理器：Intel Core i3 或同等处理器</w:t>
      </w:r>
    </w:p>
    <w:p w14:paraId="04EDCEC8">
      <w:pPr>
        <w:numPr>
          <w:ilvl w:val="0"/>
          <w:numId w:val="15"/>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内存：4 GB RAM</w:t>
      </w:r>
    </w:p>
    <w:p w14:paraId="32228D26">
      <w:pPr>
        <w:numPr>
          <w:ilvl w:val="0"/>
          <w:numId w:val="15"/>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存储：至少 20 GB 可用硬盘空间</w:t>
      </w:r>
    </w:p>
    <w:p w14:paraId="728DB102">
      <w:pPr>
        <w:numPr>
          <w:ilvl w:val="0"/>
          <w:numId w:val="15"/>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显卡：集成显卡（如 Intel HD Graphics 4000 或更高）</w:t>
      </w:r>
    </w:p>
    <w:p w14:paraId="40CCA17F">
      <w:pPr>
        <w:numPr>
          <w:ilvl w:val="0"/>
          <w:numId w:val="15"/>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显示器：分辨率至少为 1024x768</w:t>
      </w:r>
    </w:p>
    <w:p w14:paraId="055C6413">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推荐配置：</w:t>
      </w:r>
    </w:p>
    <w:p w14:paraId="4477E5B3">
      <w:pPr>
        <w:numPr>
          <w:ilvl w:val="0"/>
          <w:numId w:val="16"/>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处理器：Intel Core i5 或更高版本</w:t>
      </w:r>
    </w:p>
    <w:p w14:paraId="46B3D1BA">
      <w:pPr>
        <w:numPr>
          <w:ilvl w:val="0"/>
          <w:numId w:val="16"/>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内存：8 GB RAM 或更多</w:t>
      </w:r>
    </w:p>
    <w:p w14:paraId="7B81B445">
      <w:pPr>
        <w:numPr>
          <w:ilvl w:val="0"/>
          <w:numId w:val="16"/>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存储：至少 50 GB 可用硬盘空间（推荐使用 SSD）</w:t>
      </w:r>
    </w:p>
    <w:p w14:paraId="39EDA3E4">
      <w:pPr>
        <w:numPr>
          <w:ilvl w:val="0"/>
          <w:numId w:val="16"/>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显卡：支持图形加速的显卡（如 NVIDIA GTX 1060 或更高）</w:t>
      </w:r>
    </w:p>
    <w:p w14:paraId="6CB54029">
      <w:pPr>
        <w:numPr>
          <w:ilvl w:val="0"/>
          <w:numId w:val="16"/>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显示器：分辨率 1920x1080 或更高</w:t>
      </w:r>
    </w:p>
    <w:p w14:paraId="006B590A">
      <w:pPr>
        <w:pStyle w:val="4"/>
        <w:numPr>
          <w:ilvl w:val="2"/>
          <w:numId w:val="4"/>
        </w:numPr>
        <w:ind w:left="720" w:leftChars="0" w:hanging="720" w:firstLineChars="0"/>
        <w:rPr>
          <w:rFonts w:hint="eastAsia" w:eastAsia="宋体"/>
        </w:rPr>
      </w:pPr>
      <w:bookmarkStart w:id="115" w:name="_Toc1850047794"/>
      <w:r>
        <w:rPr>
          <w:rFonts w:hint="eastAsia" w:eastAsia="宋体"/>
        </w:rPr>
        <w:t>软件要求</w:t>
      </w:r>
      <w:bookmarkEnd w:id="115"/>
    </w:p>
    <w:p w14:paraId="314376BA">
      <w:pPr>
        <w:numPr>
          <w:ilvl w:val="0"/>
          <w:numId w:val="16"/>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操作系统：</w:t>
      </w:r>
    </w:p>
    <w:p w14:paraId="042E89DA">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Windows：Windows 10 或更高版本</w:t>
      </w:r>
    </w:p>
    <w:p w14:paraId="086B2BBB">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macOS：macOS 10.14 或更高版本</w:t>
      </w:r>
    </w:p>
    <w:p w14:paraId="12795142">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Linux：Ubuntu 18.04 或更高版本（其他 Linux 发行版可兼容）</w:t>
      </w:r>
    </w:p>
    <w:p w14:paraId="532F022B">
      <w:pPr>
        <w:numPr>
          <w:ilvl w:val="0"/>
          <w:numId w:val="16"/>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数据库管理系统：</w:t>
      </w:r>
    </w:p>
    <w:p w14:paraId="4D72FBC2">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MySQL：8.0 及以上版本</w:t>
      </w:r>
    </w:p>
    <w:p w14:paraId="4F311240">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PostgreSQL：12 及以上版本</w:t>
      </w:r>
    </w:p>
    <w:p w14:paraId="2895F3BF">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或其他兼容的关系型数据库管理系统</w:t>
      </w:r>
    </w:p>
    <w:p w14:paraId="1BB4BFB4">
      <w:pPr>
        <w:numPr>
          <w:ilvl w:val="0"/>
          <w:numId w:val="16"/>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Web 服务器：</w:t>
      </w:r>
    </w:p>
    <w:p w14:paraId="002B23A7">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Apache HTTP Server：2.4 或更高版本</w:t>
      </w:r>
    </w:p>
    <w:p w14:paraId="1203672E">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Nginx：1.18 或更高版本</w:t>
      </w:r>
    </w:p>
    <w:p w14:paraId="279A1B51">
      <w:pPr>
        <w:numPr>
          <w:ilvl w:val="0"/>
          <w:numId w:val="16"/>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开发环境与依赖：</w:t>
      </w:r>
    </w:p>
    <w:p w14:paraId="5E16BED5">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Python：3.8 及以上版本</w:t>
      </w:r>
    </w:p>
    <w:p w14:paraId="29A3DD94">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Node.js：14.x 及以上版本</w:t>
      </w:r>
    </w:p>
    <w:p w14:paraId="0E783556">
      <w:pPr>
        <w:spacing w:line="360" w:lineRule="auto"/>
        <w:rPr>
          <w:rFonts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 xml:space="preserve"> 编译环境：TeX Live、MiKTeX 或其他兼容的 </w:t>
      </w:r>
      <w:r>
        <w:rPr>
          <w:rFonts w:hint="default" w:ascii="Times New Roman Regular" w:hAnsi="Times New Roman Regular" w:cs="Times New Roman Regular"/>
          <w:sz w:val="24"/>
          <w:szCs w:val="24"/>
          <w:lang w:val="en-US" w:eastAsia="zh-CN"/>
        </w:rPr>
        <w:t>LaTex</w:t>
      </w:r>
      <w:r>
        <w:rPr>
          <w:rFonts w:ascii="Times New Roman Regular" w:hAnsi="Times New Roman Regular" w:cs="Times New Roman Regular"/>
          <w:sz w:val="24"/>
          <w:szCs w:val="24"/>
        </w:rPr>
        <w:t xml:space="preserve"> 引擎</w:t>
      </w:r>
    </w:p>
    <w:p w14:paraId="34A2CB0E">
      <w:pPr>
        <w:numPr>
          <w:ilvl w:val="0"/>
          <w:numId w:val="16"/>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浏览器：</w:t>
      </w:r>
    </w:p>
    <w:p w14:paraId="6454B55F">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Chrome、Firefox、Safari 或 Edge 的最新版本</w:t>
      </w:r>
    </w:p>
    <w:p w14:paraId="20BEDCD3">
      <w:pPr>
        <w:pStyle w:val="3"/>
        <w:numPr>
          <w:ilvl w:val="1"/>
          <w:numId w:val="4"/>
        </w:numPr>
        <w:ind w:left="575" w:leftChars="0" w:hanging="575" w:firstLineChars="0"/>
      </w:pPr>
      <w:bookmarkStart w:id="116" w:name="_Toc1059266260"/>
      <w:bookmarkStart w:id="117" w:name="_Toc1671374353"/>
      <w:bookmarkStart w:id="118" w:name="_Toc337548845"/>
      <w:r>
        <w:t>接口</w:t>
      </w:r>
      <w:bookmarkEnd w:id="116"/>
      <w:bookmarkEnd w:id="117"/>
      <w:bookmarkEnd w:id="118"/>
    </w:p>
    <w:p w14:paraId="552A3FED">
      <w:pPr>
        <w:pStyle w:val="4"/>
        <w:numPr>
          <w:ilvl w:val="2"/>
          <w:numId w:val="4"/>
        </w:numPr>
        <w:ind w:left="720" w:leftChars="0" w:hanging="720" w:firstLineChars="0"/>
      </w:pPr>
      <w:bookmarkStart w:id="119" w:name="_Toc1180012983"/>
      <w:bookmarkStart w:id="120" w:name="_Toc1679126188"/>
      <w:r>
        <w:rPr>
          <w:rFonts w:hint="eastAsia"/>
        </w:rPr>
        <w:t>外部接口</w:t>
      </w:r>
      <w:bookmarkEnd w:id="119"/>
      <w:bookmarkEnd w:id="120"/>
    </w:p>
    <w:p w14:paraId="50E3468E">
      <w:pPr>
        <w:pStyle w:val="11"/>
        <w:jc w:val="center"/>
      </w:pPr>
      <w:r>
        <w:t>表</w:t>
      </w:r>
      <w:r>
        <w:fldChar w:fldCharType="begin"/>
      </w:r>
      <w:r>
        <w:instrText xml:space="preserve"> SEQ 表 \* ARABIC </w:instrText>
      </w:r>
      <w:r>
        <w:fldChar w:fldCharType="separate"/>
      </w:r>
      <w:r>
        <w:t>38</w:t>
      </w:r>
      <w:r>
        <w:fldChar w:fldCharType="end"/>
      </w:r>
      <w:r>
        <w:rPr>
          <w:rFonts w:hint="eastAsia"/>
        </w:rPr>
        <w:t xml:space="preserve"> 外部接口</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9"/>
        <w:gridCol w:w="1824"/>
        <w:gridCol w:w="1804"/>
        <w:gridCol w:w="977"/>
        <w:gridCol w:w="1379"/>
        <w:gridCol w:w="1442"/>
        <w:gridCol w:w="617"/>
      </w:tblGrid>
      <w:tr w14:paraId="52686E33">
        <w:tc>
          <w:tcPr>
            <w:tcW w:w="479" w:type="dxa"/>
            <w:vAlign w:val="center"/>
          </w:tcPr>
          <w:p w14:paraId="3A169F29">
            <w:pPr>
              <w:rPr>
                <w:rFonts w:ascii="Times New Roman Regular" w:hAnsi="Times New Roman Regular" w:cs="Times New Roman Regular"/>
                <w:szCs w:val="21"/>
              </w:rPr>
            </w:pPr>
            <w:r>
              <w:rPr>
                <w:rFonts w:ascii="Times New Roman Regular" w:hAnsi="Times New Roman Regular" w:cs="Times New Roman Regular"/>
                <w:szCs w:val="21"/>
              </w:rPr>
              <w:t>序号</w:t>
            </w:r>
          </w:p>
        </w:tc>
        <w:tc>
          <w:tcPr>
            <w:tcW w:w="1824" w:type="dxa"/>
            <w:vAlign w:val="center"/>
          </w:tcPr>
          <w:p w14:paraId="10E4BF1D">
            <w:pPr>
              <w:rPr>
                <w:rFonts w:ascii="Times New Roman Regular" w:hAnsi="Times New Roman Regular" w:cs="Times New Roman Regular"/>
                <w:szCs w:val="21"/>
              </w:rPr>
            </w:pPr>
            <w:r>
              <w:rPr>
                <w:rFonts w:ascii="Times New Roman Regular" w:hAnsi="Times New Roman Regular" w:cs="Times New Roman Regular"/>
                <w:szCs w:val="21"/>
              </w:rPr>
              <w:t>接口名称</w:t>
            </w:r>
          </w:p>
        </w:tc>
        <w:tc>
          <w:tcPr>
            <w:tcW w:w="1804" w:type="dxa"/>
            <w:vAlign w:val="center"/>
          </w:tcPr>
          <w:p w14:paraId="32847F7F">
            <w:pPr>
              <w:rPr>
                <w:rFonts w:ascii="Times New Roman Regular" w:hAnsi="Times New Roman Regular" w:cs="Times New Roman Regular"/>
                <w:szCs w:val="21"/>
              </w:rPr>
            </w:pPr>
            <w:r>
              <w:rPr>
                <w:rFonts w:ascii="Times New Roman Regular" w:hAnsi="Times New Roman Regular" w:cs="Times New Roman Regular"/>
                <w:szCs w:val="21"/>
              </w:rPr>
              <w:t>接口描述</w:t>
            </w:r>
          </w:p>
        </w:tc>
        <w:tc>
          <w:tcPr>
            <w:tcW w:w="977" w:type="dxa"/>
            <w:vAlign w:val="center"/>
          </w:tcPr>
          <w:p w14:paraId="201BFB50">
            <w:pPr>
              <w:rPr>
                <w:rFonts w:ascii="Times New Roman Regular" w:hAnsi="Times New Roman Regular" w:cs="Times New Roman Regular"/>
                <w:szCs w:val="21"/>
              </w:rPr>
            </w:pPr>
            <w:r>
              <w:rPr>
                <w:rFonts w:ascii="Times New Roman Regular" w:hAnsi="Times New Roman Regular" w:cs="Times New Roman Regular"/>
                <w:szCs w:val="21"/>
              </w:rPr>
              <w:t>发送方</w:t>
            </w:r>
          </w:p>
        </w:tc>
        <w:tc>
          <w:tcPr>
            <w:tcW w:w="1379" w:type="dxa"/>
            <w:vAlign w:val="center"/>
          </w:tcPr>
          <w:p w14:paraId="6C84ED2C">
            <w:pPr>
              <w:rPr>
                <w:rFonts w:ascii="Times New Roman Regular" w:hAnsi="Times New Roman Regular" w:cs="Times New Roman Regular"/>
                <w:szCs w:val="21"/>
              </w:rPr>
            </w:pPr>
            <w:r>
              <w:rPr>
                <w:rFonts w:ascii="Times New Roman Regular" w:hAnsi="Times New Roman Regular" w:cs="Times New Roman Regular"/>
                <w:szCs w:val="21"/>
              </w:rPr>
              <w:t>接收方</w:t>
            </w:r>
          </w:p>
        </w:tc>
        <w:tc>
          <w:tcPr>
            <w:tcW w:w="1442" w:type="dxa"/>
            <w:vAlign w:val="center"/>
          </w:tcPr>
          <w:p w14:paraId="428BAB44">
            <w:pPr>
              <w:rPr>
                <w:rFonts w:ascii="Times New Roman Regular" w:hAnsi="Times New Roman Regular" w:cs="Times New Roman Regular"/>
                <w:szCs w:val="21"/>
              </w:rPr>
            </w:pPr>
            <w:r>
              <w:rPr>
                <w:rFonts w:ascii="Times New Roman Regular" w:hAnsi="Times New Roman Regular" w:cs="Times New Roman Regular"/>
                <w:szCs w:val="21"/>
              </w:rPr>
              <w:t>接口类型</w:t>
            </w:r>
          </w:p>
        </w:tc>
        <w:tc>
          <w:tcPr>
            <w:tcW w:w="617" w:type="dxa"/>
            <w:vAlign w:val="center"/>
          </w:tcPr>
          <w:p w14:paraId="03363A55">
            <w:pPr>
              <w:rPr>
                <w:rFonts w:ascii="Times New Roman Regular" w:hAnsi="Times New Roman Regular" w:cs="Times New Roman Regular"/>
                <w:szCs w:val="21"/>
              </w:rPr>
            </w:pPr>
            <w:r>
              <w:rPr>
                <w:rFonts w:ascii="Times New Roman Regular" w:hAnsi="Times New Roman Regular" w:cs="Times New Roman Regular"/>
                <w:szCs w:val="21"/>
              </w:rPr>
              <w:t>备注</w:t>
            </w:r>
          </w:p>
        </w:tc>
      </w:tr>
      <w:tr w14:paraId="46AC5F67">
        <w:tc>
          <w:tcPr>
            <w:tcW w:w="479" w:type="dxa"/>
            <w:vAlign w:val="center"/>
          </w:tcPr>
          <w:p w14:paraId="0B587186">
            <w:pPr>
              <w:rPr>
                <w:rFonts w:ascii="Times New Roman Regular" w:hAnsi="Times New Roman Regular" w:cs="Times New Roman Regular"/>
                <w:szCs w:val="21"/>
              </w:rPr>
            </w:pPr>
            <w:r>
              <w:rPr>
                <w:rFonts w:ascii="Times New Roman Regular" w:hAnsi="Times New Roman Regular" w:cs="Times New Roman Regular"/>
                <w:szCs w:val="21"/>
              </w:rPr>
              <w:t>1</w:t>
            </w:r>
          </w:p>
        </w:tc>
        <w:tc>
          <w:tcPr>
            <w:tcW w:w="1824" w:type="dxa"/>
            <w:vAlign w:val="center"/>
          </w:tcPr>
          <w:p w14:paraId="5B07E7BC">
            <w:pPr>
              <w:rPr>
                <w:rFonts w:ascii="Times New Roman Regular" w:hAnsi="Times New Roman Regular" w:cs="Times New Roman Regular"/>
                <w:szCs w:val="21"/>
              </w:rPr>
            </w:pPr>
            <w:r>
              <w:rPr>
                <w:rFonts w:ascii="Times New Roman Regular" w:hAnsi="Times New Roman Regular" w:cs="Times New Roman Regular"/>
                <w:szCs w:val="21"/>
              </w:rPr>
              <w:t>用户注册接口</w:t>
            </w:r>
          </w:p>
        </w:tc>
        <w:tc>
          <w:tcPr>
            <w:tcW w:w="1804" w:type="dxa"/>
            <w:vAlign w:val="center"/>
          </w:tcPr>
          <w:p w14:paraId="59521121">
            <w:pPr>
              <w:rPr>
                <w:rFonts w:ascii="Times New Roman Regular" w:hAnsi="Times New Roman Regular" w:cs="Times New Roman Regular"/>
                <w:szCs w:val="21"/>
              </w:rPr>
            </w:pPr>
            <w:r>
              <w:rPr>
                <w:rFonts w:ascii="Times New Roman Regular" w:hAnsi="Times New Roman Regular" w:cs="Times New Roman Regular"/>
                <w:szCs w:val="21"/>
              </w:rPr>
              <w:t>用户提交邮箱、用户名、密码进行注册</w:t>
            </w:r>
          </w:p>
        </w:tc>
        <w:tc>
          <w:tcPr>
            <w:tcW w:w="977" w:type="dxa"/>
            <w:vAlign w:val="center"/>
          </w:tcPr>
          <w:p w14:paraId="3C68062A">
            <w:pPr>
              <w:rPr>
                <w:rFonts w:ascii="Times New Roman Regular" w:hAnsi="Times New Roman Regular" w:cs="Times New Roman Regular"/>
                <w:szCs w:val="21"/>
              </w:rPr>
            </w:pPr>
            <w:r>
              <w:rPr>
                <w:rFonts w:ascii="Times New Roman Regular" w:hAnsi="Times New Roman Regular" w:cs="Times New Roman Regular"/>
                <w:szCs w:val="21"/>
              </w:rPr>
              <w:t>用户前端</w:t>
            </w:r>
          </w:p>
        </w:tc>
        <w:tc>
          <w:tcPr>
            <w:tcW w:w="1379" w:type="dxa"/>
            <w:vAlign w:val="center"/>
          </w:tcPr>
          <w:p w14:paraId="7DC157AA">
            <w:pPr>
              <w:rPr>
                <w:rFonts w:ascii="Times New Roman Regular" w:hAnsi="Times New Roman Regular" w:cs="Times New Roman Regular"/>
                <w:szCs w:val="21"/>
              </w:rPr>
            </w:pPr>
            <w:r>
              <w:rPr>
                <w:rFonts w:ascii="Times New Roman Regular" w:hAnsi="Times New Roman Regular" w:cs="Times New Roman Regular"/>
                <w:szCs w:val="21"/>
              </w:rPr>
              <w:t>用户管理模块</w:t>
            </w:r>
          </w:p>
        </w:tc>
        <w:tc>
          <w:tcPr>
            <w:tcW w:w="1442" w:type="dxa"/>
            <w:vAlign w:val="center"/>
          </w:tcPr>
          <w:p w14:paraId="7D4D0FDD">
            <w:pPr>
              <w:rPr>
                <w:rFonts w:ascii="Times New Roman Regular" w:hAnsi="Times New Roman Regular" w:cs="Times New Roman Regular"/>
                <w:szCs w:val="21"/>
              </w:rPr>
            </w:pPr>
            <w:r>
              <w:rPr>
                <w:rFonts w:ascii="Times New Roman Regular" w:hAnsi="Times New Roman Regular" w:cs="Times New Roman Regular"/>
                <w:szCs w:val="21"/>
              </w:rPr>
              <w:t>HTTP/REST API</w:t>
            </w:r>
          </w:p>
        </w:tc>
        <w:tc>
          <w:tcPr>
            <w:tcW w:w="617" w:type="dxa"/>
            <w:vAlign w:val="center"/>
          </w:tcPr>
          <w:p w14:paraId="10667BE9">
            <w:pPr>
              <w:jc w:val="center"/>
              <w:rPr>
                <w:rFonts w:ascii="Times New Roman Regular" w:hAnsi="Times New Roman Regular" w:cs="Times New Roman Regular"/>
                <w:szCs w:val="21"/>
              </w:rPr>
            </w:pPr>
          </w:p>
        </w:tc>
      </w:tr>
      <w:tr w14:paraId="0E17C3CC">
        <w:tc>
          <w:tcPr>
            <w:tcW w:w="479" w:type="dxa"/>
            <w:vAlign w:val="center"/>
          </w:tcPr>
          <w:p w14:paraId="5DD4D060">
            <w:pPr>
              <w:rPr>
                <w:rFonts w:ascii="Times New Roman Regular" w:hAnsi="Times New Roman Regular" w:cs="Times New Roman Regular"/>
                <w:szCs w:val="21"/>
              </w:rPr>
            </w:pPr>
            <w:r>
              <w:rPr>
                <w:rFonts w:ascii="Times New Roman Regular" w:hAnsi="Times New Roman Regular" w:cs="Times New Roman Regular"/>
                <w:szCs w:val="21"/>
              </w:rPr>
              <w:t>2</w:t>
            </w:r>
          </w:p>
        </w:tc>
        <w:tc>
          <w:tcPr>
            <w:tcW w:w="1824" w:type="dxa"/>
            <w:vAlign w:val="center"/>
          </w:tcPr>
          <w:p w14:paraId="484AEA89">
            <w:pPr>
              <w:rPr>
                <w:rFonts w:ascii="Times New Roman Regular" w:hAnsi="Times New Roman Regular" w:cs="Times New Roman Regular"/>
                <w:szCs w:val="21"/>
              </w:rPr>
            </w:pPr>
            <w:r>
              <w:rPr>
                <w:rFonts w:ascii="Times New Roman Regular" w:hAnsi="Times New Roman Regular" w:cs="Times New Roman Regular"/>
                <w:szCs w:val="21"/>
              </w:rPr>
              <w:t>用户登录接口</w:t>
            </w:r>
          </w:p>
        </w:tc>
        <w:tc>
          <w:tcPr>
            <w:tcW w:w="1804" w:type="dxa"/>
            <w:vAlign w:val="center"/>
          </w:tcPr>
          <w:p w14:paraId="7D1466AD">
            <w:pPr>
              <w:rPr>
                <w:rFonts w:ascii="Times New Roman Regular" w:hAnsi="Times New Roman Regular" w:cs="Times New Roman Regular"/>
                <w:szCs w:val="21"/>
              </w:rPr>
            </w:pPr>
            <w:r>
              <w:rPr>
                <w:rFonts w:ascii="Times New Roman Regular" w:hAnsi="Times New Roman Regular" w:cs="Times New Roman Regular"/>
                <w:szCs w:val="21"/>
              </w:rPr>
              <w:t>用户输入用户名和密码进行登录</w:t>
            </w:r>
          </w:p>
        </w:tc>
        <w:tc>
          <w:tcPr>
            <w:tcW w:w="977" w:type="dxa"/>
            <w:vAlign w:val="center"/>
          </w:tcPr>
          <w:p w14:paraId="12B4040B">
            <w:pPr>
              <w:rPr>
                <w:rFonts w:ascii="Times New Roman Regular" w:hAnsi="Times New Roman Regular" w:cs="Times New Roman Regular"/>
                <w:szCs w:val="21"/>
              </w:rPr>
            </w:pPr>
            <w:r>
              <w:rPr>
                <w:rFonts w:ascii="Times New Roman Regular" w:hAnsi="Times New Roman Regular" w:cs="Times New Roman Regular"/>
                <w:szCs w:val="21"/>
              </w:rPr>
              <w:t>用户前端</w:t>
            </w:r>
          </w:p>
        </w:tc>
        <w:tc>
          <w:tcPr>
            <w:tcW w:w="1379" w:type="dxa"/>
            <w:vAlign w:val="center"/>
          </w:tcPr>
          <w:p w14:paraId="1F0BE3F4">
            <w:pPr>
              <w:rPr>
                <w:rFonts w:ascii="Times New Roman Regular" w:hAnsi="Times New Roman Regular" w:cs="Times New Roman Regular"/>
                <w:szCs w:val="21"/>
              </w:rPr>
            </w:pPr>
            <w:r>
              <w:rPr>
                <w:rFonts w:ascii="Times New Roman Regular" w:hAnsi="Times New Roman Regular" w:cs="Times New Roman Regular"/>
                <w:szCs w:val="21"/>
              </w:rPr>
              <w:t>用户管理模块</w:t>
            </w:r>
          </w:p>
        </w:tc>
        <w:tc>
          <w:tcPr>
            <w:tcW w:w="1442" w:type="dxa"/>
            <w:vAlign w:val="center"/>
          </w:tcPr>
          <w:p w14:paraId="2634C5D5">
            <w:pPr>
              <w:rPr>
                <w:rFonts w:ascii="Times New Roman Regular" w:hAnsi="Times New Roman Regular" w:cs="Times New Roman Regular"/>
                <w:szCs w:val="21"/>
              </w:rPr>
            </w:pPr>
            <w:r>
              <w:rPr>
                <w:rFonts w:ascii="Times New Roman Regular" w:hAnsi="Times New Roman Regular" w:cs="Times New Roman Regular"/>
                <w:szCs w:val="21"/>
              </w:rPr>
              <w:t>HTTP/REST API</w:t>
            </w:r>
          </w:p>
        </w:tc>
        <w:tc>
          <w:tcPr>
            <w:tcW w:w="617" w:type="dxa"/>
            <w:vAlign w:val="center"/>
          </w:tcPr>
          <w:p w14:paraId="51964D13">
            <w:pPr>
              <w:rPr>
                <w:rFonts w:ascii="Times New Roman Regular" w:hAnsi="Times New Roman Regular" w:cs="Times New Roman Regular"/>
                <w:szCs w:val="21"/>
              </w:rPr>
            </w:pPr>
          </w:p>
        </w:tc>
      </w:tr>
      <w:tr w14:paraId="0E011364">
        <w:tc>
          <w:tcPr>
            <w:tcW w:w="479" w:type="dxa"/>
            <w:vAlign w:val="center"/>
          </w:tcPr>
          <w:p w14:paraId="40BF202F">
            <w:pPr>
              <w:rPr>
                <w:rFonts w:ascii="Times New Roman Regular" w:hAnsi="Times New Roman Regular" w:cs="Times New Roman Regular"/>
                <w:szCs w:val="21"/>
              </w:rPr>
            </w:pPr>
            <w:r>
              <w:rPr>
                <w:rFonts w:ascii="Times New Roman Regular" w:hAnsi="Times New Roman Regular" w:cs="Times New Roman Regular"/>
                <w:szCs w:val="21"/>
              </w:rPr>
              <w:t>3</w:t>
            </w:r>
          </w:p>
        </w:tc>
        <w:tc>
          <w:tcPr>
            <w:tcW w:w="1824" w:type="dxa"/>
            <w:vAlign w:val="center"/>
          </w:tcPr>
          <w:p w14:paraId="7F4271F4">
            <w:pPr>
              <w:rPr>
                <w:rFonts w:ascii="Times New Roman Regular" w:hAnsi="Times New Roman Regular" w:cs="Times New Roman Regular"/>
                <w:szCs w:val="21"/>
              </w:rPr>
            </w:pPr>
            <w:r>
              <w:rPr>
                <w:rFonts w:ascii="Times New Roman Regular" w:hAnsi="Times New Roman Regular" w:cs="Times New Roman Regular"/>
                <w:szCs w:val="21"/>
              </w:rPr>
              <w:t>用户信息管理接口</w:t>
            </w:r>
          </w:p>
        </w:tc>
        <w:tc>
          <w:tcPr>
            <w:tcW w:w="1804" w:type="dxa"/>
            <w:vAlign w:val="center"/>
          </w:tcPr>
          <w:p w14:paraId="331A9766">
            <w:pPr>
              <w:rPr>
                <w:rFonts w:ascii="Times New Roman Regular" w:hAnsi="Times New Roman Regular" w:cs="Times New Roman Regular"/>
                <w:szCs w:val="21"/>
              </w:rPr>
            </w:pPr>
            <w:r>
              <w:rPr>
                <w:rFonts w:ascii="Times New Roman Regular" w:hAnsi="Times New Roman Regular" w:cs="Times New Roman Regular"/>
                <w:szCs w:val="21"/>
              </w:rPr>
              <w:t>修改用户名、密码等信息</w:t>
            </w:r>
          </w:p>
        </w:tc>
        <w:tc>
          <w:tcPr>
            <w:tcW w:w="977" w:type="dxa"/>
            <w:vAlign w:val="center"/>
          </w:tcPr>
          <w:p w14:paraId="1E2F0457">
            <w:pPr>
              <w:rPr>
                <w:rFonts w:ascii="Times New Roman Regular" w:hAnsi="Times New Roman Regular" w:cs="Times New Roman Regular"/>
                <w:szCs w:val="21"/>
              </w:rPr>
            </w:pPr>
            <w:r>
              <w:rPr>
                <w:rFonts w:ascii="Times New Roman Regular" w:hAnsi="Times New Roman Regular" w:cs="Times New Roman Regular"/>
                <w:szCs w:val="21"/>
              </w:rPr>
              <w:t>用户前端</w:t>
            </w:r>
          </w:p>
        </w:tc>
        <w:tc>
          <w:tcPr>
            <w:tcW w:w="1379" w:type="dxa"/>
            <w:vAlign w:val="center"/>
          </w:tcPr>
          <w:p w14:paraId="0CC640BF">
            <w:pPr>
              <w:rPr>
                <w:rFonts w:ascii="Times New Roman Regular" w:hAnsi="Times New Roman Regular" w:cs="Times New Roman Regular"/>
                <w:szCs w:val="21"/>
              </w:rPr>
            </w:pPr>
            <w:r>
              <w:rPr>
                <w:rFonts w:ascii="Times New Roman Regular" w:hAnsi="Times New Roman Regular" w:cs="Times New Roman Regular"/>
                <w:szCs w:val="21"/>
              </w:rPr>
              <w:t>用户管理模块</w:t>
            </w:r>
          </w:p>
        </w:tc>
        <w:tc>
          <w:tcPr>
            <w:tcW w:w="1442" w:type="dxa"/>
            <w:vAlign w:val="center"/>
          </w:tcPr>
          <w:p w14:paraId="2CAE8946">
            <w:pPr>
              <w:rPr>
                <w:rFonts w:ascii="Times New Roman Regular" w:hAnsi="Times New Roman Regular" w:cs="Times New Roman Regular"/>
                <w:szCs w:val="21"/>
              </w:rPr>
            </w:pPr>
            <w:r>
              <w:rPr>
                <w:rFonts w:ascii="Times New Roman Regular" w:hAnsi="Times New Roman Regular" w:cs="Times New Roman Regular"/>
                <w:szCs w:val="21"/>
              </w:rPr>
              <w:t>HTTP/REST API</w:t>
            </w:r>
          </w:p>
        </w:tc>
        <w:tc>
          <w:tcPr>
            <w:tcW w:w="617" w:type="dxa"/>
            <w:vAlign w:val="center"/>
          </w:tcPr>
          <w:p w14:paraId="3ED50A83">
            <w:pPr>
              <w:rPr>
                <w:rFonts w:ascii="Times New Roman Regular" w:hAnsi="Times New Roman Regular" w:cs="Times New Roman Regular"/>
                <w:szCs w:val="21"/>
              </w:rPr>
            </w:pPr>
          </w:p>
        </w:tc>
      </w:tr>
      <w:tr w14:paraId="7A30CDD7">
        <w:tc>
          <w:tcPr>
            <w:tcW w:w="479" w:type="dxa"/>
            <w:vAlign w:val="center"/>
          </w:tcPr>
          <w:p w14:paraId="5A51A7F6">
            <w:pPr>
              <w:rPr>
                <w:rFonts w:ascii="Times New Roman Regular" w:hAnsi="Times New Roman Regular" w:cs="Times New Roman Regular"/>
                <w:szCs w:val="21"/>
              </w:rPr>
            </w:pPr>
            <w:r>
              <w:rPr>
                <w:rFonts w:ascii="Times New Roman Regular" w:hAnsi="Times New Roman Regular" w:cs="Times New Roman Regular"/>
                <w:szCs w:val="21"/>
              </w:rPr>
              <w:t>4</w:t>
            </w:r>
          </w:p>
        </w:tc>
        <w:tc>
          <w:tcPr>
            <w:tcW w:w="1824" w:type="dxa"/>
            <w:vAlign w:val="center"/>
          </w:tcPr>
          <w:p w14:paraId="09A570E5">
            <w:pPr>
              <w:rPr>
                <w:rFonts w:ascii="Times New Roman Regular" w:hAnsi="Times New Roman Regular" w:cs="Times New Roman Regular"/>
                <w:szCs w:val="21"/>
              </w:rPr>
            </w:pPr>
            <w:r>
              <w:rPr>
                <w:rFonts w:ascii="Times New Roman Regular" w:hAnsi="Times New Roman Regular" w:cs="Times New Roman Regular"/>
                <w:szCs w:val="21"/>
              </w:rPr>
              <w:t>项目管理接口</w:t>
            </w:r>
          </w:p>
        </w:tc>
        <w:tc>
          <w:tcPr>
            <w:tcW w:w="1804" w:type="dxa"/>
            <w:vAlign w:val="center"/>
          </w:tcPr>
          <w:p w14:paraId="2AE8C394">
            <w:pPr>
              <w:rPr>
                <w:rFonts w:ascii="Times New Roman Regular" w:hAnsi="Times New Roman Regular" w:cs="Times New Roman Regular"/>
                <w:szCs w:val="21"/>
              </w:rPr>
            </w:pPr>
            <w:r>
              <w:rPr>
                <w:rFonts w:ascii="Times New Roman Regular" w:hAnsi="Times New Roman Regular" w:cs="Times New Roman Regular"/>
                <w:szCs w:val="21"/>
              </w:rPr>
              <w:t>查看、创建、编辑、删除项目</w:t>
            </w:r>
          </w:p>
        </w:tc>
        <w:tc>
          <w:tcPr>
            <w:tcW w:w="977" w:type="dxa"/>
            <w:vAlign w:val="center"/>
          </w:tcPr>
          <w:p w14:paraId="3EA3DC0F">
            <w:pPr>
              <w:rPr>
                <w:rFonts w:ascii="Times New Roman Regular" w:hAnsi="Times New Roman Regular" w:cs="Times New Roman Regular"/>
                <w:szCs w:val="21"/>
              </w:rPr>
            </w:pPr>
            <w:r>
              <w:rPr>
                <w:rFonts w:ascii="Times New Roman Regular" w:hAnsi="Times New Roman Regular" w:cs="Times New Roman Regular"/>
                <w:szCs w:val="21"/>
              </w:rPr>
              <w:t>用户前端</w:t>
            </w:r>
          </w:p>
        </w:tc>
        <w:tc>
          <w:tcPr>
            <w:tcW w:w="1379" w:type="dxa"/>
            <w:vAlign w:val="center"/>
          </w:tcPr>
          <w:p w14:paraId="2F3DF661">
            <w:pPr>
              <w:rPr>
                <w:rFonts w:ascii="Times New Roman Regular" w:hAnsi="Times New Roman Regular" w:cs="Times New Roman Regular"/>
                <w:szCs w:val="21"/>
              </w:rPr>
            </w:pPr>
            <w:r>
              <w:rPr>
                <w:rFonts w:ascii="Times New Roman Regular" w:hAnsi="Times New Roman Regular" w:cs="Times New Roman Regular"/>
                <w:szCs w:val="21"/>
              </w:rPr>
              <w:t>项目管理模块</w:t>
            </w:r>
          </w:p>
        </w:tc>
        <w:tc>
          <w:tcPr>
            <w:tcW w:w="1442" w:type="dxa"/>
            <w:vAlign w:val="center"/>
          </w:tcPr>
          <w:p w14:paraId="7721B34A">
            <w:pPr>
              <w:rPr>
                <w:rFonts w:ascii="Times New Roman Regular" w:hAnsi="Times New Roman Regular" w:cs="Times New Roman Regular"/>
                <w:szCs w:val="21"/>
              </w:rPr>
            </w:pPr>
            <w:r>
              <w:rPr>
                <w:rFonts w:ascii="Times New Roman Regular" w:hAnsi="Times New Roman Regular" w:cs="Times New Roman Regular"/>
                <w:szCs w:val="21"/>
              </w:rPr>
              <w:t>HTTP/REST API</w:t>
            </w:r>
          </w:p>
        </w:tc>
        <w:tc>
          <w:tcPr>
            <w:tcW w:w="617" w:type="dxa"/>
            <w:vAlign w:val="center"/>
          </w:tcPr>
          <w:p w14:paraId="62E805BB">
            <w:pPr>
              <w:rPr>
                <w:rFonts w:ascii="Times New Roman Regular" w:hAnsi="Times New Roman Regular" w:cs="Times New Roman Regular"/>
                <w:szCs w:val="21"/>
              </w:rPr>
            </w:pPr>
          </w:p>
        </w:tc>
      </w:tr>
      <w:tr w14:paraId="2D9FAAB0">
        <w:tc>
          <w:tcPr>
            <w:tcW w:w="479" w:type="dxa"/>
            <w:vAlign w:val="center"/>
          </w:tcPr>
          <w:p w14:paraId="3D55BB6C">
            <w:pPr>
              <w:rPr>
                <w:rFonts w:ascii="Times New Roman Regular" w:hAnsi="Times New Roman Regular" w:cs="Times New Roman Regular"/>
                <w:szCs w:val="21"/>
              </w:rPr>
            </w:pPr>
            <w:r>
              <w:rPr>
                <w:rFonts w:ascii="Times New Roman Regular" w:hAnsi="Times New Roman Regular" w:cs="Times New Roman Regular"/>
                <w:szCs w:val="21"/>
              </w:rPr>
              <w:t>5</w:t>
            </w:r>
          </w:p>
        </w:tc>
        <w:tc>
          <w:tcPr>
            <w:tcW w:w="1824" w:type="dxa"/>
            <w:vAlign w:val="center"/>
          </w:tcPr>
          <w:p w14:paraId="1D040410">
            <w:pPr>
              <w:rPr>
                <w:rFonts w:ascii="Times New Roman Regular" w:hAnsi="Times New Roman Regular" w:cs="Times New Roman Regular"/>
                <w:szCs w:val="21"/>
              </w:rPr>
            </w:pPr>
            <w:r>
              <w:rPr>
                <w:rFonts w:ascii="Times New Roman Regular" w:hAnsi="Times New Roman Regular" w:cs="Times New Roman Regular"/>
                <w:szCs w:val="21"/>
              </w:rPr>
              <w:t>文件上传接口</w:t>
            </w:r>
          </w:p>
        </w:tc>
        <w:tc>
          <w:tcPr>
            <w:tcW w:w="1804" w:type="dxa"/>
            <w:vAlign w:val="center"/>
          </w:tcPr>
          <w:p w14:paraId="3E1CADE2">
            <w:pPr>
              <w:rPr>
                <w:rFonts w:ascii="Times New Roman Regular" w:hAnsi="Times New Roman Regular" w:cs="Times New Roman Regular"/>
                <w:szCs w:val="21"/>
              </w:rPr>
            </w:pPr>
            <w:r>
              <w:rPr>
                <w:rFonts w:ascii="Times New Roman Regular" w:hAnsi="Times New Roman Regular" w:cs="Times New Roman Regular"/>
                <w:szCs w:val="21"/>
              </w:rPr>
              <w:t>上传图片、表格</w:t>
            </w:r>
          </w:p>
        </w:tc>
        <w:tc>
          <w:tcPr>
            <w:tcW w:w="977" w:type="dxa"/>
            <w:vAlign w:val="center"/>
          </w:tcPr>
          <w:p w14:paraId="6D47894C">
            <w:pPr>
              <w:rPr>
                <w:rFonts w:ascii="Times New Roman Regular" w:hAnsi="Times New Roman Regular" w:cs="Times New Roman Regular"/>
                <w:szCs w:val="21"/>
              </w:rPr>
            </w:pPr>
            <w:r>
              <w:rPr>
                <w:rFonts w:ascii="Times New Roman Regular" w:hAnsi="Times New Roman Regular" w:cs="Times New Roman Regular"/>
                <w:szCs w:val="21"/>
              </w:rPr>
              <w:t>用户前端</w:t>
            </w:r>
          </w:p>
        </w:tc>
        <w:tc>
          <w:tcPr>
            <w:tcW w:w="1379" w:type="dxa"/>
            <w:vAlign w:val="center"/>
          </w:tcPr>
          <w:p w14:paraId="6C6B0C69">
            <w:pPr>
              <w:rPr>
                <w:rFonts w:ascii="Times New Roman Regular" w:hAnsi="Times New Roman Regular" w:cs="Times New Roman Regular"/>
                <w:szCs w:val="21"/>
              </w:rPr>
            </w:pPr>
            <w:r>
              <w:rPr>
                <w:rFonts w:ascii="Times New Roman Regular" w:hAnsi="Times New Roman Regular" w:cs="Times New Roman Regular"/>
                <w:szCs w:val="21"/>
              </w:rPr>
              <w:t>文件处理模块</w:t>
            </w:r>
          </w:p>
        </w:tc>
        <w:tc>
          <w:tcPr>
            <w:tcW w:w="1442" w:type="dxa"/>
            <w:vAlign w:val="center"/>
          </w:tcPr>
          <w:p w14:paraId="61C8163F">
            <w:pPr>
              <w:rPr>
                <w:rFonts w:ascii="Times New Roman Regular" w:hAnsi="Times New Roman Regular" w:cs="Times New Roman Regular"/>
                <w:szCs w:val="21"/>
              </w:rPr>
            </w:pPr>
            <w:r>
              <w:rPr>
                <w:rFonts w:ascii="Times New Roman Regular" w:hAnsi="Times New Roman Regular" w:cs="Times New Roman Regular"/>
                <w:szCs w:val="21"/>
              </w:rPr>
              <w:t>HTTP/REST API</w:t>
            </w:r>
          </w:p>
        </w:tc>
        <w:tc>
          <w:tcPr>
            <w:tcW w:w="617" w:type="dxa"/>
            <w:vAlign w:val="center"/>
          </w:tcPr>
          <w:p w14:paraId="540A63B3">
            <w:pPr>
              <w:rPr>
                <w:rFonts w:ascii="Times New Roman Regular" w:hAnsi="Times New Roman Regular" w:cs="Times New Roman Regular"/>
                <w:szCs w:val="21"/>
              </w:rPr>
            </w:pPr>
          </w:p>
        </w:tc>
      </w:tr>
      <w:tr w14:paraId="54E7D2A5">
        <w:tc>
          <w:tcPr>
            <w:tcW w:w="479" w:type="dxa"/>
            <w:vAlign w:val="center"/>
          </w:tcPr>
          <w:p w14:paraId="6163E18D">
            <w:pPr>
              <w:rPr>
                <w:rFonts w:ascii="Times New Roman Regular" w:hAnsi="Times New Roman Regular" w:cs="Times New Roman Regular"/>
                <w:szCs w:val="21"/>
              </w:rPr>
            </w:pPr>
            <w:r>
              <w:rPr>
                <w:rFonts w:hint="eastAsia" w:ascii="Times New Roman Regular" w:hAnsi="Times New Roman Regular" w:cs="Times New Roman Regular"/>
                <w:szCs w:val="21"/>
              </w:rPr>
              <w:t>6</w:t>
            </w:r>
          </w:p>
        </w:tc>
        <w:tc>
          <w:tcPr>
            <w:tcW w:w="1824" w:type="dxa"/>
            <w:vAlign w:val="center"/>
          </w:tcPr>
          <w:p w14:paraId="4FD0C03A">
            <w:pPr>
              <w:rPr>
                <w:rFonts w:ascii="Times New Roman Regular" w:hAnsi="Times New Roman Regular" w:cs="Times New Roman Regular"/>
                <w:szCs w:val="21"/>
              </w:rPr>
            </w:pPr>
            <w:r>
              <w:rPr>
                <w:rFonts w:ascii="Times New Roman Regular" w:hAnsi="Times New Roman Regular" w:cs="Times New Roman Regular"/>
                <w:szCs w:val="21"/>
              </w:rPr>
              <w:t>下载接口</w:t>
            </w:r>
          </w:p>
        </w:tc>
        <w:tc>
          <w:tcPr>
            <w:tcW w:w="1804" w:type="dxa"/>
            <w:vAlign w:val="center"/>
          </w:tcPr>
          <w:p w14:paraId="166B6164">
            <w:pPr>
              <w:rPr>
                <w:rFonts w:ascii="Times New Roman Regular" w:hAnsi="Times New Roman Regular" w:cs="Times New Roman Regular"/>
                <w:szCs w:val="21"/>
              </w:rPr>
            </w:pPr>
            <w:r>
              <w:rPr>
                <w:rFonts w:ascii="Times New Roman Regular" w:hAnsi="Times New Roman Regular" w:cs="Times New Roman Regular"/>
                <w:szCs w:val="21"/>
              </w:rPr>
              <w:t>下载项目内的</w:t>
            </w:r>
            <w:r>
              <w:rPr>
                <w:rFonts w:hint="default" w:ascii="Times New Roman Regular" w:hAnsi="Times New Roman Regular" w:cs="Times New Roman Regular"/>
                <w:szCs w:val="21"/>
                <w:lang w:val="en-US" w:eastAsia="zh-CN"/>
              </w:rPr>
              <w:t>LaTex</w:t>
            </w:r>
            <w:r>
              <w:rPr>
                <w:rFonts w:ascii="Times New Roman Regular" w:hAnsi="Times New Roman Regular" w:cs="Times New Roman Regular"/>
                <w:szCs w:val="21"/>
              </w:rPr>
              <w:t>文件或打包版本</w:t>
            </w:r>
          </w:p>
        </w:tc>
        <w:tc>
          <w:tcPr>
            <w:tcW w:w="977" w:type="dxa"/>
            <w:vAlign w:val="center"/>
          </w:tcPr>
          <w:p w14:paraId="3083F785">
            <w:pPr>
              <w:rPr>
                <w:rFonts w:ascii="Times New Roman Regular" w:hAnsi="Times New Roman Regular" w:cs="Times New Roman Regular"/>
                <w:szCs w:val="21"/>
              </w:rPr>
            </w:pPr>
            <w:r>
              <w:rPr>
                <w:rFonts w:ascii="Times New Roman Regular" w:hAnsi="Times New Roman Regular" w:cs="Times New Roman Regular"/>
                <w:szCs w:val="21"/>
              </w:rPr>
              <w:t>用户前端</w:t>
            </w:r>
          </w:p>
        </w:tc>
        <w:tc>
          <w:tcPr>
            <w:tcW w:w="1379" w:type="dxa"/>
            <w:vAlign w:val="center"/>
          </w:tcPr>
          <w:p w14:paraId="51BB7A03">
            <w:pPr>
              <w:rPr>
                <w:rFonts w:ascii="Times New Roman Regular" w:hAnsi="Times New Roman Regular" w:cs="Times New Roman Regular"/>
                <w:szCs w:val="21"/>
              </w:rPr>
            </w:pPr>
            <w:r>
              <w:rPr>
                <w:rFonts w:ascii="Times New Roman Regular" w:hAnsi="Times New Roman Regular" w:cs="Times New Roman Regular"/>
                <w:szCs w:val="21"/>
              </w:rPr>
              <w:t>文件管理模块</w:t>
            </w:r>
          </w:p>
        </w:tc>
        <w:tc>
          <w:tcPr>
            <w:tcW w:w="1442" w:type="dxa"/>
            <w:vAlign w:val="center"/>
          </w:tcPr>
          <w:p w14:paraId="2044B6FC">
            <w:pPr>
              <w:rPr>
                <w:rFonts w:ascii="Times New Roman Regular" w:hAnsi="Times New Roman Regular" w:cs="Times New Roman Regular"/>
                <w:szCs w:val="21"/>
              </w:rPr>
            </w:pPr>
            <w:r>
              <w:rPr>
                <w:rFonts w:ascii="Times New Roman Regular" w:hAnsi="Times New Roman Regular" w:cs="Times New Roman Regular"/>
                <w:szCs w:val="21"/>
              </w:rPr>
              <w:t>HTTP/REST API</w:t>
            </w:r>
          </w:p>
        </w:tc>
        <w:tc>
          <w:tcPr>
            <w:tcW w:w="617" w:type="dxa"/>
            <w:vAlign w:val="center"/>
          </w:tcPr>
          <w:p w14:paraId="072C989F">
            <w:pPr>
              <w:rPr>
                <w:rFonts w:ascii="Times New Roman Regular" w:hAnsi="Times New Roman Regular" w:cs="Times New Roman Regular"/>
                <w:szCs w:val="21"/>
              </w:rPr>
            </w:pPr>
          </w:p>
        </w:tc>
      </w:tr>
      <w:tr w14:paraId="6256FF6C">
        <w:tc>
          <w:tcPr>
            <w:tcW w:w="479" w:type="dxa"/>
            <w:vAlign w:val="center"/>
          </w:tcPr>
          <w:p w14:paraId="5C88D756">
            <w:pPr>
              <w:rPr>
                <w:rFonts w:ascii="Times New Roman Regular" w:hAnsi="Times New Roman Regular" w:cs="Times New Roman Regular"/>
                <w:szCs w:val="21"/>
              </w:rPr>
            </w:pPr>
            <w:r>
              <w:rPr>
                <w:rFonts w:hint="eastAsia" w:ascii="Times New Roman Regular" w:hAnsi="Times New Roman Regular" w:cs="Times New Roman Regular"/>
                <w:szCs w:val="21"/>
              </w:rPr>
              <w:t>7</w:t>
            </w:r>
          </w:p>
        </w:tc>
        <w:tc>
          <w:tcPr>
            <w:tcW w:w="1824" w:type="dxa"/>
            <w:vAlign w:val="center"/>
          </w:tcPr>
          <w:p w14:paraId="08B9DE74">
            <w:pPr>
              <w:rPr>
                <w:rFonts w:hint="default" w:ascii="Times New Roman Regular" w:hAnsi="Times New Roman Regular" w:cs="Times New Roman Regular"/>
                <w:szCs w:val="21"/>
                <w:lang w:val="en-US"/>
              </w:rPr>
            </w:pPr>
            <w:r>
              <w:rPr>
                <w:rFonts w:hint="eastAsia" w:ascii="Times New Roman Regular" w:hAnsi="Times New Roman Regular" w:cs="Times New Roman Regular"/>
                <w:szCs w:val="21"/>
                <w:lang w:val="en-US" w:eastAsia="zh-CN"/>
              </w:rPr>
              <w:t>团队加入与退出</w:t>
            </w:r>
          </w:p>
        </w:tc>
        <w:tc>
          <w:tcPr>
            <w:tcW w:w="1804" w:type="dxa"/>
            <w:vAlign w:val="center"/>
          </w:tcPr>
          <w:p w14:paraId="5D97C44E">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创建小组、加入小组、</w:t>
            </w:r>
            <w:r>
              <w:rPr>
                <w:rFonts w:hint="eastAsia" w:ascii="Times New Roman Regular" w:hAnsi="Times New Roman Regular" w:cs="Times New Roman Regular"/>
                <w:szCs w:val="21"/>
                <w:lang w:val="en-US" w:eastAsia="zh-CN"/>
              </w:rPr>
              <w:t>查看小组</w:t>
            </w:r>
          </w:p>
        </w:tc>
        <w:tc>
          <w:tcPr>
            <w:tcW w:w="977" w:type="dxa"/>
            <w:vAlign w:val="center"/>
          </w:tcPr>
          <w:p w14:paraId="2252DF12">
            <w:pPr>
              <w:rPr>
                <w:rFonts w:ascii="Times New Roman Regular" w:hAnsi="Times New Roman Regular" w:cs="Times New Roman Regular"/>
                <w:szCs w:val="21"/>
              </w:rPr>
            </w:pPr>
            <w:r>
              <w:rPr>
                <w:rFonts w:ascii="Times New Roman Regular" w:hAnsi="Times New Roman Regular" w:cs="Times New Roman Regular"/>
                <w:szCs w:val="21"/>
              </w:rPr>
              <w:t>用户前端</w:t>
            </w:r>
          </w:p>
        </w:tc>
        <w:tc>
          <w:tcPr>
            <w:tcW w:w="1379" w:type="dxa"/>
            <w:vAlign w:val="center"/>
          </w:tcPr>
          <w:p w14:paraId="60447D3E">
            <w:pPr>
              <w:rPr>
                <w:rFonts w:ascii="Times New Roman Regular" w:hAnsi="Times New Roman Regular" w:cs="Times New Roman Regular"/>
                <w:szCs w:val="21"/>
              </w:rPr>
            </w:pPr>
            <w:r>
              <w:rPr>
                <w:rFonts w:ascii="Times New Roman Regular" w:hAnsi="Times New Roman Regular" w:cs="Times New Roman Regular"/>
                <w:szCs w:val="21"/>
              </w:rPr>
              <w:t>协作管理模块</w:t>
            </w:r>
          </w:p>
        </w:tc>
        <w:tc>
          <w:tcPr>
            <w:tcW w:w="1442" w:type="dxa"/>
            <w:vAlign w:val="center"/>
          </w:tcPr>
          <w:p w14:paraId="3E85AD35">
            <w:pPr>
              <w:rPr>
                <w:rFonts w:ascii="Times New Roman Regular" w:hAnsi="Times New Roman Regular" w:cs="Times New Roman Regular"/>
                <w:szCs w:val="21"/>
              </w:rPr>
            </w:pPr>
            <w:r>
              <w:rPr>
                <w:rFonts w:ascii="Times New Roman Regular" w:hAnsi="Times New Roman Regular" w:cs="Times New Roman Regular"/>
                <w:szCs w:val="21"/>
              </w:rPr>
              <w:t>HTTP/REST API</w:t>
            </w:r>
          </w:p>
        </w:tc>
        <w:tc>
          <w:tcPr>
            <w:tcW w:w="617" w:type="dxa"/>
            <w:vAlign w:val="center"/>
          </w:tcPr>
          <w:p w14:paraId="2952A37F">
            <w:pPr>
              <w:rPr>
                <w:rFonts w:ascii="Times New Roman Regular" w:hAnsi="Times New Roman Regular" w:cs="Times New Roman Regular"/>
                <w:szCs w:val="21"/>
              </w:rPr>
            </w:pPr>
          </w:p>
        </w:tc>
      </w:tr>
      <w:tr w14:paraId="4BB127F6">
        <w:tc>
          <w:tcPr>
            <w:tcW w:w="479" w:type="dxa"/>
            <w:vAlign w:val="center"/>
          </w:tcPr>
          <w:p w14:paraId="3E91CC98">
            <w:pPr>
              <w:rPr>
                <w:rFonts w:ascii="Times New Roman Regular" w:hAnsi="Times New Roman Regular" w:cs="Times New Roman Regular"/>
                <w:szCs w:val="21"/>
              </w:rPr>
            </w:pPr>
            <w:r>
              <w:rPr>
                <w:rFonts w:hint="eastAsia" w:ascii="Times New Roman Regular" w:hAnsi="Times New Roman Regular" w:cs="Times New Roman Regular"/>
                <w:szCs w:val="21"/>
              </w:rPr>
              <w:t>8</w:t>
            </w:r>
          </w:p>
        </w:tc>
        <w:tc>
          <w:tcPr>
            <w:tcW w:w="1824" w:type="dxa"/>
            <w:vAlign w:val="center"/>
          </w:tcPr>
          <w:p w14:paraId="7A62AE72">
            <w:pPr>
              <w:rPr>
                <w:rFonts w:ascii="Times New Roman Regular" w:hAnsi="Times New Roman Regular" w:cs="Times New Roman Regular"/>
                <w:szCs w:val="21"/>
              </w:rPr>
            </w:pPr>
            <w:r>
              <w:rPr>
                <w:rFonts w:ascii="Times New Roman Regular" w:hAnsi="Times New Roman Regular" w:cs="Times New Roman Regular"/>
                <w:szCs w:val="21"/>
              </w:rPr>
              <w:t>实时预览接口</w:t>
            </w:r>
          </w:p>
        </w:tc>
        <w:tc>
          <w:tcPr>
            <w:tcW w:w="1804" w:type="dxa"/>
            <w:vAlign w:val="center"/>
          </w:tcPr>
          <w:p w14:paraId="36CB3357">
            <w:pPr>
              <w:rPr>
                <w:rFonts w:ascii="Times New Roman Regular" w:hAnsi="Times New Roman Regular" w:cs="Times New Roman Regular"/>
                <w:szCs w:val="21"/>
              </w:rPr>
            </w:pPr>
            <w:r>
              <w:rPr>
                <w:rFonts w:ascii="Times New Roman Regular" w:hAnsi="Times New Roman Regular" w:cs="Times New Roman Regular"/>
                <w:szCs w:val="21"/>
              </w:rPr>
              <w:t>渲染</w:t>
            </w:r>
            <w:r>
              <w:rPr>
                <w:rFonts w:hint="default" w:ascii="Times New Roman Regular" w:hAnsi="Times New Roman Regular" w:cs="Times New Roman Regular"/>
                <w:szCs w:val="21"/>
                <w:lang w:val="en-US" w:eastAsia="zh-CN"/>
              </w:rPr>
              <w:t>LaTex</w:t>
            </w:r>
            <w:r>
              <w:rPr>
                <w:rFonts w:ascii="Times New Roman Regular" w:hAnsi="Times New Roman Regular" w:cs="Times New Roman Regular"/>
                <w:szCs w:val="21"/>
              </w:rPr>
              <w:t>并返回可视化结果</w:t>
            </w:r>
          </w:p>
        </w:tc>
        <w:tc>
          <w:tcPr>
            <w:tcW w:w="977" w:type="dxa"/>
            <w:vAlign w:val="center"/>
          </w:tcPr>
          <w:p w14:paraId="2C7D680C">
            <w:pPr>
              <w:rPr>
                <w:rFonts w:ascii="Times New Roman Regular" w:hAnsi="Times New Roman Regular" w:cs="Times New Roman Regular"/>
                <w:szCs w:val="21"/>
              </w:rPr>
            </w:pPr>
            <w:r>
              <w:rPr>
                <w:rFonts w:ascii="Times New Roman Regular" w:hAnsi="Times New Roman Regular" w:cs="Times New Roman Regular"/>
                <w:szCs w:val="21"/>
              </w:rPr>
              <w:t>用户</w:t>
            </w:r>
            <w:r>
              <w:rPr>
                <w:rFonts w:hint="eastAsia" w:ascii="Times New Roman Regular" w:hAnsi="Times New Roman Regular" w:cs="Times New Roman Regular"/>
                <w:szCs w:val="21"/>
                <w:lang w:val="en-US" w:eastAsia="zh-CN"/>
              </w:rPr>
              <w:t>后</w:t>
            </w:r>
            <w:r>
              <w:rPr>
                <w:rFonts w:ascii="Times New Roman Regular" w:hAnsi="Times New Roman Regular" w:cs="Times New Roman Regular"/>
                <w:szCs w:val="21"/>
              </w:rPr>
              <w:t>端</w:t>
            </w:r>
          </w:p>
        </w:tc>
        <w:tc>
          <w:tcPr>
            <w:tcW w:w="1379" w:type="dxa"/>
            <w:vAlign w:val="center"/>
          </w:tcPr>
          <w:p w14:paraId="620D6D39">
            <w:pPr>
              <w:rPr>
                <w:rFonts w:ascii="Times New Roman Regular" w:hAnsi="Times New Roman Regular" w:cs="Times New Roman Regular"/>
                <w:szCs w:val="21"/>
              </w:rPr>
            </w:pPr>
            <w:r>
              <w:rPr>
                <w:rFonts w:ascii="Times New Roman Regular" w:hAnsi="Times New Roman Regular" w:cs="Times New Roman Regular"/>
                <w:szCs w:val="21"/>
              </w:rPr>
              <w:t>渲染引擎模块</w:t>
            </w:r>
          </w:p>
        </w:tc>
        <w:tc>
          <w:tcPr>
            <w:tcW w:w="1442" w:type="dxa"/>
            <w:vAlign w:val="center"/>
          </w:tcPr>
          <w:p w14:paraId="38240DE2">
            <w:pPr>
              <w:rPr>
                <w:rFonts w:ascii="Times New Roman Regular" w:hAnsi="Times New Roman Regular" w:cs="Times New Roman Regular"/>
                <w:szCs w:val="21"/>
              </w:rPr>
            </w:pPr>
            <w:r>
              <w:rPr>
                <w:rFonts w:ascii="Times New Roman Regular" w:hAnsi="Times New Roman Regular" w:cs="Times New Roman Regular"/>
                <w:szCs w:val="21"/>
              </w:rPr>
              <w:t>HTTP/REST API/WebSocket</w:t>
            </w:r>
          </w:p>
        </w:tc>
        <w:tc>
          <w:tcPr>
            <w:tcW w:w="617" w:type="dxa"/>
            <w:vAlign w:val="center"/>
          </w:tcPr>
          <w:p w14:paraId="5A355956">
            <w:pPr>
              <w:rPr>
                <w:rFonts w:ascii="Times New Roman Regular" w:hAnsi="Times New Roman Regular" w:cs="Times New Roman Regular"/>
                <w:szCs w:val="21"/>
              </w:rPr>
            </w:pPr>
          </w:p>
        </w:tc>
      </w:tr>
      <w:tr w14:paraId="582178C6">
        <w:tc>
          <w:tcPr>
            <w:tcW w:w="479" w:type="dxa"/>
            <w:vAlign w:val="center"/>
          </w:tcPr>
          <w:p w14:paraId="5993EBBE">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9</w:t>
            </w:r>
          </w:p>
        </w:tc>
        <w:tc>
          <w:tcPr>
            <w:tcW w:w="1824" w:type="dxa"/>
            <w:vAlign w:val="center"/>
          </w:tcPr>
          <w:p w14:paraId="464EFECE">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版本管理接口</w:t>
            </w:r>
          </w:p>
        </w:tc>
        <w:tc>
          <w:tcPr>
            <w:tcW w:w="1804" w:type="dxa"/>
            <w:vAlign w:val="center"/>
          </w:tcPr>
          <w:p w14:paraId="4A0439C5">
            <w:pPr>
              <w:rPr>
                <w:rFonts w:hint="default" w:ascii="Times New Roman Regular" w:hAnsi="Times New Roman Regular" w:cs="Times New Roman Regular" w:eastAsiaTheme="minorEastAsia"/>
                <w:szCs w:val="21"/>
                <w:lang w:val="en-US" w:eastAsia="zh-CN"/>
              </w:rPr>
            </w:pPr>
            <w:r>
              <w:rPr>
                <w:rFonts w:hint="eastAsia"/>
              </w:rPr>
              <w:t>创建新版本、查看版本树、版本评论、查看版本内容</w:t>
            </w:r>
          </w:p>
        </w:tc>
        <w:tc>
          <w:tcPr>
            <w:tcW w:w="977" w:type="dxa"/>
            <w:vAlign w:val="center"/>
          </w:tcPr>
          <w:p w14:paraId="61D7DBF2">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用户前端</w:t>
            </w:r>
          </w:p>
        </w:tc>
        <w:tc>
          <w:tcPr>
            <w:tcW w:w="1379" w:type="dxa"/>
            <w:vAlign w:val="center"/>
          </w:tcPr>
          <w:p w14:paraId="1A46FF33">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版本控制模块</w:t>
            </w:r>
          </w:p>
        </w:tc>
        <w:tc>
          <w:tcPr>
            <w:tcW w:w="1442" w:type="dxa"/>
            <w:vAlign w:val="center"/>
          </w:tcPr>
          <w:p w14:paraId="484AF2F9">
            <w:pPr>
              <w:rPr>
                <w:rFonts w:ascii="Times New Roman Regular" w:hAnsi="Times New Roman Regular" w:cs="Times New Roman Regular"/>
                <w:szCs w:val="21"/>
              </w:rPr>
            </w:pPr>
            <w:r>
              <w:rPr>
                <w:rFonts w:hint="eastAsia" w:ascii="Times New Roman Regular" w:hAnsi="Times New Roman Regular" w:cs="Times New Roman Regular"/>
                <w:szCs w:val="21"/>
              </w:rPr>
              <w:t>HTTP/REST API</w:t>
            </w:r>
          </w:p>
        </w:tc>
        <w:tc>
          <w:tcPr>
            <w:tcW w:w="617" w:type="dxa"/>
            <w:vAlign w:val="center"/>
          </w:tcPr>
          <w:p w14:paraId="1946050A">
            <w:pPr>
              <w:rPr>
                <w:rFonts w:ascii="Times New Roman Regular" w:hAnsi="Times New Roman Regular" w:cs="Times New Roman Regular"/>
                <w:szCs w:val="21"/>
              </w:rPr>
            </w:pPr>
          </w:p>
        </w:tc>
      </w:tr>
      <w:tr w14:paraId="5740AF2C">
        <w:tc>
          <w:tcPr>
            <w:tcW w:w="479" w:type="dxa"/>
            <w:vAlign w:val="center"/>
          </w:tcPr>
          <w:p w14:paraId="13C306AC">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10</w:t>
            </w:r>
          </w:p>
        </w:tc>
        <w:tc>
          <w:tcPr>
            <w:tcW w:w="1824" w:type="dxa"/>
            <w:vAlign w:val="center"/>
          </w:tcPr>
          <w:p w14:paraId="2B16A368">
            <w:pPr>
              <w:rPr>
                <w:rFonts w:hint="default" w:ascii="Times New Roman Regular" w:hAnsi="Times New Roman Regular" w:cs="Times New Roman Regular"/>
                <w:szCs w:val="21"/>
                <w:lang w:val="en-US" w:eastAsia="zh-CN"/>
              </w:rPr>
            </w:pPr>
            <w:r>
              <w:rPr>
                <w:rFonts w:hint="eastAsia" w:ascii="Times New Roman Regular" w:hAnsi="Times New Roman Regular" w:cs="Times New Roman Regular"/>
                <w:szCs w:val="21"/>
                <w:lang w:val="en-US" w:eastAsia="zh-CN"/>
              </w:rPr>
              <w:t>评论接口</w:t>
            </w:r>
          </w:p>
        </w:tc>
        <w:tc>
          <w:tcPr>
            <w:tcW w:w="1804" w:type="dxa"/>
            <w:vAlign w:val="center"/>
          </w:tcPr>
          <w:p w14:paraId="1D89E0C5">
            <w:pPr>
              <w:rPr>
                <w:rFonts w:hint="eastAsia"/>
              </w:rPr>
            </w:pPr>
            <w:r>
              <w:rPr>
                <w:rFonts w:hint="eastAsia"/>
              </w:rPr>
              <w:t>添加或删除评论，对特定版本进行评价与协作记录</w:t>
            </w:r>
          </w:p>
        </w:tc>
        <w:tc>
          <w:tcPr>
            <w:tcW w:w="977" w:type="dxa"/>
            <w:vAlign w:val="center"/>
          </w:tcPr>
          <w:p w14:paraId="4CB64C6A">
            <w:pPr>
              <w:rPr>
                <w:rFonts w:hint="eastAsia" w:ascii="Times New Roman Regular" w:hAnsi="Times New Roman Regular" w:cs="Times New Roman Regular"/>
                <w:szCs w:val="21"/>
                <w:lang w:val="en-US" w:eastAsia="zh-CN"/>
              </w:rPr>
            </w:pPr>
            <w:r>
              <w:rPr>
                <w:rFonts w:hint="eastAsia" w:ascii="Times New Roman Regular" w:hAnsi="Times New Roman Regular" w:cs="Times New Roman Regular"/>
                <w:szCs w:val="21"/>
                <w:lang w:val="en-US" w:eastAsia="zh-CN"/>
              </w:rPr>
              <w:t>用户前端</w:t>
            </w:r>
          </w:p>
        </w:tc>
        <w:tc>
          <w:tcPr>
            <w:tcW w:w="1379" w:type="dxa"/>
            <w:vAlign w:val="center"/>
          </w:tcPr>
          <w:p w14:paraId="21B840AA">
            <w:pPr>
              <w:rPr>
                <w:rFonts w:hint="eastAsia" w:ascii="Times New Roman Regular" w:hAnsi="Times New Roman Regular" w:cs="Times New Roman Regular"/>
                <w:szCs w:val="21"/>
                <w:lang w:val="en-US" w:eastAsia="zh-CN"/>
              </w:rPr>
            </w:pPr>
            <w:r>
              <w:rPr>
                <w:rFonts w:hint="eastAsia" w:ascii="Times New Roman Regular" w:hAnsi="Times New Roman Regular" w:cs="Times New Roman Regular"/>
                <w:szCs w:val="21"/>
                <w:lang w:val="en-US" w:eastAsia="zh-CN"/>
              </w:rPr>
              <w:t>版本控制模块</w:t>
            </w:r>
          </w:p>
        </w:tc>
        <w:tc>
          <w:tcPr>
            <w:tcW w:w="1442" w:type="dxa"/>
            <w:vAlign w:val="center"/>
          </w:tcPr>
          <w:p w14:paraId="5762C518">
            <w:pPr>
              <w:rPr>
                <w:rFonts w:hint="eastAsia" w:ascii="Times New Roman Regular" w:hAnsi="Times New Roman Regular" w:cs="Times New Roman Regular"/>
                <w:szCs w:val="21"/>
              </w:rPr>
            </w:pPr>
            <w:r>
              <w:rPr>
                <w:rFonts w:hint="eastAsia" w:ascii="Times New Roman Regular" w:hAnsi="Times New Roman Regular" w:cs="Times New Roman Regular"/>
                <w:szCs w:val="21"/>
              </w:rPr>
              <w:t>HTTP/REST API</w:t>
            </w:r>
          </w:p>
        </w:tc>
        <w:tc>
          <w:tcPr>
            <w:tcW w:w="617" w:type="dxa"/>
            <w:vAlign w:val="center"/>
          </w:tcPr>
          <w:p w14:paraId="48F65196">
            <w:pPr>
              <w:rPr>
                <w:rFonts w:ascii="Times New Roman Regular" w:hAnsi="Times New Roman Regular" w:cs="Times New Roman Regular"/>
                <w:szCs w:val="21"/>
              </w:rPr>
            </w:pPr>
          </w:p>
        </w:tc>
      </w:tr>
    </w:tbl>
    <w:p w14:paraId="6656DB89">
      <w:pPr>
        <w:pStyle w:val="5"/>
        <w:numPr>
          <w:ilvl w:val="3"/>
          <w:numId w:val="4"/>
        </w:numPr>
        <w:ind w:left="864" w:leftChars="0" w:hanging="864" w:firstLineChars="0"/>
      </w:pPr>
      <w:bookmarkStart w:id="121" w:name="_Toc991236489"/>
      <w:r>
        <w:rPr>
          <w:rFonts w:hint="eastAsia"/>
        </w:rPr>
        <w:t>用户注册接口</w:t>
      </w:r>
      <w:bookmarkEnd w:id="121"/>
    </w:p>
    <w:p w14:paraId="2D310870">
      <w:pPr>
        <w:pStyle w:val="11"/>
        <w:jc w:val="center"/>
      </w:pPr>
      <w:r>
        <w:t>表</w:t>
      </w:r>
      <w:r>
        <w:fldChar w:fldCharType="begin"/>
      </w:r>
      <w:r>
        <w:instrText xml:space="preserve"> SEQ 表 \* ARABIC </w:instrText>
      </w:r>
      <w:r>
        <w:fldChar w:fldCharType="separate"/>
      </w:r>
      <w:r>
        <w:t>39</w:t>
      </w:r>
      <w:r>
        <w:fldChar w:fldCharType="end"/>
      </w:r>
      <w:r>
        <w:rPr>
          <w:rFonts w:hint="eastAsia"/>
        </w:rPr>
        <w:t xml:space="preserve"> 用户注册接口描述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2D7B6F21">
        <w:tc>
          <w:tcPr>
            <w:tcW w:w="1563" w:type="dxa"/>
            <w:vAlign w:val="center"/>
          </w:tcPr>
          <w:p w14:paraId="4D1D7938">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7EC02C96">
            <w:pPr>
              <w:rPr>
                <w:rFonts w:ascii="Times New Roman Regular" w:hAnsi="Times New Roman Regular" w:cs="Times New Roman Regular"/>
                <w:szCs w:val="21"/>
              </w:rPr>
            </w:pPr>
            <w:r>
              <w:rPr>
                <w:rFonts w:hint="eastAsia" w:ascii="Times New Roman Regular" w:hAnsi="Times New Roman Regular" w:cs="Times New Roman Regular"/>
                <w:szCs w:val="21"/>
              </w:rPr>
              <w:t>用户注册接口</w:t>
            </w:r>
          </w:p>
        </w:tc>
      </w:tr>
      <w:tr w14:paraId="6A78CC87">
        <w:tc>
          <w:tcPr>
            <w:tcW w:w="1563" w:type="dxa"/>
            <w:vAlign w:val="center"/>
          </w:tcPr>
          <w:p w14:paraId="7363098B">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3972216B">
            <w:pPr>
              <w:rPr>
                <w:rFonts w:ascii="Times New Roman Regular" w:hAnsi="Times New Roman Regular" w:cs="Times New Roman Regular"/>
                <w:szCs w:val="21"/>
              </w:rPr>
            </w:pPr>
            <w:r>
              <w:rPr>
                <w:rFonts w:ascii="Times New Roman Regular" w:hAnsi="Times New Roman Regular" w:cs="Times New Roman Regular"/>
                <w:szCs w:val="21"/>
              </w:rPr>
              <w:t>用于新用户注册账号，提供邮箱、用户名、密码完成注册流程</w:t>
            </w:r>
          </w:p>
        </w:tc>
      </w:tr>
      <w:tr w14:paraId="7801963E">
        <w:tc>
          <w:tcPr>
            <w:tcW w:w="1563" w:type="dxa"/>
            <w:vAlign w:val="center"/>
          </w:tcPr>
          <w:p w14:paraId="374B3BE6">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5C45ACC3">
            <w:pPr>
              <w:rPr>
                <w:rFonts w:ascii="Times New Roman Regular" w:hAnsi="Times New Roman Regular" w:cs="Times New Roman Regular"/>
                <w:szCs w:val="21"/>
              </w:rPr>
            </w:pPr>
            <w:r>
              <w:rPr>
                <w:rFonts w:ascii="Times New Roman Regular" w:hAnsi="Times New Roman Regular" w:cs="Times New Roman Regular"/>
                <w:szCs w:val="21"/>
              </w:rPr>
              <w:t>/api/</w:t>
            </w:r>
            <w:r>
              <w:rPr>
                <w:rFonts w:hint="eastAsia" w:ascii="Times New Roman Regular" w:hAnsi="Times New Roman Regular" w:cs="Times New Roman Regular"/>
                <w:szCs w:val="21"/>
              </w:rPr>
              <w:t>regist</w:t>
            </w:r>
          </w:p>
        </w:tc>
      </w:tr>
      <w:tr w14:paraId="45C3F3E2">
        <w:tc>
          <w:tcPr>
            <w:tcW w:w="1563" w:type="dxa"/>
            <w:vAlign w:val="center"/>
          </w:tcPr>
          <w:p w14:paraId="6FEDCDD1">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10FDD087">
            <w:pPr>
              <w:rPr>
                <w:rFonts w:ascii="Times New Roman Regular" w:hAnsi="Times New Roman Regular" w:cs="Times New Roman Regular"/>
                <w:szCs w:val="21"/>
              </w:rPr>
            </w:pPr>
            <w:r>
              <w:rPr>
                <w:rFonts w:hint="eastAsia" w:ascii="Times New Roman Regular" w:hAnsi="Times New Roman Regular" w:cs="Times New Roman Regular"/>
                <w:szCs w:val="21"/>
              </w:rPr>
              <w:t>用户管理模块</w:t>
            </w:r>
          </w:p>
        </w:tc>
        <w:tc>
          <w:tcPr>
            <w:tcW w:w="1163" w:type="dxa"/>
            <w:vAlign w:val="center"/>
          </w:tcPr>
          <w:p w14:paraId="7435796C">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42800EC8">
            <w:pPr>
              <w:rPr>
                <w:rFonts w:ascii="Times New Roman Regular" w:hAnsi="Times New Roman Regular" w:cs="Times New Roman Regular"/>
                <w:szCs w:val="21"/>
              </w:rPr>
            </w:pPr>
            <w:r>
              <w:rPr>
                <w:rFonts w:hint="eastAsia" w:ascii="Times New Roman Regular" w:hAnsi="Times New Roman Regular" w:cs="Times New Roman Regular"/>
                <w:szCs w:val="21"/>
              </w:rPr>
              <w:t>用户前端</w:t>
            </w:r>
          </w:p>
        </w:tc>
      </w:tr>
      <w:tr w14:paraId="1481305C">
        <w:tc>
          <w:tcPr>
            <w:tcW w:w="1563" w:type="dxa"/>
            <w:vMerge w:val="restart"/>
            <w:vAlign w:val="center"/>
          </w:tcPr>
          <w:p w14:paraId="09700E28">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2ADBBAF9">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4AA09CE7">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0EB01779">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0A930CDD">
        <w:tc>
          <w:tcPr>
            <w:tcW w:w="1563" w:type="dxa"/>
            <w:vMerge w:val="continue"/>
            <w:vAlign w:val="center"/>
          </w:tcPr>
          <w:p w14:paraId="3B290420">
            <w:pPr>
              <w:rPr>
                <w:rFonts w:ascii="Times New Roman Regular" w:hAnsi="Times New Roman Regular" w:cs="Times New Roman Regular"/>
                <w:szCs w:val="21"/>
              </w:rPr>
            </w:pPr>
          </w:p>
        </w:tc>
        <w:tc>
          <w:tcPr>
            <w:tcW w:w="1628" w:type="dxa"/>
            <w:vAlign w:val="center"/>
          </w:tcPr>
          <w:p w14:paraId="2F901D23">
            <w:pPr>
              <w:rPr>
                <w:rFonts w:ascii="Times New Roman Regular" w:hAnsi="Times New Roman Regular" w:cs="Times New Roman Regular"/>
                <w:szCs w:val="21"/>
              </w:rPr>
            </w:pPr>
            <w:r>
              <w:rPr>
                <w:rFonts w:hint="eastAsia" w:ascii="Times New Roman Regular" w:hAnsi="Times New Roman Regular" w:cs="Times New Roman Regular"/>
                <w:szCs w:val="21"/>
              </w:rPr>
              <w:t>email</w:t>
            </w:r>
          </w:p>
        </w:tc>
        <w:tc>
          <w:tcPr>
            <w:tcW w:w="1163" w:type="dxa"/>
            <w:vAlign w:val="center"/>
          </w:tcPr>
          <w:p w14:paraId="46BA9591">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7F08AAF2">
            <w:pPr>
              <w:rPr>
                <w:rFonts w:ascii="Times New Roman Regular" w:hAnsi="Times New Roman Regular" w:cs="Times New Roman Regular"/>
                <w:szCs w:val="21"/>
              </w:rPr>
            </w:pPr>
            <w:r>
              <w:rPr>
                <w:rFonts w:hint="eastAsia" w:ascii="Times New Roman Regular" w:hAnsi="Times New Roman Regular" w:cs="Times New Roman Regular"/>
                <w:szCs w:val="21"/>
              </w:rPr>
              <w:t>用户邮箱</w:t>
            </w:r>
          </w:p>
        </w:tc>
      </w:tr>
      <w:tr w14:paraId="60EF03E0">
        <w:tc>
          <w:tcPr>
            <w:tcW w:w="1563" w:type="dxa"/>
            <w:vMerge w:val="continue"/>
            <w:vAlign w:val="center"/>
          </w:tcPr>
          <w:p w14:paraId="46613301">
            <w:pPr>
              <w:rPr>
                <w:rFonts w:ascii="Times New Roman Regular" w:hAnsi="Times New Roman Regular" w:cs="Times New Roman Regular"/>
                <w:szCs w:val="21"/>
              </w:rPr>
            </w:pPr>
          </w:p>
        </w:tc>
        <w:tc>
          <w:tcPr>
            <w:tcW w:w="1628" w:type="dxa"/>
            <w:vAlign w:val="center"/>
          </w:tcPr>
          <w:p w14:paraId="19EE9A76">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71A86653">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646A669A">
            <w:pPr>
              <w:rPr>
                <w:rFonts w:ascii="Times New Roman Regular" w:hAnsi="Times New Roman Regular" w:cs="Times New Roman Regular"/>
                <w:szCs w:val="21"/>
              </w:rPr>
            </w:pPr>
            <w:r>
              <w:rPr>
                <w:rFonts w:hint="eastAsia" w:ascii="Times New Roman Regular" w:hAnsi="Times New Roman Regular" w:cs="Times New Roman Regular"/>
                <w:szCs w:val="21"/>
              </w:rPr>
              <w:t>用户id</w:t>
            </w:r>
          </w:p>
        </w:tc>
      </w:tr>
      <w:tr w14:paraId="5244E3FB">
        <w:tc>
          <w:tcPr>
            <w:tcW w:w="1563" w:type="dxa"/>
            <w:vMerge w:val="continue"/>
            <w:vAlign w:val="center"/>
          </w:tcPr>
          <w:p w14:paraId="4C7491B9">
            <w:pPr>
              <w:rPr>
                <w:rFonts w:ascii="Times New Roman Regular" w:hAnsi="Times New Roman Regular" w:cs="Times New Roman Regular"/>
                <w:szCs w:val="21"/>
              </w:rPr>
            </w:pPr>
          </w:p>
        </w:tc>
        <w:tc>
          <w:tcPr>
            <w:tcW w:w="1628" w:type="dxa"/>
            <w:vAlign w:val="center"/>
          </w:tcPr>
          <w:p w14:paraId="2F074EE2">
            <w:pPr>
              <w:rPr>
                <w:rFonts w:ascii="Times New Roman Regular" w:hAnsi="Times New Roman Regular" w:cs="Times New Roman Regular"/>
                <w:szCs w:val="21"/>
              </w:rPr>
            </w:pPr>
            <w:r>
              <w:rPr>
                <w:rFonts w:hint="eastAsia" w:ascii="Times New Roman Regular" w:hAnsi="Times New Roman Regular" w:cs="Times New Roman Regular"/>
                <w:szCs w:val="21"/>
              </w:rPr>
              <w:t>password</w:t>
            </w:r>
          </w:p>
        </w:tc>
        <w:tc>
          <w:tcPr>
            <w:tcW w:w="1163" w:type="dxa"/>
            <w:vAlign w:val="center"/>
          </w:tcPr>
          <w:p w14:paraId="466A046D">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6C3898A5">
            <w:pPr>
              <w:rPr>
                <w:rFonts w:ascii="Times New Roman Regular" w:hAnsi="Times New Roman Regular" w:cs="Times New Roman Regular"/>
                <w:szCs w:val="21"/>
              </w:rPr>
            </w:pPr>
            <w:r>
              <w:rPr>
                <w:rFonts w:hint="eastAsia" w:ascii="Times New Roman Regular" w:hAnsi="Times New Roman Regular" w:cs="Times New Roman Regular"/>
                <w:szCs w:val="21"/>
              </w:rPr>
              <w:t>用户密码</w:t>
            </w:r>
          </w:p>
        </w:tc>
      </w:tr>
      <w:tr w14:paraId="3CEB96AE">
        <w:tc>
          <w:tcPr>
            <w:tcW w:w="1563" w:type="dxa"/>
            <w:vMerge w:val="restart"/>
            <w:vAlign w:val="center"/>
          </w:tcPr>
          <w:p w14:paraId="37EAFFB5">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4D608F55">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0C677BC9">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79048191">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232E550B">
        <w:tc>
          <w:tcPr>
            <w:tcW w:w="1563" w:type="dxa"/>
            <w:vMerge w:val="continue"/>
            <w:vAlign w:val="center"/>
          </w:tcPr>
          <w:p w14:paraId="3500668E">
            <w:pPr>
              <w:rPr>
                <w:rFonts w:ascii="Times New Roman Regular" w:hAnsi="Times New Roman Regular" w:cs="Times New Roman Regular"/>
                <w:szCs w:val="21"/>
              </w:rPr>
            </w:pPr>
          </w:p>
        </w:tc>
        <w:tc>
          <w:tcPr>
            <w:tcW w:w="1628" w:type="dxa"/>
            <w:vAlign w:val="center"/>
          </w:tcPr>
          <w:p w14:paraId="6B6B2B27">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096361A5">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44A5AEC3">
            <w:pPr>
              <w:rPr>
                <w:rFonts w:ascii="Times New Roman Regular" w:hAnsi="Times New Roman Regular" w:cs="Times New Roman Regular"/>
                <w:szCs w:val="21"/>
              </w:rPr>
            </w:pPr>
            <w:r>
              <w:rPr>
                <w:rFonts w:hint="eastAsia" w:ascii="Times New Roman Regular" w:hAnsi="Times New Roman Regular" w:cs="Times New Roman Regular"/>
                <w:szCs w:val="21"/>
              </w:rPr>
              <w:t>用户ID（注册成功时返回）</w:t>
            </w:r>
          </w:p>
        </w:tc>
      </w:tr>
      <w:tr w14:paraId="2AC225A8">
        <w:tc>
          <w:tcPr>
            <w:tcW w:w="1563" w:type="dxa"/>
            <w:vMerge w:val="continue"/>
            <w:vAlign w:val="center"/>
          </w:tcPr>
          <w:p w14:paraId="4381578B">
            <w:pPr>
              <w:rPr>
                <w:rFonts w:ascii="Times New Roman Regular" w:hAnsi="Times New Roman Regular" w:cs="Times New Roman Regular"/>
                <w:szCs w:val="21"/>
              </w:rPr>
            </w:pPr>
          </w:p>
        </w:tc>
        <w:tc>
          <w:tcPr>
            <w:tcW w:w="1628" w:type="dxa"/>
            <w:vAlign w:val="center"/>
          </w:tcPr>
          <w:p w14:paraId="54085373">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5E764874">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7AC676A2">
            <w:pPr>
              <w:rPr>
                <w:rFonts w:ascii="Times New Roman Regular" w:hAnsi="Times New Roman Regular" w:cs="Times New Roman Regular"/>
                <w:szCs w:val="21"/>
              </w:rPr>
            </w:pPr>
            <w:r>
              <w:rPr>
                <w:rFonts w:hint="eastAsia" w:ascii="Times New Roman Regular" w:hAnsi="Times New Roman Regular" w:cs="Times New Roman Regular"/>
                <w:szCs w:val="21"/>
              </w:rPr>
              <w:t>提示信息（“注册成功”或“用户已存在”）</w:t>
            </w:r>
          </w:p>
        </w:tc>
      </w:tr>
    </w:tbl>
    <w:p w14:paraId="7BF9F3E7"/>
    <w:p w14:paraId="1B4729DD">
      <w:pPr>
        <w:pStyle w:val="5"/>
        <w:numPr>
          <w:ilvl w:val="3"/>
          <w:numId w:val="4"/>
        </w:numPr>
        <w:ind w:left="864" w:leftChars="0" w:hanging="864" w:firstLineChars="0"/>
      </w:pPr>
      <w:bookmarkStart w:id="122" w:name="_Toc1681020844"/>
      <w:r>
        <w:rPr>
          <w:rFonts w:hint="eastAsia"/>
        </w:rPr>
        <w:t>用户登陆接口</w:t>
      </w:r>
      <w:bookmarkEnd w:id="122"/>
    </w:p>
    <w:p w14:paraId="141DD08A">
      <w:pPr>
        <w:pStyle w:val="11"/>
        <w:jc w:val="center"/>
      </w:pPr>
      <w:r>
        <w:t>表</w:t>
      </w:r>
      <w:r>
        <w:fldChar w:fldCharType="begin"/>
      </w:r>
      <w:r>
        <w:instrText xml:space="preserve"> SEQ 表 \* ARABIC </w:instrText>
      </w:r>
      <w:r>
        <w:fldChar w:fldCharType="separate"/>
      </w:r>
      <w:r>
        <w:t>40</w:t>
      </w:r>
      <w:r>
        <w:fldChar w:fldCharType="end"/>
      </w:r>
      <w:r>
        <w:rPr>
          <w:rFonts w:hint="eastAsia"/>
        </w:rPr>
        <w:t xml:space="preserve"> 用户登陆接口描述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26CEEB2A">
        <w:tc>
          <w:tcPr>
            <w:tcW w:w="1563" w:type="dxa"/>
            <w:vAlign w:val="center"/>
          </w:tcPr>
          <w:p w14:paraId="56D5FC06">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6A324D5D">
            <w:pPr>
              <w:rPr>
                <w:rFonts w:ascii="Times New Roman Regular" w:hAnsi="Times New Roman Regular" w:cs="Times New Roman Regular"/>
                <w:szCs w:val="21"/>
              </w:rPr>
            </w:pPr>
            <w:r>
              <w:rPr>
                <w:rFonts w:hint="eastAsia" w:ascii="Times New Roman Regular" w:hAnsi="Times New Roman Regular" w:cs="Times New Roman Regular"/>
                <w:szCs w:val="21"/>
              </w:rPr>
              <w:t>用户登陆接口</w:t>
            </w:r>
          </w:p>
        </w:tc>
      </w:tr>
      <w:tr w14:paraId="02698693">
        <w:tc>
          <w:tcPr>
            <w:tcW w:w="1563" w:type="dxa"/>
            <w:vAlign w:val="center"/>
          </w:tcPr>
          <w:p w14:paraId="6B205FD4">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54094359">
            <w:pPr>
              <w:rPr>
                <w:rFonts w:ascii="Times New Roman Regular" w:hAnsi="Times New Roman Regular" w:cs="Times New Roman Regular"/>
                <w:szCs w:val="21"/>
              </w:rPr>
            </w:pPr>
            <w:r>
              <w:rPr>
                <w:rFonts w:hint="eastAsia" w:ascii="Times New Roman Regular" w:hAnsi="Times New Roman Regular" w:cs="Times New Roman Regular"/>
                <w:szCs w:val="21"/>
              </w:rPr>
              <w:t>用于用户登录验证，提供用户名和密码进行登录操作</w:t>
            </w:r>
          </w:p>
        </w:tc>
      </w:tr>
      <w:tr w14:paraId="32B8D4D7">
        <w:tc>
          <w:tcPr>
            <w:tcW w:w="1563" w:type="dxa"/>
            <w:vAlign w:val="center"/>
          </w:tcPr>
          <w:p w14:paraId="255C75B1">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671BDB4C">
            <w:pPr>
              <w:rPr>
                <w:rFonts w:ascii="Times New Roman Regular" w:hAnsi="Times New Roman Regular" w:cs="Times New Roman Regular"/>
                <w:szCs w:val="21"/>
              </w:rPr>
            </w:pPr>
            <w:r>
              <w:rPr>
                <w:rFonts w:ascii="Times New Roman Regular" w:hAnsi="Times New Roman Regular" w:cs="Times New Roman Regular"/>
                <w:szCs w:val="21"/>
              </w:rPr>
              <w:t>/api/login</w:t>
            </w:r>
          </w:p>
        </w:tc>
      </w:tr>
      <w:tr w14:paraId="4CC35EE2">
        <w:tc>
          <w:tcPr>
            <w:tcW w:w="1563" w:type="dxa"/>
            <w:vAlign w:val="center"/>
          </w:tcPr>
          <w:p w14:paraId="77CA1AF6">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1F794DEC">
            <w:pPr>
              <w:rPr>
                <w:rFonts w:ascii="Times New Roman Regular" w:hAnsi="Times New Roman Regular" w:cs="Times New Roman Regular"/>
                <w:szCs w:val="21"/>
              </w:rPr>
            </w:pPr>
            <w:r>
              <w:rPr>
                <w:rFonts w:hint="eastAsia" w:ascii="Times New Roman Regular" w:hAnsi="Times New Roman Regular" w:cs="Times New Roman Regular"/>
                <w:szCs w:val="21"/>
              </w:rPr>
              <w:t>用户管理模块</w:t>
            </w:r>
          </w:p>
        </w:tc>
        <w:tc>
          <w:tcPr>
            <w:tcW w:w="1163" w:type="dxa"/>
            <w:vAlign w:val="center"/>
          </w:tcPr>
          <w:p w14:paraId="0BAF28A2">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59B696C8">
            <w:pPr>
              <w:rPr>
                <w:rFonts w:ascii="Times New Roman Regular" w:hAnsi="Times New Roman Regular" w:cs="Times New Roman Regular"/>
                <w:szCs w:val="21"/>
              </w:rPr>
            </w:pPr>
            <w:r>
              <w:rPr>
                <w:rFonts w:hint="eastAsia" w:ascii="Times New Roman Regular" w:hAnsi="Times New Roman Regular" w:cs="Times New Roman Regular"/>
                <w:szCs w:val="21"/>
              </w:rPr>
              <w:t>用户前端</w:t>
            </w:r>
          </w:p>
        </w:tc>
      </w:tr>
      <w:tr w14:paraId="0D955682">
        <w:tc>
          <w:tcPr>
            <w:tcW w:w="1563" w:type="dxa"/>
            <w:vMerge w:val="restart"/>
            <w:vAlign w:val="center"/>
          </w:tcPr>
          <w:p w14:paraId="7E1BD0F9">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0C2CEE99">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32CA2D16">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1130861A">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04224A1C">
        <w:tc>
          <w:tcPr>
            <w:tcW w:w="1563" w:type="dxa"/>
            <w:vMerge w:val="continue"/>
            <w:vAlign w:val="center"/>
          </w:tcPr>
          <w:p w14:paraId="35248282">
            <w:pPr>
              <w:rPr>
                <w:rFonts w:ascii="Times New Roman Regular" w:hAnsi="Times New Roman Regular" w:cs="Times New Roman Regular"/>
                <w:szCs w:val="21"/>
              </w:rPr>
            </w:pPr>
          </w:p>
        </w:tc>
        <w:tc>
          <w:tcPr>
            <w:tcW w:w="1628" w:type="dxa"/>
            <w:vAlign w:val="center"/>
          </w:tcPr>
          <w:p w14:paraId="54AF816D">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6C052862">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1CEB2620">
            <w:pPr>
              <w:rPr>
                <w:rFonts w:ascii="Times New Roman Regular" w:hAnsi="Times New Roman Regular" w:cs="Times New Roman Regular"/>
                <w:szCs w:val="21"/>
              </w:rPr>
            </w:pPr>
            <w:r>
              <w:rPr>
                <w:rFonts w:hint="eastAsia" w:ascii="Times New Roman Regular" w:hAnsi="Times New Roman Regular" w:cs="Times New Roman Regular"/>
                <w:szCs w:val="21"/>
              </w:rPr>
              <w:t>用户id（必填）</w:t>
            </w:r>
          </w:p>
        </w:tc>
      </w:tr>
      <w:tr w14:paraId="136DF9E5">
        <w:tc>
          <w:tcPr>
            <w:tcW w:w="1563" w:type="dxa"/>
            <w:vMerge w:val="continue"/>
            <w:vAlign w:val="center"/>
          </w:tcPr>
          <w:p w14:paraId="3281B54B">
            <w:pPr>
              <w:rPr>
                <w:rFonts w:ascii="Times New Roman Regular" w:hAnsi="Times New Roman Regular" w:cs="Times New Roman Regular"/>
                <w:szCs w:val="21"/>
              </w:rPr>
            </w:pPr>
          </w:p>
        </w:tc>
        <w:tc>
          <w:tcPr>
            <w:tcW w:w="1628" w:type="dxa"/>
            <w:vAlign w:val="center"/>
          </w:tcPr>
          <w:p w14:paraId="3514BCAA">
            <w:pPr>
              <w:rPr>
                <w:rFonts w:ascii="Times New Roman Regular" w:hAnsi="Times New Roman Regular" w:cs="Times New Roman Regular"/>
                <w:szCs w:val="21"/>
              </w:rPr>
            </w:pPr>
            <w:r>
              <w:rPr>
                <w:rFonts w:hint="eastAsia" w:ascii="Times New Roman Regular" w:hAnsi="Times New Roman Regular" w:cs="Times New Roman Regular"/>
                <w:szCs w:val="21"/>
              </w:rPr>
              <w:t>password</w:t>
            </w:r>
          </w:p>
        </w:tc>
        <w:tc>
          <w:tcPr>
            <w:tcW w:w="1163" w:type="dxa"/>
            <w:vAlign w:val="center"/>
          </w:tcPr>
          <w:p w14:paraId="779684FF">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6479102A">
            <w:pPr>
              <w:rPr>
                <w:rFonts w:ascii="Times New Roman Regular" w:hAnsi="Times New Roman Regular" w:cs="Times New Roman Regular"/>
                <w:szCs w:val="21"/>
              </w:rPr>
            </w:pPr>
            <w:r>
              <w:rPr>
                <w:rFonts w:hint="eastAsia" w:ascii="Times New Roman Regular" w:hAnsi="Times New Roman Regular" w:cs="Times New Roman Regular"/>
                <w:szCs w:val="21"/>
              </w:rPr>
              <w:t>用户密码（必填）</w:t>
            </w:r>
          </w:p>
        </w:tc>
      </w:tr>
      <w:tr w14:paraId="11FB5D0E">
        <w:tc>
          <w:tcPr>
            <w:tcW w:w="1563" w:type="dxa"/>
            <w:vMerge w:val="restart"/>
            <w:vAlign w:val="center"/>
          </w:tcPr>
          <w:p w14:paraId="7D188979">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315EEB82">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217D9A25">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6A8F2E98">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4560BA67">
        <w:tc>
          <w:tcPr>
            <w:tcW w:w="1563" w:type="dxa"/>
            <w:vMerge w:val="continue"/>
            <w:vAlign w:val="center"/>
          </w:tcPr>
          <w:p w14:paraId="4CAE1545">
            <w:pPr>
              <w:rPr>
                <w:rFonts w:ascii="Times New Roman Regular" w:hAnsi="Times New Roman Regular" w:cs="Times New Roman Regular"/>
                <w:szCs w:val="21"/>
              </w:rPr>
            </w:pPr>
          </w:p>
        </w:tc>
        <w:tc>
          <w:tcPr>
            <w:tcW w:w="1628" w:type="dxa"/>
            <w:vAlign w:val="center"/>
          </w:tcPr>
          <w:p w14:paraId="4D72D3DA">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49363F97">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41326530">
            <w:pPr>
              <w:rPr>
                <w:rFonts w:ascii="Times New Roman Regular" w:hAnsi="Times New Roman Regular" w:cs="Times New Roman Regular"/>
                <w:szCs w:val="21"/>
              </w:rPr>
            </w:pPr>
            <w:r>
              <w:rPr>
                <w:rFonts w:hint="eastAsia" w:ascii="Times New Roman Regular" w:hAnsi="Times New Roman Regular" w:cs="Times New Roman Regular"/>
                <w:szCs w:val="21"/>
              </w:rPr>
              <w:t>用户ID（登陆成功时返回）</w:t>
            </w:r>
          </w:p>
        </w:tc>
      </w:tr>
    </w:tbl>
    <w:p w14:paraId="2ADBE4B3"/>
    <w:p w14:paraId="50E1745A">
      <w:pPr>
        <w:pStyle w:val="5"/>
        <w:numPr>
          <w:ilvl w:val="3"/>
          <w:numId w:val="4"/>
        </w:numPr>
        <w:ind w:left="864" w:leftChars="0" w:hanging="864" w:firstLineChars="0"/>
      </w:pPr>
      <w:bookmarkStart w:id="123" w:name="_Toc622465176"/>
      <w:r>
        <w:rPr>
          <w:rFonts w:hint="eastAsia"/>
        </w:rPr>
        <w:t>用户信息管理接口</w:t>
      </w:r>
      <w:bookmarkEnd w:id="123"/>
    </w:p>
    <w:p w14:paraId="74398BEA">
      <w:pPr>
        <w:pStyle w:val="11"/>
        <w:jc w:val="center"/>
      </w:pPr>
      <w:r>
        <w:t>表</w:t>
      </w:r>
      <w:r>
        <w:fldChar w:fldCharType="begin"/>
      </w:r>
      <w:r>
        <w:instrText xml:space="preserve"> SEQ 表 \* ARABIC </w:instrText>
      </w:r>
      <w:r>
        <w:fldChar w:fldCharType="separate"/>
      </w:r>
      <w:r>
        <w:t>41</w:t>
      </w:r>
      <w:r>
        <w:fldChar w:fldCharType="end"/>
      </w:r>
      <w:r>
        <w:rPr>
          <w:rFonts w:hint="eastAsia"/>
        </w:rPr>
        <w:t xml:space="preserve"> 用户信息管理接口描述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6B21170F">
        <w:tc>
          <w:tcPr>
            <w:tcW w:w="1563" w:type="dxa"/>
            <w:vAlign w:val="center"/>
          </w:tcPr>
          <w:p w14:paraId="5EB98D70">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0F73DE3A">
            <w:pPr>
              <w:rPr>
                <w:rFonts w:ascii="Times New Roman Regular" w:hAnsi="Times New Roman Regular" w:cs="Times New Roman Regular"/>
                <w:szCs w:val="21"/>
              </w:rPr>
            </w:pPr>
            <w:r>
              <w:rPr>
                <w:rFonts w:hint="eastAsia" w:ascii="Times New Roman Regular" w:hAnsi="Times New Roman Regular" w:cs="Times New Roman Regular"/>
                <w:szCs w:val="21"/>
              </w:rPr>
              <w:t>用户信息管理接口</w:t>
            </w:r>
          </w:p>
        </w:tc>
      </w:tr>
      <w:tr w14:paraId="263F0225">
        <w:tc>
          <w:tcPr>
            <w:tcW w:w="1563" w:type="dxa"/>
            <w:vAlign w:val="center"/>
          </w:tcPr>
          <w:p w14:paraId="6F7E78EE">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61F2449C">
            <w:pPr>
              <w:rPr>
                <w:rFonts w:ascii="Times New Roman Regular" w:hAnsi="Times New Roman Regular" w:cs="Times New Roman Regular"/>
                <w:szCs w:val="21"/>
              </w:rPr>
            </w:pPr>
            <w:r>
              <w:rPr>
                <w:rFonts w:hint="eastAsia" w:ascii="Times New Roman Regular" w:hAnsi="Times New Roman Regular" w:cs="Times New Roman Regular"/>
                <w:szCs w:val="21"/>
              </w:rPr>
              <w:t>用于更新和查询用户的个人信息</w:t>
            </w:r>
          </w:p>
        </w:tc>
      </w:tr>
      <w:tr w14:paraId="59D15148">
        <w:tc>
          <w:tcPr>
            <w:tcW w:w="1563" w:type="dxa"/>
            <w:vAlign w:val="center"/>
          </w:tcPr>
          <w:p w14:paraId="5A420761">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3221E816">
            <w:pPr>
              <w:rPr>
                <w:rFonts w:ascii="Times New Roman Regular" w:hAnsi="Times New Roman Regular" w:cs="Times New Roman Regular"/>
                <w:szCs w:val="21"/>
              </w:rPr>
            </w:pPr>
            <w:r>
              <w:rPr>
                <w:rFonts w:ascii="Times New Roman Regular" w:hAnsi="Times New Roman Regular" w:cs="Times New Roman Regular"/>
                <w:szCs w:val="21"/>
              </w:rPr>
              <w:t>/api/user/info</w:t>
            </w:r>
          </w:p>
        </w:tc>
      </w:tr>
      <w:tr w14:paraId="4C7E5BB6">
        <w:tc>
          <w:tcPr>
            <w:tcW w:w="1563" w:type="dxa"/>
            <w:vAlign w:val="center"/>
          </w:tcPr>
          <w:p w14:paraId="4E282753">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757971C4">
            <w:pPr>
              <w:rPr>
                <w:rFonts w:ascii="Times New Roman Regular" w:hAnsi="Times New Roman Regular" w:cs="Times New Roman Regular"/>
                <w:szCs w:val="21"/>
              </w:rPr>
            </w:pPr>
            <w:r>
              <w:rPr>
                <w:rFonts w:hint="eastAsia" w:ascii="Times New Roman Regular" w:hAnsi="Times New Roman Regular" w:cs="Times New Roman Regular"/>
                <w:szCs w:val="21"/>
              </w:rPr>
              <w:t>用户管理模块</w:t>
            </w:r>
          </w:p>
        </w:tc>
        <w:tc>
          <w:tcPr>
            <w:tcW w:w="1163" w:type="dxa"/>
            <w:vAlign w:val="center"/>
          </w:tcPr>
          <w:p w14:paraId="4F0E6B81">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773F2514">
            <w:pPr>
              <w:rPr>
                <w:rFonts w:ascii="Times New Roman Regular" w:hAnsi="Times New Roman Regular" w:cs="Times New Roman Regular"/>
                <w:szCs w:val="21"/>
              </w:rPr>
            </w:pPr>
            <w:r>
              <w:rPr>
                <w:rFonts w:hint="eastAsia" w:ascii="Times New Roman Regular" w:hAnsi="Times New Roman Regular" w:cs="Times New Roman Regular"/>
                <w:szCs w:val="21"/>
              </w:rPr>
              <w:t>用户前端</w:t>
            </w:r>
          </w:p>
        </w:tc>
      </w:tr>
      <w:tr w14:paraId="292D7DC1">
        <w:tc>
          <w:tcPr>
            <w:tcW w:w="1563" w:type="dxa"/>
            <w:vMerge w:val="restart"/>
            <w:vAlign w:val="center"/>
          </w:tcPr>
          <w:p w14:paraId="2691413E">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2D809F1F">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3A65398F">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585DFFDC">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2DA99E4E">
        <w:tc>
          <w:tcPr>
            <w:tcW w:w="1563" w:type="dxa"/>
            <w:vMerge w:val="continue"/>
            <w:vAlign w:val="center"/>
          </w:tcPr>
          <w:p w14:paraId="513E1EFE">
            <w:pPr>
              <w:rPr>
                <w:rFonts w:ascii="Times New Roman Regular" w:hAnsi="Times New Roman Regular" w:cs="Times New Roman Regular"/>
                <w:szCs w:val="21"/>
              </w:rPr>
            </w:pPr>
          </w:p>
        </w:tc>
        <w:tc>
          <w:tcPr>
            <w:tcW w:w="1628" w:type="dxa"/>
            <w:vAlign w:val="center"/>
          </w:tcPr>
          <w:p w14:paraId="5737D3DC">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13C773BE">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65B00B2D">
            <w:pPr>
              <w:rPr>
                <w:rFonts w:ascii="Times New Roman Regular" w:hAnsi="Times New Roman Regular" w:cs="Times New Roman Regular"/>
                <w:szCs w:val="21"/>
              </w:rPr>
            </w:pPr>
            <w:r>
              <w:rPr>
                <w:rFonts w:hint="eastAsia" w:ascii="Times New Roman Regular" w:hAnsi="Times New Roman Regular" w:cs="Times New Roman Regular"/>
                <w:szCs w:val="21"/>
              </w:rPr>
              <w:t>用户id（必填）</w:t>
            </w:r>
          </w:p>
        </w:tc>
      </w:tr>
      <w:tr w14:paraId="7EF7008D">
        <w:tc>
          <w:tcPr>
            <w:tcW w:w="1563" w:type="dxa"/>
            <w:vMerge w:val="continue"/>
            <w:vAlign w:val="center"/>
          </w:tcPr>
          <w:p w14:paraId="5F2AF1D2">
            <w:pPr>
              <w:rPr>
                <w:rFonts w:ascii="Times New Roman Regular" w:hAnsi="Times New Roman Regular" w:cs="Times New Roman Regular"/>
                <w:szCs w:val="21"/>
              </w:rPr>
            </w:pPr>
          </w:p>
        </w:tc>
        <w:tc>
          <w:tcPr>
            <w:tcW w:w="1628" w:type="dxa"/>
            <w:vAlign w:val="center"/>
          </w:tcPr>
          <w:p w14:paraId="0D8BFD2D">
            <w:pPr>
              <w:rPr>
                <w:rFonts w:ascii="Times New Roman Regular" w:hAnsi="Times New Roman Regular" w:cs="Times New Roman Regular"/>
                <w:szCs w:val="21"/>
              </w:rPr>
            </w:pPr>
            <w:r>
              <w:rPr>
                <w:rFonts w:hint="eastAsia" w:ascii="Times New Roman Regular" w:hAnsi="Times New Roman Regular" w:cs="Times New Roman Regular"/>
                <w:szCs w:val="21"/>
              </w:rPr>
              <w:t>newpassword</w:t>
            </w:r>
          </w:p>
        </w:tc>
        <w:tc>
          <w:tcPr>
            <w:tcW w:w="1163" w:type="dxa"/>
            <w:vAlign w:val="center"/>
          </w:tcPr>
          <w:p w14:paraId="4E7C72CD">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174CF8F1">
            <w:pPr>
              <w:rPr>
                <w:rFonts w:ascii="Times New Roman Regular" w:hAnsi="Times New Roman Regular" w:cs="Times New Roman Regular"/>
                <w:szCs w:val="21"/>
              </w:rPr>
            </w:pPr>
            <w:r>
              <w:rPr>
                <w:rFonts w:hint="eastAsia" w:ascii="Times New Roman Regular" w:hAnsi="Times New Roman Regular" w:cs="Times New Roman Regular"/>
                <w:szCs w:val="21"/>
              </w:rPr>
              <w:t>用户新密码（必填）</w:t>
            </w:r>
          </w:p>
        </w:tc>
      </w:tr>
      <w:tr w14:paraId="3242E51C">
        <w:tc>
          <w:tcPr>
            <w:tcW w:w="1563" w:type="dxa"/>
            <w:vMerge w:val="restart"/>
            <w:vAlign w:val="center"/>
          </w:tcPr>
          <w:p w14:paraId="64DD1A9B">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1152900B">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276CA068">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0D528848">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413DAFA3">
        <w:tc>
          <w:tcPr>
            <w:tcW w:w="1563" w:type="dxa"/>
            <w:vMerge w:val="continue"/>
            <w:vAlign w:val="center"/>
          </w:tcPr>
          <w:p w14:paraId="4B5C2A6E">
            <w:pPr>
              <w:rPr>
                <w:rFonts w:ascii="Times New Roman Regular" w:hAnsi="Times New Roman Regular" w:cs="Times New Roman Regular"/>
                <w:szCs w:val="21"/>
              </w:rPr>
            </w:pPr>
          </w:p>
        </w:tc>
        <w:tc>
          <w:tcPr>
            <w:tcW w:w="1628" w:type="dxa"/>
            <w:vAlign w:val="center"/>
          </w:tcPr>
          <w:p w14:paraId="29D48DD6">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5A521658">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1A301260">
            <w:pPr>
              <w:rPr>
                <w:rFonts w:ascii="Times New Roman Regular" w:hAnsi="Times New Roman Regular" w:cs="Times New Roman Regular"/>
                <w:szCs w:val="21"/>
              </w:rPr>
            </w:pPr>
            <w:r>
              <w:rPr>
                <w:rFonts w:hint="eastAsia" w:ascii="Times New Roman Regular" w:hAnsi="Times New Roman Regular" w:cs="Times New Roman Regular"/>
                <w:szCs w:val="21"/>
              </w:rPr>
              <w:t>用户个人信息</w:t>
            </w:r>
          </w:p>
        </w:tc>
      </w:tr>
    </w:tbl>
    <w:p w14:paraId="7687D3FB"/>
    <w:p w14:paraId="53DC473B">
      <w:pPr>
        <w:pStyle w:val="5"/>
        <w:numPr>
          <w:ilvl w:val="3"/>
          <w:numId w:val="4"/>
        </w:numPr>
        <w:ind w:left="864" w:leftChars="0" w:hanging="864" w:firstLineChars="0"/>
      </w:pPr>
      <w:bookmarkStart w:id="124" w:name="_Toc1379368495"/>
      <w:r>
        <w:rPr>
          <w:rFonts w:hint="eastAsia"/>
        </w:rPr>
        <w:t>项目管理接口</w:t>
      </w:r>
      <w:bookmarkEnd w:id="124"/>
    </w:p>
    <w:p w14:paraId="44A596CC">
      <w:pPr>
        <w:pStyle w:val="11"/>
        <w:jc w:val="center"/>
      </w:pPr>
      <w:r>
        <w:t>表</w:t>
      </w:r>
      <w:r>
        <w:fldChar w:fldCharType="begin"/>
      </w:r>
      <w:r>
        <w:instrText xml:space="preserve"> SEQ 表 \* ARABIC </w:instrText>
      </w:r>
      <w:r>
        <w:fldChar w:fldCharType="separate"/>
      </w:r>
      <w:r>
        <w:t>42</w:t>
      </w:r>
      <w:r>
        <w:fldChar w:fldCharType="end"/>
      </w:r>
      <w:r>
        <w:rPr>
          <w:rFonts w:hint="eastAsia"/>
        </w:rPr>
        <w:t xml:space="preserve"> 项目管理接口描述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3BB840BF">
        <w:tc>
          <w:tcPr>
            <w:tcW w:w="1563" w:type="dxa"/>
            <w:vAlign w:val="center"/>
          </w:tcPr>
          <w:p w14:paraId="1F96ED53">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7C1B3B20">
            <w:pPr>
              <w:rPr>
                <w:rFonts w:ascii="Times New Roman Regular" w:hAnsi="Times New Roman Regular" w:cs="Times New Roman Regular"/>
                <w:szCs w:val="21"/>
              </w:rPr>
            </w:pPr>
            <w:r>
              <w:rPr>
                <w:rFonts w:hint="eastAsia" w:ascii="Times New Roman Regular" w:hAnsi="Times New Roman Regular" w:cs="Times New Roman Regular"/>
                <w:szCs w:val="21"/>
              </w:rPr>
              <w:t>项目管理接口</w:t>
            </w:r>
          </w:p>
        </w:tc>
      </w:tr>
      <w:tr w14:paraId="3C91958B">
        <w:tc>
          <w:tcPr>
            <w:tcW w:w="1563" w:type="dxa"/>
            <w:vAlign w:val="center"/>
          </w:tcPr>
          <w:p w14:paraId="2698BE9F">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4CD5AE6E">
            <w:pPr>
              <w:rPr>
                <w:rFonts w:ascii="Times New Roman Regular" w:hAnsi="Times New Roman Regular" w:cs="Times New Roman Regular"/>
                <w:szCs w:val="21"/>
              </w:rPr>
            </w:pPr>
            <w:r>
              <w:rPr>
                <w:rFonts w:hint="eastAsia" w:ascii="Times New Roman Regular" w:hAnsi="Times New Roman Regular" w:cs="Times New Roman Regular"/>
                <w:szCs w:val="21"/>
              </w:rPr>
              <w:t>用于创建、查询、修改和删除用户的项目</w:t>
            </w:r>
          </w:p>
        </w:tc>
      </w:tr>
      <w:tr w14:paraId="3CF4D8F7">
        <w:tc>
          <w:tcPr>
            <w:tcW w:w="1563" w:type="dxa"/>
            <w:vAlign w:val="center"/>
          </w:tcPr>
          <w:p w14:paraId="3822B855">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27066F9E">
            <w:pPr>
              <w:rPr>
                <w:rFonts w:ascii="Times New Roman Regular" w:hAnsi="Times New Roman Regular" w:cs="Times New Roman Regular"/>
                <w:szCs w:val="21"/>
              </w:rPr>
            </w:pPr>
            <w:r>
              <w:rPr>
                <w:rFonts w:ascii="Times New Roman Regular" w:hAnsi="Times New Roman Regular" w:cs="Times New Roman Regular"/>
                <w:szCs w:val="21"/>
              </w:rPr>
              <w:t>/api/project</w:t>
            </w:r>
          </w:p>
        </w:tc>
      </w:tr>
      <w:tr w14:paraId="1FFA5A12">
        <w:tc>
          <w:tcPr>
            <w:tcW w:w="1563" w:type="dxa"/>
            <w:vAlign w:val="center"/>
          </w:tcPr>
          <w:p w14:paraId="18344A09">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2908E7A1">
            <w:pPr>
              <w:rPr>
                <w:rFonts w:ascii="Times New Roman Regular" w:hAnsi="Times New Roman Regular" w:cs="Times New Roman Regular"/>
                <w:szCs w:val="21"/>
              </w:rPr>
            </w:pPr>
            <w:r>
              <w:rPr>
                <w:rFonts w:hint="eastAsia" w:ascii="Times New Roman Regular" w:hAnsi="Times New Roman Regular" w:cs="Times New Roman Regular"/>
                <w:szCs w:val="21"/>
              </w:rPr>
              <w:t>项目管理模块</w:t>
            </w:r>
          </w:p>
        </w:tc>
        <w:tc>
          <w:tcPr>
            <w:tcW w:w="1163" w:type="dxa"/>
            <w:vAlign w:val="center"/>
          </w:tcPr>
          <w:p w14:paraId="55AAD358">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157AB83B">
            <w:pPr>
              <w:rPr>
                <w:rFonts w:ascii="Times New Roman Regular" w:hAnsi="Times New Roman Regular" w:cs="Times New Roman Regular"/>
                <w:szCs w:val="21"/>
              </w:rPr>
            </w:pPr>
            <w:r>
              <w:rPr>
                <w:rFonts w:hint="eastAsia" w:ascii="Times New Roman Regular" w:hAnsi="Times New Roman Regular" w:cs="Times New Roman Regular"/>
                <w:szCs w:val="21"/>
              </w:rPr>
              <w:t>用户前端</w:t>
            </w:r>
          </w:p>
        </w:tc>
      </w:tr>
      <w:tr w14:paraId="5D07CBC0">
        <w:tc>
          <w:tcPr>
            <w:tcW w:w="1563" w:type="dxa"/>
            <w:vMerge w:val="restart"/>
            <w:vAlign w:val="center"/>
          </w:tcPr>
          <w:p w14:paraId="625E2593">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50D46BB7">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00353A3B">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15078862">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35B8257A">
        <w:tc>
          <w:tcPr>
            <w:tcW w:w="1563" w:type="dxa"/>
            <w:vMerge w:val="continue"/>
            <w:vAlign w:val="center"/>
          </w:tcPr>
          <w:p w14:paraId="0F207D25">
            <w:pPr>
              <w:rPr>
                <w:rFonts w:ascii="Times New Roman Regular" w:hAnsi="Times New Roman Regular" w:cs="Times New Roman Regular"/>
                <w:szCs w:val="21"/>
              </w:rPr>
            </w:pPr>
          </w:p>
        </w:tc>
        <w:tc>
          <w:tcPr>
            <w:tcW w:w="1628" w:type="dxa"/>
            <w:vAlign w:val="center"/>
          </w:tcPr>
          <w:p w14:paraId="6C6DABD0">
            <w:pPr>
              <w:rPr>
                <w:rFonts w:ascii="Times New Roman Regular" w:hAnsi="Times New Roman Regular" w:cs="Times New Roman Regular"/>
                <w:szCs w:val="21"/>
              </w:rPr>
            </w:pPr>
            <w:r>
              <w:rPr>
                <w:rFonts w:hint="eastAsia" w:ascii="Times New Roman Regular" w:hAnsi="Times New Roman Regular" w:cs="Times New Roman Regular"/>
                <w:szCs w:val="21"/>
              </w:rPr>
              <w:t>projectId</w:t>
            </w:r>
          </w:p>
        </w:tc>
        <w:tc>
          <w:tcPr>
            <w:tcW w:w="1163" w:type="dxa"/>
            <w:vAlign w:val="center"/>
          </w:tcPr>
          <w:p w14:paraId="46652D51">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328865DA">
            <w:pPr>
              <w:rPr>
                <w:rFonts w:ascii="Times New Roman Regular" w:hAnsi="Times New Roman Regular" w:cs="Times New Roman Regular"/>
                <w:szCs w:val="21"/>
              </w:rPr>
            </w:pPr>
            <w:r>
              <w:rPr>
                <w:rFonts w:hint="eastAsia" w:ascii="Times New Roman Regular" w:hAnsi="Times New Roman Regular" w:cs="Times New Roman Regular"/>
                <w:szCs w:val="21"/>
              </w:rPr>
              <w:t>项目ID（修改和删除时必填）</w:t>
            </w:r>
          </w:p>
        </w:tc>
      </w:tr>
      <w:tr w14:paraId="636AD503">
        <w:tc>
          <w:tcPr>
            <w:tcW w:w="1563" w:type="dxa"/>
            <w:vMerge w:val="continue"/>
            <w:vAlign w:val="center"/>
          </w:tcPr>
          <w:p w14:paraId="74828585">
            <w:pPr>
              <w:rPr>
                <w:rFonts w:ascii="Times New Roman Regular" w:hAnsi="Times New Roman Regular" w:cs="Times New Roman Regular"/>
                <w:szCs w:val="21"/>
              </w:rPr>
            </w:pPr>
          </w:p>
        </w:tc>
        <w:tc>
          <w:tcPr>
            <w:tcW w:w="1628" w:type="dxa"/>
            <w:vAlign w:val="center"/>
          </w:tcPr>
          <w:p w14:paraId="4E49351A">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698714F6">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7E3C1E7E">
            <w:pPr>
              <w:rPr>
                <w:rFonts w:ascii="Times New Roman Regular" w:hAnsi="Times New Roman Regular" w:cs="Times New Roman Regular"/>
                <w:szCs w:val="21"/>
              </w:rPr>
            </w:pPr>
            <w:r>
              <w:rPr>
                <w:rFonts w:hint="eastAsia" w:ascii="Times New Roman Regular" w:hAnsi="Times New Roman Regular" w:cs="Times New Roman Regular"/>
                <w:szCs w:val="21"/>
              </w:rPr>
              <w:t>用户id（必填）</w:t>
            </w:r>
          </w:p>
        </w:tc>
      </w:tr>
      <w:tr w14:paraId="74210089">
        <w:tc>
          <w:tcPr>
            <w:tcW w:w="1563" w:type="dxa"/>
            <w:vMerge w:val="continue"/>
            <w:vAlign w:val="center"/>
          </w:tcPr>
          <w:p w14:paraId="147ABD11">
            <w:pPr>
              <w:rPr>
                <w:rFonts w:ascii="Times New Roman Regular" w:hAnsi="Times New Roman Regular" w:cs="Times New Roman Regular"/>
                <w:szCs w:val="21"/>
              </w:rPr>
            </w:pPr>
          </w:p>
        </w:tc>
        <w:tc>
          <w:tcPr>
            <w:tcW w:w="1628" w:type="dxa"/>
            <w:vAlign w:val="center"/>
          </w:tcPr>
          <w:p w14:paraId="43B3FB02">
            <w:pPr>
              <w:rPr>
                <w:rFonts w:ascii="Times New Roman Regular" w:hAnsi="Times New Roman Regular" w:cs="Times New Roman Regular"/>
                <w:szCs w:val="21"/>
              </w:rPr>
            </w:pPr>
            <w:r>
              <w:rPr>
                <w:rFonts w:hint="eastAsia" w:ascii="Times New Roman Regular" w:hAnsi="Times New Roman Regular" w:cs="Times New Roman Regular"/>
                <w:szCs w:val="21"/>
              </w:rPr>
              <w:t>projectName</w:t>
            </w:r>
          </w:p>
        </w:tc>
        <w:tc>
          <w:tcPr>
            <w:tcW w:w="1163" w:type="dxa"/>
            <w:vAlign w:val="center"/>
          </w:tcPr>
          <w:p w14:paraId="6AB160A7">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31D5DA35">
            <w:pPr>
              <w:rPr>
                <w:rFonts w:ascii="Times New Roman Regular" w:hAnsi="Times New Roman Regular" w:cs="Times New Roman Regular"/>
                <w:szCs w:val="21"/>
              </w:rPr>
            </w:pPr>
            <w:r>
              <w:rPr>
                <w:rFonts w:hint="eastAsia" w:ascii="Times New Roman Regular" w:hAnsi="Times New Roman Regular" w:cs="Times New Roman Regular"/>
                <w:szCs w:val="21"/>
              </w:rPr>
              <w:t>项目名称（创建和修改时必填）</w:t>
            </w:r>
          </w:p>
        </w:tc>
      </w:tr>
      <w:tr w14:paraId="3A79A9A9">
        <w:tc>
          <w:tcPr>
            <w:tcW w:w="1563" w:type="dxa"/>
            <w:vMerge w:val="restart"/>
            <w:vAlign w:val="center"/>
          </w:tcPr>
          <w:p w14:paraId="311E8D71">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7C2503AF">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330B5666">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54FE4A6A">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3E0F4025">
        <w:tc>
          <w:tcPr>
            <w:tcW w:w="1563" w:type="dxa"/>
            <w:vMerge w:val="continue"/>
            <w:vAlign w:val="center"/>
          </w:tcPr>
          <w:p w14:paraId="686E9A79">
            <w:pPr>
              <w:rPr>
                <w:rFonts w:ascii="Times New Roman Regular" w:hAnsi="Times New Roman Regular" w:cs="Times New Roman Regular"/>
                <w:szCs w:val="21"/>
              </w:rPr>
            </w:pPr>
          </w:p>
        </w:tc>
        <w:tc>
          <w:tcPr>
            <w:tcW w:w="1628" w:type="dxa"/>
            <w:vAlign w:val="center"/>
          </w:tcPr>
          <w:p w14:paraId="76290B3D">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1FA129F5">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04D36D28">
            <w:pPr>
              <w:rPr>
                <w:rFonts w:ascii="Times New Roman Regular" w:hAnsi="Times New Roman Regular" w:cs="Times New Roman Regular"/>
                <w:szCs w:val="21"/>
              </w:rPr>
            </w:pPr>
            <w:r>
              <w:rPr>
                <w:rFonts w:hint="eastAsia" w:ascii="Times New Roman Regular" w:hAnsi="Times New Roman Regular" w:cs="Times New Roman Regular"/>
                <w:szCs w:val="21"/>
              </w:rPr>
              <w:t>提示信息（如“项目创建成功”或“项目已存在”）</w:t>
            </w:r>
          </w:p>
        </w:tc>
      </w:tr>
    </w:tbl>
    <w:p w14:paraId="6A1C9026"/>
    <w:p w14:paraId="64D2F14C">
      <w:pPr>
        <w:pStyle w:val="5"/>
        <w:numPr>
          <w:ilvl w:val="3"/>
          <w:numId w:val="4"/>
        </w:numPr>
        <w:ind w:left="864" w:leftChars="0" w:hanging="864" w:firstLineChars="0"/>
      </w:pPr>
      <w:bookmarkStart w:id="125" w:name="_Toc960326100"/>
      <w:r>
        <w:rPr>
          <w:rFonts w:hint="eastAsia"/>
        </w:rPr>
        <w:t>文件上传接口</w:t>
      </w:r>
      <w:bookmarkEnd w:id="125"/>
    </w:p>
    <w:p w14:paraId="0B7FD53E">
      <w:pPr>
        <w:pStyle w:val="11"/>
        <w:jc w:val="center"/>
      </w:pPr>
      <w:r>
        <w:t>表</w:t>
      </w:r>
      <w:r>
        <w:fldChar w:fldCharType="begin"/>
      </w:r>
      <w:r>
        <w:instrText xml:space="preserve"> SEQ 表 \* ARABIC </w:instrText>
      </w:r>
      <w:r>
        <w:fldChar w:fldCharType="separate"/>
      </w:r>
      <w:r>
        <w:t>43</w:t>
      </w:r>
      <w:r>
        <w:fldChar w:fldCharType="end"/>
      </w:r>
      <w:r>
        <w:rPr>
          <w:rFonts w:hint="eastAsia"/>
        </w:rPr>
        <w:t xml:space="preserve"> 文件上传接口描述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018C250C">
        <w:tc>
          <w:tcPr>
            <w:tcW w:w="1563" w:type="dxa"/>
            <w:vAlign w:val="center"/>
          </w:tcPr>
          <w:p w14:paraId="42245CD4">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0809F86D">
            <w:pPr>
              <w:rPr>
                <w:rFonts w:ascii="Times New Roman Regular" w:hAnsi="Times New Roman Regular" w:cs="Times New Roman Regular"/>
                <w:szCs w:val="21"/>
              </w:rPr>
            </w:pPr>
            <w:r>
              <w:rPr>
                <w:rFonts w:hint="eastAsia" w:ascii="Times New Roman Regular" w:hAnsi="Times New Roman Regular" w:cs="Times New Roman Regular"/>
                <w:szCs w:val="21"/>
              </w:rPr>
              <w:t>文件上传接口</w:t>
            </w:r>
          </w:p>
        </w:tc>
      </w:tr>
      <w:tr w14:paraId="2D365F42">
        <w:tc>
          <w:tcPr>
            <w:tcW w:w="1563" w:type="dxa"/>
            <w:vAlign w:val="center"/>
          </w:tcPr>
          <w:p w14:paraId="787600B7">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620677FF">
            <w:pPr>
              <w:rPr>
                <w:rFonts w:ascii="Times New Roman Regular" w:hAnsi="Times New Roman Regular" w:cs="Times New Roman Regular"/>
                <w:szCs w:val="21"/>
              </w:rPr>
            </w:pPr>
            <w:r>
              <w:rPr>
                <w:rFonts w:hint="eastAsia" w:ascii="Times New Roman Regular" w:hAnsi="Times New Roman Regular" w:cs="Times New Roman Regular"/>
                <w:szCs w:val="21"/>
              </w:rPr>
              <w:t>用于上传用户文件或图片</w:t>
            </w:r>
          </w:p>
        </w:tc>
      </w:tr>
      <w:tr w14:paraId="7774BA83">
        <w:tc>
          <w:tcPr>
            <w:tcW w:w="1563" w:type="dxa"/>
            <w:vAlign w:val="center"/>
          </w:tcPr>
          <w:p w14:paraId="19F136DA">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55D214CC">
            <w:pPr>
              <w:rPr>
                <w:rFonts w:ascii="Times New Roman Regular" w:hAnsi="Times New Roman Regular" w:cs="Times New Roman Regular"/>
                <w:szCs w:val="21"/>
              </w:rPr>
            </w:pPr>
            <w:r>
              <w:rPr>
                <w:rFonts w:hint="eastAsia" w:ascii="Times New Roman Regular" w:hAnsi="Times New Roman Regular" w:cs="Times New Roman Regular"/>
                <w:szCs w:val="21"/>
              </w:rPr>
              <w:t>/api/upload/file</w:t>
            </w:r>
          </w:p>
        </w:tc>
      </w:tr>
      <w:tr w14:paraId="536276FB">
        <w:tc>
          <w:tcPr>
            <w:tcW w:w="1563" w:type="dxa"/>
            <w:vAlign w:val="center"/>
          </w:tcPr>
          <w:p w14:paraId="54241CB7">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086E6C54">
            <w:pPr>
              <w:rPr>
                <w:rFonts w:ascii="Times New Roman Regular" w:hAnsi="Times New Roman Regular" w:cs="Times New Roman Regular"/>
                <w:szCs w:val="21"/>
              </w:rPr>
            </w:pPr>
            <w:r>
              <w:rPr>
                <w:rFonts w:hint="eastAsia" w:ascii="Times New Roman Regular" w:hAnsi="Times New Roman Regular" w:cs="Times New Roman Regular"/>
                <w:szCs w:val="21"/>
              </w:rPr>
              <w:t>文件管理模块</w:t>
            </w:r>
          </w:p>
        </w:tc>
        <w:tc>
          <w:tcPr>
            <w:tcW w:w="1163" w:type="dxa"/>
            <w:vAlign w:val="center"/>
          </w:tcPr>
          <w:p w14:paraId="0F3E8FCF">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6E1FC200">
            <w:pPr>
              <w:rPr>
                <w:rFonts w:ascii="Times New Roman Regular" w:hAnsi="Times New Roman Regular" w:cs="Times New Roman Regular"/>
                <w:szCs w:val="21"/>
              </w:rPr>
            </w:pPr>
            <w:r>
              <w:rPr>
                <w:rFonts w:hint="eastAsia" w:ascii="Times New Roman Regular" w:hAnsi="Times New Roman Regular" w:cs="Times New Roman Regular"/>
                <w:szCs w:val="21"/>
              </w:rPr>
              <w:t>用户前端</w:t>
            </w:r>
          </w:p>
        </w:tc>
      </w:tr>
      <w:tr w14:paraId="7B700A2B">
        <w:tc>
          <w:tcPr>
            <w:tcW w:w="1563" w:type="dxa"/>
            <w:vMerge w:val="restart"/>
            <w:vAlign w:val="center"/>
          </w:tcPr>
          <w:p w14:paraId="037B5421">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2D571A68">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019CC5E7">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7660D248">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35F58960">
        <w:tc>
          <w:tcPr>
            <w:tcW w:w="1563" w:type="dxa"/>
            <w:vMerge w:val="continue"/>
            <w:vAlign w:val="center"/>
          </w:tcPr>
          <w:p w14:paraId="1442FC4D">
            <w:pPr>
              <w:rPr>
                <w:rFonts w:ascii="Times New Roman Regular" w:hAnsi="Times New Roman Regular" w:cs="Times New Roman Regular"/>
                <w:szCs w:val="21"/>
              </w:rPr>
            </w:pPr>
          </w:p>
        </w:tc>
        <w:tc>
          <w:tcPr>
            <w:tcW w:w="1628" w:type="dxa"/>
            <w:vAlign w:val="center"/>
          </w:tcPr>
          <w:p w14:paraId="68D5C001">
            <w:pPr>
              <w:rPr>
                <w:rFonts w:ascii="Times New Roman Regular" w:hAnsi="Times New Roman Regular" w:cs="Times New Roman Regular"/>
                <w:szCs w:val="21"/>
              </w:rPr>
            </w:pPr>
            <w:r>
              <w:rPr>
                <w:rFonts w:hint="eastAsia" w:ascii="Times New Roman Regular" w:hAnsi="Times New Roman Regular" w:cs="Times New Roman Regular"/>
                <w:szCs w:val="21"/>
              </w:rPr>
              <w:t>file</w:t>
            </w:r>
          </w:p>
        </w:tc>
        <w:tc>
          <w:tcPr>
            <w:tcW w:w="1163" w:type="dxa"/>
            <w:vAlign w:val="center"/>
          </w:tcPr>
          <w:p w14:paraId="6B33E2BE">
            <w:pPr>
              <w:rPr>
                <w:rFonts w:ascii="Times New Roman Regular" w:hAnsi="Times New Roman Regular" w:cs="Times New Roman Regular"/>
                <w:szCs w:val="21"/>
              </w:rPr>
            </w:pPr>
            <w:r>
              <w:rPr>
                <w:rFonts w:hint="eastAsia" w:ascii="Times New Roman Regular" w:hAnsi="Times New Roman Regular" w:cs="Times New Roman Regular"/>
                <w:szCs w:val="21"/>
              </w:rPr>
              <w:t>File</w:t>
            </w:r>
          </w:p>
        </w:tc>
        <w:tc>
          <w:tcPr>
            <w:tcW w:w="4168" w:type="dxa"/>
            <w:vAlign w:val="center"/>
          </w:tcPr>
          <w:p w14:paraId="408E80F2">
            <w:pPr>
              <w:rPr>
                <w:rFonts w:ascii="Times New Roman Regular" w:hAnsi="Times New Roman Regular" w:cs="Times New Roman Regular"/>
                <w:szCs w:val="21"/>
              </w:rPr>
            </w:pPr>
            <w:r>
              <w:rPr>
                <w:rFonts w:hint="eastAsia" w:ascii="Times New Roman Regular" w:hAnsi="Times New Roman Regular" w:cs="Times New Roman Regular"/>
                <w:szCs w:val="21"/>
              </w:rPr>
              <w:t>上传的文件（必填）</w:t>
            </w:r>
          </w:p>
        </w:tc>
      </w:tr>
      <w:tr w14:paraId="7F1FA620">
        <w:tc>
          <w:tcPr>
            <w:tcW w:w="1563" w:type="dxa"/>
            <w:vMerge w:val="continue"/>
            <w:vAlign w:val="center"/>
          </w:tcPr>
          <w:p w14:paraId="27A3E9F7">
            <w:pPr>
              <w:rPr>
                <w:rFonts w:ascii="Times New Roman Regular" w:hAnsi="Times New Roman Regular" w:cs="Times New Roman Regular"/>
                <w:szCs w:val="21"/>
              </w:rPr>
            </w:pPr>
          </w:p>
        </w:tc>
        <w:tc>
          <w:tcPr>
            <w:tcW w:w="1628" w:type="dxa"/>
            <w:vAlign w:val="center"/>
          </w:tcPr>
          <w:p w14:paraId="56536426">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5835E137">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260DEBE6">
            <w:pPr>
              <w:rPr>
                <w:rFonts w:ascii="Times New Roman Regular" w:hAnsi="Times New Roman Regular" w:cs="Times New Roman Regular"/>
                <w:szCs w:val="21"/>
              </w:rPr>
            </w:pPr>
            <w:r>
              <w:rPr>
                <w:rFonts w:hint="eastAsia" w:ascii="Times New Roman Regular" w:hAnsi="Times New Roman Regular" w:cs="Times New Roman Regular"/>
                <w:szCs w:val="21"/>
              </w:rPr>
              <w:t>用户ID（必填）</w:t>
            </w:r>
          </w:p>
        </w:tc>
      </w:tr>
      <w:tr w14:paraId="0FBB5A6C">
        <w:tc>
          <w:tcPr>
            <w:tcW w:w="1563" w:type="dxa"/>
            <w:vMerge w:val="continue"/>
            <w:vAlign w:val="center"/>
          </w:tcPr>
          <w:p w14:paraId="7C351614">
            <w:pPr>
              <w:rPr>
                <w:rFonts w:ascii="Times New Roman Regular" w:hAnsi="Times New Roman Regular" w:cs="Times New Roman Regular"/>
                <w:szCs w:val="21"/>
              </w:rPr>
            </w:pPr>
          </w:p>
        </w:tc>
        <w:tc>
          <w:tcPr>
            <w:tcW w:w="1628" w:type="dxa"/>
            <w:vAlign w:val="center"/>
          </w:tcPr>
          <w:p w14:paraId="1B9CF23B">
            <w:pPr>
              <w:rPr>
                <w:rFonts w:ascii="Times New Roman Regular" w:hAnsi="Times New Roman Regular" w:cs="Times New Roman Regular"/>
                <w:szCs w:val="21"/>
              </w:rPr>
            </w:pPr>
            <w:r>
              <w:rPr>
                <w:rFonts w:hint="eastAsia" w:ascii="Times New Roman Regular" w:hAnsi="Times New Roman Regular" w:cs="Times New Roman Regular"/>
                <w:szCs w:val="21"/>
              </w:rPr>
              <w:t>fileType</w:t>
            </w:r>
          </w:p>
        </w:tc>
        <w:tc>
          <w:tcPr>
            <w:tcW w:w="1163" w:type="dxa"/>
            <w:vAlign w:val="center"/>
          </w:tcPr>
          <w:p w14:paraId="6F0589BD">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4281FC5D">
            <w:pPr>
              <w:rPr>
                <w:rFonts w:ascii="Times New Roman Regular" w:hAnsi="Times New Roman Regular" w:cs="Times New Roman Regular"/>
                <w:szCs w:val="21"/>
              </w:rPr>
            </w:pPr>
            <w:r>
              <w:rPr>
                <w:rFonts w:hint="eastAsia" w:ascii="Times New Roman Regular" w:hAnsi="Times New Roman Regular" w:cs="Times New Roman Regular"/>
                <w:szCs w:val="21"/>
              </w:rPr>
              <w:t>文件类型</w:t>
            </w:r>
          </w:p>
        </w:tc>
      </w:tr>
      <w:tr w14:paraId="6CFC7424">
        <w:tc>
          <w:tcPr>
            <w:tcW w:w="1563" w:type="dxa"/>
            <w:vMerge w:val="restart"/>
            <w:vAlign w:val="center"/>
          </w:tcPr>
          <w:p w14:paraId="2188A486">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121C6081">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65AEF4B3">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03EE6DF1">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29E2DA0F">
        <w:tc>
          <w:tcPr>
            <w:tcW w:w="1563" w:type="dxa"/>
            <w:vMerge w:val="continue"/>
            <w:vAlign w:val="center"/>
          </w:tcPr>
          <w:p w14:paraId="2C006EC2">
            <w:pPr>
              <w:rPr>
                <w:rFonts w:ascii="Times New Roman Regular" w:hAnsi="Times New Roman Regular" w:cs="Times New Roman Regular"/>
                <w:szCs w:val="21"/>
              </w:rPr>
            </w:pPr>
          </w:p>
        </w:tc>
        <w:tc>
          <w:tcPr>
            <w:tcW w:w="1628" w:type="dxa"/>
            <w:vAlign w:val="center"/>
          </w:tcPr>
          <w:p w14:paraId="27A5CEB0">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1EF6F0FC">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0287AC1F">
            <w:pPr>
              <w:rPr>
                <w:rFonts w:ascii="Times New Roman Regular" w:hAnsi="Times New Roman Regular" w:cs="Times New Roman Regular"/>
                <w:szCs w:val="21"/>
              </w:rPr>
            </w:pPr>
            <w:r>
              <w:rPr>
                <w:rFonts w:hint="eastAsia" w:ascii="Times New Roman Regular" w:hAnsi="Times New Roman Regular" w:cs="Times New Roman Regular"/>
                <w:szCs w:val="21"/>
              </w:rPr>
              <w:t>提示信息（“上传成功”或“上传失败”）</w:t>
            </w:r>
          </w:p>
        </w:tc>
      </w:tr>
    </w:tbl>
    <w:p w14:paraId="7ED43F26"/>
    <w:p w14:paraId="2F879382">
      <w:pPr>
        <w:pStyle w:val="5"/>
        <w:numPr>
          <w:ilvl w:val="3"/>
          <w:numId w:val="4"/>
        </w:numPr>
        <w:ind w:left="864" w:leftChars="0" w:hanging="864" w:firstLineChars="0"/>
      </w:pPr>
      <w:bookmarkStart w:id="126" w:name="_Toc1861155495"/>
      <w:r>
        <w:rPr>
          <w:rFonts w:hint="eastAsia"/>
        </w:rPr>
        <w:t>下载接口</w:t>
      </w:r>
      <w:bookmarkEnd w:id="126"/>
    </w:p>
    <w:p w14:paraId="7F32C20E">
      <w:pPr>
        <w:pStyle w:val="11"/>
        <w:jc w:val="center"/>
      </w:pPr>
      <w:r>
        <w:t>表</w:t>
      </w:r>
      <w:r>
        <w:fldChar w:fldCharType="begin"/>
      </w:r>
      <w:r>
        <w:instrText xml:space="preserve"> SEQ 表 \* ARABIC </w:instrText>
      </w:r>
      <w:r>
        <w:fldChar w:fldCharType="separate"/>
      </w:r>
      <w:r>
        <w:t>44</w:t>
      </w:r>
      <w:r>
        <w:fldChar w:fldCharType="end"/>
      </w:r>
      <w:r>
        <w:rPr>
          <w:rFonts w:hint="eastAsia"/>
        </w:rPr>
        <w:t xml:space="preserve"> 下载接口描述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4AF9FFE5">
        <w:tc>
          <w:tcPr>
            <w:tcW w:w="1563" w:type="dxa"/>
            <w:vAlign w:val="center"/>
          </w:tcPr>
          <w:p w14:paraId="594B9F80">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4532DAA0">
            <w:pPr>
              <w:rPr>
                <w:rFonts w:ascii="Times New Roman Regular" w:hAnsi="Times New Roman Regular" w:cs="Times New Roman Regular"/>
                <w:szCs w:val="21"/>
              </w:rPr>
            </w:pPr>
            <w:r>
              <w:rPr>
                <w:rFonts w:hint="eastAsia" w:ascii="Times New Roman Regular" w:hAnsi="Times New Roman Regular" w:cs="Times New Roman Regular"/>
                <w:szCs w:val="21"/>
              </w:rPr>
              <w:t>下载接口</w:t>
            </w:r>
          </w:p>
        </w:tc>
      </w:tr>
      <w:tr w14:paraId="1527F101">
        <w:tc>
          <w:tcPr>
            <w:tcW w:w="1563" w:type="dxa"/>
            <w:vAlign w:val="center"/>
          </w:tcPr>
          <w:p w14:paraId="73DAD0E0">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2C8C15AA">
            <w:pPr>
              <w:rPr>
                <w:rFonts w:ascii="Times New Roman Regular" w:hAnsi="Times New Roman Regular" w:cs="Times New Roman Regular"/>
                <w:szCs w:val="21"/>
              </w:rPr>
            </w:pPr>
            <w:r>
              <w:rPr>
                <w:rFonts w:hint="eastAsia" w:ascii="Times New Roman Regular" w:hAnsi="Times New Roman Regular" w:cs="Times New Roman Regular"/>
                <w:szCs w:val="21"/>
              </w:rPr>
              <w:t>用于下载用户上传的文件或生成的</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文件</w:t>
            </w:r>
          </w:p>
        </w:tc>
      </w:tr>
      <w:tr w14:paraId="1ED880DC">
        <w:tc>
          <w:tcPr>
            <w:tcW w:w="1563" w:type="dxa"/>
            <w:vAlign w:val="center"/>
          </w:tcPr>
          <w:p w14:paraId="38556976">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3FBBB340">
            <w:pPr>
              <w:rPr>
                <w:rFonts w:ascii="Times New Roman Regular" w:hAnsi="Times New Roman Regular" w:cs="Times New Roman Regular"/>
                <w:szCs w:val="21"/>
              </w:rPr>
            </w:pPr>
            <w:r>
              <w:rPr>
                <w:rFonts w:ascii="Times New Roman Regular" w:hAnsi="Times New Roman Regular" w:cs="Times New Roman Regular"/>
                <w:szCs w:val="21"/>
              </w:rPr>
              <w:t>/api/download/file</w:t>
            </w:r>
          </w:p>
        </w:tc>
      </w:tr>
      <w:tr w14:paraId="4DDF6E22">
        <w:tc>
          <w:tcPr>
            <w:tcW w:w="1563" w:type="dxa"/>
            <w:vAlign w:val="center"/>
          </w:tcPr>
          <w:p w14:paraId="72D42CE5">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50CB3724">
            <w:pPr>
              <w:rPr>
                <w:rFonts w:ascii="Times New Roman Regular" w:hAnsi="Times New Roman Regular" w:cs="Times New Roman Regular"/>
                <w:szCs w:val="21"/>
              </w:rPr>
            </w:pPr>
            <w:r>
              <w:rPr>
                <w:rFonts w:hint="eastAsia" w:ascii="Times New Roman Regular" w:hAnsi="Times New Roman Regular" w:cs="Times New Roman Regular"/>
                <w:szCs w:val="21"/>
              </w:rPr>
              <w:t>文件管理模块</w:t>
            </w:r>
          </w:p>
        </w:tc>
        <w:tc>
          <w:tcPr>
            <w:tcW w:w="1163" w:type="dxa"/>
            <w:vAlign w:val="center"/>
          </w:tcPr>
          <w:p w14:paraId="1F0F33ED">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2547C864">
            <w:pPr>
              <w:rPr>
                <w:rFonts w:ascii="Times New Roman Regular" w:hAnsi="Times New Roman Regular" w:cs="Times New Roman Regular"/>
                <w:szCs w:val="21"/>
              </w:rPr>
            </w:pPr>
            <w:r>
              <w:rPr>
                <w:rFonts w:hint="eastAsia" w:ascii="Times New Roman Regular" w:hAnsi="Times New Roman Regular" w:cs="Times New Roman Regular"/>
                <w:szCs w:val="21"/>
              </w:rPr>
              <w:t>用户前端</w:t>
            </w:r>
          </w:p>
        </w:tc>
      </w:tr>
      <w:tr w14:paraId="3CA968D6">
        <w:tc>
          <w:tcPr>
            <w:tcW w:w="1563" w:type="dxa"/>
            <w:vMerge w:val="restart"/>
            <w:vAlign w:val="center"/>
          </w:tcPr>
          <w:p w14:paraId="0F90E4F9">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44ACD709">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35C23F0D">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77F993D6">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53AF5407">
        <w:tc>
          <w:tcPr>
            <w:tcW w:w="1563" w:type="dxa"/>
            <w:vMerge w:val="continue"/>
            <w:vAlign w:val="center"/>
          </w:tcPr>
          <w:p w14:paraId="4A27A964">
            <w:pPr>
              <w:rPr>
                <w:rFonts w:ascii="Times New Roman Regular" w:hAnsi="Times New Roman Regular" w:cs="Times New Roman Regular"/>
                <w:szCs w:val="21"/>
              </w:rPr>
            </w:pPr>
          </w:p>
        </w:tc>
        <w:tc>
          <w:tcPr>
            <w:tcW w:w="1628" w:type="dxa"/>
            <w:vAlign w:val="center"/>
          </w:tcPr>
          <w:p w14:paraId="6E9A3E63">
            <w:pPr>
              <w:rPr>
                <w:rFonts w:ascii="Times New Roman Regular" w:hAnsi="Times New Roman Regular" w:cs="Times New Roman Regular"/>
                <w:szCs w:val="21"/>
              </w:rPr>
            </w:pPr>
            <w:r>
              <w:rPr>
                <w:rFonts w:hint="eastAsia" w:ascii="Times New Roman Regular" w:hAnsi="Times New Roman Regular" w:cs="Times New Roman Regular"/>
                <w:szCs w:val="21"/>
              </w:rPr>
              <w:t>fileID</w:t>
            </w:r>
          </w:p>
        </w:tc>
        <w:tc>
          <w:tcPr>
            <w:tcW w:w="1163" w:type="dxa"/>
            <w:vAlign w:val="center"/>
          </w:tcPr>
          <w:p w14:paraId="2E584CBC">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0C848A03">
            <w:pPr>
              <w:rPr>
                <w:rFonts w:ascii="Times New Roman Regular" w:hAnsi="Times New Roman Regular" w:cs="Times New Roman Regular"/>
                <w:szCs w:val="21"/>
              </w:rPr>
            </w:pPr>
            <w:r>
              <w:rPr>
                <w:rFonts w:hint="eastAsia" w:ascii="Times New Roman Regular" w:hAnsi="Times New Roman Regular" w:cs="Times New Roman Regular"/>
                <w:szCs w:val="21"/>
              </w:rPr>
              <w:t>文件ID（必填）</w:t>
            </w:r>
          </w:p>
        </w:tc>
      </w:tr>
      <w:tr w14:paraId="78989BED">
        <w:tc>
          <w:tcPr>
            <w:tcW w:w="1563" w:type="dxa"/>
            <w:vMerge w:val="continue"/>
            <w:vAlign w:val="center"/>
          </w:tcPr>
          <w:p w14:paraId="08378091">
            <w:pPr>
              <w:rPr>
                <w:rFonts w:ascii="Times New Roman Regular" w:hAnsi="Times New Roman Regular" w:cs="Times New Roman Regular"/>
                <w:szCs w:val="21"/>
              </w:rPr>
            </w:pPr>
          </w:p>
        </w:tc>
        <w:tc>
          <w:tcPr>
            <w:tcW w:w="1628" w:type="dxa"/>
            <w:vAlign w:val="center"/>
          </w:tcPr>
          <w:p w14:paraId="544BDCFE">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7D69DD74">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61619B88">
            <w:pPr>
              <w:rPr>
                <w:rFonts w:ascii="Times New Roman Regular" w:hAnsi="Times New Roman Regular" w:cs="Times New Roman Regular"/>
                <w:szCs w:val="21"/>
              </w:rPr>
            </w:pPr>
            <w:r>
              <w:rPr>
                <w:rFonts w:hint="eastAsia" w:ascii="Times New Roman Regular" w:hAnsi="Times New Roman Regular" w:cs="Times New Roman Regular"/>
                <w:szCs w:val="21"/>
              </w:rPr>
              <w:t>用户ID（必填）</w:t>
            </w:r>
          </w:p>
        </w:tc>
      </w:tr>
      <w:tr w14:paraId="42CA83A8">
        <w:tc>
          <w:tcPr>
            <w:tcW w:w="1563" w:type="dxa"/>
            <w:vMerge w:val="restart"/>
            <w:vAlign w:val="center"/>
          </w:tcPr>
          <w:p w14:paraId="11A2C60A">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2C9439B0">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4D75D66D">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3CAFE3FF">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6D727880">
        <w:tc>
          <w:tcPr>
            <w:tcW w:w="1563" w:type="dxa"/>
            <w:vMerge w:val="continue"/>
            <w:vAlign w:val="center"/>
          </w:tcPr>
          <w:p w14:paraId="6E298B96">
            <w:pPr>
              <w:rPr>
                <w:rFonts w:ascii="Times New Roman Regular" w:hAnsi="Times New Roman Regular" w:cs="Times New Roman Regular"/>
                <w:szCs w:val="21"/>
              </w:rPr>
            </w:pPr>
          </w:p>
        </w:tc>
        <w:tc>
          <w:tcPr>
            <w:tcW w:w="1628" w:type="dxa"/>
            <w:vAlign w:val="center"/>
          </w:tcPr>
          <w:p w14:paraId="4ADCE53D">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175336CB">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6E69D738">
            <w:pPr>
              <w:rPr>
                <w:rFonts w:ascii="Times New Roman Regular" w:hAnsi="Times New Roman Regular" w:cs="Times New Roman Regular"/>
                <w:szCs w:val="21"/>
              </w:rPr>
            </w:pPr>
            <w:r>
              <w:rPr>
                <w:rFonts w:hint="eastAsia" w:ascii="Times New Roman Regular" w:hAnsi="Times New Roman Regular" w:cs="Times New Roman Regular"/>
                <w:szCs w:val="21"/>
              </w:rPr>
              <w:t>提示信息（“下载成功”或“文件未找到”）</w:t>
            </w:r>
          </w:p>
        </w:tc>
      </w:tr>
    </w:tbl>
    <w:p w14:paraId="5B85BBC3"/>
    <w:p w14:paraId="34810C05">
      <w:pPr>
        <w:pStyle w:val="5"/>
        <w:numPr>
          <w:ilvl w:val="3"/>
          <w:numId w:val="4"/>
        </w:numPr>
        <w:ind w:left="864" w:leftChars="0" w:hanging="864" w:firstLineChars="0"/>
      </w:pPr>
      <w:bookmarkStart w:id="127" w:name="_Toc193602263"/>
      <w:r>
        <w:rPr>
          <w:rFonts w:hint="eastAsia"/>
        </w:rPr>
        <w:t>协作共享接口</w:t>
      </w:r>
      <w:bookmarkEnd w:id="127"/>
    </w:p>
    <w:p w14:paraId="55B6F009">
      <w:pPr>
        <w:pStyle w:val="11"/>
        <w:jc w:val="center"/>
      </w:pPr>
      <w:r>
        <w:t>表</w:t>
      </w:r>
      <w:r>
        <w:fldChar w:fldCharType="begin"/>
      </w:r>
      <w:r>
        <w:instrText xml:space="preserve"> SEQ 表 \* ARABIC </w:instrText>
      </w:r>
      <w:r>
        <w:fldChar w:fldCharType="separate"/>
      </w:r>
      <w:r>
        <w:t>45</w:t>
      </w:r>
      <w:r>
        <w:fldChar w:fldCharType="end"/>
      </w:r>
      <w:r>
        <w:rPr>
          <w:rFonts w:hint="eastAsia"/>
        </w:rPr>
        <w:t xml:space="preserve"> 协作共享接口描述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54C7C8AC">
        <w:tc>
          <w:tcPr>
            <w:tcW w:w="1563" w:type="dxa"/>
            <w:vAlign w:val="center"/>
          </w:tcPr>
          <w:p w14:paraId="66236967">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778F6FFA">
            <w:pPr>
              <w:rPr>
                <w:rFonts w:ascii="Times New Roman Regular" w:hAnsi="Times New Roman Regular" w:cs="Times New Roman Regular"/>
                <w:szCs w:val="21"/>
              </w:rPr>
            </w:pPr>
            <w:r>
              <w:rPr>
                <w:rFonts w:hint="eastAsia" w:ascii="Times New Roman Regular" w:hAnsi="Times New Roman Regular" w:cs="Times New Roman Regular"/>
                <w:szCs w:val="21"/>
              </w:rPr>
              <w:t>协作共享接口</w:t>
            </w:r>
          </w:p>
        </w:tc>
      </w:tr>
      <w:tr w14:paraId="11C3A3F6">
        <w:tc>
          <w:tcPr>
            <w:tcW w:w="1563" w:type="dxa"/>
            <w:vAlign w:val="center"/>
          </w:tcPr>
          <w:p w14:paraId="0F6A5C42">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7E62076C">
            <w:pPr>
              <w:rPr>
                <w:rFonts w:ascii="Times New Roman Regular" w:hAnsi="Times New Roman Regular" w:cs="Times New Roman Regular"/>
                <w:szCs w:val="21"/>
              </w:rPr>
            </w:pPr>
            <w:r>
              <w:rPr>
                <w:rFonts w:hint="eastAsia" w:ascii="Times New Roman Regular" w:hAnsi="Times New Roman Regular" w:cs="Times New Roman Regular"/>
                <w:szCs w:val="21"/>
              </w:rPr>
              <w:t>用于项目文件的共享与协作操作</w:t>
            </w:r>
          </w:p>
        </w:tc>
      </w:tr>
      <w:tr w14:paraId="13CFCCDA">
        <w:tc>
          <w:tcPr>
            <w:tcW w:w="1563" w:type="dxa"/>
            <w:vAlign w:val="center"/>
          </w:tcPr>
          <w:p w14:paraId="1975D33C">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5835677B">
            <w:pPr>
              <w:rPr>
                <w:rFonts w:ascii="Times New Roman Regular" w:hAnsi="Times New Roman Regular" w:cs="Times New Roman Regular"/>
                <w:szCs w:val="21"/>
              </w:rPr>
            </w:pPr>
            <w:r>
              <w:rPr>
                <w:rFonts w:ascii="Times New Roman Regular" w:hAnsi="Times New Roman Regular" w:cs="Times New Roman Regular"/>
                <w:szCs w:val="21"/>
              </w:rPr>
              <w:t>/api/share/project</w:t>
            </w:r>
          </w:p>
        </w:tc>
      </w:tr>
      <w:tr w14:paraId="5E93E66F">
        <w:tc>
          <w:tcPr>
            <w:tcW w:w="1563" w:type="dxa"/>
            <w:vAlign w:val="center"/>
          </w:tcPr>
          <w:p w14:paraId="25F281A4">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63643E21">
            <w:pPr>
              <w:rPr>
                <w:rFonts w:ascii="Times New Roman Regular" w:hAnsi="Times New Roman Regular" w:cs="Times New Roman Regular"/>
                <w:szCs w:val="21"/>
              </w:rPr>
            </w:pPr>
            <w:r>
              <w:rPr>
                <w:rFonts w:hint="eastAsia" w:ascii="Times New Roman Regular" w:hAnsi="Times New Roman Regular" w:cs="Times New Roman Regular"/>
                <w:szCs w:val="21"/>
              </w:rPr>
              <w:t>协作管理模块</w:t>
            </w:r>
          </w:p>
        </w:tc>
        <w:tc>
          <w:tcPr>
            <w:tcW w:w="1163" w:type="dxa"/>
            <w:vAlign w:val="center"/>
          </w:tcPr>
          <w:p w14:paraId="17B051C1">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623D23D1">
            <w:pPr>
              <w:rPr>
                <w:rFonts w:ascii="Times New Roman Regular" w:hAnsi="Times New Roman Regular" w:cs="Times New Roman Regular"/>
                <w:szCs w:val="21"/>
              </w:rPr>
            </w:pPr>
            <w:r>
              <w:rPr>
                <w:rFonts w:hint="eastAsia" w:ascii="Times New Roman Regular" w:hAnsi="Times New Roman Regular" w:cs="Times New Roman Regular"/>
                <w:szCs w:val="21"/>
              </w:rPr>
              <w:t>用户前端</w:t>
            </w:r>
          </w:p>
        </w:tc>
      </w:tr>
      <w:tr w14:paraId="242476CE">
        <w:tc>
          <w:tcPr>
            <w:tcW w:w="1563" w:type="dxa"/>
            <w:vMerge w:val="restart"/>
            <w:vAlign w:val="center"/>
          </w:tcPr>
          <w:p w14:paraId="6AFC2489">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66129168">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71612383">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369C4589">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6FAB422F">
        <w:tc>
          <w:tcPr>
            <w:tcW w:w="1563" w:type="dxa"/>
            <w:vMerge w:val="continue"/>
            <w:vAlign w:val="center"/>
          </w:tcPr>
          <w:p w14:paraId="25EE951A">
            <w:pPr>
              <w:rPr>
                <w:rFonts w:ascii="Times New Roman Regular" w:hAnsi="Times New Roman Regular" w:cs="Times New Roman Regular"/>
                <w:szCs w:val="21"/>
              </w:rPr>
            </w:pPr>
          </w:p>
        </w:tc>
        <w:tc>
          <w:tcPr>
            <w:tcW w:w="1628" w:type="dxa"/>
            <w:vAlign w:val="center"/>
          </w:tcPr>
          <w:p w14:paraId="4CDADF3C">
            <w:pPr>
              <w:rPr>
                <w:rFonts w:ascii="Times New Roman Regular" w:hAnsi="Times New Roman Regular" w:cs="Times New Roman Regular"/>
                <w:szCs w:val="21"/>
              </w:rPr>
            </w:pPr>
            <w:r>
              <w:rPr>
                <w:rFonts w:hint="eastAsia" w:ascii="Times New Roman Regular" w:hAnsi="Times New Roman Regular" w:cs="Times New Roman Regular"/>
                <w:szCs w:val="21"/>
              </w:rPr>
              <w:t>projectId</w:t>
            </w:r>
          </w:p>
        </w:tc>
        <w:tc>
          <w:tcPr>
            <w:tcW w:w="1163" w:type="dxa"/>
            <w:vAlign w:val="center"/>
          </w:tcPr>
          <w:p w14:paraId="03B2E402">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00E1C0BA">
            <w:pPr>
              <w:rPr>
                <w:rFonts w:ascii="Times New Roman Regular" w:hAnsi="Times New Roman Regular" w:cs="Times New Roman Regular"/>
                <w:szCs w:val="21"/>
              </w:rPr>
            </w:pPr>
            <w:r>
              <w:rPr>
                <w:rFonts w:hint="eastAsia" w:ascii="Times New Roman Regular" w:hAnsi="Times New Roman Regular" w:cs="Times New Roman Regular"/>
                <w:szCs w:val="21"/>
              </w:rPr>
              <w:t>用户ID（必填）</w:t>
            </w:r>
          </w:p>
        </w:tc>
      </w:tr>
      <w:tr w14:paraId="6B7068AB">
        <w:tc>
          <w:tcPr>
            <w:tcW w:w="1563" w:type="dxa"/>
            <w:vMerge w:val="continue"/>
            <w:vAlign w:val="center"/>
          </w:tcPr>
          <w:p w14:paraId="18170222">
            <w:pPr>
              <w:rPr>
                <w:rFonts w:ascii="Times New Roman Regular" w:hAnsi="Times New Roman Regular" w:cs="Times New Roman Regular"/>
                <w:szCs w:val="21"/>
              </w:rPr>
            </w:pPr>
          </w:p>
        </w:tc>
        <w:tc>
          <w:tcPr>
            <w:tcW w:w="1628" w:type="dxa"/>
            <w:vAlign w:val="center"/>
          </w:tcPr>
          <w:p w14:paraId="45B99783">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7BF6492A">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3261C286">
            <w:pPr>
              <w:rPr>
                <w:rFonts w:ascii="Times New Roman Regular" w:hAnsi="Times New Roman Regular" w:cs="Times New Roman Regular"/>
                <w:szCs w:val="21"/>
              </w:rPr>
            </w:pPr>
            <w:r>
              <w:rPr>
                <w:rFonts w:hint="eastAsia" w:ascii="Times New Roman Regular" w:hAnsi="Times New Roman Regular" w:cs="Times New Roman Regular"/>
                <w:szCs w:val="21"/>
              </w:rPr>
              <w:t>项目ID（必填）</w:t>
            </w:r>
          </w:p>
        </w:tc>
      </w:tr>
      <w:tr w14:paraId="4160E9F2">
        <w:tc>
          <w:tcPr>
            <w:tcW w:w="1563" w:type="dxa"/>
            <w:vMerge w:val="continue"/>
            <w:vAlign w:val="center"/>
          </w:tcPr>
          <w:p w14:paraId="526C47BB">
            <w:pPr>
              <w:rPr>
                <w:rFonts w:ascii="Times New Roman Regular" w:hAnsi="Times New Roman Regular" w:cs="Times New Roman Regular"/>
                <w:szCs w:val="21"/>
              </w:rPr>
            </w:pPr>
          </w:p>
        </w:tc>
        <w:tc>
          <w:tcPr>
            <w:tcW w:w="1628" w:type="dxa"/>
            <w:vAlign w:val="center"/>
          </w:tcPr>
          <w:p w14:paraId="1F08A215">
            <w:pPr>
              <w:rPr>
                <w:rFonts w:ascii="Times New Roman Regular" w:hAnsi="Times New Roman Regular" w:cs="Times New Roman Regular"/>
                <w:szCs w:val="21"/>
              </w:rPr>
            </w:pPr>
            <w:r>
              <w:rPr>
                <w:rFonts w:hint="eastAsia" w:ascii="Times New Roman Regular" w:hAnsi="Times New Roman Regular" w:cs="Times New Roman Regular"/>
                <w:szCs w:val="21"/>
              </w:rPr>
              <w:t>sharedUser</w:t>
            </w:r>
          </w:p>
        </w:tc>
        <w:tc>
          <w:tcPr>
            <w:tcW w:w="1163" w:type="dxa"/>
            <w:vAlign w:val="center"/>
          </w:tcPr>
          <w:p w14:paraId="293ECE9B">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6988D504">
            <w:pPr>
              <w:rPr>
                <w:rFonts w:ascii="Times New Roman Regular" w:hAnsi="Times New Roman Regular" w:cs="Times New Roman Regular"/>
                <w:szCs w:val="21"/>
              </w:rPr>
            </w:pPr>
            <w:r>
              <w:rPr>
                <w:rFonts w:hint="eastAsia" w:ascii="Times New Roman Regular" w:hAnsi="Times New Roman Regular" w:cs="Times New Roman Regular"/>
                <w:szCs w:val="21"/>
              </w:rPr>
              <w:t>被共享的用户ID（必填）</w:t>
            </w:r>
          </w:p>
        </w:tc>
      </w:tr>
      <w:tr w14:paraId="11532831">
        <w:tc>
          <w:tcPr>
            <w:tcW w:w="1563" w:type="dxa"/>
            <w:vMerge w:val="restart"/>
            <w:vAlign w:val="center"/>
          </w:tcPr>
          <w:p w14:paraId="3DFBCD8B">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0009252B">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79E383A9">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283EEE92">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0ADD202A">
        <w:tc>
          <w:tcPr>
            <w:tcW w:w="1563" w:type="dxa"/>
            <w:vMerge w:val="continue"/>
            <w:vAlign w:val="center"/>
          </w:tcPr>
          <w:p w14:paraId="3E39886A">
            <w:pPr>
              <w:rPr>
                <w:rFonts w:ascii="Times New Roman Regular" w:hAnsi="Times New Roman Regular" w:cs="Times New Roman Regular"/>
                <w:szCs w:val="21"/>
              </w:rPr>
            </w:pPr>
          </w:p>
        </w:tc>
        <w:tc>
          <w:tcPr>
            <w:tcW w:w="1628" w:type="dxa"/>
            <w:vAlign w:val="center"/>
          </w:tcPr>
          <w:p w14:paraId="40330F38">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01DBA07A">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61A82696">
            <w:pPr>
              <w:rPr>
                <w:rFonts w:ascii="Times New Roman Regular" w:hAnsi="Times New Roman Regular" w:cs="Times New Roman Regular"/>
                <w:szCs w:val="21"/>
              </w:rPr>
            </w:pPr>
            <w:r>
              <w:rPr>
                <w:rFonts w:hint="eastAsia" w:ascii="Times New Roman Regular" w:hAnsi="Times New Roman Regular" w:cs="Times New Roman Regular"/>
                <w:szCs w:val="21"/>
              </w:rPr>
              <w:t>提示信息（“共享成功”或“共享失败”）</w:t>
            </w:r>
          </w:p>
        </w:tc>
      </w:tr>
    </w:tbl>
    <w:p w14:paraId="6027A34D"/>
    <w:p w14:paraId="6BB0BC14">
      <w:pPr>
        <w:pStyle w:val="5"/>
        <w:numPr>
          <w:ilvl w:val="3"/>
          <w:numId w:val="4"/>
        </w:numPr>
        <w:ind w:left="864" w:leftChars="0" w:hanging="864" w:firstLineChars="0"/>
      </w:pPr>
      <w:bookmarkStart w:id="128" w:name="_Toc435509036"/>
      <w:r>
        <w:rPr>
          <w:rFonts w:hint="eastAsia"/>
        </w:rPr>
        <w:t>实时预览接口</w:t>
      </w:r>
      <w:bookmarkEnd w:id="128"/>
    </w:p>
    <w:p w14:paraId="762C35D0">
      <w:pPr>
        <w:pStyle w:val="11"/>
        <w:jc w:val="center"/>
      </w:pPr>
      <w:r>
        <w:t>表</w:t>
      </w:r>
      <w:r>
        <w:fldChar w:fldCharType="begin"/>
      </w:r>
      <w:r>
        <w:instrText xml:space="preserve"> SEQ 表 \* ARABIC </w:instrText>
      </w:r>
      <w:r>
        <w:fldChar w:fldCharType="separate"/>
      </w:r>
      <w:r>
        <w:t>46</w:t>
      </w:r>
      <w:r>
        <w:fldChar w:fldCharType="end"/>
      </w:r>
      <w:r>
        <w:rPr>
          <w:rFonts w:hint="eastAsia"/>
        </w:rPr>
        <w:t xml:space="preserve"> 实时预览接口描述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37519DFF">
        <w:tc>
          <w:tcPr>
            <w:tcW w:w="1563" w:type="dxa"/>
            <w:vAlign w:val="center"/>
          </w:tcPr>
          <w:p w14:paraId="191951CB">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7B639B81">
            <w:pPr>
              <w:rPr>
                <w:rFonts w:ascii="Times New Roman Regular" w:hAnsi="Times New Roman Regular" w:cs="Times New Roman Regular"/>
                <w:szCs w:val="21"/>
              </w:rPr>
            </w:pPr>
            <w:r>
              <w:rPr>
                <w:rFonts w:hint="eastAsia" w:ascii="Times New Roman Regular" w:hAnsi="Times New Roman Regular" w:cs="Times New Roman Regular"/>
                <w:szCs w:val="21"/>
              </w:rPr>
              <w:t>实时预览接口</w:t>
            </w:r>
          </w:p>
        </w:tc>
      </w:tr>
      <w:tr w14:paraId="0A5D2B4B">
        <w:tc>
          <w:tcPr>
            <w:tcW w:w="1563" w:type="dxa"/>
            <w:vAlign w:val="center"/>
          </w:tcPr>
          <w:p w14:paraId="51271C79">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647C29D1">
            <w:pPr>
              <w:rPr>
                <w:rFonts w:ascii="Times New Roman Regular" w:hAnsi="Times New Roman Regular" w:cs="Times New Roman Regular"/>
                <w:szCs w:val="21"/>
              </w:rPr>
            </w:pPr>
            <w:r>
              <w:rPr>
                <w:rFonts w:hint="eastAsia" w:ascii="Times New Roman Regular" w:hAnsi="Times New Roman Regular" w:cs="Times New Roman Regular"/>
                <w:szCs w:val="21"/>
              </w:rPr>
              <w:t>用于实时渲染</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代码并预览结果</w:t>
            </w:r>
          </w:p>
        </w:tc>
      </w:tr>
      <w:tr w14:paraId="502A9735">
        <w:tc>
          <w:tcPr>
            <w:tcW w:w="1563" w:type="dxa"/>
            <w:vAlign w:val="center"/>
          </w:tcPr>
          <w:p w14:paraId="33529318">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01E1D810">
            <w:pPr>
              <w:rPr>
                <w:rFonts w:hint="default" w:ascii="Times New Roman Regular" w:hAnsi="Times New Roman Regular" w:cs="Times New Roman Regular" w:eastAsiaTheme="minorEastAsia"/>
                <w:szCs w:val="21"/>
                <w:lang w:val="en-US" w:eastAsia="zh-CN"/>
              </w:rPr>
            </w:pPr>
            <w:r>
              <w:rPr>
                <w:rFonts w:ascii="Times New Roman Regular" w:hAnsi="Times New Roman Regular" w:cs="Times New Roman Regular"/>
                <w:szCs w:val="21"/>
              </w:rPr>
              <w:t>/api/preview/</w:t>
            </w:r>
            <w:r>
              <w:rPr>
                <w:rFonts w:hint="default" w:ascii="Times New Roman Regular" w:hAnsi="Times New Roman Regular" w:cs="Times New Roman Regular"/>
                <w:szCs w:val="21"/>
                <w:lang w:val="en-US" w:eastAsia="zh-CN"/>
              </w:rPr>
              <w:t>LaTex</w:t>
            </w:r>
          </w:p>
        </w:tc>
      </w:tr>
      <w:tr w14:paraId="2DD5A25F">
        <w:tc>
          <w:tcPr>
            <w:tcW w:w="1563" w:type="dxa"/>
            <w:vAlign w:val="center"/>
          </w:tcPr>
          <w:p w14:paraId="0CF7AB58">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14750658">
            <w:pPr>
              <w:rPr>
                <w:rFonts w:ascii="Times New Roman Regular" w:hAnsi="Times New Roman Regular" w:cs="Times New Roman Regular"/>
                <w:szCs w:val="21"/>
              </w:rPr>
            </w:pPr>
            <w:r>
              <w:rPr>
                <w:rFonts w:ascii="Times New Roman Regular" w:hAnsi="Times New Roman Regular" w:cs="Times New Roman Regular"/>
                <w:szCs w:val="21"/>
              </w:rPr>
              <w:t>渲染引擎模块</w:t>
            </w:r>
          </w:p>
        </w:tc>
        <w:tc>
          <w:tcPr>
            <w:tcW w:w="1163" w:type="dxa"/>
            <w:vAlign w:val="center"/>
          </w:tcPr>
          <w:p w14:paraId="68811A5C">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3BDD24B2">
            <w:pPr>
              <w:rPr>
                <w:rFonts w:ascii="Times New Roman Regular" w:hAnsi="Times New Roman Regular" w:cs="Times New Roman Regular"/>
                <w:szCs w:val="21"/>
              </w:rPr>
            </w:pPr>
            <w:r>
              <w:rPr>
                <w:rFonts w:hint="eastAsia" w:ascii="Times New Roman Regular" w:hAnsi="Times New Roman Regular" w:cs="Times New Roman Regular"/>
                <w:szCs w:val="21"/>
              </w:rPr>
              <w:t>用户前端</w:t>
            </w:r>
          </w:p>
        </w:tc>
      </w:tr>
      <w:tr w14:paraId="7CBEFF62">
        <w:tc>
          <w:tcPr>
            <w:tcW w:w="1563" w:type="dxa"/>
            <w:vMerge w:val="restart"/>
            <w:vAlign w:val="center"/>
          </w:tcPr>
          <w:p w14:paraId="77C2EAF4">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0BBC87AF">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5AADED8F">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5D7F6E80">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08AEF83E">
        <w:tc>
          <w:tcPr>
            <w:tcW w:w="1563" w:type="dxa"/>
            <w:vMerge w:val="continue"/>
            <w:vAlign w:val="center"/>
          </w:tcPr>
          <w:p w14:paraId="46585F77">
            <w:pPr>
              <w:rPr>
                <w:rFonts w:ascii="Times New Roman Regular" w:hAnsi="Times New Roman Regular" w:cs="Times New Roman Regular"/>
                <w:szCs w:val="21"/>
              </w:rPr>
            </w:pPr>
          </w:p>
        </w:tc>
        <w:tc>
          <w:tcPr>
            <w:tcW w:w="1628" w:type="dxa"/>
            <w:vAlign w:val="center"/>
          </w:tcPr>
          <w:p w14:paraId="475344A7">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607D8E23">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4BC2BBE4">
            <w:pPr>
              <w:rPr>
                <w:rFonts w:ascii="Times New Roman Regular" w:hAnsi="Times New Roman Regular" w:cs="Times New Roman Regular"/>
                <w:szCs w:val="21"/>
              </w:rPr>
            </w:pPr>
            <w:r>
              <w:rPr>
                <w:rFonts w:hint="eastAsia" w:ascii="Times New Roman Regular" w:hAnsi="Times New Roman Regular" w:cs="Times New Roman Regular"/>
                <w:szCs w:val="21"/>
              </w:rPr>
              <w:t>用户ID（必填）</w:t>
            </w:r>
          </w:p>
        </w:tc>
      </w:tr>
      <w:tr w14:paraId="2BDD0F9C">
        <w:tc>
          <w:tcPr>
            <w:tcW w:w="1563" w:type="dxa"/>
            <w:vMerge w:val="continue"/>
            <w:vAlign w:val="center"/>
          </w:tcPr>
          <w:p w14:paraId="3B7610E8">
            <w:pPr>
              <w:rPr>
                <w:rFonts w:ascii="Times New Roman Regular" w:hAnsi="Times New Roman Regular" w:cs="Times New Roman Regular"/>
                <w:szCs w:val="21"/>
              </w:rPr>
            </w:pPr>
          </w:p>
        </w:tc>
        <w:tc>
          <w:tcPr>
            <w:tcW w:w="1628" w:type="dxa"/>
            <w:vAlign w:val="center"/>
          </w:tcPr>
          <w:p w14:paraId="3B735877">
            <w:pPr>
              <w:rPr>
                <w:rFonts w:ascii="Times New Roman Regular" w:hAnsi="Times New Roman Regular" w:cs="Times New Roman Regular"/>
                <w:szCs w:val="21"/>
              </w:rPr>
            </w:pP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Code</w:t>
            </w:r>
          </w:p>
        </w:tc>
        <w:tc>
          <w:tcPr>
            <w:tcW w:w="1163" w:type="dxa"/>
            <w:vAlign w:val="center"/>
          </w:tcPr>
          <w:p w14:paraId="5315B24F">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02665BD1">
            <w:pPr>
              <w:rPr>
                <w:rFonts w:ascii="Times New Roman Regular" w:hAnsi="Times New Roman Regular" w:cs="Times New Roman Regular"/>
                <w:szCs w:val="21"/>
              </w:rPr>
            </w:pPr>
            <w:r>
              <w:rPr>
                <w:rFonts w:hint="eastAsia" w:ascii="Times New Roman Regular" w:hAnsi="Times New Roman Regular" w:cs="Times New Roman Regular"/>
                <w:szCs w:val="21"/>
              </w:rPr>
              <w:t>输入的</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代码（必填）</w:t>
            </w:r>
          </w:p>
        </w:tc>
      </w:tr>
      <w:tr w14:paraId="33F8F099">
        <w:tc>
          <w:tcPr>
            <w:tcW w:w="1563" w:type="dxa"/>
            <w:vMerge w:val="restart"/>
            <w:vAlign w:val="center"/>
          </w:tcPr>
          <w:p w14:paraId="5AAC8D5E">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28B83ABF">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3EB284EF">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61A28C9B">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4BB10B62">
        <w:tc>
          <w:tcPr>
            <w:tcW w:w="1563" w:type="dxa"/>
            <w:vMerge w:val="continue"/>
            <w:vAlign w:val="center"/>
          </w:tcPr>
          <w:p w14:paraId="7032F2B3">
            <w:pPr>
              <w:rPr>
                <w:rFonts w:ascii="Times New Roman Regular" w:hAnsi="Times New Roman Regular" w:cs="Times New Roman Regular"/>
                <w:szCs w:val="21"/>
              </w:rPr>
            </w:pPr>
          </w:p>
        </w:tc>
        <w:tc>
          <w:tcPr>
            <w:tcW w:w="1628" w:type="dxa"/>
            <w:vAlign w:val="center"/>
          </w:tcPr>
          <w:p w14:paraId="6D95A40D">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20C37DA3">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06B793E2">
            <w:pPr>
              <w:rPr>
                <w:rFonts w:ascii="Times New Roman Regular" w:hAnsi="Times New Roman Regular" w:cs="Times New Roman Regular"/>
                <w:szCs w:val="21"/>
              </w:rPr>
            </w:pPr>
            <w:r>
              <w:rPr>
                <w:rFonts w:hint="eastAsia" w:ascii="Times New Roman Regular" w:hAnsi="Times New Roman Regular" w:cs="Times New Roman Regular"/>
                <w:szCs w:val="21"/>
              </w:rPr>
              <w:t>提示信息（如“预览成功”或“错误的</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w:t>
            </w:r>
          </w:p>
        </w:tc>
      </w:tr>
    </w:tbl>
    <w:p w14:paraId="620E96FA"/>
    <w:p w14:paraId="639B0AE0">
      <w:pPr>
        <w:pStyle w:val="5"/>
        <w:numPr>
          <w:ilvl w:val="3"/>
          <w:numId w:val="4"/>
        </w:numPr>
        <w:ind w:left="864" w:leftChars="0" w:hanging="864" w:firstLineChars="0"/>
      </w:pPr>
      <w:bookmarkStart w:id="129" w:name="_Toc976099076"/>
      <w:r>
        <w:rPr>
          <w:rFonts w:hint="eastAsia"/>
        </w:rPr>
        <w:t>版本管理接口</w:t>
      </w:r>
      <w:bookmarkEnd w:id="129"/>
    </w:p>
    <w:p w14:paraId="2797496E">
      <w:pPr>
        <w:pStyle w:val="11"/>
        <w:jc w:val="center"/>
      </w:pPr>
      <w:r>
        <w:t>表</w:t>
      </w:r>
      <w:r>
        <w:fldChar w:fldCharType="begin"/>
      </w:r>
      <w:r>
        <w:instrText xml:space="preserve"> SEQ 表 \* ARABIC </w:instrText>
      </w:r>
      <w:r>
        <w:fldChar w:fldCharType="separate"/>
      </w:r>
      <w:r>
        <w:t>47</w:t>
      </w:r>
      <w:r>
        <w:fldChar w:fldCharType="end"/>
      </w:r>
      <w:r>
        <w:rPr>
          <w:rFonts w:hint="eastAsia"/>
        </w:rPr>
        <w:t xml:space="preserve"> </w:t>
      </w:r>
      <w:r>
        <w:rPr>
          <w:rFonts w:hint="eastAsia"/>
          <w:lang w:val="en-US" w:eastAsia="zh-CN"/>
        </w:rPr>
        <w:t>版本管理</w:t>
      </w:r>
      <w:r>
        <w:rPr>
          <w:rFonts w:hint="eastAsia"/>
        </w:rPr>
        <w:t>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1"/>
        <w:gridCol w:w="1636"/>
        <w:gridCol w:w="1162"/>
        <w:gridCol w:w="4163"/>
      </w:tblGrid>
      <w:tr w14:paraId="7762F3D0">
        <w:tc>
          <w:tcPr>
            <w:tcW w:w="1563" w:type="dxa"/>
            <w:vAlign w:val="center"/>
          </w:tcPr>
          <w:p w14:paraId="041F813A">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569EEB68">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本本管理接口</w:t>
            </w:r>
          </w:p>
        </w:tc>
      </w:tr>
      <w:tr w14:paraId="3FC66B13">
        <w:tc>
          <w:tcPr>
            <w:tcW w:w="1563" w:type="dxa"/>
            <w:vAlign w:val="center"/>
          </w:tcPr>
          <w:p w14:paraId="5F5C5FA8">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55D2F1AB">
            <w:pPr>
              <w:rPr>
                <w:rFonts w:ascii="Times New Roman Regular" w:hAnsi="Times New Roman Regular" w:cs="Times New Roman Regular"/>
                <w:szCs w:val="21"/>
              </w:rPr>
            </w:pPr>
            <w:r>
              <w:rPr>
                <w:rFonts w:hint="eastAsia" w:ascii="Times New Roman Regular" w:hAnsi="Times New Roman Regular" w:cs="Times New Roman Regular"/>
                <w:szCs w:val="21"/>
              </w:rPr>
              <w:t>用于在原有项目基础上提交新的版本，支持版本树结构记录分支与继承</w:t>
            </w:r>
          </w:p>
        </w:tc>
      </w:tr>
      <w:tr w14:paraId="2B10131A">
        <w:tc>
          <w:tcPr>
            <w:tcW w:w="1563" w:type="dxa"/>
            <w:vAlign w:val="center"/>
          </w:tcPr>
          <w:p w14:paraId="59785CFC">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5DAF6480">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/api/save_project_version</w:t>
            </w:r>
          </w:p>
        </w:tc>
      </w:tr>
      <w:tr w14:paraId="71EE2F74">
        <w:tc>
          <w:tcPr>
            <w:tcW w:w="1563" w:type="dxa"/>
            <w:vAlign w:val="center"/>
          </w:tcPr>
          <w:p w14:paraId="68BC7164">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3225A5B7">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版本控制模块</w:t>
            </w:r>
          </w:p>
        </w:tc>
        <w:tc>
          <w:tcPr>
            <w:tcW w:w="1163" w:type="dxa"/>
            <w:vAlign w:val="center"/>
          </w:tcPr>
          <w:p w14:paraId="77AA7F76">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31917F6A">
            <w:pPr>
              <w:rPr>
                <w:rFonts w:ascii="Times New Roman Regular" w:hAnsi="Times New Roman Regular" w:cs="Times New Roman Regular"/>
                <w:szCs w:val="21"/>
              </w:rPr>
            </w:pPr>
            <w:r>
              <w:rPr>
                <w:rFonts w:hint="eastAsia" w:ascii="Times New Roman Regular" w:hAnsi="Times New Roman Regular" w:cs="Times New Roman Regular"/>
                <w:szCs w:val="21"/>
              </w:rPr>
              <w:t>用户前端</w:t>
            </w:r>
          </w:p>
        </w:tc>
      </w:tr>
      <w:tr w14:paraId="6FE48770">
        <w:tc>
          <w:tcPr>
            <w:tcW w:w="1563" w:type="dxa"/>
            <w:vMerge w:val="restart"/>
            <w:vAlign w:val="center"/>
          </w:tcPr>
          <w:p w14:paraId="457ABBA4">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3E398A40">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177A85DB">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71645A6C">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6503549D">
        <w:tc>
          <w:tcPr>
            <w:tcW w:w="1563" w:type="dxa"/>
            <w:vMerge w:val="continue"/>
            <w:vAlign w:val="center"/>
          </w:tcPr>
          <w:p w14:paraId="7953883F">
            <w:pPr>
              <w:rPr>
                <w:rFonts w:ascii="Times New Roman Regular" w:hAnsi="Times New Roman Regular" w:cs="Times New Roman Regular"/>
                <w:szCs w:val="21"/>
              </w:rPr>
            </w:pPr>
          </w:p>
        </w:tc>
        <w:tc>
          <w:tcPr>
            <w:tcW w:w="1628" w:type="dxa"/>
            <w:vAlign w:val="center"/>
          </w:tcPr>
          <w:p w14:paraId="221B0615">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60B7C2BF">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037B2380">
            <w:pPr>
              <w:rPr>
                <w:rFonts w:ascii="Times New Roman Regular" w:hAnsi="Times New Roman Regular" w:cs="Times New Roman Regular"/>
                <w:szCs w:val="21"/>
              </w:rPr>
            </w:pPr>
            <w:r>
              <w:rPr>
                <w:rFonts w:hint="eastAsia" w:ascii="Times New Roman Regular" w:hAnsi="Times New Roman Regular" w:cs="Times New Roman Regular"/>
                <w:szCs w:val="21"/>
              </w:rPr>
              <w:t>用户ID（必填）</w:t>
            </w:r>
          </w:p>
        </w:tc>
      </w:tr>
      <w:tr w14:paraId="1EBB5A32">
        <w:tc>
          <w:tcPr>
            <w:tcW w:w="1563" w:type="dxa"/>
            <w:vMerge w:val="continue"/>
            <w:vAlign w:val="center"/>
          </w:tcPr>
          <w:p w14:paraId="7CC73F18">
            <w:pPr>
              <w:rPr>
                <w:rFonts w:ascii="Times New Roman Regular" w:hAnsi="Times New Roman Regular" w:cs="Times New Roman Regular"/>
                <w:szCs w:val="21"/>
              </w:rPr>
            </w:pPr>
          </w:p>
        </w:tc>
        <w:tc>
          <w:tcPr>
            <w:tcW w:w="1628" w:type="dxa"/>
            <w:vAlign w:val="center"/>
          </w:tcPr>
          <w:p w14:paraId="2A072862">
            <w:pPr>
              <w:rPr>
                <w:rFonts w:hint="eastAsia" w:ascii="Times New Roman Regular" w:hAnsi="Times New Roman Regular" w:cs="Times New Roman Regular"/>
                <w:szCs w:val="21"/>
              </w:rPr>
            </w:pPr>
            <w:r>
              <w:rPr>
                <w:rFonts w:hint="eastAsia" w:ascii="Times New Roman Regular" w:hAnsi="Times New Roman Regular" w:cs="Times New Roman Regular"/>
                <w:szCs w:val="21"/>
              </w:rPr>
              <w:t>project_id</w:t>
            </w:r>
          </w:p>
        </w:tc>
        <w:tc>
          <w:tcPr>
            <w:tcW w:w="1163" w:type="dxa"/>
            <w:vAlign w:val="center"/>
          </w:tcPr>
          <w:p w14:paraId="102D94E2">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String</w:t>
            </w:r>
          </w:p>
        </w:tc>
        <w:tc>
          <w:tcPr>
            <w:tcW w:w="4168" w:type="dxa"/>
            <w:vAlign w:val="center"/>
          </w:tcPr>
          <w:p w14:paraId="690BB0A9">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项目ID</w:t>
            </w:r>
          </w:p>
        </w:tc>
      </w:tr>
      <w:tr w14:paraId="11E566D5">
        <w:tc>
          <w:tcPr>
            <w:tcW w:w="1563" w:type="dxa"/>
            <w:vMerge w:val="continue"/>
            <w:vAlign w:val="center"/>
          </w:tcPr>
          <w:p w14:paraId="50FC3061">
            <w:pPr>
              <w:rPr>
                <w:rFonts w:ascii="Times New Roman Regular" w:hAnsi="Times New Roman Regular" w:cs="Times New Roman Regular"/>
                <w:szCs w:val="21"/>
              </w:rPr>
            </w:pPr>
          </w:p>
        </w:tc>
        <w:tc>
          <w:tcPr>
            <w:tcW w:w="1628" w:type="dxa"/>
            <w:vAlign w:val="center"/>
          </w:tcPr>
          <w:p w14:paraId="68A44B49">
            <w:pPr>
              <w:rPr>
                <w:rFonts w:ascii="Times New Roman Regular" w:hAnsi="Times New Roman Regular" w:cs="Times New Roman Regular"/>
                <w:szCs w:val="21"/>
              </w:rPr>
            </w:pPr>
            <w:r>
              <w:rPr>
                <w:rFonts w:hint="eastAsia"/>
              </w:rPr>
              <w:t>is_user_project</w:t>
            </w:r>
          </w:p>
        </w:tc>
        <w:tc>
          <w:tcPr>
            <w:tcW w:w="1163" w:type="dxa"/>
            <w:vAlign w:val="center"/>
          </w:tcPr>
          <w:p w14:paraId="0311D9E4">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bool</w:t>
            </w:r>
          </w:p>
        </w:tc>
        <w:tc>
          <w:tcPr>
            <w:tcW w:w="4168" w:type="dxa"/>
            <w:vAlign w:val="center"/>
          </w:tcPr>
          <w:p w14:paraId="4E526399">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是否为用户的项目</w:t>
            </w:r>
          </w:p>
        </w:tc>
      </w:tr>
      <w:tr w14:paraId="3733DA1A">
        <w:tc>
          <w:tcPr>
            <w:tcW w:w="1563" w:type="dxa"/>
            <w:vMerge w:val="restart"/>
            <w:vAlign w:val="center"/>
          </w:tcPr>
          <w:p w14:paraId="374C8685">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18D2BA8C">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version</w:t>
            </w:r>
            <w:r>
              <w:rPr>
                <w:rFonts w:hint="default" w:ascii="Times New Roman Regular" w:hAnsi="Times New Roman Regular" w:cs="Times New Roman Regular"/>
                <w:szCs w:val="21"/>
                <w:lang w:val="en-US" w:eastAsia="zh-CN"/>
              </w:rPr>
              <w:t>_id</w:t>
            </w:r>
          </w:p>
        </w:tc>
        <w:tc>
          <w:tcPr>
            <w:tcW w:w="1163" w:type="dxa"/>
            <w:vAlign w:val="center"/>
          </w:tcPr>
          <w:p w14:paraId="1B86E765">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String</w:t>
            </w:r>
          </w:p>
        </w:tc>
        <w:tc>
          <w:tcPr>
            <w:tcW w:w="4168" w:type="dxa"/>
            <w:vAlign w:val="center"/>
          </w:tcPr>
          <w:p w14:paraId="3FBC92E0">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版本id</w:t>
            </w:r>
          </w:p>
        </w:tc>
      </w:tr>
      <w:tr w14:paraId="6EBFB85A">
        <w:tc>
          <w:tcPr>
            <w:tcW w:w="1563" w:type="dxa"/>
            <w:vMerge w:val="continue"/>
            <w:vAlign w:val="center"/>
          </w:tcPr>
          <w:p w14:paraId="4B9DBFD5">
            <w:pPr>
              <w:rPr>
                <w:rFonts w:hint="eastAsia" w:ascii="Times New Roman Regular" w:hAnsi="Times New Roman Regular" w:cs="Times New Roman Regular"/>
                <w:szCs w:val="21"/>
              </w:rPr>
            </w:pPr>
          </w:p>
        </w:tc>
        <w:tc>
          <w:tcPr>
            <w:tcW w:w="1628" w:type="dxa"/>
            <w:vAlign w:val="center"/>
          </w:tcPr>
          <w:p w14:paraId="63CAF595">
            <w:pPr>
              <w:rPr>
                <w:rFonts w:hint="default" w:ascii="Times New Roman Regular" w:hAnsi="Times New Roman Regular" w:cs="Times New Roman Regular"/>
                <w:szCs w:val="21"/>
                <w:lang w:val="en-US" w:eastAsia="zh-CN"/>
              </w:rPr>
            </w:pPr>
            <w:r>
              <w:rPr>
                <w:rFonts w:hint="default" w:ascii="Times New Roman Regular" w:hAnsi="Times New Roman Regular" w:cs="Times New Roman Regular"/>
                <w:szCs w:val="21"/>
                <w:lang w:val="en-US" w:eastAsia="zh-CN"/>
              </w:rPr>
              <w:t>version_name</w:t>
            </w:r>
          </w:p>
        </w:tc>
        <w:tc>
          <w:tcPr>
            <w:tcW w:w="1163" w:type="dxa"/>
            <w:vAlign w:val="center"/>
          </w:tcPr>
          <w:p w14:paraId="020D0746">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rPr>
              <w:t>String</w:t>
            </w:r>
          </w:p>
        </w:tc>
        <w:tc>
          <w:tcPr>
            <w:tcW w:w="4168" w:type="dxa"/>
            <w:vAlign w:val="center"/>
          </w:tcPr>
          <w:p w14:paraId="7B8AC1B1">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版本名称</w:t>
            </w:r>
          </w:p>
        </w:tc>
      </w:tr>
      <w:tr w14:paraId="5AED4EC7">
        <w:tc>
          <w:tcPr>
            <w:tcW w:w="1563" w:type="dxa"/>
            <w:vMerge w:val="continue"/>
            <w:vAlign w:val="center"/>
          </w:tcPr>
          <w:p w14:paraId="6E085259">
            <w:pPr>
              <w:rPr>
                <w:rFonts w:ascii="Times New Roman Regular" w:hAnsi="Times New Roman Regular" w:cs="Times New Roman Regular"/>
                <w:szCs w:val="21"/>
              </w:rPr>
            </w:pPr>
          </w:p>
        </w:tc>
        <w:tc>
          <w:tcPr>
            <w:tcW w:w="1628" w:type="dxa"/>
            <w:vAlign w:val="center"/>
          </w:tcPr>
          <w:p w14:paraId="6F5F21FC">
            <w:pPr>
              <w:rPr>
                <w:rFonts w:ascii="Times New Roman Regular" w:hAnsi="Times New Roman Regular" w:cs="Times New Roman Regular"/>
                <w:szCs w:val="21"/>
              </w:rPr>
            </w:pPr>
            <w:r>
              <w:rPr>
                <w:rFonts w:hint="eastAsia" w:ascii="Times New Roman Regular" w:hAnsi="Times New Roman Regular" w:cs="Times New Roman Regular"/>
                <w:szCs w:val="21"/>
              </w:rPr>
              <w:t>edit_time</w:t>
            </w:r>
          </w:p>
        </w:tc>
        <w:tc>
          <w:tcPr>
            <w:tcW w:w="1163" w:type="dxa"/>
            <w:vAlign w:val="center"/>
          </w:tcPr>
          <w:p w14:paraId="6FD26B76">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092DFDBA">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编辑时间</w:t>
            </w:r>
          </w:p>
        </w:tc>
      </w:tr>
    </w:tbl>
    <w:p w14:paraId="0C8353D7">
      <w:pPr>
        <w:pStyle w:val="5"/>
        <w:numPr>
          <w:ilvl w:val="3"/>
          <w:numId w:val="4"/>
        </w:numPr>
        <w:ind w:left="864" w:leftChars="0" w:hanging="864" w:firstLineChars="0"/>
      </w:pPr>
      <w:bookmarkStart w:id="130" w:name="_Toc669590899"/>
      <w:r>
        <w:rPr>
          <w:rFonts w:hint="eastAsia"/>
        </w:rPr>
        <w:t>评论接口</w:t>
      </w:r>
      <w:bookmarkEnd w:id="130"/>
    </w:p>
    <w:p w14:paraId="2BBC1C4F">
      <w:pPr>
        <w:pStyle w:val="11"/>
        <w:jc w:val="center"/>
      </w:pPr>
      <w:r>
        <w:t>表</w:t>
      </w:r>
      <w:r>
        <w:fldChar w:fldCharType="begin"/>
      </w:r>
      <w:r>
        <w:instrText xml:space="preserve"> SEQ 表 \* ARABIC </w:instrText>
      </w:r>
      <w:r>
        <w:fldChar w:fldCharType="separate"/>
      </w:r>
      <w:r>
        <w:t>48</w:t>
      </w:r>
      <w:r>
        <w:fldChar w:fldCharType="end"/>
      </w:r>
      <w:r>
        <w:rPr>
          <w:rFonts w:hint="eastAsia"/>
        </w:rPr>
        <w:t xml:space="preserve"> </w:t>
      </w:r>
      <w:r>
        <w:rPr>
          <w:rFonts w:hint="eastAsia"/>
          <w:lang w:val="en-US" w:eastAsia="zh-CN"/>
        </w:rPr>
        <w:t>评论</w:t>
      </w:r>
      <w:r>
        <w:rPr>
          <w:rFonts w:hint="eastAsia"/>
        </w:rPr>
        <w:t>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2FCB320D">
        <w:tc>
          <w:tcPr>
            <w:tcW w:w="1563" w:type="dxa"/>
            <w:vAlign w:val="center"/>
          </w:tcPr>
          <w:p w14:paraId="61A42DA1">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6F5178E2">
            <w:pPr>
              <w:rPr>
                <w:rFonts w:ascii="Times New Roman Regular" w:hAnsi="Times New Roman Regular" w:cs="Times New Roman Regular"/>
                <w:szCs w:val="21"/>
              </w:rPr>
            </w:pPr>
            <w:r>
              <w:rPr>
                <w:rFonts w:hint="eastAsia" w:ascii="Times New Roman Regular" w:hAnsi="Times New Roman Regular" w:cs="Times New Roman Regular"/>
                <w:szCs w:val="21"/>
                <w:lang w:val="en-US" w:eastAsia="zh-CN"/>
              </w:rPr>
              <w:t>评论</w:t>
            </w:r>
            <w:r>
              <w:rPr>
                <w:rFonts w:hint="eastAsia" w:ascii="Times New Roman Regular" w:hAnsi="Times New Roman Regular" w:cs="Times New Roman Regular"/>
                <w:szCs w:val="21"/>
              </w:rPr>
              <w:t>接口</w:t>
            </w:r>
          </w:p>
        </w:tc>
      </w:tr>
      <w:tr w14:paraId="7325B3F0">
        <w:tc>
          <w:tcPr>
            <w:tcW w:w="1563" w:type="dxa"/>
            <w:vAlign w:val="center"/>
          </w:tcPr>
          <w:p w14:paraId="6425B9DE">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703C4DB6">
            <w:pPr>
              <w:rPr>
                <w:rFonts w:ascii="Times New Roman Regular" w:hAnsi="Times New Roman Regular" w:cs="Times New Roman Regular"/>
                <w:szCs w:val="21"/>
              </w:rPr>
            </w:pPr>
            <w:r>
              <w:rPr>
                <w:rFonts w:hint="eastAsia" w:ascii="Times New Roman Regular" w:hAnsi="Times New Roman Regular" w:cs="Times New Roman Regular"/>
                <w:szCs w:val="21"/>
              </w:rPr>
              <w:t>用于为某个项目版本添加评论，支持代码协作记录与讨论</w:t>
            </w:r>
          </w:p>
        </w:tc>
      </w:tr>
      <w:tr w14:paraId="7EB0EAEE">
        <w:tc>
          <w:tcPr>
            <w:tcW w:w="1563" w:type="dxa"/>
            <w:vAlign w:val="center"/>
          </w:tcPr>
          <w:p w14:paraId="1E91E161">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1C8BFEAA">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rPr>
              <w:t>/api/add_version_comment</w:t>
            </w:r>
          </w:p>
        </w:tc>
      </w:tr>
      <w:tr w14:paraId="5CF7529E">
        <w:tc>
          <w:tcPr>
            <w:tcW w:w="1563" w:type="dxa"/>
            <w:vAlign w:val="center"/>
          </w:tcPr>
          <w:p w14:paraId="17CE010B">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390A9EE8">
            <w:pPr>
              <w:rPr>
                <w:rFonts w:ascii="Times New Roman Regular" w:hAnsi="Times New Roman Regular" w:cs="Times New Roman Regular"/>
                <w:szCs w:val="21"/>
              </w:rPr>
            </w:pPr>
            <w:r>
              <w:rPr>
                <w:rFonts w:ascii="Times New Roman Regular" w:hAnsi="Times New Roman Regular" w:cs="Times New Roman Regular"/>
                <w:szCs w:val="21"/>
              </w:rPr>
              <w:t>渲染引擎模块</w:t>
            </w:r>
          </w:p>
        </w:tc>
        <w:tc>
          <w:tcPr>
            <w:tcW w:w="1163" w:type="dxa"/>
            <w:vAlign w:val="center"/>
          </w:tcPr>
          <w:p w14:paraId="0493EE4D">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644D749C">
            <w:pPr>
              <w:rPr>
                <w:rFonts w:ascii="Times New Roman Regular" w:hAnsi="Times New Roman Regular" w:cs="Times New Roman Regular"/>
                <w:szCs w:val="21"/>
              </w:rPr>
            </w:pPr>
            <w:r>
              <w:rPr>
                <w:rFonts w:hint="eastAsia" w:ascii="Times New Roman Regular" w:hAnsi="Times New Roman Regular" w:cs="Times New Roman Regular"/>
                <w:szCs w:val="21"/>
              </w:rPr>
              <w:t>用户前端</w:t>
            </w:r>
          </w:p>
        </w:tc>
      </w:tr>
      <w:tr w14:paraId="207AA90B">
        <w:tc>
          <w:tcPr>
            <w:tcW w:w="1563" w:type="dxa"/>
            <w:vMerge w:val="restart"/>
            <w:vAlign w:val="center"/>
          </w:tcPr>
          <w:p w14:paraId="3B68F989">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33705E05">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343C40DF">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7BB43A4B">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54EC6606">
        <w:tc>
          <w:tcPr>
            <w:tcW w:w="1563" w:type="dxa"/>
            <w:vMerge w:val="continue"/>
            <w:vAlign w:val="center"/>
          </w:tcPr>
          <w:p w14:paraId="6CE7AF2C">
            <w:pPr>
              <w:rPr>
                <w:rFonts w:ascii="Times New Roman Regular" w:hAnsi="Times New Roman Regular" w:cs="Times New Roman Regular"/>
                <w:szCs w:val="21"/>
              </w:rPr>
            </w:pPr>
          </w:p>
        </w:tc>
        <w:tc>
          <w:tcPr>
            <w:tcW w:w="1628" w:type="dxa"/>
            <w:vAlign w:val="center"/>
          </w:tcPr>
          <w:p w14:paraId="6CECA7A6">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2708FFCE">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58BB57B7">
            <w:pPr>
              <w:rPr>
                <w:rFonts w:ascii="Times New Roman Regular" w:hAnsi="Times New Roman Regular" w:cs="Times New Roman Regular"/>
                <w:szCs w:val="21"/>
              </w:rPr>
            </w:pPr>
            <w:r>
              <w:rPr>
                <w:rFonts w:hint="eastAsia" w:ascii="Times New Roman Regular" w:hAnsi="Times New Roman Regular" w:cs="Times New Roman Regular"/>
                <w:szCs w:val="21"/>
              </w:rPr>
              <w:t>用户ID（必填）</w:t>
            </w:r>
          </w:p>
        </w:tc>
      </w:tr>
      <w:tr w14:paraId="4468D0DB">
        <w:tc>
          <w:tcPr>
            <w:tcW w:w="1563" w:type="dxa"/>
            <w:vMerge w:val="continue"/>
            <w:vAlign w:val="center"/>
          </w:tcPr>
          <w:p w14:paraId="2E701B19">
            <w:pPr>
              <w:rPr>
                <w:rFonts w:ascii="Times New Roman Regular" w:hAnsi="Times New Roman Regular" w:cs="Times New Roman Regular"/>
                <w:szCs w:val="21"/>
              </w:rPr>
            </w:pPr>
          </w:p>
        </w:tc>
        <w:tc>
          <w:tcPr>
            <w:tcW w:w="1628" w:type="dxa"/>
            <w:vAlign w:val="center"/>
          </w:tcPr>
          <w:p w14:paraId="10F354A4">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group</w:t>
            </w:r>
            <w:r>
              <w:rPr>
                <w:rFonts w:hint="default" w:ascii="Times New Roman Regular" w:hAnsi="Times New Roman Regular" w:cs="Times New Roman Regular"/>
                <w:szCs w:val="21"/>
                <w:lang w:val="en-US" w:eastAsia="zh-CN"/>
              </w:rPr>
              <w:t>_</w:t>
            </w:r>
            <w:r>
              <w:rPr>
                <w:rFonts w:hint="eastAsia" w:ascii="Times New Roman Regular" w:hAnsi="Times New Roman Regular" w:cs="Times New Roman Regular"/>
                <w:szCs w:val="21"/>
                <w:lang w:val="en-US" w:eastAsia="zh-CN"/>
              </w:rPr>
              <w:t>id</w:t>
            </w:r>
          </w:p>
        </w:tc>
        <w:tc>
          <w:tcPr>
            <w:tcW w:w="1163" w:type="dxa"/>
            <w:vAlign w:val="center"/>
          </w:tcPr>
          <w:p w14:paraId="3E0A7312">
            <w:pPr>
              <w:rPr>
                <w:rFonts w:hint="eastAsia"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6BFEA46C">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小组ID</w:t>
            </w:r>
          </w:p>
        </w:tc>
      </w:tr>
      <w:tr w14:paraId="1A3165B5">
        <w:tc>
          <w:tcPr>
            <w:tcW w:w="1563" w:type="dxa"/>
            <w:vMerge w:val="continue"/>
            <w:vAlign w:val="center"/>
          </w:tcPr>
          <w:p w14:paraId="63C7C1BE">
            <w:pPr>
              <w:rPr>
                <w:rFonts w:ascii="Times New Roman Regular" w:hAnsi="Times New Roman Regular" w:cs="Times New Roman Regular"/>
                <w:szCs w:val="21"/>
              </w:rPr>
            </w:pPr>
          </w:p>
        </w:tc>
        <w:tc>
          <w:tcPr>
            <w:tcW w:w="1628" w:type="dxa"/>
            <w:vAlign w:val="center"/>
          </w:tcPr>
          <w:p w14:paraId="7A1EE392">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project</w:t>
            </w:r>
            <w:r>
              <w:rPr>
                <w:rFonts w:hint="default" w:ascii="Times New Roman Regular" w:hAnsi="Times New Roman Regular" w:cs="Times New Roman Regular"/>
                <w:szCs w:val="21"/>
                <w:lang w:val="en-US" w:eastAsia="zh-CN"/>
              </w:rPr>
              <w:t>_</w:t>
            </w:r>
            <w:r>
              <w:rPr>
                <w:rFonts w:hint="eastAsia" w:ascii="Times New Roman Regular" w:hAnsi="Times New Roman Regular" w:cs="Times New Roman Regular"/>
                <w:szCs w:val="21"/>
                <w:lang w:val="en-US" w:eastAsia="zh-CN"/>
              </w:rPr>
              <w:t>id</w:t>
            </w:r>
          </w:p>
        </w:tc>
        <w:tc>
          <w:tcPr>
            <w:tcW w:w="1163" w:type="dxa"/>
            <w:vAlign w:val="center"/>
          </w:tcPr>
          <w:p w14:paraId="2173E55F">
            <w:pPr>
              <w:rPr>
                <w:rFonts w:hint="eastAsia"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201FF18C">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项目ID</w:t>
            </w:r>
          </w:p>
        </w:tc>
      </w:tr>
      <w:tr w14:paraId="2E73D025">
        <w:tc>
          <w:tcPr>
            <w:tcW w:w="1563" w:type="dxa"/>
            <w:vMerge w:val="continue"/>
            <w:vAlign w:val="center"/>
          </w:tcPr>
          <w:p w14:paraId="5C67F1E4">
            <w:pPr>
              <w:rPr>
                <w:rFonts w:ascii="Times New Roman Regular" w:hAnsi="Times New Roman Regular" w:cs="Times New Roman Regular"/>
                <w:szCs w:val="21"/>
              </w:rPr>
            </w:pPr>
          </w:p>
        </w:tc>
        <w:tc>
          <w:tcPr>
            <w:tcW w:w="1628" w:type="dxa"/>
            <w:vAlign w:val="center"/>
          </w:tcPr>
          <w:p w14:paraId="727064D1">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version</w:t>
            </w:r>
            <w:r>
              <w:rPr>
                <w:rFonts w:hint="default" w:ascii="Times New Roman Regular" w:hAnsi="Times New Roman Regular" w:cs="Times New Roman Regular"/>
                <w:szCs w:val="21"/>
                <w:lang w:val="en-US" w:eastAsia="zh-CN"/>
              </w:rPr>
              <w:t>_id</w:t>
            </w:r>
          </w:p>
        </w:tc>
        <w:tc>
          <w:tcPr>
            <w:tcW w:w="1163" w:type="dxa"/>
            <w:vAlign w:val="center"/>
          </w:tcPr>
          <w:p w14:paraId="1BABD026">
            <w:pPr>
              <w:rPr>
                <w:rFonts w:hint="eastAsia"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7D70207A">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版本ID</w:t>
            </w:r>
          </w:p>
        </w:tc>
      </w:tr>
      <w:tr w14:paraId="5508CB6F">
        <w:tc>
          <w:tcPr>
            <w:tcW w:w="1563" w:type="dxa"/>
            <w:vMerge w:val="continue"/>
            <w:vAlign w:val="center"/>
          </w:tcPr>
          <w:p w14:paraId="549B9A30">
            <w:pPr>
              <w:rPr>
                <w:rFonts w:ascii="Times New Roman Regular" w:hAnsi="Times New Roman Regular" w:cs="Times New Roman Regular"/>
                <w:szCs w:val="21"/>
              </w:rPr>
            </w:pPr>
          </w:p>
        </w:tc>
        <w:tc>
          <w:tcPr>
            <w:tcW w:w="1628" w:type="dxa"/>
            <w:vAlign w:val="center"/>
          </w:tcPr>
          <w:p w14:paraId="3EEF7637">
            <w:pPr>
              <w:rPr>
                <w:rFonts w:hint="default" w:ascii="Times New Roman Regular" w:hAnsi="Times New Roman Regular" w:cs="Times New Roman Regular"/>
                <w:szCs w:val="21"/>
                <w:lang w:val="en-US" w:eastAsia="zh-CN"/>
              </w:rPr>
            </w:pPr>
            <w:r>
              <w:rPr>
                <w:rFonts w:hint="eastAsia" w:ascii="Times New Roman Regular" w:hAnsi="Times New Roman Regular" w:cs="Times New Roman Regular"/>
                <w:szCs w:val="21"/>
                <w:lang w:val="en-US" w:eastAsia="zh-CN"/>
              </w:rPr>
              <w:t>commenter</w:t>
            </w:r>
            <w:r>
              <w:rPr>
                <w:rFonts w:hint="default" w:ascii="Times New Roman Regular" w:hAnsi="Times New Roman Regular" w:cs="Times New Roman Regular"/>
                <w:szCs w:val="21"/>
                <w:lang w:val="en-US" w:eastAsia="zh-CN"/>
              </w:rPr>
              <w:t>_</w:t>
            </w:r>
            <w:r>
              <w:rPr>
                <w:rFonts w:hint="eastAsia" w:ascii="Times New Roman Regular" w:hAnsi="Times New Roman Regular" w:cs="Times New Roman Regular"/>
                <w:szCs w:val="21"/>
                <w:lang w:val="en-US" w:eastAsia="zh-CN"/>
              </w:rPr>
              <w:t>id</w:t>
            </w:r>
          </w:p>
        </w:tc>
        <w:tc>
          <w:tcPr>
            <w:tcW w:w="1163" w:type="dxa"/>
            <w:vAlign w:val="center"/>
          </w:tcPr>
          <w:p w14:paraId="4E9C61A4">
            <w:pPr>
              <w:rPr>
                <w:rFonts w:hint="eastAsia"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2DBDB530">
            <w:pPr>
              <w:rPr>
                <w:rFonts w:hint="default" w:ascii="Times New Roman Regular" w:hAnsi="Times New Roman Regular" w:cs="Times New Roman Regular"/>
                <w:szCs w:val="21"/>
                <w:lang w:val="en-US" w:eastAsia="zh-CN"/>
              </w:rPr>
            </w:pPr>
            <w:r>
              <w:rPr>
                <w:rFonts w:hint="eastAsia" w:ascii="Times New Roman Regular" w:hAnsi="Times New Roman Regular" w:cs="Times New Roman Regular"/>
                <w:szCs w:val="21"/>
                <w:lang w:val="en-US" w:eastAsia="zh-CN"/>
              </w:rPr>
              <w:t>评论者ID</w:t>
            </w:r>
          </w:p>
        </w:tc>
      </w:tr>
      <w:tr w14:paraId="1E275499">
        <w:tc>
          <w:tcPr>
            <w:tcW w:w="1563" w:type="dxa"/>
            <w:vMerge w:val="continue"/>
            <w:vAlign w:val="center"/>
          </w:tcPr>
          <w:p w14:paraId="23F97523">
            <w:pPr>
              <w:rPr>
                <w:rFonts w:ascii="Times New Roman Regular" w:hAnsi="Times New Roman Regular" w:cs="Times New Roman Regular"/>
                <w:szCs w:val="21"/>
              </w:rPr>
            </w:pPr>
          </w:p>
        </w:tc>
        <w:tc>
          <w:tcPr>
            <w:tcW w:w="1628" w:type="dxa"/>
            <w:vAlign w:val="center"/>
          </w:tcPr>
          <w:p w14:paraId="48925BA3">
            <w:pPr>
              <w:rPr>
                <w:rFonts w:hint="default" w:ascii="Times New Roman Regular" w:hAnsi="Times New Roman Regular" w:cs="Times New Roman Regular"/>
                <w:szCs w:val="21"/>
                <w:lang w:val="en-US"/>
              </w:rPr>
            </w:pPr>
            <w:r>
              <w:rPr>
                <w:rFonts w:hint="eastAsia" w:ascii="Times New Roman Regular" w:hAnsi="Times New Roman Regular" w:cs="Times New Roman Regular"/>
                <w:szCs w:val="21"/>
                <w:lang w:val="en-US" w:eastAsia="zh-CN"/>
              </w:rPr>
              <w:t>comment</w:t>
            </w:r>
            <w:r>
              <w:rPr>
                <w:rFonts w:hint="default" w:ascii="Times New Roman Regular" w:hAnsi="Times New Roman Regular" w:cs="Times New Roman Regular"/>
                <w:szCs w:val="21"/>
                <w:lang w:val="en-US" w:eastAsia="zh-CN"/>
              </w:rPr>
              <w:t>_</w:t>
            </w:r>
            <w:r>
              <w:rPr>
                <w:rFonts w:hint="eastAsia" w:ascii="Times New Roman Regular" w:hAnsi="Times New Roman Regular" w:cs="Times New Roman Regular"/>
                <w:szCs w:val="21"/>
                <w:lang w:val="en-US" w:eastAsia="zh-CN"/>
              </w:rPr>
              <w:t>text</w:t>
            </w:r>
          </w:p>
        </w:tc>
        <w:tc>
          <w:tcPr>
            <w:tcW w:w="1163" w:type="dxa"/>
            <w:vAlign w:val="center"/>
          </w:tcPr>
          <w:p w14:paraId="1D0633D8">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499BF4F6">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评论文本</w:t>
            </w:r>
          </w:p>
        </w:tc>
      </w:tr>
      <w:tr w14:paraId="10A45ECE">
        <w:tc>
          <w:tcPr>
            <w:tcW w:w="1563" w:type="dxa"/>
            <w:vMerge w:val="restart"/>
            <w:vAlign w:val="center"/>
          </w:tcPr>
          <w:p w14:paraId="3E921B3D">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3FE9D646">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77F7DE45">
            <w:pPr>
              <w:rPr>
                <w:rFonts w:hint="eastAsia" w:ascii="Times New Roman Regular" w:hAnsi="Times New Roman Regular" w:cs="Times New Roman Regular" w:eastAsiaTheme="minorEastAsia"/>
                <w:szCs w:val="21"/>
                <w:lang w:eastAsia="zh-CN"/>
              </w:rPr>
            </w:pPr>
            <w:r>
              <w:rPr>
                <w:rFonts w:hint="eastAsia" w:ascii="Times New Roman Regular" w:hAnsi="Times New Roman Regular" w:cs="Times New Roman Regular"/>
                <w:szCs w:val="21"/>
                <w:lang w:val="en-US" w:eastAsia="zh-CN"/>
              </w:rPr>
              <w:t>bool</w:t>
            </w:r>
          </w:p>
        </w:tc>
        <w:tc>
          <w:tcPr>
            <w:tcW w:w="4168" w:type="dxa"/>
            <w:vAlign w:val="center"/>
          </w:tcPr>
          <w:p w14:paraId="16508CFF">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732D95DE">
        <w:tc>
          <w:tcPr>
            <w:tcW w:w="1563" w:type="dxa"/>
            <w:vMerge w:val="continue"/>
            <w:vAlign w:val="center"/>
          </w:tcPr>
          <w:p w14:paraId="1DE20490">
            <w:pPr>
              <w:rPr>
                <w:rFonts w:ascii="Times New Roman Regular" w:hAnsi="Times New Roman Regular" w:cs="Times New Roman Regular"/>
                <w:szCs w:val="21"/>
              </w:rPr>
            </w:pPr>
          </w:p>
        </w:tc>
        <w:tc>
          <w:tcPr>
            <w:tcW w:w="1628" w:type="dxa"/>
            <w:vAlign w:val="center"/>
          </w:tcPr>
          <w:p w14:paraId="13990D78">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4CF91887">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5FA63FA6">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评论信息</w:t>
            </w:r>
          </w:p>
        </w:tc>
      </w:tr>
    </w:tbl>
    <w:p w14:paraId="0A1F109B"/>
    <w:p w14:paraId="20A45963">
      <w:pPr>
        <w:pStyle w:val="4"/>
        <w:numPr>
          <w:ilvl w:val="2"/>
          <w:numId w:val="4"/>
        </w:numPr>
        <w:ind w:left="720" w:leftChars="0" w:hanging="720" w:firstLineChars="0"/>
      </w:pPr>
      <w:bookmarkStart w:id="131" w:name="_Toc466725236"/>
      <w:bookmarkStart w:id="132" w:name="_Toc999929213"/>
      <w:r>
        <w:rPr>
          <w:rFonts w:hint="eastAsia"/>
        </w:rPr>
        <w:t>内部接口</w:t>
      </w:r>
      <w:bookmarkEnd w:id="131"/>
      <w:bookmarkEnd w:id="132"/>
    </w:p>
    <w:p w14:paraId="5C05F524">
      <w:pPr>
        <w:pStyle w:val="11"/>
        <w:jc w:val="center"/>
      </w:pPr>
      <w:r>
        <w:t xml:space="preserve">表 </w:t>
      </w:r>
      <w:r>
        <w:fldChar w:fldCharType="begin"/>
      </w:r>
      <w:r>
        <w:instrText xml:space="preserve"> SEQ 表 \* ARABIC </w:instrText>
      </w:r>
      <w:r>
        <w:fldChar w:fldCharType="separate"/>
      </w:r>
      <w:r>
        <w:t>49</w:t>
      </w:r>
      <w:r>
        <w:fldChar w:fldCharType="end"/>
      </w:r>
      <w:r>
        <w:rPr>
          <w:rFonts w:hint="eastAsia"/>
        </w:rPr>
        <w:t xml:space="preserve"> 内部接口</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
        <w:gridCol w:w="1535"/>
        <w:gridCol w:w="2217"/>
        <w:gridCol w:w="1148"/>
        <w:gridCol w:w="1271"/>
        <w:gridCol w:w="1147"/>
        <w:gridCol w:w="648"/>
      </w:tblGrid>
      <w:tr w14:paraId="1BA7FE3C">
        <w:tc>
          <w:tcPr>
            <w:tcW w:w="556" w:type="dxa"/>
            <w:vAlign w:val="center"/>
          </w:tcPr>
          <w:p w14:paraId="6B9A5F89">
            <w:pPr>
              <w:rPr>
                <w:rFonts w:ascii="Times New Roman Regular" w:hAnsi="Times New Roman Regular" w:cs="Times New Roman Regular"/>
                <w:szCs w:val="21"/>
              </w:rPr>
            </w:pPr>
            <w:r>
              <w:rPr>
                <w:rFonts w:ascii="Times New Roman Regular" w:hAnsi="Times New Roman Regular" w:cs="Times New Roman Regular"/>
                <w:szCs w:val="21"/>
              </w:rPr>
              <w:t>序号</w:t>
            </w:r>
          </w:p>
        </w:tc>
        <w:tc>
          <w:tcPr>
            <w:tcW w:w="1535" w:type="dxa"/>
            <w:vAlign w:val="center"/>
          </w:tcPr>
          <w:p w14:paraId="1C4FF578">
            <w:pPr>
              <w:rPr>
                <w:rFonts w:ascii="Times New Roman Regular" w:hAnsi="Times New Roman Regular" w:cs="Times New Roman Regular"/>
                <w:szCs w:val="21"/>
              </w:rPr>
            </w:pPr>
            <w:r>
              <w:rPr>
                <w:rFonts w:ascii="Times New Roman Regular" w:hAnsi="Times New Roman Regular" w:cs="Times New Roman Regular"/>
                <w:szCs w:val="21"/>
              </w:rPr>
              <w:t>接口名称</w:t>
            </w:r>
          </w:p>
        </w:tc>
        <w:tc>
          <w:tcPr>
            <w:tcW w:w="2217" w:type="dxa"/>
            <w:vAlign w:val="center"/>
          </w:tcPr>
          <w:p w14:paraId="4288C93F">
            <w:pPr>
              <w:rPr>
                <w:rFonts w:ascii="Times New Roman Regular" w:hAnsi="Times New Roman Regular" w:cs="Times New Roman Regular"/>
                <w:szCs w:val="21"/>
              </w:rPr>
            </w:pPr>
            <w:r>
              <w:rPr>
                <w:rFonts w:ascii="Times New Roman Regular" w:hAnsi="Times New Roman Regular" w:cs="Times New Roman Regular"/>
                <w:szCs w:val="21"/>
              </w:rPr>
              <w:t>接口描述</w:t>
            </w:r>
          </w:p>
        </w:tc>
        <w:tc>
          <w:tcPr>
            <w:tcW w:w="1148" w:type="dxa"/>
            <w:vAlign w:val="center"/>
          </w:tcPr>
          <w:p w14:paraId="149D48C3">
            <w:pPr>
              <w:rPr>
                <w:rFonts w:ascii="Times New Roman Regular" w:hAnsi="Times New Roman Regular" w:cs="Times New Roman Regular"/>
                <w:szCs w:val="21"/>
              </w:rPr>
            </w:pPr>
            <w:r>
              <w:rPr>
                <w:rFonts w:ascii="Times New Roman Regular" w:hAnsi="Times New Roman Regular" w:cs="Times New Roman Regular"/>
                <w:szCs w:val="21"/>
              </w:rPr>
              <w:t>发送方</w:t>
            </w:r>
          </w:p>
        </w:tc>
        <w:tc>
          <w:tcPr>
            <w:tcW w:w="1271" w:type="dxa"/>
            <w:vAlign w:val="center"/>
          </w:tcPr>
          <w:p w14:paraId="70FD1044">
            <w:pPr>
              <w:rPr>
                <w:rFonts w:ascii="Times New Roman Regular" w:hAnsi="Times New Roman Regular" w:cs="Times New Roman Regular"/>
                <w:szCs w:val="21"/>
              </w:rPr>
            </w:pPr>
            <w:r>
              <w:rPr>
                <w:rFonts w:ascii="Times New Roman Regular" w:hAnsi="Times New Roman Regular" w:cs="Times New Roman Regular"/>
                <w:szCs w:val="21"/>
              </w:rPr>
              <w:t>接收方</w:t>
            </w:r>
          </w:p>
        </w:tc>
        <w:tc>
          <w:tcPr>
            <w:tcW w:w="1147" w:type="dxa"/>
            <w:vAlign w:val="center"/>
          </w:tcPr>
          <w:p w14:paraId="37660015">
            <w:pPr>
              <w:rPr>
                <w:rFonts w:ascii="Times New Roman Regular" w:hAnsi="Times New Roman Regular" w:cs="Times New Roman Regular"/>
                <w:szCs w:val="21"/>
              </w:rPr>
            </w:pPr>
            <w:r>
              <w:rPr>
                <w:rFonts w:ascii="Times New Roman Regular" w:hAnsi="Times New Roman Regular" w:cs="Times New Roman Regular"/>
                <w:szCs w:val="21"/>
              </w:rPr>
              <w:t>接口类型</w:t>
            </w:r>
          </w:p>
        </w:tc>
        <w:tc>
          <w:tcPr>
            <w:tcW w:w="648" w:type="dxa"/>
            <w:vAlign w:val="center"/>
          </w:tcPr>
          <w:p w14:paraId="5F1DF760">
            <w:pPr>
              <w:rPr>
                <w:rFonts w:ascii="Times New Roman Regular" w:hAnsi="Times New Roman Regular" w:cs="Times New Roman Regular"/>
                <w:szCs w:val="21"/>
              </w:rPr>
            </w:pPr>
            <w:r>
              <w:rPr>
                <w:rFonts w:ascii="Times New Roman Regular" w:hAnsi="Times New Roman Regular" w:cs="Times New Roman Regular"/>
                <w:szCs w:val="21"/>
              </w:rPr>
              <w:t>备注</w:t>
            </w:r>
          </w:p>
        </w:tc>
      </w:tr>
      <w:tr w14:paraId="24CE3680">
        <w:tc>
          <w:tcPr>
            <w:tcW w:w="556" w:type="dxa"/>
            <w:vAlign w:val="center"/>
          </w:tcPr>
          <w:p w14:paraId="16D10DE7">
            <w:pPr>
              <w:rPr>
                <w:rFonts w:ascii="Times New Roman Regular" w:hAnsi="Times New Roman Regular" w:cs="Times New Roman Regular"/>
                <w:szCs w:val="21"/>
              </w:rPr>
            </w:pPr>
            <w:r>
              <w:rPr>
                <w:rFonts w:ascii="Times New Roman Regular" w:hAnsi="Times New Roman Regular" w:cs="Times New Roman Regular"/>
                <w:szCs w:val="21"/>
              </w:rPr>
              <w:t>1</w:t>
            </w:r>
          </w:p>
        </w:tc>
        <w:tc>
          <w:tcPr>
            <w:tcW w:w="1535" w:type="dxa"/>
            <w:vAlign w:val="center"/>
          </w:tcPr>
          <w:p w14:paraId="6D0F230B">
            <w:pPr>
              <w:rPr>
                <w:rFonts w:ascii="Times New Roman Regular" w:hAnsi="Times New Roman Regular" w:cs="Times New Roman Regular"/>
                <w:szCs w:val="21"/>
              </w:rPr>
            </w:pPr>
            <w:r>
              <w:rPr>
                <w:rFonts w:ascii="Times New Roman Regular" w:hAnsi="Times New Roman Regular" w:cs="Times New Roman Regular"/>
                <w:szCs w:val="21"/>
              </w:rPr>
              <w:t>用户验证模块接口</w:t>
            </w:r>
          </w:p>
        </w:tc>
        <w:tc>
          <w:tcPr>
            <w:tcW w:w="2217" w:type="dxa"/>
            <w:vAlign w:val="center"/>
          </w:tcPr>
          <w:p w14:paraId="78C04BD0">
            <w:pPr>
              <w:rPr>
                <w:rFonts w:ascii="Times New Roman Regular" w:hAnsi="Times New Roman Regular" w:cs="Times New Roman Regular"/>
                <w:szCs w:val="21"/>
              </w:rPr>
            </w:pPr>
            <w:r>
              <w:rPr>
                <w:rFonts w:ascii="Times New Roman Regular" w:hAnsi="Times New Roman Regular" w:cs="Times New Roman Regular"/>
                <w:szCs w:val="21"/>
              </w:rPr>
              <w:t>提供用户注册</w:t>
            </w:r>
            <w:r>
              <w:rPr>
                <w:rFonts w:hint="eastAsia" w:ascii="Times New Roman Regular" w:hAnsi="Times New Roman Regular" w:cs="Times New Roman Regular"/>
                <w:szCs w:val="21"/>
              </w:rPr>
              <w:t>、</w:t>
            </w:r>
            <w:r>
              <w:rPr>
                <w:rFonts w:ascii="Times New Roman Regular" w:hAnsi="Times New Roman Regular" w:cs="Times New Roman Regular"/>
                <w:szCs w:val="21"/>
              </w:rPr>
              <w:t>登录验证服务</w:t>
            </w:r>
          </w:p>
        </w:tc>
        <w:tc>
          <w:tcPr>
            <w:tcW w:w="1148" w:type="dxa"/>
            <w:vAlign w:val="center"/>
          </w:tcPr>
          <w:p w14:paraId="04295D48">
            <w:pPr>
              <w:rPr>
                <w:rFonts w:ascii="Times New Roman Regular" w:hAnsi="Times New Roman Regular" w:cs="Times New Roman Regular"/>
                <w:szCs w:val="21"/>
              </w:rPr>
            </w:pPr>
            <w:r>
              <w:rPr>
                <w:rFonts w:ascii="Times New Roman Regular" w:hAnsi="Times New Roman Regular" w:cs="Times New Roman Regular"/>
                <w:szCs w:val="21"/>
              </w:rPr>
              <w:t>用户前端</w:t>
            </w:r>
          </w:p>
        </w:tc>
        <w:tc>
          <w:tcPr>
            <w:tcW w:w="1271" w:type="dxa"/>
            <w:vAlign w:val="center"/>
          </w:tcPr>
          <w:p w14:paraId="41EC4A3B">
            <w:pPr>
              <w:rPr>
                <w:rFonts w:ascii="Times New Roman Regular" w:hAnsi="Times New Roman Regular" w:cs="Times New Roman Regular"/>
                <w:szCs w:val="21"/>
              </w:rPr>
            </w:pPr>
            <w:r>
              <w:rPr>
                <w:rFonts w:ascii="Times New Roman Regular" w:hAnsi="Times New Roman Regular" w:cs="Times New Roman Regular"/>
                <w:szCs w:val="21"/>
              </w:rPr>
              <w:t>用户验证模块</w:t>
            </w:r>
          </w:p>
        </w:tc>
        <w:tc>
          <w:tcPr>
            <w:tcW w:w="1147" w:type="dxa"/>
            <w:vAlign w:val="center"/>
          </w:tcPr>
          <w:p w14:paraId="20E88051">
            <w:pPr>
              <w:rPr>
                <w:rFonts w:ascii="Times New Roman Regular" w:hAnsi="Times New Roman Regular" w:cs="Times New Roman Regular"/>
                <w:szCs w:val="21"/>
              </w:rPr>
            </w:pPr>
            <w:r>
              <w:rPr>
                <w:rFonts w:ascii="Times New Roman Regular" w:hAnsi="Times New Roman Regular" w:cs="Times New Roman Regular"/>
                <w:szCs w:val="21"/>
              </w:rPr>
              <w:t>内部API</w:t>
            </w:r>
          </w:p>
        </w:tc>
        <w:tc>
          <w:tcPr>
            <w:tcW w:w="648" w:type="dxa"/>
            <w:vAlign w:val="center"/>
          </w:tcPr>
          <w:p w14:paraId="128F76D3">
            <w:pPr>
              <w:rPr>
                <w:rFonts w:ascii="Times New Roman Regular" w:hAnsi="Times New Roman Regular" w:cs="Times New Roman Regular"/>
                <w:szCs w:val="21"/>
              </w:rPr>
            </w:pPr>
          </w:p>
        </w:tc>
      </w:tr>
      <w:tr w14:paraId="6119863C">
        <w:tc>
          <w:tcPr>
            <w:tcW w:w="556" w:type="dxa"/>
            <w:vAlign w:val="center"/>
          </w:tcPr>
          <w:p w14:paraId="160D88AC">
            <w:pPr>
              <w:rPr>
                <w:rFonts w:ascii="Times New Roman Regular" w:hAnsi="Times New Roman Regular" w:cs="Times New Roman Regular"/>
                <w:szCs w:val="21"/>
              </w:rPr>
            </w:pPr>
            <w:r>
              <w:rPr>
                <w:rFonts w:ascii="Times New Roman Regular" w:hAnsi="Times New Roman Regular" w:cs="Times New Roman Regular"/>
                <w:szCs w:val="21"/>
              </w:rPr>
              <w:t>2</w:t>
            </w:r>
          </w:p>
        </w:tc>
        <w:tc>
          <w:tcPr>
            <w:tcW w:w="1535" w:type="dxa"/>
            <w:vAlign w:val="center"/>
          </w:tcPr>
          <w:p w14:paraId="2040DC7E">
            <w:pPr>
              <w:rPr>
                <w:rFonts w:ascii="Times New Roman Regular" w:hAnsi="Times New Roman Regular" w:cs="Times New Roman Regular"/>
                <w:szCs w:val="21"/>
              </w:rPr>
            </w:pPr>
            <w:r>
              <w:rPr>
                <w:rFonts w:ascii="Times New Roman Regular" w:hAnsi="Times New Roman Regular" w:cs="Times New Roman Regular"/>
                <w:szCs w:val="21"/>
              </w:rPr>
              <w:t>文件存储接口</w:t>
            </w:r>
          </w:p>
        </w:tc>
        <w:tc>
          <w:tcPr>
            <w:tcW w:w="2217" w:type="dxa"/>
            <w:vAlign w:val="center"/>
          </w:tcPr>
          <w:p w14:paraId="7357957A">
            <w:pPr>
              <w:rPr>
                <w:rFonts w:ascii="Times New Roman Regular" w:hAnsi="Times New Roman Regular" w:cs="Times New Roman Regular"/>
                <w:szCs w:val="21"/>
              </w:rPr>
            </w:pPr>
            <w:r>
              <w:rPr>
                <w:rFonts w:ascii="Times New Roman Regular" w:hAnsi="Times New Roman Regular" w:cs="Times New Roman Regular"/>
                <w:szCs w:val="21"/>
              </w:rPr>
              <w:t>上传文件的保存与读取</w:t>
            </w:r>
          </w:p>
        </w:tc>
        <w:tc>
          <w:tcPr>
            <w:tcW w:w="1148" w:type="dxa"/>
            <w:vAlign w:val="center"/>
          </w:tcPr>
          <w:p w14:paraId="020E6302">
            <w:pPr>
              <w:rPr>
                <w:rFonts w:ascii="Times New Roman Regular" w:hAnsi="Times New Roman Regular" w:cs="Times New Roman Regular"/>
                <w:szCs w:val="21"/>
              </w:rPr>
            </w:pPr>
            <w:r>
              <w:rPr>
                <w:rFonts w:ascii="Times New Roman Regular" w:hAnsi="Times New Roman Regular" w:cs="Times New Roman Regular"/>
                <w:szCs w:val="21"/>
              </w:rPr>
              <w:t>文件处理模块</w:t>
            </w:r>
          </w:p>
        </w:tc>
        <w:tc>
          <w:tcPr>
            <w:tcW w:w="1271" w:type="dxa"/>
            <w:vAlign w:val="center"/>
          </w:tcPr>
          <w:p w14:paraId="7CF8F699">
            <w:pPr>
              <w:rPr>
                <w:rFonts w:ascii="Times New Roman Regular" w:hAnsi="Times New Roman Regular" w:cs="Times New Roman Regular"/>
                <w:szCs w:val="21"/>
              </w:rPr>
            </w:pPr>
            <w:r>
              <w:rPr>
                <w:rFonts w:ascii="Times New Roman Regular" w:hAnsi="Times New Roman Regular" w:cs="Times New Roman Regular"/>
                <w:szCs w:val="21"/>
              </w:rPr>
              <w:t>文件存储系统</w:t>
            </w:r>
          </w:p>
        </w:tc>
        <w:tc>
          <w:tcPr>
            <w:tcW w:w="1147" w:type="dxa"/>
            <w:vAlign w:val="center"/>
          </w:tcPr>
          <w:p w14:paraId="76195899">
            <w:pPr>
              <w:rPr>
                <w:rFonts w:ascii="Times New Roman Regular" w:hAnsi="Times New Roman Regular" w:cs="Times New Roman Regular"/>
                <w:szCs w:val="21"/>
              </w:rPr>
            </w:pPr>
            <w:r>
              <w:rPr>
                <w:rFonts w:ascii="Times New Roman Regular" w:hAnsi="Times New Roman Regular" w:cs="Times New Roman Regular"/>
                <w:szCs w:val="21"/>
              </w:rPr>
              <w:t>内部API</w:t>
            </w:r>
          </w:p>
        </w:tc>
        <w:tc>
          <w:tcPr>
            <w:tcW w:w="648" w:type="dxa"/>
            <w:vAlign w:val="center"/>
          </w:tcPr>
          <w:p w14:paraId="4568D0A8">
            <w:pPr>
              <w:rPr>
                <w:rFonts w:ascii="Times New Roman Regular" w:hAnsi="Times New Roman Regular" w:cs="Times New Roman Regular"/>
                <w:szCs w:val="21"/>
              </w:rPr>
            </w:pPr>
          </w:p>
        </w:tc>
      </w:tr>
      <w:tr w14:paraId="6A69676C">
        <w:tc>
          <w:tcPr>
            <w:tcW w:w="556" w:type="dxa"/>
            <w:vAlign w:val="center"/>
          </w:tcPr>
          <w:p w14:paraId="2B3F9765">
            <w:pPr>
              <w:rPr>
                <w:rFonts w:ascii="Times New Roman Regular" w:hAnsi="Times New Roman Regular" w:cs="Times New Roman Regular"/>
                <w:szCs w:val="21"/>
              </w:rPr>
            </w:pPr>
            <w:r>
              <w:rPr>
                <w:rFonts w:ascii="Times New Roman Regular" w:hAnsi="Times New Roman Regular" w:cs="Times New Roman Regular"/>
                <w:szCs w:val="21"/>
              </w:rPr>
              <w:t>3</w:t>
            </w:r>
          </w:p>
        </w:tc>
        <w:tc>
          <w:tcPr>
            <w:tcW w:w="1535" w:type="dxa"/>
            <w:vAlign w:val="center"/>
          </w:tcPr>
          <w:p w14:paraId="419FD13D">
            <w:pPr>
              <w:rPr>
                <w:rFonts w:ascii="Times New Roman Regular" w:hAnsi="Times New Roman Regular" w:cs="Times New Roman Regular"/>
                <w:szCs w:val="21"/>
              </w:rPr>
            </w:pPr>
            <w:r>
              <w:rPr>
                <w:rFonts w:ascii="Times New Roman Regular" w:hAnsi="Times New Roman Regular" w:cs="Times New Roman Regular"/>
                <w:szCs w:val="21"/>
              </w:rPr>
              <w:t>图片识别接口</w:t>
            </w:r>
          </w:p>
        </w:tc>
        <w:tc>
          <w:tcPr>
            <w:tcW w:w="2217" w:type="dxa"/>
            <w:vAlign w:val="center"/>
          </w:tcPr>
          <w:p w14:paraId="2B2AD8F1">
            <w:pPr>
              <w:rPr>
                <w:rFonts w:ascii="Times New Roman Regular" w:hAnsi="Times New Roman Regular" w:cs="Times New Roman Regular"/>
                <w:szCs w:val="21"/>
              </w:rPr>
            </w:pPr>
            <w:r>
              <w:rPr>
                <w:rFonts w:ascii="Times New Roman Regular" w:hAnsi="Times New Roman Regular" w:cs="Times New Roman Regular"/>
                <w:szCs w:val="21"/>
              </w:rPr>
              <w:t>发送图片数据至OCR</w:t>
            </w:r>
            <w:r>
              <w:rPr>
                <w:rFonts w:hint="eastAsia" w:ascii="Times New Roman Regular" w:hAnsi="Times New Roman Regular" w:cs="Times New Roman Regular"/>
                <w:szCs w:val="21"/>
              </w:rPr>
              <w:t>、</w:t>
            </w:r>
            <w:r>
              <w:rPr>
                <w:rFonts w:ascii="Times New Roman Regular" w:hAnsi="Times New Roman Regular" w:cs="Times New Roman Regular"/>
                <w:szCs w:val="21"/>
              </w:rPr>
              <w:t>手写识别模型</w:t>
            </w:r>
          </w:p>
        </w:tc>
        <w:tc>
          <w:tcPr>
            <w:tcW w:w="1148" w:type="dxa"/>
            <w:vAlign w:val="center"/>
          </w:tcPr>
          <w:p w14:paraId="25D16FD7">
            <w:pPr>
              <w:rPr>
                <w:rFonts w:ascii="Times New Roman Regular" w:hAnsi="Times New Roman Regular" w:cs="Times New Roman Regular"/>
                <w:szCs w:val="21"/>
              </w:rPr>
            </w:pPr>
            <w:r>
              <w:rPr>
                <w:rFonts w:ascii="Times New Roman Regular" w:hAnsi="Times New Roman Regular" w:cs="Times New Roman Regular"/>
                <w:szCs w:val="21"/>
              </w:rPr>
              <w:t>文件处理模块</w:t>
            </w:r>
          </w:p>
        </w:tc>
        <w:tc>
          <w:tcPr>
            <w:tcW w:w="1271" w:type="dxa"/>
            <w:vAlign w:val="center"/>
          </w:tcPr>
          <w:p w14:paraId="6EBC6039">
            <w:pPr>
              <w:rPr>
                <w:rFonts w:ascii="Times New Roman Regular" w:hAnsi="Times New Roman Regular" w:cs="Times New Roman Regular"/>
                <w:szCs w:val="21"/>
              </w:rPr>
            </w:pPr>
            <w:r>
              <w:rPr>
                <w:rFonts w:ascii="Times New Roman Regular" w:hAnsi="Times New Roman Regular" w:cs="Times New Roman Regular"/>
                <w:szCs w:val="21"/>
              </w:rPr>
              <w:t>识别服务模块</w:t>
            </w:r>
          </w:p>
        </w:tc>
        <w:tc>
          <w:tcPr>
            <w:tcW w:w="1147" w:type="dxa"/>
            <w:vAlign w:val="center"/>
          </w:tcPr>
          <w:p w14:paraId="4BC451BC">
            <w:pPr>
              <w:rPr>
                <w:rFonts w:ascii="Times New Roman Regular" w:hAnsi="Times New Roman Regular" w:cs="Times New Roman Regular"/>
                <w:szCs w:val="21"/>
              </w:rPr>
            </w:pPr>
            <w:r>
              <w:rPr>
                <w:rFonts w:ascii="Times New Roman Regular" w:hAnsi="Times New Roman Regular" w:cs="Times New Roman Regular"/>
                <w:szCs w:val="21"/>
              </w:rPr>
              <w:t>内部API</w:t>
            </w:r>
          </w:p>
        </w:tc>
        <w:tc>
          <w:tcPr>
            <w:tcW w:w="648" w:type="dxa"/>
            <w:vAlign w:val="center"/>
          </w:tcPr>
          <w:p w14:paraId="458069D8">
            <w:pPr>
              <w:rPr>
                <w:rFonts w:ascii="Times New Roman Regular" w:hAnsi="Times New Roman Regular" w:cs="Times New Roman Regular"/>
                <w:szCs w:val="21"/>
              </w:rPr>
            </w:pPr>
          </w:p>
        </w:tc>
      </w:tr>
      <w:tr w14:paraId="221E2130">
        <w:tc>
          <w:tcPr>
            <w:tcW w:w="556" w:type="dxa"/>
            <w:vAlign w:val="center"/>
          </w:tcPr>
          <w:p w14:paraId="68B17FE9">
            <w:pPr>
              <w:rPr>
                <w:rFonts w:ascii="Times New Roman Regular" w:hAnsi="Times New Roman Regular" w:cs="Times New Roman Regular"/>
                <w:szCs w:val="21"/>
              </w:rPr>
            </w:pPr>
            <w:r>
              <w:rPr>
                <w:rFonts w:ascii="Times New Roman Regular" w:hAnsi="Times New Roman Regular" w:cs="Times New Roman Regular"/>
                <w:szCs w:val="21"/>
              </w:rPr>
              <w:t>4</w:t>
            </w:r>
          </w:p>
        </w:tc>
        <w:tc>
          <w:tcPr>
            <w:tcW w:w="1535" w:type="dxa"/>
            <w:vAlign w:val="center"/>
          </w:tcPr>
          <w:p w14:paraId="7C84FA23">
            <w:pPr>
              <w:rPr>
                <w:rFonts w:ascii="Times New Roman Regular" w:hAnsi="Times New Roman Regular" w:cs="Times New Roman Regular"/>
                <w:szCs w:val="21"/>
              </w:rPr>
            </w:pPr>
            <w:r>
              <w:rPr>
                <w:rFonts w:hint="default" w:ascii="Times New Roman Regular" w:hAnsi="Times New Roman Regular" w:cs="Times New Roman Regular"/>
                <w:szCs w:val="21"/>
                <w:lang w:val="en-US" w:eastAsia="zh-CN"/>
              </w:rPr>
              <w:t>LaTex</w:t>
            </w:r>
            <w:r>
              <w:rPr>
                <w:rFonts w:ascii="Times New Roman Regular" w:hAnsi="Times New Roman Regular" w:cs="Times New Roman Regular"/>
                <w:szCs w:val="21"/>
              </w:rPr>
              <w:t>生成接口</w:t>
            </w:r>
          </w:p>
        </w:tc>
        <w:tc>
          <w:tcPr>
            <w:tcW w:w="2217" w:type="dxa"/>
            <w:vAlign w:val="center"/>
          </w:tcPr>
          <w:p w14:paraId="147D1185">
            <w:pPr>
              <w:rPr>
                <w:rFonts w:ascii="Times New Roman Regular" w:hAnsi="Times New Roman Regular" w:cs="Times New Roman Regular"/>
                <w:szCs w:val="21"/>
              </w:rPr>
            </w:pPr>
            <w:r>
              <w:rPr>
                <w:rFonts w:ascii="Times New Roman Regular" w:hAnsi="Times New Roman Regular" w:cs="Times New Roman Regular"/>
                <w:szCs w:val="21"/>
              </w:rPr>
              <w:t>识别后内容转换为</w:t>
            </w:r>
            <w:r>
              <w:rPr>
                <w:rFonts w:hint="default" w:ascii="Times New Roman Regular" w:hAnsi="Times New Roman Regular" w:cs="Times New Roman Regular"/>
                <w:szCs w:val="21"/>
                <w:lang w:val="en-US" w:eastAsia="zh-CN"/>
              </w:rPr>
              <w:t>LaTex</w:t>
            </w:r>
            <w:r>
              <w:rPr>
                <w:rFonts w:ascii="Times New Roman Regular" w:hAnsi="Times New Roman Regular" w:cs="Times New Roman Regular"/>
                <w:szCs w:val="21"/>
              </w:rPr>
              <w:t>代码</w:t>
            </w:r>
          </w:p>
        </w:tc>
        <w:tc>
          <w:tcPr>
            <w:tcW w:w="1148" w:type="dxa"/>
            <w:vAlign w:val="center"/>
          </w:tcPr>
          <w:p w14:paraId="1D15D816">
            <w:pPr>
              <w:rPr>
                <w:rFonts w:ascii="Times New Roman Regular" w:hAnsi="Times New Roman Regular" w:cs="Times New Roman Regular"/>
                <w:szCs w:val="21"/>
              </w:rPr>
            </w:pPr>
            <w:r>
              <w:rPr>
                <w:rFonts w:ascii="Times New Roman Regular" w:hAnsi="Times New Roman Regular" w:cs="Times New Roman Regular"/>
                <w:szCs w:val="21"/>
              </w:rPr>
              <w:t>识别服务模块</w:t>
            </w:r>
          </w:p>
        </w:tc>
        <w:tc>
          <w:tcPr>
            <w:tcW w:w="1271" w:type="dxa"/>
            <w:vAlign w:val="center"/>
          </w:tcPr>
          <w:p w14:paraId="6A0F8361">
            <w:pPr>
              <w:rPr>
                <w:rFonts w:ascii="Times New Roman Regular" w:hAnsi="Times New Roman Regular" w:cs="Times New Roman Regular"/>
                <w:szCs w:val="21"/>
              </w:rPr>
            </w:pPr>
            <w:r>
              <w:rPr>
                <w:rFonts w:hint="default" w:ascii="Times New Roman Regular" w:hAnsi="Times New Roman Regular" w:cs="Times New Roman Regular"/>
                <w:szCs w:val="21"/>
                <w:lang w:val="en-US" w:eastAsia="zh-CN"/>
              </w:rPr>
              <w:t>LaTex</w:t>
            </w:r>
            <w:r>
              <w:rPr>
                <w:rFonts w:ascii="Times New Roman Regular" w:hAnsi="Times New Roman Regular" w:cs="Times New Roman Regular"/>
                <w:szCs w:val="21"/>
              </w:rPr>
              <w:t>生成模块</w:t>
            </w:r>
          </w:p>
        </w:tc>
        <w:tc>
          <w:tcPr>
            <w:tcW w:w="1147" w:type="dxa"/>
            <w:vAlign w:val="center"/>
          </w:tcPr>
          <w:p w14:paraId="703013B3">
            <w:pPr>
              <w:rPr>
                <w:rFonts w:ascii="Times New Roman Regular" w:hAnsi="Times New Roman Regular" w:cs="Times New Roman Regular"/>
                <w:szCs w:val="21"/>
              </w:rPr>
            </w:pPr>
            <w:r>
              <w:rPr>
                <w:rFonts w:ascii="Times New Roman Regular" w:hAnsi="Times New Roman Regular" w:cs="Times New Roman Regular"/>
                <w:szCs w:val="21"/>
              </w:rPr>
              <w:t>内部API</w:t>
            </w:r>
          </w:p>
        </w:tc>
        <w:tc>
          <w:tcPr>
            <w:tcW w:w="648" w:type="dxa"/>
            <w:vAlign w:val="center"/>
          </w:tcPr>
          <w:p w14:paraId="7F70B6B4">
            <w:pPr>
              <w:rPr>
                <w:rFonts w:ascii="Times New Roman Regular" w:hAnsi="Times New Roman Regular" w:cs="Times New Roman Regular"/>
                <w:szCs w:val="21"/>
              </w:rPr>
            </w:pPr>
          </w:p>
        </w:tc>
      </w:tr>
      <w:tr w14:paraId="6D06F3E0">
        <w:tc>
          <w:tcPr>
            <w:tcW w:w="556" w:type="dxa"/>
            <w:vAlign w:val="center"/>
          </w:tcPr>
          <w:p w14:paraId="78EBE369">
            <w:pPr>
              <w:rPr>
                <w:rFonts w:ascii="Times New Roman Regular" w:hAnsi="Times New Roman Regular" w:cs="Times New Roman Regular"/>
                <w:szCs w:val="21"/>
              </w:rPr>
            </w:pPr>
            <w:r>
              <w:rPr>
                <w:rFonts w:ascii="Times New Roman Regular" w:hAnsi="Times New Roman Regular" w:cs="Times New Roman Regular"/>
                <w:szCs w:val="21"/>
              </w:rPr>
              <w:t>5</w:t>
            </w:r>
          </w:p>
        </w:tc>
        <w:tc>
          <w:tcPr>
            <w:tcW w:w="1535" w:type="dxa"/>
            <w:vAlign w:val="center"/>
          </w:tcPr>
          <w:p w14:paraId="0C801D19">
            <w:pPr>
              <w:rPr>
                <w:rFonts w:ascii="Times New Roman Regular" w:hAnsi="Times New Roman Regular" w:cs="Times New Roman Regular"/>
                <w:szCs w:val="21"/>
              </w:rPr>
            </w:pPr>
            <w:r>
              <w:rPr>
                <w:rFonts w:ascii="Times New Roman Regular" w:hAnsi="Times New Roman Regular" w:cs="Times New Roman Regular"/>
                <w:szCs w:val="21"/>
              </w:rPr>
              <w:t>渲染接口</w:t>
            </w:r>
          </w:p>
        </w:tc>
        <w:tc>
          <w:tcPr>
            <w:tcW w:w="2217" w:type="dxa"/>
            <w:vAlign w:val="center"/>
          </w:tcPr>
          <w:p w14:paraId="29E8F591">
            <w:pPr>
              <w:rPr>
                <w:rFonts w:ascii="Times New Roman Regular" w:hAnsi="Times New Roman Regular" w:cs="Times New Roman Regular"/>
                <w:szCs w:val="21"/>
              </w:rPr>
            </w:pPr>
            <w:r>
              <w:rPr>
                <w:rFonts w:ascii="Times New Roman Regular" w:hAnsi="Times New Roman Regular" w:cs="Times New Roman Regular"/>
                <w:szCs w:val="21"/>
              </w:rPr>
              <w:t>将</w:t>
            </w:r>
            <w:r>
              <w:rPr>
                <w:rFonts w:hint="default" w:ascii="Times New Roman Regular" w:hAnsi="Times New Roman Regular" w:cs="Times New Roman Regular"/>
                <w:szCs w:val="21"/>
                <w:lang w:val="en-US" w:eastAsia="zh-CN"/>
              </w:rPr>
              <w:t>LaTex</w:t>
            </w:r>
            <w:r>
              <w:rPr>
                <w:rFonts w:ascii="Times New Roman Regular" w:hAnsi="Times New Roman Regular" w:cs="Times New Roman Regular"/>
                <w:szCs w:val="21"/>
              </w:rPr>
              <w:t>代码渲染为 PDF或图片</w:t>
            </w:r>
          </w:p>
        </w:tc>
        <w:tc>
          <w:tcPr>
            <w:tcW w:w="1148" w:type="dxa"/>
            <w:vAlign w:val="center"/>
          </w:tcPr>
          <w:p w14:paraId="692178F7">
            <w:pPr>
              <w:rPr>
                <w:rFonts w:ascii="Times New Roman Regular" w:hAnsi="Times New Roman Regular" w:cs="Times New Roman Regular"/>
                <w:szCs w:val="21"/>
              </w:rPr>
            </w:pPr>
            <w:r>
              <w:rPr>
                <w:rFonts w:hint="default" w:ascii="Times New Roman Regular" w:hAnsi="Times New Roman Regular" w:cs="Times New Roman Regular"/>
                <w:szCs w:val="21"/>
                <w:lang w:val="en-US" w:eastAsia="zh-CN"/>
              </w:rPr>
              <w:t>LaTex</w:t>
            </w:r>
            <w:r>
              <w:rPr>
                <w:rFonts w:ascii="Times New Roman Regular" w:hAnsi="Times New Roman Regular" w:cs="Times New Roman Regular"/>
                <w:szCs w:val="21"/>
              </w:rPr>
              <w:t>生成模块</w:t>
            </w:r>
          </w:p>
        </w:tc>
        <w:tc>
          <w:tcPr>
            <w:tcW w:w="1271" w:type="dxa"/>
            <w:vAlign w:val="center"/>
          </w:tcPr>
          <w:p w14:paraId="442A8BE6">
            <w:pPr>
              <w:rPr>
                <w:rFonts w:ascii="Times New Roman Regular" w:hAnsi="Times New Roman Regular" w:cs="Times New Roman Regular"/>
                <w:szCs w:val="21"/>
              </w:rPr>
            </w:pPr>
            <w:r>
              <w:rPr>
                <w:rFonts w:ascii="Times New Roman Regular" w:hAnsi="Times New Roman Regular" w:cs="Times New Roman Regular"/>
                <w:szCs w:val="21"/>
              </w:rPr>
              <w:t>渲染引擎模块</w:t>
            </w:r>
          </w:p>
        </w:tc>
        <w:tc>
          <w:tcPr>
            <w:tcW w:w="1147" w:type="dxa"/>
            <w:vAlign w:val="center"/>
          </w:tcPr>
          <w:p w14:paraId="2F45CD2C">
            <w:pPr>
              <w:rPr>
                <w:rFonts w:ascii="Times New Roman Regular" w:hAnsi="Times New Roman Regular" w:cs="Times New Roman Regular"/>
                <w:szCs w:val="21"/>
              </w:rPr>
            </w:pPr>
            <w:r>
              <w:rPr>
                <w:rFonts w:ascii="Times New Roman Regular" w:hAnsi="Times New Roman Regular" w:cs="Times New Roman Regular"/>
                <w:szCs w:val="21"/>
              </w:rPr>
              <w:t>内部API</w:t>
            </w:r>
          </w:p>
        </w:tc>
        <w:tc>
          <w:tcPr>
            <w:tcW w:w="648" w:type="dxa"/>
            <w:vAlign w:val="center"/>
          </w:tcPr>
          <w:p w14:paraId="23DCE9ED">
            <w:pPr>
              <w:rPr>
                <w:rFonts w:ascii="Times New Roman Regular" w:hAnsi="Times New Roman Regular" w:cs="Times New Roman Regular"/>
                <w:szCs w:val="21"/>
              </w:rPr>
            </w:pPr>
          </w:p>
        </w:tc>
      </w:tr>
      <w:tr w14:paraId="59827027">
        <w:tc>
          <w:tcPr>
            <w:tcW w:w="556" w:type="dxa"/>
            <w:vAlign w:val="center"/>
          </w:tcPr>
          <w:p w14:paraId="3EC6BCDB">
            <w:pPr>
              <w:rPr>
                <w:rFonts w:ascii="Times New Roman Regular" w:hAnsi="Times New Roman Regular" w:cs="Times New Roman Regular"/>
                <w:szCs w:val="21"/>
              </w:rPr>
            </w:pPr>
            <w:r>
              <w:rPr>
                <w:rFonts w:ascii="Times New Roman Regular" w:hAnsi="Times New Roman Regular" w:cs="Times New Roman Regular"/>
                <w:szCs w:val="21"/>
              </w:rPr>
              <w:t>6</w:t>
            </w:r>
          </w:p>
        </w:tc>
        <w:tc>
          <w:tcPr>
            <w:tcW w:w="1535" w:type="dxa"/>
            <w:vAlign w:val="center"/>
          </w:tcPr>
          <w:p w14:paraId="6947E75C">
            <w:pPr>
              <w:rPr>
                <w:rFonts w:hint="default" w:ascii="Times New Roman Regular" w:hAnsi="Times New Roman Regular" w:cs="Times New Roman Regular"/>
                <w:szCs w:val="21"/>
                <w:lang w:val="en-US"/>
              </w:rPr>
            </w:pPr>
            <w:r>
              <w:rPr>
                <w:rFonts w:hint="eastAsia" w:ascii="Times New Roman Regular" w:hAnsi="Times New Roman Regular" w:cs="Times New Roman Regular"/>
                <w:szCs w:val="21"/>
                <w:lang w:val="en-US" w:eastAsia="zh-CN"/>
              </w:rPr>
              <w:t>团队项目管理</w:t>
            </w:r>
          </w:p>
        </w:tc>
        <w:tc>
          <w:tcPr>
            <w:tcW w:w="2217" w:type="dxa"/>
            <w:vAlign w:val="center"/>
          </w:tcPr>
          <w:p w14:paraId="0683B168">
            <w:pPr>
              <w:rPr>
                <w:rFonts w:ascii="Times New Roman Regular" w:hAnsi="Times New Roman Regular" w:cs="Times New Roman Regular"/>
                <w:szCs w:val="21"/>
              </w:rPr>
            </w:pPr>
            <w:r>
              <w:rPr>
                <w:rFonts w:ascii="Times New Roman Regular" w:hAnsi="Times New Roman Regular" w:cs="Times New Roman Regular"/>
                <w:szCs w:val="21"/>
              </w:rPr>
              <w:t>协作用户权限与共享信息传递</w:t>
            </w:r>
          </w:p>
        </w:tc>
        <w:tc>
          <w:tcPr>
            <w:tcW w:w="1148" w:type="dxa"/>
            <w:vAlign w:val="center"/>
          </w:tcPr>
          <w:p w14:paraId="0539955D">
            <w:pPr>
              <w:rPr>
                <w:rFonts w:ascii="Times New Roman Regular" w:hAnsi="Times New Roman Regular" w:cs="Times New Roman Regular"/>
                <w:szCs w:val="21"/>
              </w:rPr>
            </w:pPr>
            <w:r>
              <w:rPr>
                <w:rFonts w:ascii="Times New Roman Regular" w:hAnsi="Times New Roman Regular" w:cs="Times New Roman Regular"/>
                <w:szCs w:val="21"/>
              </w:rPr>
              <w:t>项目管理模块</w:t>
            </w:r>
          </w:p>
        </w:tc>
        <w:tc>
          <w:tcPr>
            <w:tcW w:w="1271" w:type="dxa"/>
            <w:vAlign w:val="center"/>
          </w:tcPr>
          <w:p w14:paraId="0D23B534">
            <w:pPr>
              <w:rPr>
                <w:rFonts w:ascii="Times New Roman Regular" w:hAnsi="Times New Roman Regular" w:cs="Times New Roman Regular"/>
                <w:szCs w:val="21"/>
              </w:rPr>
            </w:pPr>
            <w:r>
              <w:rPr>
                <w:rFonts w:ascii="Times New Roman Regular" w:hAnsi="Times New Roman Regular" w:cs="Times New Roman Regular"/>
                <w:szCs w:val="21"/>
              </w:rPr>
              <w:t>协作管理模块</w:t>
            </w:r>
          </w:p>
        </w:tc>
        <w:tc>
          <w:tcPr>
            <w:tcW w:w="1147" w:type="dxa"/>
            <w:vAlign w:val="center"/>
          </w:tcPr>
          <w:p w14:paraId="2DEB4A02">
            <w:pPr>
              <w:rPr>
                <w:rFonts w:ascii="Times New Roman Regular" w:hAnsi="Times New Roman Regular" w:cs="Times New Roman Regular"/>
                <w:szCs w:val="21"/>
              </w:rPr>
            </w:pPr>
            <w:r>
              <w:rPr>
                <w:rFonts w:ascii="Times New Roman Regular" w:hAnsi="Times New Roman Regular" w:cs="Times New Roman Regular"/>
                <w:szCs w:val="21"/>
              </w:rPr>
              <w:t>内部API</w:t>
            </w:r>
          </w:p>
        </w:tc>
        <w:tc>
          <w:tcPr>
            <w:tcW w:w="648" w:type="dxa"/>
            <w:vAlign w:val="center"/>
          </w:tcPr>
          <w:p w14:paraId="3682F875">
            <w:pPr>
              <w:rPr>
                <w:rFonts w:ascii="Times New Roman Regular" w:hAnsi="Times New Roman Regular" w:cs="Times New Roman Regular"/>
                <w:szCs w:val="21"/>
              </w:rPr>
            </w:pPr>
          </w:p>
        </w:tc>
      </w:tr>
      <w:tr w14:paraId="57F8242B">
        <w:tc>
          <w:tcPr>
            <w:tcW w:w="556" w:type="dxa"/>
            <w:vAlign w:val="center"/>
          </w:tcPr>
          <w:p w14:paraId="7C15653A">
            <w:pPr>
              <w:rPr>
                <w:rFonts w:ascii="Times New Roman Regular" w:hAnsi="Times New Roman Regular" w:cs="Times New Roman Regular"/>
                <w:szCs w:val="21"/>
              </w:rPr>
            </w:pPr>
            <w:r>
              <w:rPr>
                <w:rFonts w:ascii="Times New Roman Regular" w:hAnsi="Times New Roman Regular" w:cs="Times New Roman Regular"/>
                <w:szCs w:val="21"/>
              </w:rPr>
              <w:t>7</w:t>
            </w:r>
          </w:p>
        </w:tc>
        <w:tc>
          <w:tcPr>
            <w:tcW w:w="1535" w:type="dxa"/>
            <w:vAlign w:val="center"/>
          </w:tcPr>
          <w:p w14:paraId="5BD952D6">
            <w:pPr>
              <w:rPr>
                <w:rFonts w:ascii="Times New Roman Regular" w:hAnsi="Times New Roman Regular" w:cs="Times New Roman Regular"/>
                <w:szCs w:val="21"/>
              </w:rPr>
            </w:pPr>
            <w:r>
              <w:rPr>
                <w:rFonts w:ascii="Times New Roman Regular" w:hAnsi="Times New Roman Regular" w:cs="Times New Roman Regular"/>
                <w:szCs w:val="21"/>
              </w:rPr>
              <w:t>版本控制接口</w:t>
            </w:r>
          </w:p>
        </w:tc>
        <w:tc>
          <w:tcPr>
            <w:tcW w:w="2217" w:type="dxa"/>
            <w:vAlign w:val="center"/>
          </w:tcPr>
          <w:p w14:paraId="3B4BC3D1">
            <w:pPr>
              <w:rPr>
                <w:rFonts w:ascii="Times New Roman Regular" w:hAnsi="Times New Roman Regular" w:cs="Times New Roman Regular"/>
                <w:szCs w:val="21"/>
              </w:rPr>
            </w:pPr>
            <w:r>
              <w:rPr>
                <w:rFonts w:ascii="Times New Roman Regular" w:hAnsi="Times New Roman Regular" w:cs="Times New Roman Regular"/>
                <w:szCs w:val="21"/>
              </w:rPr>
              <w:t>保存或回滚项目历史版本</w:t>
            </w:r>
          </w:p>
        </w:tc>
        <w:tc>
          <w:tcPr>
            <w:tcW w:w="1148" w:type="dxa"/>
            <w:vAlign w:val="center"/>
          </w:tcPr>
          <w:p w14:paraId="64A40E3A">
            <w:pPr>
              <w:rPr>
                <w:rFonts w:ascii="Times New Roman Regular" w:hAnsi="Times New Roman Regular" w:cs="Times New Roman Regular"/>
                <w:szCs w:val="21"/>
              </w:rPr>
            </w:pPr>
            <w:r>
              <w:rPr>
                <w:rFonts w:ascii="Times New Roman Regular" w:hAnsi="Times New Roman Regular" w:cs="Times New Roman Regular"/>
                <w:szCs w:val="21"/>
              </w:rPr>
              <w:t>项目管理模块</w:t>
            </w:r>
          </w:p>
        </w:tc>
        <w:tc>
          <w:tcPr>
            <w:tcW w:w="1271" w:type="dxa"/>
            <w:vAlign w:val="center"/>
          </w:tcPr>
          <w:p w14:paraId="04C2B718">
            <w:pPr>
              <w:rPr>
                <w:rFonts w:ascii="Times New Roman Regular" w:hAnsi="Times New Roman Regular" w:cs="Times New Roman Regular"/>
                <w:szCs w:val="21"/>
              </w:rPr>
            </w:pPr>
            <w:r>
              <w:rPr>
                <w:rFonts w:ascii="Times New Roman Regular" w:hAnsi="Times New Roman Regular" w:cs="Times New Roman Regular"/>
                <w:szCs w:val="21"/>
              </w:rPr>
              <w:t>版本控制模块</w:t>
            </w:r>
          </w:p>
        </w:tc>
        <w:tc>
          <w:tcPr>
            <w:tcW w:w="1147" w:type="dxa"/>
            <w:vAlign w:val="center"/>
          </w:tcPr>
          <w:p w14:paraId="3CF6B609">
            <w:pPr>
              <w:rPr>
                <w:rFonts w:ascii="Times New Roman Regular" w:hAnsi="Times New Roman Regular" w:cs="Times New Roman Regular"/>
                <w:szCs w:val="21"/>
              </w:rPr>
            </w:pPr>
            <w:r>
              <w:rPr>
                <w:rFonts w:ascii="Times New Roman Regular" w:hAnsi="Times New Roman Regular" w:cs="Times New Roman Regular"/>
                <w:szCs w:val="21"/>
              </w:rPr>
              <w:t>内部API</w:t>
            </w:r>
          </w:p>
        </w:tc>
        <w:tc>
          <w:tcPr>
            <w:tcW w:w="648" w:type="dxa"/>
            <w:vAlign w:val="center"/>
          </w:tcPr>
          <w:p w14:paraId="5FB25873">
            <w:pPr>
              <w:rPr>
                <w:rFonts w:ascii="Times New Roman Regular" w:hAnsi="Times New Roman Regular" w:cs="Times New Roman Regular"/>
                <w:szCs w:val="21"/>
              </w:rPr>
            </w:pPr>
          </w:p>
        </w:tc>
      </w:tr>
    </w:tbl>
    <w:p w14:paraId="65907124">
      <w:pPr>
        <w:pStyle w:val="5"/>
        <w:numPr>
          <w:ilvl w:val="3"/>
          <w:numId w:val="4"/>
        </w:numPr>
        <w:ind w:left="864" w:leftChars="0" w:hanging="864" w:firstLineChars="0"/>
      </w:pPr>
      <w:bookmarkStart w:id="133" w:name="_Toc1750745116"/>
      <w:r>
        <w:rPr>
          <w:rFonts w:hint="eastAsia"/>
        </w:rPr>
        <w:t>用户验证模块接口</w:t>
      </w:r>
      <w:bookmarkEnd w:id="133"/>
    </w:p>
    <w:p w14:paraId="71516504">
      <w:pPr>
        <w:pStyle w:val="11"/>
        <w:jc w:val="center"/>
      </w:pPr>
      <w:r>
        <w:t>表</w:t>
      </w:r>
      <w:r>
        <w:fldChar w:fldCharType="begin"/>
      </w:r>
      <w:r>
        <w:instrText xml:space="preserve"> SEQ 表 \* ARABIC </w:instrText>
      </w:r>
      <w:r>
        <w:fldChar w:fldCharType="separate"/>
      </w:r>
      <w:r>
        <w:t>50</w:t>
      </w:r>
      <w:r>
        <w:fldChar w:fldCharType="end"/>
      </w:r>
      <w:r>
        <w:rPr>
          <w:rFonts w:hint="eastAsia"/>
        </w:rPr>
        <w:t xml:space="preserve"> 用户验证模块描述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77A422FC">
        <w:tc>
          <w:tcPr>
            <w:tcW w:w="1563" w:type="dxa"/>
            <w:vAlign w:val="center"/>
          </w:tcPr>
          <w:p w14:paraId="5A9D3CB8">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5D2F38D5">
            <w:pPr>
              <w:rPr>
                <w:rFonts w:ascii="Times New Roman Regular" w:hAnsi="Times New Roman Regular" w:cs="Times New Roman Regular"/>
                <w:szCs w:val="21"/>
              </w:rPr>
            </w:pPr>
            <w:r>
              <w:rPr>
                <w:rFonts w:hint="eastAsia" w:ascii="Times New Roman Regular" w:hAnsi="Times New Roman Regular" w:cs="Times New Roman Regular"/>
                <w:szCs w:val="21"/>
              </w:rPr>
              <w:t>用户验证模块接口</w:t>
            </w:r>
          </w:p>
        </w:tc>
      </w:tr>
      <w:tr w14:paraId="16548D41">
        <w:tc>
          <w:tcPr>
            <w:tcW w:w="1563" w:type="dxa"/>
            <w:vAlign w:val="center"/>
          </w:tcPr>
          <w:p w14:paraId="6EDF150E">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7F37AF7F">
            <w:pPr>
              <w:rPr>
                <w:rFonts w:ascii="Times New Roman Regular" w:hAnsi="Times New Roman Regular" w:cs="Times New Roman Regular"/>
                <w:szCs w:val="21"/>
              </w:rPr>
            </w:pPr>
            <w:r>
              <w:rPr>
                <w:rFonts w:hint="eastAsia" w:ascii="Times New Roman Regular" w:hAnsi="Times New Roman Regular" w:cs="Times New Roman Regular"/>
                <w:szCs w:val="21"/>
              </w:rPr>
              <w:t>用于进行用户注册与登录验证。提供邮箱、用户名、密码信息进行注册，登录时提供用户名和密码进行身份验证，返回登录成功后分配的会话令牌。</w:t>
            </w:r>
          </w:p>
        </w:tc>
      </w:tr>
      <w:tr w14:paraId="7E20C011">
        <w:tc>
          <w:tcPr>
            <w:tcW w:w="1563" w:type="dxa"/>
            <w:vAlign w:val="center"/>
          </w:tcPr>
          <w:p w14:paraId="44BBC2AA">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7227DB9B">
            <w:pPr>
              <w:rPr>
                <w:rFonts w:ascii="Times New Roman Regular" w:hAnsi="Times New Roman Regular" w:cs="Times New Roman Regular"/>
                <w:szCs w:val="21"/>
              </w:rPr>
            </w:pPr>
            <w:r>
              <w:rPr>
                <w:rFonts w:hint="eastAsia" w:ascii="Times New Roman Regular" w:hAnsi="Times New Roman Regular" w:cs="Times New Roman Regular"/>
                <w:szCs w:val="21"/>
              </w:rPr>
              <w:t>/api/auth</w:t>
            </w:r>
          </w:p>
        </w:tc>
      </w:tr>
      <w:tr w14:paraId="5754F0B7">
        <w:tc>
          <w:tcPr>
            <w:tcW w:w="1563" w:type="dxa"/>
            <w:vAlign w:val="center"/>
          </w:tcPr>
          <w:p w14:paraId="497548A2">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33703D74">
            <w:pPr>
              <w:rPr>
                <w:rFonts w:ascii="Times New Roman Regular" w:hAnsi="Times New Roman Regular" w:cs="Times New Roman Regular"/>
                <w:szCs w:val="21"/>
              </w:rPr>
            </w:pPr>
            <w:r>
              <w:rPr>
                <w:rFonts w:hint="eastAsia" w:ascii="Times New Roman Regular" w:hAnsi="Times New Roman Regular" w:cs="Times New Roman Regular"/>
                <w:szCs w:val="21"/>
              </w:rPr>
              <w:t>用户验证模块</w:t>
            </w:r>
          </w:p>
        </w:tc>
        <w:tc>
          <w:tcPr>
            <w:tcW w:w="1163" w:type="dxa"/>
            <w:vAlign w:val="center"/>
          </w:tcPr>
          <w:p w14:paraId="73F2535E">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32754140">
            <w:pPr>
              <w:rPr>
                <w:rFonts w:ascii="Times New Roman Regular" w:hAnsi="Times New Roman Regular" w:cs="Times New Roman Regular"/>
                <w:szCs w:val="21"/>
              </w:rPr>
            </w:pPr>
            <w:r>
              <w:rPr>
                <w:rFonts w:hint="eastAsia" w:ascii="Times New Roman Regular" w:hAnsi="Times New Roman Regular" w:cs="Times New Roman Regular"/>
                <w:szCs w:val="21"/>
              </w:rPr>
              <w:t>用户前端</w:t>
            </w:r>
          </w:p>
        </w:tc>
      </w:tr>
      <w:tr w14:paraId="29C4DADD">
        <w:tc>
          <w:tcPr>
            <w:tcW w:w="1563" w:type="dxa"/>
            <w:vMerge w:val="restart"/>
            <w:vAlign w:val="center"/>
          </w:tcPr>
          <w:p w14:paraId="70A38CB8">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4D5A72CB">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21F2AAA4">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758927B2">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06AA0192">
        <w:tc>
          <w:tcPr>
            <w:tcW w:w="1563" w:type="dxa"/>
            <w:vMerge w:val="continue"/>
            <w:vAlign w:val="center"/>
          </w:tcPr>
          <w:p w14:paraId="000D2C3A">
            <w:pPr>
              <w:rPr>
                <w:rFonts w:ascii="Times New Roman Regular" w:hAnsi="Times New Roman Regular" w:cs="Times New Roman Regular"/>
                <w:szCs w:val="21"/>
              </w:rPr>
            </w:pPr>
          </w:p>
        </w:tc>
        <w:tc>
          <w:tcPr>
            <w:tcW w:w="1628" w:type="dxa"/>
            <w:vAlign w:val="center"/>
          </w:tcPr>
          <w:p w14:paraId="14665BAE">
            <w:pPr>
              <w:rPr>
                <w:rFonts w:ascii="Times New Roman Regular" w:hAnsi="Times New Roman Regular" w:cs="Times New Roman Regular"/>
                <w:szCs w:val="21"/>
              </w:rPr>
            </w:pPr>
            <w:r>
              <w:rPr>
                <w:rFonts w:hint="eastAsia" w:ascii="Times New Roman Regular" w:hAnsi="Times New Roman Regular" w:cs="Times New Roman Regular"/>
                <w:szCs w:val="21"/>
              </w:rPr>
              <w:t>email</w:t>
            </w:r>
          </w:p>
        </w:tc>
        <w:tc>
          <w:tcPr>
            <w:tcW w:w="1163" w:type="dxa"/>
            <w:vAlign w:val="center"/>
          </w:tcPr>
          <w:p w14:paraId="35D7D4F1">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3410E18F">
            <w:pPr>
              <w:rPr>
                <w:rFonts w:ascii="Times New Roman Regular" w:hAnsi="Times New Roman Regular" w:cs="Times New Roman Regular"/>
                <w:szCs w:val="21"/>
              </w:rPr>
            </w:pPr>
            <w:r>
              <w:rPr>
                <w:rFonts w:hint="eastAsia" w:ascii="Times New Roman Regular" w:hAnsi="Times New Roman Regular" w:cs="Times New Roman Regular"/>
                <w:szCs w:val="21"/>
              </w:rPr>
              <w:t>用户邮箱</w:t>
            </w:r>
          </w:p>
        </w:tc>
      </w:tr>
      <w:tr w14:paraId="46657F09">
        <w:tc>
          <w:tcPr>
            <w:tcW w:w="1563" w:type="dxa"/>
            <w:vMerge w:val="continue"/>
            <w:vAlign w:val="center"/>
          </w:tcPr>
          <w:p w14:paraId="430AF09E">
            <w:pPr>
              <w:rPr>
                <w:rFonts w:ascii="Times New Roman Regular" w:hAnsi="Times New Roman Regular" w:cs="Times New Roman Regular"/>
                <w:szCs w:val="21"/>
              </w:rPr>
            </w:pPr>
          </w:p>
        </w:tc>
        <w:tc>
          <w:tcPr>
            <w:tcW w:w="1628" w:type="dxa"/>
            <w:vAlign w:val="center"/>
          </w:tcPr>
          <w:p w14:paraId="15BDA82E">
            <w:pPr>
              <w:rPr>
                <w:rFonts w:ascii="Times New Roman Regular" w:hAnsi="Times New Roman Regular" w:cs="Times New Roman Regular"/>
                <w:szCs w:val="21"/>
              </w:rPr>
            </w:pPr>
            <w:r>
              <w:rPr>
                <w:rFonts w:hint="eastAsia" w:ascii="Times New Roman Regular" w:hAnsi="Times New Roman Regular" w:cs="Times New Roman Regular"/>
                <w:szCs w:val="21"/>
              </w:rPr>
              <w:t>password</w:t>
            </w:r>
          </w:p>
        </w:tc>
        <w:tc>
          <w:tcPr>
            <w:tcW w:w="1163" w:type="dxa"/>
            <w:vAlign w:val="center"/>
          </w:tcPr>
          <w:p w14:paraId="27E9AAD4">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4A4B50BF">
            <w:pPr>
              <w:rPr>
                <w:rFonts w:ascii="Times New Roman Regular" w:hAnsi="Times New Roman Regular" w:cs="Times New Roman Regular"/>
                <w:szCs w:val="21"/>
              </w:rPr>
            </w:pPr>
            <w:r>
              <w:rPr>
                <w:rFonts w:hint="eastAsia" w:ascii="Times New Roman Regular" w:hAnsi="Times New Roman Regular" w:cs="Times New Roman Regular"/>
                <w:szCs w:val="21"/>
              </w:rPr>
              <w:t>用户密码</w:t>
            </w:r>
          </w:p>
        </w:tc>
      </w:tr>
      <w:tr w14:paraId="68025F6D">
        <w:tc>
          <w:tcPr>
            <w:tcW w:w="1563" w:type="dxa"/>
            <w:vMerge w:val="continue"/>
            <w:vAlign w:val="center"/>
          </w:tcPr>
          <w:p w14:paraId="76FA826B">
            <w:pPr>
              <w:rPr>
                <w:rFonts w:ascii="Times New Roman Regular" w:hAnsi="Times New Roman Regular" w:cs="Times New Roman Regular"/>
                <w:szCs w:val="21"/>
              </w:rPr>
            </w:pPr>
          </w:p>
        </w:tc>
        <w:tc>
          <w:tcPr>
            <w:tcW w:w="1628" w:type="dxa"/>
            <w:vAlign w:val="center"/>
          </w:tcPr>
          <w:p w14:paraId="6FBEB514">
            <w:pPr>
              <w:rPr>
                <w:rFonts w:hint="eastAsia"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3040D021">
            <w:pPr>
              <w:rPr>
                <w:rFonts w:hint="eastAsia"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String</w:t>
            </w:r>
          </w:p>
        </w:tc>
        <w:tc>
          <w:tcPr>
            <w:tcW w:w="4168" w:type="dxa"/>
            <w:vAlign w:val="center"/>
          </w:tcPr>
          <w:p w14:paraId="6F38A8A5">
            <w:pPr>
              <w:rPr>
                <w:rFonts w:hint="default" w:ascii="Times New Roman Regular" w:hAnsi="Times New Roman Regular" w:cs="Times New Roman Regular" w:eastAsiaTheme="minorEastAsia"/>
                <w:szCs w:val="21"/>
                <w:lang w:val="en-US" w:eastAsia="zh-CN"/>
              </w:rPr>
            </w:pPr>
            <w:r>
              <w:rPr>
                <w:rFonts w:hint="eastAsia" w:ascii="Times New Roman Regular" w:hAnsi="Times New Roman Regular" w:cs="Times New Roman Regular"/>
                <w:szCs w:val="21"/>
                <w:lang w:val="en-US" w:eastAsia="zh-CN"/>
              </w:rPr>
              <w:t>用户名</w:t>
            </w:r>
          </w:p>
        </w:tc>
      </w:tr>
      <w:tr w14:paraId="233B17ED">
        <w:tc>
          <w:tcPr>
            <w:tcW w:w="1563" w:type="dxa"/>
            <w:vMerge w:val="restart"/>
            <w:vAlign w:val="center"/>
          </w:tcPr>
          <w:p w14:paraId="3EC75955">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00BADC49">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1BA19E29">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223D42DF">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240476E5">
        <w:tc>
          <w:tcPr>
            <w:tcW w:w="1563" w:type="dxa"/>
            <w:vMerge w:val="continue"/>
            <w:vAlign w:val="center"/>
          </w:tcPr>
          <w:p w14:paraId="2D11B60E">
            <w:pPr>
              <w:rPr>
                <w:rFonts w:ascii="Times New Roman Regular" w:hAnsi="Times New Roman Regular" w:cs="Times New Roman Regular"/>
                <w:szCs w:val="21"/>
              </w:rPr>
            </w:pPr>
          </w:p>
        </w:tc>
        <w:tc>
          <w:tcPr>
            <w:tcW w:w="1628" w:type="dxa"/>
            <w:vAlign w:val="center"/>
          </w:tcPr>
          <w:p w14:paraId="1B81F5D7">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63C10485">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7ED7487A">
            <w:pPr>
              <w:rPr>
                <w:rFonts w:ascii="Times New Roman Regular" w:hAnsi="Times New Roman Regular" w:cs="Times New Roman Regular"/>
                <w:szCs w:val="21"/>
              </w:rPr>
            </w:pPr>
            <w:r>
              <w:rPr>
                <w:rFonts w:hint="eastAsia" w:ascii="Times New Roman Regular" w:hAnsi="Times New Roman Regular" w:cs="Times New Roman Regular"/>
                <w:szCs w:val="21"/>
              </w:rPr>
              <w:t>返回消息（注册或登录成功等）</w:t>
            </w:r>
          </w:p>
        </w:tc>
      </w:tr>
    </w:tbl>
    <w:p w14:paraId="5A51EB5C"/>
    <w:p w14:paraId="13BEFCCB">
      <w:pPr>
        <w:pStyle w:val="5"/>
        <w:numPr>
          <w:ilvl w:val="3"/>
          <w:numId w:val="4"/>
        </w:numPr>
        <w:ind w:left="864" w:leftChars="0" w:hanging="864" w:firstLineChars="0"/>
      </w:pPr>
      <w:bookmarkStart w:id="134" w:name="_Toc2099717065"/>
      <w:r>
        <w:rPr>
          <w:rFonts w:hint="eastAsia"/>
        </w:rPr>
        <w:t>文件存储接口</w:t>
      </w:r>
      <w:bookmarkEnd w:id="134"/>
    </w:p>
    <w:p w14:paraId="20F4BF74">
      <w:pPr>
        <w:pStyle w:val="11"/>
        <w:jc w:val="center"/>
      </w:pPr>
      <w:r>
        <w:t>表</w:t>
      </w:r>
      <w:r>
        <w:fldChar w:fldCharType="begin"/>
      </w:r>
      <w:r>
        <w:instrText xml:space="preserve"> SEQ 表 \* ARABIC </w:instrText>
      </w:r>
      <w:r>
        <w:fldChar w:fldCharType="separate"/>
      </w:r>
      <w:r>
        <w:t>51</w:t>
      </w:r>
      <w:r>
        <w:fldChar w:fldCharType="end"/>
      </w:r>
      <w:r>
        <w:rPr>
          <w:rFonts w:hint="eastAsia"/>
        </w:rPr>
        <w:t xml:space="preserve"> 文件存储接口描述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6730B275">
        <w:tc>
          <w:tcPr>
            <w:tcW w:w="1563" w:type="dxa"/>
            <w:vAlign w:val="center"/>
          </w:tcPr>
          <w:p w14:paraId="68619875">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0322C01C">
            <w:pPr>
              <w:rPr>
                <w:rFonts w:ascii="Times New Roman Regular" w:hAnsi="Times New Roman Regular" w:cs="Times New Roman Regular"/>
                <w:szCs w:val="21"/>
              </w:rPr>
            </w:pPr>
            <w:r>
              <w:rPr>
                <w:rFonts w:hint="eastAsia" w:ascii="Times New Roman Regular" w:hAnsi="Times New Roman Regular" w:cs="Times New Roman Regular"/>
                <w:szCs w:val="21"/>
              </w:rPr>
              <w:t>文件存储接口</w:t>
            </w:r>
          </w:p>
        </w:tc>
      </w:tr>
      <w:tr w14:paraId="62C832CF">
        <w:tc>
          <w:tcPr>
            <w:tcW w:w="1563" w:type="dxa"/>
            <w:vAlign w:val="center"/>
          </w:tcPr>
          <w:p w14:paraId="523B2CDD">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4334FC84">
            <w:pPr>
              <w:rPr>
                <w:rFonts w:ascii="Times New Roman Regular" w:hAnsi="Times New Roman Regular" w:cs="Times New Roman Regular"/>
                <w:szCs w:val="21"/>
              </w:rPr>
            </w:pPr>
            <w:r>
              <w:rPr>
                <w:rFonts w:hint="eastAsia" w:ascii="Times New Roman Regular" w:hAnsi="Times New Roman Regular" w:cs="Times New Roman Regular"/>
                <w:szCs w:val="21"/>
              </w:rPr>
              <w:t>用于接收并存储用户上传的文件，支持不同类型的文件（如图片、PDF等），并返回上传文件的唯一ID。</w:t>
            </w:r>
          </w:p>
        </w:tc>
      </w:tr>
      <w:tr w14:paraId="4726B626">
        <w:tc>
          <w:tcPr>
            <w:tcW w:w="1563" w:type="dxa"/>
            <w:vAlign w:val="center"/>
          </w:tcPr>
          <w:p w14:paraId="35522DC1">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2CB216F0">
            <w:pPr>
              <w:rPr>
                <w:rFonts w:ascii="Times New Roman Regular" w:hAnsi="Times New Roman Regular" w:cs="Times New Roman Regular"/>
                <w:szCs w:val="21"/>
              </w:rPr>
            </w:pPr>
            <w:r>
              <w:rPr>
                <w:rFonts w:hint="eastAsia" w:ascii="Times New Roman Regular" w:hAnsi="Times New Roman Regular" w:cs="Times New Roman Regular"/>
                <w:szCs w:val="21"/>
              </w:rPr>
              <w:t>/api/file/upload</w:t>
            </w:r>
          </w:p>
        </w:tc>
      </w:tr>
      <w:tr w14:paraId="5575FD8C">
        <w:tc>
          <w:tcPr>
            <w:tcW w:w="1563" w:type="dxa"/>
            <w:vAlign w:val="center"/>
          </w:tcPr>
          <w:p w14:paraId="3326BC27">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700CF0AB">
            <w:pPr>
              <w:rPr>
                <w:rFonts w:ascii="Times New Roman Regular" w:hAnsi="Times New Roman Regular" w:cs="Times New Roman Regular"/>
                <w:szCs w:val="21"/>
              </w:rPr>
            </w:pPr>
            <w:r>
              <w:rPr>
                <w:rFonts w:hint="eastAsia" w:ascii="Times New Roman Regular" w:hAnsi="Times New Roman Regular" w:cs="Times New Roman Regular"/>
                <w:szCs w:val="21"/>
              </w:rPr>
              <w:t>文件处理模块</w:t>
            </w:r>
          </w:p>
        </w:tc>
        <w:tc>
          <w:tcPr>
            <w:tcW w:w="1163" w:type="dxa"/>
            <w:vAlign w:val="center"/>
          </w:tcPr>
          <w:p w14:paraId="3B79BB6B">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4817D5E8">
            <w:pPr>
              <w:rPr>
                <w:rFonts w:ascii="Times New Roman Regular" w:hAnsi="Times New Roman Regular" w:cs="Times New Roman Regular"/>
                <w:szCs w:val="21"/>
              </w:rPr>
            </w:pPr>
            <w:r>
              <w:rPr>
                <w:rFonts w:hint="eastAsia" w:ascii="Times New Roman Regular" w:hAnsi="Times New Roman Regular" w:cs="Times New Roman Regular"/>
                <w:szCs w:val="21"/>
              </w:rPr>
              <w:t>文件存储系统</w:t>
            </w:r>
          </w:p>
        </w:tc>
      </w:tr>
      <w:tr w14:paraId="78A54B89">
        <w:tc>
          <w:tcPr>
            <w:tcW w:w="1563" w:type="dxa"/>
            <w:vMerge w:val="restart"/>
            <w:vAlign w:val="center"/>
          </w:tcPr>
          <w:p w14:paraId="2A8CBCA7">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742E0F82">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2615DAF3">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2F7D6555">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440C88AC">
        <w:tc>
          <w:tcPr>
            <w:tcW w:w="1563" w:type="dxa"/>
            <w:vMerge w:val="continue"/>
            <w:vAlign w:val="center"/>
          </w:tcPr>
          <w:p w14:paraId="784FC8EB">
            <w:pPr>
              <w:rPr>
                <w:rFonts w:ascii="Times New Roman Regular" w:hAnsi="Times New Roman Regular" w:cs="Times New Roman Regular"/>
                <w:szCs w:val="21"/>
              </w:rPr>
            </w:pPr>
          </w:p>
        </w:tc>
        <w:tc>
          <w:tcPr>
            <w:tcW w:w="1628" w:type="dxa"/>
            <w:vAlign w:val="center"/>
          </w:tcPr>
          <w:p w14:paraId="27DBCCD8">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364E3C7B">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7273157E">
            <w:pPr>
              <w:rPr>
                <w:rFonts w:ascii="Times New Roman Regular" w:hAnsi="Times New Roman Regular" w:cs="Times New Roman Regular"/>
                <w:szCs w:val="21"/>
              </w:rPr>
            </w:pPr>
            <w:r>
              <w:rPr>
                <w:rFonts w:hint="eastAsia" w:ascii="Times New Roman Regular" w:hAnsi="Times New Roman Regular" w:cs="Times New Roman Regular"/>
                <w:szCs w:val="21"/>
              </w:rPr>
              <w:t>用户ID（必填）</w:t>
            </w:r>
          </w:p>
        </w:tc>
      </w:tr>
      <w:tr w14:paraId="120982B6">
        <w:trPr>
          <w:trHeight w:val="384" w:hRule="atLeast"/>
        </w:trPr>
        <w:tc>
          <w:tcPr>
            <w:tcW w:w="1563" w:type="dxa"/>
            <w:vMerge w:val="continue"/>
            <w:vAlign w:val="center"/>
          </w:tcPr>
          <w:p w14:paraId="2FE3F8BD">
            <w:pPr>
              <w:rPr>
                <w:rFonts w:ascii="Times New Roman Regular" w:hAnsi="Times New Roman Regular" w:cs="Times New Roman Regular"/>
                <w:szCs w:val="21"/>
              </w:rPr>
            </w:pPr>
          </w:p>
        </w:tc>
        <w:tc>
          <w:tcPr>
            <w:tcW w:w="1628" w:type="dxa"/>
            <w:vAlign w:val="center"/>
          </w:tcPr>
          <w:p w14:paraId="57CA44B9">
            <w:pPr>
              <w:rPr>
                <w:rFonts w:ascii="Times New Roman Regular" w:hAnsi="Times New Roman Regular" w:cs="Times New Roman Regular"/>
                <w:szCs w:val="21"/>
              </w:rPr>
            </w:pPr>
            <w:r>
              <w:rPr>
                <w:rFonts w:hint="eastAsia" w:ascii="Times New Roman Regular" w:hAnsi="Times New Roman Regular" w:cs="Times New Roman Regular"/>
                <w:szCs w:val="21"/>
              </w:rPr>
              <w:t>file</w:t>
            </w:r>
          </w:p>
        </w:tc>
        <w:tc>
          <w:tcPr>
            <w:tcW w:w="1163" w:type="dxa"/>
            <w:vAlign w:val="center"/>
          </w:tcPr>
          <w:p w14:paraId="05BB53CA">
            <w:pPr>
              <w:rPr>
                <w:rFonts w:ascii="Times New Roman Regular" w:hAnsi="Times New Roman Regular" w:cs="Times New Roman Regular"/>
                <w:szCs w:val="21"/>
              </w:rPr>
            </w:pPr>
            <w:r>
              <w:rPr>
                <w:rFonts w:hint="eastAsia" w:ascii="Times New Roman Regular" w:hAnsi="Times New Roman Regular" w:cs="Times New Roman Regular"/>
                <w:szCs w:val="21"/>
              </w:rPr>
              <w:t>File</w:t>
            </w:r>
          </w:p>
        </w:tc>
        <w:tc>
          <w:tcPr>
            <w:tcW w:w="4168" w:type="dxa"/>
            <w:vAlign w:val="center"/>
          </w:tcPr>
          <w:p w14:paraId="7E8A130B">
            <w:pPr>
              <w:rPr>
                <w:rFonts w:ascii="Times New Roman Regular" w:hAnsi="Times New Roman Regular" w:cs="Times New Roman Regular"/>
                <w:szCs w:val="21"/>
              </w:rPr>
            </w:pPr>
            <w:r>
              <w:rPr>
                <w:rFonts w:hint="eastAsia" w:ascii="Times New Roman Regular" w:hAnsi="Times New Roman Regular" w:cs="Times New Roman Regular"/>
                <w:szCs w:val="21"/>
              </w:rPr>
              <w:t>需要上传的文件内容</w:t>
            </w:r>
          </w:p>
        </w:tc>
      </w:tr>
      <w:tr w14:paraId="6E4361AF">
        <w:trPr>
          <w:trHeight w:val="384" w:hRule="atLeast"/>
        </w:trPr>
        <w:tc>
          <w:tcPr>
            <w:tcW w:w="1563" w:type="dxa"/>
            <w:vMerge w:val="continue"/>
            <w:vAlign w:val="center"/>
          </w:tcPr>
          <w:p w14:paraId="11E84162">
            <w:pPr>
              <w:rPr>
                <w:rFonts w:ascii="Times New Roman Regular" w:hAnsi="Times New Roman Regular" w:cs="Times New Roman Regular"/>
                <w:szCs w:val="21"/>
              </w:rPr>
            </w:pPr>
          </w:p>
        </w:tc>
        <w:tc>
          <w:tcPr>
            <w:tcW w:w="1628" w:type="dxa"/>
            <w:vAlign w:val="center"/>
          </w:tcPr>
          <w:p w14:paraId="16210819">
            <w:pPr>
              <w:rPr>
                <w:rFonts w:ascii="Times New Roman Regular" w:hAnsi="Times New Roman Regular" w:cs="Times New Roman Regular"/>
                <w:szCs w:val="21"/>
              </w:rPr>
            </w:pPr>
            <w:r>
              <w:rPr>
                <w:rFonts w:hint="eastAsia" w:ascii="Times New Roman Regular" w:hAnsi="Times New Roman Regular" w:cs="Times New Roman Regular"/>
                <w:szCs w:val="21"/>
              </w:rPr>
              <w:t>fileType</w:t>
            </w:r>
          </w:p>
        </w:tc>
        <w:tc>
          <w:tcPr>
            <w:tcW w:w="1163" w:type="dxa"/>
            <w:vAlign w:val="center"/>
          </w:tcPr>
          <w:p w14:paraId="0C40631A">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1D26A2E1">
            <w:pPr>
              <w:rPr>
                <w:rFonts w:ascii="Times New Roman Regular" w:hAnsi="Times New Roman Regular" w:cs="Times New Roman Regular"/>
                <w:szCs w:val="21"/>
              </w:rPr>
            </w:pPr>
            <w:r>
              <w:rPr>
                <w:rFonts w:hint="eastAsia" w:ascii="Times New Roman Regular" w:hAnsi="Times New Roman Regular" w:cs="Times New Roman Regular"/>
                <w:szCs w:val="21"/>
              </w:rPr>
              <w:t>文件类型</w:t>
            </w:r>
          </w:p>
        </w:tc>
      </w:tr>
      <w:tr w14:paraId="59431D84">
        <w:tc>
          <w:tcPr>
            <w:tcW w:w="1563" w:type="dxa"/>
            <w:vMerge w:val="restart"/>
            <w:vAlign w:val="center"/>
          </w:tcPr>
          <w:p w14:paraId="2A076F83">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7A4DAEA8">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11325A78">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53C575C0">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31B14DC9">
        <w:tc>
          <w:tcPr>
            <w:tcW w:w="1563" w:type="dxa"/>
            <w:vMerge w:val="continue"/>
            <w:vAlign w:val="center"/>
          </w:tcPr>
          <w:p w14:paraId="7ED037D3">
            <w:pPr>
              <w:rPr>
                <w:rFonts w:ascii="Times New Roman Regular" w:hAnsi="Times New Roman Regular" w:cs="Times New Roman Regular"/>
                <w:szCs w:val="21"/>
              </w:rPr>
            </w:pPr>
          </w:p>
        </w:tc>
        <w:tc>
          <w:tcPr>
            <w:tcW w:w="1628" w:type="dxa"/>
            <w:vAlign w:val="center"/>
          </w:tcPr>
          <w:p w14:paraId="14FAA8EB">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6F2EFE3C">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78DC2CD8">
            <w:pPr>
              <w:rPr>
                <w:rFonts w:ascii="Times New Roman Regular" w:hAnsi="Times New Roman Regular" w:cs="Times New Roman Regular"/>
                <w:szCs w:val="21"/>
              </w:rPr>
            </w:pPr>
            <w:r>
              <w:rPr>
                <w:rFonts w:hint="eastAsia" w:ascii="Times New Roman Regular" w:hAnsi="Times New Roman Regular" w:cs="Times New Roman Regular"/>
                <w:szCs w:val="21"/>
              </w:rPr>
              <w:t>提示信息（如“文件上传成功”或“上传失败”）</w:t>
            </w:r>
          </w:p>
        </w:tc>
      </w:tr>
      <w:tr w14:paraId="2883ED7C">
        <w:tc>
          <w:tcPr>
            <w:tcW w:w="1563" w:type="dxa"/>
            <w:vMerge w:val="continue"/>
            <w:vAlign w:val="center"/>
          </w:tcPr>
          <w:p w14:paraId="7A01E079">
            <w:pPr>
              <w:rPr>
                <w:rFonts w:ascii="Times New Roman Regular" w:hAnsi="Times New Roman Regular" w:cs="Times New Roman Regular"/>
                <w:szCs w:val="21"/>
              </w:rPr>
            </w:pPr>
          </w:p>
        </w:tc>
        <w:tc>
          <w:tcPr>
            <w:tcW w:w="1628" w:type="dxa"/>
            <w:vAlign w:val="center"/>
          </w:tcPr>
          <w:p w14:paraId="350D7499">
            <w:pPr>
              <w:rPr>
                <w:rFonts w:ascii="Times New Roman Regular" w:hAnsi="Times New Roman Regular" w:cs="Times New Roman Regular"/>
                <w:szCs w:val="21"/>
              </w:rPr>
            </w:pPr>
            <w:r>
              <w:rPr>
                <w:rFonts w:hint="eastAsia" w:ascii="Times New Roman Regular" w:hAnsi="Times New Roman Regular" w:cs="Times New Roman Regular"/>
                <w:szCs w:val="21"/>
              </w:rPr>
              <w:t>fileId</w:t>
            </w:r>
          </w:p>
        </w:tc>
        <w:tc>
          <w:tcPr>
            <w:tcW w:w="1163" w:type="dxa"/>
            <w:vAlign w:val="center"/>
          </w:tcPr>
          <w:p w14:paraId="603EE81F">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685BE598">
            <w:pPr>
              <w:rPr>
                <w:rFonts w:ascii="Times New Roman Regular" w:hAnsi="Times New Roman Regular" w:cs="Times New Roman Regular"/>
                <w:szCs w:val="21"/>
              </w:rPr>
            </w:pPr>
            <w:r>
              <w:rPr>
                <w:rFonts w:hint="eastAsia" w:ascii="Times New Roman Regular" w:hAnsi="Times New Roman Regular" w:cs="Times New Roman Regular"/>
                <w:szCs w:val="21"/>
              </w:rPr>
              <w:t>上传文件的ID（用于后续操作如下载）</w:t>
            </w:r>
          </w:p>
        </w:tc>
      </w:tr>
    </w:tbl>
    <w:p w14:paraId="683A6BC9"/>
    <w:p w14:paraId="2445F1A3">
      <w:pPr>
        <w:pStyle w:val="5"/>
        <w:numPr>
          <w:ilvl w:val="3"/>
          <w:numId w:val="4"/>
        </w:numPr>
        <w:ind w:left="864" w:leftChars="0" w:hanging="864" w:firstLineChars="0"/>
      </w:pPr>
      <w:bookmarkStart w:id="135" w:name="_Toc345940304"/>
      <w:r>
        <w:rPr>
          <w:rFonts w:hint="eastAsia"/>
        </w:rPr>
        <w:t>图片识别接口</w:t>
      </w:r>
      <w:bookmarkEnd w:id="135"/>
    </w:p>
    <w:p w14:paraId="2A53B81B">
      <w:pPr>
        <w:pStyle w:val="11"/>
        <w:jc w:val="center"/>
      </w:pPr>
      <w:r>
        <w:t>表</w:t>
      </w:r>
      <w:r>
        <w:fldChar w:fldCharType="begin"/>
      </w:r>
      <w:r>
        <w:instrText xml:space="preserve"> SEQ 表 \* ARABIC </w:instrText>
      </w:r>
      <w:r>
        <w:fldChar w:fldCharType="separate"/>
      </w:r>
      <w:r>
        <w:t>52</w:t>
      </w:r>
      <w:r>
        <w:fldChar w:fldCharType="end"/>
      </w:r>
      <w:r>
        <w:rPr>
          <w:rFonts w:hint="eastAsia"/>
        </w:rPr>
        <w:t xml:space="preserve"> 图片识别接口描述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48D4743E">
        <w:tc>
          <w:tcPr>
            <w:tcW w:w="1563" w:type="dxa"/>
            <w:vAlign w:val="center"/>
          </w:tcPr>
          <w:p w14:paraId="68CABEFF">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450E18A6">
            <w:pPr>
              <w:rPr>
                <w:rFonts w:ascii="Times New Roman Regular" w:hAnsi="Times New Roman Regular" w:cs="Times New Roman Regular"/>
                <w:szCs w:val="21"/>
              </w:rPr>
            </w:pPr>
            <w:r>
              <w:rPr>
                <w:rFonts w:hint="eastAsia" w:ascii="Times New Roman Regular" w:hAnsi="Times New Roman Regular" w:cs="Times New Roman Regular"/>
                <w:szCs w:val="21"/>
              </w:rPr>
              <w:t>图片识别接口</w:t>
            </w:r>
          </w:p>
        </w:tc>
      </w:tr>
      <w:tr w14:paraId="68582400">
        <w:tc>
          <w:tcPr>
            <w:tcW w:w="1563" w:type="dxa"/>
            <w:vAlign w:val="center"/>
          </w:tcPr>
          <w:p w14:paraId="197C437F">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4F3611DD">
            <w:pPr>
              <w:rPr>
                <w:rFonts w:ascii="Times New Roman Regular" w:hAnsi="Times New Roman Regular" w:cs="Times New Roman Regular"/>
                <w:szCs w:val="21"/>
              </w:rPr>
            </w:pPr>
            <w:r>
              <w:rPr>
                <w:rFonts w:hint="eastAsia" w:ascii="Times New Roman Regular" w:hAnsi="Times New Roman Regular" w:cs="Times New Roman Regular"/>
                <w:szCs w:val="21"/>
              </w:rPr>
              <w:t>用于发送图片数据至OCR或手写识别模型，识别后返回转换为</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代码的文本内容。</w:t>
            </w:r>
          </w:p>
        </w:tc>
      </w:tr>
      <w:tr w14:paraId="24CE4230">
        <w:tc>
          <w:tcPr>
            <w:tcW w:w="1563" w:type="dxa"/>
            <w:vAlign w:val="center"/>
          </w:tcPr>
          <w:p w14:paraId="1869F03D">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33321EA4">
            <w:pPr>
              <w:rPr>
                <w:rFonts w:ascii="Times New Roman Regular" w:hAnsi="Times New Roman Regular" w:cs="Times New Roman Regular"/>
                <w:szCs w:val="21"/>
              </w:rPr>
            </w:pPr>
            <w:r>
              <w:rPr>
                <w:rFonts w:hint="eastAsia" w:ascii="Times New Roman Regular" w:hAnsi="Times New Roman Regular" w:cs="Times New Roman Regular"/>
                <w:szCs w:val="21"/>
              </w:rPr>
              <w:t>/api/ocr/recognize</w:t>
            </w:r>
          </w:p>
        </w:tc>
      </w:tr>
      <w:tr w14:paraId="477BA695">
        <w:tc>
          <w:tcPr>
            <w:tcW w:w="1563" w:type="dxa"/>
            <w:vAlign w:val="center"/>
          </w:tcPr>
          <w:p w14:paraId="17CDDF4A">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4FFBE808">
            <w:pPr>
              <w:rPr>
                <w:rFonts w:ascii="Times New Roman Regular" w:hAnsi="Times New Roman Regular" w:cs="Times New Roman Regular"/>
                <w:szCs w:val="21"/>
              </w:rPr>
            </w:pPr>
            <w:r>
              <w:rPr>
                <w:rFonts w:hint="eastAsia" w:ascii="Times New Roman Regular" w:hAnsi="Times New Roman Regular" w:cs="Times New Roman Regular"/>
                <w:szCs w:val="21"/>
              </w:rPr>
              <w:t>文件处理模块</w:t>
            </w:r>
          </w:p>
        </w:tc>
        <w:tc>
          <w:tcPr>
            <w:tcW w:w="1163" w:type="dxa"/>
            <w:vAlign w:val="center"/>
          </w:tcPr>
          <w:p w14:paraId="0E01660F">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66B4F72F">
            <w:pPr>
              <w:rPr>
                <w:rFonts w:ascii="Times New Roman Regular" w:hAnsi="Times New Roman Regular" w:cs="Times New Roman Regular"/>
                <w:szCs w:val="21"/>
              </w:rPr>
            </w:pPr>
            <w:r>
              <w:rPr>
                <w:rFonts w:hint="eastAsia" w:ascii="Times New Roman Regular" w:hAnsi="Times New Roman Regular" w:cs="Times New Roman Regular"/>
                <w:szCs w:val="21"/>
              </w:rPr>
              <w:t>识别服务模块</w:t>
            </w:r>
          </w:p>
        </w:tc>
      </w:tr>
      <w:tr w14:paraId="7767CEF6">
        <w:tc>
          <w:tcPr>
            <w:tcW w:w="1563" w:type="dxa"/>
            <w:vMerge w:val="restart"/>
            <w:vAlign w:val="center"/>
          </w:tcPr>
          <w:p w14:paraId="6DB27A2B">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7305ADDE">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3BEC0D5E">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69C9A264">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756D5B8F">
        <w:tc>
          <w:tcPr>
            <w:tcW w:w="1563" w:type="dxa"/>
            <w:vMerge w:val="continue"/>
            <w:vAlign w:val="center"/>
          </w:tcPr>
          <w:p w14:paraId="647B9E23">
            <w:pPr>
              <w:rPr>
                <w:rFonts w:ascii="Times New Roman Regular" w:hAnsi="Times New Roman Regular" w:cs="Times New Roman Regular"/>
                <w:szCs w:val="21"/>
              </w:rPr>
            </w:pPr>
          </w:p>
        </w:tc>
        <w:tc>
          <w:tcPr>
            <w:tcW w:w="1628" w:type="dxa"/>
            <w:vAlign w:val="center"/>
          </w:tcPr>
          <w:p w14:paraId="756E9EC5">
            <w:pPr>
              <w:rPr>
                <w:rFonts w:ascii="Times New Roman Regular" w:hAnsi="Times New Roman Regular" w:cs="Times New Roman Regular"/>
                <w:szCs w:val="21"/>
              </w:rPr>
            </w:pPr>
            <w:r>
              <w:rPr>
                <w:rFonts w:hint="eastAsia" w:ascii="Times New Roman Regular" w:hAnsi="Times New Roman Regular" w:cs="Times New Roman Regular"/>
                <w:szCs w:val="21"/>
              </w:rPr>
              <w:t>fileId</w:t>
            </w:r>
          </w:p>
        </w:tc>
        <w:tc>
          <w:tcPr>
            <w:tcW w:w="1163" w:type="dxa"/>
            <w:vAlign w:val="center"/>
          </w:tcPr>
          <w:p w14:paraId="2FCDE7A6">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093C9D5B">
            <w:pPr>
              <w:rPr>
                <w:rFonts w:ascii="Times New Roman Regular" w:hAnsi="Times New Roman Regular" w:cs="Times New Roman Regular"/>
                <w:szCs w:val="21"/>
              </w:rPr>
            </w:pPr>
            <w:r>
              <w:rPr>
                <w:rFonts w:hint="eastAsia" w:ascii="Times New Roman Regular" w:hAnsi="Times New Roman Regular" w:cs="Times New Roman Regular"/>
                <w:szCs w:val="21"/>
              </w:rPr>
              <w:t>上传文件的ID</w:t>
            </w:r>
          </w:p>
        </w:tc>
      </w:tr>
      <w:tr w14:paraId="124AE2E4">
        <w:tc>
          <w:tcPr>
            <w:tcW w:w="1563" w:type="dxa"/>
            <w:vMerge w:val="continue"/>
            <w:vAlign w:val="center"/>
          </w:tcPr>
          <w:p w14:paraId="7F5E834B">
            <w:pPr>
              <w:rPr>
                <w:rFonts w:ascii="Times New Roman Regular" w:hAnsi="Times New Roman Regular" w:cs="Times New Roman Regular"/>
                <w:szCs w:val="21"/>
              </w:rPr>
            </w:pPr>
          </w:p>
        </w:tc>
        <w:tc>
          <w:tcPr>
            <w:tcW w:w="1628" w:type="dxa"/>
            <w:vAlign w:val="center"/>
          </w:tcPr>
          <w:p w14:paraId="67DFC84F">
            <w:pPr>
              <w:rPr>
                <w:rFonts w:ascii="Times New Roman Regular" w:hAnsi="Times New Roman Regular" w:cs="Times New Roman Regular"/>
                <w:szCs w:val="21"/>
              </w:rPr>
            </w:pPr>
            <w:r>
              <w:rPr>
                <w:rFonts w:hint="eastAsia" w:ascii="Times New Roman Regular" w:hAnsi="Times New Roman Regular" w:cs="Times New Roman Regular"/>
                <w:szCs w:val="21"/>
              </w:rPr>
              <w:t>imageData</w:t>
            </w:r>
          </w:p>
        </w:tc>
        <w:tc>
          <w:tcPr>
            <w:tcW w:w="1163" w:type="dxa"/>
            <w:vAlign w:val="center"/>
          </w:tcPr>
          <w:p w14:paraId="0F14667A">
            <w:pPr>
              <w:rPr>
                <w:rFonts w:ascii="Times New Roman Regular" w:hAnsi="Times New Roman Regular" w:cs="Times New Roman Regular"/>
                <w:szCs w:val="21"/>
              </w:rPr>
            </w:pPr>
            <w:r>
              <w:rPr>
                <w:rFonts w:hint="eastAsia" w:ascii="Times New Roman Regular" w:hAnsi="Times New Roman Regular" w:cs="Times New Roman Regular"/>
                <w:szCs w:val="21"/>
              </w:rPr>
              <w:t>File</w:t>
            </w:r>
          </w:p>
        </w:tc>
        <w:tc>
          <w:tcPr>
            <w:tcW w:w="4168" w:type="dxa"/>
            <w:vAlign w:val="center"/>
          </w:tcPr>
          <w:p w14:paraId="1CAC1FC1">
            <w:pPr>
              <w:rPr>
                <w:rFonts w:ascii="Times New Roman Regular" w:hAnsi="Times New Roman Regular" w:cs="Times New Roman Regular"/>
                <w:szCs w:val="21"/>
              </w:rPr>
            </w:pPr>
            <w:r>
              <w:rPr>
                <w:rFonts w:hint="eastAsia" w:ascii="Times New Roman Regular" w:hAnsi="Times New Roman Regular" w:cs="Times New Roman Regular"/>
                <w:szCs w:val="21"/>
              </w:rPr>
              <w:t>图片文件内容</w:t>
            </w:r>
          </w:p>
        </w:tc>
      </w:tr>
      <w:tr w14:paraId="4651AA6C">
        <w:tc>
          <w:tcPr>
            <w:tcW w:w="1563" w:type="dxa"/>
            <w:vMerge w:val="restart"/>
            <w:vAlign w:val="center"/>
          </w:tcPr>
          <w:p w14:paraId="5DEF0C02">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36AC97FF">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164FE15D">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11856A74">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09E4F3CC">
        <w:tc>
          <w:tcPr>
            <w:tcW w:w="1563" w:type="dxa"/>
            <w:vMerge w:val="continue"/>
            <w:vAlign w:val="center"/>
          </w:tcPr>
          <w:p w14:paraId="4603D99C">
            <w:pPr>
              <w:rPr>
                <w:rFonts w:ascii="Times New Roman Regular" w:hAnsi="Times New Roman Regular" w:cs="Times New Roman Regular"/>
                <w:szCs w:val="21"/>
              </w:rPr>
            </w:pPr>
          </w:p>
        </w:tc>
        <w:tc>
          <w:tcPr>
            <w:tcW w:w="1628" w:type="dxa"/>
            <w:vAlign w:val="center"/>
          </w:tcPr>
          <w:p w14:paraId="1CC0107D">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0F454495">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6F64D24E">
            <w:pPr>
              <w:rPr>
                <w:rFonts w:ascii="Times New Roman Regular" w:hAnsi="Times New Roman Regular" w:cs="Times New Roman Regular"/>
                <w:szCs w:val="21"/>
              </w:rPr>
            </w:pPr>
            <w:r>
              <w:rPr>
                <w:rFonts w:hint="eastAsia" w:ascii="Times New Roman Regular" w:hAnsi="Times New Roman Regular" w:cs="Times New Roman Regular"/>
                <w:szCs w:val="21"/>
              </w:rPr>
              <w:t>提示信息（如“识别成功”或“无法识别图片”）</w:t>
            </w:r>
          </w:p>
        </w:tc>
      </w:tr>
      <w:tr w14:paraId="14CEA78F">
        <w:tc>
          <w:tcPr>
            <w:tcW w:w="1563" w:type="dxa"/>
            <w:vMerge w:val="continue"/>
            <w:vAlign w:val="center"/>
          </w:tcPr>
          <w:p w14:paraId="2F699D85">
            <w:pPr>
              <w:rPr>
                <w:rFonts w:ascii="Times New Roman Regular" w:hAnsi="Times New Roman Regular" w:cs="Times New Roman Regular"/>
                <w:szCs w:val="21"/>
              </w:rPr>
            </w:pPr>
          </w:p>
        </w:tc>
        <w:tc>
          <w:tcPr>
            <w:tcW w:w="1628" w:type="dxa"/>
            <w:vAlign w:val="center"/>
          </w:tcPr>
          <w:p w14:paraId="01CCCAF1">
            <w:pPr>
              <w:rPr>
                <w:rFonts w:ascii="Times New Roman Regular" w:hAnsi="Times New Roman Regular" w:cs="Times New Roman Regular"/>
                <w:szCs w:val="21"/>
              </w:rPr>
            </w:pP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Code</w:t>
            </w:r>
          </w:p>
        </w:tc>
        <w:tc>
          <w:tcPr>
            <w:tcW w:w="1163" w:type="dxa"/>
            <w:vAlign w:val="center"/>
          </w:tcPr>
          <w:p w14:paraId="289227F0">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0A12F85C">
            <w:pPr>
              <w:rPr>
                <w:rFonts w:ascii="Times New Roman Regular" w:hAnsi="Times New Roman Regular" w:cs="Times New Roman Regular"/>
                <w:szCs w:val="21"/>
              </w:rPr>
            </w:pPr>
            <w:r>
              <w:rPr>
                <w:rFonts w:hint="eastAsia" w:ascii="Times New Roman Regular" w:hAnsi="Times New Roman Regular" w:cs="Times New Roman Regular"/>
                <w:szCs w:val="21"/>
              </w:rPr>
              <w:t>转换后的</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w:t>
            </w:r>
          </w:p>
        </w:tc>
      </w:tr>
    </w:tbl>
    <w:p w14:paraId="56FECD06"/>
    <w:p w14:paraId="080C423D">
      <w:pPr>
        <w:pStyle w:val="5"/>
        <w:numPr>
          <w:ilvl w:val="3"/>
          <w:numId w:val="4"/>
        </w:numPr>
        <w:ind w:left="864" w:leftChars="0" w:hanging="864" w:firstLineChars="0"/>
      </w:pPr>
      <w:bookmarkStart w:id="136" w:name="_Toc980456899"/>
      <w:r>
        <w:rPr>
          <w:rFonts w:hint="default"/>
          <w:lang w:val="en-US" w:eastAsia="zh-CN"/>
        </w:rPr>
        <w:t>LaTex</w:t>
      </w:r>
      <w:r>
        <w:rPr>
          <w:rFonts w:hint="eastAsia"/>
        </w:rPr>
        <w:t>生成接口</w:t>
      </w:r>
      <w:bookmarkEnd w:id="136"/>
    </w:p>
    <w:p w14:paraId="5955D694">
      <w:pPr>
        <w:pStyle w:val="11"/>
        <w:jc w:val="center"/>
      </w:pPr>
      <w:r>
        <w:t>表</w:t>
      </w:r>
      <w:r>
        <w:fldChar w:fldCharType="begin"/>
      </w:r>
      <w:r>
        <w:instrText xml:space="preserve"> SEQ 表 \* ARABIC </w:instrText>
      </w:r>
      <w:r>
        <w:fldChar w:fldCharType="separate"/>
      </w:r>
      <w:r>
        <w:t>53</w:t>
      </w:r>
      <w:r>
        <w:fldChar w:fldCharType="end"/>
      </w:r>
      <w:r>
        <w:rPr>
          <w:rFonts w:hint="eastAsia"/>
        </w:rPr>
        <w:t xml:space="preserve"> </w:t>
      </w:r>
      <w:r>
        <w:rPr>
          <w:rFonts w:hint="default"/>
          <w:lang w:val="en-US" w:eastAsia="zh-CN"/>
        </w:rPr>
        <w:t>LaTex</w:t>
      </w:r>
      <w:r>
        <w:rPr>
          <w:rFonts w:hint="eastAsia"/>
        </w:rPr>
        <w:t>生成接口描述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67A7592A">
        <w:tc>
          <w:tcPr>
            <w:tcW w:w="1563" w:type="dxa"/>
            <w:vAlign w:val="center"/>
          </w:tcPr>
          <w:p w14:paraId="4D15E35A">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5BBFC9A3">
            <w:pPr>
              <w:rPr>
                <w:rFonts w:ascii="Times New Roman Regular" w:hAnsi="Times New Roman Regular" w:cs="Times New Roman Regular"/>
                <w:szCs w:val="21"/>
              </w:rPr>
            </w:pP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生成接口</w:t>
            </w:r>
          </w:p>
        </w:tc>
      </w:tr>
      <w:tr w14:paraId="28917B5C">
        <w:tc>
          <w:tcPr>
            <w:tcW w:w="1563" w:type="dxa"/>
            <w:vAlign w:val="center"/>
          </w:tcPr>
          <w:p w14:paraId="1A149021">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21E9FCBC">
            <w:pPr>
              <w:rPr>
                <w:rFonts w:ascii="Times New Roman Regular" w:hAnsi="Times New Roman Regular" w:cs="Times New Roman Regular"/>
                <w:szCs w:val="21"/>
              </w:rPr>
            </w:pPr>
            <w:r>
              <w:rPr>
                <w:rFonts w:hint="eastAsia" w:ascii="Times New Roman Regular" w:hAnsi="Times New Roman Regular" w:cs="Times New Roman Regular"/>
                <w:szCs w:val="21"/>
              </w:rPr>
              <w:t>将OCR识别或手写识别后的内容转换为</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代码格式，并进行进一步渲染以供展示。</w:t>
            </w:r>
          </w:p>
        </w:tc>
      </w:tr>
      <w:tr w14:paraId="076A30B9">
        <w:tc>
          <w:tcPr>
            <w:tcW w:w="1563" w:type="dxa"/>
            <w:vAlign w:val="center"/>
          </w:tcPr>
          <w:p w14:paraId="703641B3">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6C836297">
            <w:pPr>
              <w:rPr>
                <w:rFonts w:ascii="Times New Roman Regular" w:hAnsi="Times New Roman Regular" w:cs="Times New Roman Regular"/>
                <w:szCs w:val="21"/>
              </w:rPr>
            </w:pPr>
            <w:r>
              <w:rPr>
                <w:rFonts w:hint="eastAsia" w:ascii="Times New Roman Regular" w:hAnsi="Times New Roman Regular" w:cs="Times New Roman Regular"/>
                <w:szCs w:val="21"/>
              </w:rPr>
              <w:t>/api/</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/generate</w:t>
            </w:r>
          </w:p>
        </w:tc>
      </w:tr>
      <w:tr w14:paraId="30C94C0C">
        <w:tc>
          <w:tcPr>
            <w:tcW w:w="1563" w:type="dxa"/>
            <w:vAlign w:val="center"/>
          </w:tcPr>
          <w:p w14:paraId="0FDBD20C">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7F15C99B">
            <w:pPr>
              <w:rPr>
                <w:rFonts w:ascii="Times New Roman Regular" w:hAnsi="Times New Roman Regular" w:cs="Times New Roman Regular"/>
                <w:szCs w:val="21"/>
              </w:rPr>
            </w:pPr>
            <w:r>
              <w:rPr>
                <w:rFonts w:ascii="Times New Roman Regular" w:hAnsi="Times New Roman Regular" w:cs="Times New Roman Regular"/>
                <w:szCs w:val="21"/>
              </w:rPr>
              <w:t>识别服务模块</w:t>
            </w:r>
          </w:p>
        </w:tc>
        <w:tc>
          <w:tcPr>
            <w:tcW w:w="1163" w:type="dxa"/>
            <w:vAlign w:val="center"/>
          </w:tcPr>
          <w:p w14:paraId="01E448CE">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2DC9C64D">
            <w:pPr>
              <w:rPr>
                <w:rFonts w:ascii="Times New Roman Regular" w:hAnsi="Times New Roman Regular" w:cs="Times New Roman Regular"/>
                <w:szCs w:val="21"/>
              </w:rPr>
            </w:pPr>
            <w:r>
              <w:rPr>
                <w:rFonts w:hint="eastAsia" w:ascii="Times New Roman Regular" w:hAnsi="Times New Roman Regular" w:cs="Times New Roman Regular"/>
                <w:szCs w:val="21"/>
              </w:rPr>
              <w:t xml:space="preserve"> </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生成模块</w:t>
            </w:r>
          </w:p>
        </w:tc>
      </w:tr>
      <w:tr w14:paraId="7751990D">
        <w:tc>
          <w:tcPr>
            <w:tcW w:w="1563" w:type="dxa"/>
            <w:vMerge w:val="restart"/>
            <w:vAlign w:val="center"/>
          </w:tcPr>
          <w:p w14:paraId="35772B32">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37C0F7E7">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00F3317D">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0CBE305A">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2FE65513">
        <w:tc>
          <w:tcPr>
            <w:tcW w:w="1563" w:type="dxa"/>
            <w:vMerge w:val="continue"/>
            <w:vAlign w:val="center"/>
          </w:tcPr>
          <w:p w14:paraId="10698172">
            <w:pPr>
              <w:rPr>
                <w:rFonts w:ascii="Times New Roman Regular" w:hAnsi="Times New Roman Regular" w:cs="Times New Roman Regular"/>
                <w:szCs w:val="21"/>
              </w:rPr>
            </w:pPr>
          </w:p>
        </w:tc>
        <w:tc>
          <w:tcPr>
            <w:tcW w:w="1628" w:type="dxa"/>
            <w:vAlign w:val="center"/>
          </w:tcPr>
          <w:p w14:paraId="3A97BC12">
            <w:pPr>
              <w:rPr>
                <w:rFonts w:ascii="Times New Roman Regular" w:hAnsi="Times New Roman Regular" w:cs="Times New Roman Regular"/>
                <w:szCs w:val="21"/>
              </w:rPr>
            </w:pP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Code</w:t>
            </w:r>
          </w:p>
        </w:tc>
        <w:tc>
          <w:tcPr>
            <w:tcW w:w="1163" w:type="dxa"/>
            <w:vAlign w:val="center"/>
          </w:tcPr>
          <w:p w14:paraId="6A16C738">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06E59088">
            <w:pPr>
              <w:rPr>
                <w:rFonts w:ascii="Times New Roman Regular" w:hAnsi="Times New Roman Regular" w:cs="Times New Roman Regular"/>
                <w:szCs w:val="21"/>
              </w:rPr>
            </w:pPr>
            <w:r>
              <w:rPr>
                <w:rFonts w:hint="eastAsia" w:ascii="Times New Roman Regular" w:hAnsi="Times New Roman Regular" w:cs="Times New Roman Regular"/>
                <w:szCs w:val="21"/>
              </w:rPr>
              <w:t>输入的</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代码（必填）</w:t>
            </w:r>
          </w:p>
        </w:tc>
      </w:tr>
      <w:tr w14:paraId="2F102CF9">
        <w:tc>
          <w:tcPr>
            <w:tcW w:w="1563" w:type="dxa"/>
            <w:vMerge w:val="restart"/>
            <w:vAlign w:val="center"/>
          </w:tcPr>
          <w:p w14:paraId="325A7F10">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54C95563">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4ADDA93B">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34B21659">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457B4812">
        <w:tc>
          <w:tcPr>
            <w:tcW w:w="1563" w:type="dxa"/>
            <w:vMerge w:val="continue"/>
            <w:vAlign w:val="center"/>
          </w:tcPr>
          <w:p w14:paraId="1A9A21BA">
            <w:pPr>
              <w:rPr>
                <w:rFonts w:ascii="Times New Roman Regular" w:hAnsi="Times New Roman Regular" w:cs="Times New Roman Regular"/>
                <w:szCs w:val="21"/>
              </w:rPr>
            </w:pPr>
          </w:p>
        </w:tc>
        <w:tc>
          <w:tcPr>
            <w:tcW w:w="1628" w:type="dxa"/>
            <w:vAlign w:val="center"/>
          </w:tcPr>
          <w:p w14:paraId="260CAB2C">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4F0F7F37">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20903EB8">
            <w:pPr>
              <w:rPr>
                <w:rFonts w:ascii="Times New Roman Regular" w:hAnsi="Times New Roman Regular" w:cs="Times New Roman Regular"/>
                <w:szCs w:val="21"/>
              </w:rPr>
            </w:pPr>
            <w:r>
              <w:rPr>
                <w:rFonts w:hint="eastAsia" w:ascii="Times New Roman Regular" w:hAnsi="Times New Roman Regular" w:cs="Times New Roman Regular"/>
                <w:szCs w:val="21"/>
              </w:rPr>
              <w:t>提示信息（如“生成成功”或“生成失败”）</w:t>
            </w:r>
          </w:p>
          <w:p w14:paraId="58C2D53C">
            <w:pPr>
              <w:rPr>
                <w:rFonts w:ascii="Times New Roman Regular" w:hAnsi="Times New Roman Regular" w:cs="Times New Roman Regular"/>
                <w:szCs w:val="21"/>
              </w:rPr>
            </w:pPr>
          </w:p>
        </w:tc>
      </w:tr>
      <w:tr w14:paraId="521AEEB5">
        <w:tc>
          <w:tcPr>
            <w:tcW w:w="1563" w:type="dxa"/>
            <w:vMerge w:val="continue"/>
            <w:vAlign w:val="center"/>
          </w:tcPr>
          <w:p w14:paraId="2588BC3F">
            <w:pPr>
              <w:rPr>
                <w:rFonts w:ascii="Times New Roman Regular" w:hAnsi="Times New Roman Regular" w:cs="Times New Roman Regular"/>
                <w:szCs w:val="21"/>
              </w:rPr>
            </w:pPr>
          </w:p>
        </w:tc>
        <w:tc>
          <w:tcPr>
            <w:tcW w:w="1628" w:type="dxa"/>
            <w:vAlign w:val="center"/>
          </w:tcPr>
          <w:p w14:paraId="09AA9156">
            <w:pPr>
              <w:rPr>
                <w:rFonts w:ascii="Times New Roman Regular" w:hAnsi="Times New Roman Regular" w:cs="Times New Roman Regular"/>
                <w:szCs w:val="21"/>
              </w:rPr>
            </w:pP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Code</w:t>
            </w:r>
          </w:p>
        </w:tc>
        <w:tc>
          <w:tcPr>
            <w:tcW w:w="1163" w:type="dxa"/>
            <w:vAlign w:val="center"/>
          </w:tcPr>
          <w:p w14:paraId="6F96388D">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71046EC8">
            <w:pPr>
              <w:rPr>
                <w:rFonts w:ascii="Times New Roman Regular" w:hAnsi="Times New Roman Regular" w:cs="Times New Roman Regular"/>
                <w:szCs w:val="21"/>
              </w:rPr>
            </w:pPr>
            <w:r>
              <w:rPr>
                <w:rFonts w:hint="eastAsia" w:ascii="Times New Roman Regular" w:hAnsi="Times New Roman Regular" w:cs="Times New Roman Regular"/>
                <w:szCs w:val="21"/>
              </w:rPr>
              <w:t>渲染后的</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w:t>
            </w:r>
          </w:p>
        </w:tc>
      </w:tr>
    </w:tbl>
    <w:p w14:paraId="6E447FED"/>
    <w:p w14:paraId="54EC8FB2">
      <w:pPr>
        <w:pStyle w:val="5"/>
        <w:numPr>
          <w:ilvl w:val="3"/>
          <w:numId w:val="4"/>
        </w:numPr>
        <w:ind w:left="864" w:leftChars="0" w:hanging="864" w:firstLineChars="0"/>
      </w:pPr>
      <w:bookmarkStart w:id="137" w:name="_Toc897078062"/>
      <w:r>
        <w:rPr>
          <w:rFonts w:hint="eastAsia"/>
        </w:rPr>
        <w:t>渲染接口</w:t>
      </w:r>
      <w:bookmarkEnd w:id="137"/>
    </w:p>
    <w:p w14:paraId="12518F63">
      <w:pPr>
        <w:pStyle w:val="11"/>
        <w:jc w:val="center"/>
      </w:pPr>
      <w:r>
        <w:t>表</w:t>
      </w:r>
      <w:r>
        <w:fldChar w:fldCharType="begin"/>
      </w:r>
      <w:r>
        <w:instrText xml:space="preserve"> SEQ 表 \* ARABIC </w:instrText>
      </w:r>
      <w:r>
        <w:fldChar w:fldCharType="separate"/>
      </w:r>
      <w:r>
        <w:t>54</w:t>
      </w:r>
      <w:r>
        <w:fldChar w:fldCharType="end"/>
      </w:r>
      <w:r>
        <w:rPr>
          <w:rFonts w:hint="eastAsia"/>
        </w:rPr>
        <w:t xml:space="preserve"> 渲染接口描述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4D0FDE54">
        <w:tc>
          <w:tcPr>
            <w:tcW w:w="1563" w:type="dxa"/>
            <w:vAlign w:val="center"/>
          </w:tcPr>
          <w:p w14:paraId="5DF675C5">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5310F83B">
            <w:pPr>
              <w:rPr>
                <w:rFonts w:ascii="Times New Roman Regular" w:hAnsi="Times New Roman Regular" w:cs="Times New Roman Regular"/>
                <w:szCs w:val="21"/>
              </w:rPr>
            </w:pPr>
            <w:r>
              <w:rPr>
                <w:rFonts w:hint="eastAsia" w:ascii="Times New Roman Regular" w:hAnsi="Times New Roman Regular" w:cs="Times New Roman Regular"/>
                <w:szCs w:val="21"/>
              </w:rPr>
              <w:t>渲染接口</w:t>
            </w:r>
          </w:p>
        </w:tc>
      </w:tr>
      <w:tr w14:paraId="7830E317">
        <w:tc>
          <w:tcPr>
            <w:tcW w:w="1563" w:type="dxa"/>
            <w:vAlign w:val="center"/>
          </w:tcPr>
          <w:p w14:paraId="74D10FC2">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13567E1D">
            <w:pPr>
              <w:rPr>
                <w:rFonts w:ascii="Times New Roman Regular" w:hAnsi="Times New Roman Regular" w:cs="Times New Roman Regular"/>
                <w:szCs w:val="21"/>
              </w:rPr>
            </w:pPr>
            <w:r>
              <w:rPr>
                <w:rFonts w:hint="eastAsia" w:ascii="Times New Roman Regular" w:hAnsi="Times New Roman Regular" w:cs="Times New Roman Regular"/>
                <w:szCs w:val="21"/>
              </w:rPr>
              <w:t>用于将</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代码渲染为PDF文件或图片格式，以便用户查看和下载。</w:t>
            </w:r>
          </w:p>
        </w:tc>
      </w:tr>
      <w:tr w14:paraId="7FA9DBA1">
        <w:tc>
          <w:tcPr>
            <w:tcW w:w="1563" w:type="dxa"/>
            <w:vAlign w:val="center"/>
          </w:tcPr>
          <w:p w14:paraId="0684F147">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3528F774">
            <w:pPr>
              <w:rPr>
                <w:rFonts w:ascii="Times New Roman Regular" w:hAnsi="Times New Roman Regular" w:cs="Times New Roman Regular"/>
                <w:szCs w:val="21"/>
              </w:rPr>
            </w:pPr>
            <w:r>
              <w:rPr>
                <w:rFonts w:hint="eastAsia" w:ascii="Times New Roman Regular" w:hAnsi="Times New Roman Regular" w:cs="Times New Roman Regular"/>
                <w:szCs w:val="21"/>
              </w:rPr>
              <w:t>/api/</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/render</w:t>
            </w:r>
          </w:p>
        </w:tc>
      </w:tr>
      <w:tr w14:paraId="422EDABA">
        <w:tc>
          <w:tcPr>
            <w:tcW w:w="1563" w:type="dxa"/>
            <w:vAlign w:val="center"/>
          </w:tcPr>
          <w:p w14:paraId="325B9C0F">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7F7ECCED">
            <w:pPr>
              <w:rPr>
                <w:rFonts w:ascii="Times New Roman Regular" w:hAnsi="Times New Roman Regular" w:cs="Times New Roman Regular"/>
                <w:szCs w:val="21"/>
              </w:rPr>
            </w:pP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生成模块</w:t>
            </w:r>
          </w:p>
        </w:tc>
        <w:tc>
          <w:tcPr>
            <w:tcW w:w="1163" w:type="dxa"/>
            <w:vAlign w:val="center"/>
          </w:tcPr>
          <w:p w14:paraId="3E88AC5D">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1C4946D3">
            <w:pPr>
              <w:rPr>
                <w:rFonts w:ascii="Times New Roman Regular" w:hAnsi="Times New Roman Regular" w:cs="Times New Roman Regular"/>
                <w:szCs w:val="21"/>
              </w:rPr>
            </w:pPr>
            <w:r>
              <w:rPr>
                <w:rFonts w:hint="eastAsia" w:ascii="Times New Roman Regular" w:hAnsi="Times New Roman Regular" w:cs="Times New Roman Regular"/>
                <w:szCs w:val="21"/>
              </w:rPr>
              <w:t>渲染引擎模块</w:t>
            </w:r>
          </w:p>
        </w:tc>
      </w:tr>
      <w:tr w14:paraId="54F8D757">
        <w:tc>
          <w:tcPr>
            <w:tcW w:w="1563" w:type="dxa"/>
            <w:vMerge w:val="restart"/>
            <w:vAlign w:val="center"/>
          </w:tcPr>
          <w:p w14:paraId="1A89F5C1">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39A59AF8">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2136FC3B">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557718A2">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68FBD88D">
        <w:tc>
          <w:tcPr>
            <w:tcW w:w="1563" w:type="dxa"/>
            <w:vMerge w:val="continue"/>
            <w:vAlign w:val="center"/>
          </w:tcPr>
          <w:p w14:paraId="696A124C">
            <w:pPr>
              <w:rPr>
                <w:rFonts w:ascii="Times New Roman Regular" w:hAnsi="Times New Roman Regular" w:cs="Times New Roman Regular"/>
                <w:szCs w:val="21"/>
              </w:rPr>
            </w:pPr>
          </w:p>
        </w:tc>
        <w:tc>
          <w:tcPr>
            <w:tcW w:w="1628" w:type="dxa"/>
            <w:vAlign w:val="center"/>
          </w:tcPr>
          <w:p w14:paraId="254CEAD1">
            <w:pPr>
              <w:rPr>
                <w:rFonts w:ascii="Times New Roman Regular" w:hAnsi="Times New Roman Regular" w:cs="Times New Roman Regular"/>
                <w:szCs w:val="21"/>
              </w:rPr>
            </w:pP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Code</w:t>
            </w:r>
          </w:p>
        </w:tc>
        <w:tc>
          <w:tcPr>
            <w:tcW w:w="1163" w:type="dxa"/>
            <w:vAlign w:val="center"/>
          </w:tcPr>
          <w:p w14:paraId="12D91B69">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2DFD4990">
            <w:pPr>
              <w:rPr>
                <w:rFonts w:ascii="Times New Roman Regular" w:hAnsi="Times New Roman Regular" w:cs="Times New Roman Regular"/>
                <w:szCs w:val="21"/>
              </w:rPr>
            </w:pPr>
            <w:r>
              <w:rPr>
                <w:rFonts w:hint="eastAsia" w:ascii="Times New Roman Regular" w:hAnsi="Times New Roman Regular" w:cs="Times New Roman Regular"/>
                <w:szCs w:val="21"/>
              </w:rPr>
              <w:t>输入的</w:t>
            </w:r>
            <w:r>
              <w:rPr>
                <w:rFonts w:hint="default" w:ascii="Times New Roman Regular" w:hAnsi="Times New Roman Regular" w:cs="Times New Roman Regular"/>
                <w:szCs w:val="21"/>
                <w:lang w:val="en-US" w:eastAsia="zh-CN"/>
              </w:rPr>
              <w:t>LaTex</w:t>
            </w:r>
            <w:r>
              <w:rPr>
                <w:rFonts w:hint="eastAsia" w:ascii="Times New Roman Regular" w:hAnsi="Times New Roman Regular" w:cs="Times New Roman Regular"/>
                <w:szCs w:val="21"/>
              </w:rPr>
              <w:t>代码（必填）</w:t>
            </w:r>
          </w:p>
        </w:tc>
      </w:tr>
      <w:tr w14:paraId="5ADFEC53">
        <w:tc>
          <w:tcPr>
            <w:tcW w:w="1563" w:type="dxa"/>
            <w:vMerge w:val="restart"/>
            <w:vAlign w:val="center"/>
          </w:tcPr>
          <w:p w14:paraId="20AF7EC1">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079E6A50">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63613B61">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242FDA8C">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77BB9DA7">
        <w:tc>
          <w:tcPr>
            <w:tcW w:w="1563" w:type="dxa"/>
            <w:vMerge w:val="continue"/>
            <w:vAlign w:val="center"/>
          </w:tcPr>
          <w:p w14:paraId="5B7A0038">
            <w:pPr>
              <w:rPr>
                <w:rFonts w:ascii="Times New Roman Regular" w:hAnsi="Times New Roman Regular" w:cs="Times New Roman Regular"/>
                <w:szCs w:val="21"/>
              </w:rPr>
            </w:pPr>
          </w:p>
        </w:tc>
        <w:tc>
          <w:tcPr>
            <w:tcW w:w="1628" w:type="dxa"/>
            <w:vAlign w:val="center"/>
          </w:tcPr>
          <w:p w14:paraId="72675CE7">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0263EDBA">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4EA3A9F3">
            <w:pPr>
              <w:rPr>
                <w:rFonts w:ascii="Times New Roman Regular" w:hAnsi="Times New Roman Regular" w:cs="Times New Roman Regular"/>
                <w:szCs w:val="21"/>
              </w:rPr>
            </w:pPr>
            <w:r>
              <w:rPr>
                <w:rFonts w:hint="eastAsia" w:ascii="Times New Roman Regular" w:hAnsi="Times New Roman Regular" w:cs="Times New Roman Regular"/>
                <w:szCs w:val="21"/>
              </w:rPr>
              <w:t>提示信息（如“渲染成功”或“渲染失败”）</w:t>
            </w:r>
          </w:p>
        </w:tc>
      </w:tr>
      <w:tr w14:paraId="32B84144">
        <w:tc>
          <w:tcPr>
            <w:tcW w:w="1563" w:type="dxa"/>
            <w:vMerge w:val="continue"/>
            <w:vAlign w:val="center"/>
          </w:tcPr>
          <w:p w14:paraId="739C005B">
            <w:pPr>
              <w:rPr>
                <w:rFonts w:ascii="Times New Roman Regular" w:hAnsi="Times New Roman Regular" w:cs="Times New Roman Regular"/>
                <w:szCs w:val="21"/>
              </w:rPr>
            </w:pPr>
          </w:p>
        </w:tc>
        <w:tc>
          <w:tcPr>
            <w:tcW w:w="1628" w:type="dxa"/>
            <w:vAlign w:val="center"/>
          </w:tcPr>
          <w:p w14:paraId="42C6AA74">
            <w:pPr>
              <w:rPr>
                <w:rFonts w:ascii="Times New Roman Regular" w:hAnsi="Times New Roman Regular" w:cs="Times New Roman Regular"/>
                <w:szCs w:val="21"/>
              </w:rPr>
            </w:pPr>
            <w:r>
              <w:rPr>
                <w:rFonts w:hint="eastAsia" w:ascii="Times New Roman Regular" w:hAnsi="Times New Roman Regular" w:cs="Times New Roman Regular"/>
                <w:szCs w:val="21"/>
              </w:rPr>
              <w:t>renderedPDF</w:t>
            </w:r>
            <w:r>
              <w:rPr>
                <w:rFonts w:hint="eastAsia" w:ascii="Times New Roman Regular" w:hAnsi="Times New Roman Regular" w:cs="Times New Roman Regular"/>
                <w:szCs w:val="21"/>
              </w:rPr>
              <w:tab/>
            </w:r>
          </w:p>
        </w:tc>
        <w:tc>
          <w:tcPr>
            <w:tcW w:w="1163" w:type="dxa"/>
            <w:vAlign w:val="center"/>
          </w:tcPr>
          <w:p w14:paraId="5A8606AC">
            <w:pPr>
              <w:rPr>
                <w:rFonts w:ascii="Times New Roman Regular" w:hAnsi="Times New Roman Regular" w:cs="Times New Roman Regular"/>
                <w:szCs w:val="21"/>
              </w:rPr>
            </w:pPr>
            <w:r>
              <w:rPr>
                <w:rFonts w:hint="eastAsia" w:ascii="Times New Roman Regular" w:hAnsi="Times New Roman Regular" w:cs="Times New Roman Regular"/>
                <w:szCs w:val="21"/>
              </w:rPr>
              <w:t>File</w:t>
            </w:r>
          </w:p>
        </w:tc>
        <w:tc>
          <w:tcPr>
            <w:tcW w:w="4168" w:type="dxa"/>
            <w:vAlign w:val="center"/>
          </w:tcPr>
          <w:p w14:paraId="62BAC8DA">
            <w:pPr>
              <w:rPr>
                <w:rFonts w:ascii="Times New Roman Regular" w:hAnsi="Times New Roman Regular" w:cs="Times New Roman Regular"/>
                <w:szCs w:val="21"/>
              </w:rPr>
            </w:pPr>
            <w:r>
              <w:rPr>
                <w:rFonts w:hint="eastAsia" w:ascii="Times New Roman Regular" w:hAnsi="Times New Roman Regular" w:cs="Times New Roman Regular"/>
                <w:szCs w:val="21"/>
              </w:rPr>
              <w:t>渲染后的PDF文件</w:t>
            </w:r>
          </w:p>
        </w:tc>
      </w:tr>
    </w:tbl>
    <w:p w14:paraId="61ACA106"/>
    <w:p w14:paraId="36AA3C6C">
      <w:pPr>
        <w:pStyle w:val="5"/>
        <w:numPr>
          <w:ilvl w:val="3"/>
          <w:numId w:val="4"/>
        </w:numPr>
        <w:ind w:left="864" w:leftChars="0" w:hanging="864" w:firstLineChars="0"/>
      </w:pPr>
      <w:bookmarkStart w:id="138" w:name="_Toc1855786094"/>
      <w:r>
        <w:rPr>
          <w:rFonts w:hint="eastAsia"/>
        </w:rPr>
        <w:t>协作管理接口</w:t>
      </w:r>
      <w:bookmarkEnd w:id="138"/>
    </w:p>
    <w:p w14:paraId="3BDCBB86">
      <w:pPr>
        <w:pStyle w:val="11"/>
        <w:jc w:val="center"/>
      </w:pPr>
      <w:r>
        <w:t>表</w:t>
      </w:r>
      <w:r>
        <w:fldChar w:fldCharType="begin"/>
      </w:r>
      <w:r>
        <w:instrText xml:space="preserve"> SEQ 表 \* ARABIC </w:instrText>
      </w:r>
      <w:r>
        <w:fldChar w:fldCharType="separate"/>
      </w:r>
      <w:r>
        <w:t>55</w:t>
      </w:r>
      <w:r>
        <w:fldChar w:fldCharType="end"/>
      </w:r>
      <w:r>
        <w:rPr>
          <w:rFonts w:hint="eastAsia"/>
        </w:rPr>
        <w:t xml:space="preserve"> 协作管理接口描述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25F667D4">
        <w:tc>
          <w:tcPr>
            <w:tcW w:w="1563" w:type="dxa"/>
            <w:vAlign w:val="center"/>
          </w:tcPr>
          <w:p w14:paraId="1E12D7AD">
            <w:pPr>
              <w:rPr>
                <w:rFonts w:ascii="Times New Roman Regular" w:hAnsi="Times New Roman Regular" w:cs="Times New Roman Regular"/>
                <w:szCs w:val="21"/>
              </w:rPr>
            </w:pPr>
            <w:r>
              <w:rPr>
                <w:rFonts w:hint="eastAsia" w:ascii="Times New Roman Regular" w:hAnsi="Times New Roman Regular" w:cs="Times New Roman Regular"/>
                <w:szCs w:val="21"/>
              </w:rPr>
              <w:t>接口名称</w:t>
            </w:r>
          </w:p>
        </w:tc>
        <w:tc>
          <w:tcPr>
            <w:tcW w:w="6959" w:type="dxa"/>
            <w:gridSpan w:val="3"/>
            <w:vAlign w:val="center"/>
          </w:tcPr>
          <w:p w14:paraId="53E8D313">
            <w:pPr>
              <w:rPr>
                <w:rFonts w:ascii="Times New Roman Regular" w:hAnsi="Times New Roman Regular" w:cs="Times New Roman Regular"/>
                <w:szCs w:val="21"/>
              </w:rPr>
            </w:pPr>
            <w:r>
              <w:rPr>
                <w:rFonts w:hint="eastAsia" w:ascii="Times New Roman Regular" w:hAnsi="Times New Roman Regular" w:cs="Times New Roman Regular"/>
                <w:szCs w:val="21"/>
              </w:rPr>
              <w:t>协作管理接口</w:t>
            </w:r>
          </w:p>
        </w:tc>
      </w:tr>
      <w:tr w14:paraId="55BE5281">
        <w:tc>
          <w:tcPr>
            <w:tcW w:w="1563" w:type="dxa"/>
            <w:vAlign w:val="center"/>
          </w:tcPr>
          <w:p w14:paraId="78FA0761">
            <w:pPr>
              <w:rPr>
                <w:rFonts w:ascii="Times New Roman Regular" w:hAnsi="Times New Roman Regular" w:cs="Times New Roman Regular"/>
                <w:szCs w:val="21"/>
              </w:rPr>
            </w:pPr>
            <w:r>
              <w:rPr>
                <w:rFonts w:hint="eastAsia" w:ascii="Times New Roman Regular" w:hAnsi="Times New Roman Regular" w:cs="Times New Roman Regular"/>
                <w:szCs w:val="21"/>
              </w:rPr>
              <w:t>接口说明</w:t>
            </w:r>
          </w:p>
        </w:tc>
        <w:tc>
          <w:tcPr>
            <w:tcW w:w="6959" w:type="dxa"/>
            <w:gridSpan w:val="3"/>
            <w:vAlign w:val="center"/>
          </w:tcPr>
          <w:p w14:paraId="2AFA0C80">
            <w:pPr>
              <w:rPr>
                <w:rFonts w:ascii="Times New Roman Regular" w:hAnsi="Times New Roman Regular" w:cs="Times New Roman Regular"/>
                <w:szCs w:val="21"/>
              </w:rPr>
            </w:pPr>
            <w:r>
              <w:rPr>
                <w:rFonts w:hint="eastAsia" w:ascii="Times New Roman Regular" w:hAnsi="Times New Roman Regular" w:cs="Times New Roman Regular"/>
                <w:szCs w:val="21"/>
              </w:rPr>
              <w:t>用于处理项目协作共享，包括添加/移除协作用户，并管理协作用户的权限。</w:t>
            </w:r>
          </w:p>
        </w:tc>
      </w:tr>
      <w:tr w14:paraId="780B990A">
        <w:tc>
          <w:tcPr>
            <w:tcW w:w="1563" w:type="dxa"/>
            <w:vAlign w:val="center"/>
          </w:tcPr>
          <w:p w14:paraId="01700E10">
            <w:pPr>
              <w:rPr>
                <w:rFonts w:ascii="Times New Roman Regular" w:hAnsi="Times New Roman Regular" w:cs="Times New Roman Regular"/>
                <w:szCs w:val="21"/>
              </w:rPr>
            </w:pPr>
            <w:r>
              <w:rPr>
                <w:rFonts w:hint="eastAsia" w:ascii="Times New Roman Regular" w:hAnsi="Times New Roman Regular" w:cs="Times New Roman Regular"/>
                <w:szCs w:val="21"/>
              </w:rPr>
              <w:t>接口地址</w:t>
            </w:r>
          </w:p>
        </w:tc>
        <w:tc>
          <w:tcPr>
            <w:tcW w:w="6959" w:type="dxa"/>
            <w:gridSpan w:val="3"/>
            <w:vAlign w:val="center"/>
          </w:tcPr>
          <w:p w14:paraId="42D81E34">
            <w:pPr>
              <w:rPr>
                <w:rFonts w:ascii="Times New Roman Regular" w:hAnsi="Times New Roman Regular" w:cs="Times New Roman Regular"/>
                <w:szCs w:val="21"/>
              </w:rPr>
            </w:pPr>
            <w:r>
              <w:rPr>
                <w:rFonts w:hint="eastAsia" w:ascii="Times New Roman Regular" w:hAnsi="Times New Roman Regular" w:cs="Times New Roman Regular"/>
                <w:szCs w:val="21"/>
              </w:rPr>
              <w:t>/api/project/collaborate</w:t>
            </w:r>
          </w:p>
        </w:tc>
      </w:tr>
      <w:tr w14:paraId="2F526503">
        <w:tc>
          <w:tcPr>
            <w:tcW w:w="1563" w:type="dxa"/>
            <w:vAlign w:val="center"/>
          </w:tcPr>
          <w:p w14:paraId="6FFB0C5E">
            <w:pPr>
              <w:rPr>
                <w:rFonts w:ascii="Times New Roman Regular" w:hAnsi="Times New Roman Regular" w:cs="Times New Roman Regular"/>
                <w:szCs w:val="21"/>
              </w:rPr>
            </w:pPr>
            <w:r>
              <w:rPr>
                <w:rFonts w:hint="eastAsia" w:ascii="Times New Roman Regular" w:hAnsi="Times New Roman Regular" w:cs="Times New Roman Regular"/>
                <w:szCs w:val="21"/>
              </w:rPr>
              <w:t>接口提供方</w:t>
            </w:r>
          </w:p>
        </w:tc>
        <w:tc>
          <w:tcPr>
            <w:tcW w:w="1628" w:type="dxa"/>
            <w:vAlign w:val="center"/>
          </w:tcPr>
          <w:p w14:paraId="0D16562E">
            <w:pPr>
              <w:rPr>
                <w:rFonts w:ascii="Times New Roman Regular" w:hAnsi="Times New Roman Regular" w:cs="Times New Roman Regular"/>
                <w:szCs w:val="21"/>
              </w:rPr>
            </w:pPr>
            <w:r>
              <w:rPr>
                <w:rFonts w:ascii="Times New Roman Regular" w:hAnsi="Times New Roman Regular" w:cs="Times New Roman Regular"/>
                <w:szCs w:val="21"/>
              </w:rPr>
              <w:t>渲染引擎模块</w:t>
            </w:r>
          </w:p>
        </w:tc>
        <w:tc>
          <w:tcPr>
            <w:tcW w:w="1163" w:type="dxa"/>
            <w:vAlign w:val="center"/>
          </w:tcPr>
          <w:p w14:paraId="2CF4E912">
            <w:pPr>
              <w:rPr>
                <w:rFonts w:ascii="Times New Roman Regular" w:hAnsi="Times New Roman Regular" w:cs="Times New Roman Regular"/>
                <w:szCs w:val="21"/>
              </w:rPr>
            </w:pPr>
            <w:r>
              <w:rPr>
                <w:rFonts w:hint="eastAsia" w:ascii="Times New Roman Regular" w:hAnsi="Times New Roman Regular" w:cs="Times New Roman Regular"/>
                <w:szCs w:val="21"/>
              </w:rPr>
              <w:t>调用方</w:t>
            </w:r>
          </w:p>
        </w:tc>
        <w:tc>
          <w:tcPr>
            <w:tcW w:w="4168" w:type="dxa"/>
            <w:vAlign w:val="center"/>
          </w:tcPr>
          <w:p w14:paraId="4A9E2085">
            <w:pPr>
              <w:rPr>
                <w:rFonts w:ascii="Times New Roman Regular" w:hAnsi="Times New Roman Regular" w:cs="Times New Roman Regular"/>
                <w:szCs w:val="21"/>
              </w:rPr>
            </w:pPr>
            <w:r>
              <w:rPr>
                <w:rFonts w:hint="eastAsia" w:ascii="Times New Roman Regular" w:hAnsi="Times New Roman Regular" w:cs="Times New Roman Regular"/>
                <w:szCs w:val="21"/>
              </w:rPr>
              <w:t>用户前端</w:t>
            </w:r>
          </w:p>
        </w:tc>
      </w:tr>
      <w:tr w14:paraId="438CC7F7">
        <w:tc>
          <w:tcPr>
            <w:tcW w:w="1563" w:type="dxa"/>
            <w:vMerge w:val="restart"/>
            <w:vAlign w:val="center"/>
          </w:tcPr>
          <w:p w14:paraId="06F9DDA3">
            <w:pPr>
              <w:rPr>
                <w:rFonts w:ascii="Times New Roman Regular" w:hAnsi="Times New Roman Regular" w:cs="Times New Roman Regular"/>
                <w:szCs w:val="21"/>
              </w:rPr>
            </w:pPr>
            <w:r>
              <w:rPr>
                <w:rFonts w:hint="eastAsia" w:ascii="Times New Roman Regular" w:hAnsi="Times New Roman Regular" w:cs="Times New Roman Regular"/>
                <w:szCs w:val="21"/>
              </w:rPr>
              <w:t>输入参数</w:t>
            </w:r>
          </w:p>
        </w:tc>
        <w:tc>
          <w:tcPr>
            <w:tcW w:w="1628" w:type="dxa"/>
            <w:vAlign w:val="center"/>
          </w:tcPr>
          <w:p w14:paraId="3AB87CDF">
            <w:pPr>
              <w:rPr>
                <w:rFonts w:ascii="Times New Roman Regular" w:hAnsi="Times New Roman Regular" w:cs="Times New Roman Regular"/>
                <w:szCs w:val="21"/>
              </w:rPr>
            </w:pPr>
            <w:r>
              <w:rPr>
                <w:rFonts w:hint="eastAsia" w:ascii="Times New Roman Regular" w:hAnsi="Times New Roman Regular" w:cs="Times New Roman Regular"/>
                <w:szCs w:val="21"/>
              </w:rPr>
              <w:t>名称</w:t>
            </w:r>
          </w:p>
        </w:tc>
        <w:tc>
          <w:tcPr>
            <w:tcW w:w="1163" w:type="dxa"/>
            <w:vAlign w:val="center"/>
          </w:tcPr>
          <w:p w14:paraId="529B5BDD">
            <w:pPr>
              <w:rPr>
                <w:rFonts w:ascii="Times New Roman Regular" w:hAnsi="Times New Roman Regular" w:cs="Times New Roman Regular"/>
                <w:szCs w:val="21"/>
              </w:rPr>
            </w:pPr>
            <w:r>
              <w:rPr>
                <w:rFonts w:hint="eastAsia" w:ascii="Times New Roman Regular" w:hAnsi="Times New Roman Regular" w:cs="Times New Roman Regular"/>
                <w:szCs w:val="21"/>
              </w:rPr>
              <w:t>类型</w:t>
            </w:r>
          </w:p>
        </w:tc>
        <w:tc>
          <w:tcPr>
            <w:tcW w:w="4168" w:type="dxa"/>
            <w:vAlign w:val="center"/>
          </w:tcPr>
          <w:p w14:paraId="2D2019DC">
            <w:pPr>
              <w:rPr>
                <w:rFonts w:ascii="Times New Roman Regular" w:hAnsi="Times New Roman Regular" w:cs="Times New Roman Regular"/>
                <w:szCs w:val="21"/>
              </w:rPr>
            </w:pPr>
            <w:r>
              <w:rPr>
                <w:rFonts w:hint="eastAsia" w:ascii="Times New Roman Regular" w:hAnsi="Times New Roman Regular" w:cs="Times New Roman Regular"/>
                <w:szCs w:val="21"/>
              </w:rPr>
              <w:t>含义</w:t>
            </w:r>
          </w:p>
        </w:tc>
      </w:tr>
      <w:tr w14:paraId="7FA160FB">
        <w:tc>
          <w:tcPr>
            <w:tcW w:w="1563" w:type="dxa"/>
            <w:vMerge w:val="continue"/>
            <w:vAlign w:val="center"/>
          </w:tcPr>
          <w:p w14:paraId="0AE02DAB">
            <w:pPr>
              <w:rPr>
                <w:rFonts w:ascii="Times New Roman Regular" w:hAnsi="Times New Roman Regular" w:cs="Times New Roman Regular"/>
                <w:szCs w:val="21"/>
              </w:rPr>
            </w:pPr>
          </w:p>
        </w:tc>
        <w:tc>
          <w:tcPr>
            <w:tcW w:w="1628" w:type="dxa"/>
            <w:vAlign w:val="center"/>
          </w:tcPr>
          <w:p w14:paraId="5544B1EA">
            <w:pPr>
              <w:rPr>
                <w:rFonts w:ascii="Times New Roman Regular" w:hAnsi="Times New Roman Regular" w:cs="Times New Roman Regular"/>
                <w:szCs w:val="21"/>
              </w:rPr>
            </w:pPr>
            <w:r>
              <w:rPr>
                <w:rFonts w:hint="eastAsia" w:ascii="Times New Roman Regular" w:hAnsi="Times New Roman Regular" w:cs="Times New Roman Regular"/>
                <w:szCs w:val="21"/>
              </w:rPr>
              <w:t>userId</w:t>
            </w:r>
          </w:p>
        </w:tc>
        <w:tc>
          <w:tcPr>
            <w:tcW w:w="1163" w:type="dxa"/>
            <w:vAlign w:val="center"/>
          </w:tcPr>
          <w:p w14:paraId="476A5212">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54DB643D">
            <w:pPr>
              <w:rPr>
                <w:rFonts w:ascii="Times New Roman Regular" w:hAnsi="Times New Roman Regular" w:cs="Times New Roman Regular"/>
                <w:szCs w:val="21"/>
              </w:rPr>
            </w:pPr>
            <w:r>
              <w:rPr>
                <w:rFonts w:hint="eastAsia" w:ascii="Times New Roman Regular" w:hAnsi="Times New Roman Regular" w:cs="Times New Roman Regular"/>
                <w:szCs w:val="21"/>
              </w:rPr>
              <w:t>用户ID（必填）</w:t>
            </w:r>
          </w:p>
        </w:tc>
      </w:tr>
      <w:tr w14:paraId="3EB30E76">
        <w:tc>
          <w:tcPr>
            <w:tcW w:w="1563" w:type="dxa"/>
            <w:vMerge w:val="continue"/>
            <w:vAlign w:val="center"/>
          </w:tcPr>
          <w:p w14:paraId="6D1281CE">
            <w:pPr>
              <w:rPr>
                <w:rFonts w:ascii="Times New Roman Regular" w:hAnsi="Times New Roman Regular" w:cs="Times New Roman Regular"/>
                <w:szCs w:val="21"/>
              </w:rPr>
            </w:pPr>
          </w:p>
        </w:tc>
        <w:tc>
          <w:tcPr>
            <w:tcW w:w="1628" w:type="dxa"/>
            <w:vAlign w:val="center"/>
          </w:tcPr>
          <w:p w14:paraId="7A0AA927">
            <w:pPr>
              <w:rPr>
                <w:rFonts w:ascii="Times New Roman Regular" w:hAnsi="Times New Roman Regular" w:cs="Times New Roman Regular"/>
                <w:szCs w:val="21"/>
              </w:rPr>
            </w:pPr>
            <w:r>
              <w:rPr>
                <w:rFonts w:hint="eastAsia" w:ascii="Times New Roman Regular" w:hAnsi="Times New Roman Regular" w:cs="Times New Roman Regular"/>
                <w:szCs w:val="21"/>
              </w:rPr>
              <w:t>projectId</w:t>
            </w:r>
          </w:p>
        </w:tc>
        <w:tc>
          <w:tcPr>
            <w:tcW w:w="1163" w:type="dxa"/>
            <w:vAlign w:val="center"/>
          </w:tcPr>
          <w:p w14:paraId="06083DF9">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053E363A">
            <w:pPr>
              <w:rPr>
                <w:rFonts w:ascii="Times New Roman Regular" w:hAnsi="Times New Roman Regular" w:cs="Times New Roman Regular"/>
                <w:szCs w:val="21"/>
              </w:rPr>
            </w:pPr>
            <w:r>
              <w:rPr>
                <w:rFonts w:hint="eastAsia" w:ascii="Times New Roman Regular" w:hAnsi="Times New Roman Regular" w:cs="Times New Roman Regular"/>
                <w:szCs w:val="21"/>
              </w:rPr>
              <w:t>项目ID（必填）</w:t>
            </w:r>
          </w:p>
        </w:tc>
      </w:tr>
      <w:tr w14:paraId="1D9FAEBE">
        <w:tc>
          <w:tcPr>
            <w:tcW w:w="1563" w:type="dxa"/>
            <w:vMerge w:val="continue"/>
            <w:vAlign w:val="center"/>
          </w:tcPr>
          <w:p w14:paraId="763E91F7">
            <w:pPr>
              <w:rPr>
                <w:rFonts w:ascii="Times New Roman Regular" w:hAnsi="Times New Roman Regular" w:cs="Times New Roman Regular"/>
                <w:szCs w:val="21"/>
              </w:rPr>
            </w:pPr>
          </w:p>
        </w:tc>
        <w:tc>
          <w:tcPr>
            <w:tcW w:w="1628" w:type="dxa"/>
            <w:vAlign w:val="center"/>
          </w:tcPr>
          <w:p w14:paraId="5972AD69">
            <w:pPr>
              <w:rPr>
                <w:rFonts w:ascii="Times New Roman Regular" w:hAnsi="Times New Roman Regular" w:cs="Times New Roman Regular"/>
                <w:szCs w:val="21"/>
              </w:rPr>
            </w:pPr>
            <w:r>
              <w:rPr>
                <w:rFonts w:hint="eastAsia" w:ascii="Times New Roman Regular" w:hAnsi="Times New Roman Regular" w:cs="Times New Roman Regular"/>
                <w:szCs w:val="21"/>
              </w:rPr>
              <w:t>action</w:t>
            </w:r>
            <w:r>
              <w:rPr>
                <w:rFonts w:hint="eastAsia" w:ascii="Times New Roman Regular" w:hAnsi="Times New Roman Regular" w:cs="Times New Roman Regular"/>
                <w:szCs w:val="21"/>
              </w:rPr>
              <w:tab/>
            </w:r>
          </w:p>
        </w:tc>
        <w:tc>
          <w:tcPr>
            <w:tcW w:w="1163" w:type="dxa"/>
            <w:vAlign w:val="center"/>
          </w:tcPr>
          <w:p w14:paraId="1F737894">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2BE57AAB">
            <w:pPr>
              <w:rPr>
                <w:rFonts w:ascii="Times New Roman Regular" w:hAnsi="Times New Roman Regular" w:cs="Times New Roman Regular"/>
                <w:szCs w:val="21"/>
              </w:rPr>
            </w:pPr>
            <w:r>
              <w:rPr>
                <w:rFonts w:hint="eastAsia" w:ascii="Times New Roman Regular" w:hAnsi="Times New Roman Regular" w:cs="Times New Roman Regular"/>
                <w:szCs w:val="21"/>
              </w:rPr>
              <w:t>协作操作类型（如“添加”，“移除”）</w:t>
            </w:r>
          </w:p>
        </w:tc>
      </w:tr>
      <w:tr w14:paraId="6F7E823B">
        <w:tc>
          <w:tcPr>
            <w:tcW w:w="1563" w:type="dxa"/>
            <w:vMerge w:val="restart"/>
            <w:vAlign w:val="center"/>
          </w:tcPr>
          <w:p w14:paraId="11FF607B">
            <w:pPr>
              <w:rPr>
                <w:rFonts w:ascii="Times New Roman Regular" w:hAnsi="Times New Roman Regular" w:cs="Times New Roman Regular"/>
                <w:szCs w:val="21"/>
              </w:rPr>
            </w:pPr>
            <w:r>
              <w:rPr>
                <w:rFonts w:hint="eastAsia" w:ascii="Times New Roman Regular" w:hAnsi="Times New Roman Regular" w:cs="Times New Roman Regular"/>
                <w:szCs w:val="21"/>
              </w:rPr>
              <w:t>输出参数</w:t>
            </w:r>
          </w:p>
        </w:tc>
        <w:tc>
          <w:tcPr>
            <w:tcW w:w="1628" w:type="dxa"/>
            <w:vAlign w:val="center"/>
          </w:tcPr>
          <w:p w14:paraId="0D24FDAB">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5F243853">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0B91B2A1">
            <w:pPr>
              <w:rPr>
                <w:rFonts w:ascii="Times New Roman Regular" w:hAnsi="Times New Roman Regular" w:cs="Times New Roman Regular"/>
                <w:szCs w:val="21"/>
              </w:rPr>
            </w:pPr>
            <w:r>
              <w:rPr>
                <w:rFonts w:hint="eastAsia" w:ascii="Times New Roman Regular" w:hAnsi="Times New Roman Regular" w:cs="Times New Roman Regular"/>
                <w:szCs w:val="21"/>
              </w:rPr>
              <w:t>状态码（1表示成功）</w:t>
            </w:r>
          </w:p>
        </w:tc>
      </w:tr>
      <w:tr w14:paraId="70EB2C9D">
        <w:tc>
          <w:tcPr>
            <w:tcW w:w="1563" w:type="dxa"/>
            <w:vMerge w:val="continue"/>
            <w:vAlign w:val="center"/>
          </w:tcPr>
          <w:p w14:paraId="63571707">
            <w:pPr>
              <w:rPr>
                <w:rFonts w:ascii="Times New Roman Regular" w:hAnsi="Times New Roman Regular" w:cs="Times New Roman Regular"/>
                <w:szCs w:val="21"/>
              </w:rPr>
            </w:pPr>
          </w:p>
        </w:tc>
        <w:tc>
          <w:tcPr>
            <w:tcW w:w="1628" w:type="dxa"/>
            <w:vAlign w:val="center"/>
          </w:tcPr>
          <w:p w14:paraId="1F1B62A7">
            <w:pPr>
              <w:rPr>
                <w:rFonts w:ascii="Times New Roman Regular" w:hAnsi="Times New Roman Regular" w:cs="Times New Roman Regular"/>
                <w:szCs w:val="21"/>
              </w:rPr>
            </w:pPr>
            <w:r>
              <w:rPr>
                <w:rFonts w:hint="eastAsia" w:ascii="Times New Roman Regular" w:hAnsi="Times New Roman Regular" w:cs="Times New Roman Regular"/>
                <w:szCs w:val="21"/>
              </w:rPr>
              <w:t>msg</w:t>
            </w:r>
          </w:p>
        </w:tc>
        <w:tc>
          <w:tcPr>
            <w:tcW w:w="1163" w:type="dxa"/>
            <w:vAlign w:val="center"/>
          </w:tcPr>
          <w:p w14:paraId="78A464D9">
            <w:pPr>
              <w:rPr>
                <w:rFonts w:ascii="Times New Roman Regular" w:hAnsi="Times New Roman Regular" w:cs="Times New Roman Regular"/>
                <w:szCs w:val="21"/>
              </w:rPr>
            </w:pPr>
            <w:r>
              <w:rPr>
                <w:rFonts w:hint="eastAsia" w:ascii="Times New Roman Regular" w:hAnsi="Times New Roman Regular" w:cs="Times New Roman Regular"/>
                <w:szCs w:val="21"/>
              </w:rPr>
              <w:t>String</w:t>
            </w:r>
          </w:p>
        </w:tc>
        <w:tc>
          <w:tcPr>
            <w:tcW w:w="4168" w:type="dxa"/>
            <w:vAlign w:val="center"/>
          </w:tcPr>
          <w:p w14:paraId="55BDE446">
            <w:pPr>
              <w:rPr>
                <w:rFonts w:ascii="Times New Roman Regular" w:hAnsi="Times New Roman Regular" w:cs="Times New Roman Regular"/>
                <w:szCs w:val="21"/>
              </w:rPr>
            </w:pPr>
            <w:r>
              <w:rPr>
                <w:rFonts w:hint="eastAsia" w:ascii="Times New Roman Regular" w:hAnsi="Times New Roman Regular" w:cs="Times New Roman Regular"/>
                <w:szCs w:val="21"/>
              </w:rPr>
              <w:t>提示信息（如“协作权限更新成功”或“失败”）</w:t>
            </w:r>
          </w:p>
        </w:tc>
      </w:tr>
    </w:tbl>
    <w:p w14:paraId="091B856A"/>
    <w:p w14:paraId="7FD9E914">
      <w:pPr>
        <w:pStyle w:val="5"/>
        <w:numPr>
          <w:ilvl w:val="3"/>
          <w:numId w:val="4"/>
        </w:numPr>
        <w:ind w:left="864" w:leftChars="0" w:hanging="864" w:firstLineChars="0"/>
      </w:pPr>
      <w:bookmarkStart w:id="139" w:name="_Toc144392830"/>
      <w:r>
        <w:rPr>
          <w:rFonts w:hint="eastAsia"/>
        </w:rPr>
        <w:t>版本控制接口</w:t>
      </w:r>
      <w:bookmarkEnd w:id="139"/>
    </w:p>
    <w:p w14:paraId="65CF9F98">
      <w:pPr>
        <w:pStyle w:val="11"/>
        <w:jc w:val="center"/>
      </w:pPr>
      <w:r>
        <w:t>表</w:t>
      </w:r>
      <w:r>
        <w:fldChar w:fldCharType="begin"/>
      </w:r>
      <w:r>
        <w:instrText xml:space="preserve"> SEQ 表 \* ARABIC </w:instrText>
      </w:r>
      <w:r>
        <w:fldChar w:fldCharType="separate"/>
      </w:r>
      <w:r>
        <w:t>56</w:t>
      </w:r>
      <w:r>
        <w:fldChar w:fldCharType="end"/>
      </w:r>
      <w:r>
        <w:rPr>
          <w:rFonts w:hint="eastAsia"/>
        </w:rPr>
        <w:t xml:space="preserve"> 版本控制接口描述</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1628"/>
        <w:gridCol w:w="1163"/>
        <w:gridCol w:w="4168"/>
      </w:tblGrid>
      <w:tr w14:paraId="40CDA88C">
        <w:tc>
          <w:tcPr>
            <w:tcW w:w="1563" w:type="dxa"/>
            <w:vAlign w:val="center"/>
          </w:tcPr>
          <w:p w14:paraId="692A89D2">
            <w:pPr>
              <w:rPr>
                <w:rFonts w:ascii="Times New Roman Regular" w:hAnsi="Times New Roman Regular" w:cs="Times New Roman Regular"/>
                <w:szCs w:val="21"/>
              </w:rPr>
            </w:pPr>
            <w:r>
              <w:rPr>
                <w:rFonts w:ascii="Times New Roman Regular" w:hAnsi="Times New Roman Regular" w:cs="Times New Roman Regular"/>
                <w:szCs w:val="21"/>
              </w:rPr>
              <w:t>接口名称</w:t>
            </w:r>
          </w:p>
        </w:tc>
        <w:tc>
          <w:tcPr>
            <w:tcW w:w="6959" w:type="dxa"/>
            <w:gridSpan w:val="3"/>
            <w:vAlign w:val="center"/>
          </w:tcPr>
          <w:p w14:paraId="1FF623F1">
            <w:pPr>
              <w:rPr>
                <w:rFonts w:ascii="Times New Roman Regular" w:hAnsi="Times New Roman Regular" w:cs="Times New Roman Regular"/>
                <w:szCs w:val="21"/>
              </w:rPr>
            </w:pPr>
            <w:r>
              <w:rPr>
                <w:rFonts w:ascii="Times New Roman Regular" w:hAnsi="Times New Roman Regular" w:cs="Times New Roman Regular"/>
                <w:szCs w:val="21"/>
              </w:rPr>
              <w:t>版本控制接口</w:t>
            </w:r>
          </w:p>
        </w:tc>
      </w:tr>
      <w:tr w14:paraId="359B53BD">
        <w:tc>
          <w:tcPr>
            <w:tcW w:w="1563" w:type="dxa"/>
            <w:vAlign w:val="center"/>
          </w:tcPr>
          <w:p w14:paraId="2CC7CE17">
            <w:pPr>
              <w:rPr>
                <w:rFonts w:ascii="Times New Roman Regular" w:hAnsi="Times New Roman Regular" w:cs="Times New Roman Regular"/>
                <w:szCs w:val="21"/>
              </w:rPr>
            </w:pPr>
            <w:r>
              <w:rPr>
                <w:rFonts w:ascii="Times New Roman Regular" w:hAnsi="Times New Roman Regular" w:cs="Times New Roman Regular"/>
                <w:szCs w:val="21"/>
              </w:rPr>
              <w:t>接口说明</w:t>
            </w:r>
          </w:p>
        </w:tc>
        <w:tc>
          <w:tcPr>
            <w:tcW w:w="6959" w:type="dxa"/>
            <w:gridSpan w:val="3"/>
            <w:vAlign w:val="center"/>
          </w:tcPr>
          <w:p w14:paraId="083A09EC">
            <w:pPr>
              <w:rPr>
                <w:rFonts w:ascii="Times New Roman Regular" w:hAnsi="Times New Roman Regular" w:cs="Times New Roman Regular"/>
                <w:szCs w:val="21"/>
              </w:rPr>
            </w:pPr>
            <w:r>
              <w:rPr>
                <w:rFonts w:ascii="Times New Roman Regular" w:hAnsi="Times New Roman Regular" w:cs="Times New Roman Regular"/>
                <w:szCs w:val="21"/>
              </w:rPr>
              <w:t>用于保存项目的历史版本或回滚至指定的历史版本，帮助用户管理项目的版本控制。</w:t>
            </w:r>
          </w:p>
        </w:tc>
      </w:tr>
      <w:tr w14:paraId="673BC3F6">
        <w:tc>
          <w:tcPr>
            <w:tcW w:w="1563" w:type="dxa"/>
            <w:vAlign w:val="center"/>
          </w:tcPr>
          <w:p w14:paraId="22E84B8F">
            <w:pPr>
              <w:rPr>
                <w:rFonts w:ascii="Times New Roman Regular" w:hAnsi="Times New Roman Regular" w:cs="Times New Roman Regular"/>
                <w:szCs w:val="21"/>
              </w:rPr>
            </w:pPr>
            <w:r>
              <w:rPr>
                <w:rFonts w:ascii="Times New Roman Regular" w:hAnsi="Times New Roman Regular" w:cs="Times New Roman Regular"/>
                <w:szCs w:val="21"/>
              </w:rPr>
              <w:t>接口地址</w:t>
            </w:r>
          </w:p>
        </w:tc>
        <w:tc>
          <w:tcPr>
            <w:tcW w:w="6959" w:type="dxa"/>
            <w:gridSpan w:val="3"/>
            <w:vAlign w:val="center"/>
          </w:tcPr>
          <w:p w14:paraId="44A774E1">
            <w:pPr>
              <w:rPr>
                <w:rFonts w:ascii="Times New Roman Regular" w:hAnsi="Times New Roman Regular" w:cs="Times New Roman Regular"/>
                <w:szCs w:val="21"/>
              </w:rPr>
            </w:pPr>
            <w:r>
              <w:rPr>
                <w:rFonts w:ascii="Times New Roman Regular" w:hAnsi="Times New Roman Regular" w:cs="Times New Roman Regular"/>
                <w:szCs w:val="21"/>
              </w:rPr>
              <w:t>/api/project/version</w:t>
            </w:r>
          </w:p>
        </w:tc>
      </w:tr>
      <w:tr w14:paraId="028C56F4">
        <w:tc>
          <w:tcPr>
            <w:tcW w:w="1563" w:type="dxa"/>
            <w:vAlign w:val="center"/>
          </w:tcPr>
          <w:p w14:paraId="7AD9A79B">
            <w:pPr>
              <w:rPr>
                <w:rFonts w:ascii="Times New Roman Regular" w:hAnsi="Times New Roman Regular" w:cs="Times New Roman Regular"/>
                <w:szCs w:val="21"/>
              </w:rPr>
            </w:pPr>
            <w:r>
              <w:rPr>
                <w:rFonts w:ascii="Times New Roman Regular" w:hAnsi="Times New Roman Regular" w:cs="Times New Roman Regular"/>
                <w:szCs w:val="21"/>
              </w:rPr>
              <w:t>接口提供方</w:t>
            </w:r>
          </w:p>
        </w:tc>
        <w:tc>
          <w:tcPr>
            <w:tcW w:w="1628" w:type="dxa"/>
            <w:vAlign w:val="center"/>
          </w:tcPr>
          <w:p w14:paraId="0AFFCD16">
            <w:pPr>
              <w:rPr>
                <w:rFonts w:ascii="Times New Roman Regular" w:hAnsi="Times New Roman Regular" w:cs="Times New Roman Regular"/>
                <w:szCs w:val="21"/>
              </w:rPr>
            </w:pPr>
            <w:r>
              <w:rPr>
                <w:rFonts w:ascii="Times New Roman Regular" w:hAnsi="Times New Roman Regular" w:cs="Times New Roman Regular"/>
                <w:color w:val="000000"/>
                <w:kern w:val="0"/>
                <w:szCs w:val="21"/>
                <w:lang w:bidi="ar"/>
              </w:rPr>
              <w:t>渲染引擎模块</w:t>
            </w:r>
          </w:p>
        </w:tc>
        <w:tc>
          <w:tcPr>
            <w:tcW w:w="1163" w:type="dxa"/>
            <w:vAlign w:val="center"/>
          </w:tcPr>
          <w:p w14:paraId="126B8E80">
            <w:pPr>
              <w:rPr>
                <w:rFonts w:ascii="Times New Roman Regular" w:hAnsi="Times New Roman Regular" w:cs="Times New Roman Regular"/>
                <w:szCs w:val="21"/>
              </w:rPr>
            </w:pPr>
            <w:r>
              <w:rPr>
                <w:rFonts w:ascii="Times New Roman Regular" w:hAnsi="Times New Roman Regular" w:cs="Times New Roman Regular"/>
                <w:szCs w:val="21"/>
              </w:rPr>
              <w:t>调用方</w:t>
            </w:r>
          </w:p>
        </w:tc>
        <w:tc>
          <w:tcPr>
            <w:tcW w:w="4168" w:type="dxa"/>
            <w:vAlign w:val="center"/>
          </w:tcPr>
          <w:p w14:paraId="43467F3E">
            <w:pPr>
              <w:rPr>
                <w:rFonts w:ascii="Times New Roman Regular" w:hAnsi="Times New Roman Regular" w:cs="Times New Roman Regular"/>
                <w:szCs w:val="21"/>
              </w:rPr>
            </w:pPr>
            <w:r>
              <w:rPr>
                <w:rFonts w:ascii="Times New Roman Regular" w:hAnsi="Times New Roman Regular" w:cs="Times New Roman Regular"/>
                <w:szCs w:val="21"/>
              </w:rPr>
              <w:t>用户前端</w:t>
            </w:r>
          </w:p>
        </w:tc>
      </w:tr>
      <w:tr w14:paraId="6D5FAB13">
        <w:tc>
          <w:tcPr>
            <w:tcW w:w="1563" w:type="dxa"/>
            <w:vMerge w:val="restart"/>
            <w:vAlign w:val="center"/>
          </w:tcPr>
          <w:p w14:paraId="5CF0718E">
            <w:pPr>
              <w:rPr>
                <w:rFonts w:ascii="Times New Roman Regular" w:hAnsi="Times New Roman Regular" w:cs="Times New Roman Regular"/>
                <w:szCs w:val="21"/>
              </w:rPr>
            </w:pPr>
            <w:r>
              <w:rPr>
                <w:rFonts w:ascii="Times New Roman Regular" w:hAnsi="Times New Roman Regular" w:cs="Times New Roman Regular"/>
                <w:szCs w:val="21"/>
              </w:rPr>
              <w:t>输入参数</w:t>
            </w:r>
          </w:p>
        </w:tc>
        <w:tc>
          <w:tcPr>
            <w:tcW w:w="1628" w:type="dxa"/>
            <w:vAlign w:val="center"/>
          </w:tcPr>
          <w:p w14:paraId="0F414728">
            <w:pPr>
              <w:rPr>
                <w:rFonts w:ascii="Times New Roman Regular" w:hAnsi="Times New Roman Regular" w:cs="Times New Roman Regular"/>
                <w:szCs w:val="21"/>
              </w:rPr>
            </w:pPr>
            <w:r>
              <w:rPr>
                <w:rFonts w:ascii="Times New Roman Regular" w:hAnsi="Times New Roman Regular" w:cs="Times New Roman Regular"/>
                <w:szCs w:val="21"/>
              </w:rPr>
              <w:t>名称</w:t>
            </w:r>
          </w:p>
        </w:tc>
        <w:tc>
          <w:tcPr>
            <w:tcW w:w="1163" w:type="dxa"/>
            <w:vAlign w:val="center"/>
          </w:tcPr>
          <w:p w14:paraId="56538998">
            <w:pPr>
              <w:rPr>
                <w:rFonts w:ascii="Times New Roman Regular" w:hAnsi="Times New Roman Regular" w:cs="Times New Roman Regular"/>
                <w:szCs w:val="21"/>
              </w:rPr>
            </w:pPr>
            <w:r>
              <w:rPr>
                <w:rFonts w:ascii="Times New Roman Regular" w:hAnsi="Times New Roman Regular" w:cs="Times New Roman Regular"/>
                <w:szCs w:val="21"/>
              </w:rPr>
              <w:t>类型</w:t>
            </w:r>
          </w:p>
        </w:tc>
        <w:tc>
          <w:tcPr>
            <w:tcW w:w="4168" w:type="dxa"/>
            <w:vAlign w:val="center"/>
          </w:tcPr>
          <w:p w14:paraId="5DD271AC">
            <w:pPr>
              <w:rPr>
                <w:rFonts w:ascii="Times New Roman Regular" w:hAnsi="Times New Roman Regular" w:cs="Times New Roman Regular"/>
                <w:szCs w:val="21"/>
              </w:rPr>
            </w:pPr>
            <w:r>
              <w:rPr>
                <w:rFonts w:ascii="Times New Roman Regular" w:hAnsi="Times New Roman Regular" w:cs="Times New Roman Regular"/>
                <w:szCs w:val="21"/>
              </w:rPr>
              <w:t>含义</w:t>
            </w:r>
          </w:p>
        </w:tc>
      </w:tr>
      <w:tr w14:paraId="47A687A7">
        <w:tc>
          <w:tcPr>
            <w:tcW w:w="1563" w:type="dxa"/>
            <w:vMerge w:val="continue"/>
            <w:vAlign w:val="center"/>
          </w:tcPr>
          <w:p w14:paraId="0A32DEB5">
            <w:pPr>
              <w:rPr>
                <w:rFonts w:ascii="Times New Roman Regular" w:hAnsi="Times New Roman Regular" w:cs="Times New Roman Regular"/>
                <w:szCs w:val="21"/>
              </w:rPr>
            </w:pPr>
          </w:p>
        </w:tc>
        <w:tc>
          <w:tcPr>
            <w:tcW w:w="1628" w:type="dxa"/>
            <w:vAlign w:val="center"/>
          </w:tcPr>
          <w:p w14:paraId="5C968152">
            <w:pPr>
              <w:rPr>
                <w:rFonts w:ascii="Times New Roman Regular" w:hAnsi="Times New Roman Regular" w:cs="Times New Roman Regular"/>
                <w:szCs w:val="21"/>
              </w:rPr>
            </w:pPr>
            <w:r>
              <w:rPr>
                <w:rFonts w:ascii="Times New Roman Regular" w:hAnsi="Times New Roman Regular" w:cs="Times New Roman Regular"/>
                <w:szCs w:val="21"/>
              </w:rPr>
              <w:t>userId</w:t>
            </w:r>
          </w:p>
        </w:tc>
        <w:tc>
          <w:tcPr>
            <w:tcW w:w="1163" w:type="dxa"/>
            <w:vAlign w:val="center"/>
          </w:tcPr>
          <w:p w14:paraId="14EC1024">
            <w:pPr>
              <w:rPr>
                <w:rFonts w:ascii="Times New Roman Regular" w:hAnsi="Times New Roman Regular" w:cs="Times New Roman Regular"/>
                <w:szCs w:val="21"/>
              </w:rPr>
            </w:pPr>
            <w:r>
              <w:rPr>
                <w:rFonts w:ascii="Times New Roman Regular" w:hAnsi="Times New Roman Regular" w:cs="Times New Roman Regular"/>
                <w:szCs w:val="21"/>
              </w:rPr>
              <w:t>String</w:t>
            </w:r>
          </w:p>
        </w:tc>
        <w:tc>
          <w:tcPr>
            <w:tcW w:w="4168" w:type="dxa"/>
            <w:vAlign w:val="center"/>
          </w:tcPr>
          <w:p w14:paraId="3F33F764">
            <w:pPr>
              <w:rPr>
                <w:rFonts w:ascii="Times New Roman Regular" w:hAnsi="Times New Roman Regular" w:cs="Times New Roman Regular"/>
                <w:szCs w:val="21"/>
              </w:rPr>
            </w:pPr>
            <w:r>
              <w:rPr>
                <w:rFonts w:ascii="Times New Roman Regular" w:hAnsi="Times New Roman Regular" w:cs="Times New Roman Regular"/>
                <w:szCs w:val="21"/>
              </w:rPr>
              <w:t>用户ID（必填）</w:t>
            </w:r>
          </w:p>
        </w:tc>
      </w:tr>
      <w:tr w14:paraId="30AAD3B3">
        <w:tc>
          <w:tcPr>
            <w:tcW w:w="1563" w:type="dxa"/>
            <w:vMerge w:val="continue"/>
            <w:vAlign w:val="center"/>
          </w:tcPr>
          <w:p w14:paraId="5AAEE0B7">
            <w:pPr>
              <w:rPr>
                <w:rFonts w:ascii="Times New Roman Regular" w:hAnsi="Times New Roman Regular" w:cs="Times New Roman Regular"/>
                <w:szCs w:val="21"/>
              </w:rPr>
            </w:pPr>
          </w:p>
        </w:tc>
        <w:tc>
          <w:tcPr>
            <w:tcW w:w="1628" w:type="dxa"/>
            <w:vAlign w:val="center"/>
          </w:tcPr>
          <w:p w14:paraId="01EFBE87">
            <w:pPr>
              <w:rPr>
                <w:rFonts w:ascii="Times New Roman Regular" w:hAnsi="Times New Roman Regular" w:cs="Times New Roman Regular"/>
                <w:szCs w:val="21"/>
              </w:rPr>
            </w:pPr>
            <w:r>
              <w:rPr>
                <w:rFonts w:ascii="Times New Roman Regular" w:hAnsi="Times New Roman Regular" w:cs="Times New Roman Regular"/>
                <w:szCs w:val="21"/>
              </w:rPr>
              <w:t>projectId</w:t>
            </w:r>
          </w:p>
        </w:tc>
        <w:tc>
          <w:tcPr>
            <w:tcW w:w="1163" w:type="dxa"/>
            <w:vAlign w:val="center"/>
          </w:tcPr>
          <w:p w14:paraId="656CDFB0">
            <w:pPr>
              <w:rPr>
                <w:rFonts w:ascii="Times New Roman Regular" w:hAnsi="Times New Roman Regular" w:cs="Times New Roman Regular"/>
                <w:szCs w:val="21"/>
              </w:rPr>
            </w:pPr>
            <w:r>
              <w:rPr>
                <w:rFonts w:ascii="Times New Roman Regular" w:hAnsi="Times New Roman Regular" w:cs="Times New Roman Regular"/>
                <w:szCs w:val="21"/>
              </w:rPr>
              <w:t>String</w:t>
            </w:r>
          </w:p>
        </w:tc>
        <w:tc>
          <w:tcPr>
            <w:tcW w:w="4168" w:type="dxa"/>
            <w:vAlign w:val="center"/>
          </w:tcPr>
          <w:p w14:paraId="1CCE47F2">
            <w:pPr>
              <w:rPr>
                <w:rFonts w:ascii="Times New Roman Regular" w:hAnsi="Times New Roman Regular" w:cs="Times New Roman Regular"/>
                <w:szCs w:val="21"/>
              </w:rPr>
            </w:pPr>
            <w:r>
              <w:rPr>
                <w:rFonts w:ascii="Times New Roman Regular" w:hAnsi="Times New Roman Regular" w:cs="Times New Roman Regular"/>
                <w:szCs w:val="21"/>
              </w:rPr>
              <w:t>项目ID（必填）</w:t>
            </w:r>
          </w:p>
        </w:tc>
      </w:tr>
      <w:tr w14:paraId="2A71BAF9">
        <w:tc>
          <w:tcPr>
            <w:tcW w:w="1563" w:type="dxa"/>
            <w:vMerge w:val="continue"/>
            <w:vAlign w:val="center"/>
          </w:tcPr>
          <w:p w14:paraId="24884A21">
            <w:pPr>
              <w:rPr>
                <w:rFonts w:ascii="Times New Roman Regular" w:hAnsi="Times New Roman Regular" w:cs="Times New Roman Regular"/>
                <w:szCs w:val="21"/>
              </w:rPr>
            </w:pPr>
          </w:p>
        </w:tc>
        <w:tc>
          <w:tcPr>
            <w:tcW w:w="1628" w:type="dxa"/>
            <w:vAlign w:val="center"/>
          </w:tcPr>
          <w:p w14:paraId="1B908E23">
            <w:pPr>
              <w:rPr>
                <w:rFonts w:ascii="Times New Roman Regular" w:hAnsi="Times New Roman Regular" w:cs="Times New Roman Regular"/>
                <w:szCs w:val="21"/>
              </w:rPr>
            </w:pPr>
            <w:r>
              <w:rPr>
                <w:rFonts w:ascii="Times New Roman Regular" w:hAnsi="Times New Roman Regular" w:cs="Times New Roman Regular"/>
                <w:szCs w:val="21"/>
              </w:rPr>
              <w:t>action</w:t>
            </w:r>
            <w:r>
              <w:rPr>
                <w:rFonts w:ascii="Times New Roman Regular" w:hAnsi="Times New Roman Regular" w:cs="Times New Roman Regular"/>
                <w:szCs w:val="21"/>
              </w:rPr>
              <w:tab/>
            </w:r>
          </w:p>
        </w:tc>
        <w:tc>
          <w:tcPr>
            <w:tcW w:w="1163" w:type="dxa"/>
            <w:vAlign w:val="center"/>
          </w:tcPr>
          <w:p w14:paraId="13A98665">
            <w:pPr>
              <w:rPr>
                <w:rFonts w:ascii="Times New Roman Regular" w:hAnsi="Times New Roman Regular" w:cs="Times New Roman Regular"/>
                <w:szCs w:val="21"/>
              </w:rPr>
            </w:pPr>
            <w:r>
              <w:rPr>
                <w:rFonts w:ascii="Times New Roman Regular" w:hAnsi="Times New Roman Regular" w:cs="Times New Roman Regular"/>
                <w:szCs w:val="21"/>
              </w:rPr>
              <w:t>String</w:t>
            </w:r>
          </w:p>
        </w:tc>
        <w:tc>
          <w:tcPr>
            <w:tcW w:w="4168" w:type="dxa"/>
            <w:vAlign w:val="center"/>
          </w:tcPr>
          <w:p w14:paraId="69959493">
            <w:pPr>
              <w:rPr>
                <w:rFonts w:ascii="Times New Roman Regular" w:hAnsi="Times New Roman Regular" w:cs="Times New Roman Regular"/>
                <w:szCs w:val="21"/>
              </w:rPr>
            </w:pPr>
            <w:r>
              <w:rPr>
                <w:rFonts w:ascii="Times New Roman Regular" w:hAnsi="Times New Roman Regular" w:cs="Times New Roman Regular"/>
                <w:szCs w:val="21"/>
              </w:rPr>
              <w:t>协作操作类型（如“添加”，“移除”）</w:t>
            </w:r>
          </w:p>
        </w:tc>
      </w:tr>
      <w:tr w14:paraId="2FED0203">
        <w:tc>
          <w:tcPr>
            <w:tcW w:w="1563" w:type="dxa"/>
            <w:vMerge w:val="restart"/>
            <w:vAlign w:val="center"/>
          </w:tcPr>
          <w:p w14:paraId="681EA7B0">
            <w:pPr>
              <w:rPr>
                <w:rFonts w:ascii="Times New Roman Regular" w:hAnsi="Times New Roman Regular" w:cs="Times New Roman Regular"/>
                <w:szCs w:val="21"/>
              </w:rPr>
            </w:pPr>
            <w:r>
              <w:rPr>
                <w:rFonts w:ascii="Times New Roman Regular" w:hAnsi="Times New Roman Regular" w:cs="Times New Roman Regular"/>
                <w:szCs w:val="21"/>
              </w:rPr>
              <w:t>输出参数</w:t>
            </w:r>
          </w:p>
        </w:tc>
        <w:tc>
          <w:tcPr>
            <w:tcW w:w="1628" w:type="dxa"/>
            <w:vAlign w:val="center"/>
          </w:tcPr>
          <w:p w14:paraId="7B1404D8">
            <w:pPr>
              <w:rPr>
                <w:rFonts w:ascii="Times New Roman Regular" w:hAnsi="Times New Roman Regular" w:cs="Times New Roman Regular"/>
                <w:szCs w:val="21"/>
              </w:rPr>
            </w:pPr>
            <w:r>
              <w:rPr>
                <w:rFonts w:ascii="Times New Roman Regular" w:hAnsi="Times New Roman Regular" w:cs="Times New Roman Regular"/>
                <w:szCs w:val="21"/>
              </w:rPr>
              <w:t>errorCode</w:t>
            </w:r>
          </w:p>
        </w:tc>
        <w:tc>
          <w:tcPr>
            <w:tcW w:w="1163" w:type="dxa"/>
            <w:vAlign w:val="center"/>
          </w:tcPr>
          <w:p w14:paraId="4A0AC09D">
            <w:pPr>
              <w:rPr>
                <w:rFonts w:ascii="Times New Roman Regular" w:hAnsi="Times New Roman Regular" w:cs="Times New Roman Regular"/>
                <w:szCs w:val="21"/>
              </w:rPr>
            </w:pPr>
            <w:r>
              <w:rPr>
                <w:rFonts w:ascii="Times New Roman Regular" w:hAnsi="Times New Roman Regular" w:cs="Times New Roman Regular"/>
                <w:szCs w:val="21"/>
              </w:rPr>
              <w:t>int</w:t>
            </w:r>
          </w:p>
        </w:tc>
        <w:tc>
          <w:tcPr>
            <w:tcW w:w="4168" w:type="dxa"/>
            <w:vAlign w:val="center"/>
          </w:tcPr>
          <w:p w14:paraId="198C217A">
            <w:pPr>
              <w:rPr>
                <w:rFonts w:ascii="Times New Roman Regular" w:hAnsi="Times New Roman Regular" w:cs="Times New Roman Regular"/>
                <w:szCs w:val="21"/>
              </w:rPr>
            </w:pPr>
            <w:r>
              <w:rPr>
                <w:rFonts w:ascii="Times New Roman Regular" w:hAnsi="Times New Roman Regular" w:cs="Times New Roman Regular"/>
                <w:szCs w:val="21"/>
              </w:rPr>
              <w:t>状态码（1表示成功）</w:t>
            </w:r>
          </w:p>
        </w:tc>
      </w:tr>
      <w:tr w14:paraId="723E565B">
        <w:trPr>
          <w:trHeight w:val="90" w:hRule="atLeast"/>
        </w:trPr>
        <w:tc>
          <w:tcPr>
            <w:tcW w:w="1563" w:type="dxa"/>
            <w:vMerge w:val="continue"/>
            <w:vAlign w:val="center"/>
          </w:tcPr>
          <w:p w14:paraId="32730BE0">
            <w:pPr>
              <w:rPr>
                <w:rFonts w:ascii="Times New Roman Regular" w:hAnsi="Times New Roman Regular" w:cs="Times New Roman Regular"/>
                <w:szCs w:val="21"/>
              </w:rPr>
            </w:pPr>
          </w:p>
        </w:tc>
        <w:tc>
          <w:tcPr>
            <w:tcW w:w="1628" w:type="dxa"/>
            <w:vAlign w:val="center"/>
          </w:tcPr>
          <w:p w14:paraId="029B619A">
            <w:pPr>
              <w:rPr>
                <w:rFonts w:ascii="Times New Roman Regular" w:hAnsi="Times New Roman Regular" w:cs="Times New Roman Regular"/>
                <w:szCs w:val="21"/>
              </w:rPr>
            </w:pPr>
            <w:r>
              <w:rPr>
                <w:rFonts w:ascii="Times New Roman Regular" w:hAnsi="Times New Roman Regular" w:cs="Times New Roman Regular"/>
                <w:szCs w:val="21"/>
              </w:rPr>
              <w:t>msg</w:t>
            </w:r>
          </w:p>
        </w:tc>
        <w:tc>
          <w:tcPr>
            <w:tcW w:w="1163" w:type="dxa"/>
            <w:vAlign w:val="center"/>
          </w:tcPr>
          <w:p w14:paraId="1DFC0087">
            <w:pPr>
              <w:rPr>
                <w:rFonts w:ascii="Times New Roman Regular" w:hAnsi="Times New Roman Regular" w:cs="Times New Roman Regular"/>
                <w:szCs w:val="21"/>
              </w:rPr>
            </w:pPr>
            <w:r>
              <w:rPr>
                <w:rFonts w:ascii="Times New Roman Regular" w:hAnsi="Times New Roman Regular" w:cs="Times New Roman Regular"/>
                <w:szCs w:val="21"/>
              </w:rPr>
              <w:t>String</w:t>
            </w:r>
          </w:p>
        </w:tc>
        <w:tc>
          <w:tcPr>
            <w:tcW w:w="4168" w:type="dxa"/>
            <w:vAlign w:val="center"/>
          </w:tcPr>
          <w:p w14:paraId="67ACFBA2">
            <w:pPr>
              <w:rPr>
                <w:rFonts w:ascii="Times New Roman Regular" w:hAnsi="Times New Roman Regular" w:cs="Times New Roman Regular"/>
                <w:szCs w:val="21"/>
              </w:rPr>
            </w:pPr>
            <w:r>
              <w:rPr>
                <w:rFonts w:ascii="Times New Roman Regular" w:hAnsi="Times New Roman Regular" w:cs="Times New Roman Regular"/>
                <w:szCs w:val="21"/>
              </w:rPr>
              <w:t>提示信息（如“保存成功”或“回滚成功”）</w:t>
            </w:r>
          </w:p>
        </w:tc>
      </w:tr>
    </w:tbl>
    <w:p w14:paraId="5C83DF76"/>
    <w:p w14:paraId="4A209C31">
      <w:pPr>
        <w:pStyle w:val="3"/>
        <w:numPr>
          <w:ilvl w:val="1"/>
          <w:numId w:val="4"/>
        </w:numPr>
        <w:ind w:left="575" w:leftChars="0" w:hanging="575" w:firstLineChars="0"/>
      </w:pPr>
      <w:bookmarkStart w:id="140" w:name="_Toc1088946437"/>
      <w:bookmarkStart w:id="141" w:name="_Toc1455194699"/>
      <w:bookmarkStart w:id="142" w:name="_Toc153772700"/>
      <w:r>
        <w:t>安全和保密</w:t>
      </w:r>
      <w:bookmarkEnd w:id="140"/>
      <w:bookmarkEnd w:id="141"/>
      <w:bookmarkEnd w:id="142"/>
    </w:p>
    <w:p w14:paraId="6014D3F9">
      <w:pPr>
        <w:numPr>
          <w:ilvl w:val="0"/>
          <w:numId w:val="17"/>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隐私政策</w:t>
      </w:r>
    </w:p>
    <w:p w14:paraId="1A14DEF0">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系统会严格遵守用户隐私保护法规（如GDPR和其他数据保护法规）。所有用户信息和数据都受到隐私保护，用户有权查看、修改和删除其个人信息。</w:t>
      </w:r>
    </w:p>
    <w:p w14:paraId="2DB94ABF">
      <w:pPr>
        <w:numPr>
          <w:ilvl w:val="0"/>
          <w:numId w:val="17"/>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数据最小化原则</w:t>
      </w:r>
    </w:p>
    <w:p w14:paraId="387545A6">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系统会遵循数据最小化原则，仅收集和处理实现功能所必需的数据。在没有法律依据或用户授权的情况下，不会收集、共享或出售用户数据。</w:t>
      </w:r>
    </w:p>
    <w:p w14:paraId="05FDB6FE">
      <w:pPr>
        <w:numPr>
          <w:ilvl w:val="0"/>
          <w:numId w:val="17"/>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匿名性与去标识化</w:t>
      </w:r>
    </w:p>
    <w:p w14:paraId="7161DEE6">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系统提供匿名处理功能，尤其在处理用户上传的文件、图片或公式时，确保用户信息与其上传数据之间不产生关联，确保用户的匿名性。</w:t>
      </w:r>
    </w:p>
    <w:p w14:paraId="52B11956">
      <w:pPr>
        <w:numPr>
          <w:ilvl w:val="0"/>
          <w:numId w:val="17"/>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数据输入校验</w:t>
      </w:r>
    </w:p>
    <w:p w14:paraId="6F25D4C7">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所有用户输入（如注册信息、文件上传、表单提交等）都会进行严格的校验和过滤，以防止SQL注入、XSS（跨站脚本攻击）等安全漏洞。</w:t>
      </w:r>
    </w:p>
    <w:p w14:paraId="1960BCA6">
      <w:pPr>
        <w:numPr>
          <w:ilvl w:val="0"/>
          <w:numId w:val="17"/>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数据存储加密</w:t>
      </w:r>
    </w:p>
    <w:p w14:paraId="2F31E494">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所有存储在数据库中的用户敏感信息，如密码、邮箱等，都会进行加密存储。对于文件数据，系统支持加密存储，以防止未授权的用户访问文件内容。</w:t>
      </w:r>
    </w:p>
    <w:p w14:paraId="281AC50E">
      <w:pPr>
        <w:numPr>
          <w:ilvl w:val="0"/>
          <w:numId w:val="17"/>
        </w:num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身份验证</w:t>
      </w:r>
    </w:p>
    <w:p w14:paraId="260661E9">
      <w:pPr>
        <w:spacing w:line="360" w:lineRule="auto"/>
        <w:ind w:firstLine="420"/>
        <w:rPr>
          <w:rFonts w:ascii="Times New Roman Regular" w:hAnsi="Times New Roman Regular" w:cs="Times New Roman Regular"/>
          <w:sz w:val="24"/>
          <w:szCs w:val="24"/>
        </w:rPr>
      </w:pPr>
      <w:r>
        <w:rPr>
          <w:rFonts w:ascii="Times New Roman Regular" w:hAnsi="Times New Roman Regular" w:cs="Times New Roman Regular"/>
          <w:sz w:val="24"/>
          <w:szCs w:val="24"/>
        </w:rPr>
        <w:t>所有用户必须在登录系统前进行身份验证。系统采用用户名和密码方式进行登录验证，用户密码会通过加密算法（如SHA-256）存储，避免密码泄露。</w:t>
      </w:r>
    </w:p>
    <w:p w14:paraId="34521890">
      <w:pPr>
        <w:spacing w:line="360" w:lineRule="auto"/>
        <w:ind w:firstLine="480" w:firstLineChars="200"/>
        <w:jc w:val="left"/>
        <w:rPr>
          <w:rFonts w:ascii="Times New Roman Regular" w:hAnsi="Times New Roman Regular" w:cs="Times New Roman Regula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华文行楷">
    <w:altName w:val="行楷-简"/>
    <w:panose1 w:val="02010800040101010101"/>
    <w:charset w:val="86"/>
    <w:family w:val="auto"/>
    <w:pitch w:val="default"/>
    <w:sig w:usb0="00000000" w:usb1="0000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Heiti SC Light">
    <w:panose1 w:val="02000000000000000000"/>
    <w:charset w:val="86"/>
    <w:family w:val="auto"/>
    <w:pitch w:val="default"/>
    <w:sig w:usb0="8000002F" w:usb1="0800004A" w:usb2="00000000" w:usb3="00000000" w:csb0="203E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行楷-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webkit-standard">
    <w:altName w:val="苹方-简"/>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1096049"/>
    </w:sdtPr>
    <w:sdtContent>
      <w:p w14:paraId="089081BC">
        <w:pPr>
          <w:pStyle w:val="15"/>
          <w:jc w:val="center"/>
        </w:pPr>
        <w:r>
          <w:fldChar w:fldCharType="begin"/>
        </w:r>
        <w:r>
          <w:instrText xml:space="preserve">PAGE   \* MERGEFORMAT</w:instrText>
        </w:r>
        <w:r>
          <w:fldChar w:fldCharType="separate"/>
        </w:r>
        <w:r>
          <w:rPr>
            <w:lang w:val="zh-CN"/>
          </w:rPr>
          <w:t>21</w:t>
        </w:r>
        <w:r>
          <w:fldChar w:fldCharType="end"/>
        </w:r>
      </w:p>
    </w:sdtContent>
  </w:sdt>
  <w:p w14:paraId="2ACDC325">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698B7">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71B0B">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DC62AD"/>
    <w:multiLevelType w:val="singleLevel"/>
    <w:tmpl w:val="A7DC62AD"/>
    <w:lvl w:ilvl="0" w:tentative="0">
      <w:start w:val="1"/>
      <w:numFmt w:val="decimal"/>
      <w:lvlText w:val="(%1)"/>
      <w:lvlJc w:val="left"/>
      <w:pPr>
        <w:ind w:left="425" w:hanging="425"/>
      </w:pPr>
      <w:rPr>
        <w:rFonts w:hint="default"/>
      </w:rPr>
    </w:lvl>
  </w:abstractNum>
  <w:abstractNum w:abstractNumId="1">
    <w:nsid w:val="D6FACE87"/>
    <w:multiLevelType w:val="singleLevel"/>
    <w:tmpl w:val="D6FACE87"/>
    <w:lvl w:ilvl="0" w:tentative="0">
      <w:start w:val="1"/>
      <w:numFmt w:val="decimal"/>
      <w:lvlText w:val="(%1)"/>
      <w:lvlJc w:val="left"/>
      <w:pPr>
        <w:ind w:left="425" w:hanging="425"/>
      </w:pPr>
      <w:rPr>
        <w:rFonts w:hint="default"/>
      </w:rPr>
    </w:lvl>
  </w:abstractNum>
  <w:abstractNum w:abstractNumId="2">
    <w:nsid w:val="F5F19ECD"/>
    <w:multiLevelType w:val="singleLevel"/>
    <w:tmpl w:val="F5F19ECD"/>
    <w:lvl w:ilvl="0" w:tentative="0">
      <w:start w:val="1"/>
      <w:numFmt w:val="decimal"/>
      <w:lvlText w:val="(%1)"/>
      <w:lvlJc w:val="left"/>
      <w:pPr>
        <w:ind w:left="425" w:hanging="425"/>
      </w:pPr>
      <w:rPr>
        <w:rFonts w:hint="default"/>
      </w:rPr>
    </w:lvl>
  </w:abstractNum>
  <w:abstractNum w:abstractNumId="3">
    <w:nsid w:val="F9F486BD"/>
    <w:multiLevelType w:val="singleLevel"/>
    <w:tmpl w:val="F9F486BD"/>
    <w:lvl w:ilvl="0" w:tentative="0">
      <w:start w:val="1"/>
      <w:numFmt w:val="decimal"/>
      <w:lvlText w:val="(%1)"/>
      <w:lvlJc w:val="left"/>
      <w:pPr>
        <w:ind w:left="425" w:hanging="425"/>
      </w:pPr>
      <w:rPr>
        <w:rFonts w:hint="default"/>
      </w:rPr>
    </w:lvl>
  </w:abstractNum>
  <w:abstractNum w:abstractNumId="4">
    <w:nsid w:val="FBBC9932"/>
    <w:multiLevelType w:val="singleLevel"/>
    <w:tmpl w:val="FBBC9932"/>
    <w:lvl w:ilvl="0" w:tentative="0">
      <w:start w:val="1"/>
      <w:numFmt w:val="decimal"/>
      <w:lvlText w:val="(%1)"/>
      <w:lvlJc w:val="left"/>
      <w:pPr>
        <w:ind w:left="425" w:hanging="425"/>
      </w:pPr>
      <w:rPr>
        <w:rFonts w:hint="default"/>
      </w:rPr>
    </w:lvl>
  </w:abstractNum>
  <w:abstractNum w:abstractNumId="5">
    <w:nsid w:val="FEFFC29D"/>
    <w:multiLevelType w:val="singleLevel"/>
    <w:tmpl w:val="FEFFC29D"/>
    <w:lvl w:ilvl="0" w:tentative="0">
      <w:start w:val="1"/>
      <w:numFmt w:val="decimal"/>
      <w:lvlText w:val="(%1)"/>
      <w:lvlJc w:val="left"/>
      <w:pPr>
        <w:ind w:left="425" w:hanging="425"/>
      </w:pPr>
      <w:rPr>
        <w:rFonts w:hint="default"/>
      </w:rPr>
    </w:lvl>
  </w:abstractNum>
  <w:abstractNum w:abstractNumId="6">
    <w:nsid w:val="397F6ED2"/>
    <w:multiLevelType w:val="singleLevel"/>
    <w:tmpl w:val="397F6ED2"/>
    <w:lvl w:ilvl="0" w:tentative="0">
      <w:start w:val="1"/>
      <w:numFmt w:val="decimal"/>
      <w:lvlText w:val="(%1)"/>
      <w:lvlJc w:val="left"/>
      <w:pPr>
        <w:ind w:left="425" w:hanging="425"/>
      </w:pPr>
      <w:rPr>
        <w:rFonts w:hint="default"/>
      </w:rPr>
    </w:lvl>
  </w:abstractNum>
  <w:abstractNum w:abstractNumId="7">
    <w:nsid w:val="5D9E4718"/>
    <w:multiLevelType w:val="singleLevel"/>
    <w:tmpl w:val="5D9E4718"/>
    <w:lvl w:ilvl="0" w:tentative="0">
      <w:start w:val="1"/>
      <w:numFmt w:val="decimal"/>
      <w:lvlText w:val="(%1)"/>
      <w:lvlJc w:val="left"/>
      <w:pPr>
        <w:ind w:left="425" w:hanging="425"/>
      </w:pPr>
      <w:rPr>
        <w:rFonts w:hint="default"/>
      </w:rPr>
    </w:lvl>
  </w:abstractNum>
  <w:abstractNum w:abstractNumId="8">
    <w:nsid w:val="5E5EEC58"/>
    <w:multiLevelType w:val="multilevel"/>
    <w:tmpl w:val="5E5EEC58"/>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9">
    <w:nsid w:val="6CDF39E1"/>
    <w:multiLevelType w:val="singleLevel"/>
    <w:tmpl w:val="6CDF39E1"/>
    <w:lvl w:ilvl="0" w:tentative="0">
      <w:start w:val="1"/>
      <w:numFmt w:val="decimal"/>
      <w:lvlText w:val="(%1)"/>
      <w:lvlJc w:val="left"/>
      <w:pPr>
        <w:ind w:left="425" w:hanging="425"/>
      </w:pPr>
      <w:rPr>
        <w:rFonts w:hint="default"/>
      </w:rPr>
    </w:lvl>
  </w:abstractNum>
  <w:abstractNum w:abstractNumId="10">
    <w:nsid w:val="6FFB2290"/>
    <w:multiLevelType w:val="singleLevel"/>
    <w:tmpl w:val="6FFB2290"/>
    <w:lvl w:ilvl="0" w:tentative="0">
      <w:start w:val="1"/>
      <w:numFmt w:val="decimal"/>
      <w:lvlText w:val="(%1)"/>
      <w:lvlJc w:val="left"/>
      <w:pPr>
        <w:ind w:left="425" w:hanging="425"/>
      </w:pPr>
      <w:rPr>
        <w:rFonts w:hint="default"/>
      </w:rPr>
    </w:lvl>
  </w:abstractNum>
  <w:abstractNum w:abstractNumId="11">
    <w:nsid w:val="75B596D9"/>
    <w:multiLevelType w:val="multilevel"/>
    <w:tmpl w:val="75B596D9"/>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2">
    <w:nsid w:val="75BFAF20"/>
    <w:multiLevelType w:val="singleLevel"/>
    <w:tmpl w:val="75BFAF20"/>
    <w:lvl w:ilvl="0" w:tentative="0">
      <w:start w:val="1"/>
      <w:numFmt w:val="decimal"/>
      <w:lvlText w:val="(%1)"/>
      <w:lvlJc w:val="left"/>
      <w:pPr>
        <w:ind w:left="425" w:hanging="425"/>
      </w:pPr>
      <w:rPr>
        <w:rFonts w:hint="default"/>
      </w:rPr>
    </w:lvl>
  </w:abstractNum>
  <w:abstractNum w:abstractNumId="13">
    <w:nsid w:val="78FA0043"/>
    <w:multiLevelType w:val="singleLevel"/>
    <w:tmpl w:val="78FA0043"/>
    <w:lvl w:ilvl="0" w:tentative="0">
      <w:start w:val="1"/>
      <w:numFmt w:val="decimal"/>
      <w:lvlText w:val="(%1)"/>
      <w:lvlJc w:val="left"/>
      <w:pPr>
        <w:ind w:left="425" w:hanging="425"/>
      </w:pPr>
      <w:rPr>
        <w:rFonts w:hint="default"/>
      </w:rPr>
    </w:lvl>
  </w:abstractNum>
  <w:abstractNum w:abstractNumId="14">
    <w:nsid w:val="7C7678EC"/>
    <w:multiLevelType w:val="singleLevel"/>
    <w:tmpl w:val="7C7678EC"/>
    <w:lvl w:ilvl="0" w:tentative="0">
      <w:start w:val="1"/>
      <w:numFmt w:val="decimal"/>
      <w:lvlText w:val="(%1)"/>
      <w:lvlJc w:val="left"/>
      <w:pPr>
        <w:ind w:left="425" w:hanging="425"/>
      </w:pPr>
      <w:rPr>
        <w:rFonts w:hint="default"/>
      </w:rPr>
    </w:lvl>
  </w:abstractNum>
  <w:abstractNum w:abstractNumId="15">
    <w:nsid w:val="7FF956DE"/>
    <w:multiLevelType w:val="singleLevel"/>
    <w:tmpl w:val="7FF956DE"/>
    <w:lvl w:ilvl="0" w:tentative="0">
      <w:start w:val="1"/>
      <w:numFmt w:val="decimal"/>
      <w:lvlText w:val="(%1)"/>
      <w:lvlJc w:val="left"/>
      <w:pPr>
        <w:ind w:left="425" w:hanging="425"/>
      </w:pPr>
      <w:rPr>
        <w:rFonts w:hint="default"/>
      </w:rPr>
    </w:lvl>
  </w:abstractNum>
  <w:num w:numId="1">
    <w:abstractNumId w:val="11"/>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8"/>
  </w:num>
  <w:num w:numId="5">
    <w:abstractNumId w:val="3"/>
  </w:num>
  <w:num w:numId="6">
    <w:abstractNumId w:val="7"/>
  </w:num>
  <w:num w:numId="7">
    <w:abstractNumId w:val="4"/>
  </w:num>
  <w:num w:numId="8">
    <w:abstractNumId w:val="9"/>
  </w:num>
  <w:num w:numId="9">
    <w:abstractNumId w:val="14"/>
  </w:num>
  <w:num w:numId="10">
    <w:abstractNumId w:val="2"/>
  </w:num>
  <w:num w:numId="11">
    <w:abstractNumId w:val="13"/>
  </w:num>
  <w:num w:numId="12">
    <w:abstractNumId w:val="6"/>
  </w:num>
  <w:num w:numId="13">
    <w:abstractNumId w:val="10"/>
  </w:num>
  <w:num w:numId="14">
    <w:abstractNumId w:val="12"/>
  </w:num>
  <w:num w:numId="15">
    <w:abstractNumId w:val="1"/>
  </w:num>
  <w:num w:numId="16">
    <w:abstractNumId w:val="5"/>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NotDisplayPageBoundaries w:val="1"/>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cyNzdhZTc3YjZjZjkyNmNlNzNkY2Y4ZDlhNzM5ZjYifQ=="/>
  </w:docVars>
  <w:rsids>
    <w:rsidRoot w:val="00BA0C1A"/>
    <w:rsid w:val="00017851"/>
    <w:rsid w:val="00045714"/>
    <w:rsid w:val="000523A0"/>
    <w:rsid w:val="00071549"/>
    <w:rsid w:val="000C51B7"/>
    <w:rsid w:val="000E0851"/>
    <w:rsid w:val="000E46F4"/>
    <w:rsid w:val="000F0CF6"/>
    <w:rsid w:val="000F3B4F"/>
    <w:rsid w:val="00113865"/>
    <w:rsid w:val="001177BE"/>
    <w:rsid w:val="00121B81"/>
    <w:rsid w:val="00123F99"/>
    <w:rsid w:val="0012459A"/>
    <w:rsid w:val="001429E5"/>
    <w:rsid w:val="001619CA"/>
    <w:rsid w:val="00167BCB"/>
    <w:rsid w:val="00174FF4"/>
    <w:rsid w:val="0017591F"/>
    <w:rsid w:val="0017602D"/>
    <w:rsid w:val="00177F6D"/>
    <w:rsid w:val="00187DD4"/>
    <w:rsid w:val="001943DF"/>
    <w:rsid w:val="001A6939"/>
    <w:rsid w:val="001E1937"/>
    <w:rsid w:val="001F1DFE"/>
    <w:rsid w:val="00216EB9"/>
    <w:rsid w:val="00224341"/>
    <w:rsid w:val="00234B24"/>
    <w:rsid w:val="00237373"/>
    <w:rsid w:val="002425C9"/>
    <w:rsid w:val="00277FB5"/>
    <w:rsid w:val="002816C9"/>
    <w:rsid w:val="0028221F"/>
    <w:rsid w:val="002C23E5"/>
    <w:rsid w:val="002C3800"/>
    <w:rsid w:val="002D37E3"/>
    <w:rsid w:val="002E7329"/>
    <w:rsid w:val="00307C0B"/>
    <w:rsid w:val="00326AE1"/>
    <w:rsid w:val="003400F6"/>
    <w:rsid w:val="003544B4"/>
    <w:rsid w:val="003668BA"/>
    <w:rsid w:val="00392D8C"/>
    <w:rsid w:val="003A37E6"/>
    <w:rsid w:val="003A7201"/>
    <w:rsid w:val="003D2567"/>
    <w:rsid w:val="003F0543"/>
    <w:rsid w:val="004059BF"/>
    <w:rsid w:val="0040703F"/>
    <w:rsid w:val="0041035B"/>
    <w:rsid w:val="0041086F"/>
    <w:rsid w:val="00410C0F"/>
    <w:rsid w:val="00411757"/>
    <w:rsid w:val="00413837"/>
    <w:rsid w:val="004221E4"/>
    <w:rsid w:val="00454BA9"/>
    <w:rsid w:val="004568DF"/>
    <w:rsid w:val="004619EE"/>
    <w:rsid w:val="00465EFB"/>
    <w:rsid w:val="00474331"/>
    <w:rsid w:val="00487CA8"/>
    <w:rsid w:val="0049505D"/>
    <w:rsid w:val="00497709"/>
    <w:rsid w:val="004D0CC1"/>
    <w:rsid w:val="004D77BE"/>
    <w:rsid w:val="004E35C5"/>
    <w:rsid w:val="004F3B2C"/>
    <w:rsid w:val="004F773C"/>
    <w:rsid w:val="005042EE"/>
    <w:rsid w:val="005203B8"/>
    <w:rsid w:val="00522436"/>
    <w:rsid w:val="00532026"/>
    <w:rsid w:val="00532CF4"/>
    <w:rsid w:val="00535EFF"/>
    <w:rsid w:val="00543CEF"/>
    <w:rsid w:val="005512FD"/>
    <w:rsid w:val="00553D4D"/>
    <w:rsid w:val="00565AB0"/>
    <w:rsid w:val="005712BF"/>
    <w:rsid w:val="005727C8"/>
    <w:rsid w:val="00580888"/>
    <w:rsid w:val="005874E2"/>
    <w:rsid w:val="0059531B"/>
    <w:rsid w:val="005D643C"/>
    <w:rsid w:val="00616505"/>
    <w:rsid w:val="0062213C"/>
    <w:rsid w:val="00633F40"/>
    <w:rsid w:val="00634815"/>
    <w:rsid w:val="006549AD"/>
    <w:rsid w:val="0066388E"/>
    <w:rsid w:val="00670FEF"/>
    <w:rsid w:val="00684D9C"/>
    <w:rsid w:val="006A3498"/>
    <w:rsid w:val="007032DF"/>
    <w:rsid w:val="00733FC8"/>
    <w:rsid w:val="00757E7B"/>
    <w:rsid w:val="0076285E"/>
    <w:rsid w:val="00762E44"/>
    <w:rsid w:val="007824E9"/>
    <w:rsid w:val="007B1880"/>
    <w:rsid w:val="007F27A8"/>
    <w:rsid w:val="00826240"/>
    <w:rsid w:val="008435A8"/>
    <w:rsid w:val="00881B1F"/>
    <w:rsid w:val="00890FA9"/>
    <w:rsid w:val="008C0ABB"/>
    <w:rsid w:val="008E3AFF"/>
    <w:rsid w:val="009118FD"/>
    <w:rsid w:val="00915FC1"/>
    <w:rsid w:val="009215BF"/>
    <w:rsid w:val="0094265C"/>
    <w:rsid w:val="00946867"/>
    <w:rsid w:val="00953970"/>
    <w:rsid w:val="009621C2"/>
    <w:rsid w:val="00981D12"/>
    <w:rsid w:val="009C535A"/>
    <w:rsid w:val="009D1442"/>
    <w:rsid w:val="009F2D69"/>
    <w:rsid w:val="009F73DC"/>
    <w:rsid w:val="00A504F1"/>
    <w:rsid w:val="00A51BFE"/>
    <w:rsid w:val="00A56F57"/>
    <w:rsid w:val="00A60633"/>
    <w:rsid w:val="00A66647"/>
    <w:rsid w:val="00A8365B"/>
    <w:rsid w:val="00A97A4B"/>
    <w:rsid w:val="00AE237A"/>
    <w:rsid w:val="00AF2FD3"/>
    <w:rsid w:val="00B50DEE"/>
    <w:rsid w:val="00B65D82"/>
    <w:rsid w:val="00B81D7A"/>
    <w:rsid w:val="00B85234"/>
    <w:rsid w:val="00B93A0F"/>
    <w:rsid w:val="00BA0C1A"/>
    <w:rsid w:val="00BB13C3"/>
    <w:rsid w:val="00C061CB"/>
    <w:rsid w:val="00C2152A"/>
    <w:rsid w:val="00C604EC"/>
    <w:rsid w:val="00C61E35"/>
    <w:rsid w:val="00C6266E"/>
    <w:rsid w:val="00C759E7"/>
    <w:rsid w:val="00C827A1"/>
    <w:rsid w:val="00C905EB"/>
    <w:rsid w:val="00CA4DD8"/>
    <w:rsid w:val="00CA7098"/>
    <w:rsid w:val="00CC0E1D"/>
    <w:rsid w:val="00CD5953"/>
    <w:rsid w:val="00CF0B5B"/>
    <w:rsid w:val="00CF1FED"/>
    <w:rsid w:val="00D34DCE"/>
    <w:rsid w:val="00D46FD3"/>
    <w:rsid w:val="00D6083F"/>
    <w:rsid w:val="00D71C81"/>
    <w:rsid w:val="00D97A7A"/>
    <w:rsid w:val="00DD09F6"/>
    <w:rsid w:val="00DE5B0A"/>
    <w:rsid w:val="00E1379F"/>
    <w:rsid w:val="00E26251"/>
    <w:rsid w:val="00E325F5"/>
    <w:rsid w:val="00E7067B"/>
    <w:rsid w:val="00EA1EE8"/>
    <w:rsid w:val="00EA4021"/>
    <w:rsid w:val="00EB53E1"/>
    <w:rsid w:val="00EB7469"/>
    <w:rsid w:val="00ED7074"/>
    <w:rsid w:val="00EE4969"/>
    <w:rsid w:val="00F3373B"/>
    <w:rsid w:val="00F354B8"/>
    <w:rsid w:val="00F41E1C"/>
    <w:rsid w:val="00F42EC8"/>
    <w:rsid w:val="00F51678"/>
    <w:rsid w:val="00F51B54"/>
    <w:rsid w:val="00F53662"/>
    <w:rsid w:val="00F57348"/>
    <w:rsid w:val="00F82E64"/>
    <w:rsid w:val="00FC6D61"/>
    <w:rsid w:val="00FE4F44"/>
    <w:rsid w:val="00FE5DB4"/>
    <w:rsid w:val="083D07F0"/>
    <w:rsid w:val="0FBFCD28"/>
    <w:rsid w:val="105E3B74"/>
    <w:rsid w:val="15666646"/>
    <w:rsid w:val="17FD830D"/>
    <w:rsid w:val="1C2C4424"/>
    <w:rsid w:val="1CD54CE6"/>
    <w:rsid w:val="1DEC38DC"/>
    <w:rsid w:val="1FFF3BCC"/>
    <w:rsid w:val="238D56BE"/>
    <w:rsid w:val="279F83E3"/>
    <w:rsid w:val="2F7B5003"/>
    <w:rsid w:val="2F7C1E50"/>
    <w:rsid w:val="30456175"/>
    <w:rsid w:val="36772279"/>
    <w:rsid w:val="37E36AD6"/>
    <w:rsid w:val="37FEA8B9"/>
    <w:rsid w:val="396FFAA7"/>
    <w:rsid w:val="3FF65F0B"/>
    <w:rsid w:val="434067C1"/>
    <w:rsid w:val="53EE5BAA"/>
    <w:rsid w:val="568D20C3"/>
    <w:rsid w:val="59DFF8B8"/>
    <w:rsid w:val="5CDB508C"/>
    <w:rsid w:val="5E68C912"/>
    <w:rsid w:val="5FA2C207"/>
    <w:rsid w:val="5FADCB36"/>
    <w:rsid w:val="5FFE22EE"/>
    <w:rsid w:val="61DC72E0"/>
    <w:rsid w:val="67F724C2"/>
    <w:rsid w:val="6AEACF42"/>
    <w:rsid w:val="6BAE05E0"/>
    <w:rsid w:val="6EAF13B0"/>
    <w:rsid w:val="6FBF3E9C"/>
    <w:rsid w:val="71061E72"/>
    <w:rsid w:val="716BF29D"/>
    <w:rsid w:val="756D1DB1"/>
    <w:rsid w:val="777E41AA"/>
    <w:rsid w:val="779BB321"/>
    <w:rsid w:val="77E90BD9"/>
    <w:rsid w:val="7A3B2499"/>
    <w:rsid w:val="7AEF2FFE"/>
    <w:rsid w:val="7AFBB160"/>
    <w:rsid w:val="7BBFEF18"/>
    <w:rsid w:val="7BDEA0F9"/>
    <w:rsid w:val="7BFCD619"/>
    <w:rsid w:val="7C6E6189"/>
    <w:rsid w:val="7DBFA411"/>
    <w:rsid w:val="7DFD1FA0"/>
    <w:rsid w:val="7EDD2000"/>
    <w:rsid w:val="7EE4D1F8"/>
    <w:rsid w:val="7FAF25A0"/>
    <w:rsid w:val="7FC1C21D"/>
    <w:rsid w:val="7FDD7F61"/>
    <w:rsid w:val="7FEF8021"/>
    <w:rsid w:val="7FF50E3A"/>
    <w:rsid w:val="87FF1E47"/>
    <w:rsid w:val="93F7C762"/>
    <w:rsid w:val="B5EB6EC2"/>
    <w:rsid w:val="B5FAEA6D"/>
    <w:rsid w:val="BBBD949F"/>
    <w:rsid w:val="BF567BCA"/>
    <w:rsid w:val="C36FC220"/>
    <w:rsid w:val="CF46288F"/>
    <w:rsid w:val="D5F58628"/>
    <w:rsid w:val="D5F6AF54"/>
    <w:rsid w:val="D77F7C21"/>
    <w:rsid w:val="DDDDB9F5"/>
    <w:rsid w:val="DE37AD3A"/>
    <w:rsid w:val="DEFFEF92"/>
    <w:rsid w:val="DF795056"/>
    <w:rsid w:val="DFFE8FFB"/>
    <w:rsid w:val="DFFF4511"/>
    <w:rsid w:val="E3F372F3"/>
    <w:rsid w:val="EBEFDA62"/>
    <w:rsid w:val="EFBFDCFE"/>
    <w:rsid w:val="EFECD48A"/>
    <w:rsid w:val="EFEFA0AF"/>
    <w:rsid w:val="EFFECB97"/>
    <w:rsid w:val="F3BBAD63"/>
    <w:rsid w:val="F3FF34C5"/>
    <w:rsid w:val="F6EEEF54"/>
    <w:rsid w:val="F7DE90A7"/>
    <w:rsid w:val="F7FCECE9"/>
    <w:rsid w:val="F7FFF661"/>
    <w:rsid w:val="F973E31F"/>
    <w:rsid w:val="FB3FBC3C"/>
    <w:rsid w:val="FD97BF9F"/>
    <w:rsid w:val="FEFD1016"/>
    <w:rsid w:val="FF1314E1"/>
    <w:rsid w:val="FFFD0D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numPr>
        <w:ilvl w:val="0"/>
        <w:numId w:val="1"/>
      </w:numPr>
      <w:spacing w:before="340" w:after="330" w:line="578" w:lineRule="auto"/>
      <w:outlineLvl w:val="0"/>
    </w:pPr>
    <w:rPr>
      <w:b/>
      <w:bCs/>
      <w:kern w:val="44"/>
      <w:sz w:val="44"/>
      <w:szCs w:val="44"/>
    </w:rPr>
  </w:style>
  <w:style w:type="paragraph" w:styleId="3">
    <w:name w:val="heading 2"/>
    <w:basedOn w:val="1"/>
    <w:next w:val="1"/>
    <w:unhideWhenUsed/>
    <w:qFormat/>
    <w:uiPriority w:val="9"/>
    <w:pPr>
      <w:numPr>
        <w:ilvl w:val="1"/>
        <w:numId w:val="1"/>
      </w:numPr>
      <w:spacing w:before="260" w:after="260" w:line="415"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numPr>
        <w:ilvl w:val="2"/>
        <w:numId w:val="1"/>
      </w:numPr>
      <w:spacing w:before="260" w:after="260" w:line="415" w:lineRule="auto"/>
      <w:outlineLvl w:val="2"/>
    </w:pPr>
    <w:rPr>
      <w:rFonts w:eastAsia="宋体"/>
      <w:b/>
      <w:bCs/>
      <w:sz w:val="28"/>
      <w:szCs w:val="32"/>
    </w:rPr>
  </w:style>
  <w:style w:type="paragraph" w:styleId="5">
    <w:name w:val="heading 4"/>
    <w:basedOn w:val="1"/>
    <w:next w:val="1"/>
    <w:unhideWhenUsed/>
    <w:qFormat/>
    <w:uiPriority w:val="9"/>
    <w:pPr>
      <w:keepNext/>
      <w:keepLines/>
      <w:numPr>
        <w:ilvl w:val="3"/>
        <w:numId w:val="1"/>
      </w:numPr>
      <w:spacing w:before="280" w:after="290" w:line="372" w:lineRule="auto"/>
      <w:outlineLvl w:val="3"/>
    </w:pPr>
    <w:rPr>
      <w:rFonts w:ascii="Arial" w:hAnsi="Arial" w:eastAsia="黑体"/>
      <w:b/>
      <w:sz w:val="28"/>
    </w:rPr>
  </w:style>
  <w:style w:type="paragraph" w:styleId="6">
    <w:name w:val="heading 5"/>
    <w:basedOn w:val="1"/>
    <w:next w:val="1"/>
    <w:unhideWhenUsed/>
    <w:qFormat/>
    <w:uiPriority w:val="9"/>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9"/>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9"/>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after="64" w:line="317" w:lineRule="auto"/>
      <w:outlineLvl w:val="8"/>
    </w:pPr>
    <w:rPr>
      <w:rFonts w:ascii="Arial" w:hAnsi="Arial" w:eastAsia="黑体"/>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annotation text"/>
    <w:basedOn w:val="1"/>
    <w:link w:val="34"/>
    <w:semiHidden/>
    <w:unhideWhenUsed/>
    <w:uiPriority w:val="99"/>
    <w:pPr>
      <w:jc w:val="left"/>
    </w:pPr>
  </w:style>
  <w:style w:type="paragraph" w:styleId="13">
    <w:name w:val="toc 5"/>
    <w:basedOn w:val="1"/>
    <w:next w:val="1"/>
    <w:semiHidden/>
    <w:unhideWhenUsed/>
    <w:uiPriority w:val="39"/>
    <w:pPr>
      <w:ind w:left="1680" w:leftChars="800"/>
    </w:pPr>
  </w:style>
  <w:style w:type="paragraph" w:styleId="14">
    <w:name w:val="toc 3"/>
    <w:basedOn w:val="1"/>
    <w:next w:val="1"/>
    <w:autoRedefine/>
    <w:unhideWhenUsed/>
    <w:qFormat/>
    <w:uiPriority w:val="39"/>
    <w:pPr>
      <w:ind w:left="840" w:leftChars="400"/>
    </w:pPr>
  </w:style>
  <w:style w:type="paragraph" w:styleId="15">
    <w:name w:val="footer"/>
    <w:basedOn w:val="1"/>
    <w:link w:val="29"/>
    <w:unhideWhenUsed/>
    <w:qFormat/>
    <w:uiPriority w:val="99"/>
    <w:pPr>
      <w:tabs>
        <w:tab w:val="center" w:pos="4153"/>
        <w:tab w:val="right" w:pos="8306"/>
      </w:tabs>
      <w:snapToGrid w:val="0"/>
      <w:jc w:val="left"/>
    </w:pPr>
    <w:rPr>
      <w:sz w:val="18"/>
      <w:szCs w:val="18"/>
    </w:rPr>
  </w:style>
  <w:style w:type="paragraph" w:styleId="16">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4"/>
    <w:basedOn w:val="1"/>
    <w:next w:val="1"/>
    <w:semiHidden/>
    <w:unhideWhenUsed/>
    <w:uiPriority w:val="39"/>
    <w:pPr>
      <w:ind w:left="1260" w:leftChars="600"/>
    </w:pPr>
  </w:style>
  <w:style w:type="paragraph" w:styleId="19">
    <w:name w:val="toc 2"/>
    <w:basedOn w:val="1"/>
    <w:next w:val="1"/>
    <w:unhideWhenUsed/>
    <w:uiPriority w:val="39"/>
    <w:pPr>
      <w:ind w:left="420" w:leftChars="200"/>
    </w:pPr>
  </w:style>
  <w:style w:type="paragraph" w:styleId="20">
    <w:name w:val="Normal (Web)"/>
    <w:basedOn w:val="1"/>
    <w:semiHidden/>
    <w:unhideWhenUsed/>
    <w:uiPriority w:val="99"/>
    <w:pPr>
      <w:spacing w:beforeAutospacing="1" w:afterAutospacing="1"/>
      <w:jc w:val="left"/>
    </w:pPr>
    <w:rPr>
      <w:rFonts w:cs="Times New Roman"/>
      <w:kern w:val="0"/>
      <w:sz w:val="24"/>
    </w:rPr>
  </w:style>
  <w:style w:type="paragraph" w:styleId="21">
    <w:name w:val="annotation subject"/>
    <w:basedOn w:val="12"/>
    <w:next w:val="12"/>
    <w:link w:val="35"/>
    <w:semiHidden/>
    <w:unhideWhenUsed/>
    <w:uiPriority w:val="99"/>
    <w:rPr>
      <w:b/>
      <w:bCs/>
    </w:rPr>
  </w:style>
  <w:style w:type="table" w:styleId="23">
    <w:name w:val="Table Grid"/>
    <w:basedOn w:val="2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rPr>
  </w:style>
  <w:style w:type="character" w:styleId="26">
    <w:name w:val="Hyperlink"/>
    <w:basedOn w:val="24"/>
    <w:unhideWhenUsed/>
    <w:uiPriority w:val="99"/>
    <w:rPr>
      <w:color w:val="0000FF"/>
      <w:u w:val="single"/>
    </w:rPr>
  </w:style>
  <w:style w:type="character" w:styleId="27">
    <w:name w:val="annotation reference"/>
    <w:basedOn w:val="24"/>
    <w:semiHidden/>
    <w:unhideWhenUsed/>
    <w:uiPriority w:val="99"/>
    <w:rPr>
      <w:sz w:val="21"/>
      <w:szCs w:val="21"/>
    </w:rPr>
  </w:style>
  <w:style w:type="character" w:customStyle="1" w:styleId="28">
    <w:name w:val="页眉 字符"/>
    <w:basedOn w:val="24"/>
    <w:link w:val="16"/>
    <w:qFormat/>
    <w:uiPriority w:val="99"/>
    <w:rPr>
      <w:sz w:val="18"/>
      <w:szCs w:val="18"/>
    </w:rPr>
  </w:style>
  <w:style w:type="character" w:customStyle="1" w:styleId="29">
    <w:name w:val="页脚 字符"/>
    <w:basedOn w:val="24"/>
    <w:link w:val="15"/>
    <w:qFormat/>
    <w:uiPriority w:val="99"/>
    <w:rPr>
      <w:sz w:val="18"/>
      <w:szCs w:val="18"/>
    </w:rPr>
  </w:style>
  <w:style w:type="paragraph" w:styleId="30">
    <w:name w:val="List Paragraph"/>
    <w:basedOn w:val="1"/>
    <w:qFormat/>
    <w:uiPriority w:val="34"/>
    <w:pPr>
      <w:ind w:firstLine="420" w:firstLineChars="200"/>
    </w:pPr>
  </w:style>
  <w:style w:type="paragraph" w:customStyle="1" w:styleId="31">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2">
    <w:name w:val="TOC 标题2"/>
    <w:basedOn w:val="2"/>
    <w:next w:val="1"/>
    <w:unhideWhenUsed/>
    <w:qFormat/>
    <w:uiPriority w:val="39"/>
    <w:pPr>
      <w:keepNext/>
      <w:keepLines/>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3">
    <w:name w:val="段落"/>
    <w:basedOn w:val="1"/>
    <w:qFormat/>
    <w:uiPriority w:val="7"/>
    <w:pPr>
      <w:ind w:firstLine="200" w:firstLineChars="200"/>
    </w:pPr>
    <w:rPr>
      <w:rFonts w:eastAsia="宋体" w:cs="微软雅黑"/>
    </w:rPr>
  </w:style>
  <w:style w:type="character" w:customStyle="1" w:styleId="34">
    <w:name w:val="批注文字 字符"/>
    <w:basedOn w:val="24"/>
    <w:link w:val="12"/>
    <w:semiHidden/>
    <w:uiPriority w:val="99"/>
    <w:rPr>
      <w:rFonts w:asciiTheme="minorHAnsi" w:hAnsiTheme="minorHAnsi" w:eastAsiaTheme="minorEastAsia" w:cstheme="minorBidi"/>
      <w:kern w:val="2"/>
      <w:sz w:val="21"/>
      <w:szCs w:val="22"/>
    </w:rPr>
  </w:style>
  <w:style w:type="character" w:customStyle="1" w:styleId="35">
    <w:name w:val="批注主题 字符"/>
    <w:basedOn w:val="34"/>
    <w:link w:val="21"/>
    <w:semiHidden/>
    <w:uiPriority w:val="99"/>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extobjs>
    <extobj name="ECB019B1-382A-4266-B25C-5B523AA43C14-1">
      <extobjdata type="ECB019B1-382A-4266-B25C-5B523AA43C14" data="ewoJIkZpbGVJZCIgOiAiMzgxMDk4ODQ1MzI4IiwKCSJHcm91cElkIiA6ICIxNjY2Njc2MDIiLAoJIkltYWdlIiA6ICJpVkJPUncwS0dnb0FBQUFOU1VoRVVnQUFBMFVBQUFTdENBWUFBQUNMTi9EVUFBQUFBWE5TUjBJQXJzNGM2UUFBSUFCSlJFRlVlSnpzM1hkWVU5Zi9CL0IzU0FoaHE2RGlRSEJReEZIclJHMnQxaTJPMXRXcWRmOWNiUjNWV25kVnFyWmE5NnFqYnYyNlJhdlVnWWl6b3FMZ1Jod1ZyQXFpTEFXU1FFSitmL0RrbHBDd293SHpmajFQbjhxOTU5NTdvcGVUK3puM25NOEJ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kltRVNtcm9BaEZhdlhjWlZhU3FxYnVoNUVSRVJFUkdSY1NxWHljZlRqOENoVDF5T3JZaGNVdWJ0LzVBNlpaak5FcUducXVoQVJFUkVSa2RFOWdWejBWV1RrOVVoVFYwUkxZdW9LNkpIQkhTTFVGRUhrWW1OdERiRkViT29hRVJFUkVSRlJFYWxWYXNnVkNtUm9ORExJNEE2QVFWRmViS3l0TVdIc2Q2amw1V25xcWhBUkVSRVJVUkhkRFkvQXlqWHJrZmo2dGFtcm9xZllCa1ZpaVJpMXZEelJ0RWtqVTFlRmlJaUlpSWlNd05MUzB0UlZNTWpDMUJVZ0lpSWlJaUl5SlFaRlJFUkVSRVJrMWhnVUVSRVJFUkdSV1dOUVJFUkVSRVJFWm8xQkVSRVJFUkVSbVRVR1JVUkVSRVJFWk5ZWUZCRVJFUkVSa1ZsalVFUkVSRVJFUkdhTlFSRVJFUkVSRVprMUJrVkVSRVJFUkdUV0dCUVJFUkVSRVpGWlkxQkVSRVJFUkVSbWpVRVJFUkVSRVJHWk5ZbXBLMEJFbEp1VWxGVEVKeVFnUGlFQmNybkMxTlVoMGlHVHllQlVwalJLbHlvRk96dGJVMWVId0RhRGlqZTJHY1VYZ3lJaUtwWlNVbFB4KzdvTk9IWDZISlJwYVZBcWxWQ3AxYWF1RnBFT2lWZ01LeXNyU0tXV2FORzhHY2FQL1JhMk5qYW1ycFpaWXB0QkpRSGJqT0tMUVJFUkZUdlJNUzh3ZWNacy9CMThHUnFOQmhLeEdGSXJLY1Jpc2FtclJxUWpWWjJCdEZkeFVLblZlUGpvTWU0L2ZJUTVNNmZCcllxcnFhdG1WdGhtVUVuQk5xUDRZbEJFUk1XS1hLN0F4R2t6RVh6cENpd3RMZEdtMWFkbzByZ2hLbFZ3Z2IyOXZhbXJSNlFqT1NVRlQ1ODlSMmpZRFFTY0NzS0ZpNWN3YWZwc2JGNjNDalkyMXFhdW5sbGdtMEVsQ2R1TTRvdEJFUkVWS3h1MzdzQ2x5eUdReVdUNCthY3BhTmY2TXpnNDJFTWtFcG02YWtRR2FUUWE5UGk4Q3pxMGE0MGZwODNFMWRBdy9MNStJeVorUDlyVVZUTUxiRE9vcEdHYlVUd3greHdSRlJ0eXVSeitSNDlEbzlHZ2M4ZDI2TlMrTFJ3ZEhmaHdROFdhU0NTQ2c3MDkyclQ2RkIzYnRZRkdvOEdoSTM5Qm9lQWsvN2ROb1ZDd3phQVNoMjFHOGNTZ2lJaUtqYmo0QkNqVDBpQ1JTRkN2YmgzWTJqSXpENVVjTXBrTUgzMVlGMUtwRk9rcUZlTGk0azFkcGZkZVFtSVMyd3dxc2RobUZDOE1pb2lvMklpTGo0ZFNxWVJVS29WTCtYS21yZzVSZ1ZWd0tROXJheG5TMDlJUm41aG82dXE4OXhLVGt0aG1VSW5HTnFQNFlGQkVSTVdHWEs2QVNxMkdXR3dCT3pzN1UxZUhxTURzN2UxaEtiR0VPaU1ES1NtcHBxN09lMC9CTm9OS09MWVp4UWVESWlJaUlpSWlNbXNNaW9pSWlJaUl5S3d4S0NJaUlpSWlJclBHb0lpSWlJaUlpTXdhZ3lJaUlpSWlJakpyRElxSWlJaUlpTWlzTVNnaUlpSWlJaUt6eHFDSWlJaUlpSWpNR29NaUlpSWlJaUl5YXd5S2lJaUlpSWpJckRFb0lpSWlJaUlpczhhZ2lJaUlpSWlJekJxRElpSWlJaUlpTW1zTWlvaUlpSWlJeUt3eEtDSWlJaUlpSXJQR29JaUlpSWlJaU13YWd5SWlJaUlpSWpKckRJcUlpSWlJaU1pc01TZ2lJaUlpSWlLenhxQ0lpSWlJaUlqTUdvTWlJaUlpSWlJeWF3eUtTcmo0K0hoVFY0R0lpSWlJcUVSalVGUkNwYVNrNFB2dnYwZXZYcjBRRXhOajZ1b1EwVHVRbkp5YzQ3NXo1ODVoL2ZyMStUclBvMGVQTUdQR0RBUUZCUW5iWHIxNmhmUG56K1BwMDZjNlpaczJiWXBCZ3dicG5XUDY5T2xvMkxBaFRwOCtuYy9hRTFGdUZBb0ZNakl5RE82TGlZbEJqeDQ5c0hYclZxTmZsKzBLVVNhSnFTdFFrb1dFaEdEWHJsMUdPZGNubjN5Q0hqMTY1THU4cmEwdHBGSXBrcEtTTUhueVpHellzQUdXbHBZRnVxYWZueDhXTDE1YzBLb2E1T1RraE1PSER4dmxYRVNrYjhXS0ZUaHg0Z1NXTFZzR0R3OFBuWDBhalFZYk4yN0U3ZHUzMGJCaFF6UnMyRERYYzcxNjlRckhqaDJEcTZzcldyZHVEUUM0ZnYwNkprK2VqSEhqeG1IZ3dJRkNXYlZhRGJWYXJYTjhiR3dzQWdNRFVibHlaYlJzMlRMZm4ySFhybDE0L2ZwMWp2dGJ0V29GVDA5UHBLYW1ZdnYyN2JtZXEwZVBIaWhidG15K3IwMzBOaVFsSlNFaUlnSnF0Um9xbFFycDZlbElTMHNUL3E5VUtxRlVLaUdYeTZGUUtDQ1h5NUdhbW9xVWxCUWtKeWNqT1RrWlNVbEpTRXBLZ2xLcHhQYnQyMUdyVmkyOTY2U25weU1xS3NyZzZKQmJ0MjVoLy83OU9kWlJKcE5oNnRTcEJ2ZXhYZEhGZHNXOE1TZ3FndWpvYUp3OWU5WW81eXBmdm55Qmo1azVjeWJDdzhOeCsvWnQrUG41NGF1dnZpclE4ZW5wNlZBb0ZQRHk4a0s1Y3VVS2ZIMnRxMWV2UWk2WEYvcDRvcEprLy83OStQWFhYL1cyeTJReVZLaFFBWTBhTmNLWFgzNkphdFdxNVhvZWpVYURNMmZPNE96WnM3aDU4eWJpNHVLZ1VDaFFxbFFwT0RzN28ySERodWpXclJ0cTFLZ0JBSEJ6YzBOc2JDeUdEaDJLWDM3NUJTMWF0QkRPSlJLSk1ISGlSQXdlUEJnTEZ5N0V6cDA3WVdIeDMwQ0E1T1JrS0JRS2xDbFRSbWQ3WVczY3VCRXFsUW9PRGc1WXZueDVybVZIakJnQlcxdGJBTUR1M2J2eDdOa3pXRmxaNlpUSnlNaEFXbG9hS2xTb0lEeThyRisvSGhLSkJCS0o3dGVVU3FXQ1NxVkNpeFl0K1BCQ0poY2JHNHR2dnZtbVNPZXdzTENBalkwTlNwY3VqYmk0dUFJZi8vejVjL2o3KytlNDM4N09Mc2VnaU8xS0pyWXJCREFvTW9vaFE0Wmc2TkNoQnZkTm1qUUp3Y0hCMkxadEc2cFdyYXEzLytMRmk1ZzhlYkxCWXg4L2ZveU5HemZtZW0xSFIwZThlZk1HdDI3ZHdxMWJ0M0lzTjJEQUFIaDZlaHJjMTY5ZlAvajQrT1I2bmR6MDZkT25VQTA1MGZ0RW9WRGc4ZVBIZVB6NE1RNGVQSWlKRXllaWQrL2VCc3ZldW5VTGMrZk94Y09IRC9YMnZYcjFDcTlldmNLOWUvZGdaV1VsQkVXZmYvNDVIQjBkTVdYS0ZFeVlNQUcvLy80N0dqZHVMQnhYdDI1ZHRHdlhEbTV1YmxDcFZKQktwY0sraFFzWHd0L2ZIeWRPbklDenMzT1JQbWRVVkJRT0hqd0lBTGg3OXk3dTNyMmJhL2tCQXdZSUR5OEFVTHQyYmIwaFFKY3ZYOGEzMzM2cmQyeWZQbjB3ZnZ4NG5XMDdkKzQwMmh0dW9xS3FXclVxMnJkdkQ2bFVDcWxVQ3BsTUJxbFVDaXNySytFL3FWU0tSWXNXUWFsVVl0V3FWWEIwZElTdHJhM3duN1cxdFZIcTByMTdkL1R2MzE5bjI0QUJBM0k5aHUxS0pyWXJCREFvTWdwTFMwdlkyTmdZM0NjV2l3RUFWbFpXQnN0azc5bklLaTR1RHNlT0hjdFhIZklxMTZGRGh4eURJaUlxT0RzN081dzZkUXBBWm85a2ZIdzhybDI3aHJWcjErTDU4K2VZUDM4K1BEdzg4TkZISCtrY2QrTEVDY3lhTlF2cDZlbVFTcVg0L1BQUDhlbW5uOExWMVJYVzF0WklURXpFL2Z2M2NlYk1HYjBoc2ExYXRjTFNwVXNSRUJBQXFWU3ExL3NyRW9udzVNa1R6Sm8xUzlqV3JWczNvMzFtalVhRE9YUG1RSzFXWTlhc1dXamV2SG1leDVRcFU4Wm8xeWNxYmlRU2ljRTN4OWt0WDc0Y1NxVVNEUm8weVBWN1A2dDkrL1loTmpZV0FQRG16UnNBd0kwYk43QjY5V29BbWNQVysvVHBJNVIzY0hDQXU3dTd6am55OHdhSDdRcFJKZ1pGSlVDblRwMHdiZHEwUWgyN2RPbFMrUG41R2JsR1JBUkFad2lHaTRzTE9uZnVERzl2Yi9UczJSUEp5Y25ZdFd1WFRsQVVGaGFHbVROblFxVlN3Y3ZMQzRzV0xZS0xpNHZPT1oyZG5WR2pSZzM0K1Bqb2pia0hnR2JObXFGWnMyWUlEQXhFUUVCQW5uWE1IcFFWeGZidDJ4RVdGb1ltVFpxZ1c3ZHUrTzIzMzZCV3F6Rmd3QUJVcmx6WmFOY2hJdURQUC85RWVIaTR6cmFzbzBLcVZhdW1FeFFWQmRzVklnWkZKWUpZTE03eFRWUmVzbytiTmVUbm4zL0d2SG56Q25WK0FGQXFsU2hkdW5TaGp5ZDZuemc3TzZObHk1YjQ2NisvZElhQXFGUXF6SjQ5R3lxVkN1N3U3bGk3ZGkzczdPeHlQWmYyVFRPUTJWTnNiMjh2L055MmJWdGN1M2JONEhFN2R1ekEwcVZMTVgvK2ZMUnIxMDZuaDdld3JsNjlpcFVyVjhMR3hnYlRwMCtIWEM3SG8wZVBjUFhxVmZqNSthRjE2OVlZUEhnd3ZMeThjajNQN2R1M2RZYm5BSms5eFRsOWpwMDdkK2FyTE5IN1p1M2F0VkNwVkFBeUV5T3RYcjBhdlh2M3hxaFJvd0RvdGcrRnhYWWw5N0prWGhnVUdVRlFVQkQrL2ZkZmcvc2lJaUlBQUt0V3JUTDRBS1I5Tlc1S05XclVLSEtpQlNMNmo1T1RFNERNZVVaYXg0NGRFOUxTenBneEk4K0FLS3MvLy93VEsxZXV4Tnk1YzlHMGFWT2RmVkZSVVhCemM5UFo5czgvL3dDQU1CL0pHR3JVcUlHUFAvNFk3ZHUzRjNwdjE2MWJoMXUzYm1IRGhnMElEQXhFWUdBZ1dyWnNpVkdqUnVHRER6NHdlSjd5NWN2cnpiWDY5OTkvOGVlZmYrbzltTlN2WHg5Tm1qVEJ6WnMzaGN4WE4yN2N3UG56NTQzMnVZaUtLaW9xQ3VucDZibVcwYWJhL3VlZmYzTE5GRnU2ZEdtaC9jamFSbHkvZmgxQTVwRDdVcVZLRmJYS0FOaXVzRjJoN0JnVUdjSERodzhOVHBqT3Fqai9zaFUxMFVKQVFJRE93eCtSdWRNR1AxbUh4cDA1Y3dZQTRPSGhnZnIxNnhmb2ZIWjJkcERMNVJnOWVqUkdqQmlCNGNPSFF5UVNDWk9EZi8vOWQzaDdld3ZsdzhQRElaVks0ZXJxbXU5cldGdGJ3OFhGUlM5WWswcWxzTFMwUktsU3BiQnMyVEs5NCtyV3JZdmx5NWNqUER3Y3ExZXZ4dG16WjNIMjdGbXNYcjFhNzBHclc3ZHVzTGEyUnI5Ky9YUzJ4OGZIbzNuejVraEtTc0lubjN5Q3laTW5ZOEdDQlhCemMwTmdZQ0NDZzROUnRteFpUSnc0RVI5Ly9ER2FOV3VHQ2hVcTVQdXpFYjFOMzM3N2JiN1hDOHllQ0NHN1FZTUdZZXpZc1RyYlVsSlMza3JuSTlzVnRpdWtpMEdSRVF3Yk5zemdJbVJBMGJMUGxSVHQyN2MzZFJXSWlvMEhEeDdnM0xsekFJRFBQdnRNMks3dDZjMCt4Q00vMnJScGc0b1ZLMkxjdUhGWXQyNGRuajE3Qmw5Zlh6UnYzaHpMbGkzRHdvVUxzWHYzYmtna0Vzamxjang4K0JEMTZ0WEwxL0Jaclk4Ly9oaC8vZldYM3ZhLy8vNDdYOGQ3ZVhsaDFhcFZ1SGJ0R280ZVBZb21UWm9JK3pRYURlUnlPZnIyN1FzQVNFMU4xVGxXSnBPaGVmUG0yTGh4SStSeU9TcFhyaXdraHVuYnR5L2tjamwyN2RxRitQaDQvUHJycjBLUHNrS2hnRXdteS9kbkpIb2JtalZyWm5EOW9Ld3VYTGdBdFZxTkZpMWE1SnI4b0hyMTZucmJUcHc0QWFWU0NTQXpBZFAzMzMrUEtWT202TTFITENpMksyeFhTQmVEb2lMUXZnNjNzYkY1SzlubnROUnF0ZDR2ZTM1cHh5TWJvbjI3bzIzZy9QejhjT0hDaFVKZHg5ZlhWMmRjTXBFNVVhbFVpSW1Kd2ZuejU3RisvWHFvVkNxNHVyb0tYOVlxbFFxSmlZa0FVT2dIR1M4dkwyemF0QWxqeDQ0VkZrWjBkM2RIcjE2OXNHZlBIdXpidHc5OSsvWkZTRWdJTWpJeUN2dzJTbXYxNnRWNjQrMExvbW5UcG5xcGJhT2pvOUcxYTlkOG4yUFlzR0VHdDErNGNFRm5IUlVQRHcvczNyMjdjQlVsTXBJWk0yYmtXYVpseTVaSVRrN0dnZ1VMOHAxOVRzdlB6dy9seXBWRGJHd3NJaUlpOFBqeFl3d2VQQmhyMXF3eDJObGFFR3hYMks3UWZ4Z1VGWUUyTTFSdTQ0T0xRaHUwSER0MkxOK3B1UXNpSlNVRndIL2psaU1qSTNINTh1VkNuU3V2OGRSRTc1dms1T1FjVjNqMzhQREFzbVhMaFBWSHNnNHZMVXA3VWJseVplemR1MWVucDNia3lKRTRkdXdZMXE1ZGkwNmRPZ2xEZGZPVDF0YVF0TFEwS0JRS2ZQamhod1ZLb0pLV2xvYmc0R0NoUnpzcmUzdDdqQmd4SXNkalZTb1Y5dXpaZzVTVUZIVHMyQkdCZ1lFQWdDKy8vRExYdVZmYXVSZEU3NnRMbHk0aFBEd2NBd2NPeExadDI5QzhlWE44L2ZYWG1ETm5Eb1lORzRhdFc3Y0t6eUlGZVlPVEZkc1ZYV3hYekJlRG9pTFEvcEsrcmFCSUc3UzR1N3ZubVhrbEozZnUzTUdUSjA5eVBiKzJjWmd3WVFJbVRKaFFxT3NRbVR1cFZJcmF0V3ZEeDhjSFhidDIxV2tYYkcxdElSYUxvVmFyaFRkR2haWDl3Y2ZSMFJFalI0N0V3b1VMc1hUcFVwdzlleGFsUzVkR3ZYcjFpblNkVWFORzZjd25BREtIcTZqVmFvakZZb2hFSXAxOXIxNjlRb2NPSFF5ZXk5N2VIaU5IanRUYkxwZkxjZnIwYVd6ZXZGbDRjSms3ZHk0YU4yNk1PWFBtNE96WnN4ZzNiaHcrKyt5emZLMjNRdlMrV2I5K1BXUXlHZHExYTRkdDI3WUJBTDc0NGd1OGZ2MGFqeDQ5UXNXS0ZZV0FwU2hEdnRpdUVERW9LaEs1WEE0QU9INzh1TjVhQWxvUEhqd0FrSmxhMDhIQlFXLy9peGN2Y2p5L05tanAxS2xUanE5OTg3SisvWHI4OWRkZkJodEw3Y05aUWJKZ0VWRW1XMXRiWWF5OFJDTEpkVlY2a1VpRVNwVXE0Y21USjdoOSszYVJybnY2OUdrMGJkcFU1M3E5ZXZYQ3ZuMzc0Ty92RHlBemVjcmIrTExmdm4wN2xpOWZqcmx6NTZKVHAwNEZQdjdseTVkNCtQQWg3dHk1ZzdDd01JU0ZoUWtwL2FkT25ZcGV2WG9CeUh6b2MzRnh3YSsvL29wSmt5YWhiTm15YU5HaUJUNzg4RU80dTd1amJObXlzTGUzaDBRaWdhV2xKUjlzeUNUZXZIa2pMS3FhRisxdysram9hRWlsMGp6TDI5blo0ZSsvLzhhTkd6ZlF1M2R2dmVIcEF3Y09GUDZjbEpRRUFFVWF3czUyaGUwS01TZ3FFbTFRY2YzNmRXRVNkVTVPbno1ZDRQTW5KQ1FBUUpIU1pZOFlNU0xIMTh1UEhqMkNTQ1JDWEZ3Y2R1M2FWZWhyWlBYRER6OXdnaUtaQlpGSVZLQ0hrQ1pObXVESmt5ZTRjdVVLWHI1OGliSmx5eGI0bWtxbEVsT21USUdIaHdkMjdOZ2hiSmRJSkpnd1lZS1F0VXI3RUdCc3ljbkpBRElEd29LWU9IRWlybHk1SW5UMEFKbnpLUnMzYm96MjdkdWpiZHUyZXZNc21qWnRpZ01IRHVEa3laUDQ2NisvY1Bqd1liMkZxQzB0TFhIbzBLRWlUemduS294dDI3WmgwNlpOQlRxbVo4K2UrU3JYdjM5L0JBWUd3dExTRW9NSEQ4NTFpTG8yeVVOaG54WFlyckJkb1V3TWlvcmcxYXRYQUlBMWE5YmttRHQvK3ZUcHVIVHBFalpzMkdCd1FtUndjSENPa3pTMWF4d1Y1dUVwTHlxVkNwR1JrWEIxZGNYTGx5LzFHb1hDR2p0MkxJTWlJZ042OU9pQi9mdjNJejA5SFlzV0xjS0NCUXNLZkk2N2QrOUNwVktoWnMyYWV2dTBuU2hBNWpJQjJkY1lNUWJ0bSsrMHREUkVSMGZuTzMxdHUzYnQ4T1RKRXp4Ly9od09EZzZvWGJzMmF0ZXVEYWxVaXFTa0pCdzRjQUFBNE8zdGplclZxME9wVkFyYmdNeDVEQTBhTk1EZHUzZng0TUVEUEgvK0hIWHIxa1dMRmkzNDRFSW00K3JxbXU5c2txR2hvVkNyMVdqVXFKSGVFREZEM056YzRPbnBpV3JWcXNIRnhTWEh0UkFCNE9iTm04SXhlVGw4K0REdTM3K1B3WU1IdzluWkdRRGJGYllycE1XZ3FBaTBjM1U4UFQzaDZPaG9zSXgybks2OXZiM0JCZGR5RzdxbURZcTBLU1NONlo5Ly9rRjZlam8rK09BRHRHL2ZIcTFhdGRMWm41cWFpdUhEaCtQSmt5Y1lQSGd3L3UvLy9rOW5uMWdzTnBoQko2Y3NmRVRtenRQVEUxMjZkSUcvdno4Q0F3UHh5eSsvWU5La1NibE9qczZlR3ZiR2pSc0FvSmNCS2prNUdTdFdySUJJSklKR284R0tGU3Z3NmFlZkduVytvMXd1UjJob0tHeHRiVEY1OG1RMGE5WU1xMWF0eXJHOFNxVVNQbHVIRGgzUW9VTUg5TzdkRy8vODh3OWV2SGlCb0tBZ3ZXTm16SmlCNnRXclF5Nlg2MldheW03OCtQR29XN2R1MFQ0VVVSRjA2OVlOM2JwMXkxZFpiZmE1RlN0VzVEdjczQWNmZkFBUEQ0OWN5eVFrSk9EQmd3ZXdzYkhKVjhBU0hSMk5YYnQyb1hIanhtalpzaVVBdGl0WnNWMHhieHd3V1VncEtTbDQ5T2dSU3BVcWxXTkFWQlN2WHIzQzA2ZFA0ZWJtaGpKbHloajkvS2RPblFJQVljMEJiVnB4R3hzYnlHUXl6SnMzRDArZVBFSDc5dTB4ZXZSb1lWOWFXaHErKys0N2pCOC9IbWxwYVRySE1TQWl5dDNVcVZOUnAwNGRBTUNCQXdmUXMyZFA3TnExQ3c4ZVBFQmlZcUx3Z0hQdzRFRjg5OTEzZWtOenRNTjBHelJvb0xOOXpwdzVpSXVMUSsvZXZkR3hZMGM4ZmZvVWUvZnVGZlk3T3p2RHpjMnQwTm1wQUdESGpoMUlUazVHNTg2ZERlNFhpOFVvVzdhc2tGbnErUEhqNk5hdG05NURpb2VIQnk1ZnZxenozNW8xYXd5ZXMwK2ZQbnBsSjA2Y1dPalBRRlNTMUtsVEo4OEFTcnNtV3BNbVRmTDFCa283N0QvckNCUzJLMnhYS0JQZkZCWFN4WXNYa1o2ZXJ0ZUlHTXZSbzBjQklNZVV2MFYxOHVSSmlFUWl0RzNiVm0vZkw3LzhnblBuenFGeDQ4Ync5ZlhWYVdnZEhSM1JyRmt6Yk4rK0hVT0hEc1h2di8vTzE4eEUrU1NUeWJCdTNUb3NXTEFBUjQ0Y3dkT25UN0ZvMGFJY3k5ZXVYVnY0czBxbFFsaFlHTXFYTDY4enZHVG56cDBJREF5RWk0c0xSbzhlallTRUJBUUdCdUtQUC81QWx5NWQ0T2pvaURGanhtRE1tREg1cXVQdzRjUFJyMTgvbmJTNUowNmN3THAxNjFDcVZDbDg5ZFZYT2c5R1dxVkxsOGJ4NDhlRm4rUGo0L0hzMlROaHZrQlcyUitpY3ByUUxCS0o4bDJXeU55b1ZDcHMzTGdSUU9aQ3JQa1JHeHNMNEwvMTB0aXU1RjZXekF2dmdrTFN2bW5KbmxxeW9EUWFqY0h0Mm13dlhicDBLZEw1RGJsOCtUS2lvcUxRb0VFRG5ZbVp5Y25KbURsekpnNGVQSWdQUC93UVM1Y3UxY3VTSXhLSjhQMzMzK083Nzc1RFZGUVVoZ3daZ3NqSVNLUFhrZWg5SlpQSk1HdldMT3pac3dmOSsvZEh6Wm8xNGVqb0NBc0xDOGhrTWxTdVhCbXRXN2ZHekprek1YVG9VT0c0VzdkdUlUazVXYWNqSmlBZ0FFdVdMSUdscFNVV0xsd0lXMXRiVks1Y0dkMjdkOGViTjIvd3h4OS9GTGgrZG5aMktGKytQS1JTS1Y2K2ZJbWZmLzRaMDZaTkU2NlIzelU4bmo5L0RnQ29VcVZLZ2V0QTlMN0piU0gxd3ZMejg4T3paODlRcWxRcGd4MmNRR2Fnb0ZBb29GS3BrSkdSZ1h2MzdrRW1rd2tqVU5pdUVQMkhiNG9LNGNHREJ3Z01ESVNWbFJYYXRXdFhwSE5wSjBobW5UZHcrUEJoUEhyMENCNGVIa1ZlRXlDN2pJd01MRjI2RkFEUXZYdDNZWHRRVUJCOGZYMkYzcGVvcUNoMDY5WU5hclZhK0M4akl3TnF0VnFuY1krTmpjWHc0Y094ZHUxYVZLOWUzYWgxSlNxT2V2WHFaWlFzVE5XclY4ZjQ4ZVB6WGY3Q2hRc0EvaHYzLzlkZmYrSG5uMzhHQVBqNitxSldyVnBDMmVIRGgrUElrU000ZWZJa1JvOGVyWmY4SkRvNkdrRG0wSlRzVkNvVlFrSkNoTGxQS3BVS0ZTcFV3THg1ODFDdlhqMm9WQ3FJeFdKRVIwZERvOUVZSExLVG5wNk9rSkFRU0NRUzFLaFJRMmZmdzRjUDhmSEhIK3RzMDZZcnptN2Z2bjA0ZVBDZ1h2MklpcXZVMUZTa3BxYkN6czVPK0wwN2QrNGNGQW9GcEZKcHZ0Sng1OGZWcTFleFpNa1NBSmxaWm5NNmI2VktsWERuemgwTUhqd1lGaFlXaUltSjBmbjlZN3Z5WC8ySUdCUVZ3dkxseTZIUmFOQ3hZOGNDenllYU1HRUNidCsrRFpsTUJyVmFqWmlZR0FBUXNyNGtKU1VKUVV2VzVBYkc4dVRKRXp4NjlBaWVucDdvMkxHanNOM1QweE55dVJ3U2lRU09qbzZ3dDdlSG5aMGRySzJ0SVpQSklKUEpoTno5RW9rRUZoWVdzTEN3UUdKaUlnSUNBdkROTjk5Z3k1WXRxRml4b3RIclRFVEEzMy8vRFNCejNIOXdjREJtenB3SmtVaUVHVE5tNkMxdTZPVGtoR1hMbHFGMjdkcVF5V1RZczJjUHRtM2JKcXpCOGZEaFF3RC85YlpHUjBmajBxVkx1SExsQ29LRGc0VzFWMHFWS29XdnYvNGEvZnIxRXg2QUpCSUo2dGF0aSt2WHI2TmZ2MzZvVnEyYXpnT01XcTNHM2J0MzhmVHBVN1JyMTA0dm1VenAwcVgxZ3Nybno1OExiOGV6cWxtekpwbzNiNjZ6N2ZidDI3aDQ4V0tCLy82STNvWHc4SEJoR1F5UlNBU3hXQ3c4Y0gvMDBVZjVtdmVUbDZTa0pFeVlNQUhwNmVtb1Y2OWVybW0rUjQwYWhVbVRKZ2xyS1RvN08rc01lV083a29udENnRU1pZ3FsVWFOR3VINzlPa2FOR3BWbldRY0hCNVFwVTBZWXYxcXRXaldjUDM5ZTZNR1F5V1RvMEtHRDhPcmIzdDRlOWV2WFIwWkdScEhmUWhuaTd1Nk9zV1BId3RQVFU2ZkJxVlNwRWc0ZVBBZ1hGeGVEdlR5NUtWKytQSjQvZi81V1VvY1RVV1l2cHB1Ykc5NjhlUU4zZDNlNHVibWhTNWN1YU4yNnRaQkJLcnVzcVlKZFhWMFJFeE1qZE1KSXBWSjA3TmdSclZ1M0JwRFp5enAzN2x3QW1ROG56WnMzaDQrUEQ5cTBhV093QjNyMjdObVlQMzgrYnQ2OGlmdjM3K3Z0ZDNKeVFvOGVQVEJ1M0RpRCs3S3ZRaDhhR29vVEowN290RDJXbHBhb1g3KytYdGs5ZS9idzRZV0tyUm8xYXNEQ3dnSVpHUm5RYURSUXFWU3d0YlZGdlhyMU1IWHFWS05jdzlIUkVaOS8vam5PbkRtRCtmUG41NXJvb0huejVqaHo1Z3hldkhnQkN3c0xsQ3RYVHZnOVk3dnlIN1lyQkFCRjc3SXdNdmVhSDdXQ1NMUEx3ZDdlWmQzS3BXamFwSkdwcTJUUXJWdTNpcFMyVVRzY1RTS1I2UFVjS1JRS0pDY25DMnNJRkhjYWpRWWFqWVlURmFuSUxsMjVpckVUcDBDcFZLSTQvLzZiaWxxdExuQ25SZmJqYzJwM3RtL2Zqb29WSzhMYjJ6dlhwUUlvZDVldVhNWFlINlpBbVphR2RTdVg4QjUreThLdTM4VElzUlBNcnMxUXFWUklURXcweW5NQzJ4WFRNcmMyUS90NVg4YkZKVUtEN3BIM3JwOHhkWjIwK0thb2tJcWF4MTRzRnVmWUNHbUhxNVVVSXBISUtFTUNpQ2gzUlhsdzBSNmYwemtHREJoUXBITVQwYnNqa1VpTTFuSEtkb1VvRTd2MmlZaUlpSWpJckRFb0lpSWlJaUlpczhhZ2lJaUlpSWlJekJxRElpSWlJaUlpTW1zTWlvaUlpSWlJeUt3eEtDSWlJaUlpSXJQR29JaUlpSWlJaU13YWd5SWlJaUlpSWpKckRJcUlpSWlJaU1pc01TZ2lJaUlpSWlLenhxQ0lpSWlJaUlqTUdvTWlJaUlpSWlJeWF3eUtpSWlJaUlqSXJERW9JaUlpSWlJaXM4YWdpSWlJaUlpSXpCcURJaUlpSWlJaU1tc01pb2lJaUlpSXlLd3hLQ0lpSWlJaUlyUEdvSWlJaUlpSWlNd2FneUlpSWlJaUlqSnJESXFJaUlpSWlNaXNNU2dpb21MRHhzWWFsaElKTXRRWlNFMU5OWFYxaUFvc05UVVZLclVLWWdzTDJOaFltN282N3oxcnRobFV3ckhOS0Q0WUZCRlJzVkd1ckROa1ZsWklTMDlIN010WHBxNE9VWUhGdm53RmhVSUpxVlNLY21XZFRWMmQ5NTVUbVRKc002aEVZNXRSZkRBb0lxSml3OW5KQ2RiVzFraFBUMGQ0eEgwb0ZBcFRWNGtvMzlMUzBuSDNYZ1NVU2lXa1VrczRPem1adWtydnZUS2xTN0hOb0JLTGJVYnh3cUNJaUlvTmlVU0NMcDNhUXlRUzRVLy9vd2dKdlE2NVFnR05SbVBxcWhIbFNLUFJRS0ZRNE5hZHV6ajRwejhBb09jWFhTR1JTRXhjcy9lZldDeG1tMEVsRHR1TTRvbC8rMFJVckF6cTN4ZW56LzJOa0d1aEdETmhFajc3dEFYcWZWZ0hsU3BXZ0wyZG5hbXJSNlRqVFhJeW5qMTdqbHQzN3VMVW1mTklTVTFGZy9yMU1HTG9JRk5Yeld5d3phQ1NoRzFHOGNXZ2lJaUtGV3RyYS96eTgwK1lNc01Yb2RkdjRFLy9vemgyNGlSc2JHellpMGJGVHJvcUhhbXBjcVNucHdNQUdqV29EOStmcHNEYW1oT20zeFcyR1ZTU3NNMG92dGhhRUZHeFU3MnFPemIwMUovNEFBQWdBRWxFUVZTdVhZSEZ5MWNqTU9nTTBsVXFxRlFxS05QU1RGMDFJaDFpc1FVY0hSMWdLWkdneFNmTk1IM1NEM3c3WVFKc002aWtZSnRSZkRFb0lxSml5Y0hlSHI0enBtRFMrTEdJVDBoQWZFSUM1SEpPb3FiaVJTYVR3YWxNYVpRcFhScTJ0amFtcm81Wlk1dEJKUUhiak9LTFFSRVJGV3UydGphd3RiV0JhK1ZLcHE0S0VaVUFiRE9JcURDWWZZNklpSWlJaU13YWd5SWlJaUlpSWpKckRJcUlpSWlJaU1pc01TZ2lJaUlpSWlLenhxQ0lpSWlJaUlqTUdvTWlJaUlpSWlJeWF3eUtpSWlJaUlqSXJERW9JaUlpSWlJaXM4YWdpSWlJaUlpSXpCcURJaUlpSWlJaU1tc01pb2lJaUlpSXlLd3hLQ0lpSWlJaUlyUEdvSWlJaUlpSWlNd2FneUlpSWlJaUlqSnJESXFJaUlpSWlNaXNNU2dpSWlJaUlpS3p4cUNJaUlpSWlJak1Hb01pSWlJaUlpSXlhd3lLaUlpSWlJaklyREVvSWlJaUlpSWlzOGFnaUlpSWlJaUl6QnFESWlJaUlpSWlNbXNNaW9pSWlJaUl5S3d4S0NJaUlpSWlJclBHb0lpSWlJaUlpTXlheE5RVnlJbGFwY2JkOEFoVFY0T0lpSWlJaUl6Z2JuZ0UwdFBUVFYwTmc0cHRVQ1JYS0xCeXpYcFlXbHFhdWlwRVJFUkVSRlJFNmVucGVQM21qYW1yWVZDeEM0clNOQm5SVXBFb09rT2prU1crZm0zcTZoQVJFUkVSa1RGcE5DL1NOSnBvVTFjaks1R3BLMkNBUlpVYXRXdGFTQ3pMbWJvaVJFUkVSRVJrWEdwUnhxdC93Mi9lQlpCaDZyb1F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YjFGSWxOWHdKQ0sxZXU0U2kwbDFVMWREeUlpSWlJaU1pNmxVdms0K25GNGxLbnJrVld4QzRyYzNUOXloMHl6R1NMVU5IVmRpSWlJaUlqSTZKNUFMdm9xTXZKNnBLa3JvaVV4ZFFYMHlPQU9FV3FLSUhLeHNiYUdXQ0kyZFkySWlJaUlpS2lJMUNvMTVBb0ZNalFhR1dSd0I4Q2dLQzgyMXRhWU1QWTcxUEx5TkhWVmlJaUlpSWlvaU82R1IyRGxtdlZJZlAzYTFGWFJVMnlESXJGRWpGcGVubWphcEpHcHEwSkVSRVJFUkVaZ2FXbHA2aW9ZWkdIcUNoQVJFUkVSRVprU2d5SWlJaUlpSWpKckRJcUlpSWlJaU1pc01TZ2lJaUlpSWlLenhxQ0lpSWlJaUlqTUdvTWlJaUlpSWlJeWF3eUtpSWlJaUlqSXJERW9JaUlpSWlJaXM4YWdpSWlJaUlpSXpCcURJaUlpSWlJaU1tc01pb2lJaUlpSXlLd3hLQ0lpSWlJaUlyUEdvSWlJaUlpSWlNd2FneUlpSWlJaUlqSnJESXFJaUlpSWlNaXNNU2dpSWlJaUlpS3p4cUNJaUlpSWlJak1Hb01pSWlJaUlpSXlhd3lLaUlpSWlJaklyRWxNWFFHaXdrcEpTVVY4UWdMaUV4SWdseXRNWFIwcVJtUXlHWnpLbEVicFVxVmdaMmRiNVBQeFhxT2N2SlY3TFRFQjhmRzgxMGdYN3pWNlY0eDlyNVVVRElxb3hFbEpUY1h2NnpiZzFPbHpVS2FsUWFsVVFxVldtN3BhVkl4SXhHSllXVmxCS3JWRWkrYk5NSDdzdDdDMXNTbndlWGl2VVY2TWRhK2xwc3F4ZXQwZnZOY29SN3pYNkYweDFyMVcwakFvb2hJbE91WUZKcytZamIrREwwT2owVUFpRmtOcUpZVllMRFoxMWFnWVNWVm5JTzFWSEZScU5SNCtlb3o3RHg5aHpzeHBjS3ZpbXU5ejhGNmovRERXdlRaenpxOElPbk1PR28wR1lyRVlWcnpYS0J2ZWEvU3VHT05lSzRrWUZGR0pJWmNyTUhIYVRBUmZ1Z0pMUzB1MGFmVXBtalJ1aUVvVlhHQnZiMi9xNmxFeGtweVNncWZQbmlNMDdBWUNUZ1hod3NWTG1EUjlOamF2V3dVYkcrczhqK2U5UnZuMU51NjF4ZzNybzNLbGlyelhTQWZ2TlhwWGlucXZsVlFNaXFqRTJMaDFCeTVkRG9GTUpzUFBQMDFCdTlhZndjSEJIaUtSeU5SVm8ySklvOUdneCtkZDBLRmRhL3c0YlNhdWhvYmg5L1ViTWZINzBYa2V5M3VOQ3NJWTk1cVZsUlhtekp6S2U0MXl4WHVOM3BXaTNHc2xGYlBQVVlrZ2w4dmhmL1E0TkJvTk9uZHNoMDd0MjhMUjBZR05PZVZJSkJMQndkNGViVnA5aW83dDJrQ2owZURRa2IrZ1VPUStvWmozR2hWVVllODFoVUloM0d1dFc3Ymd2VVo1NHIxRzcwcGg3N1dTakVFUmxRaHg4UWxRcHFWQklwR2dYdDA2c0xVMW4yd29WRFF5bVF3ZmZWZ1hVcWtVNlNvVjR1TGljeTNQZTQwS3E2RDNXa0ppa25DdjFhMVRpL2NhNVJ2dk5YcFhDbnF2bFdRTWlxaEVpSXVQaDFLcGhGUXFoVXY1Y3FhdURwVXdGVnpLdzlwYWh2UzBkTVFuSnVaYWx2Y2FGVVZCN3JYRXBDVGhYcXRjc2NJN3FpRzlMM2l2MGJ0U2tIdXRKR05RUkNXQ1hLNkFTcTJHV0d3Qk96czdVMWVIU2hoN2UzdFlTaXloenNoQVNrcHFybVY1cjFGUkZPUmVVMlM1MXpqUm5RcUs5eHE5S3dXNTEwb3lCa1ZFUkVSRVJHVFdHQlFSRVJFUkVaRlpZMUJFUkVSRVJFUm1qVUVSRVJFUkVSR1pOUVpGUkVSRVJFUmsxaGdVRVJFUkVSR1JXV05RUkVSRVJFUkVabzFCRVpFUnFGUXFVMWVCM21NWkdSbW1yZ0lSRVdWUjFPOTlwVkpwcEpxUXNUQW9JakxBMzk4ZnljbkplWlo3L2ZvMXBrNmRpckZqeDBLdFZyK0RtaG5YNjlldnNXWExGZ1FFQk9oc1Z5cVZXTFZxRlVKRFE0MTJyZSsvL3g3ZmZQT04wYzVuTHJadTNZck9uVHZqOGVQSFJUN1gwYU5ITVcvZVBOeTVjeWZYY3NIQndlalJvd2UyYnQxYXBPc3BsVXJzMzc4ZisvZnZOOHJ2aDUrZkgwYU1HSUZUcDA0WjNMOWh3d2IwNmROSDczNm05OXZ6NTgvejNYRnc5dXhaOU92WEQ1R1JrUVc2eHB3NWM3Qmx5eFlvRkFxRCs0OGVQWXFHRFJ0aSsvYnRCVG92RmQzcTFhdngrKysvSXk0dVR0aW1VcWt3YU5BZytQcjZ2cFZyK3ZuNXdjZkhCeGN2WGl6VThaR1JrZWpac3lmOC9QeU1YRE1xQ29tcEswQlUzSnc2ZFFxelpzMkNxNnNybGl4WmdtclZxdVZZVmlhVElTb3FDaEVSRVZpeFlnWEdqeCtmNyt1c1dyVUsvL3p6ajhGOUZTcFV3STgvL2dnQWVQYnNHUll2WHB6amVWcTFhb1Z1M2JycGJQdjk5OS96N0lYeThmR0JvNk1qVnE5ZURWZFhWN1JyMXc0aWtRakJ3Y0dZUDM4K25qNTlpdE9uVDJQdjNyMFFpOFhDY2ZmdTNjc3hXUHIwMDA5UnVYSmxnL3Z1M2JzSHVWeWVhNTFJMzRzWEx4QWJHNHRmZi8wVjY5ZXZMOUs1L3Z6elQxeTllaFhlM3Q2b1hiczJBQ0FsSlFXSmlZbW9WS21TVUM0bEpRVlJVVkdJajQ4djB2WGtjamwrL2ZWWEFFRFhybDExN3FQQ0NBZ0l3TFZyMTlDbFN4ZUQrd01EQS9IZ3dRTzR1cm9XNlRwVWNrUkdSdUwvL3UvLzRPSGhnYmx6NThMWjJUblg4a2xKU1lpSWlNRDgrZk94ZHUzYWZGMGpMaTRPbHk1ZHdxRkRoN0I3OTI2TUhqMGFuVHQzaGtna0VzcWtwYVVCQUtSU2FlRS9EQldZVXFuRXJsMjdrSmFXaG43OStnbmJMMSsrak51M2IrZDVQeFNXV0N4R1hGd2M1czJiaHdNSERrQW1reFhvK0Jjdlh1RGx5NWVZTjI4ZUZBcUZVUGYxNjlmandZTUhCVHFYczdNekprK2VYS0JqeURBR1JVVFp0R3paRXQyNmRjUGh3NGN4YU5BZ0xGcTBDTjdlM2diTFNxVlNMRml3QUgzNjlNR09IVHZnN2UyTjVzMmI1K3M2b2FHaHVISGpobDVqcWxBb2RBS3g1T1JrbkQxN0ZtS3hHSmFXbHNKMmpVWURwVkpwOEFGd3o1NDllYjdwcWxXckZqcDA2SUFXTFZyZzdObXoyTGx6Snk1ZnZveS8vLzRiSXBFSVgzenhCY2FNR2FQM0lCc2FHcHBqa0ZhaFFvVWNneUlxbkZHalJ1SG8wYU80ZHUwYUFnSUMwTDU5KzBLZEp6RXhFYUdob2JDMXRVV0xGaTJFN2VmUG44ZjA2ZFBSdTNkdlRKa3l4VmpWTnJxa3BDU0Vob1pDS3BXaWRldldldnVUazVQeDhPRkQyTnJhd3RQVDB3UTFMRDdhdFd1SCtQaDQvUERERHpvUGl1OGplM3Q3VktsU0JTRWhJZWpidHk5KytlVVhORzdjR0FxRnd1RGJvN1p0MitMUFAvOUVXRmdZYnQ2OGlSbzFhdWlWc2JDdzBHbVhuWnljY09EQUFXemR1aFdiTjIvR3JGbXprSnFhaWkrLy9GSW93NkRvUDM1K2Z0aTRjYVBSenRlblR4OE1HRERBNEw2TEZ5OUNMcGVqV2JObUtGV3FsTEQ5NU1tVEFJQU9IVG9ZclI1WmRldldEZnYyN2NQOSsvY1JFaEtpMDZibWg3ZTNOMmJQbm8wWk0yWmc4ZUxGU0UxTnhiQmh3eEFhR29xUWtKQUNuWXZmdWNiRG9JZ29HNGxFZ2xtelpzSEp5UW1iTjIvRzJMRmo4ZHR2djZGbHk1WUd5N3U2dW1MMDZOSFlzMmNQcksydEMzeTlreWRQd3NiR1J2ajU0NDgvTmxqdTg4OC94L1RwMDRXZnc4TENNR3pZTUlObGp4OC9EbzFHbzdjOU1qSVNRNFlNZ1V3bVE3MTY5UUFBdzRZTnc5bXpaN0ZreVJJQVFNT0dEVEZod2dUVXJGa1RBSEQzN2wxRVJFU2dlL2Z1T3VjYVBIZ3dQdnJvSXdEQW1qVnJFQkVSZ1ZLbFNrR3BWQm9jS3FXdFQycHFxdDYrN0E4aDlCOEhCd2NNSGp3WXg0NGRnNTJkWGFIUEV4UVVoSXlNRExSdDJ4WldWbGJDOW12WHJnRUE2dFNwVStTNnZrMm5UcDJDV3ExRzI3WnRZV2RuaDFPblR1SFNwVXZDL29TRUJHZzBHa2lsVXVIdGxDRmlzYmhZQjM4bFNVeE1ESUtDZ3VEZzRKRGoyN3UzemNuSkNldldyY084ZWZQZzcrK1BiNy85RnBzMmJjS0VDUlB5Zk5NNVpNZ1FnOXVyVmF1R2ZmdjJBUUNpb3FKUXFWSWx5R1F5akJ3NUVoMDdkc1N1WGJ2UW8wY1BZVGdxOE4vOGtnVUxGbURSb2tWNjU1dzFhMWFoT3pSS211VGtaTVRFeEJqdGZLOWZ2ODV4bjNhb2JOYmdKeWtwQ1FFQkFiQ3lza0tqUm8wTWZ1Y1lJcFZLSVpGSU1INzhlRnk0Y0NIUDh0cWdlOEtFQ1htVzdkdTNyMTY1VHAwNklUNCtIa3VXTE1HOWUvZWdWcXV4YU5HaUFzMVY2dGl4WTc3TFV0NFlGQkhsWVBUbzBiQ3hzY0hodzRkUnExWXRyRjY5R2p0MzdzeXhmRVpHQmthUEhwM2ova09IRHFGczJiSnZvNm82VWxOVE1XWEtGSHp6elRmdzh2SVN0cXRVS3N5ZlB4OHFsUW8vL1BBRFhGeGNBR1MrTVdyZnZqMENBZ0xnNCtPRE9YUG1BTWpzK2Z6amp6K3dkZXRXYURRYWVIaDQ2RHc0ZTNsNW9VV0xGbENwVkpnK2ZUcnM3ZTFSdDI1ZFRKbzBDV2ZQbnMyeGZvWjYxTXFXTFl2ang0OGI2NitnUlBEejg4dDFXR1JXR28wR0lwRklHRktabDcvKytrdW4xeFFBRGg0OENBRG8yYk9uenZhTEZ5L0N3c0lDbjN6eVNiN09iU3Jhc2ZlOWUvY0dBTnk4ZWRQZ2VQeUVoSVJjeCtsYldGZ3dLREtTMmJObkl5UWtCUDM3OXpkcFBhUlNLWHg5ZlZHdFdqVkVSVVdoYnQyNkFETGJsZXlkT1huWnRXdVg4T2VVbEJTTUdERUNWbFpXR0Rac0dMcDA2UUkzTnpmaC9xbFFvUUkrKyt3ekFFQjRlRGdpSXlOUnYzNTlPRGs1Q2VlSWpJeEVlSGk0V1NYakdUaHdJQVlPSEpocm1kV3JWMlBUcGszbzM3OS9nWWFkWnhVZkg0K2dvQ0RZMk5pZ2JkdTJ3dmFEQnc4S3c4ZmJ0V3VYNy9QTm1UTUhQajQreU1qSVFFWkdCdHpkM1F2VjBabFZVbEtTM3B5M2t5ZFBRcVZTb1ZPblR2ajY2NjlScmx3NXRHN2RHbUt4dUVnZFgxUjBESXFLWU1tU0pUaHc0SUJSempWaXhBZ01HalJJK0RrNk9ob3JWcXd3eXJuTGx5K1A3Ny8vWG05N1FSN0s4dUxrNUlURGh3OGI1VnpGeWRDaFE5R25UeC9ZMk5qQXdjRUJGU3RXTkZqdTZkT25TRXRMUStYS2xYTWNQbUZoOFc3eW1qeDc5Z3pYcjEvSHFGR2pzR3JWS3VFQlljV0tGYmh6NTQ3Qk9VZy8vdmdqcmx5NWdoTW5UcUJIang1UUtwV1lQMzgrL3YzM1grR0JRUHZtS0x1Yk4yOGlKU1VGblRwMWdrUWlRZVBHaldGdmI2OVhMakF3RUNxVnltRFBsb09EZ3hFK2Vjbmk0T0NnTjNUbjl1M2JrRWdrT2Y1ZFo1V2NuSXpJeUVqWTJkbkIzZDFkWjU5RW90dTBSMFJFNE83ZHU2aGV2Ym93bHdnQWJ0MjZoWmlZR05qWjJXSDE2dFhDOW1mUG5nSElISmV2N1FuUDZ0dHZ2MFhwMHFYei9wQkdjdS9lUFlTSGg2TktsU3FvWDc4K2dNeE9pNUVqUndwbGhnd1pnb2NQSDJMTGxpMm9YcjE2anVmS09nK0UzaTladjBPQnpPKytyUGRJZmh3OWVsVDRzMXF0UnBzMmJYRGd3QUg0K3ZyaWYvLzdIK2JPblFzUER3OEFRUDM2OVlYN2NkeTRjWWlNak1Ta1NaTlF0V3BWNFJ3N2QrNUVlSGg0WVQ4UzVlTFFvVU5RcVZUbzNMbXpFTHlrcHFiaWYvLzdINERNMFJWaXNSaCtmbjZ3dDdmUE0wQ3FVcVdLenMrelo4OFd2ajhMNitqUm8vanBwNTkwdGkxZXZCaHl1UnlkT25VQ1VMREFqZDR1QmtWRmtKNmVEb1ZDZ2M4Kys2elFEd2pSMGRFSURnNUdlbnE2enZiWHIxOGJMWU5TdFdyVkRBWkYydnA3ZVhtaFhMbHloVDcvMWF0WDM2c0o5SUdCZ2ZEeThoSW1ubXVIdGcwWU1DREhjYzM5Ky9kSGVIZzRGaTllYkhDTStydms0ZUdCRlN0VzRMdnZ2c04zMzMySFZhdFc0ZXJWcS9qZi8vNkhPblhxWU83Y3VYckhsQ2xUQnJObno4YjQ4ZU14ZXZSb0ljTlN5NVl0OGNNUFAraE13czh1T0RnWVFHYVNCU0J6bUlBaGx5OWZobHd1ZjJ2WmdFcWF0bTNiNnZSdUFwbGo1eDgrZklpVksxZm1HU2p1M3IwYkN4Y3VSTmV1WFRGeDRzUmN5Kzdmdng5QTVyOXpWaWRPbkFDUUdXQVplcnZ5NE1FRGc1TitCdzRjK0U2RG9qMTc5Z0NBenFScFMwdExZWTVkVWxJU0hqMTZoRktsU3FGT25Ub01mTXhJV0ZnWXFsYXRxdmRtZE83Y3ViaHg0d1kyYk5oUW9QTjE3OTRkSDM3NElZRE1qb3RKa3liaHE2Kyt3cUpGaTNENzltMkRiL3RWS2hWdTM3NE5XMXRidlFkclEvYnUzWXVtVFp2bXF5d1pscDZlTHJScldUdUZkdXpZZ2ZqNGVMUnYzeDR6Wjg0RWtOa0JYTFpzV1ozaDU0VVJFeE9ENmRPbm8wT0hEanJ6eVlETVR2S0VoQVNNSHo5ZXI1M05qMXUzYm1IYnRtMTVsdXZhdGF2d1hVdkd4NkRJQ0lZT0hZcGF0V29WNnRqVHAwOExENVZaVmE5ZVhhZkhxaWl5OXhwbjE2OWZQL2o0K0JUNi9IMzY5TkZKaFZtUzNidDNEMU9uVG9XTmpRMm1UNTllWXNlQWYvVFJSMWkyYkJuR2poMkxVYU5HUWFsVW9tclZxbWpkdXJVd2Q4aVE3dDI3Q3cvSHc0Y1B4NmhSby9LOFZuQndNQ1FTU2I0VFRGRE9HamR1akFjUEh1RGF0V3ZDc0p5Y2FETUFObXJVS05keXNiR3hPSExraU41MmhVS0JJMGVPd01yS0NvY1BIOWFaMTNibXpCbjg5Tk5QNk5PbkQ3Nzc3anU5WXdzenBHVGl4SWw1dmkxdDJiSWxldlRvb2JQdCtmUG5lYmFGVjY5ZWhVYWpRWk1tVFJnUUZWSklTQWo4L2YxeC9mcDF2SHo1RWhrWkdhaFVxUkphdDI2Tm9VT0g2dnliZi96eHh6cXBxWGZzMklFZE8zWUF5SnlibGoyVmUzaDRPTFp0MjRiUTBGQWtKaWFpVktsU2FOQ2dBUVlOR3FUelZuVG56cDNDNklYdDI3ZnJmYS9ldlh0WDZKaGF0V29WWEZ4Y01IcjBhTmphMnNMWDF4Zk5talVUeW5wN2UrUGl4WXRDdmZMcmh4OStRSU1HRFhTMnVibTVZZVhLbFhqeDRnWHM3T3l3WmNzVzFLNWRHNDBiTndhUStkQ2RtSmlJOXUzYjV5dkQ0dkxseTdGdjN6NWgzaElWM01HREIvSGl4UXVkYmRIUjBkaTJiUnZFWW5HUmxuOW8yYklsWEYxZGRUcGhUcDgrRFY5Zlg3eDU4d1lwS1NubzBxV0wwR1ltSnljakpDUUU5Ky9meDdsejV6QjY5R2owNnRVTElwRUlWYXRXUmQrK2ZkR3dZY05jci9uaXhRc0VCUVZCSkJMbDJJWmxaR1NnYnQyNkRJcmVJZ1pGUnBDZW5sN29SYmh5R21jc2tVaFF2bno1b2xTTENxRm16Wm9ZUDM0OGxpMWJocWxUcCtMR2pSc1lQMzU4bm9GbGNWU2pSZzE0ZW5yaTFxMWJxRk9uRGhZdlhveVZLMWNpTURBd3gyTVdMbHdJTHk4di9QTExMOWl3WVFNU0VoSXdiTml3SE9kQ0pTUWtJRHc4SE43ZTNod0xiUVRlM3Q3WXVYTW5nb09EY3cyS01qSXlFQm9hQ3BGSXBQY0FsOTNtelp2MTNrUUR3SkVqUjVDY25Jd3VYYnJvcGEzVkRnR1ZTQ1E2d1ZKUjVHYzlEME9aRkRkdDJxVFhUbTdhdEFtM2I5OFdmbzZLaWdJQTNMOS9QMStUbm0xdGJZVzVjNlE3eEVjbWs4SEZ4UVZKU1VtSWpJekVwazJiRUJJU2dnMGJOZ2p0b0t1cksrUnlPVjYrZkFtbFVnazdPenZoVFUzMjc2MmRPM2RpeVpJbFFoSU1GeGNYeE1URUlDQWdBRUZCUVpnN2Q2NHdmS2hQbno0NGZ2dzQ3dHk1Z3lWTGx1aTg1ZEZvTlBqdHQ5OEFaR2IrYXRhc0dUSXlNdkRWVjE5aDY5YXRHRDE2TkFZTUdJRFJvMGNMOVJ3M2JoekdqQmxUb0wrTDNJS2F5TWhJZlBQTk40aUtpa0s3ZHUzUXVIRmpQSHYyVEVpVi85VlhYK1Y1L2pkdjNrQ2hVQWh6T3FuZzB0TFNzSG56WnAxdEdvMEd2cjYra012bDZOZXZYNUhld21YdG1FbExTOFBTcFV1eGQrOWVBSmxEOGlaTm1xU1RHTWpPemc3YnQyL0h0bTNiOE1jZmYyRCsvUGs0ZXZRb1pzeVlBUzh2TDUyNXZYbjUrZWVmRFhaUzU1WllpWXluNUQzcEZVTkRodzQxZFJYSWlQcjE2NGNhTldyZ3h4OS94TzdkdTZGV3E0MDJNVHNqSTBQSXlxTk40Um9URTZPWGVVMmxVdUg1OCtjQWdKY3ZYd0xJSEN1dDNRWkFlRHVYa3BJaWJLOVFvUUtBekllY0pVdVdJREV4RVQ0K1BwZ3hZd2Fzckt6ZzYrdWJyK0ZyVmFwVXdVOC8vWVQ5Ky9majBLRkQrT1NUVC9EcHA1L3FQYWhyMzNLMmF0VUtRR1lIZ2FFSGNDRDM3SE9BN25Bb2M5VzBhVk00T3p2aitQSGpHRGR1SEd4dGJRMld1M0RoQWhJU0V0Q3NXYk5jaDlsRlIwZmowS0ZEc0xTMDFQbDN5ZnBRa1QzeHd0dXlZOGVPUFA5OXN3K0Jldno0TVk0Y09hSlgvd2NQSHVEeTVjdkN6OXEzRmpFeE1mbktlcFg5T3VaT3FWVEMyOXNiUTRZTVFmMzY5WVdnUWhzczNicDFDeWRPbkVEbnpwMEJaQTdkQkRMVHhZZUVoT0NMTDc0d09GaytNREFRaXhjdmhvV0ZCY2FNR1lPdnYvNGFFb2tFQ29VQ3k1WXR3NzU5K3pCNzltelVxMWNQNWNxVmc0V0ZCWDc2NlNmMDc5OGZZV0ZoQ0FvS0V0S3YrL3Y3NDlhdFczQjJkc1lQUC93QUlIT2U1dGl4WTFHclZpM01uajBiMjdkdng5T25UNFhzYi9IeDhmbGFoRHNyT3pzN3ZVNkNSNDhlWWVYS2xUaC8vandBb0VHREJoZzFhaFNlUEhtQ2I3NzVCZ2tKQ2VqWXNhT1FqVE1yN2QrbDlxMkdOdDJ5cVlkWmwyUTdkdXhBYkd3c1NwVXFoY1RFUkFDWnYvdmg0ZUdvVkttU3diZmIyaldCY3RLaFF3ZTl0KzRYTGx6QTRzV0w4ZVRKRTlqYjIyUGF0R2s1amg2UlNDUVlPblFvV3JWcWhaa3paK0xtelp2bzE2OGZoZzhmanNHREI1ZklqbFZ6eEg4bEkraldyVnVoRndoNzh1UkpyajMzNzhMUFAvK2NhMk9SRjZWUytVN25GN3dMVFpvMHdkYXRXN0ZzMmJKOERTSExyNVNVRkhUdDJsVm5temFiVmxaUG5qelJLM2Y4K0hHREdkb09IandvWkJiYnNXTUg1c3laZzRpSUNNaGtNa3lZTUFIZHUzZUhXcTNPZDFwU0lETWozZGF0VzdGejUwN3MyYk1IWjg2Y3dhTkhqL1RXZk5BK3RKODdkdzVmZnZrbDFxeFpvemQwSnJ1YzFuTVlPblNvd1M4emN5S1JTTkN6WjArc1c3Y09SNDRjUVo4K2ZReVcwdzY3eVN1Z1diaHdJZExTMHRDL2YzK2RZVVFSRVJGNCtmSWxHalJvSU15ZmVOdXFWYXVta3dvOFB4WXNXQUNWU29YQmd3ZGp5NVl0d3Zhc0tiZnYzNytQdm4zN3d0UFRNOWZza0pTenRtM2JHc3pTNXVQamd5TkhqdURLbFN1NGRPbVNFQlRsUjNwNnVqQVVidVRJa1RwSkVHUXlHU1pObW9UcjE2L2p3WU1IT0hUb0VFYU1HQUVnYzA3a3dJRURzV25USml4ZnZod3RXclJBV2xvYVZxNWNDUUNZTVdPRzNsdnB0bTNib21yVnFwZzJiWnJPZFpZdFc0Wmp4NDdsL3k4Q21XOEN0SE5SRkFvRkZpeFlnQ05IamtDajBjRGUzaDdqeG8yRGo0OFB0bXpaZ2kxYnRpQXRMUTBmZlBBQkprK2VETFZhcmZlbVNmdVdZTldxVlRodzRBQmlZMk1Cd09CYVc1UzNwMCtmWXNPR0RiQ3hzY0dBQVFPRSs2SkNoUXJZdEdrVDNyeDVZM0I1aHpkdjN1U2FsYkpHalJwQ1VCUVZGWVVsUzVZSWFibWJOR21DMmJObjUydjBUclZxMWJCbHl4WnMyclFKZi96eEI5YXNXWU16Wjg1Z3pwdzVPZ2s0cUhoaVVHUUV2WHYzMWhuN0hCc2JpeWxUcHFCTm16YjQrdXV2ZGNydTJyVUxKMCtleEp3NWMxQ3BVaVc4ZnYwYS9mdjNOK2xRdVJvMWFoUTUwY0w3eU4zZEhjdVdMZFBaOXROUFB5RWhJVUd2N0pNblR3QUF2L3p5aThIaFJtUEdqSUducHljc0xTM3grZWVmQThoY05ETStQaDVkdW5UUitTTDE5L2VIalkyTjhLWDUrdlZybkQ1OUd1N3U3c0xhUWtCbUwrajU4K2RSbzBZTklhTlkrZkxsRVJjWGgyYk5tbUg2OU9tNGMrZE9nUmVWeStybzBhTVlOR2dRRGg0OGlDWk5tdWg5MmJSczJSSStQajQ0ZXZRb2poOC9EaTh2cnh6WEs4a3QreHlBQWcweGVKLzE2TkZEZU9EcTBxV0wzZ05nZUhnNGdvT0RVYTVjdVZ6SGxnY0hCK1BzMmJPb1VxVUtldlhxcFJNVTFhMWJGOHVYTHkvV2EwT2RQMzhlSVNFaGNIZDN4NWRmZnFrVEZHV2xUZitlMC9wZWxEZEQyU0tCektCQSs5MmdmWmpQcjZ0WHJ5STJOaGFXbHBZR2s2OVlXRmpBMjlzYkR4NDhFT2JIYVEwYk5nd25UNTdFdi8vK2kzMzc5aUUyTmhaeGNYSHc4ZkhKc1QyclhyMDZkdS9lYlhBK3hvSUZDL0lNeUpPVGt6Rmp4Z3lkYlRLWkRGRlJVZEJvTkdqZnZqMG1UcHdJSnljbnFGUXFuRDkvSG1scGFXalVxQkVXTEZpQXJsMjdRaXFWQ291R2F0V3RXeGR6NXN4QlVGQVFrcE9UNGVYbEJSOGZueUpuTlROWEd6WnNnRktweEpneFkvUVNHdVNXZGRMZDNSM2J0Mi9QY2I5MnlMQy92ei9tekprRGxVb0ZPenM3akI4L0hsOTg4VVdCNmlpUlNEQml4QWcwYmRvVTA2Wk5RM2g0T0w3KyttdHMzNzQ5MXpvQ3dMWnQyd3pPb1h6ejVrMkI2a0NGdzZEb0xWQXFsYmh4NDRiQlZkV2ZQWHVHR3pkdUNObmFIQndjZEJySHNMQ3dITC84aThyQndjSGdPUHFpSmxvSUNBalFtWFQ3UGdzSkNSR0dzeGx5NDhZTmc5dTFrNE5sTXBuUUN6bDA2RkRFeDhkajh1VEpPb0hVaVJNblVMWnNXYUZjUkVRRVRwOCtqWVlORzJMYXRHbEN1YkN3TUp3L2Z4NU5temJWR2JxeWRldFdZYno2blR0M0FHVE9WY2thVU9VbElDQUFrWkdSQUlEU3BVdm5Pa1IwM0xoeENBZ0l3QjkvL0lFREJ3N2ttRjZVMmVmeXg5blpHVU9HRE1IYXRXdXhjdVZLVEowNlZkaW5WcXN4Yjk0OGFEUWFqQmt6SnRmNUQ5cDlVNmRPTlZpdXVDZkdxRnExS3NSaU1XYk9uSm5yNXp4Mzdod0E1SHVSUnUwQ2phUXJQajRlcDA2ZHdwMDdkeEFWRllWbno1N3BKTkRKYVZoc1RyUnBxRVVpVVk1cHNiWG56NTZveDhyS0NqTm16TURJa1NPeGNlTkdKQ2NudzhuSktjOTF1bkthb042OGVmTTg1OFpwaDJGbDkrT1BQeUkrUGw0bjZKWklKSmczYng3Ky92dHZmUFhWVjNrbVYvRHg4U25TZHl6OXg5dmJHL2Z2MzBmLy92MExsSXpLd3NJaVgvTWpXN2R1amQyN2Q2TkdqUnJ3OHZMQy92MzdoU3gzaFRGOStuVHMyN2NQam82T2VRWkVRT2E4dFgvLy9WZHZ1NkhGMk1uNCtNMWdCQ0tSQ0sxYnQ5Wkx0dURuNTZlM2RvOTJ3dkRBZ1FOMUd2Q2VQWHRpd29RSmlJMk56ZGRLeW9WUm1EU1IrVkZTTTdUbDVmVHAwOWkzYngrR0RSc21UR2JmdjMrL3djWnB4SWdSdUgvL1BqWnYzbXp3RmJtaGJGM2F4ZHp5K2tMVlBvemt0UDVSZG9ZbThEWnQyalRQeGZTeWV0RnFwUlVBQUNBQVNVUkJWUGp3b1JBVTVjWFoyUm10V3JWQ1lHQWc3dDI3aDhxVksrUG16WnVvV0xHaTN2bzUyVDEvL2h5UmtaSHc5UFRVV2ZEUTNBMGFOQWorL3Y3WXYzOC9Qdm5rRTZGM2ZQUG16UWdQRDBmOSt2WHpmTWhxM0xneHhvMGJoeVpObXVqTVJRT0FvS0FnK1B2NzUzaXNOdkEvYythTXdTL29kNUdvb0hMbHl2anR0OTlRcjE0OXZIcjFLc2R5MmpXVnZ2MzIyM3lkZDl5NGNRWDZYVEFIaHc0ZHdtKy8vU1o4aDFXdVhCa2VIaDVvMmJJbEhqOStqTEN3c0FLZjgvWHIxd0F5NTYvbHRVNlBkbjVsVm8wYU5jSW5uM3dpZkI4T0hEZ3cxL2x6a1pHUkNBME5oWStQajk0YjBOMjdkK2NaQ09mVXNlZm01Z1kzTnplOWdMdHMyYkw0NG9zdmRMNzNOUnBOdm9jcGN3NWw0YlJyMXc1ZVhsNXZyV1BEeHNZR1c3ZHVoVmdzeHQ2OWV4RVJFWkZqV2UxM2VHNVpOU1VTQ1pZc1daTHZ4WHRuenB6SlJBc214S0RJQ0VRaUVUcDA2Q0RjOUNrcEtUaHg0Z1NxVkttaU4vSHk1czJiZVBqd0lUNzk5Rk9kSVF0MTZ0UUJBTFJwMDBhWXpKbVhaOCtlb1UrZlBxaFVxWkl3OFRVMzJYOXh0VjhDMnNiRno4K3YwQUdacjY5dmprTXdTcXFMRnkvaTh1WExhTnEwcVJBVTVaUmhUUnZZMk5qWTVQdnZJVGs1R1JLSkpGL0RPZ0RrT09tK09LaGZ2NzRRRktXbnAyUE1tREhvMjdkdm51dm5CQVlHWXZueTVWaXdZSUhlbWozbVRDcVZZdmJzMlJnMWFoU21USm1DdFd2WElpb3FDbXZXcklHdHJhM2VNQjlEUkNKUmpnLy96NTgvMTBsVWtKMzJ5ejRtSnNaZ1FQS3VFaFZvRTNqa3BtdlhybmsraUNZbkp3dnJ2cjF2N1ZSUjNibHpSd2h3aHc0ZGl2NzkrOFBSMFZIWXYyclZxa0lGUmRwZWVYZDM5MEl0Y3Y3bzBTTmN1WElGWXJFWWFyVWFlL2Z1UmMrZVBYTk1CeDhVRklUVnExY2pMQ3hNTDJEZnVIRmpnYThQWkw0OWF0T21UWUdPeWU5dzVmNzkreHRNVGtHNWswZ2tlWGEyRlpYMisvekxMNy9VVzQ5STY5V3JWK2pRb1FQS2xDbWpOMlRTRUw2ZExobjRyMVFFYXJVYVFPWXYwT1RKazRYdC8vNzdMMDZjT0lGR2pScnBiQWVBUllzVzRlSERoeGcyYkpqQjdETVNpVVR2bHljajQvL1p1L093cUtvM0R1RGZZUllHUkVYRmZjUGNFelJNY3NsTVVja2tVWEZCQzNFcDA4U3R6SDBoYzB2VHlLMEF6VDNNTkZ4eVJVWERGRkZJVWhNVkZSVGNGVkJaQnBoaGZuL3d6UDB4emd3TWk0d3czOC96OUR3eDk4NjVaL0J3NTc1bmVVK08zcDRJVFcrWVNDVFNHUlpXcTlVRjd0ZVJscFlHNFA4UCt2SHg4ZmsrS09XbnNGTXJ5b0tYTnlVdGFhbXBxVVlGT3BvZTErS2t2RDU3OW15aE50aTlkZXRXb2NyWGpFSnE2a3JGNStUa2hHblRwbUh4NHNXWU1HRUMwdFBUSVJhTHNYVHAwbUkvRkhoNWVjSEx5OHZnOFdQSGptSDY5T2tZTW1USWEvL2dWbEQ5bmoxN0ppVHc4UER3S1BUNmdQSk9zNEh2bTIrK3FUZlJpYjZSUW1Ob1VpSW5KaVlpTFMydFVKMDZTcVVTYytmT1JWWldGcVpNbVlLREJ3OGlKaVlHcTFldnhyUnAwL1MrUjVQeXZYUG56anJIamg0OWF0VDB1WmNESUV0TFM1MTlzL0pLVGs3R2lSTW5ZRzF0amF5c0xGaFlXQWo3ekh6NDRZZjVmZ2VYVm9JVHlsVlE5cm5HalJzYlRHeEQ1b05CVVRGb0hqSmY5UkQ0cGsyYjhNOC8vMkRhdEdrRjV0NVhxOVhZdm4wN1FrSkNFQmdZbU8rVXE1ZURvcSsrK3Nxb1BUN013WTBiTjNELy9uM1VxMWZ2bGZSS1pXUms0TW1USjBhVkhSY1hCMEQvdERoalJVUkVGRG5nTlVaaVlpS0FncWNDVXVIMDZkTUh2Ly8rTzI3Y3VBRWdOMjFzM2cwcXpWMWFXaG9XTGx5SUlVT0c2RjB6bDV5Y2pDKysrQUt4c2JFWU9IQWdac3lZd2MxZFg2SkpIS052Qk8zUm8wZDZOeGZYMEhUTTZlc01hZCsrdlpCS2ZmdjI3UWFuL21SblordDhod1lFQk9EYXRXdG8xcXdaUEQwOTRlam9pQkVqUm1ESGpoM28yYk1ubkp5Y3RNNVBUVTNGeFlzWElaVks5UVpGejU0OTB6dEY3K1Z6WG1abFpZWFpzMmZyUFQ4dUxnNFRKMDZFbFpVVlZxOWVqVW1USmtFbWsySDI3Tm5DT3FURml4ZS8xc2xNekVsQjJlYzZkdXo0V2dSRlc3ZHVGVG9xOG1LSFkrbGdVRlFNbWlrYjY5YXQwK3FGMGdRYmtaR1JPajBURnk5ZUJKQ2JRZVhsTDZHR0RSdnE5TjZtcEtSZzgrYk5TRXRMTTJxdXNsS3B4SUVEQjNEMTZsWDQrZm5wakZTOVhEWlF2QkdJOGtvempmQlZqUkpkdjM0ZGFyVWFUWnMyTmVwY0FFYWRhNGlQanc5a01obmMzZDN6SGNhUGlJaEFUazRPRGg0OGlKTW5UK1piWmtoSUNPN2R1NGNYTDE0SUc5dXg5N1BrbkQ5L0hrdVdMTUh0MjdjaGtVaWdWQ3B4NU1nUlBIMzZGRk9tVEVHelpzMU1YVVdUTzNueUpJNGVQWXFRa0JDNHVMaGcwcVJKcUZldkhvRGM2UzFqeG94QmZIdzhCZzhlbk8rOXNMeFNLcFVHTnhZWGk4V1FTQ1JvMkxBaGdOenZxNU1uVHdwVEZtTmpZekZ2M2p4aFJvUStkZXZXQlFDY1BuMGFqeDgvUnZYcTFaR1NrZ0piVzF0VXFWSUZnd1lOUWxCUUVBSUNBbUJoWVlFaFE0WUkzNVhwNmVrNGNlSUV0bS9mcnBVWjhlTEZpMEt5b1ZtelprRXNGc1BSMFJIdTd1N1l0MjhmdnZubUcrellzVU1yMklpSWlJQktwVUtIRGgzMGprZ1p5b2haVkh2MjdNRVBQL3dBcVZTSzFhdFhhMDJUNzlxMUsrYk1tWU5GaXhaaCtQRGhtREZqaGs0UVI2V3ZvT3h6cjB1SFhseGNuSkROOW1WeXVaenIwRjR4QmtYRm9BbCtOQStQT1RrNXlNcktna1FpZ1Z3dXg3MTc5M0RyMWkySVJDS3RkU055dVZ6dnVpRW5KeWVkb0Nnd01CQ3BxYW5vMzc4L1dyUm9VV0NkcEZJcGxpeFpnbzgvL2hpLy8vNDduSjJkRGU2SGNQUG1UWWhFSWp4OStoVGJ0MjgzK25Qblo4cVVLZVdpWjB6emI2cXYxN0VrYURidzA1ZWhNSy9zN0d4RVJrWkNMcGNYYVlmdURoMDZZTWVPSGZqMzMzK3hlUEZpWExwMENZc1hMOWI3QmZEZ3dRTXNYTGdRR1JrWldMRmlCYjc0NG90OGt4K2twNmRqNWNxVndzK0RCZzJDbzZNakxsMjZWT2g2MHY5RlJrWmkzYnAxUXFwN0J3Y0h6SjgvSDNGeGNWaTRjQ0VpSXlNeGRPaFFkT3JVQ1Y1ZVhuQjJkczUzb1c5NTV1Ym1oc2FORzJQNTh1VUlEUTFGV0ZnWUJnMGFCSGQzZDB5Yk5nMEpDUW53OVBRME9PV3F2RnU1Y3FYVzMyaGVMaTR1K1A3NzcrSGg0WUhmZi85ZENMYXJWYXVHbkp3Y0pDY25vMlhMbGpycDNQUHEyN2N2ZHV6WWdhZFBuOExOelExVnFsUkJuVHAxaEkyQkoweVlnRHQzN3VEdnYvL0cyclZyRVJBUWdGcTFhaUVuSndjUEh6NkVTcVhTdXNka1pHUmc3dHk1eU1uSlFmLysvYlV5czA2Y09CR2hvYUZJVEV6RVR6LzlwRFdySVRRMEZJRGhOV2l6WnMwcThHRXlJeU1EeTVZdHkvZWNtemR2d3MvUEQrSGg0V2pldkRsV3JGZ2hiSmo5OHUrbFhyMTZtREZqQmo3NzdEUDA2dFVMWGw1ZTNIYkFoSXpOUG1kcWhoSXRVT2xnVUZRTUNRa0prRXFsT0gzNk5JRGMzcXB4NDhiQng4ZEhXT0E4ZHV4WVJFZEg0NWRmZnRFYjFGeTllaFZXVmxaQ2IxMWVOMi9leEs1ZHUyQmpZMU9vVFMwYk5HaUFhZE9tWWY3OCtaZy9mejVhdEdpQk9uWHFhSjJqVkNvUkh4K1ArdlhyNC9Iangva09LeGZHeElrVHkzeFE5UGp4WTF5NmRBbHl1VnhJc0pDWm1abHZqNmxtWVhwbVpxYkJFVDBMQ3d2aGQ2UFpoTFY5Ky9aYTV5aVZTaWlWU3VFaE56dzhIS21wcVhCeGNTblNnNitOalEyYU5HbUNPblhxWU0rZVBUaDI3QmlzcmEweGI5NDhyV2xFYVdscG1EeDVNbEpTVXRDalJ3KzBiOSsrd090MTY5WU4zYnAxZzFnc1J1dldyZkhHRzI4VXVuNlVLelUxRlFjUEhzUWZmL3doVEpXenM3UEQ1NTkvam43OStrRXNGc1BlM2g1T1RrNElDQWhBY0hBd3pwdzVnek5uenFCbXpacm8zYnMzZXZic1dXQ1FYWkp5Y25JS1RNV2ZkeDFiUmtaR3ZuOURlVWtrRXFPekxiWm8wUUxyMTYvSDBhTkg4ZU9QUDJMNzl1MUNKOCtRSVVNS1RPTnM3cXBXcllxZ29DRDQrL3ZqM0xsemVQVG9FYXBYcjQ2K2ZmdGk5T2pSK1NZcGFOYXNHWDc4OFVmNCsvc2pMaTRPQ29WQzY4RmZKcFBCejg4UGh3NGR3cDkvL29scjE2N2gzcjE3c0xhMlJvc1dMZENoUXdldGhldy8vUEFERWhNVFlXdHJpd2tUSm1oZHEwcVZLaGczYmh5V0xWdUdvS0FnOU9qUkE2MWJ0NFpDb1JEMnFucDVaSC9vMEtIbzJyV3JjSi9LVDNaMk5xcFZxeWFNZnVWMTgrWk5iTjY4R1FjUEhvU0ZoUVc4dmIweGR1ellmSlBrdlAzMjJ3Z0tDc0lQUC93Z2JMejk1cHR2NG9NUFBrRDc5dTNScEVtVGNqbVY4Lzc5K3daSEovUFNURmQ4L3Z5NVVabE9wVktwM24rYjhxSlZxMWJ3OWZVdDFHd0x0Vm90UEh0UXlXQlFWRVFLaFFJUEhqd284STkweG93WitPU1RUekJqeGd4czJyUkp5TnFVa0pDQW4zLytHVWVPSElHenN6UDgvZjExM3J0czJUS29WQ3FNR1RNR1ZhcFVLVlQ5M04zZGNlclVLWVNHaG1MZXZIa0lEQXpVZXNpOWRlc1dzck96MGF4Wk03aTZ1dXIwc0tXbnAyUDA2Tkc0YytjT1Jvd1lnVTgvL1ZUcm1GZ3MxdnVGVUJaNllncWk2WFY4NTUxM2hON0ZPWFBtQ0svbko3OVV2MjNhdE1HR0RSc1FFUkdCdUxnNE5HellFQzFidHNUOSsvZUY3SDBQSHo2RVVxa1VnbGpOdzUyK3ZYODBENlRHQkV2VzF0Wll2WG8xUm8wYWhmMzc5MlB3NE1GYUR5OUJRVUdJalkyRnM3TXpGaTVjYUZTWmxTdFh6amRqM002ZE83Rjc5MjZkK3ViZDc4UFlOS1hsVVdwcUt2NzY2eThjTzNZTTRlSGhRcktTNnRXclkralFvZkQwOU5UcFlMQzF0Y1gwNmRQeHlTZWZZUFBtelRodzRBQWVQbnlJalJzM1l1UEdqYWhldlRyZWUrODlUSjQ4K1pWbks3eDE2eFk4UFQyTlByOHdXYncrL1BCRExGeTRzRkQxNmRteko3cDA2WUoxNjlaaHk1WXRVS2xVK1BmZmYzSGx5aFd0emJYTmdUSFpzUEt5czdNem1OSFF4OGNuMzA2NXpwMDc1enVpYm1GaEFUYzNON2k1dVJWWWo5bXpaeHRjd3dNQW5wNmVPbTB1TEN3TUdSa1phTldxRmV6czdLQlFLTEI1ODJhdGMyN2V2Rm5ndGZPZUd4WVdoaG8xYXNESnlRa0xGeTRVc3UrMWF0VUtzMmJOTW1yV0JwRDd0N3hreVJKODhza25XTE5tRGM2ZlA0OHJWNjRBeU0zMFY1ak96ckppeG93WnVIejVzdEhuNzl1M1QyZnJFbjNlZU9NTjdOeTVzemhWTTlya3laT0ZWUCtHYURwNG5qMTdoa0dEQmhWWVpvY09IVEJseWhTRHgydlhyZzEzZC9kQzFUTXlNaElxbFVvcld5UVZENE9pSW9xTmpRVUExSzlmUDkvejdPM3RNWFBtVFBqNit1THp6ei9IbkRsenNIdjNiaHc0Y0FBcWxRb05HelpFbHk1ZG9GUXF0ZFo2N04yN0Y1R1JrV2phdEtuQmxKQUZtVDE3TnFLam8zSGh3Z1ZzMmJJRkkwYU1FSTRkUDM0Y1FPNkQrc3NaNzNKeWNqQjc5bXpjdVhNSHJxNnVHRDkrdk5DamxaS1NBaDhmSDFoWldlSEhIMzhzdGRTOHBVbXp5REh2dzN2VHBrMkx2YU8wWmszUXFsV3JBQUQ5Ky9jSEFOU29VUU5YcjE1RlJrWUcxR28xbWpWcmhuSGp4dUhjdVhNNGQrNGNxbGF0S3ZTQVRwNDhHVEtaREZaV1ZvaU9qZ2FnMndhWExsMXFNTmlvVzdjdVZDcVZ6c2lncG1ldldyVnFCcWVRV0ZwYUZwaGlHOGhkc0cxc01vQjc5KzdoOXUzYlJwMWIza1JIUndzYjlBSzUwK1FHRHg2TUR6NzRvTUQwcmZYcTFjUHMyYlBoNCtPRFAvNzRBL3YyN1VOaVlpSWVQMzZNeXBVcmwwcjZka3RMeTFjMk9saXpaczBpdmMvUzBoTGp4NCtIcTZzcnZ2MzJXOFRFeE1EYjJ4dmUzdDZZT0hGaUNkZVNYZ2VhKzdVbUZiWkNvVUJnWUdDeHkzVndjRUNmUG4wZ2w4dlJwRWtUakIwN0Z0MjZkU3R5V2Y3Ky9yaHo1dzcyN3QyTGUvZnVZZXpZc2NXdTQrdkkyZGtaTldyVUtQRnlpNU5vcUxBZVAzNnNzN2ViUHBwT0syUE9OYlE1c0xHZVBIa0NMeTh2eU9WeTRicWFKRXpPenM3RktwditqMEZSRVduV25HaW1WK1hubzQ4K1FsSlNFbGF1WEltUkkwZENKQkxoL2ZmZngrREJnM1dtVHdHNWY1QitmbjZ3c0xDQXI2OXZrZlBiMjlyYVl2YnMyWmd5WlFwKy92bG5kT3JVU1ZpY2ZmVG9VWWhFSXIwOS9Zc1hMMFpZV0JpY25aMHhmLzU4clNIK3lwVXJvMlBIanRpNmRTdEdqUnFGbjM3NnFWUnZWcVhoL2ZmZlIzcDZ1bFpROVBubm41ZFkrUjk5OUJHZVBYc205SGlLeFdLOVNRMVNVbExRcEVrVDlPL2ZYN2dKcHFhbUNyMldZckVZSFR0MjFKbC92SHYzN2dKVHBHdXl4YjFNTTYxUEg3bGNibFJRWkc5dmp6VnIxaFI0SGdCczJiTEY0SnFIOHE1ejU4N3c4ZkZCY25JeSt2WHJaOVJ1NXkrenRiWEZwNTkraWs4Ly9SUVhMbHhBWkdTazFxanVxMVMvZnYxUzY3a3RyR2JObW1IejVzMzQ5ZGRmRVJBUUlPd0RSK1hQd0lFRFlXRmhJUVJGdHJhMlJ1LzFseDhMQ3d0SUpCS3NXTEVDVXFtMFJOYnROV2pRUUdkYVlIa3pmdng0VTFlaDJINzk5VmRUVjBHSG5aMGRjbkp5dEZMazI5cmFvbnYzN2hnOWVyUUphMWErTUNncUlzMUlpNzZnSnEvRXhFU2NPSEVDSGg0ZXFGYXRHaFl1WElpc3JDeGtabVpDTEJicjdDZWtWcXN4Zi81OHZIanhBc09IRDg5M1lXWkJLVWFCM0lXbnZYcjF3dUhEaDdGOCtYSUVCZ1lpSWlJQ3QyL2Z4dHR2djYzVm81T2Ftb3BseTViaHdJRURhTjI2TmZ6OC9IVG05WXRFSWt5ZVBCbVZLbFhDMnJWck1YTGtTUHo4ODgrdmZETzEwalI4K0hBTUh6NzhsWlUvZE9oUWRPblNwY0ExRTdhMnRsaTllclhXMU1uMTY5Y0R5SjEySmhLSjlNNlRQM3YyYk1sVytDWHU3dTU0NzczM1lHZG5WK3l5TkwzNDVtclVxRkVsVnBhVGs1UEJMRmUxYTlmR21UTm5qTTZ3MUtOSEQwUkZSWlZZM1lyTHpzNnUwUFVSaThYdzl2WkczNzU5T2Iya0hPdllzYVBPeUhSSlR1TXVhSE50RGMyNkppbzk3dTd1UmswNWU1M3VaVUQrblkvNUNRa0pRVTVPanJDT2lCdkNsanorUm92ZzBLRkRTRWhJUUpNbVRiUjZJRFZCU2tKQ0FnSUNBbkRpeEFsaG10MkhIMzRJTnpjM3RHclZDb3NXTFVKNGVEakN3OE5SdTNadGRPN2NHVzNidGtXVEprMVF0V3BWdkhqeEFnMGJOc1NZTVdPRXNoVUtCUjQvZmd3Ykd4dlkyTmhBclZaajc5NjlBRkRnZXFPcFU2ZkN3c0lDa3laTlFrNU9Edno4L0FEOGYvb1drTHVPWnY3OCtVaE5UUVVBM0w1OUcrN3U3bENwVk1KL09UazVVS2xVV2xPekhqMTZoTkdqUjhQZjM3OUlQZDNteXRnRm80YW1JWmp5WnFocGcxUjJ2SndCMDV3d0lDS2k4c0xDd3NKc3M0MldCZ1pGUmJCdTNUb0F1VDMrZVdsUzZHcldhMWhZV0tCdDI3Ym8zcjI3OE1Wc2IyK1BkZXZXNGV6WnM5aTJiUnNpSWlLd2MrZE83Tnk1RTIrKytTWTJiTmlBWDM3NUJROGVQTkI2aUhuMjdKbkJuZGc3ZE9pUWIzMXRiVzJ4WU1FQ0FFQjhmRHh1M3J5SjVzMmJvMWV2WHNJNXpaczNSMFpHQmlRU0NTcFhyb3lLRlN2Q3hzWUdWbFpXd2h4V2lVUUNxVlFLaVVRaS9HR21wS1FnSkNRRVgzenhCVFp0MnFTVDVZNklpSWlJNkhYSG9LZ0l4bzRkaXkxYnR1Z00yMm9DQWljbkovVHUzUnZkdW5Vek9JclRvVU1IZE9qUUFVK2VQTUhmZi8rTkN4Y3VZT3pZc1VLMk04MEdoQm8xYTlhRWpZMk5NSklENUU0cGNYRngwVXFnVUJCN2UzdE1uRGdSelpzMzE1cTJWN2R1WGV6ZXZSdTFhdFVxOUNabU5Xdld4TDE3OTFDOWV2VkN2WStJaUlpSTZIWEFvS2dJWEYxZDBhRkRCNTBoVEU5UFQ3UnQyMWJJTW1ZTU96czc5T3ZYeitBb1VGNGxOV2Q1MkxCaGVsOHY2aDRBa3laTmdscXQ1cEF1RVJFUkVaVkpESXFLcUZLbFNucGZMMHhBVkY2SVJLSnl1UWtkRVJFUkVaa0hkdTBURVJFUkVaRlpZMUJFUkVSRVJFUm1qZFBuaUV4azJMQmh1SFhyVnJITDhmWDFoYXVySzREY1ZPcXZhalBVRVNOR29IWHIxcStrYkhwMVVsSlM0T2JtVmlKbDdkbXpSMGlvRWhvYWl2Mzc5NWRJdVM5YnNHQUJLbFNvOEVyS3BsZUhiWTFLeTRrVEp6Qm56cHhpbDFPL2ZuMzg5dHR2d3MrQmdZRzRldlZxc2N0OVdlM2F0VEYxNnRRU0w1ZEtGb01pSWhOUktCVEl6czVHMzc1OTlSNi9mUGt5cmwrL2p2ZmVlMDl2WnI5YnQyNGhPanBhYTkrbzU4K2Z2N0pOQkh2Mzd2MUt5cVZYVDZGUW9GYXRXdWpVcVpQZTR5ZE9uRUJ5Y2pJOFBEejBIbytJaU1EZHUzZUZUUU9CM0FEOFZiVzE3T3pzVjFJdXZYcHNhMVFhVkNvVkZBb0ZIQjBkOWE3bHpzbkp3WjQ5ZTJCblo0Y3VYYnJvTFdQLy92M0l5TWpRZXUzaXhZc0lEdzh2OGZxKzhjWWJKVjRtbFR3R1JVUW1KSlZLTVh2MmJMM0hWcTFhaGV2WHI4UEx5d3Z0MnJYVE9iNWp4dzVFUjBkcnZkYXFWU3VjT25XcXdPdXVXTEVDZS9ic3daZ3hZK0RsNVdWVVhjMTE4OC95b2ttVEpnYmIydlhyMTVHY25HencrTlNwVTNIMzdsMnQxNFlOR3daUFQ4OENyK3ZsNVlYYnQyL0QzOThmclZxMU1xcXUxdGJXUnAxSHJ5ZTJOU290TGk0dThQYjIxbms5TXpNVGUvYnNRWU1HRFF5MnRlUEhqK3U4dG1MRkNxaFVxbnl2bVpTVWhMNTkrNkpDaFFyWXQyOGZaREpaZ2ZWa2R0NnlnVUVSVVRsaVlXRlI0SmU4V3EzRzZkT25JUktKNE83dXpvY0NLaEtKUkFLSkpQK3ZrRHQzN3VEMjdkdW9YNzgrbkoyZFM2bG1WTjZ3clZGcE1hYno3L0Rod3dCeXQyZXh0YlY5MVZXaVVzU2dpTWlFbEVvbEFnSUM5QjdUakFMOStlZWZpSXFLMGpsKytmTGxJbDB6T2pvYWp4OC9Sc2VPSFZHclZxMGlsVUZseiszYnR3MjJ0WWNQSHdLQXdlTkZYZnQyNU1nUkFEQTRSWlRLSjdZMUtpMW56NTdWbVFJSFFKaFdmdS9lUFlOdFRhRlFvR0xGaW9XK1praElDQUMydGZLSVFSR1JDU21WU2dRR0J1WjdUbEVXR0M5ZHVsUnJyVkZlMTY1ZEF3Q2twcVppMGFKRlJwVTNjK1pNRHYrWGNRa0pDUVcydFlLT3YrenUzYnZZdEdtVHdlTi8vLzAzQU9ES2xTdEd0Ylg2OWV2cm5RcERaUXZiR3BXV2lJZ0lSRVJFR0R6KzRNR0RRcmUxOFBCd2hJYUdHandlRlJVRmlVU0NmZnYyWWQrK2ZRV1cxN2x6Wjd6Ly92dUZxZ09aQm9NaUloT1N5K1U0ZXZTbzNtUCsvdjc0OWRkZnNXclZLamc1T2VrY0R3NE9ocCtmbjk3Mzd0NjlHMHFsVW1zcWdFcWxRbloyTm1ReUdlUnlPV0pqWXhFYkd3c2dkMUZxVmxhV3pqU1Z6TXhNcU5WcVRKOCtuVUZSR2RleFkwY3NXN1pNNzdFeFk4Ymd5cFVyQnRlanpaMDdGeWRQbnRSNVBTa3BDY0hCd1RydEpqczdHeXFWQ25LNUhISzVIR2ZPbkJHT0taVktvVzNtM2ZSWm9WQ2dUWnMyZkZBdEI5aldxTFQ0K1BoZ3lKQWhPcTluWldXaGUvZnVlT3V0dDdCNjlXcTk3LzNvbzQvMHZuNzE2bFVFQndkREpwTnBmZThwRkFxSVJDTGhlL1hnd1lQQ01jMTNwVnd1RjE3VGZLL2EydG95S0NvakdCUVJtWmloTlQyYUwzNUxTMHU5NTBpbDBuekxiZFNvRVhidTNDbjh2SHYzYml4Y3VCRExsaTNEZSsrOXAzVnVaR1FreG93WmcwbVRKdUhqano4V1hoOCtmSGlScCtuUjYwVXNGaHRzYTVvdi9vS09HK0xoNFlIcDA2Y0xQOCtaTXdlSERoM0MwYU5IZGNvTUNBaEFZR0FnTm03Y2lPYk5td1BJZmFBd2xLMk15aDYyTlNvdEVvbEViMXNTaThVQWpGdG5hOGlDQlF2UW8wY1A0ZWRldlhyQnpzNE8yN1p0MHpsMzlPalJ1SDc5dWxhV3hETm56bURDaEFsRnVqYVpCb01pSWhOTFQwL1grN3BtK2x0bVpxYmVjNWhLbGdwRHBWSVpiR3VhOU1jRkhTY3lCdHNhbFJhbFVxbTNMV1ZsWlFISWJVK0cyaHJSeXhnVUVabVFRcUhRR2JWNTJjU0pFMHYwbXZxQ3JNek16Qks5QnIxK3dzUERDMnhyQlIwdkxIMExvQm5NbDM5c2ExUmExcTVkaTdWcjF4bzhIaDBkblc5YksyeWlCVU5CRm9QNThvRkJFWkVKU1NRU2pCbzFTdXUxQXdjTzRPN2R1NmhidHk3YzNOd1FIQnlNSjArZW9GKy9mcWhSbzRadzN1WExsN1htenhzcjc5UVRNaC8xNjlmSGh4OStLUHlzVUNpd2MrZE9aR1Jrb0YyN2RtalpzaVdDZ29KZ2FXbUp3WU1IYSsyOUVSSVNndmo0K0VKZjA5WFZ0VVRxVG1VTDJ4cVZsdmJ0MjZOTm16YkN6L2Z2MzhlZmYvNEpBSEIzZDBkbVppYU9IRG1DQmcwYW9GZXZYbHJ2M2J4NWM2R3ZkKzNhTllOQmxvMk5UYUhMbzljTGd5SWlFL25tbTIrUWxaVWxKRkZJVGs3R3Q5OStpN3QzNzZKTm16WllzV0lGcWxTcGdnOCsrQUNqUjQvR3laTW5zV2pSSW5UbzBBRUE4T2pSSTl5NWN3ZU5HalVxMUhYZDNkMTEzcE9ZbUlnLy92aWpaRDRZdlZac2JHd1FFQkNBeXBVckN6dS9YN3QyRGJObXpVSkdSZ1lHRFJxRXFWT25RaXdXdzhIQkFiTm16VUpFUkFTKysrNDcxS3RYRHdEUW8wY1BKQ2NubzBxVktvVzZ0bytQajg3K01tZlBuczAzV3hTVlhXeHJWRnJlZnZ0dEJBUUVvRjY5ZXNMV0VpRWhJUWdLQ29KRUlzR2NPWFBRcDA4ZkFFQzFhdFVRRkJTRXhNUkV6Snc1VTFoajFMNTllMkh0a2JGcTFLaUJvVU9INnJ5K2E5Y3VQSHYyckppZmlreU5RUkdSaVdoMlhGY3FsZGk1Y3lmOC9mMlJtcHFLanovK0dCTW1UQkI2VCszdDdiRnUzVHBNbVRJRlBqNCtjSEZ4d1lRSkU5Q2dRUU90a1NOanViaTQ2RTIwd0tDb2ZKSklKR2pYcmgwQTRQbno1L2o1NTUreGE5Y3VXRmxad2RmWEYrN3U3c0s1UFhyMGdFd213OXk1Y3pGbzBDQU1HVElFbjM3NktSbzNibHlrYXc4Wk1rUm5rWE5HUmdZZlZNc3B0alVxTFZXcVZCSGFXbng4UEw3Ly9udWNQWHNXOWV2WHg0SUZDK0RvNkNpY08yWEtGRlNzV0JFQkFRR0lpSWpBMkxGajBiZHZYN3oxMWx1RnZtNjFhdFgwWmkwOGRlb1VnNkp5Z0RsMmlVeEVxVlJpNzk2OUdEQmdBSll2WDQ2MHREUU1HellNWDN6eGhkWjBFaUEzTUZxeFlnVWFOMjZNME5CUURCZ3dBRjkrK1NWT25Ub0ZsVXBsb2s5QVpjV3paOC9nNysrUFBuMzY0UGZmZjRlMXRUVW1UNTZzOVpDcTBhVkxGeXhZc0FDV2xwYllzbVVMUHZ6d1F5eGF0QWd4TVRFbXFEbVZOV3hyVkZyaTQrUGg2K3VMd1lNSDQrelpzMmpZc0NGOGZYMjFBaUtOMGFOSFkrellzVWhLU3NLaVJZdmc3dTZPd01CQVlUTmhJb0FqUlVTbDd0R2pSOWl6Wnc5Mjc5Nk5SNDhld2NyS0NtUEdqRUZVVkJTMmJ0MktnUU1INmswaHVtL2ZQdHk4ZVJNREJ3N0VsU3RYRUJZV2hyQ3dNRlNzV0JIdDI3ZEhyMTY5MEsxYnR3S3ZIeG9haXJpNE9LM1hFaE1UUyt6ejBldmo2dFdyK09PUFAzRG8wQ0ZrWkdTZ1ZxMWFtRDU5T2hZdFdvVDE2OWZEdzhORDcvdCsrZVVYdkhqeEFtUEhqc1VmZi95QjRPQmdCQWNIbzNidDJ1allzU01HREJpQUZpMWFGSGo5MzM3N1RXZEswNy8vL2xzaW40MWVMMnhyVkJweWNuSncrdlJwQkFjSDQ5U3BVMUNyMVdqVHBnMTY5ZXFGcFV1WElqZzRXTysrZmxsWldmRDM5MGV0V3JYZzZ1cUszMy8vSFFFQkFRZ0lDRUR6NXMzUnNXTkhmUExKSjZoYXRXcSsxMy82OUNtMmJObWk4enFEcS9LQlFSRlJLVXBOVGNXd1ljUHc1TWtUeU9WeWVIcDZZdFNvVWJDenM4T3dZY01BQUpVcVZjcTNqTFp0MjJMbXpKa0lDd3ZEamgwN0VCRVJnV1BIanFGZnYzNUcxY0dZSGJpcDdMdDA2UkpHamh3SnRWb05PenM3akJrekJwNmVubENwVkpnN2R5N3ExNjlmWUJuOSsvZkg4T0hEc1dmUEhnUUhCeU0yTmhiSGp4L0htREZqaktwRGZsbWhxUHhnVzZQU3NtM2JOcXhjdVJJQTBMeDVjM3oyMldkd2NYSEIzMy8vRGFEZzcwOUxTMHRNbWpRSlhsNWVDQW9Ld3Y3OSszSHQyalZZV1ZsaDNMaHhCVjcvMGFOSHd2VmZ4a1FMWlIrRElxSlNaR05qZ3lWTGx1RDgrZlB3TjNoTE5nQUFJQUJKUkVGVTlQU0VyYTB0Z054ZXJGdTNicUZ5NWNvRjN0UTF1blRwZ2k1ZHV1RGh3NGU0ZlBreU9uYnNhTlQ3bGk1ZHFyTjU0WVVMRjBvODlUZVpscU9qSTZaUG53NlpUSWJldlhzTG0vMWV1SEFCQUl4NlVBVUFtVXlHd1lNSFkvRGd3WWlKaVVGR1JnYnM3T3lNZW05SVNBaXNyS3kwWHR1d1lRTTJidHhZaUU5Q3J6dTJOU290dzRZTlExSlNFanAwNkNBa0hRSnlSeW9Cb0VHREJrYVZVNjFhTlV5WU1BSGp4bzNEbVRObjBLaFJJNk9TTGpSdjNoenIxNi9YZVgzQ2hBbTRjZU9Ha1orQ1hsY01pb2hLV2R1MmJkRzJiVnV0MTQ0ZVBRcUZRb0YzMzMyMzBPWFZyRmtUTld2V05QcDhTMHRMbmVsNWxwYVdoYjR1dmY0R0RScWs4NXBtcE5EWjJiblE1YlZzMmJKUTUxdFpXZW0wTmMwRE01VXZiR3RVR2tRaUVTWlBucXoxbWxLcHhJRURCd0JBU0w1Z0xMRllYS2c5c3l3c0xQUk9iN2V3NEJMOThvRC9pa1FtZHVYS0ZTeGJ0Z3lBL2djTG9wSVNIQnlNZmZ2MndjYkdSbWZQRHFLU3hMWkdwVUdwVkdMQmdnVzRjK2NPbkp5Y2lweTlrQWpnU0JHUnlTaVZTdXpZc1FOcjFxeEJWbFlXQmc4ZVhLUWVWVVBpNHVLMFJwNDBXZXFtVFp1bTA2dWwyWTE3NWNxVlduUHpNek16UzZ3K1pEclBuajNEcWxXcnNHZlBIZ0RBbkRsempKNm1hUXpOQTdCR2RuWTJBS0JuejU0NjV5cVZTZ0RBeUpFaklSS0pTcXdPOUhwZ1c2UFNFaGNYaDRVTEZ5STZPaG9WSzFiRXZIbnpTclQ4dVhQbnd0ZlhWL2hab1ZEZ3laTW5lbWQwWkdabVFxMVdheDNUZks5UzJjR2dpTWdFSWlJaXNHVEpFaVFrSkVBa0VtSGt5Skh3OGZFcDBXdlkyTmpvZlZBb2pCTW5UaUE1T2JtRWFrU21FQlFVaE1EQVFMeDQ4UUxXMXRiNDVwdHYwTDE3OXhLOVJvTUdEWXEwNTRkR1RrNk84QkJOWlJmYkdwVUdwVktKUllzVzRjQ0JBMUNwVktoWHJ4NzgvUHlNWGs5a0xDY25KOVN0VzdmSTczLzQ4Q0ZPbno1ZGdqV2lWNDFCRVpFSk5HL2VIQ0tSQ0MxYXRNRFhYMyt0TjRWb2NWV3ZYaDJ6Wjg4dVZoblhyMTluVUZUR09UbzZJanM3R3k0dUxwZ3laWXF3KzN0SmF0ZXVIYVpQbjE3azkyZG1adkpCdFJ4Z1c2UFNJSkZJMEx4NWN4dzVjZ1JlWGw3NC9QUFBJWmZMUy93NkhoNGU2TkdqUjVIZmYrYk1HUVpGWlF5RElpSVRzTFcxeGViTm0xR3hZa1dqcDNWTW5EalI2QXh4WVdGaEpUSmRaUFBtemNVdWcwekwwZEVSQnc4ZVJPWEtsWTErajdILzdnNE9Eamh6NW94UldadnlZMmxwaWFpb3FHS1ZRYWJIdGthbFpjaVFJZWpWcTVlUXdiVWdoZmwzOS9iMnhzY2ZmMXpzUkIyZE9uVmlXeXRqR0JRUm1VaEp6ck4vbVV3bWUyVmxVOWxUbUlmVXdoQ0pSTXhjU0ZyWTFxaTBHQnNRRlpaWUxDNTI4RTFsRTdQUEVSRVJFUkdSV1dOUVJFUkVSRVJFWm8xQkVSRVJFUkVSbVRVR1JVUkVSRVJFWk5ZWUZCRVJFUkVSa1ZsalVFUmxnclcxRmFRU0NYSlVPVWhQVHpkMWRhaU1TVTlQaDFLbGhOakNBdGJXVnZtZXk3Wkd4VkdZdG1hVnA2Mmxwckd0VWVHd3JWRnBLVXhiSzhzWUZGR1pVS082SGVTV2xzakt6c2FqeDA5TVhSMHFZeDQ5ZmdLRkloTXltUXcxcXR2bGV5N2JHaFZIWWRwYXRhcFZoYmIyNE9IRFVxb2hsUmRzYTFSYUN0UFd5aklHUlZRbTJGV3JCaXNySzJSblp5UG0yblVvRkFwVFY0bktpS3lzYkZ5NWVnMlptWm1ReWFTd3ExWXQzL1BaMXFpb0N0dldxbGF4L1g5YnUzcU5iWTJNeHJaR3BhV3diYTBzWTFCRVpZSkVJc0ZISDdwQ0pCSmg3LzZET1A5UE5ESVVDcWpWYWxOWGpWNVRhclVhQ29VQ2wvNjdndDE3OXdNQUJ2VHJBNGtrL3oycjJkYW9zSXJhMXNSaXNkRFdRbzZmWUZ1akFyR3RVV2twYWxzcnk4cnZKNk55WjdqWFVKd0lPNDN6VWY5Z3dsZlQwSzNMZTJqVDJnRjE2OVJHUlJzYlUxZVBYaU12VWxOeDkrNDlYUHJ2Q282ZlBJVzA5SFMwZFdxRHowY05OK3I5Ykd0a3JGZlIxbG83dklsNjllcXlyWkVXdGpVcUxjVnRhMldWeU5RVmVKbDlpN2U2UXFUZVhxbGl4Vm9CcS8zUTRaMTJwcTRTdlVadXhzVmp4cHo1K0NmNlg2alZhc2lrVWxoYlc1ZnJuZ3Nxdkd4bE50TFRNNUNkblEwQWFOZldDZlBuemtETDVzMk1Mb050all4UlVtMXQzdnpGT0hzK0VtcTFHbEtwRkJYWTF1Z2xiR3RVV2txaXJSbHk5bHdrSms2WmdjZFBuNlpBamY3eFY2TlBGcnZRRXNLZ2lNcWM1eTllWU1YS3RUZ1dlaExaU2lXVVNpVlVxaHhUVjR0ZUkyS3hCU1FTQ2FRU0NkN3IzQkd6cDAwcFVrOG8yeG9WcEtUYVdtcHFHcjcvY1RYYkdobkV0a2FscGFUYW1qNE1pZ3FCUVJFWkt5MHRIVW5KeVVoS1RrWkdCaGVOMHYvSjVYSlVxMW9GVmF0VVFZVUsxc1V1ajIyTkRIa2xiUzBsR1VsSmJHdWtqVzJOU2t0SnQ3VzhYdWVnaU9PbFZHWlZxR0NOQ2hXc1ViOWVYVk5YaGNvNXRqVXFMVUpicTh1MlJxOFcyeHFSTm1hZkl5SWlJaUlpczhhZ2lJaUlpSWlJekJxRElpSWlJaUlpTW1zTWlvaUlpSWlJeUt3eEtDSWlJaUlpSXJQR29JaUlpSWlJaU13YWd5SWlJaUlpSWpKckRJcUlpSWlJaU1pc01TZ2lJaUlpSWlLenhxQ0lpSWlJaUlqTUdvTWlJaUlpSWlJeWF3eUtpSWlJaUlqSXJERW9JaUlpSWlJaXM4YWdpSWlJaUlpSXpCcURJaUlpSWlJaU1tc01pb2lJaUlpSXlLd3hLQ0lpSWlJaUlyUEdvSWlJaUlpSWlNd2FneUlpSWlJaUlqSnJFbE5Yd0JDVlVvVXJNZGRNWFEwaUlpSWlJaW9CVjJLdUlUczcyOVRWME91MURZb3lGQXFzL2prUVVxblUxRlVoSWlJaUlxSml5czdPeHZNWEwweGREYjFldTZBb1M1MXpYeVlTM2M5UnErVXB6NStidWpwRVJFUkVSRlNTMU9xSFdXcjFmVk5YSXkrUnFTdWdoMFdESnExYVdFaWtOVXhkRVNJaUlpSWlLbGtxVWM2VGhKaUxWd0RrbUxvd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3ZrTWpVRmRDblljT1d0VVZTYVVOVDE0T0lpSWlJaUVxVzBrS1JrSGo5K2wxVDF5T3YxeTRvc3JkL3l4NXk5VWFJME1MVWRTRWlJaUlpb2hKM0J4a2l6L2o0NkhoVFYwUkRZdW9LNkpEREhpSzBFRUZVeTlyS0NtS0oyTlExSWlJaUlpS2lZbElwVmNoUUtKQ2pWc3NoaHowQUJrVUZzYkt5d3ZndlBrZkw1azFOWFJVaUlpSWlJaXFtbUd1eDhGKy9BYytldnpCMVZYUzh0a0dSUkNMR1c2MGQwT0dkZHFhdUNoRVJFUkVSRlpPbHBTVmtVcG1wcTZHWGhha3JRRVJFUkVSRVpFb01pb2lJaUlpSXlLd3hLQ0lpSWlJaUlyUEdvSWlJaUlpSWlNd2FneUlpSWlJaUlqSnJESXFJaUlpSWlNaXNNU2dpSWlJaUlpS3p4cUNJaUlpSWlJak1Hb01pSWlJaUlpSXlhd3lLaUlpSWlJaklyREVvSWlJaUlpSWlzOGFnaUlpSWlJaUl6QnFESWlJaUlpSWlNbXNNaW9pSWlJaUl5S3d4S0NJaUlpSWlJclBHb0lpSWlJaUlpTXdhZ3lJaUlpSWlJakpyRElxSWlJaUlpTWlzTVNnaUlpSWlJaUt6eHFDSWlJaUlpSWpNR29NaUlpSWlJaUl5YXd5S2lJaUlpSWpJckRFb0lpSWlJaUlpczhhZ2lJaUlpSWlJekJxRElpSWlJaUlpTW1zTWlvaUlpSWlJeUt3eEtDSWlJaUlpSXJQR29JaUlpSWlJaU13YWd5SWlJaUlpSWpKckRJcUlpSWlJaU1pc01TZ2lJaUlpSWlLenhxQ0lpSWlJaUlqTUdvTWlJaUlpSWlJeWF3eUtpSWlJaUlqSXJERW9JaUlpSWlJaXM4YWdpSWlJaUlpSXpKckUxQlVnS29xMHRIUWtwU1FqT1RrRjZla1pwcTRPRVpVaFZsWnlWSzFTQlZWc2JXRmpVOEhVMVNteTFOUTBKS2VrSUNrNUdSa1pDbE5YaDRoS2dWd3VSN1dxVlZDbGlpMXNLcFRkKzlmcmlFRVJsU25wNlJuNFpkTldIRGdjZ3N5c0xHUmxaU0ZicVRSMXRZaW9ESkdJeGJDMHRJUk1Ka1dQYnU5ajNKalBVTUhhMnRUVk1scGFlanArQ2xpUFl5ZitRbFpXTmpJek02RlVxVXhkTFNJcUJYbnZYNjdkWGZERjU2TmdiV1ZsNm1xVkN3eUtxTXk0LytBaDVpMVlnaE4vblVKT1RnN0VZakVzWlRLSUpXSlRWNDJJeXBCMGxRcFpUNTVDcVZMaHhzMDRYUG92Qmd2bXpVTERCdlZOWGJVQzNYL3dFTlBuZklQVDRSRlFxOVdRaU1XUVdjb2dGdk0rU0dRTzBsVTV5SHI2RkVwbDd2M3I0dVgvc0hqK1hOU3RVOXZVVlN2ekdCUlJtYUJRS1BEMXJIa0lQM3NPVXFrRXJ0Mjd3Zmx0SjlTdFV4dVZLbFV5ZGZXSXFBeDU4ZUlGN3Q1L2dIOHUvSXNqeDBMeDk1bXptRGI3RzJ3S1hBc3JLN21wcTJkUVJrYmUrNkFVcnQyNzRlMjJiNkZ1N1Zxb1dMR2lxYXRIUktVZ05TME5kKy9kUi9TL2wzQW81Q2hPblE3SDNQbUw0TC9hRHpLWjFOVFZLOU1ZRkZHWjhPdU9YVGdiY1I2V2xwYVlPWFV5K3JyMVJxVktGU0VTaVV4ZE5TSXFnOVJxTlR6NmZvVDNPbmVFNzRJbGlQem5BalpzMlFhZk1aK1p1bW9HL2JKNUc4NUduSWRjTHNlM2MyZkF0YnNMS2xhMDRYMlF5TXhvN2w4OVhON0h0Tm0rT0hYbUxJSiszNFVSWGtOTlhiVXlqZG5uNkxXblVDaHdPT1FZMUdvMVhONS9EMzAvNm8zS2xTdnhRWUNJaWt3a0VxRlN4WXI0c0dkMzlPclpIV3ExR3ZzUEhvRkM4WG9tTE1qSXlNRCtnNGVoVnF2aDFxc25QblR0d1k0aElqTWxFb2xRMGNZRzNidDJRYjgrYmxDcFZOaXliVHR5Y25KTVhiVXlqVUVSdmZhU1U1NGhQVU1CaVVRQ1I0YzNVWm5UNVlpb2hOalkyT0N0MW82UXlXVEl6TXJDMDZkSnBxNlNYaytUa3BHWmxRV0pSSUkyamc2b3dLeFRSR1pQTHBmamJhYzJrTWxrU005UTROSGp4NmF1VXBuR29JaGVleW5QbmlFakl4MHltUXoxdUpDUWlFcFk3Vm8xWVdVbFIyWm1KcEpTVWt4ZEhiMmVKaVVoTXpNVE1wa010V3JXTUhWMWlPZzFVZDNPRGxaV2NtUm5aK1ArZzBlbXJrNlp4cUNJWG51S0RBV3lzMVVRaXkyNG1KaUlTbHpGaWhVaGxVaVJyVlFpTFMzZDFOWFJLeU5EQWFVcTl6NW9ZMk5qNnVvUTBXdkNwa0lGU0NWU0tGVXFQSC8rM05UVktkTVlGQkVSRVJFUmtWbGpVRVJFUkVSRVJHYU5RUkVSRVJFUkVaazFCa1ZFUkVSRVJHVFdHQlFSRVJFUkVaRlpZMUJFUkVSRVJFUm1qVUVSRVJFUkVSR1pOUVpGUkVSRVJFUmsxaGdVRVJFUkVSR1JXV05RUkVSRVJFUkVabzFCRVJFUkVSRVJtVFVHUlVSRVJFUkVaTllZRkJFUkVSRVJrVmxqVUVSRVJFUkVSR2FOUVJFUkVSRVJFWmsxQmtWRVJFUkVSR1RXR0JRUkVSRVJFWkZaWTFCRVJFUkVSRVJtalVFUkVSRVJFUkdaTlFaRlJFUkVSRVJrMWhnVUVSRVJFUkdSV1dOUVJFVEZwbFFxOGZ6NTgyS1ZvVmFyRVI4Zmo5dTNieGQ0Ym1KaUl1TGo0NkZVS290MXpiTHEwcVZMVUt2VnBxNEcwV3NsSnlmSDFGV2dFbkx0MmpWa1ptYWF1aHBrWmhnVUVWR3gzTHg1RTBPSERzV2tTWk9LRmFUczM3OGZBd1lNd01hTkcvTTlMejQrSHYzNjljTlhYMzBGQ3d2enU0V0ZoNGRqeElnUm1EaHhvcW1yUXZSYXVIWHJGaVpPbkFoZlg5OWlsNVdUazRPdnYvNGFXN2R1TGZCK05ubnlaSGg0ZUVDaFVCaFY5dDY5ZTlHclZ5OXMyYklsMy9QT256OFBGeGNYeko4LzMraDZseWRKU1VrWVBYbzAzTjNka1pxYWF1cnFrQm1SbUxvQ1JGUjgyN2R2eC9uejUwdWtyQkVqUnFCMTY5WkduMSt6Wmsxa1ptYmkxcTFiV0xseUphWk1tVkxvYTZha3BHRDE2dFd3c3JMQytQSGo4ejEzdzRZTlVLdlZHRGx5WkxHRG90VFVWSXdkTzdaUTcvbnNzOC9RdFd0WDRlZkF3RURFeHNicW5GZTFhbFhNbkRrVEZ5OWV4S0ZEaDR3dS84TVBQelQ0KzgvS3lzTHk1Y3NCQU43ZTNvV3FOMUY1VmFGQ0JVUkZSVUdoVUtCdjM3NW8xNjVka2N1S2pvN0dpUk1uY1B2MmJRd2JOa3g0UFQ0K0hyVnIxNGFscGFYdzJ0MjdkM0g3OW0yalI2aWlvNlB4K1BGajJOcmE1bnRlZG5ZMm5qMTdWbUlCd2N5Wk01R1FrR0QwK2UrKyt5NisrT0lMNGVmang0L2o4T0hEZXMrZE5Xc1dSQ0lSQWdJQ2pDNi9WYXRXK09pamp3d2VYNzE2TmRMUzB1RGw1UVViR3h1anl5VXFMZ1pGUk9YQTFhdFg4ZGRmZjVWSVdiMTc5eTdVK1RZMk52anV1Kzh3Y3VSSWJOKytIWDM2OUVHelpzMEtWY2I4K2ZQeDlPbFRXRmhZb0cvZnZuclArZlRUVC9IZWUrOEpYODdmZmZjZHZ2dnVPNzNuV2x0YlkvZnUzZmpnZ3cveXZlNkJBd2NRRXhPRGloVXJvbDY5ZXNMckR4NDhRSEp5TXQ1NDR3M2hJZWo1OCtlNGUvY3VrcE9UdGNyNDU1OS9FQmtaaWJwMTZ3cXZQWHo0RU5XcVZRT1FPNUwyKysrL0YvQWIrRDhuSnllRFFaR2ZueC9pNCtNQjVQWlNGOGFBQVFQdzFWZGZGZW85UkdWQnpabzE0ZTN0amNEQVFIei8vZmNJQ2dxQ1dDd3VVbG5Iang4SGtOczVrZGVYWDM2Smh3OGY0bzgvL2tEdDJyV0xWSFowZERRQUZDdG9lOW1JRVNQMGRzcG9yRm16QmpkdTNNRHQyN2UxN3NzdlhyeEFZbUlpYXRXcWhTcFZxZ0RJblFZZEd4c0xlM3Q3clRMaTR1SVFHaHFLbWpWclFpcVZBc2p0eUVwTlRjV1hYMzRKbFVwVnFIdmN3SUVERFFaRng0OGZ4NzU5K3dBQW16ZHZ4dWJObTQwdTk0MDMzc0RXclZ1TlBwL29aUXlLaU1xUlZhdFd3Y25KU2UreG5qMTd3dExTRXZ2Mzc5ZDdmTzNhdGZqdHQ5LzBIZ3NORFVWb2FHaSsxNjVXclJya2NubUJVMFBtelpzSG1Vd20vTHh5NVVxRWhZWEJ5Y2tKenM3T09ISGlCQndkSFdGblo2ZjF2aFl0V21EMjdObFFxVlFZTW1RSVJDSVJqaDgvam43OSt1bGNReXFWUWl3V28zMzc5c0pyNGVIaEVJdkZlT2VkZDNUT2QzWjJ4dmZmZnkvOHZIejVjbXpmdmgxTGxpeEJreVpOQUFCSGpoekJyRm16OUg2bUNoVXFZTy9ldmNMUHc0Y1B4NU1uVDdUT21UNTllcjY5b3p0MjdNQ2FOV3RRc1dKRnZjZVBIVHNtUEhoVXJWcFZhN1RLa05UVVZJU0VoQUNBVmc4M1VYa3piTmd3N04yN0YwNU9UbEFvRktoUW9VS2h5OGpKeVVGb2FDaEVJcEZXNTlDVEowOXc1ODRkMUtsVHA4Z0JVZDR5NnRTcFU2UXk5SEYwZEVUVnFsVUJBREV4TVhqMDZCRTZkdXdvM0dNMTl4TWJHeHRzMjdaTmVOK0pFeWZ3OWRkZnc5dmJHNTZlbmtJZDgrdEk4dlB6US9QbXpRSGtmdGU4SExDNHVycGk3dHk1QnQ5Ly9mcDFmUHJwcHdidmNRa0pDZmoyMjI4QkFCWVdGbkIxZFlWRVV2Qmo2c0dEQjZGUUtJU0FqYWlvR0JRUmxTT1dscGF3dHJiTzl4eER4L1A3OG9tTmpUVjZDbGhCaVJKbXpab2xmR0d2WGJzV1c3WnNRYU5HamZEamp6L2l4WXNYMkxCaEE4UmlNZGF0V3lmVTlmVHAwM2orL0RuaTQrUFJ1M2R2VEowNkZZR0JnWGowNkJIUzA5UHg1WmRmNnIzV0R6LzhJUHgvcjE2OVlHMXRyZlZhU2txS1VaK3BKRWlsMG56L2JUUjEwVGUxNXA5Ly9zSGN1WE5oYTJ1THVuWHI0ci8vL29PRGc0UEJVVFVnOXdGSE14WFJ3Y0VCbjM3NmFURS9BVkhwYzNOek0vcnZOQ2NuQjMvKytTZisvUFBQQXMvVk4zSjY1c3daUEhyMENPKysreTVxMWFvbHZINzY5R2tBTUtvandwQ3dzREFBdVoxSFI0NGMwVGxlb1VJRmRPN2N1ZERsNXAydVBHZk9IQnc2ZEFqZmZQT05UcWRTYVJDTHhmbmU0MTY4ZUFFQXFGeTVzczZ4SjArZXdNZkhCMmxwYWVqVXFSUE9uRG1Ebkp3Y1lYcWVQdG5aMmZqMjIyK2hVQ2hRdVhKbGZQUE5OeVh6UWNoc01TZ2lJcVBObWpWTFoxcUpzWVlOR3laTS9RSnllelUzYmRxRXVuWHJZdlhxMWJDeHNZR05qUTIrK3VvckxGdTJEQXNXTE1DU0pVdHc2TkFoekprekJ3TUdETURLbFN2eDVwdHZBc2lkVHZmdnYvOWkyN1p0c0xlM1IvLysvVXZrTTVwQ1ZsWVdUcDA2QlpGSWhFYU5HbWtkdTN6NXNoRDArZm41b1ZhdFdoZzJiQmdXTEZpQXpNeE1EQjQ4V0tlOEN4Y3VZTWFNR1hqeTVBa2NIUjJ4YXRVcXlPWHlVdmtzUkNXcFVhTkd3c00wQUR4Ky9CZ1BIejVFblRwMWhCR1MvTnk4ZVJNWkdSbDQ0NDAzdEI3WXExZXZybk51Y0hBd0FPaDBOaHc5ZWhRQWNPUEdEU3hhdEVpckxrRHV5UExMMC9VY0hSM2g3dTR1L0t5WjNuenAwaVZjdW5SSjU5b05HellzVWxCVWxtaW1KbXBHM3pXU2s1TXhmdng0M0wxN0YxT21USUducHlkOGZIeXdmLzkrNU9Ua3dOZlhWNmZUN3NHREI1Z3hZd1l1WGJxRXFsV3JZczJhTldqUW9FR3BmUllxbnhnVUVaSFJDaHJ0eU0vTFNSRmF0bXlKT1hQbW9FMmJOcWhjdVRMUzA5TUJBSDM2OU1HOWUvZlFwMDhmcEtlbm8zUG56cWhmdno1Mjc5NE5EdzhQU0tWUzRkeTVjK2RpeDQ0ZDZONjl1L0NhU0NTQ2xaVlZvZXAyOHVSSnZQdnV1OExQbXF4VDN0N2VRaStsU3FVcTB1ZldSNU01cm5MbHlyQ3dzRUIwZERRU0V4UFJvMGNQcmVEbHpKa3ptRHAxS3JLeXNyQjQ4V0pocmRGUFAvMkVNV1BHWU9uU3BmanZ2Lzh3YmRvMFZLaFFBV2xwYWZqNTU1L3gyMisvUWExV3c5WFZGZlBtelN2MDc0UG9kYkZtelJxdG56WFR2cnAyN1ZwZ1VoZTFXbzBlUFhvZ0l5TUQ2OWV2MXp0Q29mSGd3UU9jT25VS0FMU0NyYVNrSkNHSnpibHo1M0R1M0RtZDkrYWRPcXVSa1pFaEJFV3BxYWs0ZCs0YzVISTVmSHg4dE01TFRVMUZRRUNBd2VtdEtTa3BCU1ptTU1helo4KzA3bkdhNUJBLy9QQURWcTFhVmV6eVg3WjI3VnBjdm53WlZhcFVnYVdsSmVMaTRuRHAwaVhVcWxWTGE0cjMzYnQzNGVQamc0U0VCSGg2ZXVMamp6OEdBS3hZc1FJK1BqNDRlUEFnNHVQanNXVEpFdFNyVnc4NU9Ubll2WHMzVnE1Y2liUzBORFJ0MmhUTGx5L1hXaE5LVkZRTWlvaktrVjkrK1FWNzl1elJleXc3T3hzcWxRcHo1c3pSZXp3bUp1WlZWazJ2cEtRa0RCZ3dRTyt4dlBQZk5UNzU1Qk85NStaZHh5U1ZTbkgyN05sQzFhTjI3ZHBhNjQ4dVhyeUlHemR1b0V1WExzTDg5OFRFUkwwUFJBQ1FtWm1wbFgzcDRjT0grUzcwenM3TzFpcExKQktoZS9mdW1ERmpodFk1MzMvL1BiS3lzckJnd1FMMDdObFRPTmE0Y1dOczJyUUpYMzc1SmZidjM0K3paOC9DemMwTmUvZnVSVXBLQ2lwVXFJQkpreVlaL04wU2xWWHQycldEU0NReUt0dm1yVnUza0pLU2dtYk5tdVViRUFHNWkvcjFaWkhiczJjUGxFb2x2TDI5TVhyMGFLMWptdEh2a0pBUW5ZNkh2Q01iaHc0ZFFsWldGajc0NEFQaG9WL2p2Ly8rUTBCQUFCbzJiS2h6N2VUa1pBd2JOZ3lOR3plR3I2K3ZrQkNoS0dReW1kWTZxZnYzN3lNOFBCd09EZzU0NDQwM0FPVGV4dzRjT0dDd2pGMjdkZ25UOGpSSkl3eVJ5K1U2OTB0TlIxamVqcDkxNjlZaElTRUJnd2NQeHRTcFU0WFhLMVNvQUg5L2Y4eWRPeGVob2FFWU5HZ1FCZzRjaVBQbnp5TTJOaFlpa1FpZW5wNllOR2tTMTB0U2lXRlFSRlNPR0hwbzExQ3BWSVZLRDExYVhGMWQwYmh4NDJLWDg5dHZ2eFVwalczejVzMHhlL1pzNGVmbHk1Zmp4bzBiK095eno3UVNMUmo2L1dabloyc0ZacG1abWFoWnM2YkI2L241K1NFOVBSMVpXVmtBQURzN081M3BJVktwRkt0WHIwWnNiQ3k2ZGV1bVUwYTlldlV3Yjk0OGZQWFZWM2p5NUltdzZMbFNwVXBZczJZTldyVnFaZVNuSnlvN0tsYXNpSll0VytMS2xTdDQ4dVJKdm10bklpTWpBUlNjN2UzeDQ4Zll2WHUzenV2WjJkbll0V3NYZ053MVNDK1BrbXRHdjYyc3JQSWRRZGVVcmNsSW1WZGlZaUlBNkV5YkJYTHZJOWJXMWpoMTZoUUdEeDRNWDEvZklrK3hzN0t5MHJySG5UaHhBdUhoNFhCMWRkVkt0SkJmVUhUZ3dBRmg1THlnUFp5R0R4K09BUU1HSURNekUwcWxFbFdyVnRVN1lqMXo1a3k4K2VhYmVxY0J5K1Z5VEpreUJVK2ZQc1cvLy82TG9LQWdBTG1kU0xObXpZS0hoMGZCSDV5b0VCZ1VFWlVqYTlldU5aak91VGpaNTE2MTd0MjdvMGVQSHNVdTU4aVJJMXBCMGNtVEovSDgrWE1BZ0VLaFFFNU9qcER1dFhMbHltalRwazJ4cndua1puYktteEpkWC9hNTdPeHNZWW9ma1B1RnIra3h6Y3JLRWdJa1MwdExZWlNwWHIxNld0TkM3dCsvandzWExpQXFLZ3BuejU3Rmd3Y1BoTEthTm0yS0sxZXU0UG56NS9EMjlrYnIxcTNSdm4xN3RHM2JGaTFidGpTWThZbW9yT25UcHcrdVhMbUM0T0JnZlA3NTV3YlAweVJjY0hWMXpiZThkZXZXSVRzN0cxS3BGTm5aMmNMcnUzZnZ4c09IRDlHaFE0Y2lUOCs2ZE9rU3JsMjdCdUQvUVZwZWx5OWZCZ0M5MnhqVXFsVUxDeFlzd05LbFM3RnYzejVNbWpRSjN0N2VHRDkrdkhDUHVIVHBFdUxpNGdEOFA4QUtDUWtSOXZjcDZocFFmVFp1M0podjlqbVZTcVYxajVQSlpFSlNIYlZhTFJ5VFNxVkNwamhMUzB1dGdPalpzMmU0ZVBFaW9xS2ljTzdjT2VGM0p4S0owS3BWSzhUSHh5TTFOUldMRmkzQzFxMWIwYWxUSjd6OTl0dHdjSEJBalJvMVN1eXprbmxpVUVSVURtaW1mZGpZMkx5UzdITWFMei9ZRjRhK3FTbk5talZEMzc1OVViZHVYWHp5eVNkYWlSaU1OV1BHRFBUcDB3ZEE3c05QVWxLU2NHenQyclc0ZGV1VzF2bWFYZUtiTm0wS2YzOS9vVzU1UDVlbUZ6UXpNMU40WFJPMEZOWFNwVXV4ZE9uU0FzOWJ2WG8xT25YcWhOallXRnk1Y2dWeGNYRzRjZU1HWW1KaXRMSncyZG5ab1gzNzluanJyYmN3Y09CQVZLMWFGU2twS1FnTkRjV1pNMmNRR1JtSml4Y3ZDdWRYcTFZTkRSczJoSjJkSFJ3Y0hBeE9SU1I2M2JtNXVXSDE2dFhZdFdzWFJvMGFwZmZlZGZueVpjVEV4S0JwMDZad2RIUTBXRlpNVEF5Q2c0TlJvMFlOdEduVFJraXFBUHcvNjl6SWtTT0xYRmZOdEZvckt5dkV4c2Jxakc1RlJrYkN3c0xDNEdpV1hDNkhyNjh2M243N2JTeGF0QWhidG16QmxTdFhzR1RKRWxTdFdoVUhEeDdVMlNOb3hZb1Z3di9uSFdYT2U0L1QzTS95M3RNVkNrV1JQeWVRRzR4cHRnREl6L0Rod3pGeDRrUThldlFJRnk1Y1FGeGNIRzdkdW9XWW1CamN1M2RQT00vS3lncE9UazVvMXF3Wit2ZnZqNlpObXlJckt3dW5UNTlHV0ZnWXpwMDdoOTkrKzAzb3pMT3hzWUc5dlQycVY2K08yclZydzhmSGh3bG1xRkFZRkJHVkE1cUgrTHo3LzVRa3paZmw0c1dMc1hqeDRoSXI5OTEzM3hVVy8yWmtaQ0FuSjBkckovWDgvUGZmZnpoMjdKaldOSTZYNS96UG5Ea1RhV2xwQUFCZlgxOVlXbG9LZXczbDNTbjk1TW1UZU8rOTkzU3U0ZTN0WGJnUGxJOXUzYnBCcFZJaExDd01IaDRlT251VlhMeDRFV0ZoWWNLSVRteHNyTEJuaDFnc1JzT0dEZEdsU3hjNE9EamdyYmZlUXVQR2pURno1a3dFQkFUZ25YZmVRZFdxVldGcmF3c1BEdzk0ZUhnZ0p5ZEhlTkM0ZHUwYTR1UGprWmlZaUpzM2IyTFVxRkVsOXJtSVNsdUZDaFhRcjE4L0JBVUZZZnYyN1JnMmJKak9PYi84OGdzQVlOQ2dRZm1XdFhUcFVxalZhdmo0K09pc1UxcTZkQ20yYmR0VzVNMVdMMTI2aFBEd2NGU3BVZ1dmZi80NWxpNWRpdERRVUdGazVNR0RCN2grL1RvY0hSMExITW45NktPUFlHOXZqeWxUcGlBeU1oTEhqeDhYMXRsMDZ0UUpBTEIxNjFaRVJVVmh3WUlGUW5tYUtXdlBuajNUZTQvejgvT0RuNTlma1Q3Znk1bzFhNFoyN2RvaEtDZ0k3ZHUzaDdPenM5YnhwS1FrQkFVRkNYWFFManhYQUFBZ0FFbEVRVlRMeXNxQ3I2K3ZNRHBYcTFZdHVMaTR3TkhSRWExYnQ0YURnd1AyN3QyTHhZc1hvMXExYW1qYXRDbGtNaG02ZGVzbUJIdjM3OTlIVEV3TVltSmlFQmNYaDRTRUJJU0hoMlA2OU9rTWlLalFHQlFSbFFPYVhyOVh0WG1kWmtwYTI3WnQ4MTByazU5VHAwNFZ1TjVISnBNWkhZanMzcjBieDQ0ZHkvZWN0bTNiYXBWdFpXV2w5V0NnR1hscDBLQUJ1blRwSXJ3ZUdSbUpxMWV2b2srZlBzSUM3ZHUzYnd2WnFZcmkzWGZmUllNR0RSQVdGb2FHRFJ2Q3k4dEw2L2lNR1ROZ1pXV0ZsaTFiQWdCNjkrNE51VnlPZXZYcXdkN2VYbS9BKytqUkl3RFF1eG1raFlVRm1qUnBnaVpObWdnamFVVGx4ZWpSbzNIdzRFSDQrL3ZEeGNVRmRldldGWTZkT0hFQ1lXRmhzTGUzejNjdkx5QzN3OEhKeVFsdWJtNDZRWkZjTHNkbm4zMVc1RHFxMVdwSXBWSU1IejRjUFh2MnhQTGx5N0YvLzM0aEtOSk03ek4yNnJDRGd3TzJidDJLM2J0M0M4RmU0OGFOaGZXWW12MlAzbm5uSFoyMVZwYVdsbG9CWWtKQ0F2NzY2eTg0T3pzTFUrSVVDb1d3aHFvb0dqZHVqSWtUSjJMWHJsMlF5V1E2STJ3N2QrNEU4UDgxWHZYcTFjT2FOV3NnbFVyUnVIRmpyWTRxalljUEh3S0F3VTF6YTlldWpkcTFhOFBGeGFYSTlTYlNZRkJFVkE1b3BqLzQrL3NiM01sZGszMU9NL3J3c3YvKys2L0E4c2VORzZlVlRyVXdKa3lZZ0R0Mzd1aWs1czVMcFZMcDNjTkRuN3QzN3hhcEhubFpXMXZEMTljWGRlclUwZW9OWHI1OE9hNWV2UW92THk4aDBjTGR1M2ZoNHVLQ3Q5NTZTNmNjWTdQUE9UZzRRQzZYNCtUSmsxcEJVV3BxS2s2ZE9vV09IVHRxVFFWeWNYSEI5dTNiOGV1dnYrcXQvNDBiTndEa1Rybkw3L2NLNUs0dDZOQ2hRNzduRUpVVmxTcFZ3dmp4NDdGdzRVTDQrdnJpcDU5K2drd213NU1uVDRScHFqTm16Q2h3V3JDWGx4Y2FOMjZzZDRQUTZkT25hNjB4ZXBsbVRkK3NXYlAwL3YxNWVIaGc4ZUxGNk5TcEUrUnlPZDU5OTEyRWhZWGg4dVhMYU42OE9mYnMyUU9wVklxUFB2ckk2TTlkbzBZTmpCa3p4dWp6QWNESHh3ZVptWm40NElNUGhOZE9uRGlCdi83NkM5MjZkUk1TTFNnVUNyUnExUXIxNjlmWFc0NHgyZWVrVWlsYXQyNk44K2ZQSXkwdFRldjc2UERodzdDMXRSWDJtZ055QTZUdzhIQjgvLzMzZXN2VGZCL3MzNzhmRVJFUitYN09saTFiWXNpUUlmbWVRNVFmQmtWRTVjQ3paODhBb01DUkU1VktwWGRQallKbzF1a1VaeUhyNnRXckN6d25JeU1ESTBhTUtQSTFDa3NtazJsdHNKaWZ1blhyYXZWRzUyVnM5amxMUzB0MDdkb1ZodzhmUmx4Y25KQnhhdS9ldlZBb0ZIcEhkTTZmUDYrVnhFR2Znd2NQRmxqL29nYXpSSytyZnYzNjRlVEprL2o3Nzc4eGQrNWN6Smt6QnhNbVRNRGp4NC9oNGVHaE0zMUxIMzJaSFRYT256K1B6TXhNZzhjMXh3eWxCKy9jdWJOV2hqUlBUMCtFaFlYQjM5OGZuVHQzeG9NSEQ5QzdkKzhTMlljb1AxMjdkalhxUExsY251LzkwTmpzY3g5ODhBRWlJeU54Nk5BaERCdzRFQUJ3OWVwVlJFZEg0K09QUDlicE1JcUxpek9ZQUVpam9JQUkwTDl1bGFnd0dCUVJsUU9QSHorR1hDN1BONTJxbTVzYlpES1ozdFN6UU80b2syWjZ3OHV1WDc4T1FQOHU4Q1hKeXNwS1dBdFFrS3RYcitLdnYvN1NPM1hNV0NFaElYb2ZhRFFKQ3Rhdlg2OHoxNzlTcFVxWU1HR0M4TE5LcFlLdHJhMndXenVnUC91Y1JyOSsvWEQ0OEdFRUJnWml5WklsU0UxTnhZWU5HMUNuVGgydHpSVTFsaXhab25majJLTkhqK0xiYjc5Ri8vNzk4ZFZYWHhuOGpCczJiTURHalJ2MVRrMGhLc3RFSWhFV0xWcUU0Y09INDlpeFk0aUtpa0p5Y2pLY25aMHhmZnIwWXBjZkdocWE3L0ZCZ3diaDFxMWJPSHIwcUZHYlduZm8wQUdPam80SUR3L0hoUXNYSUpGSU1IYnMyR0xYTXo5WHIxN0ZIMy84b2ZQNi9mdjNBZVRlQXpVanpubU5HemRPMkJkSmMvL1p0bTJic0tlUnZ1eHpHcTZ1cnZqeHh4K3hjZU5HdUx1N1F5YVRDYVBabWlBcHI4R0RCNk5mdjM0NnIydUNXM3Q3ZTJ6ZHV0WGdaN3h3NFFJbVRweklleHdWRzRNaW9qSXVMUzBOU1VsSmFOS2tTWUU5amlLUnlPQTVoamJBZS9Ub0VWSlNVdENvVWFOWGxzaEJReXdXdzk3ZTNxaHo3ZTN0MGF0WEx3QzVQYlppc2Rpb0RIb2FhV2xwdUhEaEFvS0RndzJla3pjVGxVYjE2dFcxZ3FMMDlIUzkrMjhZNHV6c0RDY25KNFNFaEtCdjM3NDRldlFvVWxKU01IbnlaTDMxTi9Udm91bFo3ZDY5ZTc0UFpKcEVFNVVxVlRLNmprUmxoWTJORFVhUEhvM1pzMmNqT1RrWllyRVlVNmRPTGRTOW9EUk5uVG9WM3Q3ZVVDZ1VHRHAwcU1IUjU1S1FtWm1KMjdkdjUzdVBpNDZPMWpzVnp0dmJXd2lLTlBjUVkrOXpOalkyR0RwMEtOYXZYNDkxNjlhaFVhTkdPSHYyTFByMDZhTjNrMXFKUktMMzMwdXpwMTdYcmwzenZjZHBFZ0Z4MndFcXJ0Znpya0ZFUnRQTXVkYjNaVk1TTkYrWXBUSDlLalUxVmNpa1ZGaXVycTVZc21SSnZ1ZWtwNmRqL2ZyMStQdnZ2NUdRa0lERGh3OXJCVGdhcTFhdHdzNmRPN0ZseXhhZFRSVmZYanVRa3BKUzZDL2pyNy8rR3NPSEQ4ZjA2ZE9SbXBxS05tM2F3TTNOemVqM0h6bHlCUC84OHc4YU5XcFU0RG9oemRSS1BqQlFlWk9hbW9yQXdFQnMzNzRkUU83RHRWS3B4SWdSSXpCbXpCZ01HalRJWUtlQ3FkeThlVlA0LzZpb0tLU25weHMxeWxRWWUvZnV4Y1dMRjNIKy9IbHMyTEJCYjRLWVU2ZE9ZZGFzV2ZqeXl5LzFib0thTndEU0pLUXB6RWlNdDdjM0RodzRnRTJiTnNIUzBsSllBMmFzaElRRWJOdTJEUktKcE1BTWdwcDdIRHQrcUxnWUZCR1ZjU2RQbmdRQXZQMzIyNitrZk0yVXZLS21wUzBNUzB0THpKZ3hvMUR2dVhEaGdyQWhhMTVxdFJvM2J0eEFWRlFVSWlNamtaeWNES1ZTaVo5Ly9obEFicVlrdFZxdDk0RkUwMnRwYVdsWllBL2xnd2NQOHQwSFJaOFdMVnJBemMxTldOODFidHk0QWhNbGFGeTVjZ1dMRmkwQ2tMc1FYTjhDOGJ3MER3eWFYbCtpc3U3Rml4ZENBcExVMUZSSXBWS01IejhlN3U3dStPNjc3M0RzMkRINCtmbGgwNlpOR0RwMEtQcjE2NGRxMWFxWnV0cUlpNHZEc21YTFlHRmhBU2NuSjBSRlJXSFNwRWxZdm55NWtPV3lzTzdmdjQrb3FDaEVSVVhoekprei8yUHZ6c09pcXY0L2dMOWhGb1pGQVZmY3lpVTBGVXd6YzBGRkxWRkxUWE5MY3ZscVdpcCszZEJjU1hNdGw4ZzFLZmU5VWd0RkpIY2xRVVZ4QVZkSU1GUTAyV1NibmZuOXdYZnV6NUVabUVFVWFONnY1K2w1bUh2UDNIc3V4cm4zYzg4NW53TUFXTGR1SFlEOHRjeTBXcTNSTmt6ZjZ5K1JTSW9NeWhJVEUrSHE2bXJSaXhWSFIwZU1HemNPQVFFQmtNdmxHRHAwYUlHTWVLWmtaR1RBMzk4ZmNya2NvMGVQaHB1Ylc1SGxBYlp4OU9JWUZCR1ZZeHFOUmdpS1dyZHUvVUxIMHVsMEJiYWxwS1FnTWpJU1RrNU84UGIyZnFIam0wTWlrWmlkK0VCUHE5VWFEWXBpWTJNTmtqYklaREswYmRzVzdkdTNSL3YyN1l1ODBacEQzMHVuVDRscnJsMjdkZ25wZUlIODdGVkxseTQxbXRudVdlSGg0Wmd6Wnc1eWNuTHd4UmRmbURXUi9PKy8vNFpZTERiN2dZU29ySXFKaWNHK2ZmdHc5T2hSWWNoVTU4NmRNV0hDQkx6MjJtc0E4dGNXT25QbURGYXRXb1dFaEFTc1c3Y09RVUZCYU5PbURUNzQ0QU8wYjkrK1ZPYWVwS2VuWThLRUNaREw1ZkR6ODhPd1ljUGc3KytQUC8vOEUwT0dESUcvdjcrUUVNSFQweE1iTm13bzhpRmZyVlpqMEtCQnd2QTJXMXRiTkd2V0RPM2J0NGVYbHhmZWZQUE5GNjYzUXFGQWZIdzhtalZyWnRIM0xsNjhpT1hMbHd1Zk4yM2FoRXFWS2hYWjYzUHYzajM0Ky9zaklTRUJyVnUzTmlzbGVsSlNFZ0FVZTdrSUlqMEdSVVRsMlA3OSsvSGt5Uk40ZUhpWVBSZkhHSTFHZ3hzM2JnQXdIRGF4YXRVcWFMVmE5T3JWNjVVc2hLZFNxYkI1ODJhTHZtTXFsYmlIaHdkYXRteUpoZzBid3N2TEN5MWJ0alNZRTdWaXhRcVRLN2dYbG1nQnlFL2xQWG55WkNFZ2ZYYU5JeUEvaTU2eGxOd3BLU2xZdm53NWpoNDlpaXBWcXVEYmI3L0Z5Wk1uc1dQSERuenh4UmNZT1hJa1B2MzAwd0lQYldscGFWaXpabzNRc3pSeTVFaDgvdm5ud242ZFRtZTB4K2p3NGNONCtQQWhtalZyVm1ibldCQVY1dWJObXpoMjdCaU9IVHVHKy9mdkE4aWZHK250N1kyUkkwZkN3OE9qd0hjNmR1d0lMeTh2SEQ1OEdEdDI3RUJjWEJ6T25qMkxzMmZQUWlRU29Ybno1dkQxOVRVN0s5dUx5c2pJd05peFkvSHc0VU4wNk5BQkkwYU1nSTJORFZhc1dJRlZxMVpoNTg2ZDhQZjNSKzNhdGRHeFkwZTR1N3ZqOWRkZmgxZ3NSbFpXRnV6dDdRMytmdFZxTmRScU5Sd2NITkNyVnk5a1ptYkN5OHNMN2RxMU14aEN0bmZ2WHR5K2ZkdG9uWXBLdEFBQW4zLytPV0pqWTZGVUtvMjJjVUIrSVBac0loaWxVb2t0VzdaZzA2Wk5BSUNBZ0FESVpESXNXTEFBMzN6ekRTNWZ2b3h4NDhhaGR1M2FCc2RUcVZUWXMyY1Bnb0tDb0ZBbzBMWnRXeXhkdWxTNGJsTnRYR0ppSW80ZlB3NnhXSXltVFpzYS93Y2dNaFB2a2tUbFZHNXVyckEyam42ZENYUGw1ZVdoVzdkdUVJdkZrRXFseU03T1JrWkdCa1Fpa2JBdXo4V0xGM0hvMENISVpETDQrdnFXZVAyTlVhbFVXTE5tVFlrY3k4YkdCai8rK0tQSi9RY09IQ2h5TVZsamlSWUF3Tm5aR1NOR2pNQ0JBd2ZRb0VFRE5HclVDQnMyYk1EVHAwK1JuWjJOdi83NnE4Qnd3K2pvYUh6MzNYZkl6YzFGeTVZdHNYanhZbFNwVWdYTm16ZUhwNmNubGl4WmdoOS8vQkc3ZHUyQ241OGZCZzRjaUlTRUJPemJ0dysvL2ZZYkZBb0ZYRnhjTUdQR0RIVHQydFhnMk1lUEg4ZmN1WFBoNHVLQ0NoVXF3TjdlSGxsWldVaElTQUNRbncyUHFMelJhRFJZdG13WnJsNjlDaUIvVGt1UEhqM2c2K3NyOUF5WkloS0owTE5uVC9UczJSUG56NS9IcjcvK2l2RHdjR2cwR2lRa0pKUklMNG81SGoxNmhQLys5Nys0ZS9jdUdqWnNpQVVMRmdnUDkyS3hHRk9tVEVHUEhqM3c0NDgvSWlJaUFydDI3VEo1TEZ0Yld5SHR0SWVIQjdadTNZcHAwNmFaTEI4UkVWRmtPbjlUaVJhQS9Qdkt0bTNiSUpGSTBMVnJWeHc5ZWhUUjBkRVFpVVFJQ3d1RFJDSkI1Y3FWaGZXYU1qSXlNSERnUU55L2Z4ODFhOWJFb2tXTGhCNm1CZzBhWU02Y09mampqejl3OU9oUjlPclZDN05uejBabVppWU9IanlJWGJ0MjRjbVRKeENKUkJnMWFoUkdqeDV0RUFnK2Zmb1UzYnAxZzR1TEM1eWRuV0Z2YncrdFZvdTR1RGhvTkJyNCt2cGFsUENHeUJnR1JVVGxsRXdtZzRlSEIxSlRVNFVzYklXcFhMbXkwRk5pYTJ1TE9uWHE0TnExYThLd09SY1hGNHdaTTBZWWdsQy9mbjNVcWxVTEF3WU1lS0cwMTVad2NuSVNNZzZaS3lRa1JGaXMwUkpoWVdGR2h3eWF3OGJHQmpxZERtM2J0aFdHK3oxNThnVDc5dTJEVHFlRG01c2J4bzRkYS9DZEprMmFJRGs1R1gzNzlpMlFWT0g5OTk5SDI3WnRzWDM3ZG9TRmhlSGRkOStGUnFQQjlPblQ4ZGRmZjBFcWxlTFRUei9GeUpFampXWVBkSGQzQjVDL2FLeitBVVVxbGFKUm8wWVlPWExrSzNzalRsU1N4R0l4dnYzMld5eGV2Qmp2di84KzNudnZ2V0wxV0xkdTNScXRXN2RHUmtZR3dzTEMwS2hSb3hJWlBsc1VoVUtCVWFOR0lUazVHUjRlSGxpOWVyWFJudWZHalJzak1EQVFPVGs1aUk2T3hwMDdkNUNZbUlnblQ1NGdMUzBOdWJtNVVLbFUwR3Exc0xXMWhVZ2t3a2NmZlZUaytVMmw4emVYVENaRGh3NGQ4UGJiYjZOcTFhclFhclhZdDI4ZnRGb3RIQjBkTVdYS0ZFZ2tFcUc4aTRzTHFsYXRDaDhmSDN6MjJXY0cvMWJ1N3U3WXZYczNEaDA2aEEwYk5xQjkrL1lRaVVSWXQyNmRrQjJ2YytmT0dEdDJyTkhoeUM0dUxxaGV2VHFTazVPRjVRNXNiVzFSczJaTmZQVFJSeGc2ZEdpeHI1TklyL0FadXFXZzdwdk5POEZHdDd0aWhRcHVRYXNEMGViZGx6KzVtOHEyeTFldVljTFVtY2pNeXNTcTVkL0F1MFBCdFZ5c1ZVNU9EaDQvZml5c0hWRWNHbzBHT3AzTzRPYW1sNXljakdyVnFoa2RDbGJTMUdvMWREcmRTMC83L2JKcE5Kb1NHNnAyOSs1ZG5EMTdGcjE3OXpaN0lyWkdvMEZlWGg0a0VrbVJTUmdvMzdrTEZ6SEJmd1pnQTZ4YS9rMlp2TytjdTNBUkU2Yk9nRktwQk8rTkw0ZEdvNEZXcTRWVUtpMnh2NTFyMTY1aDI3WnRtRDkvZm9sbm1Tc3RXcTIyeE80SkNvVUNXN2R1Ulk4ZVBZcnMvWHYyL1BvNnZJcDdVMWwzK2NvMWZQSGZLVkNxVkZpMWZFbVpmMGJTdDdkUFVsTXpvRVBmeEZ0WFRwVjJuZlRZVTBSVWpqazZPcjVRUUFTZzBBZjRHalZxdk5DeExXRXNLQ3VQU25MdVR2MzY5UzMrOStYY0lhTGlNYlZlem90bzFxeVpRY0tCZjRPU0RFUmtNaG0rK09JTGk4L1BZSWhlQnZOeXdCSVJFUkVSRWYxTE1TZ2lJaUlpSWlLcnhxQ0lpSWlJaUlpc0dvTWlJaUlpSWlLeWFneUtpSWlJaUlqSXFqRW9JaUlpSWlJaXE4YWdpSWlJaUlpSXJCcURJaUlpSWlJaXNtb01pb2lJaUlpSXlLb3hLQ0lpSWlJaUlxdkdvSWlJaUlpSWlLd2FneUlpSWlJaUlySnFESXFJaUlpSWlNaXFNU2dpSWlJaUlpS3J4cUNJaUlpSWlJaXNHb01pSWlJaUlpS3lhZ3lLaUlpSWlJaklxakVvSWlJaUlpSWlxOGFnaUlpSWlJaUlyQnFESWlJaUlpSWlzbW9NaW9pSWlJaUl5S294S0tJeXo5N0JIbEtKR0huYVBHVG41SloyZFlqb1h5WTNOeGNhclFZU3NSZ09EdmFsWFIyakhCenNJUkhudDRPNXVXd0hpU2lmWEtHQVJxdUJ5TllXVGs2T3BWMmRjbzFCRVpWNWxTdFZncU9qSTFScU5SNDlmbHphMVNHaWY1bC9ucVJBb1ZCQ1ptZUhhbFdybEhaMWpLcFd0UXBrZG5aUXFkWDQ1MGxLYVZlSGlNcUkxTFEwS0JSS1NLVlN1Rld2WHRyVktkY1lGRkdaVjhuVkJZNk9EbENyMWJoNTZ6WnkrSmFVaUVxSVhLSEFqVnUzb1ZRcVlXOXZqeXFWSzVkMmxZeXFVcmt5N08zdDg5dkIyM2VnVUNoS3UwcEVWTXBVS2pWdTNNeHZ2NlJTQ2FwWHExcmFWU3JYR0JSUm1TY1NpZEM5NjN1d3NiSEJrZU1uOFdmRU9jZ1ZDdWgwdXRLdUdoR1ZVenFkRGdxRkFoY3ZYY1p2d1NFQWdGNGZkSU5ZTEM3bG1oa25Gb3ZSczRjUGJHeHNFQndTaXFqb0sxQ3dIU1N5U2pxZERncWxFakhYYjJEbnozc0JBUDM2OUNxejdWZDV3ZDhlbFF1RCt2ZEY2Qi9IRUhVcEdsL09ub3N1M2gzUnpLTUphdFdxaVlvVktwUjI5WWlvSE1uTXpNTEQ1R1RFWEwrQll5ZlBJQ2MzRjIrM2VBdkRod3d1N2FvVmF2aVF3VGg1NWl5aUxrWGp2MU8reFB1ZHZlSFJ0QWxxMWF5QkNrNU9wVjA5SW5vRnNyS3o4ZkJoTW1KdjNNTFJFNmVRbloyTnQxdThoYzlIRGkvdHFwVjdESXFvWEpESlpGZzhQd0JmZmIwWTU2SXVJamdrRktGL0hQM2Y1R05KYVZlUGlNb1J0VnFOWExrY2FyVWFOalkyZU9mdEZ2ZzZZQVprTWxscFY2MVE5dmIyV0R3L0FEUG1mSTNvSzFleFB6Z0VJYUYvd01IQmdXK0lpYXlFV3FPR1hDNkhTcVVHQURUemFJb0ZYODJDdlgzWlRCSlRuckFWcFhLalFiMjZDRm9UaU5YcmYwUkk2QjlRYXpUUXFEVlFxbFNsWFRVaUtrZEVJbHM0TzFlRVJDeEcxL2M2dzMraVg3bnBhV2xRcnk0MnJsK0ZGU3ZYNHRpSlUvbnRvSWJ0SUpHMUVJbHNVYkZpZnZ2Vm9YMWJ6Snc2R2M0Vks1WjJ0ZjRWR0JSUnVlTGs1SWlaVXlkand0Z3ZrSmFSanZUMERPVG15a3U3V2tSVWp0amJ5MURKMVJXVlhGM2g2T2hRMnRXeFdNVUtGZkQxbkJtWU51bS9TTS9JUUZwNk91UnlKbDRnc2dZeW1ReVZYRjFRcVpJcm5CeVpncnNrTVNpaWNzblIwUUdPamc2b1U2dFdhVmVGaUtoVU9EazV3c25KRVhWcXN4MGtJbnBSekQ1SFJFUkVSRVJXalVFUkVSRVJFUkZaTlFaRlJFUkVSRVJrMVJnVUVSRVJFUkdSVldOUVJFUkVSRVJFVm8xQkVSRVJFUkVSV1RVR1JVUkVSRVJFWk5VWUZCRVJFUkVSa1ZWalVFUkVSRVJFUkZhTlFSRVJFUkVSRVZrMUJrVkVSRVJFUkdUVkdCUVJFUkVSRVpGVlkxQkVSRVJFUkVSV2pVRVJFUkVSRVJGWk5RWkZSRVJFUkVSazFSZ1VFUkVSRVJHUlZXTlFSRVJFUkVSRVZvMUJFUkVSRVJFUldUVUdSVVJFUkVSRVpOVVlGQkVSRVJFUmtWVmpVRVJFUkVSRVJGYU5RUkVSRVJFUkVWazFCa1ZFUkVSRVJHVFZHQlFSRVJFUkVaRlZZMUJFUkVSRVJFUldqVUVSRVJFUkVSRlpOUVpGUkVSRVJFUmsxUmdVRVJFUkVSR1JWUk9YZGdXSWlpc25KeGRwNmVsSVMwK0hYSzRvN2VvUVVSa25rOGxReWRVRmxWeGQ0ZVRrV05yVmVXSFoyVGxJejhoZ0cwaGtSV1F5R1NwWGNvV3Jxd3VjSE10L08xYVdNQ2lpY2ljbk54ZnJnamJnK01relVLcFVVQ3FWMEdpMXBWMHRJaXJqeENJUnBGSXA3T3lrNk5DdUxTYU9INE1LVGs2bFhTMkxaZWZrNEx1VmEvSEhzUk5RYXpUUWFEVFFhdk5LdTFwRTlBcUlSTFlRaThXUWlNWG8wYTBycGt3WUJ3ZDcrOUt1MXI4Q2d5SXFWNUlmUGNiME9mTndOdkk4ZERwZC9rT09uUlFpa2FpMHEwWkVaVnl1Tmc4cWxSSWFqUmJ4ZnlVZzlzWk5mTHR3SGw1L3JVNXBWODFzOS81T3dzeXY1dU44MUNYb2REcElKUkxZTzlqRFRpb3Q3YW9SMFN1ZzBXaVFtWmtKbFVxTnpkdDI0c2F0MjFnMGR6YnExWDI5dEt0VzdqRW9vbkpETGxkZzZxeXZFSG51QWlRU0NkN3IxQkh2dG1xSldqWGNVS0ZDaGRLdUhoR1ZjZGs1T1hqd01CbVhvcS9neVBFVHVIQXhHbC9Pbm9mTlFXdmc0RkQyMzdUSzVRck1tcmNRNXk1Y2hFUWlnYzk3bmRIeTdlWnNBNG1zaUw0ZHUzSTFCb2VQSE1XNTgxRllzR1FaMXE4T2hGUXFLZTNxbFdzTWlxamMyTGgxQjg2ZGo0Sk1Kc1A4Z0JubzJxVXpLbGFzQUJzYm05S3VHaEdWRXpxZERuMTdmNGh1WGJ2Z3k5bHpjVEg2TXRiOXVCRlRKNDB2N2FvVmFkMVBHeEY1N2dMc1pUSXNYZncxT250M2dMMU14amFReU1yb2REb003TmNIdlh0MngvakowM0htYkNTMjdOaUZ6MGNPTCsycWxXdk1Qa2ZsZ2x3dVIwaG9HSFE2SFQ3czNoVTlmTjZIczNORlBnd1FrVVZzYkd4UXNVSUZ2TmVwSS9yMCtoQTZuUTYvSHp5RTNGeDVhVmV0VUxtNWNodzlkaElBME92RDd1alVzVDBjN08zWkJwWXp5Y25KU0V4TWhGS3BMTFJjU2tvS0VoTVRrWjJkL1lwcVZyYmN2bjI3eU4rUk5iT3hzWUc5VElhMjc3NkxmbjE2SVM4dkQzdCsyUWN0NTFlL0VBWkZWQzZrcHFWRHFWSkJMQmJqTFU4UE9ETGppbFc3YytjT1dyVnFoUjA3ZGhqZGYrYk1HYlJwMHdZblQ1NDAyQjRlSGc0dkw2OEMyNDBKQ0FqQWlCRWppaXczZXZSb2pCa3p4cnlLVTVraGs4blFzc1Zia0VxbFVHczBlSktTVXRwVktsUnFXaHFVS2hVa1lqRThtemFCbzRORGFWZUpMUFQzMzMralQ1OCttRHg1Y3FIellEVWFEWVlQSDQ2QkF3Y2lLeXZyRmRhd2JFaExTOFBvMGFQUnUzZHZxdzBLelNXVDJhSEZXNTZ3azBxUksxZmdueWRsdXgwcjZ6aDhqc3FGMUxRMEtKVktTS1ZTdUZXdlZ0clZvVkttMCttUWw1ZUh2RHpqR2JlMFdpM1VhbldCdDJZYWpRWUtoY0tzdDJrSkNRbUlqNDh2c2x4Y1hCenM3T3pNcXppVktWV3JWSUc5dlF4cWxSb3BxYWxsT3VGQ2FsbzYyMEFqWW1KaXNIYnRXb3UvVjZ0V0xRUUVCQmhzVzdwMEthNWZ2LzVDOVJrNmRDamVmLy85QXR0MU9oMisvZlpiYURRYVRKa3lCV0t4NmNldjBOQlFQSHIwQ0wxNjlVS05HalZlcUQ0QU1IUG1UQ1FsSlpsZDNzdkxDMlBIamhVK0h6OStIR0ZoWVViTHpwbzFDelkyTmdnS0NqTDcrRTJiTmtYUG5qMU43bCs5ZWpWeWNuSXdaTWdRT0pYRDdKQ3ZXbjQ3WmcrMVdvM2t4NDlSdzYxNmFWZXAzR0pRUk9XQ1hLNkFScXVGU0dUTFJySWNHalZxRkM1ZnZnd0FDQTRPUnUzYXRRc3R2M2Z2WGl4WnNnUk9UazQ0ZmZxMFdlZFl1M1l0a3BPVEFRQ1BIejhHQU96WnN3ZW5UcDBTeXBqYTNxOWZQN1JvMGNMOEMzcUdUcWNyMXZlbzlEazVPa0lpbGtDcFVpRTdPNmUwcTFNb2hTSy9EYlFWMlZwVlQzbFFVRkNoRC9TZW5wNUlURXdzc0Qwckt3c0toUUtPam81d01MTlg3ZTdkdTRpTmpZVlVLb1d0cldVRGFUVC9TNDJlbXBwcWRQL09uVHR4N3R3NUFNQ01HVE9NbG1uUm9nV1dMVnVHRFJzMkFBREN3c0p3OU9oUmsrZmN1SEVqdnZubUc4VEZ4WmtzczJiTkdzVEh4K1Bldlh0bzJMQ2hzRDByS3d2Mzc5K0htNXNiWEYxZGhXdUlpNHREM2JwMURZNlJrSkNBRXlkT29IcjE2cEJJOGlmeVoyUmtJRHM3RzVNblQ0WldxOFV2di94aXNnN1A2OSsvdjhtZzZQang0emh3NEFBQVlPdldyZGk2ZGF2Wng2MWZ2ejYyYjk5dWR2bC9DMGNIQjRqRllpaFZLbVJsV2wvUFlrbGlVRVJFTDFWU1VwSVFFQUhBZ1FNSE1HN2N1QkkvVDB4TURQNzY2eThBZ0VxbEFwRGZpM1B2M2oyaGpLbnRIVHQyTFBaNU5Sb041M1VRdlNRUkVSR0lqWTAxdWI5UG56NUdlekVtVFpxRThQQndCQVFFb0d2WHJoYWRjL1hxMVhqbm5YY3MrczYzMzM1ck1qQTRjK1lNVnE1Y0NUYzNOL1R1M1J1M2I5K0dTcVdDcDZlblFia2FOV3BnMmJKbGVQRGdBYnk5dmVIdTdvN2c0R0Q0K1BnWURZUXJWNjRNVDA5UFZLcFVDUUJ3OCtaTi9QUFBQMmpidGkyay8wdlJyczlLNk9Ua1pERGMrT1RKazVnNmRTcUdEUnVHUVlNR0FjaWZ4OVN0V3plVDF4Z1lHSWhHalJvQkFGYXRXbFVnWVBIeDhTblErL2FzTzNmdTRMUFBQak9aS1RFcEtRbno1ODhIQU5qYTJzTEh4NmZRSGpXOTBOQlFLQlFLSVdBaktpNEdSVVQwVWdVSEJ3TUFhdGV1amZ2Mzd5TWtKQVJqeG95eCtFMXNVZGF2WHkvOHJML2hCd1FFR0F4bE1iWGRYS0dob1FYbUl5bVZTdWgwT2t5Yk5xMUErV0hEaGhWNDhDRWk4d1VGQlFuRFpBTURBN0YvLzM2c1dyVks2TmsxTlhRMUppWUdBUEQyMjIrL21vcWFjT3JVS2N5Y09STlNxUlNCZ1lGNDQ0MDNNR0RBQUtTa3BHRHk1TWxvMEtBQkFDQStQaDVQbmp6QjZkT25VYWRPSFN4ZXZCalhyMS9IaGcwYmNPUEdEYXhac3dZeW1hekE4ZjM5L1lXZjU4eVpnOE9IRDJQZXZIbW9VcVhLSzd0R1BaRklWR2l2bkg1K2xMT3pjNEY5S1NrcDhQUHpRMDVPRHRxMWE0ZUlpQWprNWVVSncvT01VYXZWbUQ5L1BoUUtCWnlkblRGdjNyeVN1UkN5V2d5S2lPaWwwV3ExT0hqd0lBQmd4SWdSV0x4NE1SNC9mb3h6NTg2aFhidDJGaDByTWpKU0dFcVNtWmtKQURoMjdKZ3dkTWJiMnh2ZTN0NEE4aWZSdTdtNXdmNjVWYjVOYlRkWFltSWl3c1BERGJicGREb29sVXFEN1hsNWVkQnF0ZWpXclJ1RElxSVg4R3dnb084MXNMT3pLL1RoKy83OSs4akl5RURkdW5WUnVYTGxsMTVIVXhRS0JaWXNXUUliR3hzc1g3NWNHTDYyY09GQ2pCZ3hBaE1uVHNTK2ZmdVFucDRPWDE5ZnZQNzY2OWkwYVJPeXNyTHlFNEcwYklteFk4ZmloeDkrd01LRkM3Rnc0Y0pTdTVhU2NQejRjUURBRzIrOFliQTlQVDBkNDhlUHg0TUhEK0R2NzQ5Qmd3YkJ6ODhQSVNFaHlNdkx3OXk1Y3d2MEdEMTY5QWd6WnN4QVRFd01LbFdxaERWcjF1QzExMTU3WmRkQy8wNE1pb2pvcFltSWlFQktTZ3Fjbkp6d3dRY2Y0TlNwVXdnUEQwZHdjTERGUVZGQ1FnSkNRME1CUUVpVWNPdldMZHk1Y3djQVVMTm1UU2lWU2lRa0pBQUFldmZ1amRqWTJBSkRiNTdkTHBGSU1ITGtTR0ZmOSs3ZDhlVEpFNFB5TFZ1MkZINCtmdng0Z2FGLzc3NzdMbXJVcUNIMGlBSEFoZzBiOE1NUFAxaDBmVVJVUEg1K2ZyaHc0WUx3V1QvUEx6RXhFYTFhdGYzMGJaZ0FBQ0FBU1VSQlZDcFEzc2ZIQjRzV0xYcnA5WkxKWkZpNmRDa3lNelB4MWx0dklUYzNGd0R3K3V1dlk4cVVLYWhldlRxMFdpMHFWcXlJYnQyNklUUTBGT2ZQbjBmUG5qMkZzb01IRDBaT1RnNzY5ZXNuYk5NZjI1TGU5cWRQbjhMTHkwdjRyTzk5Kys2Nzc3QnExYXFTdUZ3RGE5ZXVSV3hzTEZ4ZFhXRm5aNGVFaEFURXhNVEF6YzNOWVA3bWd3Y1A0T2ZuaDZTa0pBd2FOQWkrdnI0QWdCVXJWc0RQencraG9hRklURXpFa2lWTFVMdDJiZVRsNWVHMzMzN0R5cFVya1pPVEEzZDNkeXhmdnJ6SWVhcEU1bUJRUkVRdmpUNVE4UEh4Z1ZRcXhZY2Zmb2p3OEhDY09uVUtHUmtaY0hGeE1mdFl2cjYrd2cxenhvd1pPSHIwS01hUEg0OWh3NFlKWmFaTm00WVRKMDRZSFdieVBKVktCYWxVYWhBVWRlclVDVStmUGdXUTN6T1ZuWjF0TUIvQjJKaDFyVlpyMXJoM0lubzV0Rm90OHZMeTRPWGxWV2dTaXF5c0xFUkdScHJNV3FtM2J0MDZpOW9tQUNhVEhkamEybUxTcEVsbUgrZmJiNy9GdDk5K1cyRDd0bTNiREQ1djJiTEZvbDVvcVZTS0R6NzRRUGljbkp5TXlNaEllSGg0b0g3OStnRHlod0lmT25USTVESDI3dDByRE11N2N1VktvZWVUeVdRR2dTb0FORzdjR0hQbXpERm9uMy82NlNja0pTVmg0TUNCQmtPUUhSMGRzWDc5ZWdRRUJPREVpUk1ZTUdBQSt2ZnZqNmlvS01URnhjSEd4Z2FEQmczQ3hJa1RtZjJUU2d6djVFVDBVcVNucHd0RHlqNzg4RU1BK1VQY25KeWNrSjJkamREUVVDSElzWVJHbzBGa1pHU2haVTZmUGwxa29ESm16QmhoM29IZXMxbWhoZ3daZ3ZqNGVDeFpzc1RrTWRScU5RQ1lGWVFSMGNzMVpjcVVBcG5UbmhVZkgxOWsyd0hrSnl3b1R2YTV3bmg0ZUtCRGh3NFdIZE9ZOFBEd1FoTlBtR0p2YjQvWnMyY0xuMCtlUEluSXlFajQrUGdZSkZvb0xDZzZkT2lRTUwrbnFPc2RQbnc0K3ZYckI2VlNDWTFHZzBxVktoa2R0anh6NWt3MGFkSUVBd2NPTExCUEpwUEIzOThmcWFtcHVIcjFLbmJ0MmdVZ2YrSFNXYk5tNGVPUFB5NzZ3b2tzd0tDSWlGNktrSkFRYURRYTFLcFZDODJiTndlUS83YlN4OGNIKy9mdlIzQndjTEdDb2dzWExnZ0wraVVrSkdEOSt2VUZGay85OWRkZmkzeW8rZWVmZnl3KzkvUGtjamtBQmtWRVpjMzE2OWN4Yjk0ODlPalJ3NkEzMkJ3bG5YME9BSm8wYVlKUm8wWlpkRXhqVWxOVERZS2ltSmdZWWNqdy9mdjNBUUJIamh3UmxxN28wYVBIQzU5VGIvUG16WVZtbjlOcXRRWkQvS1JTcVpBRlQ2ZlRDZnNrRW9uUTYyNW5aMmNRRUQxOStoVFhybDNEcFV1WGNPSENCZHkrZlJ0QWZpRFV0R2xUSkNZbUlqczdHNHNXTGNMMjdkdlJybDA3dEd6WkVoNGVIcWhXamV0MzBZdGhVRVJFTDRWK3JZbG5oMndBK2IxRysvZnZSM3g4UEc3Y3VJRW1UWnBZZE55REJ3L0MyZGtaVDU4K3haVXJWL0QzMzMvRHpzNE9JMGFNRU1wODk5MTNSUjRuTHkvdmhZTVpmY0lIcnAxRlZMYkk1WExjdlh1M3dCekJWODNWMVJVZmZmUVJtalZyaHVYTGwrTzMzMzZ6K0JqZHVuWERWMTk5QlNCL0xTTjl6d3VRbnhIeitXQnN4WW9Wd3MrZE8zY1dmbjQyWU5FdlQ2QldxNFh0Q29YQzRybzk2OGlSSXpoeTVFaVI1WVlQSDQ0SkV5YmduMy8rd2VYTGw1R1FrSUM3ZCsvaTVzMmJlUGp3b1ZETzN0NGVMVnEwUU1PR0RkRzNiMSs0dTd0RHBWTGg3Tm16T0hQbURDNWN1SUE5ZS9aZ3o1NDlBUExiNGJwMTY2SnExYXFvVWFNRy9QejgrTUtLTE1LZ2lJaEtYRXhNRE83ZXZRdmcvNGZPNlRWdjNseEl6eDBjSEd4UlVKU2VubzVUcDA3Qng4Y0hJU0VoNk51M0wyN2Z2bzAxYTlZWVRMU05qSXdzMXZDNXdpaVZTaUhCZzk2REJ3OEE1TitNbjMzZzBBK3JVNmxVeU0zTmhVZ2s0cmgzSWl0VXUzWnRJYUNKam82R1FxR0FyNjh2cWxhdFd1UjNuejU5aWkxYnRnZ0JESkEvUDlQSHgwZjQzTDkvZnlGcHpmYnQyM0hwMGlVc1dMQkFXQXRJUDJUdDZkT25Sb2Z2QlFZR0lqQXdzUGdYK0l5R0RSdmluWGZld2E1ZHU5QzZkZXNDU1M3UzB0S3dhOWN1b1c0cWxRcHo1ODRWMmtzM056ZDA2ZElGbnA2ZWFOYXNHVHc4UEJBY0hJekZpeGVqY3VYS2NIZDNoMVFxUmVmT25ZVmdMems1R1RkdjNzVE5temVSa0pDQXBLUWtSRVpHWXZyMDZReUl5R0lNaW9pb3hPa1RMSGg2ZXFKT25Ub0Y5bi80NFljSUNncENXRmdZSmsrZWJQYk42K2VmZjRaS3BVS1hMbDBRRWhJQ0FKZzllemJpNCtNTnlrVkhSeGM1ZkU2L1pvYTVKazZjaUtpb0tLUDd3c0xDakM0Z3FWL0kwTnZiMjZ6ZUt5TDY5K3ZaczZjd0RLMHdTVWxKMkxKbFM2RmxHalJvSUt4MTlNY2Zmd0RJejRqNS9EcEZkbloyR0RCZ2dNR3hUNTgralZhdFdnbDFVU2dVMkx0M3IwWFg4bnhkSmt5WWdMMTc5MElxbFJyMDNnUDV3NW9CQ0VNVGE5ZXVqVFZyMWtBaWthQkJnd1pHZTl3ZlAzNE1JSDloVzJOcTFLaUJHalZxb0V1WExzV3VONUVlZ3lJaUtsRUtoVUlZUWhFVEUyT1EwdnA1MmRuWk9ISGlSSUVoZHNaa1pXWGg1NTkvUnF0V3JlRG01aVpzZDNCd3dNNmRPeUVXaTRYempoMDcxcXk2V3ZJbXNXUEhqZ1VDdlBEd2NHRjRUdWZPbmVIcTZtcjB1K1k4QUJGUnlkSFA5eXNzRzUwcDY5ZXZOL20zYklwK2FRQnp4TWZIRy9UK21LSVBDRjZVbjU4ZmxFb2x1blhySm13N2VmSWtUcDgramM2ZE93dUpGaFFLQlpvMmJXcjBSUlpnWHZZNWlVU0NaczJhSVNvcUNqazVPUWEvLzdDd01MaTR1QmlNRG5qbm5YY1FHUm1KWmN1V0dUMmV2amMvSkNRRTU4K2ZML1E2R3pkdWpFOCsrYVRRTWtTRllWQkVSQ1hxNk5HanlNbkpNYnQ4Y0hDd1dVSFJsaTFia0ptWmlYNzkraFhZcHg4cUp4S0pZR3RyaTAyYk5rRWtFZ0VBTGw2OGlKVXJWOExmMzE5SStBQUFTNWN1RlNZb20rUDVwQkJ5dVJ4aFlXR3dzYkdCVHFkRG5UcDFNSEhpUkxPUFIwUXZUMFpHQmdDZ1lzV0tGbjgzSmlaR3lMSm1ydWVIMWhaR1A1enVWZW5VcVpOWjVXUXlHWHIzN20xeXY3blo1N3AxNjRhTEZ5L2k4T0hENk4rL1A0RDhOZVd1WExrQ1gxOWZvVzNXUzBoSUVIcitUU2txSUFKUVpLcDFvcUl3S0NLaUVxVWZPdGU1YzJjc1g3N2NaTG45Ky9kajBhSkZ1SGp4SXU3ZnYxL2s0bnN5bVF4MTZ0VEJlKys5WjNKTmtHKysrYWJBTm4zMklrOVBUNE0zbEVVTlM5SEx6czVHVkZRVUlpTWowYjkvZjJGVitsOSsrUVc1dWJubzJiTW5idCsramIxNzkyTEVpQkhGZWdnaklzdWtwS1RnM0xsekpsTnc2NGZVdnZiYWF4WWZlKzNhdFNXZWZlNVpTNVlzd2V1dnYxNWt1Y3pNVE96ZXZkdmlaRFRQdW5YckZ2YnQyMWRnZTNKeU1vRDg1QWpQRHo4R2dISGp4Z205WmZxQWI4ZU9IY0thUnNheXorbjUrUGpnKysrL3grYk5tOUc3ZDI5SXBWS3NYcjBhdHJhMlFwRDBySUVEQjZKUG56NEZ0ajk1OGdRZmYvd3g2dGF0aSszYnQ1dTh4c3VYTDJQQ2hBbE1lRU12akVFUkVaV1lwS1FrWEw1OEdRQU1obW9ZNCtQamcyWExsa0dsVXVIQWdRTVlOMjVjb2VWNzkrNk5SbzBhR1owcmxKaVlhREtyazM3NHhlKy8vNDVqeDQ0WkxkTytmWHRoVXJCYXJVWnNiQ3pTMDlPaFZxdlJwVXNYNGFGQXY1RHJvMGVQc0dIREJnRDU2eG5kdVhNSFgzMzFGWll0VzRZRkN4WVVlaDFFWkxuSGp4L2owYU5IQVBMbkVhYWtwQUFBL1AzOWpaWS9mZm8wZ1B4c2JXVk56Wm8xQzExUDZWbk5talVEa0ovb3hjYkdSa2h4YlE2bFVvbDc5KzVoLy83OUpzdGN1WExGNkZDNFljT0dDVUdSdnVmZjJEcER4amc1T1dIdzRNSFlzR0VEZnZycEo5U3JWdy9uenAxRHIxNjlqQWFEWXJIWWFHS2N3NGNQQThqdjZYSndjREI1UG4zV1BIMENCNkxpWWxCRVJDVkczMHZrNE9CUTVFS0ZUazVPNk5TcEU0NGNPWUtRa0JDTUdUT20wT1FJMWF0WFIvWHExWTN1ZS96NHNkRUp3anFkRGtxbEVrQitVR1JxRGxIVnFsWFJzR0ZEekp3NUUxZXZYalZJVGR1Z1FRTzBhOWNPYmR1MlJmUG16YUZTcVRCOStuVGs1dVlLYVdMcjFhdUhiZHUySVRRMEZKNmVua1lYSWlRaXk2alZhc3lkT3hkWHIxNFZBaUlnUHd1bHA2Y25XclZxaFRadDJ1RE1tVE1HM3p0eTVBaVNrcEpnWTJPREgzLzhFV1BHakNsVEQ4ekRodzh2MXZjcVZhcUVvMGVQRmxrdU9EZ1kxNjVkUTFSVUZEWnQyaVFzb3YyczhQQnd6Sm8xQzVNblR6YTZDT3F6QVpCK0tLSWxQVEhEaGczRG9VT0hzR1hMRnRqWjJhRml4WW9ZUDM2ODJkOVBTa3JDamgwN0lCYUxEUkpFR1BQMDZWTUF4UnNxU2ZRc0JrVkVWQ0swV2kwT0hqd0lJUC9ObmpsSkRENzg4RU1jT1hJRWp4OC94cmx6NTRUVXNwWnEzYm8xenA0OVcyQjdRRUFBUWtORDBiNTllL3o1NTUvbzFhc1h2dnp5UzVQQjExOS8vU1hVdjBPSERtamZ2cjFCRmllMVdvMHZ2L3dTc2JHeHFGT25EaVpObWdRZy8wM253b1VMTVhUb1VLeFlzUUppc1ppcnJSTzlJSWxFZ3R1M2IrUFJvMGVvVjY4ZTJyUnBnOWF0VytQdHQ5ODJtTUEvWmNvVVpHWm13czNORFhmdTNNSGl4WXNCNUdjbTI3Tm5EOExDd2pCKy9IajQrUGdnS0NoSVdPT250SHp4eFJjR3lXS0trcDZlamxXclZobmRsNXljakV1WEx1SFNwVXVJaUlnQUFLeGJ0dzRBVUtWS0ZXaTFXcU85TFBvZUo0bEVVbWd2REpEZkUrL3E2bXBSWU9ubzZJaHg0OFloSUNBQWNya2NRNGNPTFpBUno1U01qQXo0Ky90RExwZGo5T2pSUmY2dTlFR2JwY2t4aUo3SG9JaUlTa1JFUklRd3BNWGNWZFRidG0yTHlwVXJJelUxRmNIQndjVU9pcDZYbHBhR0pVdVc0TVNKRTJqYnRpMisrKzQ3Yk4rK0hhdFhyMFppWWlKbXpKaGhkUGpLRHovOGdOcTFheHNkb3ZMMDZWTk1uVG9WMGRIUmNIWjJSbUJnb01HYlUzZDNkOHlZTVFNTEZpekFva1dMRUJjWGgwbVRKbkY5SXFJWDhQWFhYNk5hdFdxb1ZxMmF5VEw2ZVg2blRwM0MxMTkvamF5c0xBd1pNZ1QvL2U5L3NYWHJWbXpZc0FFTEZ5N0V2bjM3OE5WWFh3bnpZa3hadDI0ZFhGeGNMS3FucVhtT3huaDdlMXVVa1RJcEtjbG9VS1JXcXpGbzBDQmhlSnV0clMyYU5XdUc5dTNidzh2TEMyKysrYWJaNXpCRm9WQWdQajVlR01abnJvc1hMeHJNS2QyMGFSTXFWYXBVWksvUHZYdjM0Ty92ajRTRUJMUnUzUnFqUm8wcThseEpTVWtBWUhJa0FaRzVHQlFSVVlubzBLRURMbDI2Wk5GM1JDS1IwUlhRKy9mdmIzUkNibEVTRXhPeGI5OCtIRGh3QU5uWjJlamV2VHUrK3VvcmlFUWkvT2MvLzBIbHlwV3haTWtTREJvMENGMjdkc1ZISDMyRTVzMmJReUtSQUlESmg2VkxseTRoSUNBQWp4OC9ocXVySzlhc1dZTjY5ZW9WS05lblR4L29kRG9zV3JRSXYvenlDMDZjT0lIUm8wZWpUNTgrUlM0bVMwUUZlWGg0RkZrbUlTRUI2OWF0dzRrVEp3QUFuM3p5Q1NaTm1nUWJHeHQ4OXRsbjZOcTFLeFlzV0lEbzZHZ01IVG9VdzRjUHgralJvNFcvKytkZHZYcTFSSy9oZVFjT0hEQzcxd1Q0LytGaHo1TklKT2pWcXhjeU16UGg1ZVdGZHUzYUdRd2gyN3QzcjVCbzVubEZKVm9BZ004Ly94eXhzYkZRS3BYbzJMR2p3VDU5eW5OYlcxdUR6SHRLcFJKYnRtekJwazJiQU9UMzFzdGtNaXhZc0FEZmZQTU5MbCsrakhIanhoVklyS05TcWJCbnp4NEVCUVZCb1ZDZ2JkdTJXTHAwcWRCdTZuUTZveGtCRXhNVGNmejRjWWpGWWpSdDJ0VG9kUkNaaTNkcElpclg4dkx5c0d6Wk1wdzlleFlQSGp3QWtEOFBhUDc4K2ZEMjlqWW8yNnRYTDNoNGVHRGx5cFU0ZlBnd0RoOCtESWxFQW45L2Y1TnZNSGZ0Mm9VVksxWUl4MTJ4WW9YSmRUd0FvRy9mdm5CMmRzYUNCUXVRa3BLQ0RSczJvSDM3OWhZTmx5R2lvcDA4ZVJMNzkrOUhaR1FrZERvZHFsU3BncWxUcHdvSlVmUmVlKzAxL1Bqamo5aXlaUXZXcjErUGpSczNJam82V2tpVzhyeFZxMVpabktBaE1EQ3cwSVFHejlxelo0OUZ4eTdNdEduVFRPNkxpSWdRRWs2WVlpclJBZ0FNR2pRSTI3WnRnMFFpUWRldVhYSDA2RkZFUjBkREpCSWhMQ3dNRW9rRWxTdFhGdVo3WldSa1lPREFnYmgvL3o1cTFxeUpSWXNXQ1QxTURSbzB3Snc1Yy9ESEgzL2c2TkdqNk5XckYyYlBubzNNekV3Y1BIZ1F1M2J0d3BNblR5QVNpVEJxMUNpTUhqM2E0RVhTMDZkUDBhMWJON2k0dU1EWjJSbjI5dmJRYXJXSWk0dURScU9CcjYrdjJZa2dpRXhoVUVSRTVacXRyUzFrTWhtVVNpWDY5T21ESGoxNkZKcE90MTY5ZXZqKysrOXg0OFlOSER4NEVIZnUzRUd2WHIxTWx2Zng4Y0hPblR2UnRtMWIrUHY3bTNYajdkS2xDNW8xYTRZVksxWmc1TWlSRElpSVhvSWJOMjRnSWlJQ1ZhcFV3Y0NCQS9IcHA1K2FuTXRvWTJPREVTTkdvRldyVnBnOWV6YUdEUnRtOHJoMmRuWkZ6ck41bmlVOXdaczNiOFliYjd4aGR2a0hEeDRVYTFIU0pVdVdXTFIrMHZOa01oazZkT2lBdDk5K0cxV3JWb1ZXcThXK2ZmdWcxV3JoNk9pSUtWT21HUFMydWJpNG9HclZxdkR4OGNGbm4zMW04Ry9oN3U2TzNidDM0OUNoUThLTElwRkloSFhyMWduQlpPZk9uVEYyN0ZnMGFOQ2dRRjFjWEZ4UXZYcDFKQ2NuQzhPMGJXMXRVYk5tVFh6MDBVY1lPblJvc2ErVFNNK3kxY2xlZ2Jwdk51OEVHOTN1aWhVcXVBV3REa1NiZHkxYks0RCtuYzVkdUlnSlUyZEFxVlNDLzEvUTg3UmFiWUVGQVV0U2JtNnV4UTlKVlBaZHZuSU5YL3gzQ3BRcUZWWXRYd0x2RGw2bFhTV1QyQVlXcE5WcUVSRVJnYlp0MjFvVWxLalZhcE5ENTE0bWpVWURyVllMcVZScThlS3daVWxKdHJjS2hRSmJ0MjVGang0OXpGNVRTcXZWQ25WNG1lMStlVkdlMmpIZ2YyMlovd3c4U1UzTmdBNTlFMjlkT1ZYYWRkSmpUeEVSbFhzdis4YklnSWlvN0JHSlJFV20vamVtTkFJaXdQUjZQT1ZOU2JhM01wa01YM3p4aGNYblp6QkVMNFBwUlVHSWlJaUlpSWlzQUlNaUlpSWlJaUt5YWd5S2lJaUlpSWpJcWpFb0lpSWlJaUlpcThhZ2lJaUlpSWlJckJxRElpSWlJaUlpc21vTWlvaUlpSWlJeUtveEtDSWlJaUlpSXF2R29JaUlpSWlJaUt3YWd5SWlJaUlpSXJKcURJcUlpSWlJaU1pcU1TZ2lJaUlpSWlLcnhxQ0lpSWlJaUlpc0dvTWlJaUlpSWlLeWFneUtpSWlJaUlqSXFqRW9JaUlpSWlJaXE4YWdpSWlJaUlpSXJCcURJaUlpSWlJaXNtb01pb2lJaUlpSXlLcUpTN3NDUk9WZFRrNHUwdExUa1phZURybGNVZHJWSVNwelpESVpLbGR5aGF1TEM1eWNIRXU3T3ZTQ3NyTnprSjZSd1RhUHJKcE1Ka01sVnhlNHVycWdncE5UYVZlSFNnQ0RJcUppeXNuTnhicWdEVGgrOGd5VUtoV1VTaVUwV20xcFY0dW96QkdMUkxDenM0TlVLa0dIZG0weGVjSTRPRG80bEhhMXlFTDZOdS9ZeWROUXFkUnM4OGlxaVVVaVNLVlMyTmxKMGFGZFcwd2NQNGJCVVRuSG9JaW9HSklmUGNiME9mTndOdkk4ZERwZGZ1Tm9KNFZJSkNydHFoR1ZPWEp0SGxKU1U2SFJhQkgvVndMdXhQK0ZCVi9Od3V1djFTbnRxcEdaN3YyZGhJRDVpOW5tRWYyUFhKc0hwVW9GalVhRCtMOFNFSHZqSmhaOE5RdnVielFvN2FwUk1URW9JcktRWEs3QTFGbGZJZkxjQlVna0VyelhxU1BlYmRVU3RXcTRvVUtGQ3FWZFBhSXlKeWNuQi9jZkp1UG1yZHM0Y1RvY2YwYWN3NWV6NTJGejBCbzRPTmlYZHZXb0NISzVBbC9Pbm9lb1M5R1FTQ1R3ZWE4eldyN2RuRzBlV2JXY25CdzhTSDZFVzdmdjROakowN2h3TVJvekF1WmorOGIxYk5mS0tRWkZSQmJhdUhVSHpwMlBna3dtdy95QUdlamFwVE1xVnF3QUd4dWIwcTRhVVptV201dUwvbjAvd3RpSi9yZ1lmUm5yZnR5SXFaUEdsM2ExcUFnYnQrN0F4ZWpMUXB2bjgxNFhWS2pneERhUENJQmNMc2ZISC9YQytNbGY0c3ExR0xacjVSaXp6eEZaUUM2WEl5UTBERHFkRGg5Mjc0b2VQdS9EMmJraUh3Nkl6T0RnNElDM1BKdml3KzQrME9sMCtQM2dJU2dVbktoZmxobHI4L2dTaU9qLzJkdmI0eTNQcHVqZnR6Y0E0UGVEaDVDYkt5L2xXbEZ4TUNnaXNrQnFXanFVS2hYRVlqSGU4dlNBb3lNemFSRlpRaUtSb01tYmpXQnZMNE5hbzBGcWFscHBWNGtLb1cvejdLUlN0bmxFSmtna0VyelpxQ0VjSFIyZzFtandKQ1dsdEt0RXhjQ2dpTWdDcVdscFVDcVZrRXFsY0t0ZXJiU3JRMVF1VmE3a0NqdXBIZFFxTmRJeU1rcTdPbFFJZlp0bmIyL1BObytvRUs0dXpuQ3d0NGRhcFVaS2FtcHBWNGVLZ1VFUmtRWGtjZ1UwV2kxRUlsczRNZlVtVWJFNE9qcENMQlpEbTVlSG5KemMwcTRPRlVMZjVvbkZZclo1UklWd3NMZUhSQ0tCTmk4UDJkazVwVjBkS2dZR1JVUkVSRVJFWk5VWUZCRVJFUkVSa1ZWalVFUkVSRVJFUkZhTlFSRVJFUkVSRVZrMUJrVkVSRVJFUkdUVkdCUVJFUkVSRVpGVlkxQkVSRVJFUkVSV2pVRVJFUkVSRVJGWk5RWkZSRVJFUkVSazFSZ1VFUkVSRVJHUlZXTlFSRVJFUkVSRVZvMUJFUkVSRVJFUldUVUdSVVJFUkVSRVpOVVlGQkVSRVJFUmtWVmpVRVJFUkVSRVJGYU5RUkVSRVJFUkVWazFCa1ZFUkVSRVJHVFZHQlFSRVJFUkVaRlZZMUJFUkVSRVJFUldqVUVSRVJFUkVSRlpOUVpGUkVSRVJFUmsxUmdVRVJFUkVSR1JWV05RUkVSRVJQUXZscEdSZ2R1M2J5TWpJNk8wcTJLVzI3ZHZRNmxVbG5ZMXlNb3dLQ0lxWTdSYUxUUWFUWW45cDlWcVRaN3J5cFVyaUlpSVFHNXVicUYxMnJKbEN3WU1HSUN3c0xDU3Z0eGltemR2SHZyMjdZdW9xS2hDeS8zMDAwL28wcVVMZnYvOTkxZFVzNkxkdVhNSHJWcTF3bzRkTzR6dVAzUG1ETnEwYVlPVEowOGFiQThQRDRlWGwxZUI3Y1lFQkFSZ3hJZ1JSWlliUFhvMHhvd1pZMTdGaWVpRmFMVmFlSGw1WWRLa1NXYVZ2M1hyRnJ5OHZMQjI3ZG9YT3UreFk4Zmc2K3VMUC83NDQ0V084eXFrcGFWaDlPalI2TjI3TjdLenMwdTdPbVJGeEtWZEFTSXkxTDE3ZDZTbHBaWFk4WnljbkhENjlHbWoreFl0V29TN2QrL2k1NTkveGh0dnZHSHlHQ2twS2JoNzl5NmVQbjFxc2t4V1ZoYm16cDFiYUYzZWV1c3RWS3RXRGZ2Mzd6ZXY4djhqa1Vpd2J0MDZnMjJYTGwzQ3c0Y1BVYk5telVLL0s1Zkw4ZlRwMHhKNTY1aWRuVzF4QURGcTFDaDA2dFRKWUp0T3AwTmVYaDd5OHZLTWZrZXIxVUt0VmhjSWFEVWFEUlFLUmFHQnJsNUNRZ0xpNCtPTExCY1hGd2M3TzdzaXl4R1ZSVEV4TWNVS0dHclZxb1dBZ0FDRGJVdVhMc1gxNjlkZnFENURodzdGKysrL2IzSy9UcWVEUXFHQVFxRXc2M2g1ZVhsUUtCUlFxVlF2Vks4WGNmejRjWk12eEdiTm1nVWJHeHNFQlFXWmZieW1UWnVpWjgrZUp2ZXZYcjBhT1RrNUdESmtDSnljbkN5dUwxRnhNU2dpS29NY0hCelFwazJiRno3TytmUG5TNkEyNWxHcjFTYlBwKysxRW92RnNMZTNSMUpTa3NGK25VNkhsSlFVaUVRaVZLcFVxY0QzbjM5b1QwbEp3Y09IRCtIbTVvWmF0V3FWU1AyenM3UFJyVnUzUXNzY09uUUlOMi9lUklVS0ZWQzdkbTFoKzZOSGo1Q2Vubzc2OWVzTGRjM016TVNEQncrUW5wNXUxdm5YcmwyTDVPUmtBTURqeDQ4QkFIdjI3TUdwVTZlRU1xYTI5K3ZYRHkxYXRERHJQTS9UNlhURitoN1JxeEFVRkZTZ3ZYaVdwNmNuRWhNVEMyelB5c3FDUXFHQW82TWpIQndjekRyWDNidDNFUnNiQzZsVUNsdGJ5d2JTNk51NDFOVFVBdnQyN05nQnRWb040UC8vM3BLVGs3RjU4K1lpai92UFAvOEFBSzVmdjI1US91MjMzOFpiYjcxbFVSMkxLeUVoQVNkT25FRDE2dFVoa1VnQTVBL0h5ODdPeHVUSms2SFZhdkhMTDcrWWZieisvZnViRElxT0h6K09Bd2NPQUFDMmJ0MktyVnUzbW4zYyt2WHJZL3YyN1dhWEozb2VneUtpTXFocTFhcFl0bXhaZ2UyYk5tM0NtVE5uTUhmdVhOU3JWNi9JNHd3WU1FQzRxYjVzbFNwVnd0bXpad3RzejhqSXdQRGh3L0hvMFNNTUhqd1lMVnEwd01DQkF3M0t4TVhGNFpOUFBrR2JObTJ3YXRXcUlzOTE2ZElsQU1DNzc3NWJNcFVISUJLSjBMcDFhK0Z6WkdRa1JDS1IwWE8wYXRYSzROOW4rZkxsMkwxN041WXNXU0wwdVAzeHh4K1lOV3VXMmVlUGlZbkJYMy85QlFEQ1crRzR1RGpjdTNkUEtHTnFlOGVPSGMwK3ovTTBHZzFzYkd5Sy9YMmlseWtpSWdLeHNiRW05L2ZwMDhkb0w4YWtTWk1RSGg2T2dJQUFkTzNhMWFKenJsNjlHdSs4ODQ1RjMvbjIyMjlOQmdZLy9QQkRnWjZoKy9mdlk4MmFOV1lmLy9MbHk3aDgrYkx3ZWV6WXNhOHNLTklMREF4RW8wYU5BQUNyVnEwcUVMRDQrUGdVNkgxNzFwMDdkL0RaWjUraFFvVUtSdmNuSlNWaC92ejVBQUJiVzF2NCtQaEFMQzc2TVRVME5CUUtoVUlJMklpS2kwRVJVVGtSSFIyTjlldlhvMmJObXFoUW9RS3lzcktNbHJPMXRZV2pvK01ycnQzLzAycTFDQThQUjZkT25hRFJhREJ0MmpUY3YzOGZjK2ZPTmRtYmNmUG1UUUNBaDRlSFdlZlFEd2Uwc2JFeE9rYStUcDA2YU5La2lVWDF0cmUzeDNmZmZTZDg3dDY5T3h3Y0hBeTJ2Y3hKeXV2WHJ4ZCtQbm55SktaT25ZcUFnQUNEb1RpbXRwc3JORFMwd0h3a3BWSUpuVTZIYWRPbUZTZy9iTmd3ZUhwNldud2VvcElTRkJRa0RETU5EQXpFL3YzN3NXclZLcUV0TVRYME15WW1Ca0IrajBwcE8zYnNtTkJEbEplWEIyOXZiN1JzMlJMZmYvOTlrZCs5ZmZzMlJvMGFoVTgrK1FSK2ZuN0NkcWxVQ2lEL1JabXA0ZEhQMGcvSjNyNTlPMEpEUTRzczcrM3RqWkVqUnhaWjdsa2lrYWpRWGpuOVBjdloyYm5BdnBTVUZQajUrU0VuSndmdDJyVkRSRVFFOHZMeWhPRjV4cWpWYXN5ZlB4OEtoUUxPenM2WU4yK2VSZlVsZWg2RElxSnlJREV4RWY3Ky90QnF0VWhLU2lwMG1GZjkrdlh4NjYrL3ZzTGFHZHE0Y1NPQ2dvSXdaTWdRWkdkbkl6bzZHa09IRGtYdjNyMU5mdWYyN2RzQVlOWUR1RWFqRVhxa2dvT0RFUndjWEtETXh4OS9iSEZROUxKRlJrYmk2TkdqQVBLSDFnSDVEMHY2b1QvZTN0N3c5dllHQU1oa01yaTV1Y0hlM3Q3Z0dLYTJteXN4TVJIaDRlRUcyM1E2SFpSS3BjSDJ2THc4YUxWYWRPdldqVUVSbFNxWlRDYjhyTzgxc0xPeksvVGgrLzc5KzhqSXlFRGR1blZSdVhMbGwxN0hvano3OTZyUmFBRGt0d0htREcrK2YvOCtnUHhyTjNiTlQ1NDhNV3Z1b0w2bktqazUyYXdodlMrai9UeCsvRGdBRkppL21wNmVqdkhqeCtQQmd3Znc5L2ZIb0VHRDRPZm5oNUNRRU9UbDVXSHUzTGtGZW93ZVBYcUVHVE5tSUNZbUJwVXFWY0thTld2dzJtdXZsWGlkeWJvd0tDSXE0K0xpNHVEbjU0Zk16RXgwNjlZTnJWcTFLbEJHcDlOaHc0WU5lUHo0TVpvM2IyN3hPWlJLWmFFWjZQUTNjclZhYmJTY2pZMk5jT01mTW1RSS92enpUeUd6V29jT0hUQmh3Z1NEOGdFQkFUaHg0b1R3V1Q4c2JPclVxUVdPWGExYU5mejIyMi9DNTRzWEx5STdPeHZ1N3U0RkFxMmJOMjhpTkRUVTRFSHFXUmtaR1hCeGNURjVuZVk2ZGVvVXZMeThoTS82Mzgrd1ljT0V0NXJQSjBOSVNFZ1EzdERxOTkyNmRRdDM3dHdCQU5Tc1dSTktwUklKQ1FrQWdONjlleU0yTnJiQTBLRm50MHNrRW9PM3VkMjdkOGVUSjA4TXlyZHMyVkw0K2ZqeDR4ZzNicHpCL25mZmZSYzFhdFF3Q0M0M2JOaUFIMzc0d2R4ZkIxR3A4dlB6dzRVTEY0VFArbDZaeE1SRW8rMmxqNDhQRmkxYTlNcnFaMHhjWEp6UjlzNVMwNmRQeC9UcDB3c3RzMm5USm9Oa0ZCTW1UTUNnUVlOZStOeUZXYnQyTFdKalkrSHE2Z283T3pza0pDUWdKaVlHYm01dUJpTUdIang0QUQ4L1B5UWxKV0hRb0VIdzlmVUZBS3hZc1FKK2ZuNElEUTFGWW1JaWxpeFpndHExYXlNdkx3Ky8vZlliVnE1Y2laeWNjSDRIekFBQUlBQkpSRUZVSExpN3UyUDU4dVVHY3p5SmlvdEJFVkVaRmhrWmlaa3pad0xJNzBVNWZmbzBCZzRjYUJENGFEUWF6Smt6QjQ4ZlAwYVBIajJFOHBZWU5teVlXZVVDQXdNUkdCaFlZTHV6czdNUTVEZzRPR0RWcWxVWVBudzQ3dCsvanpwMTZoU1l0S3pQdnRTNWMrZEM1N09jUDM4ZWNybmNZSnMrdGZiQWdRUHg4Y2NmRyt6YnRtMGJBQmg5WTNqMTZsV3NXclVLZ3djUHhwZ3hZOHdhcTI1S2pSbzFET1lmWGJ0MkRmSHg4ZWpZc2FNd1h2NysvZnNHRDJxK3ZyN0NEWC9HakJrNGV2UW94bzhmYi9DN256WnRHazZjT0dFeXFIdVdTcVdDVkNvMUNJbzZkZW9rWkFpTWpJeEVkbmEyd1h3S1kyUHV0VnJ0Qy8wdWlFcWJWcXRGWGw0ZXZMeThDaDA2bkpXVmhjaklTSk5aSC9YV3JWdG44Y3VUdUxnNGk4bzNhOVpNbUQ5VG1QajQrQmNLbnBLVGs3Rng0MFk0T3p2ajZkT25xRml4SXRhdFd3Y2ZIeCs0dXJwYWRLeTllL2VpU3BVcUFQS1hjeWlNVENZemFQOEFvSEhqeHBnelo0NUIrL2JUVHo4aEtTa0pBd2NPTkJqQzYram9pUFhyMXdzdjBBWU1HSUQrL2Zzaktpb0tjWEZ4c0xHeHdhQkJnekJ4NGtSbXo2UVN3enNoVVJuMTZORWorUHY3bzNMbHlsaTllaldxVjYrT3NXUEh3cy9QRDVNbVRVTC8vdjF4OCtaTkxGaXdBSGZ1M01Fbm4zeUNLVk9tV0p3MUNjZ2ZkMjl1aGlaam5KeWNvTlZxaGJUWFVxa1UzM3p6RFQ3Ly9ITklwVktEM3FWbmIyQ0xGaTBTUGljbEpVR3IxYUp1M2JyQy9nRURCaGpNblVwUFR4Zm14QmpMVXFmUFVtVXNDWVZTcVlSVUtzWG16WnR4N3R3NUxGeTQwT0JjbG1qVXFCRm16NTR0ZkY2K2ZEbmk0K014YXRRb2cwUUx6ejhVQVBsQmJHUmtaS0hIUDMzNmRKR0J5cGd4WTRSNUUzb3pac3dRZmg0eVpBamk0K094Wk1rU2s4ZlFaOFF5Sndnakt1dW1USmxTNk45MGZIeDhrWDk3UUg2UGMzR3l6MWxhM3B3NWlxYm1qcHByNmRLbEVJdkY4UFgxeFE4Ly9JREJnd2RqNTg2ZFdMbHlwY1Z6Y0E0ZE9pUzh4Q3JxZW9jUEg0NSsvZnBCcVZSQ285R2dVcVZLUm9mOXpwdzVFMDJhTkNtUWZBZkliNWY4L2YyUm1wcUtxMWV2WXRldVhRRHlSeWJNbWpXcndFc3hvaGZGb09nVmtNdmx4WjREUU5iTHpjME5LMWV1UklNR0RZUUFZUDM2OVpnL2Z6NisrZVliN051M0QzLzk5UmNjSFIyeFlzV0tBbXZoV0dMV3JGbG1aYk1yekxGang0d080OWl5WlF1MmJOa2lmRjYrZkxuUjcwK1pNZ1VaR1JuQ3ZCdGpmdi85ZCtGbWZPblNwUUxYckI5cTV1N3VYdUM3Nzc3N0xxWk5tNGJwMDZjak5qWVduMzc2S2I3NjZpdUQrVm1uVHAwUzV2c29GQXJrNWVVSjZXR2RuWjFMSk52VGhRc1hoQVVKRXhJU3NINzkrZ0pySC8zNjY2OUZQcFNWUkZaQmZTOGNneUw2dDdsKy9Ucm16WnVISGoxNldKd3dvS1N6enhsejQ4WU4vT2MvLzdIb0hKWTZlUEFnenB3NWd5bFRwZ2d2bjV5ZG5URml4QWlzWHIwYTNidDN0MmpwaDgyYk54ZWFmVTZyMVJxOEFKTktwVUpDQ0oxT0oreVRTQ1JDcjdXZG5aMUJRUFQwNlZOY3UzWU5seTVkd29VTEY0VDVwalkyTm1qYXRDa1NFeE9SbloyTlJZc1dZZnYyN1dqWHJoMWF0bXdKRHc4UFZLdFd6ZEpmRVpFQkJrVXZVVXBLQ3ViTm00ZTB0RFJzMjdhTlExVElZcytPaDgvSnljSFpzMmVGRzR0K3VJWlVLa1ZFUkFUVWFqV2FOV3VHNnRXcm0zMTgvZGo3NHZRdVBhOTI3ZG9HYis1aVltSVFGeGVIenAwN3c5WFZGVGR2M3NUTm16ZUxQZFJCTHBjTDg1UmtNaGtpSWlMZzcrOHY3TS9NekVSY1hCd2FOMjVzTkxzUmtCOW9idHk0RWQ5Ly96MTI3OTZOV2JObTRkcTFhNWc4ZVRMRVlqSFdybDJMdTNmdkduem42NisvQnBBZmFPa3p4T1hsNVJuYy9QV0Iyck56czB3dHRuanc0RUZoS011VksxZnc5OTkvdzg3T0RpTkdqQkRLUEp2eHpwUzh2THdYRG1iMEFTQVhTS1IvRzdsY2pydDM3eGFZWTFkV05HN2MyS0Q5TXVYZXZYdFlzR0NCeGNlUGk0dkRraVZMVUw5K2ZRd2FORWdZZGd3QWd3Y1B4dDY5ZXpGNzltenMzTGtUYm01dUZoL2ZtQ05IanVESWtTTkZsaHMrZkRnbVRKaUFmLzc1QjVjdlgwWkNRZ0x1M3IyTG16ZHY0dUhEaDBJNWUzdDd0R2pSQWcwYk5rVGZ2bjNoN3U0T2xVcUZzMmZQNHN5Wk03aHc0UUwyN05tRFBYdjJBTWh2eCtyV3JZdXFWYXVpUm8wYThQUHo0d3Nmc2dpZjBsOGlGeGNYcEtTa0lDNHVEa0ZCUVFicE5NMFJGUldGM2J0M2wwaGQycmR2WDZDcmVmLysvVml4WWtXSkhMOXk1Y3JDRzNVcUdRcUZBamR2M3NUbHk1ZHg0Y0lGWExseUJXcTFHbTV1YmhnOWVqUjY5ZW9sSkJZNGVQQWc5dTNiQnlELy83dDY5ZXBoNk5DaFJaNURQM3lxSk5aM2VQUE5OdzJHbEFVR0JpSXVMZzRqUjQ1RWt5Wk40Ty92ajF1M2JxRnAwNllHaVJQTXRXZlBIbVJrWktCRGh3NXdkblpHU0VnSTd0NjlpL3IxNndNQS92enpUK2gwT29PNVBzYUl4V0pNblRvVjd1N3VXTHg0TWZidTNZdmV2WHVqVWFOR21EbHpKbkp5Y2dBQWMrZk9oWjJkbmJEVzBMT0J3NmxUcDlDaFE0Y0N4eTVxYmxaNmVqcE9uVG9GSHg4ZmhJU0VvRy9mdnJoOSt6YldyRmxqTUZFNE1qS3lXTVBuQ3FOVUtnc2tmM2p3NEFHQS9HdDdOc2pULzMraFVxbVFtNXNMa1VqRWNmdEV4ZkQ4MzUxK1BwT0RnNFBRNjJJT2pVWlRJTW1OdmIyOTBUbVpPVGs1K1BMTEw1R1hsNGZGaXhjWGFFdnM3T3d3Yjk0OGpCa3pCdE9tVGNQR2pSdUZIcDBYMGJCaFE3enp6anZZdFdzWFdyZHVYU0RKUlZwYUduYnQyaVhNdTFTcFZKZzdkNjdRM3JpNXVhRkxseTd3OVBSRXMyYk40T0hoZ2VEZ1lDeGV2QmlWSzFlR3U3czdwRklwT25mdWpNNmRPd1BJbnpPbGYrR1drSkNBcEtRa1JFWkdZdnIwNlF5SXlHSU1pbDRpc1ZpTXI3LytHc09HRGNNdnYveUNUei85MUtMSm04bkp5V2F0UDJBT1k3MEhhclVhQ29VQ2pSczNmcUZ1NTRzWEx4YVlERTh2YnNlT0hVSUdzSm8xYTJMQWdBSHc5UFJFbHk1ZGhKdGNyVnExOFA3Nzd5TTNOeGZuejU5SFpHUWtvcUtpRUJzYmk2Wk5teFo1RHYzTnlOZ04xeFNwVkdweHI2ZEdvOEdsUzVmdzVwdHZtdXpGMFdxMWhRWm4rcHYyNTU5L2pzZVBIeU1rSkFRSER4N0V4SWtUQVVBSXlzMWR2K2Vqano3Q2E2KzlodnYzN3dzUEo4K3VhU0tWU21GdmIyOFEvT2puQUx6MjJtc0dDNlpldkhnUnQyN2RRcTlldllUcnUzZnZYb0gwMXovLy9ETlVLaFc2ZE9tQ2tKQVFBTURzMmJNTHBOU05qbzR1c3ZmTzBya0dFeWRPUkZSVWxORjlZV0ZoUmhmQTFDL0U2TzN0YlZidkZSRVptamx6cHRINytLVkxsNHkrV0RIbDJSNFJ2ZDkvL3gxMTZ0UXgyS1pXcXpGdDJqVDgvZmZmOFBmM056cVVHQURlZWVjZERCMDZGTnUyYmNQOCtmTXhmLzc4Rng0eDBLQkJBMHlZTUFGNzkrNkZWQ28xNlAwR0lDd1ZvUithV0x0MmJheFpzd1lTaVFRTkdqUXcybVA5K1BGakFQbkpiWXlwVWFNR2F0U29nUzVkdXJ4UTNZa0FCa1V2NU9lZmZ5NndFS0l4OXZiMnFGS2xpc0VrYUdOYXRXcUZ6ejc3ck1EMkVTTkdtQndUL2VXWFh5SXlNaExidG0wek9pY2tJaUtpeUhTZHZyNisrT0NERHdvdFU1aFBQdmtFcWFtcHhmNCtHZWZyNjRzS0ZTcWdkZXZXcUZ1M0xyUmFMZDUvLzMwRUJBU2dkdTNhcUZldkh1clZxNGNHRFJxZ1FZTUc4UEx5RXQ2ZVpXZG5telVrU2o5OHFtL2Z2bWJYYS96NDhRVnVka1dKakl4RVZsWldvZk9lY25KeUNzMkc5T21ubjhMVjFSVk5talJCdzRZTjRlTGlndURnWUh6eHhSZElUazVHVkZRVUdqZHVqTWFORzV0ZHJ4WXRXcGhjVU5ZWUJ3Y0h6SjA3RnpWcjFqU1ljN0I4K1hMY3VuVUxRNFlNRVJJdFBIandBRjI2ZEJFeUJXWmxaZUhubjM5R3ExYXRESWFyT0RnNFlPZk9uUkNMeGNMUWs3Rmp4NXBWSDB2ZWhIYnMyTEhBQTFSNGVMZ3d2RWcvek5FWVM5NW9FNVVGK2hkMXhWbklldjM2OVJablp0T24xbjllejU0OUM2ejFwUjhLckZRcU1YRGdRS012SlhVNkhYYnUzSW1NakF6MDd0M2JhRWJONTEreWFyVmF6Snc1RStmUG40ZTN0emNHRHg1Y2FKMzkvUHdRRlJXRnc0Y1BBOGdmS2l3U2lVeVdOeWY3bkVRaVFiTm16UkFWRllXY25CeUQzMzlZV0JoY1hGd00xa0I2NTUxM0VCa1ppV1hMbGhrOW5yNDNQQ1FrcE1oMW5SbzNib3hQUHZtazBESkVoV0ZROUFJU0V4Tk52bmw5WGxaV2xyRCtpQ21tR21HSlJHSXlNNWkrQVRPMW1CMkh2SlJmRGc0T0JtdEp5T1Z5K1ByNklqRXhFWW1KaVlpTWpEUUl5aGN2WGl3a0RUQW5JSkxMNVpETDVSQ0pSR2F0K243djNyMWlUKzV2MGFJRjVzMmJaL0k4Q29VQ3FhbXBSU1o3MEFmdllyRVlIMy84TVRadDJvVGR1M2ZqK3ZYckFQS3oxYjFNVXFtMDBFVm9uMVdyVmkzVXFsVkwrTHhseXhaa1ptYWlYNzkrQmNycWU5NUVJaEZzYlcyeGFkTW00Vy83NHNXTFdMbHlKZno5L1ExU3NTOWR1clRJTnVWWituVGdlbks1SEdGaFliQ3hzWUZPcDBPZE9uV0VYamVpOGs3ZnExdXhZa1dMdnhzVEUxUG9VZ0hHUEQ4MFZlLzVIb3gvL3ZrSGt5Wk5nbEtwaEorZm4vREM4OUdqUjVnMWF4WTZkZW9rRE1OdDI3WXRQdi84YzV3NWN3WXJWcXdvZEEwNm5VNkhoUXNYNHVUSmsyamN1REVXTDE1YzVEV0l4V0lFQmdiaVAvLzVEdzRmUG95OHZEd3NXTERBWkdCa2J2YTVidDI2NGVMRml6aDgrREQ2OSs4UElIOU50aXRYcnNEWDE3ZkE4Uk1TRW9TZWMxUE1XZWkycUZUclJFVmhVRlFDcGsrZmpwNDllNzd3Y1ppSWdZelIzM3ljbkp3d2V2Um9ZWHRlWGg3Ky92dHYzTGx6QjdkdjMwYmJ0bTB0T201aVlpSUFvSDc5K2tJQ2djSlltbDNwV1U1T1R1alZxNWZKL2JkdTNZSk9wN09vbDhmMy85aTcwOENZenJjTjRGY3lNOGxrSVlra2hFcHRWZFJhZTFScXE1UzI5cTIwbWxwaTN4TzdVQlQxMXhTMWw2cWl0cXBhZ3lDeEJ5RkNVa0dRSUVna0pFZ21NNW1aelBzaDd6bk5tQ1dMSlhTdTN5Zk9uSFBtbVpCbnp2MHM5OTJuRDdaczJZSTFhOVpBcVZTaVlzV0tMK1gzMEp5UWtCQ2pBeUdYTDE4R2tGdjBWRmd2THloWnNpUkdqaHdKdVZ3T1QwOVB0R25UeG1STmt4OSsrTUhnbUpCOXFYYnQybm9qckhreitwbVRrWkdCaUlnSWhJZUhvM3YzN25qLy9mY0JBTnUyYllOQ29jQVhYM3lCYTlldVlmdjI3ZWpYcjErUkhpS0pYcmZVMUZTY09YUEdaQXB1WVVtcXNSbVcvQ3hidHV5VlpKK0xqWTNGMkxGamtaS1NvaGNRQWJrRFE1Y3VYVUtWS2xYRVl6VnExTUNLRlNzd2V2Um8rUG41b1YrL2ZoZzRjS0RCL2grTlJvUHZ2dnNPKy9mdmg0ZUhCeFl0V2xUZ1dXUjNkM2NzVzdZTS9mcjF3OEdEQjVHU2tvSjU4K2FKTTBMQXZ3SGZ4bzBieFQyY3hyTFBDWHg4ZkxCbzBTTDg5dHR2Nk5peEkyeHNiTEJreVJKWVcxdUxRVkplUFh2MlJPZk9uUTJPcDZTa29HdlhycWhZc1NJMmJOaGc4ak5jdkhnUm8wYU5Zc0lZZW1GOENuOEp6TTNrQUFWZnlsUmNaczJhOVVMVnZWVXFWYUdYR2xEQmhZU0VpRXUyUEQwOVVhRkNCYno3N3J1b1VLRUMzbnZ2UGZqNCtNREh4NmZROTcxMDZSSUE0K21yWDdlREJ3OENnTm1SME9lNXVMakF6ODhQaXhjdkJwQzdyTS9jMG84WGxabVppWXNYTDJMSGpoMG16ekdXVHR6ZDNSMGpSNDRVa3prWVc3ZWZrSkJnTXZtRXNIeGs1ODZkT0h6NHNORnptamR2TG01cVZxdlZpSW1KUVZwYUd0UnFOVnEzYmkwKzFBaUZYSk9Ta3JCbXpSb0F1ZldNcmwrL2p1blRwMlBCZ2dWRnluUkY5S29sSnljaktTa0pRTzQrdk5UVVZBQXdtY0ZOMk1kVG1PV3hyNHBDb2NEcTFhdkZPanMxYXRSQVZsWVdsaTFiSnA0akZGMitjdVdLM25FZ2Qybjl1WFBuOE91dnYyTGZ2bjBZUEhndzJyVnJKOWFBR3o5K1BNNmNPUU5YVjFjc1c3WU1VcW5Vb0FhU3NKd3dLeXZMNERVM056ZjgvUFBQR0RGaUJDSWpJOUc3ZDIvTW5UdFg3Rk9FNURNRkxTM2k2T2lJM3IxN1k4MmFOVmk5ZWpVcVZhcUVNMmZPb0VPSERxaFFvWUxCK1ZLcDFPaWdzTENzcjJYTGxtYWZzWlJLSlFBWURFZ1JGUmFEb3BkTXE5WHFQWmpOblRzWHUzYnR3clp0Mnd3Nmc5VFVWQ3hidGd4ZVhsNW1IMnBEUTBQRm9wVFBFMGFSbHk1ZGFqVHdLc2h5cC9mZWUrK0ZFeTNRcXlPVlN2SFJSeDhoUGo1ZVRLYVFWOG1TSmZIZWUrL2h2ZmZlUTlXcVZkR3BVNmNDQlFmQy9wV0NMSjE3MlQ3NjZDTzR1YmxCSXBFZ01URVJ1M2J0QXBBNzJtcG5aNGZHalJzREFOcTNieTkrNFJtVE4wSEJ5Wk1ueFQxVkw0dENvY0NhTld0dzh1UkozTDE3RndjT0hNRElrU01OenZ2NTU1L3g1NTkvR3QzYkp3UkJaY3FVTVprdVBUazVHZHUzYnpjNHJ0UHB4SUs0TzNmdU5EbjY2Kzd1anZmZmZ4K1RKMC9HcFV1WDlINW1WYXBVUWJObXplRGw1WVY2OWVvaE96c2JFeWRPaEVLaEVOUGNWcXBVQ2V2WHIwZHdjREJxMTY1dHRKQWkwZXVtVnFzeFk4WU1YTHAwU1F5SWdOd3NqclZyMTBhalJvM1F0R2xUSEQ5K1hPKzZrSkFRM0wxN0YxWldWdmpsbDE4d1pNaVFZbnRnM3I5L1B4WXRXb1RVMUZTVUxsMGE4K2ZQeDRJRkM4UUE2WGx4Y1hIaUxINWV5NWN2eDhHREI3RjE2MWJNbkRrVGl4Y3Z4dXJWcXpGcjFpeEVSMGVqZE9uU1dMbHlKU3BVcUlDbVRadUtTWFNldDJUSkVpeFpza1R2V0sxYXRmRDc3Ny9qdDk5K3c4aVJJNUdVbElTTkd6ZUtRWkVRUkJWbWNQZWJiNzdCdm4zN3NHN2RPdGphMnFKa3laSVlNV0pFZ2ErL2UvY3VObTdjQ0tsVW11K3lhQ0dnNUN3M3ZTZ0dSUy9KeFlzWE1YLytmSHp5eVNjWU9IQ2dlRndtazBHajBlRHMyYk1HUWRIWnMyZXhlL2R1WEwxNjFXeFFkT1BHRFlQc1ZNOTdQc3RWWWJ4b29vV1FrQkN6RDY3MFl2TE9CS25WYXR5NWN3Y0pDUW00ZWZNbXJseTVndGpZV0VSR1JpSXlNaEpWcTFZdFVKWHZxS2dvWExwMENUS1pyTURaMmw0bVlhbkUwNmRQRVJBUUFKVktoYlp0MitMWXNXTVlPblFvZXZmdWpaRWpSNW90dXJodjN6N3MyN2NQcnE2dWNISnl3czZkTzJGdmI0K3hZOGNXS1l1U1RxZkRqUnMzY09IQ0Jady9meDVwYVduUWFEUmlCc0FxVmFwQXA5TVpIYkVVUmpsTjdlM0xUNU1tVFhEcTFDbUQ0NEdCZ1FnT0RrYno1czF4OHVSSmRPalFBUk1tVERENStXN2V2QWtnZDJUVjI5c2J6WnMzMTFzR28xYXJNV0hDQk1URXhNRFQweE5qeG93UjIvLzk5OStqYjkrK0NBb0tFdmRzRVJVbm1VeUdhOWV1SVNrcENaVXFWVUxUcGszUnBFa1QxSzlmWDI4RC83aHg0L0QwNlZONGVIamcrdlhybUR0M0xvRGN6R1JidG16QmdRTUhNR0xFQ1BqNCtHRFZxbFZpTWV6WElTMHREYW1wcWZqc3M4L2c3KzhQWjJkbm8wdkJFaElTMEsxYk4zVHExRW12dEVGZWRldld4ZWVmZjQ1Rml4YWhVcVZLcUZ5NU1nWVBIb3lmZnZvSkN4Y3VGTlA2Zi9ubGx3WjdmbTdjdUlHSWlBZzBhTkJBWEVJcktGZXVISURjcGRTLy8vNDcxcXhaZzdGangrcTF6Y1hGcFZDQnBZT0RBNFlORzRiQXdFQmtaV1doYjkrK2VuMlJPZW5wNmZEMzkwZFdWaGI4L1B6eXJhTWtCRzFjc1VJdmlrSFJTeUtYeThWOUFubURvanAxNm1ETGxpMDRkKzZjd2VpcnNIR3dlZlBtWnU4OWNPQkErUHI2R24zdFpXU2ZlMUZGV2JwRlJTT2tMcTFTcFFyYXRHa2pIazlOVFVWc2JHeUJIc2pWYWpYbXo1OFBJSGNtcHJoR1VCTVNFaEFRRUlENCtIaDg5dGxubURWckZtN2N1SUdKRXlkaTgrYk5DQThQeHc4Ly9HQjBlVjlVVkpTNElmaUhIMzVBK2ZMbE1XREFBR3phdEFuWHJsMURRRUNBK01YZm8wY1BlSHQ3RzJSZWUxNU1USXhlaFhtNVhBNHZMeTgwYjk0Y3paczNmMmtGRGd2aThlUEhtRGR2SGtKRFErSGw1WVdmZnZvSkd6WnN3SklsUzVDUWtJQkpreVlaM1V1eFlzVUtsQzlmM21qTmtTZFBuaUFnSUFDUmtaRndjbkxDd29VTDlVWitxMWF0aWttVEptSDI3Tm1ZTTJjTzR1TGlNR2JNR0Nacm9XSTFjK1pNbEM1ZDJ1eHFCdUYzL2VqUm81ZzVjeWFlUFh1R3I3LytHaU5IamhRZjhyLy8vbnY4OWRkZm1ENTl1cmd2eHBUbHk1Y1hxbndHQUpQN0JQdjA2WVA2OWV1amV2WHFoYnFmS1RWcjFzVHExYXZGSmJGZVhsN1l0bTJiWGxJRlliQWpyKzNidHlNaUlnSnQyclRSUytEenZPY3o1U3FWU3R5NGNRTjE2dFFwVkR2UG56K1BIMy84VWZ6NzJyVnJVYXBVcVh4bmZXN2Z2ZzEvZjMvRXg4ZWpTWk1tZXM5VHBnZ3JhUXBUdUp6SUdBWkZMNEdWbFJXcVY2OE9OemMzeE1YRklURXhVUnl4cVZ1M0xvRGNtYVRuQ1J1MlRkVXF5RnZrN1ZWa254Tm1kNFJSN2gwN2R1RGt5Wk1tenpkbjVzeVpYTS83RWlVbkoyUElrQ0ZGdW5iMTZ0WGluKy9mdjIrd1Zqc29LQWpYcjErSG5aMWRvUXNLRjhhdFc3Y0F3T0FCWGFWU1lmMzY5VmkzYmgyVVNpVysrT0lMQkFZR3dzcktDbFdyVnNYR2pSc3hiOTQ4QkFjSDQ1dHZ2a0ZBUUlCZXhyWi8vdmtIbzBlUGhscXR4dWpSbzhYbGYrdlhyOGVVS1ZOdzd0dzU5TzdkRzdWcjE0YVhseGNxVmFvRVQwOVBzUmFUcmEydCtIdWowK21nVnF1Ums1T0RXclZxaWFPb0gzMzBFUm8wYUtEWDlxQ2dJSk16b3VZU0xRQVFaN0R5azVDUWdMLysrZ3U3ZCs5R1JrWUcyclZyaCtuVHAwTWlrZURiYjcrRnE2c3I1czJiaDE2OWVxRnQyN2JvMUtrVDZ0V3JKOVozTXZXd2QrSENCUVFHQmlJNU9Sa3VMaTVZdW5TcDBVR1V6cDA3UTZmVFljNmNPZGkyYlJ0Q1EwUGg1K2VIenAwN014RU1GWXRhdFdybGUwNThmRHlXTDErTzBOQlFBTGt6SldQR2pJR1ZsUlVHREJpQXRtM2JZdmJzMllpTWpFVGZ2bjNoNitzTFB6OC9rM1hSaFAyV0w0dVZsWlU0RUdXS1VIY3NLaW9xMzNQTGx5K1ByNzc2U3UvK3IwcDRlRGhVS3BWZVhUYmczejFLMXRiV2VwbjNWQ29WMXExYmg3VnIxd0xJbmUyV3krV1lQWHMyZnZqaEIxeThlQkhEaGczVEsxWU41Qlp5M2JKbEMxYXRXZ1dsVWdrdkx5Lzg3My8vRS9zZG5VNW45SE1tSkNUZ3lKRWprRXFsQmFyTlIyUU92K1ZlZ0RBOUxaVktZV1ZsaFdiTm1tSDM3dDA0ZHV5WTJHRjVlSGlnZE9uU2VQandJUklTRXNUUjNWdTNidUhodzRkd2RuWTIyZWtMSFkyNWdwWXZRdGc4S1l3V0p5UWtGQ2p0cFRHbTFpOVQwU2lWU25HRC9ZdFFxVlI2RDdQUjBkRmlBYjB4WThZVWVEbERRU1FtSm9vWmdMS3lzbkRyMWkzWTI5dUxYMzVLcFJLYk5tM0NsaTFiOE9qUkk4amxja3lZTU1GZzFOTGUzaDZ6Wjg5R2pSbzFzR2pSSXN5ZE94ZVhMbDNDckZtekVCRVJnWUNBQUdSa1pLQkRodzVpNmxvZ2QrbUU4R0MwYnQwNlJFZEhtLzBaV2x0Yml3TVB2cjYrR0RWcUZINzU1UmVUNXd1QmlqbkdFaTBBZ0pPVGs4bWdLQ2NuQndzV0xNQ3BVNmR3Nzk0OUFMbEw5V2JObW9VV0xWcm9uZHVoUXdmVXFsVUxpeGN2eHY3OSs3Ri8vMzdJWkRMNCsvdWJISUhkdEdrVGdvS0N4UHNHQlFXWm5UWHIwcVVMbkp5Y01IdjJiS1NtcG1MTm1qV3ZmYWFNcUNEQ3dzS3dZOGNPaEllSFE2ZlR3YzNORFFFQkFXSkNFY0c3Nzc2TFgzNzVCZXZXcmNQS2xTdng2NisvSWpJeVVrdzI4cnlmZi82NTBBa2FGaTVjYURJSnkvMzc5OFhpMHViSTVmSUNuVnUzYmwyOW9PaFZXcjkrUFdReUdkcTJiWXREaHc0aE1qSVNFb2tFQnc0Y2dFd21nNnVycTdqZkt6MDlIVDE3OWtSaVlpTEtsU3VIT1hQbWlETk1WYXBVd2JScDAzRHc0RUVjT25RSUhUcDB3TlNwVS9IMDZWUHMyYk1IbXpadFFrcEtDaVFTQ1FZT0hBZy9Qeis5NzY0blQ1N2cwMDgvaGJPek01eWNuR0JuWndldFZvdTR1RGhvTkJyMDZkT253SWtnaUV4aFVQUUNoRUJBR0UzMjl2Ykc3dDI3Y2Z6NGNiME9xMmJObW5qNDhDR2lvNlBGb0VpWWtmSDI5amE1UDBEWVlQMjZncUp4NDhaaDNMaHhyK1M5cUhBcVZLaGdOc3RaUWZYbzBVTXYyVWJ0MnJYUnYzOS9aR1JrR0UyTitpSThQRHh3Nzk0OWFEUWFXRnRiaTN0V2hPUUFNcGtNbHk1ZHdxTkhqOUNtVFJ1TUdUTkdYTXR1VEo4K2ZmRGVlKzloOHVUSmFOYXNHZUxpNGpCaXhBaG9OQnAwNjlZTmt5ZFBOcmpHeXNvS2JkcTBRWnMyYlpDU2tvTEl5RWhjdjM0ZGlZbUpTRTFOUlhwNk9wUktKVlFxRlhRNkhTUVNDU1FTQ2RxM2I1L3Y1enR3NEFCME9sMlJmamJtUm5LdHJhMGhsOHVoVXFuUXVYTm50Ry9mM213NjRFcVZLbUhSb2tXNGN1VUs5dXpaZyt2WHI1dE5kKzdqNDRNLy92Z0RYbDVlOFBmM0w5Q0RRK3ZXclZHblRoMEVCUVdoZi8vK0RJam9qWFRseWhXY1BuMGFibTV1Nk5teko3NzY2aXVUeVVpc3JLelFyMTgvTkdyVUNGT25UdFViVUhsZVVmWUdtcHRKYmRXcWxkRTlnMjhEYjI5djFLOWZIKzd1N3RCcXRmanJyNytnMVdyaDRPQ0FjZVBHNlQyZk9Eczd3OTNkSFQ0K1BoZ3dZSURldjBYVnFsV3hlZk5tN051M1R4eG9rVWdrV0w1OHVmaGQxNnBWS3d3ZE9sUXZMWG5lZTVjcFV3WVBIandRTXc5YVcxdWpYTGx5Nk5TcEUvcjI3ZnVLZnhKa0NSZ1V2UUFoNDRtd1hLWkpreWFRU0NTSWlvcUNRcUVRTzlYS2xTc2pMQ3dNTVRFeDRzUEw2ZE9uQWNCZ0pEZ3ZZWHI2d0lFRGlJMk5OWHFPc0k1NTVjcVZSak92SkNjbm03eC9VVExLMEt0bmFyYWhLSVJab2J5R0R4OWVwQ0ozRXlkT05Mcy9UU3FWbXAxcGxFZ2ttRHQzTGhJVEUxR3RXclVDdldmanhvMnhhOWN1OGY5b1FFQUE3dCsvWDZBaW8rN3U3dmowMDAvRmdyWXY2bVdPUWxhclZnMFhMbHdRL3o1aXhJaENGMDc5NElNUDlPb1dtZUxtNW9ZLy8veXowQTk1Ym01dW1EZHZYcUd1SVhxZGhnd1pnanAxNnNETHk2dkF5enRyMWFxRjdkdTNHeDFzTEVpOU5sUHk2eCtMVy9mdTNZczBFSlkzMlUyN2R1M1FybDA3Z3l5N25wNmVldjJaS2RiVzF1alFvWVBlSUk2L3Z6L2MzTnpRdm4zN2ZHdEtDVE5vV3ExV2JNT3JMTU5BbG9kQjBRdElTMHNEQUxpNnVnTEl6YlpTbzBZTnhNVEU0Tnk1YzJqWnNpV0EzSlRYUUc2QlN1RGZlaWMyTmpabzJyU3B5ZnNMUVV0VVZCU2lvcUxNdGlVc0xLelE3Yjk1OHlhc3JLenc2TkVqYk42OHVkRFhHK1B2NzEvZ29uRlVmSXFTbmUxbGNIQndLSEJBSk1nYnRPZTNTZmR0OWFxLzJJdVNFWS9vVFNlUlNFenV5VFhuVmEyK3NCUXZzNytTeStVWVBIaHdvZCtmd1JDOUNneUtYb0NROGVTZGQ5NFJqelZzMkJBeE1URTRjK2FNUVZBVUZ4Y0hyVmFMRXlkT1FLUFJvR1hMbG1aSG40VXA0aFVyVmhpazBCUk1uVG9WWjg2Y3dabzFhNHh1bkE0UEQ4ZTBhZE1Nam1zMEdpUWtKTURUMHhNcEtTa3ZaYWtXQUl3YU5ZcEJFUkVSRVJHOVZSZ1VGVkZLU2dyUzA5UGg0ZUdoVnkraFljT0dXTGR1bmQ0eW9uZmZmUmN0V3JSQS9mcjFvZFZxeFF3NWVWTXFHM1BuemgwQXVVdHRuSnljako0akxCa29VYUtFMFJTaXBwYkczYnAxQzJxMUd1Ky8vejU4Zkh6RUFFNmdVQ2pnNStlSE8zZnU0TnR2djhXQUFRUDBYcE5JSkVZejIzRkVtb2lJaUlqZU5neUtpa2hJc2YxODd2NTY5ZXJCMmRrWjFhdFhoMXF0aGt3bWcxUXF4VTgvL1FRZ053UFhxVk9uWUdOalk1RGlNcS9NekV6Y3ZIbFR6TFR5c2gwNWNnUkFiaFlicVZTcXR4NDdKeWNIVTZkT3haMDdkK0RqNDRNUkkwYUlHOFhUMDlNeGZQaHcyTm5aWWRHaVJZV3U1VUJFUkVSRTlLWXBubzBGL3dIQ0hwN245d1RaMmRuaDBLRkRtRGR2bnRGMXkyRmhZVkFxbGZERno2REJBQUFnQUVsRVFWVDI5amFiNE9EMDZkTlFxOVZpRFphWDdkQ2hRN0N5c3NJbm4zeGk4TnJjdVhOeC9QaHhOR3JVQ0RObnp0VExuT1hrNUFRdkx5OUVSMGVqZi8vK1lpcE9JaUlpSXFLM0ZZT2lJa2hOVFVWb2FDaWtVcW5SN0hIbU5ySHYyN2NQQVBKTkFTek01RFJwMHVRRldncWpLWVRQbmoyTDI3ZHZvMzc5K25wVndqTXlNakI5K25UOC9mZmZxRk9uRGhZdVhHaFFlTlBLeWdwanhvekI4T0hEY2Z2MmJmVHIxdzhKQ1FrdjFFWWlJaUlpb3VMRTVYTkZzSHo1Y21nMEdueisrZWR3ZG5iR3NHSERFQmtaV2FCcmhkcEdreVpOTXFoZDR1cnFpbjM3OWlFdUxnNkhEeCtHcmEydFFSRzZ3cnA4K1RJQWlNa1Bjbkp5c0hEaFFnQzVSUm9Gb2FHaG1EbHpwbGljOHZidDIrallzYU9ZK2xLcjFTSW5Kd2RhclZZc1dnc0FEeDgraEorZkgxYXVYR20wdGdBUkVSRVIwWnVPUVZFaFhidDJEYnQyN1lKVUtvV2ZueCtBM0tLVlFsSFdGeUhzejFtOGVERjBPaDNhdFd0WDZQMUU0OGFOUTB4TURPUnlPYlJhcmJpOHJYcjE2Z0J5a3pmY3ZIa1QxYXBWUTd0MjdjVHJxbFdyaHF5c0xFaWxVamc1T2FGRWlSSndkSFNFblowZDVISTU1SEk1cEZLcHVFZksydG9hMXRiV1NFOVBSMGhJQ0lZT0hZcDE2OWFaTGNaSlJFUkVSUFFtWWxCVVNOV3FWVVBIamgxUnZueDVlSHA2QWdDbVQ1LytVdCtqWWNPR2lJcUt3cEFoUS9JOXQyVEpraWhWcXBTWUtLRnk1Y280Y2VLRVdKeFRMcGZqMDA4L0ZmY09WYXhZRWFOR2pVSzFhdFgwWnFyZWVlY2QvUDMzMy9EdzhDaDAvdjh5WmNyZy92MzdjSGQzTDlSMVJFUkVSRVJ2QWdaRlJUQjE2dFJYV3Z6eTIyKy9SWU1HRGZUMis1Z3llL1pzdmIrUEdERUNJMGFNRUplN1NhVlNnMlY2ZmZ2Mk5YcXZ2UFdXQ21QMDZOSFE2WFRGVmhDVWlJaUlpT2hGTUNncWdyenBxMStWMnJWcnY5RDFyN1BpczVXVmxVSGdSVVJFUkVUMHR1RFFQaEVSRVJFUldUUUdSVVJFUkVSRVpORVlGQkVSRVJFUmtVVmpVRVJFUkVSRVJCYU5RUkVSRVJFUkVWazBCa1ZFUkVSRVJHVFJHQlFSRVJFUkVaRkZZMUJFUkVSRVJFUVdqVUVSRVJFUkVSRlpOQVpGUkVSRVJFUmswUmdVRVJXQ3ZiMGRaRklwY3JRNVVDZ1V4ZDBjb3JlU1FxR0FScXVCeE5vYTl2WjJ4ZDBjTWtQbzh6UmFEZnM4SWpPeWxFcW8xYm45bXFPalEzRTNoNHFBUVJGUklaUjJkNFBjMWhiWmFqVWVwcVFXZDNPSTNrb1BVMUtoVktwZ1kyT0QwdTV1eGQwY01rUG84NVJLRmZzOElqTWVQWDZNVElVQ05qWTI4Q2hUcHJpYlEwWEFvSWlvRU54Y1hXRm5ad2UxV28zWWE5ZWhWQ3FMdTBsRWI1WHNiRFd1WEwwR2xVb0ZHeHNaM0Z4ZGk3dEpaSWJRNTZsVUt2WjVSQ1prWjZ0eEpmWWFGQW9GYkd4a0tGUGF2YmliUkVYQW9JaW9FS1JTS2I1bzd3TXJLeXZzMmh1TWlNZ29aQ21WME9sMHhkMDBvamVhVHFlRFVxbEU5RDlYOFBldXZRQ0FicDA3UUNxVkZuUEx5QnloendNZzlubEs5bmxFQVA2L1gxT3BFUDNQRmZ5eGRUdDBPaDM3dGJjWS85V0lDc24zNjk0SU8zNEtFUmNpTVhMY0JMVDYyQnQxNjlUQ08rWEtvb1NqWTNFM2oraU44eXdqQS9mdTNVZjBQMWR3NU9nSlpDb1VxUDloWFF6cTcxdmNUYU1DOFAyNk53NkZIc1BGUzVjeGN0d0VmTktxQldyVi9JQjlIbG0wWnhrWnVILy9BV0t1WE1XaDBLUEl5TWhBbmRvMTJhKzl4UmdVRVJXU25aMGQ1czRLeEtScE14RVpkUW03OWdaai84RkRzTGUzNStnUWtSRnFqUm9LUlJiVWFqVUFvR0g5RHpFemNCTHM3SmhrNFcxZ1oyZUgyVE9tWU1ic0h4QVpkUWs3ZHUzRjN1Q0Q3UFBJb3FrMWFtUmxaU0U3TzdkZnExT3JKbVpPWTcvMk5tTnZSbFFFVlNwVnhLOHJmMGJRNG1VNEhIb1VhbzBHR28wR3F1enM0bTRhMFJ0SElyR0drMU5KeUtSU2VEZjN3dFFKL3B4aGVNdDhVTDBhK3p5aVBDUVNhNVFzK1crL05qbGdMSnhLbGl6dVp0RUxZRkJFVkVRbFM1VEF6R21UTUdIc0tEeE9TOFBqdERSa1pYRVRNdEh6NUhJNVhFdTVvSlNMQ3h3YzdJdTdPVlJFUXA4M2ZzeElwS1duczg4aml5YVh5MUhLeFJtbFNybkEwWUVwdVA4TEdCUVJ2U0FIQjNzNE9OakRzL3c3eGQwVUlxSlh6dEhSQVk2T0R1enppT2cvaGRubmlJaUlpSWpJb2pFb0lpSWlJaUlpaThhZ2lJaUlpSWlJTEJxRElpSWlJaUlpc21nTWlvaUlpSWlJeUtJeEtDSWlJaUlpSW92R29JaUlpSWlJaUN3YWd5SWlJaUlpSXJKb0RJcUlpSWlJaU1paU1TZ2lJaUlpSWlLTHhxQ0lpSWlJaUlnc0dvTWlJaUlpSWlLeWFBeUtpSWlJaUlqSW9qRW9JaUlpSWlJaWk4YWdpSWlJaUlpSUxCcURJaUlpSWlJaXNtZ01pb2lJaUlpSXlLSXhLQ0lpSWlJaUlvdkdvSWlJaUlpSWlDd2FneUlpSWlJaUlySm9ESXFJaUlpSWlNaWlNU2dpSWlJaUlpS0x4cUNJaUlpSWlJZ3NHb01pSWlJaUlpS3lhQXlLaUlpSWlJaklva21MdXdGRWI3dk1UQVVlcDZYaGNWb2FzcktVeGQwY29qZU9YQzZIYXlrWHVEZzd3OUhSb2JpYlF5OG9JeU1UYWVucDdQUElvc25sY3BSeWNZYUxpek5LT0RvV2QzUG9KV0JRUkZSRW1Rb0ZscTlhZ3lOaHg2SEt6b1pLcFlKR3F5M3VaaEc5Y2FRU0NXeHRiV0ZqSTROM015K01IVFVNRHZiMnhkMHNLaVNoenpzY2RneloyV3IyZVdUUnBCSUpiR3hzWUd0ckErOW1YaGc5WWdpRG83Y2NneUtpSW5pUWxJeUowNzdEcWZDejBPbDB1WjJqclEwa0VrbHhONDNvalpPbHpVSHFvMGZRYUxTNGNUTWUxMi9jeE96cFUxRGhYYy9pYmhvVjBPMDdkeEU0YXk3N1BLTC9sNlhOZ1NvN0d4cU5CamR1eGlQbVNpeG1UNStDcXU5VktlNm1VUkV4S0NJcXBLd3NKUUttVEVmNG1YT1F5V1JvMC9Kak5HN1VBTytVOVVDSkVpV0t1M2xFYjV6TXpFd2szbitBMkt2WEVIcnNCRTZlUG9NSlU3L0RiNnVXd3Q3ZXJyaWJSL25JeWxKaXd0VHZFSEVoRWpLWkRENXRXcUZCL1hyczg4aWlaV1ptNHQ2REpGeTlkaDJIdzQ3aDNQbElUQXFjaFEyL3JtUy85cFppVUVSVVNMLyt2aEZuemtaQUxwZGpWdUFrdEczZENpVkxsb0NWbFZWeE40M29qYVpRS05DOVN5Y01IZTJQODVFWHNmeVhYeEV3WmtSeE40dnk4ZXZ2RzNFKzhxTFk1L20wYVkwU0pSelo1eEVCeU1yS1F0ZE9IVEJpN0FSRVhZNW12L1lXWS9ZNW9rTEl5c3JDM3VBRDBPbDArTHhkVzdUMytRUk9UaVg1Y0VCVUFQYjI5cWhidXlZK2IrY0RuVTZIblh2MlFhbmtSdjAzbWJFK2o0TkFSUCt5czdORDNkbzEwYjFMUndEQXpqMzdvRkJrRlhPcnFDZ1lGQkVWd3FQSGFWQmxaME1xbGFKdTdWcHdjR0FtTGFMQ2tNbGsrS0I2TmRqWnlhSFdhUERvMGVQaWJoS1pJZlI1dGpZMjdQT0lUSkRKWktoZTdYMDRPTmhEcmRFZ0pUVzF1SnRFUmNDZ2lLZ1FIajErREpWS0JSc2JHM2lVS1YzY3pTRjZLN21XY29HdGpTM1UyV284VGs4djd1YVFHVUtmWjJkbnh6NlB5QXdYWnlmWTI5bEJuYTFHNnFOSHhkMGNLZ0lHUlVTRmtKV2xoRWFyaFVSaURVZW0zaVFxRWdjSEIwaWxVbWh6Y3BDWnFTanU1cEFaUXA4bmxVclo1eEdaWVc5bkI1bE1CbTFPRGpJeU1vdTdPVlFFRElxSWlJaUlpTWlpTVNnaUlpSWlJaUtMeHFDSWlJaUlpSWdzR29NaUlpSWlJaUt5YUF5S2lJaUlpSWpJb2pFb0lpSWlJaUlpaThhZ2lJaUlpSWlJTEJxRElpSWlJaUlpc21nTWlvaUlpSWlJeUtJeEtDSWlJaUlpSW92R29JaUlpSWlJaUN3YWd5SWlJaUlpSXJKb0RJcUlpSWlJaU1paU1TZ2lJaUlpSWlLTHhxQ0lpSWlJaUlnc0dvTWlJaUlpSWlLeWFBeUtpSWlJaUlqSW9qRW9JaUlpSWlJaWk4YWdpSWlJaUlpSUxCcURJaUlpSWlJaXNtZ01pb2lJaUlpSXlLSXhLQ0lpSWlJaUlvdkdvSWlJM21vYWpRWmFyYmE0bTBGRTlGS3AxV29vRkFyMmJ3Vnc3ZG8xcUZTcTRtNEd2ZVVZRkJIUlcrdmF0V3RvMHFRSnZ2enl5MWY2UGx1M2JzWFhYMytOME5CUUFNQzllL2N3ZWZKazNMMTcxK3gxMTY5ZlI2TkdqYkJ4NDBhanJ4OC9maHhObXpaRldGaVkzdkVUSjA3Z280OCtNamh1VEdCZ0lQcjE2NWZ2ZVg1K2ZoZ3laRWkrNXhHOURoczJiSUN2cnkvaTR1Sk1ucE9Sa1lFdnYvd1NNMmZPTFBMNzZIUTZUSmd3QVpzMmJVSk9UbzU0UERZMkZyNit2dGkwYVZPUjd3MEFUNTgraGErdkx3SUNBbDdvUHNiODhzc3Y4UGIyeHZuejUxLzZ2ZjlMSGo5K0REOC9QM1RzMkJFWkdSbkYzUng2aTBtTHV3RkVSUG01ZS9jdUZpeFlnRmF0V3FGTGx5NnYvZjNUMDlNUkd4dUx4NDhmQXdCT25UcUZRNGNPSVRRMEZOOSsreTBHRGh3SW1VeG1jSjFPcDBOT1RvN2V3MWhlV3EwV2FyWGFZQ1JZbzlGQXFWUVdhSVE0UGo0ZU4yN2N5UGU4dUxnNDJOcmE1bnNlMGV0dy8vNTl4TVRFbUgySXpjN09SbHhjSEp5Y25JcjhQbEZSVVRoeTVBanUzTG1EUG4zNmlNZERRa0lRRXhPRFR6Lzl0TWozQm9EazVHVEV4TVNnZHUzYUwzU2Zna3BMU3l2MHpKR2pveVBrY2ptQTNBR2RvS0FnbytjNU9EaGc5dXpaMkw5L1B5SWlJZ3AwNzdadDI4TEx5MHZ2MkpFalIzRGd3QUdqNTArWk1nVldWbFpZdFdwVmdkdGZzMlpOZlBIRkZ5WmZYN0prQ1RJek0vSDExMS9EMGRHeHdQY2xlaDZESXFLM3hQYnQyekZ2M2p3NE9qcmkyTEZqeGQyYzEycjc5dTA0ZGVvVXlwY3ZYeXp2YjJkbkJ3QmljTk96WjA5VXFWSUYwNmRQeDVvMWF4QVRFNE5seTVZVjZGN0xsaTNEZ3djUEFPUStVQUhBbGkxYmNQVG9VZkVjVThlN2RldUdEei84c0VpZlFhZlRGZWs2b3VJaVBQeExwVVYvVkRseTVBZ0E2QVUvT3AwT2h3OGZocFdWRlh4OGZGNm9qUThmUGdRQXVMbTV2ZEI5Q3FwMzc5NUlTVWtwMURVVEpreEFyMTY5QU9UT3ZoMDdkZ3hTcVZUdjU2cFVLdUhzN0F3QXVIejVNbmJ0MmdWcmE5T0xpWFE2SFhRNkhTcFdyR2dRRk1YSHh5TTBOQlJseXBRUkI0dlMwOU9Sa1pHQnNXUEhRcXZWWXR1MmJRVnVmL2Z1M1UwR1JVZU9ITUh1M2JzQkFMLy8vanQrLy8zM0F0KzNjdVhLMkxCaFE0SFBwLzgrQmtWRXBDY2pJd1BIangvSDdkdTNNWFRvME9KdURwUktKZmJzMlFNZ054Z3BEc0lNaTBhakVZODFhTkFBVzdkdVJWQlFFTHAxNjFiZ2UwVkhSK1BtelpzQWNrZkNnZHhabk51M2I0dm5tRHIrOGNjZkYva3phRFFhV0ZsWkZmbDZvdGROQ0lxTXpjSVc5UHJEaHc4RDBBK0tUcDgramZ2Mzc2TnUzYnF3dDdlSFFxRW8wUDNzN093TWZvZUVBTVhGeGFYQTl6RkZMcGViRFVRQW9HWExsb2lKaVVGc2JDeXFWcTJLU3BVcW1UejN5cFVyU0V4TWhFUWlNWGl0YTlldW1EaHhJb0RjMmFPT0hUdWlhdFdxZXVmOCtlZWZxRml4b3RGN256NTlHaU5IampUYjFvVUxGNkphdFdvQWdKOS8vdGtnWVBIeDhVRmdZS0RKNjY5ZnY0NEJBd2FnUklrU1JsKy9lL2N1WnMyYUJRQ3d0cmFHajQ5UGdRTG80T0JnS0pYS0l2Ky9vdjh1QmtWRXBHZkxsaTFZc1dJRmF0U284VVlFUlgvKytTZWVQSG1DRHovOEVLVkxsOVo3OEJBMjF1Yms1T1Q3UUdKdGJTMHVJUkZNblRvVmlZbUorYlpCV0RiM3h4OS80T0RCZ3dhdkwxaXdBQUJRdlhwMVRKNDgyZXk5VnE1Y0tmNDVMQ3dNQVFFQkNBd014Q2VmZkpMdjhZSUtEZzQyMkkra1VxbWcwK2t3ZnZ4NGcvTy8rZWFiMTdiOGg4aWM5UFIwOGM5cGFXbEdqd3RzYlczRldWeGpqaDgvanBTVUZEUnMyQkRseXBVVGoyL2V2QmtBY09uU0pYaDdleGU0YmNIQndTaFRwb3plTVdHbWFNZU9IZGl4WTBlQjcyWE0xcTFiOGQ1Nzc1azlaOUtrU1FnSkNjSGt5WlBScUZFaitQdjdtengzK1BEaFNFeE1OQnM0QVJEN2lyWnQyeGErMFM5QUlwSEEzdDdlNU92UG5qMERBS1BMSjFOVFV6RjgrSEJrWm1haVdiTm1PSDM2TkhKeWNzVGxlY2FvMVdyTW1qVUxTcVVTVGs1TytPNjc3MTdPQjZIL0RBWkZSUFRHVWlnVVdMZHVIUURnNHNXTEpoOWdFaElTOG4yNHFWV3Jsc0ZJNWZYcjEzSHIxaTJEWU9sNXdySzUxTlJVb3c5bmdoSWxTaUE4UEJ5SERoMENrTHNKR3dBT0h6Nk1oSVFFQUVDTEZpM1Fva1VMQUxrand4NGVIZ1lQZHFhT0YxUkNRZ0pPbkRpaGQweW4wMEdsVXVrZHo4bkpnVmFyeGFlZmZzcWdpTjRJYmRxME1UaDI0c1FKbzhmNzlPbGpOaWo0ODg4L0FRQ2RPblVTai8zenp6OElEdytIaTRzTFdyVnFoWlNVRkp3NGNRS1ZLMWRHdlhyMXpMYk4yQU84TUZOVXVYSmx1THE2bXIwK1A0OGVQWUt2cjYvNGQyRm1lc3lZTWVJTVVyZHUzY1JacjRJa2VnRWd6dGFZRWhZV0JtdHJhNk0vNCtJa0xIMThQbEJNUzB2RGlCRWpjTy9lUGZqNys2TlhyMTRZUG53NDl1N2RpNXljSE15WU1jTmd4aWdwS1FtVEprMUNkSFEwU3BVcWhhVkxsK0xkZDk5OWJaK0YzZzRNaW9qb2pmWHJyNzhpUFQwZGJtNXVlT2VkZHd4ZXo4ckt3dlhyMXlHWHkvUDk0cTlTcFlySjF3NGRPbVIyeFBMWXNXTVlOMjRjZXZmdWpURmp4cGg5bjAyYk5pRTRPQmpBdjh0L3JsNjlLajZnbEN0WERpcVZDdkh4OFFDQWpoMDdJaVltQmpFeE1YcjN5WHRjSnBPaGYvLys0bXZ0MnJVejJGZlFvRUVEOGM5SGpoekJzR0hEOUY1djNMZ3h5cFl0aTEyN2RvbkgxcXhaZ3hVclZwajlQRVF2aTA2blExWldGb0IvSC9oVktoVVVDZ1ZrTWhsa01obnExcTBybmkvOGZwY3FWUXFlbnA3aThTZFBuaUFoSVFFMk5qWW0zK3ZXclZzNGUvWXNBT2d0QVZ1OGVERUFZTWlRSWVqZXZUdk9ueitQRXlkT29HSERodUp5c3NJUWZnOUhqUnBWcUZrblk1S1NrdENrU1JQeDcyZlBub1ZHbzBIMTZ0WGg0dUlDSVBlekNKL256cDA3SnUrVm1wcUt4NDhmNDUxMzNqR2JmT0RSbzBlNGRPa1NHalZxSk80cEV2VG8wY1BrZFM5N2orS3laY3NRRXhNREZ4Y1gyTnJhSWo0K0h0SFIwZkR3OE5EYlIzbnYzajBNSHo0Y2QrL2VSYTlldmNUa0dVRkJRUmcrZkRpQ2c0T1JrSkNBZWZQbW9YejU4c2pKeWNIZmYvK054WXNYSXpNekUxV3JWc1dQUC81WWJQdFQ2YzNHb0lqb1B5d2hJUUYvLy8wM3pwMDdoOFRFUkdSblo2TlVxVkpvMHFRSi9Qejg5QUtOMGFOSDQrVEprK0xmWTJOajlSNjBUNTgrclplOUxEVTFGZXZXcmNPSkV5ZVFuSndNdVZ5TzZ0V3JvMGVQSG5vampncUZBdDI3ZDBkeWNqSzh2YjJ4YU5FaWczYU9HVE1HSjA2Y1FOMjZkYkZtelJwWVcxdmoyclZyMkxCaEF5UVNDWll1WFdxdzNoM0lUY25kcDA4ZmxDdFhEbXZYcm4zaG41Y3B3b3hOWm1abXZ1ZjI2ZE5IL0tLZU5Ha1NEaDA2aEJFalJ1Q2JiNzRSenhrL2ZqeENRMFB6bmFFQ2N2Y1gyZGpZNkFWRkxWdTJ4Sk1uVHdBQTRlSGh5TWpJMEZ2NllteXR2RmFyZmFFTjYwUXY2c0dEQitqUW9ZUGVzZUhEaHdNQUJnMGFoTUdEQit2OUhrZEhSK1BiYjcvRko1OThvaGV3Q010THpRVkZ4cktiSFRseUJCY3VYRUQ1OHVYUnVYUG5GLzA0QVA0Tml0emQzVi80WGg0ZUh2anBwNThBNUM0WEZINm5od3dab2hjc0FjQTc3N3lEeE1SRVpHWm13c0hCd2VCZWtaR1JBSkR2RFBEUm8wZWgwK21NTHAzNzVKTlBUQVpVeWNuSk9IWHFsTmw3YjkrK1hVeEFFUlVWWmZaY3VWeU9jK2ZPNlIyclVhTUdwazJicHRkUHJsNjlHbmZ2M2tYUG5qMzFsZ0k3T0RoZzVjcVZDQXdNUkdob0tIcjA2SUh1M2JzaklpSUNjWEZ4c0xLeVFxOWV2VEI2OUdobTRTU1QrQTFKOUIrVmxKU0VIajE2SUNjbkIxS3BGR1hLbElGV3EwVlNVaEwyN05tRDQ4ZVBZK1BHamVKYWUzZDNkNVF2WHg1UG56N0YwNmRQSVpQSjlOYlA1OTBBZk9IQ0JZd2JOdzRaR1Jtd3NySkN1WExsOFBqeFkwUkVSQ0FpSWtKdldZdTl2VDBtVDU0c0JqN256cDFENDhhTnhYdWRQbjBhSjA2Y2dJMk5EV2JNbUFGcmEyc29sVXJNbURFRFdxMFd2cjYrUmdPaTEwbDRNRENXUG5qejVzMXdjSEJBMjdadDlaYTdhVFFhaEllSG03MnZrQVhLbkNGRGhpQTZPbHJ2MktSSms4US9mLzMxMTdoeDR3Ym16WnRuOGg1cXRSb0FDaFNFRWIwcWRuWjJZcmEzMk5oWTNMMTdGNDBhTllLTGk0dlJtVnlsVWlsZWw1ZXdsOUJVVUhUanhnMHh3WUlnUFQxZC9CMFpPM2JzU3hzZ0VQWVV2WXlnS0s4VEowN29wZklYQmtjRWRlclV3YjE3OXhBWkdXbDBoa3JJVUNvczFUWGx5SkVqa0Vna2FOMjZ0Y0ZyZ3djUE5wdG9JYitnYU4rK2ZlTCtucnhKYW96eDlmVkZ0Mjdkb0ZLcG9ORm9VS3BVS2FQTGh5ZFBub3dQUHZqQWFOSWR1VndPZjM5L2NmWkxxRUZsWldXRktWT21vR3ZYcm1iYlFNU2dpT2cvU3ExV3c5UFRFd01IRGtUTGxpM0Y1V0ZYcjE3RjhPSERrWjZlanRXclYyUEdqQmtBZ0duVHBnSDRkMG5WZSsrOVo3VG9hR0ppSXNhT0hZdk16RXkwYjk4ZTQ4ZVBoNU9URTNRNkhYYnYzbzA1YytaZzA2Wk5xRisvUGxxMWFnVUE4UGIyaG8rUEQwSkNRdkRUVHo5aDA2Wk5zTGEyaGthandZOC8vZ2dBR0RwMEtDcFVxQUFBbURsekp1TGk0bEN4WWtVTUdqVG9sZitzcGt5WllqVHJrNTJkSGViTW1ZT1NKVXNDK0RmaGdpQTlQUjFMbHk2RlVxbEU1Y3FWVWF0V0xmRzFjK2ZPaVVGVWZIdzhWcTVjYVZBODljOC8vOHczMjVUdzBQVWloQ1ZMRElxb09MbTR1SWlCeWZ6NTgzSDM3bDBNSGp4WWIzblVxbFdyb0ZRcU1XVElFREY1eXZNeklVSjJ4aWRQbnNEZjN4OGZmZlNSM2dQdndvVUxBUURPenM3aUhzQ0xGeThpTFMwTlBqNCthTm15cFVIYnpwOC9qemx6NXBocys2QkJnNHdHUHNLTTdkU3BVL1AvQVpqUXExY3ZzYThVN051M1Qvenp0bTNiTUcvZVBLeGF0VW9jcUdyUW9BSDI3OStQYytmT0dRUkZHbzBHcDA2ZGdrd213MGNmZldUeWZUTXpNM0grL0hsNGVub2FMSjE3R1g3NzdUZXoyZWUwV3ExZWdod2JHeHN4OE5QcGRPSnJ3dEpLSURlNVJ0NkE2TW1USjdoOCtUSXVYTGlBYytmTzRkcTFhd0J5QTZHYU5Xc2lJU0VCR1JrWm1ETm5EalpzMklCbXpacWhRWU1HcUZXckZrcVhMdjNTUHpPOTNSZ1VFZjFIdWJ1N1kvUG16UVpMQmFwWHI0NCtmZnBnK2ZMbE9IUG1US0h2dTNUcFVtUm1acUp4NDhhWU5XdVcrRkJ2WldXRlRwMDY0ZXJWcTlpMmJSczJiOTZzOTBVZkVCQ0E4UEJ3eE1YRlljK2VQZWpVcVJNMmJkcUUyN2R2bzFhdFd2anFxNjhBNU03R1hMNThHUTRPRGdnS0Nub3REL0xQSnlVUWxDcFZDc0MvTlVpZTM4ZXpkZXRXS0pWS05HclVTQzhnQW9BOWUvYkF5Y2tKVDU0OFFWUlVGTzdjdVFOYlcxdjA2OWRQUEVkWUttTk9UazdPQy84TWhJUVBMR3hJYjdMczdHeHMzcndaenM3T0dEMTZ0QmpRUEo5OVRKajVMRjI2TlA3NjZ5K2twYVdKUWRHQkF3ZHc1c3daMUtwVkN4VXFWQkNEaTFhdFdtSEJnZ1VtNjN6ZHVuVUx0MjdkTXRtMlhyMTZHUTJLaEwwMUJTMTJhc3hubjMybTkvZkV4RVJFUkVUQXpjME5xYW1wQUhLVEt2ajUrZUdYWDM2Qmg0ZUhHQWlGaFlWaDdOaXhlb01yeDQ4Zng3Tm56K0R0N1cxMGFaM0F3Y0VCTFZ1MnhKRWpSN0J6NTA2REpZVlpXVmttczNvS3MzVXZJaVFrQkNFaElmbWU1K3ZyaTFHalJ1SGh3NGU0ZVBFaTR1UGpjZXZXTGNUR3h1TCsvZnZpZVhaMmR2and3dy94L3Z2dm8wdVhMcWhhdFNxeXM3Tng2dFFwSEQ5K0hPZk9uY09XTFZ1d1pjc1dBTG45WWNXS0ZlSHU3bzZ5WmN0aStQRGhIRGl5Y0F5S2lQNmpUSFh1R28xRzNMU2JrcElDblU1WDRQbzFXVmxaWXZwV1gxOWZvN01jelpvMXc3WnQyM0Q1OG1Wb3RWcXhSb2FycXl2R2poMkxXYk5tWWZueTVXallzQ0ZXcjE0Tm1VeUdHVE5taU9jNU9qcmlmLy83SDFKU1Vrd3UzWGhaaEllclk4ZU9HWHlXdG0zYmlnR2xYQzVIaVJJbGtKeWNMUDY4c3JLeXNIWHJWZ0RBd0lFRDlhNU5TMHZEMGFOSDRlUGpnNzE3OTZKTGx5NjRkdTBhbGk1ZHFyZkJOenc4dkVqTDU4eFJxVlFHRmUvdjNic0hJUGRubS9jaFIvajgyZG5aVUNnVWtFZ2tYRzlQeGVibzBhTjQ5dXladVA5T21KbDlmaFpEZUNBdlVhSUVtamR2anBDUUVDUWxKY0hEd3dOTGx5NEZrRHNJczMzN2RyM3JqQzBSRTNUdDJoVmp4NDQxK2JxcC92VDQ4ZU5GVGpydy9mZmY0K0RCZ3daMWVQNzQ0dzlJcFZLMGJ0MGEyN1p0UTgrZVBWRzVjbVdzWGJzV3c0Y1B4NisvL2dvM056ZlVyMThma1pHUk9IWHFsTjVzMGZyMTZ3RkFMTmhxenVUSmszSDI3RmtzV2JMRVlBL1IxMTkvWGFUUFZWRHZ2LzgrR2pac2lFMmJOcUZKa3labzFLaVIzdXVQSHovR3BrMmJ4SjlQZG5ZMlpzeVlJZlpiSGg0ZWFOMjZOV3JYcm8wNmRlcWdWcTFhMkxWckYrYk9uUXRYVjFkVXJWb1ZOalkyYU5XcWxUaEE5K0RCQThUR3hpSTJOaGJ4OGZHNGUvY3V3c1BETVhIaVJBWkV4S0NJNkw5TXBWTGgyTEZqNHVoYVltSWlrcE9UeGJYcU9wMnVVQnZ3cjErL0xxNE5YN1Jva2RIcmhLVmFhclVhejU0OTAzdWc2ZFNwRTRLRGczSCsvSG4wNzk4ZkNvVUNJMGFNUU9YS2xmWHVVYk5tVFFDNUczV0ZkZUhHQ010bzd0eTVrKzk2OFpVclZ4b3NsOGpPem9hdHJhM1JHUlNWU3FXM3ByMTgrZktJalkxRmNuSXlQRHc4c0dyVktqeDU4Z1RlM3Q1bzJMQ2gzclZidDI1RmRuWTJXcmR1amIxNzl3TElYVjV6NDhZTnZmTWlJeVB6WFQ0bjFPb29xTkdqUjVzY3RUNXc0QUFPSERoZ2NGd29vTmlpUllzQ3pWNFJ2UXE3ZCsrR2xaVVZQdi84Y3dEL0J2TWVIaDU2NXdsN2pXeHRiZEdtVFJ1RWhJVGc4T0hEK1BycnI5RzBhVlBZMk5pZ2R1M2FCa0dST1ZLcDFHd0dTbE9LbWpZZitQZHo1TzEvVWxOVHNYUG5UclJ1M1ZyditMQmh3M0QzN2wwY09uUUlvYUdoNk5xMUs3cDA2WUxJeUVoczNicFZESW91WHJ5STZPaG9WS3RXRFY1ZVh2bTJ3Y1hGQmIxNzk4YnExYXV4Wjg4ZTlPN2RXM3l0WThlT0tGbXlKRUpDUXBDZW5xNjNiTzMrL2ZzSURRMHQ4bWNIY2pPQ2pobzFDdHUzYjRlTmpZM2VMRHJ3YjBwMW9YOHRYNzQ4bGk1ZENwbE1oaXBWcWhqdHQ1T1Rrd0VBWmN1V05mcWVaY3VXUmRteVpjMEd5R1M1R0JRUi9VZkZ4TVJnL1BqeDRwNlVVcVZLb1VLRkNxaGZ2ejYwV3EzUmgrUDhDTXV3QUNBdUxpN2Y4NDB0c1JnOWVqVDY5dTJMMU5SVWxDeFpFbjM3OWpWNS9iTm56L1NXUnp4UEdLSFZhRFJtendOZ01Ic0M1SzVIRi9ZTFBkOXVuVTZuOTVCVXFWSWx4TWJHSWk0dURvOGZQeFpIYzU5UDBmM3MyVE5zM2JvVmpSbzEwbnVZczdlM0Y2OFJsb3dVdERodVlVWXdQLzc0WTczMHhVRHU4a0JoNlYrclZxM0VtY0xuNVpmV25PaFZ1WG56SnNMRHc5R3NXVE54MzR4UTJ5dHY0VlhnMzhFUVcxdGJOR2pRQUZLcFZBeUsrdlhySnk1N2ZkTUpzN1o1SCs2WExsMks3T3hzZlBubGwzclpRSzJzclBEZGQ5K2hSWXNXYU4rK1BRREF4OGNIeTVZdFEzaDRPRTZlUEltbVRadGkvdno1QUtDWHJUSS83ZHUzeCtyVnEzSDgrSEc5b01qWDF4Y1ZLMWFFZzRNRFZxMWFoZWJObTR1ek9ScU5CcG1abVZpM2JoM0dqeCtQK2ZQbkd3endGQ1Q3bkV3bVE1MDZkUkFSRVdHUVNlL0FnUU53ZG5iR0J4OThJQjVyMkxBaHdzUER4WUxaenhObTFmZnUzU3VtWkRlbFJvMGErUExMTDgyZVE1YUZRUkhSZjFCV1ZoYkdqaDJMeDQ4Znc5dmJHLzcrL25vUHl1SGg0VVVLaXZJR0NTRWhJVVVxVmloVWs1ZElKSGo2OUNsMjd0eUo3dDI3R3oyM1g3OStCcU9IZVFrcHVTdFhyaXlPS2hhVVFxR0FVcWswV3UxZFNMMmQ5OEF0b0cwQUFDQUFTVVJCVkF1NlJvMGFDQTRPeHJsejV4QVJFWUdjbkJ6NCtma1pMUEZidDI0ZG5qNTlpbTdkdWhuY1Y1aFprMGdrc0xhMnh0cTFhOFZsZytmUG44Zml4WXZoNysrdlYwVHlmLy83bjFqVHFDQ0VkT0NDckt3c0hEaHdBRlpXVnREcGRQRDA5TVRvMGFNTGZEK2kxMEZZOGlYODNtaTFXbHk3ZGczT3pzNEdRWTR3RzIxblp3ZEhSMGZVclZzWEZ5NWNRSEp5c3RGNlppOVRSa2JHQzlmb2tjdmxrTWxrNGlDVE1EQno1Y29WN05tekJ3MGFORURkdW5YMWdpTGhPaUVnQW5MN2srSERoeU13TUJEejVzMkRqNDhQNHVMaTRPWGxoVTgrK2FUQTdhbFFvUUtrVXFuSllyQWRPM2JFcjcvK2l0V3JWNHRCVVhwNk9xWk5tNGFJaUFpNHVyb2lQajdlSUlOZ1FiUFBmZnJwcHpoLy9qejI3OTh2ZmhkY3ZYb1ZVVkZSNk5Pbmo5aEhDdUxqNDhVWmVGUHlDNGdBNkdYM0l3SVlGQkg5SjBWRVJPRHg0OGV3dHJiR25EbHpERGJiNWxjSjNSUWhPeHlRRzVBMGE5YXNVTmNmUG53WXdjSEJLRjI2Tk1hTUdZTXBVNlpnOGVMRitPaWpqMHd1ZDNoVmhLVTV4b3I0Q1V2VzhxNzFGMm8yYmQyNkZWcXRGdFdxVlRNNkdpdVh5K0hwNllrMmJkcVluRTM3NFljZkRJNEpXWk5xMTY2dE56SzZidDI2QW4yZWpJd01SRVJFSUR3OEhOMjdkOGY3Nzc4UElEZHpsVUtod0JkZmZJRnIxNjVoKy9idDZOZXZuOUVaTXFMaThPelpNeHc2ZEFqdTd1N2lNckNJaUFnb0ZBcUQranlBWWFydTVzMmJRNlZTSVQwOVhhK01RR0hrbDMydWRldlc4UEx5d3VlZmYyNDBOWDloVEpnd0FiMTY5UktESWlHUlJJa1NKV0JsWllVUkkwWVUrRjZmZmZZWmdvT0RFUjRlanZYcjE4UFIwVkZjRGxzWU5qWTJKaitYaDRjSHZ2amlDK3pjdVJNN2R1eUFqWTBOZnZ6eFJ6eDc5Z3lmZmZZWkFnSUM5SkpoQ0xQeUd6ZHVGSmRHRzhzK0ovRHg4Y0dpUll2dzIyKy9vV1BIanJDeHNjR1NKVXRnYlcxdGRNQ3NaOCtlUnV0TXBhU2tvR3ZYcnFoWXNTSTJiTmhnOHJOZXZIZ1JvMGFOWXVJWk1zQ2dpT2cvS0MwdERVRHUwb1RubDE1cHRWcnMyYlBINUxYQytVS3EyYnpjM054UXZYcDFYTDE2RlJzMmJJQ1hsNWZKSkEwYWpVWnZ6MUZxYWlybXpwMExJSGNUZEpzMmJiQjM3MTZjUG4wYXMyZlB4dkxseXd2M0lWL1E5ZXZYQWNCZ1B4UHdiNWE1dklGRHRXclZVTFpzV1R4NDhFQk1CcEgzODYxZHV4YU9qbzd3OGZGQnRXclZqTzRWRW9ycEdpTXMrOWk1YzZkQmpSVkIzdVVyYXJVYU1URXhTRXRMZzFxdFJ1dldyY1dIRWFFUVkxSlNFdGFzV1FNZ2Q5UDA5ZXZYTVgzNmRDeFlzQUN6Wjg4Mjg5TWhlbjFLbENpQjdkdTM0L2J0MitLc2dEQ1RuYmNRdEVBSWlvUytxbS9mdm5yRmtZc2l2K3h6NWNxVmc1ZVhGeG8zYml6T1ZCV1ZNQUQwNU1rVFNDUVNjZERLMDlNVDMzMzNIZXJVcVZPbysvWHMyVk9zaVZhdlhyMUMxMHk2ZVBFaUZBcUYwVmx6d1lnUkl4QWFHb3E1YytkQ3A5UEJ3OE1EYytiTU1acnlXNWhwTCtoK0swZEhSL1R1M1J0cjFxekI2dFdyVWFsU0padzVjd1lkT25UUUc0Z1RTS1ZTby90WjkrL2ZEd0I2SlNpTUVmNy9QSi9nZ29oQkVkRmJ5Rnc2VkJzYkc3ejc3cnZpZVN0V3JNQ1FJVU1nbFVxUm5wNk8rZlBubS8zeUY1YWYzTDkvWHl5MCt2VHBVemc2T3NMYTJocURCZzNDdUhIamNPN2NPVXlaTWdXalI0OFc5ODVvTkJwRVJrWmk3ZHExR0R0MnJONGVsVm16WnVISmt5ZG8xcXlaK0tBelljSUU5T2pSQTJmUG5zWGZmLytOTGwyNnZQRFBwcUF1WGJvRUFBYXB0SUYvQ3gvbURaZ3VYTGdncHNkdDFxeVp3UXhUV0ZnWXJseTVndURnWUh6ODhjZEczek01T2RubzVtK2RUaWYrbSs3Y3VkUGtIaUozZDNlOC8vNzdtRHg1TWk1ZHVpUit1UU81bTVhYk5Xc0dMeTh2MUt0WEQ5bloyWmc0Y1NJVUNvV1luclpTcFVwWXYzNDlnb09EVWJ0MmJhTUZFSW1LUTdseTVjUzlRMGxKU1RodzRBQWNIUjJOL2k0SmUzR0VoKzZDWnM4MEo3L3NjMEw5SEZON1dRcEx5UGpvN095czEvNHZ2dmlpVVBjSkRRMFZhOHhaV1ZuaDVNbVRtREJoQW1iT25HazJIWGRTVWhJNmR1d0lSMGRITVFITTg3V1M4bkp4Y2NHc1diTXdac3dZV0ZsWjRmdnZ2emVaM2x4SXBWNlltWmh2dnZrRysvYnR3N3AxNjJCcmE0dVNKVXNXYXNiczd0MjcyTGh4STZSU0tYcjA2R0gyWEdIQWo3UGw5RHdHUlVSdm1ZeU1ETFBMMXJadTNZb1BQL3dRalJvMVFrUkVCSDc3N1RkczI3WU5KVXFVUUZKU0VrcVdMSW5SbzBlTEczS2Y1K1hsaGRLbFMrUGh3NGNZT25RbzNOemNrSjZlanVQSGo4UFcxaFl0V3JUQTBLRkRzV0xGQ3JIT1JKa3laV0JqWTRPVWxCVHhRVDF2OWZXLy92b0xwMDZkZ28yTkRTWk9uQ2dlOS9UMFJOKytmYkYyN1Zvc1hMaFFiNVAxcTZUVDZYRHExQ2xJcFZMVXFWTUhxMWV2UmxoWUdFcVdMQW1sVW9ubzZHaklaREp4S2MrTkd6Y3didHc0cU5WcWNWTzNuNStmWHRCMDU4NGQyTnZibTIxL2t5Wk5qRmFCRHd3TVJIQndNSm8zYjQ2VEowK2lRNGNPbURCaGdzbk1kRGR2M2dTUU95THE3ZTJONXMyYml4dWFnZHhacEFrVEppQW1KZ2FlbnA1aU1naXBWSXJ2di84ZWZmdjJSVkJRRUtSU0thdTgweHRuK2ZMbFVLdlY2TisvdjlFSGUyR21waWpaNGt3cGF2YTVvaElHV0lwYU5GV3BWR0xod29YaUlNdTMzMzZMcGsyYllzeVlNUWdMQzhPMWE5ZnczWGZmaWN0K24rZmg0WUdFaEFSeDM5Ym5uMytPd1lNSEd6MDNJeU5EVEpzOWJ0dzQvUFRUVHhnNWNpUW1UWnBrTkloTFNFaUFpNHRMb1daaUhCd2NNR3pZTUFRR0JpSXJLd3Q5Ky9iVjY5UE1TVTlQaDcrL1A3S3lzdURuNTJlUXJkRFkrUUJNSnB3aHk4V2dpT2cvYXZIaXhmampqeit3Zi85KzNMdDNEOW5aMmZqc3M4OHdkT2hRczN1SzVISTVWcXhZZ2FDZ0lQenp6ei9JeU1oQWpSbzE5RGE3RGh3NEVBMGFOTUNXTFZzUUZSV0YxTlJVeUdReWxDMWJGaDkrK0NHNmR1MHFMc1ZJVEV3VTB6ejM2OWZQWUlabHdJQUJDQTRPUmxKU0VyNy8vbnNzV2JMRVpNSEE1d216S3prNU9RVyt4dDdlSGhFUkVVaEtTb0tYbHhjY0hSMVJ2bng1Y1U4UGtGc1Vjdno0OGVMeFVhTkdJU01qQXdNSERvU0Rnd01XTDE2TXdNQkEvUGJiYjdDeHNVRmFXaG95TWpJS3Zlemw4ZVBIbURkdkhrSkRRK0hsNVlXZmZ2b0pHelpzd0pJbFM1Q1FrSUJKa3lZWnJkVzBZc1VLbEM5ZlhpL3dGRHg1OGdRQkFRR0lqSXlFazVNVEZpNWNxRGRpVzdWcVZVeWFOQW16WjgvR25EbHpFQmNYaHpGanhyQStFYjBSd3NMQ3NHL2ZQcmk1dVJra0RSRUlEN1d2TTRoNTJTNWV2QWdBWnBlc21SSWFHb3Fnb0NBa0pTVkJLcFVpSUNCQW5CMVp2WG8xQWdJQ2NQLytmUXdhTkFpdFdyWENzR0hEakM0VC92dnZ2dzJXT1FQL1p2Vjg5T2dSOXUzYmgyM2J0aUVqSXdOVnFsVEJWMTk5QllsRWdxQ2dJTXlZTVFQNzkrL0g2TkdqeFQyTVNxVVNOMjdjS0hSZmVQNzhlZno0NDQvaTM5ZXVYWXRTcFVybE8rdHorL1p0K1B2N0l6NCtIazJhTkRHb0dXZU04UDMzT2diZzZPM0NvSWpvTGRHOWUzZVRXZHFNc2JXMVJmLysvWTBtQXloWHJod3VYTGhnOHRxS0ZTdGl5WklsWnUvLzRZY2ZtbHcra1ZmNTh1V056bzRJNUhLNVdIVWV5TjEwM2JKbHkzenZtMWRDUW9KZThVSnpUcHc0Z2JWcjF3S0F1Rm0zZmZ2MmFOV3FGWlJLSmFSU3FSaEVoSVdGWWRxMGFWQXFsZWpXclJ1R0RoMEtyVmFMME5CUVJFZEhZOVNvVVJnL2ZqeE9uRGdCd1BoU1BGUHQvZXV2djdCNzkyNWtaR1NnWGJ0Mm1ENTlPaVFTQ2I3OTlsdTR1cnBpM3J4NTZOV3JGOXEyYll0T25UcWhYcjE2a01sa0FJenZnd0p5bC9nRkJnWWlPVGtaTGk0dVdMcDBxZEdIcnM2ZE8wT24wMkhPbkRuWXRtMGJRa05ENGVmbmg4NmRPeGU0WmhYUnl4WWZINCtaTTJjQ0FHYk9uQWxIUjBlOUF0QkFicW1CdUxnNGxDbFQ1bzB1dHZuczJUUFkyOXNiWkU0RGN2Y3pDdjFyNDhhTkMzelBpSWdJckZxMVNneW9LbFNvZ0RsejVxQkdqUnJpT1I5ODhBRTJiZHFFMmJObjQralJvd2dMQzBOWVdCaGF0bXhwZEhXQXNZRG9uMy8rQVFBTUhqd1lPcDBPNzc3N0xxWk1tU0xXOXZueXl5OVJzV0pGekpneEEyZk9uTUdaTTJmUXRXdFhUSjA2RmVIaDRWQ3BWQWJMSG9YWlBXdHJhNzN5Q0NxVkN1dldyUlA3NU1EQVFNamxjc3llUFJzLy9QQURMbDY4aUdIRGhoa01wbVZuWjJQTGxpMVl0V29WbEVvbHZMeTg5UFo1bWlwS25wQ1FnQ05IamtBcWxZcjE4SWdFL1BZam9qZUtWQ290VU5IQm9vcUlpRUJFUkFRcVZLaWdGM3pKNVhLOWg2eXNyQ3pNbno4ZlNxVVNmZnYyRmROWVN5UVNMRjI2Rk1PR0RVTkVSSVRldmh4VGU0bUEzTm1zQlFzVzROU3BVMkxtdXlwVnFtRFdyRmxvMGFLRjNya2RPblJBclZxMXNIanhZdXpmdngvNzkrK0hUQ2FEdjcrL3laSFRUWnMySVNnb1NMeHZVRkNRUWIyaXZMcDA2UUluSnlmTW5qMGJxYW1wV0xObURabzNiNTd2MGhPaVYrSHUzYnNZTW1RSW5qMTdoc0dEQjZOcDA2WUFnRk9uVG1IeTVNbmkzaHVoK0xTUVRPUk5GUkFRZ1BQbno4UFIwUkdPam82UXkrV1FTcVhJek16RWd3Y1BBT1RPVkJSMEQxRm9hQ2pHang4UElEZUJqcSt2THdZTUdHQjB0dGpaMlJsQlFVRUlDUW5Cb2tXTGtKeWNqRFp0MmhSb3dPUGh3NGRpZlNnUER3OE1HalFJbjMvK3VVRncxN1JwVS96NTU1OVlzV0lGd3NMQ3hFUVg2OWV2aDB3bVE5dTJiWEhvMENGRVJrWkNJcEhnd0lFRGtNbGtjSFYxUlZKU0VnQ0lCV0VURXhOUnJsdzV6Smt6UjV4aHFsS2xDcVpObTRhREJ3L2kwS0ZENk5DaEE2Wk9uWXFuVDU5aXo1NDkyTFJwRTFKU1VpQ1JTREJ3NEVENCtmbnBmYjRuVDU3ZzAwOC9oYk96TTV5Y25HQm5ad2V0Vm91NHVEaG9OQnIwNmRQbmhRcnYwbjhUZ3lJaWVxUFkyZGxoNmRLbHIreitLcFVLMWFwVnc0Z1JJOHcrSk5qWjJXSEpraVc0ZlBteVFjMGhSMGRIL1BMTEwxaTdkaTMyNzk4UHBWS0o3dDI3aTVuaGpMRzJ0b1pjTG9kS3BVTG56cDNSdm4xN3NWSzdNWlVxVmNLaVJZdkUyaVhYcjE5SGh3NGRUSjd2NCtPRFAvNzRBMTVlWHZEMzl5L1FGMzdyMXExUnAwNGRCQVVGb1gvLy9neUlxTmc0T1RtaFNaTW1jSFYxeGFCQmc4VGoxYXBWZzFLcEZCK2tYVnhjNE9QalUrREN4OFdsWnMyYWlJcUtRa1pHaGtHcTYxS2xTcUZKa3lZWU5teFlnWmNBdG03ZEdtM2F0SUd0clMyR0RSdFdvQklHUGo0K2FOR2lCYzZlUFd0MndDYXZNbVhLWU02Y09RZ1BEODkzV1czSmtpVXhjZUpFK1B2N2kzMnB0N2MzNnRldkQzZDNkMmkxV3Z6MTExL1FhclZ3Y0hEQXVISGp4Tmx1SURkNGMzZDNoNCtQRHdZTUdLQTNLRlcxYWxWczNyd1orL2J0RXdkc0pCSUpsaTlmamgwN2RnRElUUXd4ZE9oUWcvcEl3cjNMbENtREJ3OGVpUHUzcksydFVhNWNPWFRxMU1sczBYQ2lOMGJGNnZWYVZxeFI5MEdkeHMxMTRXY2pkRVE2blU0WGZqWkMxOGk3amE2NC8xKzhLZTJnRi9QczJiTmllVitOUnZOSzc1K1ptZmxLNy8reWhKK04wRFZxM2taWHA3RjNzZjRlUlY2OEpMYmo2UEdUeGRhT2dpaXV2a2Q0MzBiTjJ4VHJ2NVZhcmRabFoyY1gyL3UvQ0sxV3ExT3BWTHFzckN5ZFdxMHU4bjF5Y25KZVlxdGVuNWZaNzJWbFplbFdybHlwdTMzN2RxSGVYNlZTdmZMK04vTGlKVjN6TnUxZmUzL3lOdlZqT3QyLy9YL0ZHdlhTS2xhdlY3aTE4cThZWjRxSXlPSVVWOUUrWS9zTFhxYTNlZU01a1RsdjgxNDNhMnRybzh2Y0N1dGxwQjR2RGkrejM1UEw1U2F6NUpsNy8xZmQ5OUovZy9GOHIwUkVSRVJFUkJhQ1FSRVJFUkVSRVZrMEJrVkVSRVJFUkdUUkdCUVJFUkVSRVpGRlkxQkVSRVJFUkVRV2pVRVJFUkVSRVJGWk5BWkZSRVJFUkVSazBSZ1VFUkVSRVJHUlJXTlFSRVJFUkVSRUZvMUJFUkVSRVJFUldUUUdSVVJFUkVSRVpORVlGQkVSRVJFUmtVVmpVRVJFUkVSRVJCYU5RUkVSRVJFUkVWazBCa1ZFUkVSRVJHVFJHQlFSRVJFUkVaRkZZMUJFUkVSRVJFUVdqVUVSRVJFUkVSRlpOQVpGUkVSRVJFUmswUmdVRVJFUkVSR1JSV05RUkZRSTl2WjJrRW1seU5IbVFLRlFGSGR6aU41S0NvVUNHcTBHRW10cjJOdmJGWGR6eUF5aHo5Tm9OZXp6aU16SVVpcWhWdWYyYTQ2T0RzWGRIQ29DQmtWRWhWRGEzUTF5VzF0a3E5VjRtSkphM00waGVpczlURW1GVXFtQ2pZME5TcnU3RlhkenlBeWh6MU1xVmV6emlNeDQ5UGd4TWhVSzJOall3S05NbWVKdURoVUJneUtpUW5CemRZV2RuUjNVYWpWaXIxMkhVcWtzN2lZUnZWV3lzOVc0Y3ZVYVZDb1ZiR3hrY0hOMUxlNG1rUmxDbjZkU3Fkam5FWm1RbmEzR2xkaHJVQ2dVc0xHUm9VeHA5K0p1RWhVQmd5S2lRcEJLcGZpaXZRK3NyS3l3YTI4d0lpS2prS1ZVUXFmVEZYZlRpTjVvT3AwT1NxVVMwZjljd2QrNzlnSUF1blh1QUtsVVdzd3RJM09FUGcrQTJPY3AyZWNSQWZqL2ZrMmxRdlEvVi9ESDF1M1E2WFRzMTk1aS9GY2pLaVRmcjNzajdQZ3BSRnlJeE1oeEU5RHFZMi9VclZNTDc1UXJpeEtPanNYZFBLSTN6ck9NRE55N2R4L1IvMXpCa2FNbmtLbFFvUDZIZFRHb3YyOXhONDBLd1BmcjNqZ1VlZ3dYTDEzR3lIRVQ4RW1yRnFoVjh3UDJlV1RSbm1WazRQNzlCNGk1Y2hXSFFvOGlJeU1EZFdyWFpMLzJGbU5RUkZSSWRuWjJtRHNyRUpPbXpVUmsxQ1hzMmh1TS9RY1B3ZDdlbnFORFJFYW9OV29vRkZsUXE5VUFnSWIxUDhUTXdFbXdzMk9TaGJlQm5aMGRacytZZ2htemYwQmsxQ1hzMkxVWGU0TVBzczhqaTZiV3FKR1ZsWVhzN054K3JVNnRtcGc1amYzYTI0eTlHVkVSVktsVUViK3UvQmxCaTVmaGNPaFJxRFVhYURRYXFMS3ppN3RwUkc4Y2ljUWFUazRsSVpOSzRkM2NDMU1uK0hPRzRTM3pRZlZxN1BQby85aTc3L0NveXZTTjQzZW1KSk5HU0VJZ2xFQW9JWFFGQkVWQkJLVllBQkVycm5YRmlpQ0NDQ3F1Mk5DZm9vRGRSWmRWS1FLTHFJQ0lOQmNSNlZWNklKU0VGSkpRVXFabDV2ZEh6Q3doQ1NTQVRvYjVmcTZMQzNMT2U4NDhHWjRyeVozem52ZmdGRWFqUWRXcS9lL3IydWdSd3hSUnJacTN5OEo1SUJRQjU2aGFlTGpHdmpCS0k0Y05VWFpPanJKemNsUlF3RTNJd09rc0ZvdWlveUlWRlJtcDBOQVFiNWVEYzFUOE5lK1pwNTVVenJGamZNMkRYN05ZTElxS3JLNm9xRWlGaGJJRTk4V0FVQVNjcDlEUUVJV0doaWl1WGwxdmx3SUFmN3F3c0ZDRmhZWHlOUS9BUllYVjV3QUFBQUQ0TlVJUkFBQUFBTDlHS0FJQUFBRGcxd2hGQUFBQUFQd2FvUWdBQUFDQVh5TVVBUUFBQVBCcmhDSUFBQUFBZm8xUUJBQUFBTUN2RVlvQUFBQUErRFZDRVFBQUFBQy9SaWdDQUFBQTROY0lSUUFBQUFEOEdxRUlBQUFBZ0Y4akZBRUFBQUR3YTRRaUFBQUFBSDZOVUFRQUFBREFyeEdLQUFDbzRvS0RMVElaalhLNVhDb29LUEIyT1FDcUNLdk5wc0xDUWhrTkJvV0dobmk3SEo5R0tBSUFvSXFMcVZGRGxxQWdPUndPWlI3TjhuWTVBS3FJN093Y1dXMVdCUVlHcW5ac3JMZkw4V21FSWdBQXFyaVlHdEVLRGc2VzNlN1F6bDI3WmJYWnZGMFNBQzl6T0J6YXZtdVhyRmFiZ2kxQnFsVXp4dHNsK1RSQ0VRQUFWWnpaYkZhdkh0MGxTZDk4UDErL2I5OHBwOU1wdDl2dDVjb0EvTlhjYnJlY1RxZVM5aVhycSttejVIYTcxYS9QalRLWlRONHV6YWZ4N2dFQTRBTWV1djhlTGZ2NUYyM2V1azJESGgrcW02N3ZxVGF0V3ltMlZrMkZobkF2QWVBUDh2THpsWjZSb1MzYnR1djdCUXQxOHVSSnRXclpRbzg4ZEwrM1MvTjVoQ0lBQUh4QVNFaUlYbjk1akVhOU1GWmJmOSt1cjJiTWt1V2I3eFFlSHE3QVFMTzN5d1B3RjdEYjdUcVpteXVydFdnS2JZUDZjWHArNU5NS3RsaThYSm52SXhRQkFPQWptaWMyMVJlZmZhUlgzeHl2UlQ4dFZhR3JVQ2R6YytWeXVieGRHb0MvZ01GZ2tNRmdVSGhZbUxwMTdhd1hueHVwcU1oSWI1ZDFVU0FVQVFEZ1F5S3FWZE5icjQzVm1GRWpsSldWcmFOWjJjclB6L2QyV1FEK0FzSEJ3WXFKaVZaMFZKU3FoWWQ3dTV5TENxRUlBQUFmVkMwOFhOWEN3OVV3dm9HM1N3RUFuMGNvQXM1VFhsNitzbk55bEoyVG80SUNxN2ZMQWFvY2k4V2k2S2hJUlZhdnJyQ3dVRytYQXdCQUtZUWk0QnpsNWVmcncwOG1hOG15LzhwbXQ4dG1zOGxaV09qdHNvQXF4MlEwS2lnb1NJR0Jablc1c3BPR0RYbWMxZElBQUZVS29RZzRCMGZTMHZYc0N5OXA1YXJWY3J2ZE1obU5DZ3dLbE5GbzlIWnBRSlZUVU9qUzBhd3NPWjJGMnB1MFg3djNKdW1WRjU5VGcvcHgzaTROQUFCSmhDS2cwZ29LckJyeDNJdGE5ZHNhbWMxbVhYdk4xZXJZb2IzcTFvNVZPRGM5QXFYazVlWHBjT29SN2RpNVMwdC9YcUZmZnYxTkk1OS9TZi82NUgyRmhBUjd1endBQUFoRlFHVjk5dSt2OU52cXRiSllMSHA1ekNqMTZONU4xYXFGS3lBZ3dOdWxBVlZhZm42K2J1M2ZUNDhOSGE1MUd6YnF3MDgvMDRpbkJudTdMQUFBWlBCMkFZQXZLU2dvMEx3RkMrVjJ1M1ZqN3g2NnZ1ZDFpb2lvUmlBQ0tpQWtKRVNYdEc2cEczdjNsTnZ0MXR6djU4dHFaWEVTQUlEM0VZcUFTc2pLenBITmJwZkpaTklsclZzcE5KU1Z0SURLTUp2TmF0RXNVY0hCRmptY1RtVmxaWHU3SkFBQUNFVkFaV1JsWjh0bXN5a3dNRkN4dFdwNnV4ekFKMFZIUlNvb01FZ091MFBaeDQ1NXV4d0FBQWhGUUdVVUZGamxMQ3lVMFdoUVdGaVl0OHNCZkZKb2FLaE1KcE1LWFM3bDVlVjd1eHdBQUFoRkFBQUFBUHdib1FnQUFBQ0FYeU1VQVFBQUFQQnJoQ0lBQUFBQWZvMVFCQUFBQU1DdkVZb0FBQUFBK0RWQ0VRQUFBQUMvUmlnQ0FBQUE0TmNJUlFBQUFBRDhHcUVJQUFBQWdGOGpGQUVBQUFEd2E0UWlBQUFBQUg2TlVBUUFBQURBcnhHS0FBQUFBUGcxUWhFQUFBQUF2MFlvQWdBQUFPRFhDRVVBQUFBQS9CcWhDQUFBQUlCZkl4UUJBQUFBOEd1RUlnQUFBQUIralZBRUFBQUF3SzhSaWdBQUFBRDROVUlSY0JFNWNlSkVoY1k1blU3bDUrZkw2WFQreVJVQkFBQlVmWVFpNENLUmw1ZW5QbjM2YU9qUW9Tb3NMRHpqMkprelo2cExseTZhT1hQbVgxVGQyYjMwMGt2cTM3Ky8xcTVkZThaeC8vem5QOVc5ZTNmTm5UdjNMNnJzN0hidjNxME9IVHJvcTYrK0tuUC9mLy83WDExeHhSVmF0bXhaaWUwclZxelFWVmRkVldwN1djYU1HYU1ISG5qZ3JPTUdEUnFrUng5OXRHS0ZBd0FBU1pMSjJ3VUF1RERtekptajNOeGNSVWRIeTJnMFh0Qnp2L2JhYTFxd1lNRjVuK2Zycjc5V3ZYcjF5dHkzZnYxNnBhYW1xazZkT21jOFIwRkJnWTRmUHk2YnpYYmU5ZVRtNWxZNlFEejAwRU82NXBwclNteHp1OTF5dVZ4eXVWeGxIbE5ZV0NpSHcxRXFyRHFkVGxtdDFyT0dXRW5hdjMrLzl1N2RlOVp4ZS9ic1VWQlEwRm5IQVFDQS95RVVBUmNCaDhPaDZkT255MlF5NmVHSEg3N2c1N2ZiN2JKYXJlclNwWXZDd3NKSzdkKzhlYk5TVTFQVnRXdFhoWVNFbEx2ZjdYYVhlZjZqUjQ4cU5UVlZzYkd4cWx1MzdnV3BPVGMzVjcxNjlUcmptUG56NTJ2SGpoMEtEdzh2RWRiUzB0S1VrNU9qUm8wYWVRTEdpUk1ubEpLU29weWNuQXE5L2djZmZLQWpSNDVJa3RMVDB5VkpNMmJNMFBMbHl6MWp5dHMrWU1BQXRXM2J0a0t2YzdyeTNtTUFBRkErUWhGd0VaZzdkNjdTMDlOMTExMTNLVFkyMXJPOW9LQ2d6QitTSFE2SDUrLzgvUHd5ejFsV3VIbnFxYWNVSHg5ZmF2c0xMN3lnMU5SVURSczJUSEZ4Y2VYdUw4LzY5ZXNsU1IwN2RpeDNUR1VaalVaZGZ2bmxubzlYclZvbG85Rlk1bXQwNk5CQmI3MzFsdWZqdDk5K1c5T25UOWU0Y2VQVXBFa1RTZEtQUC82bzU1NTdyc0t2djNYclZpVWxKVWtxQ3BWUzBWV2NBd2NPZU1hVXQvM3FxNit1OE91Y3p1bDBLaUFnNEp5UEJ3REFIeEdLQUI5bnM5bjArZWVmS3lRa1JBODk5RkNKZlRmZWVLT09IejllN3JHVEprM1NwRW1UeXR4WEhGVCtDai8vL0xNa0tTQWdRRC8rK0dPcC9YRnhjV3JSb2tXbHpoa2NIS3gzM25uSDgzSHYzcjBWRWhKU1l0dXhZOGZPc2VLeisvampqejMvWHJac21VYU1HS0V4WThib3V1dXVPK3YyaWxxd1lFR3ArNUZzTnB2Y2JyZWVlZWFaVXVQdnZmZGV0VzdkdXRLdkF3REF4WTVRQlBpNEw3NzRRaGtaR1JvOGVMQ3FWNjh1U1hyenpUZlZzV05IWFh2dHRTb29LQ2gxVEhKeXNuYnMyS0htelp1WGVlV25QSk1uVDFaNGVIaXA3Yi8vL3JzazZkTlBQeTF6ZWwzeC9ySTRuVTZ0WExsU2t2VHR0OS9xMjIrL0xUWG1sbHR1cVhRbytyT3RXclZLUC8zMGs2VC9yZnEzZVBGaUpTY25TNUs2ZHUycXJsMjdTcElzRm90aVkyTVZIQnhjNGh6bGJhK281T1JrclZpeG9zUTJ0OXN0bTgxV1lydkw1VkpoWWFGNjllcEZLQUlBb0F5RUlzQ0hIVGx5UkZPbVRGR2RPblYwOTkxM1M1SVdMVnFrbVRObmFzMmFOWm8rZmJvQ0F3TkxIVGR0MmpUdDJMRkROOXh3Z3dZT0hGamgxeXR2bGJUaTZYaExseTQ5NC82eXJGdTNUcm01dVVwSVNGRGZ2bjFMN051eFk0Y1dMRmdnaThWUzVySEhqaDN6Qk1IenNYejVjbDExMVZXZWo0dVhLci8zM25zOVU5Rk9Yd3hoLy83OW5zVW5pdmZ0M0xsVHUzZnZsaVRWcVZOSE5wdE4rL2Z2bHlUMTdkdFgyN1p0MDdadDIwcWM1OVR0WnJOWkR6NzRvR2RmNzk2OWxabVpXV0o4Ky9idFBmOWVzbVNKSG4vODhSTDdPM2JzcU5xMWE1Y0lsNU1uVDlaSEgzMVUwYmNEQUFDL1F5Z0NmSlRiN2RiWXNXTmx0Vm8xY3VSSUJRWUdLamMzVnhNbVRGQkFRSURHakJsVFppQTZIMU9uVGkzM25xSWZmdmhCTTJiTUtQZWVvaDkrK0tITWN4WXZyWDM3N2JmcmxsdHVLYkh2aXkrK2tDVFZyMSsvMUhHYk4yL1dwRW1UZE5kZGQrblJSeCtWeVhUdVg4NXExNjVkNHY2akxWdTJhTy9ldmJyNjZxczlWOFlPSHo2c05XdldlTVlNSERqUUV5aEhqUnFsbjM3NlNZTUhEOWE5OTk3ckdmUE1NODlvNmRLbDVZYTZVOW50ZGdVR0JwWUlSZGRjYzQxbit1T3FWYXVVbTV1ckhqMTZlUGFiemVaUzV5a3NMRHl2OXdJQUFIL0VkMDdBUitYbDVXbkRoZzJTaW40b3Q5dnRuaVdoNzdqakRsMTY2YVhlTEs5Q2NuSnlQRmVmb3FLaVN1MC9kT2lRSktsaHc0YWw5dGxzTmdVR0J1cGYvL3FYZnZ2dE43MzY2cXVWbWdwNHFzVEVSRDMvL1BPZWo5OSsrMjN0M2J0WER6MzBVSW1GRms0TlJjV2NUcWRXclZwMXh2UC8vUFBQWncwcWp6NzZxTFp1M1ZwaTI2aFJvenovL3R2Zi9xYTllL2RxM0xoeDVaNmorSXBjUlVJWUFBRDRIMElSNEtQQ3dzSTBjT0JBblR4NVVoRVJFVXBQVDlmQ2hRc1ZHeHVyd1lNSFM1SU9IRGhRNXZTNDR1bGhFeWRPMUFjZmZGQnEvNVFwVTVTUWtGQnErNy8vL1c5VnExYXQxUFlkTzNaSWt2NzFyMytWZWM5UjhmN1R6WjA3MTFQTCt2WHJTejMvcDNpcVdWbTFkT3pZVWM4ODg0eWVmZlpaYmR1MlRYZmZmYmRlZlBIRkVzdHdMMSsrM0hPL2o5VnFsY3ZsMG5mZmZTZEppb2lJMENXWFhGSm1YWld4WnMwYTVlYm1TaXFhVXZmeHh4K1hldmJSckZtelpEQ2MrVm5aR1JrWjUxMUw4ZjFqaENJQUFDcUhVQVQ0c0tlZWVrcFMwWlNwNG1sYkw3MzBrbWM1N2FDZ29ITzZzYjY4Ry8rTEEwVjV5bG9rb1R3RkJRWDY2cXV2SkJYOUVQL3JyNzlxK1BEaG52MG5UcHpRbmoxNzFMeDVjMFZFUkpSNWp0allXSDMyMldlYVUwUXhKd0FBSUFCSlJFRlVNR0dDcGsrZnJ1ZWVlMDVidG16UnNHSERaREtaOU1FSEgyamZ2bjBsamhrN2RxeWtvcUJWdkVLY3krVXFzVFI1Y1ZDejJXeWU3Y1hMWjUvdSsrKy9WMFJFaEk0ZlA2NU5temJwNE1HRENnb0swZ01QUE9BWmMrcUtkK1Z4dVZ6bkhXYUtBMkJaaTEwQUFJRHlFWXFBaThDVUtWTzBjK2RPM1gzMzNlclFvWU5uZTJ4c2JJbWxvYzlWelpvMTFhaFJJNzN4eGh1cVhidDJxZjJ2dlBLS0ZpMWFwQmt6WnBUNThOVlBQdmxFdi83NmE0bDdZR2JNbUtGang0NnBTNWN1aW9pSTBMeDU4N1J2M3o0MWF0UklrdlRMTDcvSTdYYVh1TmVuTENhVFNTTkdqRkJDUW9KZWYvMTF6WjQ5VzMzNzlsVmlZcUpHang2dHZMdzhTZEkvL3ZFUEJRVUZlWjQxZEdwd1dMNTh1YnAwNlZMcTNLZmVIMVNXbkp3Y0xWKytYRDE3OXRTOGVmUFV2MzkvN2RxMVMrKy8vMzZKaDhHdVdyWHFuS2JQblluTlppdTErRU5LU29xa29zL3QxSkJYUEszT2JyY3JQejlmUnFQUjgxQmFBQUJBS0FKODN1Ky8vNjVQUC8xVUNRa0pubWx6RjlvVFR6eWhKNTU0b3R6OVJxTlJVdEVWbjdJZStqcHMyREFOR3phc3hMYmlSU0FlZnZoaHBhZW5hOTY4ZWZyKysrODFkT2hRU2YrN0tsWFI1L2YwNjlkUDlldlgxK0hEaDVXWW1DaEphdGV1WFluWEN3NE9MaEYraXA5VFZMOSsvUklQVEYyM2JwMTI3dHlwUG4zNmVLNVNIVGh3b05UeTExOS8vYlhzZHJ1NmQrK3VlZlBtU1pLZWYvNTU3ZDI3dDhTNERSczJuSFg2M01tVEp5djBlUlliT25TbzFxNWRXK2EraFFzWGF1SENoYVcyanhrelJsTFJjdUVWdVhvRkFJQy9JQlFCUGl3ckswc2pSNDZVMiszV0k0ODhvblhyMWlrNU9Wbjc5KzlYWm1hbUpreVlvTm16WjJ2WHJsMFZQbWRpWXFKdXZmVldTZEpycjcxVzdyU3hVMjNac2tWUzBUMUtvYUdoWngxL3pUWFg2TzY3NzFaa1pLUmF0R2locGsyYnFucjE2dnIyMjIvMXlDT1A2TWlSSTFxN2RxMmFOMit1NXMyYlY3ajJ0bTNicW0zYnRoVWVIeElTb24vODR4K3FVNmVPTHJ2c01zLzJ0OTkrV3p0Mzd0VGYvdlkzejBJTEtTa3A2dDY5dTJjQmk1TW5UK3Jycjc5V2h3NGRGQnNiVytLY1U2ZE9sY2xrMHFKRml5UkpqejMyV0lYcXFjejB1YXV2dnJyVVNuOHJWcXp3TE9IZHJWczNSVVpHbG5sc2NXZ0VBQUJGQ0VXQUQvdm9vNCtVbHBZbVNSb3hZa1NKZlUyYk5wVWsvZnJyci9yNTU1OHJmTTZ1WGJ0NlF0R0NCUXRrdFZvcmZHeDV6ekU2WFowNmRkU3RXemZkY01NTmtvcW13TjF5eXkzNi9QUFBOWDM2ZE0vRFhtKzc3YllLdi9hNUNBd01MUFZzcFBMVXJWdTN4TlRBS1ZPbTZNU0pFeG93WUVDcHNjVlQ1WXhHb3d3R2d6Ny8vSFBQMWJSMTY5WnA0c1NKR2o1OGVJa1ZBdi92Ly83UDgweWppamg5QVkyQ2dnSXRYTGhRQVFFQmNydmRpb3VMODF4MUF3QUFaMFlvQW54WS9mcjFGUjRlcmthTkdpaytQbDROR3paVWZIeTg0dVBqUzkzN1U5NzlQc1ZTVWxKMDU1MTNsdGoyNDQ4L3l1MTJsem4rOE9IREdqNTh1STRmUDY2NmRlc3FLU2xKVFpzMjFZRURCL1RxcTYrV3VMZnBkR1U5UDJuZ3dJR2FNV09HSmsrZUxLdlZxdmo0ZU4xMDAwMW4rdlRQMjZKRmk4cWNnbFo4NVd2eTVNbWxWdE9yVnEyYW5uenlTVmtzRnNYRnhlbmFhNi9WbmoxN3lqei9HMis4VVdwYjhWVzcxcTFicTBXTEZwN3RVNlpNcVZETnVibTVXcnQyclZhdFdxVmJiNzNWRTM1bnpweXAvUHg4M1hUVFRkcTFhNWRtejU2dEJ4NTRvTXpWQWdFQVFFbUVJc0NIM1gzMzNXZGRES0JZZWZmN25Mci9kT1d0WXJaeDQwYU5HREZDVnF0VkV5ZE8xTnk1YzVXVWxLU1hYMzVaNDhhTjAralJvL1dQZi96RGN5V29JaUlqSXpWbzBDQk5uRGhSa2pSNDhHRFAxWlUvUTE1ZW5qWnUzS2c1YythVU8rYW5uMzRxdFMwbUprWlBQdm1rWnpHSHN1NFZTazVPMWpmZmZGUG1PWXNYVTVnN2Q2NFdMMTVjNXBqT25UdDdRcVhENGRDMmJkdVVrNU1qaDhPaDd0MjdleFpZS0g2UWExcGFtaVpQbml5cDZIbEd1M2Z2MW9zdnZxaTMzbnBMcjd6eVNybWZId0FBS0VJb0FuelltVUpEV2xwYW1jOE1PaDlPcDFPZmZQS0pwa3lab29pSUNMMy8vdnRxMjdhdDVzNmRLNmtvV0UyY09GRlBQdm1reG93Wm8yWExsdW5aWjU5VmpSbzFLblQrVXhjbytPV1hYOVN0VzdjTFduOStmcjRtVDU2c1gzNzVSWWNPSGRMQ2hRdjE1Sk5QbGhvM2FkSWt6Wm8xUzE5ODhVV3BCOGNXaDZCYXRXcXBWcTFhWmI1T2VucTZacytlWFdxNzIrMld6V2FUVkJTS3lydUhLQ1ltUmsyYk50WG8wYU8xZWZQbUVsTVlHemR1ckN1dnZGS2RPblhTcFpkZUtydmRybWVmZlZiNStmbnEzNysvRWhJUzFMQmhRMzN4eFJkYXNHQ0JXcmR1cmR0dnY3MWlieEFBQUg2S1VBUmNCT3gydTNidTNLbk5temRyeTVZdDJySmxpNDRlUGFycDA2ZGZzTmRZdVhLbEprNmNxS1NrSkRWdjNseHZ2LzEyaVFVR2lvV0hoK3VmLy95bjNuampEYzJkTzFlclY2L1dMYmZjb2p2dnZMUE04Y1htejUrditmUG5Lem82V2hFUkVabzdkNjVDUWtJMGJOaXdzNjdjVmhhMzI2MjllL2RxL2ZyMVdyZHVuWEp5Y3VSME92WFJSeDlKS2dvWGJyZTd6S3RueGZjRUJRVUZuZkhxV25rdXYveHlyVnk1c3RUMk1XUEdhTUdDQmVyY3ViTisrZVVYOWVuVFJ5TkhqaXozODB0S1NwSlV0REJGbHk1ZDFMbHo1eElCMCtGd2FPVElrZHEyYlp2aTR1STh6NjB5bVV4NjlkVlhkYzg5OTJqOCtQR2VlN1lBQUVEWkNFV0FqOHJKeWRIbm4zK3VyVnUzYXNlT0haNEhqa3BGOTcxY2RkVlZGYjVDY3lacjFxelI1NTkvcnJWcjE4cGtNdW5oaHgvV2d3OCtXT0taUTZjem04MGFNMmFNMnJkdnI0a1RKK3JMTDcvVXRHblRkT1dWVjZwejU4N3EzTGx6aVlDMGFkTW12ZkxLS3pJYWpYcmpqVGRVcjE0OS9mM3ZmOWUwYWRPMGE5Y3VqUmd4d25QdnpHMjMzYVl1WGJxVVdubnRkTnUyYmRQOTk5L3YrZGhpc2FoVHAwNWx2djZmTFRzN1crUEdqZFBTcFV2VnFWTW52ZlBPTy9yeXl5LzEzbnZ2S1RrNVdhTkdqVko4Zkh5cDR6NzY2Q1BWcTFldnpIdXdqaDgvcmhFalJtakRoZzJLaUlqUXUrKytXMks2WTBKQ2drYU5HcVZYWG5sRnI3MzJtdmJzMmFPbm5ucUs1eE1CQUZBR1FoSGdvNEtEZ3pWNzltelo3WGJWcWxWTGwxMTJtZHEzYjY4MmJkb29QajVlQVFFQkpjYmZmUFBObFRwL2NuS3lSbzRjNmJsYTBhNWRPNDBhTlVxTkd6ZXU4RGx1dU9FR1hYUE5OZnJzczg4MGE5WXNyVml4UWl0V3JGRC8vdjMxd2dzdlNDcDZ6dExRb1VQbGNEZzBkT2hRejdPRnZ2amlDejMzM0hOYXMyYU43cnJyTHJWdTNWcWRPblZTdzRZTkZSY1hKNmZUcWZ6OGZBVUZCWG1tRWJyZGJqa2NEcmxjTHJWcTFVcnQyN2RYMDZaTmRkVlZWNmw5Ky9ZbHdzWDQ4ZVBMWFZudlRBc3RTUEpjd2FySWUvaWYvL3hIMzMzM25YSnpjOVc3ZDIrOStPS0xNaHFOdXYvKyt4VWRIYTF4NDhicGpqdnVVSThlUGRTdlh6OWRldW1sbnNCWi9DRGIwNjFmdjE1anhveFJlbnE2SWlNajlmNzc3NWVhNWljVi9aKzczVzY5OXRwcm1qbHpwcFl1WGFwQmd3YnA1cHR2UHV2RFpBRUE4Q2Q4VndSOGxNVmkwZi85My84cFBqNytyRmROcEtLbHRzODBGU3cvUDcvRTB0M3g4Zkc2NUpKTFpES1o5TVFUVCtpcXE2NDZwenBEUWtMMDVKTlBhdENnUWZyeHh4KzFaY3NXalJvMVNwSzBkdTFhalJneFFybTV1ZXJUcDArSlJTTWlJeVAxNFljZmF1blNwWm95WllxMmJ0M3FXYVNnTEFhRFFTNlhTNUowMzMzM2FjaVFJZnIwMDAvTEhWOGNWTTZrcklVV0pDa2lJcUxjVU9SeXVmVFdXMjlwNWNxVlNrbEprVlEwVmUvbGwxOVcxNjVkUzR6dDA2ZVBXclZxcFlrVEorcUhIMzdRRHovOElMUFpyT0hEaDVlN0hQbTBhZE0wZnZ4NHozbkhqeDkveHYvLy92MzdLeUlpUXErODhvcU9IajJxeVpNbi8rVlh5Z0FBcU9vSVJZQVA2OUtsUzRYSERoczI3SXcvUEI4NmRLalU4NHhHang2dGdJQ0FVbGVkem9YRllsRy9mdjNVcjE4L1NkS2VQWHMwZVBCZ09aMU9EUmd3UUtOSGp5NTFURUJBZ0s2OTlscGRlKzIxeXN6TTFJWU5HN1I3OTI0ZFBueFlSNDhlMWJGangyUzFXbVd6MmVSMnUyVTBHbVUwR25YOTlkZWZ0WjZGQ3hlV3U5ejQyWnpwL1RBWURMSllMTExaYkxyNTVwdDEvZlhYbDNndzdPa2FObXlvQ1JNbWFQdjI3ZnIrKysrMWUvZHU5ZW5UcDl6eFBYdjIxTlNwVTlXcFV5Y05IejVjd2NIQlo2MjNlL2Z1YXRPbWpjYVBINjhISDN5UVFBUUF3R2tJUmNCRjdwMTMzcW5RdUxpNE9LMWZ2NzdFdG9vdWNQRHFxNi9xMVZkZnJWUmRDUWtKR2pGaWhGSlRVeXYwa05HWW1CajE2dFZMdlhyMXF0VHJsS2NpWWFLaUVoTVRTN3gzZ3djUHJ2U0RVMXUwYUZIaXVVWGxxVkdqaG1iTm1sWHBCU0JxMUtpaGNlUEdWZW9ZQUFEOEJhRUlnTmVVTjBYTTEvMlp6MWVTZEU0cjRnRUFnUEpWZnAxYkFBQUFBTGlJRUlvQUFBQUErRFZDRVFBQUFBQy9SaWdDQUFBQTROY0lSUUFBQUFEOEdxRUlBQUFBZ0Y4akZBRUFBQUR3YTRRaUFBQUFBSDZOVUFRQUFBREFyeEdLQUFBQUFQZzFRaEVBQUFBQXYwWW9BZ0FBQU9EWENFVUFBQUFBL0JxaENBQUFBSUJmSXhRQkFBQUE4R3VFSWdBQUFBQitqVkFFQUFBQXdLOFJpZ0FBQUFENE5VSVJBQUFBQUw5R0tBSUFBQURnMXdoRlFDV0VoQVRMYkRMSlZlaFNmbjYrdDhzQmZGSitmcjZjaFU0WkRRYUZoQVI3dXh3QUFBaEZRR1hVaktraFMxQ1E3QTZITWpLUGVyc2N3Q2RsWkI2VjFXcFRZR0NnYXNiVThIWTVBQUFRaW9ES3FCRWRyZURnWURrY0R1M1l0VnRXcTlYYkpRRSt4VzUzYVB2T1hiTFpiQW9NTkt0R2RMUzNTd0lBZ0ZBRVZJYkpaTkpOMS9kVVFFQ0F2cDIzUUdzM2JGS0IxU3EzMiszdDBvQXF6ZTEyeTJxMWF1dnYyL1hOdC9Na1NRTnU3aU9UeWVUbHlnQUFrUGh1QkZUU2ZYKzdTOHYrdTFKcjEyL1FrMCtQVkxlcnUraVNOcTFVdDA1dGhZZUZlYnM4b01vNW1adXJsSlJVYmYxOXU1WXNYNkc4L0h5MWEzdUpIbjd3UG0rWEJnQ0FKRUlSVUduQndjRjYvZVV4R3ZYQ1dHM1l0Rm5memx1Z0gzNzhTU0VoSWZ6V0d5aUR3K2xRZm42QkhBNkhKT215ZG0wMWRzd29CUWV6eUFJQW9HcmdKempnSERSdUdLL1BQcDZrOFJNLzBPS2x5K1Z3T3VWME9tV3oyNzFkR2xEbEdJMEdSVVJVazlsa1VwZk9uZlQ4eU9GY1ZRVUFWQ21FSXVBY1ZRc1AxOWdYUm1ua3NDSEt6c2xSZGs2T0NncFllQUU0bmNWaVVYUlVwS0lpSXhVYUd1THRjZ0FBS0lWUUJKeW4wTkFRaFlhR0tLNWVYVytYQWdBQWdIUEE2bk1BQUFBQS9CcWhDQUFBQUlCZkl4UUJBQUFBOEd1RUlnQUFBQUIralZBRUFBQUF3SzhSaWdBQUFBRDROVUlSZkVKSVNMRE1KcE5jTHBjS0NncThYUTZBaTBDQjFTcG5vVk5HZzBGaFlhSGVMZ2NBNEVXRUl2aUVtQnJSc2dRRnllRndLaXM3eDl2bEFMZ0laT2ZreUdhMXlXdzJxMWJObXQ0dUJ3RGdSWVFpK0lTWUdqVVVIQndzdTkydUhUdDN5MmF6ZTdza0FEN01ibmZvOSswN1piWFpGQlFVcU5oYWhDSUE4R2VFSXZnRWs4bWttNjd2cVlDQUFIMi9ZS0cyYmQ4dVoyR2h0OHNDNEdQY2JyZXNWcXUyL3I1ZFU3K2VMVWthY0hNZm1Vd21MMWNHQVBBbXZndkFaOXg3OTUzNmNmRXliZDY2VFVOSGpOYWR0OTJpRnMwU0ZSWVdKak0vMEFBNGk3ejhmS1ZuWkdqajVxMWE4T05QeXMzTlZldFdMVFRvZ1h1OVhSb0F3TXY0U1JJK0l5UWtSRysvOFlwR3ZUQldHelp0MXJ2dmZhU3cwRkNaeldZWkRGejBCSEJtRHFkREJRVUZzdHNka3FRMnJWcHEzQ3N2S2lRa3hNdVZBUUM4alZBRW45SzRZYncrKzNpU3hrLzhRSXVYTHBmRDZaVFQ2WlREN3ZSMmFRQ3FPS1BSb0dyVnFzbHNNcWxMNTA0YVBXS1lJcXBWODNaWkFJQXFnRkFFbjFNdFBGeGpYeGlsWjRZOXFjek1venFhbGEzOC9IeHZsd1dnaWdzT0RsYU5HbEdLcVZGRDRXRmgzaTRIQUZDRkVJcmdzOEpDUXhVV0dxcUc4UTI4WFFvQUFBQjhHRGRpQUFBQUFQQnJoQ0lBQUFBQWZvMVFCQUFBQU1DdkVZb0FBQUFBK0RWQ0VRQUFBQUMvUmlnQ0FBQUE0TmNJUlFBQUFBRDhHcUVJQUFBQWdGOGpGQUVBQUFEd2E0UWlBQUFBQUg2TlVBUUFBQURBcnhHS0FBQUFBUGcxUWhFQUFBQUF2MFlvQWdBQUFPRFhDRVVBQUFBQS9CcWhDQUFBQUlCZkl4UUJBQUFBOEd1RUlnQUFBQUIralZBRUFBQUF3SzhSaWdBQUFBRDROVUlSQUFBQUFMOUdLQUlBQUFEZzF3aEZBQUFBQVB3YW9RZ0FBQUNBWHlNVUFRQUFBUEJyaENJQUFBQUFmbzFRQkFBQUFNQ3ZFWW9BQUFBQStEVkNFUUFBQUFDL1JpZ0NBQUFBNE5jSVJRQUFBQUQ4R3FFSUFBQUFnRjhqRkFFQUFBRHdhNFFpQUFBQUFINk5VQVFBQUFEQXJ4R0tBQUFBQVBnMVFoRUFBQUFBdjJieWRnSGxLWFFXYXZ1T1hkNHVBd0FBQU1BRnNIM0hMamtjRG0rWFVhWXFHNG9LckZhOTk5R25NcHZOM2k0RkFBQUF3SGx5T0J3NmNmS2t0OHNvVTVVTFJYYTM2MGhnUU1BUmw5dHRPWGJpaExmTEFRQUFBSEFodWQzcGRyZjdpTGZMT0ZXQXR3c29nNkYrazViTkRDWnpUVzhYQWdBQUFPRENLZ3h3SFQyMFk4dDJTUzV2MXdJ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d0o4b3dOc0ZsQ1cyU1pNWVMwQllYVy9YQVFBQUFPREN5bmM2ajJUczM1YnU3VHBPVmVWQ1ViMm1sOVExR3dJbXVPVnU1ZTFhQUFBQUFGeFlBZEplaDB1UEh0NjlPY1hidFJRemVidUEwNWtNQVFudUFIZm5BQVhFZXJzV0FBQUFBQmVXVzRvMUdaUWdpVkIwTmhhTFJRL2RmNDhTR2pmeWRpa0FBQUFBenRPZXBIMzY5MWZUZFNJMzE5dWxsRkpsUTVIWmJOS1ZWM1RVRlIwdjgzWXBBQUFBQU03VGIydldhY2FzT1ZJVkRFVUdieGNBQUFBQUFONUVLQUlBQUFEZzF3aEZBQUFBQVB3YW9RZ0FBQUNBWHlNVUFRQUFBUEJyaENJQUFBQUFmbzFRQkFBQUFNQ3ZFWW9BQUFBQStEVkNFUUFBQUFDL1JpZ0NBQUFBNE5jSVJRQUFBQUQ4R3FFSUFBQUFnRjhqRkFFQUFBRHdhNFFpQUFBQUFINk5VQVFBQUFEQXJ4R0tBQUFBQVBnMWs3Y0xBSUNxek8xMjYwaGF1bzRmUDZFVEowN3FjR3BxcVRGcDZSbkt6czRwc1MweXNycHF4OVlxTmJaMmJDMUZWcSt1aUlocWlxMVZVd1lEdjV1Q2Q3amRicVZuWkNvbjV4aTlqWXZHbjlYWDFjTERWYnQyTGZyNklrWW9BdUNYbkU2bkNnc0w1WEs1NVhBNmxKMmRvN1hyTityQXdVTmF2WGE5N0E2SGR1L1pLNXZOOXFmV1lUYWIxQ3d4VVlGbXN6cGUxbDd4RGVMVTd0SkxGQk1UTGJQSkxJTWhRRWFqVVNZVFg2NVJNV1gxOW9hTm03VXYrWUJXcjEwdmg4T2hYZlEyZkV4VjZ1dkVwazBWRkJpb2pwZTFWMXk5T3VyUXZwMWlZcUpsTXBwa05Ccm9heC9GL3hnQXYyQzNPNVNSbWFtVTFDTktTVW5WN3IxSlN0cWZyTFMwZE8xSjJpZTczVjd1c1NIQndRb0pDWkhCYUZCMFpHU3AvV0Zob1FvT0RpNnhyYURBcXR6YzNGSmpjNDRkazlOWnFQejhmT1VYRk1qaGNHcnJ0dDhsU2VzM2J2S01NNWxNU2t4b29scTFhcXBSZkFNMWE1cWdPblZxcTE3ZE9xb1pFNlBBUVBPNXZoVzR5RGdjRHFWbi9OSGJxVWUwZTg5ZUplMVBWbnBHcG5idjJYdkczclpZTEFvTERhVzNVZVZVdGI0dUtDaFFYbjYrSEE2bnR2MitYVkxwdm03YXBMRmlZMnVwVVh3RE5VMW9vbnAxNnhUMWRjMFlCWnJwNjZxT1VBVGdvcFdmWDZDZHUzZnJsMVdydFgzN1RxVmxaQ2dqSTFOSHM3TGxkRHBMakRXWlRHclJ2Sm5xeE5aU3cvZ0dDZzhQVjF6ZE9qSUhtaFZzc2NoaXNjaGdNS2g2UkxWU3J4TWNIQ3lMSmFqRU5wdk5ydno4L0ZKamo1ODRxY0xDUWxtdFZoVllyWEk0SE5xZmZFQldxMDM3a3c4bzVVaWFkdTdhTGJ2ZHJ0OTM3TlR2TzNacTZSLzFSVWRGcVZiTkdNWFdxcWxtaVUzVitjb3IxS0pab2tKQ2drdTlEaTV1VnF0VjIzZnUwaStyVm12SGpsMDZrcDZ1akl4TVpXVmx5MUZHYnpkUGJLcTZkV29YOVhaWW1PTHExWlU1MEN4TFVKQ0NnNFBwYlZRSlZibXZiVGJiSDJHL1pGK25wcVZyeDg1ZHN0dnQycjV6bDdidjNGV3FyMnZXakZHTFpvbnFmT1VWYXA3WVZLR2hJUmYwZmNPRkVlRHRBazRYMyt6U2F4VGdubDR0UER6MmsvZmUxUlVkTC9OMlNRQjhpTjF1MTZHVVZNMzlicjVteko2anJLeHN6NzZpS1ExR21VMW10V3plVE4yNmRsR1R4bzNVdW1WenhjVFU4R0xWcFdWbDUyak51dlU2ZU9pd1ZxeGNwUzFiZjVmRDZmUk1JU2tXSFIybFcyL3Vxd0UzOTFIOXVIb0tEQXowWXRYNE05bnNkaDMrbzdkbnpmbFdHWm1abm4zRnZXMHltZFhxajk1dTFDaGVsN1JxU1cralNydVkrbnI5aGszYWYrREFHZnM2c25wMTNUN2daZzI0dVkvaTZ0VlZVRkRRR2M1NjhmbHR6VG9OR1Q1S21WbFp4K1JXLytTZG01Wjd1NlppaENJQUY0VWphZWxhdlhhOWZ2aHhzVmI4dWtwV3ExV1NWS05HdE9McTFsSDl1RGcxUzB4UVF1UEd1dlNTVm9vcVkwcEZWWmFkazZNdFc3ZHJUMUtTdHUvWXBVT0hVM1E0SmRYekEwU2cyYXl1WFRxcjU3WFg2UEtPbDZsZTNUcGVyaGdYU25GdkwxcXlUTXYvKzB1cDNxNVh0NjVhTkU5VVF1UEdhdE82aFdwRVIzdTU0c3FodC8zVHhkN1h4NDRmMTZiTjI3UW5LVWs3ZHU3V3dVT0hTL1YxNTZzNjZmb2UxL3BWWHhPS0tvRlFCS0F5YkRhYnBzK2Fvd1VMRjJucjd6czhOOWxlMXI2dHVuZTlXdTB1YmEzYXNiR3FHVlBqb3ZtTm5NMW1VK2JSTEtXbHBXdmR4czM2K1plVldyMW1uU1FwS0NoSUxab2xxcytOdlhWYi8zNU0wL0JoTnB0Ti81bjd2ZVorUDc5VWIzZnRmSlU2dEw5VXRXTmpGVk9qUnFtcFFMNkszcjc0K1dOZjIrMTJaV1FlVlZwYXVqWnUyYXFsUDY4bzFkZlg5N3BPZDkwMjRLTHZhMEpSSlJDS0FGUlVla2FHSGhzeVFwdTJiSlZVTk5XaWQ4OXI5ZGlnQjlXaVdhS1hxL3RyN2RtYnBFa2ZmYXBGUHkzMXpMMXYxYktGUG5udm5US1htVVhWVmxadmQ3K21pNFkrOFNpOUxYcmJWOUhYLzdObmI1SStuanhGOHhZczlLdStyc3FoeU9qdEFrNVh2VVpzdkFKMGExQlFVRmlmRzNyN3plVkVBQlhuZERyMXpYZnpOV1Q0S0NYdDI2OGEwZEhxZDlNTmVubk1hRDF3ejBERjFLaGFjODMvQ3RGUlVicWhWdzkxNzNxMWpFYWpVbytrS2ZuQVFjMzlmb0dpbzZMVXBIRWpHWTFWN2tzK1R1TjBPalgvaDBWNll0Z3pTdHEzWDFHUjFYVnpueHYxOHBqUmV1aitlK2h0ZXRzbjBkZWxSVWRGcWRkMTNUMTluWjZSb2YzSkJ6VDMrd1VLQ3cxVlltTENSZG5YaDFOUzljT2l4Y292S0xCSyt2clkwYlJrYjlkVXJNcTkyNFFpQUdlelp0MEdqUm43dWpJeWp5cXhhWUplSFAyTTdobDR1K3JXcWUzdDByeXVaa3dOZGI3eUNpVTBicXprZ3dkMTRNQkJiZHE4VllrSmpkVXd2b0czeThOWnJGbTNRV05lZmszcEdabEtiSnFnNTBjTzEzMS91NVBlRnIzdHkranI4aFgzZFdMVEJPMUxUdGFCQXdlMWVlczJOV3VhY0ZIMmRWVU9SVXlmQStCVGNuUHoxS2xiTCtYbDVTbStRWDE5TzNPcXdzUER2RjFXbFpTYm02ZitkOTZqcEgzN0ZSSVNvbFhMZnVTOXFzTG83WXFqdDMwSGZWMXgvdERYVlhuNm5NSGJCUUJBWlV6NDRHUGw1ZVdwY2NONGZmTGV1eGZkTjR3TEtTd3NWUC82NUgwMWJoaXYvUHg4dmZuT1JHK1hoRE1vN3UzNmNmWG83Yk9ndDMwSGZWMXh4WDJkMkxRSmZlMEZoQ0lBUGlQbjJESDlzbktWREFhRGJycWhseHJHMS9kMlNWVmU3ZGhhdXVtR1hqSWFqVnIrMzVVNmVzcHptMUIxbk5yYlBhN3RSbTlYQUwxZDlkSFhsVmM3dHBadXZibXZwNjh6TTQ5NnV5Uy9RU2dDNEROU1U5TjAvTVFKV1lLQzFEd3hVU2FUeWRzbFZYbEdvMUhORXhNVkZocXF2UHc4SFRwODJOc2xvUXluOW5hckZzM283UXFndDZzKytycnlqRWFqRXBvMDhmUjFVbktWdWVYbW9rY29BdUF6N0hhN0NsMHVHUXdHQlFYeGRQdUtDZ29LbE5Gb2xNdmxsczFtOTNZNUtNT3B2VzJ4V0x4ZGpzK2d0NnMyK3ZyY2xPaHJxODNiNWZnTlFoRUFuMk8xMmJSMzMzNjVYQzV2bDFMbHVWd3U3ZDIzWDdsNWVkNHVCUlZndGRtMGEvZGVlcnNDNkczZlFWOVhuTXZsMHY3a0EvUzFGeENLQVBnY3A5T3B4VXVYSzR0N0NNNHFOemRQaTVjdWw5M09iOUY5Z2RQcDFQTC8va0p2VndDOTdUdm82NHJMemMzVEQ0c1cwOWRlUUNnQzRKTldyMTJ2dHlhOHIvVDBERytYVW1WbFpCN1ZXKysrcDlWcjEzdTdGRlRDcGkxYjZlMnpvTGQ5RDMxOWRzVjl2V0xsS20rWDRwZTQ0dzJBejVyOXpiZktQSHBVdzRjK29SYk5FbVV3OEhzZXFXajZ4ZmFkdS9UZWg1L3FwNlZWNWhFUXFJVGkzaDc2K0NOcTA3b2x2ZjBIZXR1MzBkZGxjN2xjMnIwM1NlOU8rcEMrOWlLNkVZRFBDUTBKVWRjdW5SVVVHS2lmVjZ6VVBYOS9USi85ZTZxM3k2b3lwczZZclh2Ky9wZ1dML3RaSnBOSlhidDBWdlhxRWQ0dUN4VVFHaEtpYTd0MTlmVDIvWTg4UVcrZmd0NzJUZlQxbVUyZE1Wc0Q3My9ZMDllZHI3eUN2dllDcmhRQjhEa0dvMEVQM2p0UXR3L29wMDhtVDlIMm5UczE3cTEzOU9XMEdicm5yanZVdnQybGF0U3dnYXBIK01jM2xlTW5UbWgvOGtHdFhiZEJNMmJOMGY0REIyUXlHZFdpZWFJZWZ2QStWWStJMFBCUlkxUll5QnoxcXM1Z05PaU9XL3ZybG40My9kSGJ1enk5UGZEMlc5V3hRM3Q2bTk3Mk9mUjFTY1Y5dldIalprMmRNVXY3RHh5UTBmaS92cTRaRTZNbm4zNld2djZMRVlvQStDU3oyYXpyZTE2bjFpMWI2UHNGQ3pWajFod2RPcHlpTjkrWnFOaGFOZFVzc2FtdTZIQ1oybDNhUnUzYVh1THRjdjhVR3pkdDBXOXIxMnZUNWkzYXZuTzNqcVNseWVWeXFYWnNMZjN0cnR0MVE2OGVhbEEvVHIrdFdlZnRVbEVKWnBOSjEzWHJxdFl0VytpSFJZdjExZlNaT25RNFJXOVBmTi9UMngzYXQxV0hkbTNwYlhyYlo5RFhSWDI5WnYxR2JkaTRxVlJmMzNuYkFQVzlzYmNhMUkvVHhrMWJ2RjJxWHlJVUFmQnA5ZXJXMGNNUDNxZDdCOTZoTDZiTjFHZi8vbEtwUjlLVWVpUk5QNjlZS2JQWnJKbzFZOVRseWs3cTBmMGF0YnUwamNMQ1FyMWQ5am5KeTh2WHBpM2J0UENuSmZyMXQ5VktTMHVYM2VGUVlXR2hKQ2txS2xMM0RyeEREOTczTndWYkxESWFqVjZ1R09lalh0MDZldkRldXpYdzlnSDZZdHBNVGZseVdwbTlmZVhsSGRXN3g3WDBObnlDUC9iMVQwdVhhOFhLWDB2MWRmV0lDTjEvejEzMGRSVkJLQUxnODR4R28wSkRRL1hZb0FkMDEyMjNhTjRQaTdSNDJYSWRUa25Wa2JSMEhUeDRTRk1QSHRMVUdUTmxOQnAxNlNXdGRVbXJWbXAzYVJ2VnFsVlRGa3VRSXFwVlU3REZvdkR3TUFVR2V1ZkJzQTZIUXlkT25GU0IxYXJqSjA3SWFyVXBJek5UR3pkdDBjWXRXN1ZsNis5eU9CeWU4UmFMUlEzcXg2bHU3ZHJxMXJXTGJ1NXpBL1BRTHpLbjl2YmRkOXlxNytZdjFPSmx5NVdTZWtTcFI5SjA4T0FoSFR4NFNETm0vVWQ1QlBrV0FBQWdBRWxFUVZSR28xRnRXclZVMjB2YXFOMmxiVlN6Wm95Q2d5MktxRlpObHFBZ1Zhc1dUbStqU3Jpbyt2cmtTUlVVRlBXMXpXWlRla1pSWDIvWnRsMGJOMjhwMWRmMTQrcXBYcDA2NnRhMWkvcmUyRnRSVVpGZXFSMmxFWW9BWEZTcVY0L1EzKzY2VFFQdkdLQ0RodzVyVDlJKzdkbTdUNzl2MzZIdE8zZnB3TUZEV3I5aGs5WnYyS1RQdjVDQ2dvSVVGaHFxV2pWakZCWVdwcGdhMFFvTkRWSGRPblZrTXBsVXQyN3RvbSs4NGVHS3FWRkRraFFVR0toNjllcFVxcTdES2FteTJZcm1oeC9OeXZyakc2aGRoMU5TNVhRNmRlUkltbkx6Y3BXUm1hWGN2RnlsWjJRcU56ZFBObHZKcDVuSDFhdXJTOXUwVm1MVEptclNxS0dhSmpSUlhMMjYvSWJSRDFTckZ1N3A3Y01wcWRxMVo2LzI3TjJuN1R0MzZ2ZnRPM1hnNENGdDNMeEZHemR2MGVkZlNJR0JnUW9QQzFPdG1qRUtEUTFWelpnYUNnME5VWjNhdFdVMm0rbHRWQW0rM3RlWlI3TjFNdmVrMGpNeWxaZVhMNnZWV3VJOGNmWHFxazJybG1yZXJLbWFOR3FvSm8wYnFVSDlPUHE2Q2lJVUFiZ29HUXdHeFRlb3IvZ0c5ZFc5YXhjNW5VNDVuWVhLTDhqWHdrVkw5TlBTNWRxOVo2OHlNby9LWnJNcEs3dmtRd1dOQm9NVUVPRDUyMkFJOEN3Zkc2QUFHWXlWVzd6VFZlaVNXKzZpZjd0Y2NybmNrdHdxTEhSSmJyY0t5M25TZTQzb2FDVTBhYVRlUGE1VmoydXZVWGhZbUV4bXMweEdJOTlVL1pUQllGRDl1SHFxSDFmdmo5NHVsTlBwVkg1QnZuNWFzbHdMZjFyaTZlMnM3T3hTdlcwd0dCUkFiNk9LdWRqNnVrZjNhOVM3NTdWRmZXMHl5MlNpcjZzNlFoR0FpNTd4angreWdvS2swTkFRM1RQd0R0MHo4QTVKVW1ibVVSMDhsS0s5Ky9icDBPRVUvYjU5aHdxc1Z1WGw1Y3ZsZGlrdkwxK0ZoWVVxc0ZvOTB5QUtDMTA2ZVRLM1VqV0VoQVI3dmlGYWdpd0tEcmI4TVlVa1JJWUFnMEpDZ2hVVUZLUTJyVnFxWHQwNlJiOU5qS3VubUpnYUYvYk53RVhsZjcwZHFORFFFQTI4NDFZTnZPTldTVkpXZHJhU2t3OXA3NzU5T3B5U3FtMi9iNmUzNFJOOHFhOWJ0MnlodUhwMTFhUnhJOVdyVzBleHRXcGUyRGNEZnhsQ0VRQy9GaE5UUXpFeE5kUyszZjlXT3lvc0xGUldkczRmZjJmTFlYZm8rSWtUeWk4b2tDUTVITTVTdjZVOG0raW9TSm5OWmtsRjg4b2pJeUprTXB0Vkl6cEtScU5SVVpIVlpUTHhKUmtYVG5SVWxLS2pvdWh0WEZTcVJGOGJESXFLaXFTdkx6TDhid0xBYVl4R28ycis4VnZzMnJHMXZGd05jT0hRMjdnWTBkZTRFQ28zd1JJQUFBQUFMaktFSWdBQUFBQitqVkFFQUFBQXdLOFJpZ0FBQUFENE5VSVJBQUFBQUw5R0tBSUFBQURnMXdoRkFBQUFBUHdhb1FnQUFBQ0FYeU1VQVFBQUFQQnJoQ0lBQUFBQWZvMVFCQUFBQU1DdkVZb0FBQUFBK0RWQ0VRQUFBQUMvUmlnQ0FBQUE0TmNJUlFBQUFBRDhHcUVJQUFBQWdGOGpGQUVBQUFEd2E0UWlBQUFBQUg2TlVBUUFBQURBcnhHS0FBQUFBUGcxUWhFQUFBQUF2MFlvQWdBQUFPRFhDRVVBQUFBQS9CcWhDQUFBQUlCZkl4UmRJRmxaV1pvMGFaSldyRmh4eG5IanhvM1QrUEhqNVhRNkszVGUwYU5IYSt6WXNSZWlSQUFBQUFCbE1IbTdBRisxZWZObUxWKytYRU9IRHBVazVlVGs2Ti8vL3Jmc2RydTZkT2tpU1pvL2Y3NDJiTmlnWWNPR0tTd3NURmFyVlhQbXpGR2RPblUwZlBqd0NyM094bzBiRlJJU1VtTGI1TW1UZGZMa3lVclhQR2pRSUlXRmhYaytuak5uanNhUEgxL3A4NVFsT2pwYTMzMzMzUVU1RndBQUFQQlhJaFNkby8vODV6K2FQMysrYXRhc3FidnV1cXZVL3IxNzkrcjExMTlYWUdDZy92NzN2eXNzTEV3N2R1eVF5K1ZTdTNidHp1dTFaOCtlcmN6TXpFb2ZOM0Rnd0JLaHlPRnd5R3ExcW5uejVxcFpzK1k1MTdOdTNUb1ZGQlNjOC9FQUFBQ0FOeEdLenRISWtTTzFZY01HVFpnd1FjMmJOeThSTnZMeThqUnk1RWpaN1hhTkh6OWVkZXJVa1NTdFhyMWFrblRsbFZlZTkrc25KQ1JveG93WkZScjc1cHR2YXViTW1lWHVIemh3b0c2NDRZWnpydVhPTys5VVZsYldPUjhQQUFBQWVCT2g2QnlGaFlYcGxWZGUwZFNwVXhVZkg2K2pSNDk2OXVYbDVTazRPRmdqUjQ3VUZWZGM0ZG0rYk5reXo3RmJ0MjR0ODd3dFdyVFE2dFdyUGRQamJEYWIzRzYzZnZ6eFIwbFM4K2JOLzZ4UENRQUFBUEJMaEtKemtKeWNyTlRVVkVuU0xiZmNvdTNidCt2SWtTT1NwQ05Iam1qdjNyMTY5TkZIWlRRYTlldXZ2K3J5eXkvWG9VT0h0SGZ2WGtuUzRNR0R5ejMzOHVYTDllNjc3MnJmdm4wbHRqLzMzSE9TaXE1UUZiUFpiQldxdDdDd3NPS2ZIQUFBQU9CbkNFWG5ZUGJzMlpvK2ZYcVorNVl2WDY3bHk1ZVgyTFppeFFwTm16Wk5rblQvL2ZlclFZTUdubjI3ZCsvVzlPblQxYWxUSi9YczJWTVdpMFhEaGczelhDbDY0NDAzRkJnWXFLZWZmbHBTMFpXaWYvM3JYOXF6Wjg4Rm1ZWW5TUysvL0xKZWUrMjFjejdlWnJNcE1qTHlndFFDQUFBQS9OVUlSZWZndHR0dTg2d3dKMG43OSsvWGhBa1Q1SEE0MUsxYk53MFlNRUFHdy85V095OG9LTkQ4K2ZNbFNkZGRkMTJKS1hCejVzeVJKRjErK2VYcTI3ZXZwSkwzSEwzNzdyc0tDUWxScjE2OVN0UVFGUldsbTIrK3VWUnRoWVdGS2l3c1ZHQmdvR2ZicWxXcnRHUEhqbkkvbnlaTm1wejNRZ3NBQUFDQXJ5SVVuWU1HRFJwNHJ2YXNXTEZDSDM3NG9ZS0NndVJ3T0pTYW1xbzMzM3hUcjcvK3VscTBhQ0ZKZXUyMTEyUzFXaVZKS1NrcEpVSlJlbnE2SkhrV1k2aW82T2hvUGZIRUU2VzJGeStxc0dEQkF0V3FWVXVTMUtkUEgyVmtaSlI3TmVkOEYxcFl0R2lSNS9NREFBQUFmQTBQYnoxSGRydGRIMzc0b1lZTkc2YjY5ZXZycmJmZWtpUUZCd2ZyNU1tVGV1Q0JCelJyMWl6dDJiTkgzM3p6alN3V2k2U2krNUZPVlh6dlVMMTY5ZjYwV3V2WHI2L0xMcnVzeE5XakM2bG56NTZlcTF3QUFBQ0FyK0ZLMFRsWXUzYXRYbi85ZFIwOGVGQlhYMzIxWG4vOWRhV2twRWdxdXVmbjFWZGYxYkJody9UR0cyL28xbHR2VmJObXpYVHZ2ZmZxdWVlZTArYk5tMHVjYS92MjdRb0tDbExqeG8zUCtKckhqaDNUOHVYTGRlT05OOHJ0ZGlzek0xTnZ2dmxtcVhFYk5teVFKSDMwMFVjS0RnNHV0WC9Ja0NHZTdjVlhkMHltb2phWU0yZU9mdm5sbDBxK0cwWEdqaDJyOFBEd2N6b1dBQUFBOENaQ1VTVTVIQTY5OGNZYnlzckswZ3N2dktEKy9mdkw3WGJMYURUS1lySEliRGFyZHUzYSt1eXp6elI2OUdqMTZORkRUejc1cE1MQ3d2VHBwNTlxeTVZdGNqcWRNcGxNeXNqSVVGcGFtdHEyYmVzSkpxYzZjdVNJSEE2SFVsSlMxTE5uVHhVV0Z1cnFxNjlXUVVHQjh2THl6dmpzb2UrLy83N003WTg4OG9nbkZPWGw1VW1TNXhsTHljbkpubWNwbmN2N0FnQUFBUGdpUWxFbG1jMW12ZlBPT3dvS0NsSnNiS3lrb251R05tellvSysrK2tvTkd6YVVKSVdHaG1yU3BFa2xqdTNZc2FPKy92cHJyVnExU2wyNmRQR3NVdGUyYlZ2UEdKdk5wZzgvL0ZBclY2N1UvdjM3UGR1Yk5HbWk3dDI3S3lnb1NQbjUrV3JidHEwKy92ampVdlc5L2ZiYm1qVnJsdWJObTZlWW1KaFMrMDhOWDZlSG9xZWZmdHF6eWgwQUFBRGdMd2hGNTJEMTZ0WEt5Y21SSk9YbjUrdWJiNzVSdFdyVnRHalJvbEpqcjdycUtyVnExVXFTZFBYVlYrdnJyNy9XdkhuejFLVkxGOC80SGoxNmVNWWJqVVpOblRwVmJyZGJUWm8wMGVIRGgxV3JWaTE5L2ZYWG50ZHp1OTJLaVlrcDgrcFNRRUNBSk1sZ01KUzUvMVRIamgyVDlMOVFCQUFBQVBnalF0RTVtRFZyVnFtSHE1NDRjVUtmZnZwcHFiSFZxMWYzaEtLT0hUc3FOalpXUzVZczBZSUZDN1J4NDBiRng4ZXJhZE9tbnZFbWswbERoZ3hSNTg2ZDFhaFJJL1h1M2J2RStUSXlNaVFWTGNsOXZwS1NraFFRRUtDc3JLeHluN3RVV2NPSEQvY3NLZ0VBQUFENEFrTFJPZmp5eXkvbGNyazBZOFlNZmZEQkIzcjQ0WWQxenozM2xCanowa3N2YWNtU0pXclhycDFubThGZzBHMjMzYWIzM250UEw3MzBraVRwN3J2dkxuWCtlKys5dDl6WDNyMTd0eVNwVnExYW51VzN5M0w2RXR0bXMxbS8vZmFiNTJPbjA2bms1R1RGeGNVcE16UFQ4N3lrOHpWa3lCQkNFUUFBQUh3S29lZ2NXQ3dXSFQ1OFdKOTk5cGtpSXlOMTMzMzNsUWdDcTFldjFwSWxTOVNyVnk4bEpDU1VPUGFPTys3UTFLbFRsWjJkcmRxMWExZDZLZXM5ZS9aSWtscTJiS2tqUjQ1SWttNjU1UmFGaElTVWU4eVNKVXQwOU9qUkV0djI3ZHNuaDhPaHBrMmJxbWZQbnJybW1tdEs3TS9QejllZ1FZTjA4T0JCM1gvLy9mcjczLzllWXAvUmFGUlFVRkNwMXpwVEhRQUFBRUJWUkNnNlI5bloyYXBmdjc1Mjc5NnRBUU1HYU9EQWdlcmZ2NzlTVWxMMDdMUFBLaW9xU2tPR0RDbDEzT0hEaDVXZm55K3BhRW5zSTBlT0tDNHVyc0t2dTNidFdobU5SclZzMlZLTEZ5K1dKRDMwMEVPZUI3V1dKU2twcVZRb1dySmtpU1Rwa2tzdWtjbGtLbkgva2N2bDB2UFBQNitEQncrcVo4K2VHang0c09kZXBXUEhqdW1KSjU1UWNIQ3dKa3lZb09yVnExZTRkZ0FBQUtBcTR1R3Q1NmhObXphYU5tMmEzbjc3YlZXclZrM3Z2UE9PcnIvK2VqM3l5Q095V3ExNjU1MTNQS3ZURlV0TFM5TlRUejBscTlXcTZ0V3JLeWNuUjQ4Ly9uaXB3RktlZ3djUGF1dldyV3JSb3NWNVQxSDc2YWVmRkJBUW9PdXV1NjdVdnRkZmYxMy8vZTkvMWFGREI0MGRPOVlUaUNRcElpSkNuVHAxMHRhdFcvWGdndzhxTFMzdHZPb0FBQUFBdkkxUWRCNENBZ0xVclZzM2ZmVFJSMnJldkxseWMzTjEvUGh4U2RKMzMzMm5RNGNPZWNhbXBxYnFrVWNlVVZwYW1ycDE2NmE1YytlcVdiTm1TazFOMWVPUFA2NkRCdytlOWZXKy9mWmJTYXIwbEx2VHJWNjlXZ2NPSEZDN2R1MVVzMlpOei9iYzNGeTkrT0tMK3VhYmI5U21UUnU5Kys2N0Nnd01MUFU1UC9YVVUzcmlpU2QwNE1BQlBmREFBMHBPVGo2dmVnQUFBQUJ2WXZyY2VVaEtTdExjdVhQMTdiZmZLaTh2VDIzYnRsWHYzcjAxWmNvVXpaa3pSOTk5OTUzbXpKbWpvMGVQYXZqdzRjckp5ZEVWVjF5aGNlUEd5V3cyYTlLa1Nici8vdnVWbEpTa3UrNjZTeU5HakZELy92MWx0OXNWR0Jpb3JLd3NIVHQyVE5IUjBUcDA2SkNtVFp1bTRPQmc5ZXJWcTBRZC9mcjFPMk9keFErTGxZcW14cjM3N3J1U3BQNzkrM3ZHTEYyNlZHUEhqbFZ1YnE0azZjQ0JBK3JidDY4S0N3czlmMXd1bHdvTEMrVjBPajNIWldSa2FOQ2dRZnI0NDQvVnVISGpDL0srQWdBQUFIOGxRbEVsMld3MnZmZmVlMXExYXBYbkNrbDhmTHhHang2dDNyMTdLeUFnUVAzNjlkUE1tVE4xL1BoeExWNjhXQjk4OElFS0N3dlZvMGNQdmZUU1N6S2J6WktrNk9oby9mT2YvOVF6enp5ajdkdTM2OVZYWDFXclZxMDBac3dZcGFTa3lHNjN5K2wwcWtXTEZucnZ2ZmRrdDl2MThNTVBLelEwdEVSTk45eHd3eGtYT0ZpMmJKbXlzcklrRlUzQlMwcEtVbUppWW9ubHZoTVRFMVZRVUNDVHlhU0lpQWlGaDRjckxDeE13Y0hCc2xnc3NsZ3NNcGxNTXB2Tk1wbE1NaGdNTWhnTU9uYnNtQll0V3FUSEhudE1VNlpNVVowNmRTNzBXdzRBQUFEOHFRaEZsUlFVRktROWUvWW9QVDFkUFh2MlZOKytmWFhGRlZlVXVPL0diRFo3bHRyKzdydnZGQkFRb0tlZmZyck01YmRqWTJQMTJXZWY2YTIzM3BMRllsRkNRb0phdG15cDdPeHNoWWVIcTJYTGxucnNzY2QwK1BCaEhUeDRVQTgrK0dDcGN6enl5Q05uWEdnaE9UblpFNHJpNCtNMVpNZ1FKU1ltbHFpNWJ0MjYrdWFiYnhRYkd5dWowVmlwOTZSV3JWcEtUVTFWVEV4TXBZNERBQUFBcWdKQzBUa1lOMjZjd3NMQ1N0MXZVNWErZmZ1cVE0Y09xbDI3ZHJsakFnTUQ5Znp6ejh2bGNrbVN4b3daVTJwTVZGU1Vwa3laNHJuS0pFblBQdnVzbm4zMjJiUFc4UDc3NzVmNCtQUm5LaFdyVzdmdVdjOVZscUZEaDhydGRzdGc0QlkxQUFBQStCNUMwVG1JaW9xcTFQZ3pCYUpUblMxVVZOV0hvZ1lFQkpTNDZnUUFBQUQ0RW42MUR3QUFBTUN2RVlvQUFBQUErRFZDRVFBQUFBQy9SaWdDQUFBQTROY0lSUUFBQUFEOEdxRUlBQUFBZ0Y4akZBRUFBQUR3YTRRaUFBQUFBSDZOVUFRQUFBREFyeEdLQUFBQUFQZzFRaEVBQUFDQS8yL3Z6Z09pS3ZmL2diK0haUUFCQVVFRlVRUlNVZEZjcmlacExwV2c1cEs1b0tLV3k4OWIxOXdTYjJabVpwcGZTYnR1MFJWUzBhdUpYUk5STWtsUjNKZHlSMEZCMmNSVVpKTjFodGwrZjlETVpad1ptQUZzZ0htLy9wS3pQT2NaL0J6bWZNNnptVFFtUlVUVVlBaUZRcGlibVVFbWs2R3dxTWpZMVdrd0NvdUtJSkZLWUdZbWdKV1YwTmpWSVMwcXgvYXp3a0pqVjZmQllHelhiNHpybWlrdUtmbGZYRnRiR2JzNkpvTkpFUkUxR0s2dUxXQnZidytSU0l6a2xIdVF5V1RHcmxLOUo1ZkxrWnh5RDhYRkpiQnQwZ1N0VzdVeWRwVklpOHF4blpoMGw3R3RCOFoyL2NlNE5weGNMc2U5MURSVlhIdDZlQmk3U2lhRFNSRVJOUmpPelpxaHI5OHJrTXZsT0J4N0RCbVpENHhkcFhydjhaTnNISTQ5QnBsTWhuNnY5a0h6NWk3R3JoSnBVVG0yNCtKUE1iYjF3Tml1L3hqWGhudjhKQnNIRHY2c2ltdlhsaTJNWFNXVHdhU0lpQnFVK2JQZmgyMlRKcmlibklKNXdaK2d1TGpFMkZXcXQwcEtTdkdQZWNHNG01eUNKalkyK1BpamVjYXVFbFZCR2R1cGFlbU03V293dGhzT3hyWCtsSEY5S3pHSmNXMEVUSXFJcUVGeGNuTEV2emQ5QXlkSFJ5VGV1WXRKMDJiaC9NWGZVRjR1TVhiVjZnMnBWSXJ6RjMvRGU3Tm1JK0YySXB3Y0hiSCs2Ni9nN056TTJGV2pLaWhqMjhXNW1TcTJUNSs5d05pdWhMSGQ4REN1cXllVlN2SGI1YXVxdUhad2FNcTROZ0p6WTFmZ2VZNHVycDRRWUp5VmxaWGR5TGVHb3JVNyt3Z1RrVG8zMTVad2NHaUttN2NTa1pHWmlmTVhmME5PYmk1Y25KM1IzTVhaMk5VenF1U1VlNGpZdFFlYnZndER5djFVT0RvNFlOR0NPUmcyeEI4VzV2WHVUejQ5eDgyMUpWeWNuWEh0UmdJeU1qTng3c0pGNU9YbE03YkIyRzdJR05lNktlTjY4Ny9Ea1p4eUQ0NE9EcGozajc5anhQQ2hqVEt1c3g3K2dTTkg0MUJhVmlZQzhHTkJ6dU4wWTlkSlNXRHNDanpQczJQM1FSQW9JcHZhMjd1R2JWNFB2MWQ2R2J0S1JGUVB5V1F5WkQ1NGlQbUxsdUJXWWlJRUFnRnNiWnZnallFRDhQN01hZWpVc1lPeHEvaVh1bmMvRmQ5dTJZcVRwOCtpcUxnWUNvVUNuWHc2WU5NM2ErRFoxZ1BtamZETHRiR1N5K1hJeU16U2lPMytmZnRpemdmL2o3SE4yRzZRR05mcTd0MVBSZGkyblRoMlBONms0dnJpYjVjeEwvZ1RQTTNOTFlBQzc2VGZ1WDdTMkhWU1lsSkVSQTJhU0NSQ3hLNDlPQng3RlBmdXBhSmNVdEVsbzYvZkt4anEveWE2ZCt1SzVpNHVjSEowaEZCb2FlVGExbzN5Y2drS0NncVFrNXVIcTlkdjROaUpremh6N2dJQVFHaHBDVzh2VDR3Y1BoUlRneWJBenRiV3lMV2xtaEtKUk5pOWR4K2lZdzVyeFBiZ053YWhWOC91ZjhhMkE0VEN4akVkTldPNzhUUEZ1SlpJSk1qUHI0anJHd20zRUh2c3VFWmNEdzE0RXpQZW05TG80NXBKa1FHWUZCRlJUV1EreU1McHMrY1JGMzhLbDM2L0FyRllEQUJ3YmRrU1hwNGU4UGJ5aEUvN2R2RHliQXZmemgzaDZPQmc1Qm9icHVEWk15VGRTVVphZWdhUzdpWWpQVDBUYVJrWitPUFJZd0NBcGFVRlh1M3pDdDRZMkI4RFh1c0x6N2FjeHJXeFVNWjIvS2t6T0gvcGQ0M1k5bXpiRnAxODJzUExzeTA2ZGV5QVprNU9ScTZ4WVJqYnBxbXh4M1ZoWVJGdUo5MUJXbm9HN2liZlEycGF1a1pjdjlLckYvemZHR2hTY2Mya3lBQk1pb2lvcGhRS0JZcUtpcEdlbVltWVgzNUYxTUdma1orZnI5cHZaU1dFbFpVVm10allvSE9uam5qdFZUKzBhZTJPN2k5M3FYY0RXdlB6QzNEMStrMWtQZndENXkvOWhvUmJ0MUZXSm9KSUxGWTlQQUNBazVNVFJnMGZpcmVIRDRPM2x5ZnM3ZTBnRU5TN1ArMVVTd3FGQWtYRnhValBxSWp0Z3ovL2dweWNYTlYrWld6YjJOakE5OC9ZZG0vbGhwN2RYMlpzVTczVjJPTDYrczFieUh5UTlXZGNKNktzckV3anJoMmFOc1hvVWNOTk5xNlpGQm1BU1JFUjFaV1NrbElrM0U1RS9La3p1SldZaEp6Y1hPVGxGNkN3c0JBU2lWVHRXRXNMQzNUcTVJTzJiZHJBcDMwNzJOall3TXVyTGF5dHJDcSttSVZXTURNVHdNN09UdU02bGhZV3NMR3hVZHRXSmhKQkl0R2NYYW00cEFSeW1SemljakhFNG5KSUpCTGN1NStHTXBFSUtmZnVJeTJqNHExaTVTOVJvT0t0WWxON2V6ZzVPYUdWbXl0OE9yVEh3TmY2b2x2WExyQzFiVklIdnkxcVNNckt5bkFqNFRiaVQ1M0I3YVE3ZUpxVGc3ejhBaFFWRnFtNkl5bFpXbGlnWTBjZmVIcG94clpRYUFscksydkdOdFVMOVRtdXk4dkxJUktMTmVJNlBTTVRkNUpUdE1TMUpacmEyOEhKeVFsdUxWdWdZMGNmREh5dEwxN3U2dHZvdThoVmhVbVJBWmdVRWRHTElDNHZ4Nk5IajVHUitRQVBzaDRpT2VVKzBqTXprZjAwQitucEdScGZ1SlhaMmRyQ3pzNFc1dWJtYU82aXVVQ2t0YlUxbkJ6VnUrTTllMWFJMHJJeWpXTnpjdk1nbFVwUVhGeUM0aExkNjNVMHNiRkI2OWJ1YU83aUFvL1c3dWpVc1FOYXU3ZUNoMGNidUxkeWcxVWo2V3RQdFZkZUxzRWZqeDRoSS9NQkh2N3hDSGZ1cGlBOU14TlBjM0tSbHBaZVpXdzNhV0tEcHZiMmpHMnFkK3BiWEplVWxxS29xRmozTlcxczRPN2VDaTJhTjRkSGEzZjQrTFNIUjJ0M3h2Vno2bk5TWkdIc0NoQVIvUldzaEVKNHR2V0FaMXNQS0JRS2xKZVhReXd1UjdsRUFyRllqTHk4Zk54S3VvUDA5RXo4ZnVVcXlzdkxjUzgxRGVYbDVTZ3UrZDlEM3NNL0h0VnB2WVNXbHVqY3FTTUE0Rzg5dThQYnl4T2RPL3FndVlzemhFSWhoSmFXRUFvdFlXVmxaVkpkTEVoL1FxR2xLcllCUUN6K3M2VkdLb1ZJSkVKZVh2NmZZeHNxWWx0Y1hvNzdmOFoyYVdrWlNrc3JIZ1FaMjFTZk5KUzQ5bXJyQWQvT25SalhqUUNUSWlJeU9RS0JBRlpXVnJDeXNsSnRjMi9saHE1ZE9tczkva2wyTnA1a1A0VkVJc0dkdXlrYSs1OFZGaUlqTTB0dFcydjNWbWptNUtoeGJQdDJMOEhhMmdvdFd6Ukh5eFl0YXZsSmlEUVpFdHM1dVhuNDQ5RWp4amJWZThhT2F4ZG5aN1J5YzYzbHA2RDZqRWtSRVZFMVdyWm9vWHJJKzF1UDdrYXVEVkhkY1hGdUJwYy9CNnd6dHFteFlGeFRUWmdadXdKRVJFUkVSRVRHeEtTSWlJaUlpSWhNR3BNaUlpSWlJaUl5YVV5S2lJaUlpSWpJcERFcElpSWlJaUlpazhha2lJaUlpSWlJVEJxVElpSWlJaUlpTW1sTWlvaUlpSWlJeUtReEtTSWlJaUlpSXBQR3BJaUlpSWlJaUV3YWt5SWlJaUlpSWpKcFRJcUlpSWlJaU1pa01Ta2lJaUlpSWlLVHhxU0lpRWdQVXFrVWhZV0Z4cTVHalNnVUNtTlhnZW94dVZ6K1FzdlB5Y2w1b2VXL0tMeHZTQmZHUnVQRXBJaUlxQnIzNzkvSHBFbVRNSC8rZkVpbDBscVZGUnNiaTJYTGx1SDI3ZHRhOXo5OStoU3JWcTNDaVJNbmFuVWRwY3pNVEx6NTVwc0lEUTJ0ay9LbzhVaE5UY1c4ZWZPd2ZQbnlGM2FOVmF0V1lmanc0VWhKU2FsVk9abVptWmczYng2T0hqMnFkYjlZTEVaRVJFU2R4YmxDb2NEbzBhTXhiOTY4V3QvelpGemw1ZVZZdm53NU5tellZTkI1Q29VQ3YvLyt1OGIydExRMHpKZ3hBL3YyN2RONWJuWjJObjc5OVZlRDYwckdaV0hzQ2hBUjZTTXlNbExyRjFSTlRKczJEUysvL0xMZXg3ZHMyUkppc1JpcHFhbll1SEVqZ29PRGEzenRtSmdZWEx4NEVhTkhqOWE2djZpb0NERXhNVGg3OWl6NjlPa0RXMXZiR2w4TEFINzk5VmM4ZS9ZTXpaczNyMVU1cEM0aElhRkdEK0R1N3U1WXRteVoycmF2di81YVo1S3NyNmxUcDJMdzRNRUduV05yYTRzclY2NUFKQkxoN2JmZlJxOWV2UXc2WHlLUlZOdksxS3RYTHh3NGNBRHIxcTNEcGsyYnFpM1QwdElTWm1hYTcydmo0dUp3N3R3NWRPblNSZWU1MGRIUmVQandJUVlOR2dSZlg5L3FQMEFWcmwrL2pxeXNMUGo0K01EQ2dvOUtocmg1OHlaMjdOaFJwMlZPbURBQmZmcjBBUUNjUEhrU2h3NGQwbm5zM0xsejRlWGxwZnBaSXBIZzU1OS9ocnU3T3hZc1dLRDNOZGV0VzRlOWUvZGk2ZEtsR0RObWpHcTdqWTBOVWxOVHNXSERCdmo1K2FGTm16WnE1MG1sVWl4WnNnVFhyMS9IbzBlUE1HM2FOTFg5Q29VQ01wbE03M3BVaC9GWmQvaWJKS0lHNGM2ZE96aDE2bFNkbFBYV1cyOFpkTHlkblIzV3JGbUQ2ZE9uSXpJeUVpTkhqa1NIRGgwTXZtNWhZU0V1WDc2TWxpMWJvbWZQbmxxUDhmYjJ4dVRKazdGejUwN3MzcjBiNzcvL3ZsNWxueng1RW5GeGNScmJsWW5reFlzWGNmUG16U3JMbURScFVxMGZKaHVMc0xBd1BIandRT2YrcmwyN0lqMDlYV043VVZFUlJDSVJiRzF0MGFSSkU3MnVsWnFhaWx1M2JrRW9GR3BOQ0tvaWxVb2hsVXFSbTV0cjBIbEFSYkwvN3J2dklqdzhIR3ZYcnNXZVBYdGdibTZ1OS9sVHAwN1Z1d1hvOHVYTDZOdTNiN1hIaFlTRWFFM3VsQzJuUTRjTzFYcWVsWlVWRmk5ZWpMbHo1MkxEaGczNC92dnY5YXBYUmthRzFtUHYzNzhQb09LTi8yZWZmVlpsR1g1K2ZoZ3hZb1JlMXpNRjJkblpPSFhxRkN3c0xHcjl3QzZUeVNDUlNOQy9mMy9WdHN6TVRKdzZkUXFXbHBacThTb1dpNkZRS1BEdXUrOXFMVXNnRUJoMDdVbVRKdUh3NGNOWXMyWU4yclJwZzk2OWV3TUFYRjFkRVJ3Y2pCVXJWbURac21YWXRtMmJXajNXcjErUDY5ZXZ3ODNOVFd0Y1JFWkc0cHR2dmpHb0xsV0pqbzdXU015b1pwZ1VFVkdEc21uVEp2VG8wVVByUG45L2YxaFpXZUhubjMvV3VqODBOQlI3OSs3VnV1L0VpUlBWZGxsemRuYUd0YlUxL3ZPZi8xUjUzT2VmZnc2aFVLaXgvZGl4WTVCS3BSZ3laQWdpSWlKdzY5WXRyZWVMUkNKWVdGamcxcTFiV0xod29kWmozTjNkMVZxczd0MjdoeU5Iam1oOXNMYTJ0c2FsUzVkMDFsZjVZRjBYYjlnYmkvUG56K3Y4L3dHQTBhTkhJelkyVm1QN2dnVUxjT2JNR1N4YnRneisvdjRHWFhQejVzMEd0OWFFaElUZ3YvLzlyMEhuVkRaMTZsUWNQSGdRUFhyMFVDVnorcG94WXdieTgvTlZQOHRrTWh3OGVCQkRoZ3lwc2h5SlJJS0lpQWlNR2pVS3JxNnVhdnM2ZHV5b2NYeDZlanFTa3BMZzYrdUw5UFQwS3J0QldWbFpRU2FUNmJ4dkFPQ3JyNzZDalkwTkFDQXZMdzlIamh6UitnQnZiVzJObEpRVW5ZbWZRcUdBV0N5R3ZiMDlreUl0UHZ6d1E1MEpTbVhSMGRHUXkrVnFyVEZLQnc0Y3dLcFZxN1NldDNqeFlyenp6anNBS21KcThPREJFSWxFOFBiMlZqdE9PZjdIa0lRZkFGcTNibzBWSzFaZzRjS0YrT1NUVHhBWkdZa1dMVm9BQUVhTkdvVkRodzdoMnJWcmlJNk94dGl4WXdFQWUvYnN3ZDY5ZStIbzZJalEwRkM0dUxob2xHdHRiWTFtelpvWlZCZHQ4dkx5QUxDbHFDN3hOMGxFRFlxVmxWVzFiK0IxN2EvcXl5TWxKUVZIamh6UnF3NFpHUmxWN3YvMDAwKzFKa1UvL2ZRVEFHRHMyTEVJRFEydE1sR3hzTERBMWF0WGRlNXYzNzY5MXUwclY2NDB1QnRWUkVRRXZ2MzJXNFBPYWV6Q3dzSlVYY1BXcjErUHFLZ290WVRjeXNwSzYza0pDUWtBb0xNbDhLOHlmUGh3RkJRVTZIV3NYQzVIVEV3TVltSmlxajEyN05peHFvUWpJQ0JBYlY5MGREVHUzYnVIZHUzYTRhdXZ2dEpaeHE1ZHUxQlFVSUNpb2lMTW56Ky8ybXNxNzV0eDQ4Ymg4ZVBIVmQ0M0FvRUFkKy9lcmJJOGJWMlh4b3daZzhXTEYxZGJsOG9TRWhJMHVrYVI0U0lpSWlDVlNyVW1SZnE2Y09FQ2lvK3VvbXdBQUJvZFNVUkJWSXVMTVdEQUFEUnQybFJ0bi9JK05qUXBBb0NCQXdkaXpKZ3hjSEp5MGtoa2xGM2tLbmVGZG5Oemc0T0RBelpzMklDMmJkdHFMWFBNbURHMStxeVY2MVpjWEF4TFM4dGFsMFVWbUJRUkVWWHk2YWVmWXRpd1lUVTZkK3JVcVZxN1ZBRVYvZXlUazVQUnQyOWZ0RzdkR3YvM2YvOVhtMnJxVkY1ZWp0TFNVb1BPa1Vna0w2UXVEWm0xdGJYcTM4cGt1cnFFUENzckN3VUZCZkQwOUlTenMvTUxyMk5Wdkx5OFVGUlVwUHI1NmRPbmVQTGtDVnExYXFYWFcrcjc5Kytqckt3TTN0N2VhcDlaT1RidDJiTm5Hbkh6Mm11dm9WT25Ub2lOalVXL2Z2M3d5aXV2YUpSYlZsYUdyVnUzd3M3T0RwTW5UOVk2TTUyRGc0UHFRVThrRWlFbUpnWk5telpGUUVBQXJLMnRFUmdZcU44dndRQlNxZFRnKzBZa0V0VjVQYWhtamgwN0JxRGlaY0R6bEVtd3ZpMHF1M2J0UW1KaW90cTI0dUppamJHQVNwY3ZYMWI3dVd2WHJ0aXpaNC9hdHM2ZE8yUHExS2thNTBxbFVzamxjcTB2MGFwajZPZWk2dkUzU1VSVWlhV2xwZDVqUVo1WDFYZ1FaWmM3WFdNaTZvcXVMMjZxZXg5KytDRisrKzAzMWMvS2JqcnA2ZW1xOFFlVkJRUUVWTm1DVXBlZWIvbUxqNC9Ib2tXTE1HalFvR29uQ2xFb0ZCZzhlTEFxZ1hGd2NOQTQ1cU9QUHNLTkd6ZDBscUZQSEk0Yk4wN3I5ckN3TUZVM3dnTUhEcUM0dUJpalJvMVNTMVRyV2xSVUZLS2lvbDVZK2ZUaWlFUWluRHg1RWsyYk5zV0FBUU0wOW92RllnRDZ2L3k1ZHUxYW5ZMWZyVndIYlVsUldGZ1lvcU9qTVg3OGVJd2ZQeDVPVGs1Nmw2bWNGWkV0UlhXSFNSRVJOU2pidG0xRGRIUzAxbjBTaVFReW1Vem53T2lrcEtRWFdUV2RrcEtTRUI4ZkQwQzkyMVZNVEF6V3JGbGpjSG56NTgvWCtiWjgrUERoYU5ldW5VSGxYYjU4R2VmT25UTzRIcVpPSnBOQkxwZWpYNzkrVlk2aEtTb3F3b1VMRjZxZHFlMjc3NzZEbzZPalFYWFFkNktEWHIxNlFTQVE2RFdEWTJwcUtnb0tDdENoUXdldENSRUF6Sm8xUzIwOFVWMVN6aHdtRW9rUUVSRUJRTDNsTGlzckN4TW1UREM0M0FFREJ1aHNvZTNXclJzR0RScGtVSG1QSHovR2p6LythSEE5VEVsVVZGUzFrd29vVzl6NjlldW50cjFIang1NDg4MDNxNzNHOGVQSFVWcGFpZ2tUSm1odGNWRzJtR1psWlVFbWsrbmRqVzczN3QwNnU4RHBLeTB0VGVlNEtvVkNnZUxpWWhRV0ZpSXNMQXdSRVJFWU9YSWtwa3laQWc4UGoyckxWcllVMWFTVmliUmpVa1JFRFVybE4vUGF5R1F5dmNjRy9WVzJiTm1pZGJ1Ym14dGVmLzExZzh1cmFxYWhBUU1HR0R5bVNDYVRNU21xaFlVTEY4TFQwMVBuL252Mzd1SENoUXZWbHBPVWxGU2oyZWYwWVc5dmowNmRPaUV4TVJFNU9UbGFCNEFyS2JzRFZUWHB3NnV2dnFyNmQxRlJrVnBYUFVNSkJBSzR1YmxwYlAvdmYvK3JkVlk5R3h1Ykd0MDNuVHQzMXJuUHg4ZEhyMGtCS2t0SVNHQlNWSTFXclZycC9MOFNpOFdxeVcyc3JhMDFqcXM4clhaVmxHUGhsSk1kUEU4Wm14S0pCQThmUHRRcjRRQXE0cXltdlFhVWRJMDlCQ3JpZnZIaXhaZytmVHAyN2RxRnFLZ283TisvSDFGUlVmRDM5OGVNR1ROMGpoMVZLQlNxbHl4c0thbzdUSXFJcUVFSkRRM1Z1Y1pRYldhZmUxSE9uajJMczJmUGF0M1hxMWN2ZzJjYnE4N1BQLytzR3V5dnI5cXVrVVAvYy92MmJYenh4UmNZTm13WVpzeVlZZEM1TDNyMnVaRWpSeUl4TVJGUlVWSDQrOS8vcnZNNDVVUG04eE1wNkxKbnp4NkVoNGZyZGF3MlptWm1HaTFZT1RrNTJMcDFxOWJqbloyZGRjNUlWbFBYcjEvSCt2WHJEVHBIMjNnb1V1Zm41d2MvUHordCs3NzQ0Z3NBRmYvL2pvNk9XdjlQRHh3NFVPMDFpb3VMQVZRczIvRFNTeTlwN00vTXpGVDkrOWF0VzNvblJVQkZLMVpOdWlSMzd0d1owNmRQMSt2WUZpMWFJRGc0R0RObnpzVDI3ZHV4Yjk4K0hEMTZGRWVQSHNXd1ljTzAvbDZVWFFFNW5xaHU4YmRKUkEyQzhxMlluWjNkQzVsOVRra2lrUmc4NEZycCtlNVJJcEVJSVNFaEFJQVJJMFpvSkd0U3FSVGw1ZVVHWDBjb0ZPcjhMSmN1WFRKNGtWdDlXeHVvZW1WbFpVaE5UY1hUcDArTlhSVU53NGNQeCtiTm0vSFRUejloeG93WldtUG8xcTFiU0VwS1F2djI3ZEcxYTFlRHlsKytmSG1WTFZEYVJFUkU0UHIxNnhyYnYvbm1HNVNVbEtpbVBxNU1vVkNnckt6TW9Pc0FGYk9QNlhwem41cWFxdmJ3ckEvbEdESXkzTDU5K3hBVEU0T1JJMGZpMnJWcnRmb2J0SHIxYWt5WU1BRmZmLzAxK3ZidHF6RXVKeTB0VGZYdksxZXVWTHRPM2NxVkt5R1JTR0J2YjQvUzB0SnFsMnJRUnZsMzNjdkxDOGVQSDllck5jZlIwUkVMRnk3RWxDbFQ4UDMzMytQUW9VTTZFemhsVXNTdWMzV0xTUkVSTlFqS0w4MFg5U1dnN05lK2V2VnFyRjY5dWs3S1BIUG1EUDc0NHcrTUh6OGU3ZHExMDBpS1ltSmlhdlRHT3pnNEdFRkJRVnIzY1VwdTBzWFcxaGFqUjQvR25qMTdFQmtacVhYZzk3WnQyd0FBNDhlUE43ajhIajE2R0x5SXBMWnB3UFB6ODNIMDZGRzBiOThla3lkUDFraUtzckt5MUtaQjF0ZkFnUVB4cjMvOVMrcytUc245MXpsOCtEQkNRa0xnNmVtSnhZc1hZK0xFaWJVcXo4UERBMU9tVE1IMjdkc1JFUkdoc1VhVmNrSVFkM2QzWExod0FRcUZvc3FGWEN1UEQ3UzN0OGVaTTJlcXJjT0RCdyt3ZnYxNi9QNzc3N0N6czFPMXNwcWJteHM4VHJCRml4Wll1blFwM252dlBkVzZTRUJGRW43anhnMjR1cnFxa25zbVJYV0xTUkVSTlFqS04yOHZxdiswc2d0R3o1NDkwYkpseXhxVmNlYk1HVlU1UU1XNGkwNmRPbUhCZ2dWYXUvUzFiOThlVTZaTU1mZzZuVHAxMHJtUFUzSlRWV2JObW9WZmZ2a0ZXN1pzd1J0dnZBRjNkM2ZWdnZqNGVKdytmUnFlbnA1NCsrMjNEUzY3SmcrMzJtTFB5Y2tKZm41K1dMaHdvZFpCOGZiMjlqVzZiN1IxclZMaWxOeC9qWU1IRDJMbHlwVndkbmJHeG8wYlZZdm8xdGFrU1pPd1k4Y094TVRFWVA3OCthcTRLU3dzeE8zYnQrSG01b2JSbzBjak5EUVVOMjdjUVBmdTNmVXV1NnFlQ1NVbEpkaTZkU3YyN05rRG1VeUdNV1BHNE1NUFB6UTRFZEttZGV2V0FDb21VNG1OalVWc2JDd2VQMzZNclZ1M3FzYmdNU21xVzB5S2lLaEJVRDZ3Yk5teVJlZE1YOHJaNTc3ODhrdXQrNnNhTzZNc2YvYnMyYW9GT2cwMWQrNWNaR1ptcWdiTDI5blpJVHc4WE9kVXdsMjZkRUdYTGwxcWRDMWRPQ1czY1NtN2RWVTFHNTB1Vzdac01XaEtYZ0JJVGs0MjZQaW1UWnRpenB3NVdMVnFGWll2WDQ3dnZ2c09RcUVRT1RrNXFxNmVuM3p5U1kzR0treWJOczNnK2tkSFIydGRiSFh0MnJWbzBxU0oxblcvSEIwZDhkRkhIeGxjdjZwd1N1NFhTeXFWNGwvLytoZCsvUEZIT0RvNllzdVdMYXFIL3JyUXJGa3orUHI2SWlFaEFlbnA2YW9FT0M0dURuSzVISDM3OXNYQWdRTVJHaHFLUTRjT0daUVU2WEx4NGtVc1c3WU1lWGw1Nk42OU8vNzV6MytpWThlT3RTNFhxRWlFamgwN2hyaTRPTFhGd2p0Mzdnd1hGeGZWeTRTcUpuSWd3ekVwSXFJRzRkbXpad0FxdnVTcUlwUEpjUERnUVlQTHo4dkxBd0MxN2dxRzJyeDVzOGEycXQ0eUZoUVVxS1ljTmtSUVVKRE8xcXorL2Z0cm5VYTJ0TFJVWjExdTM3Nk5hOWV1R1Z3UDBsUlFVQUNnSXZrd1ZFSkNRcFhkZXJSUlRzdHJpTkdqUitQa3laTTRlL1lzbGkxYmhzOCsrd3h6NTg3RjA2ZFBNV2JNR0sxckxPbGo2TkNoQm5lZnUzTGxpdGFrcUxweGcxdTNialY0eHJzQkF3YmdiMy83bTlaOUhUcDAwTHJZYkZYM1RVNU9EbUpqWXcycWd5bEtUMC9IaWhVcmNQUG1UYlJ0MnhZYk4yNDBPRTcwMGJadFd5UWtKQ0EzTjFlVkZQMzAwMDhBS2lZTmVlbWxsOUM2ZFdzY1Bud1kvL2pIUDFRTEVWZG15RGpQUzVjdUlTOHZENU1uVDhZSEgzd0FBRlcyTmxZMUZsU2hVT0QyN2R1SWo0L0hpUk1uMU1hM2RlellFZjcrL3ZEMzkxZTE3Q3FuNG4rUmEzZVpJaVpGUk5RZ1BIMzZGTmJXMWpoOCtMRE9ZNFlQSHc2aFVLaHp4cUl0VzdaZzM3NTlXdmNwMzdocis2SjhVWXFLaXJCNzkyNkR6eHN5WkloR1VqUnUzRGdNSGp3WXpaczMxMmlsaUlpSXdQSGp4N0Z0MnphdHlkU3paOCtRbjUvUENSZjBrSk9UZzRzWEwrcWNndnZldlhzQVlOQU1WMHFob2FFdmRQWTVKWUZBZ0srKytncnZ2ZmNlNHVMaWNPWEtGZVRuNTZOMzc5NEdqNnVwcks2NnorbmpwNTkrTW5neUMyZG5aNDJrcUZPblR0aS9mei9zN2UzaDdPeXN0dS9TcFV0WXNtUUoxcXhab3pWaEVvdkZtRFZyRmtwS1Nxb2RwMktLcEZJcHdzUERzWDM3ZGtna0V2ajUrV0hObWpXd3Q3ZFhPMDRrRXRWSk56QmxJcUdjQU9QczJiTzRlL2N1dkwyOVZmZFZVRkFRdnY3NmE0U0hoMlBwMHFVYVplellzUVAvL3ZlL0RicnVEei84Z0I5KytLSGE0K2JQbjY4MjdidFVLc1hWcTFkeDh1Ukp4TWZISXpzN1c3V3ZRNGNPOFBmM1IwQkFnTllXTldYWFRiWVUxUzBtUlVSVTc1V1VsQ0F2THcvdDJyV3J0cSsyUUNEUWVZeXVMNURzN0d3VUZCVEF5OHZMS0gyMEJ3MGFoSlVyVjFaN1hFaElpTmF4U2Q5Ly96MnNyS3dRR0JnSW9WQ0lkZXZXb1UyYk5xb0ZMczNOemZIbzBTUE1uajBiMjdkdjExaVEwOEhCQVljUEg4YkdqUnV4ZWZObXJRK0FwdXJKa3lkNC9QZ3hBR0RwMHFXcWFaaURnNE8xSG4vcTFDa0FxSEVYekwrS25aMGRaczJhaGFWTGx5SS9QeC9tNXViNDV6Ly9XYXNwZmlkT25LZ1JXOCtlUGNPT0hUdlF0V3RYdlBIR0d4cm5IRGx5UkpWSUdzckJ3VUhuOVB1VkhUMTZWT3Y5ZGVMRUNTUWtKQ0F3TUJET3pzNklqSXpFdzRjUHNXalJJZ0FWYi9aTFMwdngwVWNmSVR3OEhMNit2bXJuVzFsWklUOC9IL1BuejhlVUtWT3FuT2JjRkNrVUNwdy9meDVtWm1ZSURnN0dwRW1UTkJMSDVPUms1T1Rrb0Z1M2JnYVgvK3paTXl4WXNBQk9UazVJUzB0RFFrSUNoRUloZkgxOUlaVktWVk9zVjU0YSs1MTMza0ZFUkFTaW9xSXdjdVJJamVVZFhucnBKYjJub2s5SlNVRmFXaHA4ZlgzVnh1YnBvbHgzNmZqeDR6aCsvRGpPblR1bk5nYlYyOXNiQVFFQkdESmtTTFV2VlpSSlVWMk55YUlLVElxSXFONVRycnRUMjlYRmRWRk9DV3lzQjFrek16TzlGZ25VTnVpOHVMZ1lPM2JzZ0sydExZS0NnaUNYeXhFWkdZbWVQWHVxa3FKMzMzMFhXVmxaMkw5L1A0S0RnMVhqU0FEZzJMRmpHREJnQUh4OGZLQlFLUER4eHgvalAvLzVUNDFhT2hvTGlVU0M1Y3VYNDhhTkc2cUVDS2lZRmExcjE2N28zYnMzL1B6OGNQcjBhYlh6amg0OWlnY1BIa0FnRUNBOFBCd2ZmUENCeGx2eCtxQzR1QmpoNGVHSWpJd0VVREZWdlZRcXhiUnAwL0QrKys5ai9QanhCcjJCN3QrL1A1eWRuVEYwNkZEWTJkbXA3WHZ3NEFGMjdOaUI5dTNiYTEwYzFjZkhCdzhmUHF6eFo5SG52dEgxb21QMzd0MjRjZU1HaGc4ZkRxRGlYcmh4NDRZcUtlclJvd2UrL1BKTExGbXlCQXNXTE1ET25UdlJxbFVyQU1DNWMrZlF1WE5udEczYkZyYTJ0Z2dMQzRPWGx4ZjgvZjFyL0ZrYUcwdExTNnhldlJybDVlV3FsdFZidDI1aDgrYk5jSEJ3Z0V3bVV5MGYwTGR2WDRQTGQzQndRRnBhbW1wMk9DY25KeXhkdWhSMmRuWll2MzQ5MHRQVDRldnJpMkhEaHFuT0VRcUZtREZqQmtKQ1F2RHBwNTlpMTY1ZGF1UGdYbi85ZGIwWEJnNE5EVVZhV2hyR2pSdUhVYU5HNlYzdm1KZ1lWWjFidDI2TmdJQUFCQVFFNkZ5b1Zac25UNTRBUUoxTTZFRC93NlNJaU9xOWt5ZFBBb0RPOFFDMXBleVNWOWNMcWY0VmpoNDlDcEZJaElrVEo2b2Viclg1K09PUGtaYVdob3lNRER4NjlBaHQyN1pGVGs0T1B2bmtFM1RyMWczYnQyL0h3b1VMc1hidFdpeGF0QWc3ZCs0MDJiZVFscGFXdUh2M0xoNC9mZ3d2THkvNCtmbWhUNTgrNk5tenAxclh4SVVMRjZLd3NCQ3VycTVJVGs1V1RlWHU1dWFHdlh2M0lqWTJGblBtekVGQVFBREN3c0xRckZrelkzMGtBQlhkTlNNakkvSEREeitndUxnWWxwYVdtRE5uRGthTkdvVTFhOVlnTGk0TzY5ZXZ4NDRkT3pCcDBpU01IajFhbzB1WjB1blRwNUdWbGFXMjdmbXBzNEdLUkJLbzZGYTRaODhlblhXcnZHL1VxRkVheVZWZHk4akl3STBiTjlDMWExZTBhOWRPNTNFQkFRRklUazdHcmwyN2tKU1VwRXFLdnZubUd6eDgrQkFuVDU3RXVuWHJNSFBtVEh6eHhSZDQ2YVdYNE8zdC9VTHIzcEFvZjErVmY3NTgrYkxxWjF0Ylc0d2RPMWJyOVBENjJMaHhJM0p5Y21CcmE0djI3ZHZEd3NJQ2NYRngyTDE3TjRSQ0liNzQ0Z3VOMXFseDQ4Ymh4SWtUK1AzMzMvSFJSeC9oMjIrL2ZlSHhWbGxnWUNBOFBEd3daTWdRamRaSGZaMC9meDdBLzFxZnFHNHdLU0tpZWswcWxhcVNvajU5K3RTcUxHMkxMZWJrNU9EQ2hRdXdzN1BEd0lFRGExWCtYMDJoVUNBeU1oSUNnUUR2dlBOT2xjZGFXRmpnNjYrL2hsZ3NocXVyS3dDb0JyZ3IzK0pPbkRnUlY2OWV4ZkhqeDdGNjlXcTl1dlExVml0V3JFQ0xGaTJxbkhpalE0Y09BQ3FTOWhVclZxQ29xQWhUcGt6QjNMbHpzWFBuVG16ZHVoV3JWcTNDL3YzNzhmbm5uMWY3c1B6ZGQ5OFovT1pYT2VDNktna0pDZGkvZnorT0hUdW02bmJ6K3V1dlk5NjhlYW9Xd1pDUUVKdytmUnFiTm0xQ1dsb2F2dnZ1TzRTRmhjSFB6dzl2dmZVV1hudnROYlVIeCtqb2FGVlhRWDNjdkhrVE4yL2UxT3ZZL3YzN3YvQ0hWT1VZa0RGanhsUjc3T3pac3pGNDhHRFZ6R0tscGFWNDhPQUJXclZxQlJzYkcvajYrbUxod29VSUNRbEJjSEF3SWlNak9RQmVoMmJObXVIaXhZdVFTcVdReStVMW1xV3hNazlQVDdYeGZXZk9uRkdORlZxeVpJbldlODdNekF4ZmZmVVZnb0tDa0pDUWdGbXpabUhEaGcwMVhvckJVSDM3OXEyMlpVd2lrVUFnRUdoMFp4V0x4VGh3NEFCKy9mVlhBTkM3Vll2MHc2U0lpT3ExcUtnb1BIMzZGRjI2ZE5FNXVGMGZVcWtVaVltSkFOVDdZVy9hdEFreW1Rd2pSNDQwMm9OTVltSWlQdnZzczJxUFUzWWpWRHArL0RoU1UxTXhhTkFnMVdCY0N3c0xXRnRiNDQ4Ly9vQlVLbFg3VW4xK3VtUmxDMW5sYm9PZmYvNDU4dlB6RVJnWVdPUFAweGpvTTFXNk1ubFFybmcvY2VKRUxGaXdBQUtCQURObnpvUy92ejlXcmx5SnExZXZZdXJVcVhqdnZmY3dhOVlzbld0dEtSZVpyQXRKU1VtSWk0dERYRnljcWtWSElCQmc0TUNCbURGamh0YlBOMkRBQVBUcjF3OUhqaHpCN3QyN2taS1NnblBuenVIY3VYTXdOemRIOSs3ZEVSUVVoRUdEQm1IZHVuV1F5K1hWMWlNckt3dGp4NDQxYUhGVWZjYzFsWmFXNm5YZlBOODlMenM3RzRjT0hVS3paczB3ZE9oUTFYWmxWOGVNakF5MXJycG1abVpxVXkwZk9YSUVjcmxjN2I0SkRBekV6WnMzMGJ0M2J5WkVmenA4K0xERzN5eERQWHIwU085akR4dzRnRFZyMWtBcWxXTG16SmxWZG1semRuYkcyclZyTVhmdVhDUW5KeU13TUJDclY2OUd2Mzc5OUw3ZWd3Y1BBT2pYaGROUWx5OWZ4cHc1YzJCdGJRMDdPenNJaFVMSTVYTGs1T1NvZWdPTUd6ZE85V0tHNmdhVElpS3F0MHBMU3hFV0ZnWUFxdkV4K3BMTDVSZ3laQWdzTEN3Z0ZBcFJYRnlNZ29JQ21KdWJxN3JMWEw1OEdZY1BINGExdFRXQ2dvTHF2UDc2eXM3T1JueDhmTFhIUFQ5VGw3T3pNL3IxNjZmUjlhUm56NTQ0Zi80OEFnTUQ0ZTN0cmRGOVJDNlhxN3JTMmR2YnF3MkF0N096dy9mZmYxK0xUOVA0eGNmSEl5b3FDaGN1WElCQ29ZQ0xpd3NXTFZxa01aN0V3OE1ENGVIaDJMRmpCN1pzMllKdDI3Ymg2dFdyMkxwMXE5WnlOMjNhWlBDNHR2WHIxMnVzcnlPVlNyRjI3VnBWa21Wblo0ZGh3NFloS0NpbzJyRmk1dWJtR0RGaUJFYU1HSUZMbHk1aDM3NTlPSFBtREtSU0tkTFMwbFRKZ1ptWm1XbzlydXJLVTZyTkpBN2FTQ1FTdmU2YjU2Y3RsMHFsR0Q1OHVNYkVLajE3OXNUWnMyY3hZOFlNZE92V1RXTU1uMEtoUUU1T2p1cEIvL2tGYmxldFdsWFRqOUlvS2YvRzFJWStpVGRRTWNaTCtmdWZPWE1tWnMrZVhlMDVMNy84TXJadDI0WjU4K1pCb1ZCVW1XQmN2WG9WYytiTWdaMmRIZXp0N2FGUUtKQ1JrYUdSTU5jVjVmZ2lrVWlrc1VodzgrYk5NWG55NUJvdFlFeFZZMUpFUlBXV3RiVTF1blRwZ3R6Y1hMVTN1cm80T3p1ckhuTE16TXpRcGswYjNMeDVVOVZ0enRIUkVSOTg4SUdxbTRTM3R6ZmMzZDB4ZnZ4NGpiN3ZmNlZCZ3daaDdkcTExUjczNVpkZnFxM0IxS05IRDYwUDBVdVhMa1ZJU0FpdVhyMnE4NkhFenM0T2ZuNSttRHQzYnEyN3NKaWF4TVJFbkQ5L0hpNHVMZ2dNRE1Ua3laTjF0ZzRJQkFKTW56NGR2WHYzeHRLbFM3Vk9OcUJrWldWbDhGdG5iWW1HaFlVRlFrSkNzSHIxYWd3ZVBCaHZ2dmxtalZvdit2VHBnejU5K3FDZ29BQ3hzYkh3OGZGUmRiMnNEeHdjSEZTdGRGWDU1WmRmMUJZMWJ0V3FsZFpGam9PQ2dwQ2RuWTI0dURpZFhRT3RyYTNoNCtPRDZkT24xL3NaQm8xdHpwdzVWY2E3UGc0Y09LQlhzdG12WHorOCsrNjc4UFQwMUVoV3E5S3VYVHZzM0xrVFJVVkZWUzdINE9IaEFiRllETEZZak56Y1hBQ0FpNHNMM24vLy9UcGRoRmJKeGNVRmh3NGRna1FpZ1VRaWdWUXFoWm1aR1J3Y0hPclZQZGpZMUx0SjlUMDdkaDhFZ1NLeXFiMjlhOWptOWZCN3BlRU5mQ2FpdWxOU1VvSW5UNTdVYXZDeVZDcUZRcUhRMm0zcDBhTkhhTkdpaGRhWjNZaTBrY2xrT0gvK1BGNTk5VldEV2o4a0Vvbk9ybk5FallWY0xvZEVJb0dGaFVXais3c3FrOGtnbDh1MWp2Y2gvVno4N1RMbUJYK0NwN201QlZEZ25mUTcxMDhhdTA1Sy9COGxvbnJOMXRhMjFyTTVWZlhsNWVibVZxdXl5ZlNZbTV1amYvLytCcC9IaEloTWdabVpXYU5kVk5UYzNMelJKWHIwUDlWM0NDWWlJaUlpSW1yRW1CUVJFUkVSRVpGSlkxSkVSRVJFUkVRbWpVa1JFUkVSRVJHWk5DWkZSRVJFUkVSazBwZ1VFUkVSRVJHUlNXTlNSRVJFUkVSRUpvMUpFUkVSRVJFUm1UUW1SVVJFUkVSRVpOS1lGQkVSRVJFUmtVbGpVa1JFUkVSRVJDYU5TUkVSRVJFUkVaazBKa1ZFUkVSRVJHVFNtQlFSRVJFUkVaRkpZMUpFUkVSRVJFUW1qVWtSRVJFUkVSR1pOQ1pGUkVSRVJFUmswcGdVRVJFUkVSR1JTV05TUkVSRVJFUkVKczNDMkJYUXBhaW9HUDl2OWp5WW01c2J1eXBFUkVSRVJGUkxNcGtNWldVaVkxZERxM3FYRkNuTUZNOEVDa0VKQUpTV2xobTdPa1JFUkVSRVZKY1VLRldZS1o0WnV4cVYxYnVrU0ZhWWU4Zk0xbW1KR2N4Ykdic3VSRVJFUkVSVXh3VHliRmxoM2gxalY0T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k2QVg3LzJVYmNyS0NMWXZRQUFBQUFFbEZUa1N1UW1DQyIsCgkiVGhlbWUiIDogIiIsCgkiVHlwZSIgOiAiZmxvdyIsCgkiVXNlcklkIiA6ICIyNTc5MzE4MjMiLAoJIlZlcnNpb24iIDogIjcxIgp9Cg=="/>
    </extobj>
    <extobj name="ECB019B1-382A-4266-B25C-5B523AA43C14-2">
      <extobjdata type="ECB019B1-382A-4266-B25C-5B523AA43C14" data="ewoJIkZpbGVJZCIgOiAiMzg0MjQ2MTY0NzQ1IiwKCSJHcm91cElkIiA6ICIxNjY2Njc2MDIiLAoJIkltYWdlIiA6ICJpVkJPUncwS0dnb0FBQUFOU1VoRVVnQUFBOUlBQUFMTENBWUFBQUFWUGJvNUFBQUFBWE5TUjBJQXJzNGM2UUFBSUFCSlJFRlVlSnpzM1hkOFRmZi9CL0RYdVR2SlRYSXpKRUVTTVVLQzJOUXFOUktqYXF2UzZrQVZQMHEvcW1hSG9sUVZOYXFvbHRiWDZLQ04ycFNhcWNRZUNRa1NDYkwzVFhMMzc0OHI5eXNrNUVhNENhL240M0hsM252T1BlZDlrNHU4em1jQl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VDB2Qk5zWFFBUkVSR1ZYcFVxOVpYMnJwSXFScFBCWFN5U090aTZIaUlpb3ZLaU41cnl4SUlwUloybVNVMU52WkpqNjNvZWhrR2FpSWlvRXFoU3Y3N1N3U2laTGtCNEJZS2dnTW1rTUFtUTJMb3VJaUtpOGlLWW9JY2dGSmhnMHNDRXZXcVI3cE9VeTVkemJWMVhjUmlraVlpSUtyanFkUnA1U3lYQ1dnQmRCVUVRU2NSaXlPUXlpTVZpVzVkR1JFUlVib3dHSXpSYURmUjZBMHdta3hIQWZvUGVNRFkrNXVJMVc5ZDJQd1pwSWlLaUNxeGF0ZWIyVW1kOXFBaENGNmxVaWk0dmRVQ3JsczFSdmFvWEhCMGRiVjBlRVJGUnVWR3IxVWk0ZlFlUlVWZnc5ejlIa0pxYUJwTUpoL016akQyVGtzNnJiVjNmdmRnbGpJaUlxQUtUT2hvK0VFem9wTEJUNFBPUHB5SzRjeWM0T1RsQ0VIZ3RuSWlJbmsxNWVYa1kySzhQeGt5WWhOVFV0UFlLRmFZaENUTnRYZGU5UkxZdWdJaUlpSXBYclZvMWU1RmdlazBRQk5ITDNZUFJJNlFybkoyZEdLS0ppT2laWm05dmo4WkJEZkJ5OXhBSWdpQVNpVVREdkwyOTdXeGQxNzBZcEltSWlDb29tWk9IQndSQklaRkkwRGlvSVJ3Y09FazNFUkU5SDZSU0tlb0gxSU9kblFJbVFDcVZPbnJZdXFaN01VZ1RFUkZWVUFhanJncE1Kb1ZNSm9PWFo0WDYvWUdJaU9pSmMzTjFnVndtQjB5UUdlUVNkMXZYY3k4R2FTSWlvZ3BLTEpJNm1BUkl4R0lSbEVxbHJjc2hJaUo2cWh3Y0hDQ1JTQUFCWWhIRUZXcUdUUVpwSWlJaUlpSWlJaXN3U0JNUkVSRVJFUkZaZ1VHYWlJaUlpSWlJeUFvTTBrUkVSRVJFUkVSV1lKQW1JaUlpSWlJaXNnS0ROQkVSRVJFUkVaRVZHS1NKaUlpSWlJaUlyTUFnVFVSRVJFUkVSR1FGQm1raUlpSWlJaUlpS3pCSUV4RVJFUkVSRVZtQlFacUlpSWlJaUlqSUNnelNSRVJFUkVSRVJGWmdrQ1lpSWlJaUlpS3lBb00wRVJFUkVSRVJrUlVZcEltSWlJaUlpSWlzd0NCTlJFUkVSRVJFWkFVR2FTSWlJaUlpSWlJck1FZ1RFUkVSRVJFUldZRkJtb2lJaUlpSWlNZ0tETkpFUkVSRVJFUkVWbUNRSmlJaUlpSWlJcklDZ3pRUkVSRVJFUkdSRlJpa2lZaUlpSWlJaUt6QUlFMUVSRVJFUkVSa0JRWnBJaUlpSWlJaUlpc3dTQk1SRVJFUkVSRlpnVUdhaUlpSWlJaUl5QW9NMGtSRVJFUkVSRVJXWUpBbUlpSWlJaUlpc2dLRE5CRVJFUkVSRVpFVkdLU0ppSWlJaUlpSXJNQWdUVVJFUkVSRVJHUUZCbWtpSWlJaUlpSWlLekJJRXhFUkVSRVJFVm1CUVpxSWlJaUlpSWpJQ2d6U1JFUkVSRVJFUkZhUTJMb0FJaUlpSXFMeW9OUHBvTlhxb05QcG9OUHJvZFBwWURBWVlEUWFZVFNaWURJYVlUS1pZRFNhWURRWllUUWFZYnIzdmdrd0dZMTNINXZ1UG1jRUFBaUNDQ0tSQ0NLUkFKRWdnaUFTUVJCZ2ZrNFFRUkFKbHZzaWtYQjN1d0NSWUg1ZUxCWkRLcFZDS3BHWXYwb2xrTWxrTnY2T0VWRlpNVWdURVJFUmtjMFpqVWFrcHFVakl5TVRHVm1aU0UvUFFGWldEdkx5OHBCZmtJK0NBZzN5Q3dxZ0tkQWd2eUFmR28wRytma0ZkNS9QaDBhcnV4dU1qVEFZQzRPeHFjZ053TjM3aFdjdGJsdmhmZk5qQ0paZElRZ0NoTHVQemZlRisrNFhQc1lEMndwdllyRVlJc0VjdEVVaUVlUXlHUlJ5T2V6dDdjejM3UlN3VTloQm9aQkRycEREVHFHQW5aMGQ3T3pzNEtKeWhrcmxEQmVWQ3E0dUxuQnpkWUZZTEg3U1B4b2lLZ2FETkJFUkVSRTlsc0tXWDczQkFMMU9ENzNCQUlOQkQ1MU9qNXpjWEtTblp5QXRQZDM4TlNNRGFhbnBTTS9JUU5vOXoyZm41SlJMTGFLN0xjRkZid0FnbUdPdVVQajEzdWZ1M3Ivdk9jSDhoNWtKTUpuL3dOMm9mVGVRRjMzT2N0OWtLcnFmeVdSdUZiOTdNeHFONWZKK0hSMlZjSE4xaFp1cksxeGRWT2F2cnVhUTdlYm1DbGNYRjdpNnVzREowUkZTcVFSaXNRUVNzUmdTcWZscllVczVFVm1IUVpxSWlJaUlIa3FkbDRmTXpDeGtaMmNqT3ljSG1ablp5TW8yMzNKejFjak16RVJXZG83bHVheXM3THY3NWtLbjA1WDZQUFoyZHJCM3NJZUR2ZmxtYjI4UHVVeG02UXB0L2lyOVg5Zm9leDdMWkZLSXhlSWl6NW5Eb3NRU3JvdDJ6UmFLdEF4YnR0LzlLdHh6SDBDUjd1R0Y5NDJXcnVMR3UxM0NUZmQwRlMrNjNXQXdtTHVjNjNUUTZmVFE2blF3R1BULzY0cXUwMEY3ZDV0bFA3ME9PcTI1bTdwV3E0VmFuUWQxWGg3eTh2S2hWcXVSWDFDQW5KeGM1T1RrSWpidTVrTy90MUtwRkk2T1NqZzVPa0tsY29hems1UDV2ck1UbkoyZDRlaW9oTE9URTV5ZEhPSHM3QVFuSnlmelkyY25LQjBjSHV2elEvUXNZcEFtSWlJaUloZ01CaVFscHlBdVBoN3g4YmNRZitzVzRoUE1OM1d1R2xxZEZscHRZZGpUUWF2VlFxZlRRNi9YUC9TNENya2NLcFV6WEYxYzRPS2lNbmRMZHIzbi90MnZLbWRuU0tVU1NDVDMzTVJpaU1TaWU4WWUvMitjc2lBU1FWd1llTy9lcjR5TWhjRzh5TTEwTjZ3WGZWNnYxME92Tjl6OWFtN3h6OHJPUW5wR3BybExmR2JtLys1blpDSTlJd01abWViN0JSb04wdE16a0o2ZUFjUTlXSWRFSXJHTTJ6WmZtSkRkdlNnaGdhUFNFZFdxZWNISHV6cjhmSDNnN2UwTlgrL3E4UEwwWU5keWVtNHhTQk1SRVJFOXcrNmRnRXVyMVNJM0x3KzNidDlHYk54TnhNYkZJemJ1Sm03ZWpFZjhyZHZRYXJVUHZONGNhczFkZ01WaU1TUjNXMzN0RkFySVpESzR1N25DMDhNREhoNVY0T2xSQlY2ZUh2Q29VZ1VlZCs4NzJOdGJ4Z3ZUZ3dvdkRqeEpKcE1KNnJ3OEpDV25JRGs1QllsSlNVaE9TVVZTY2dxU2twS1JsSktDMU5RMGFMVmFHQXdHR0F3RzVPYm1XdTdyOVhxY1BudnVnZVBLNVhKVTgvSkNqUm8rcU9WWEF6VjhmZUhyNncyZjZ0V2hWTnFiQTdsVUJwbE15dTdqOU14aGtDWWlJaUo2UnVTcTFVaEtTa1ppVWpLU2twT1JsSlNDTzBsSlNFeEtSbkp5TWhLVFVwQ1duZzZEd2ZEQWErM3NGUEN1WGczdWJxNXdkM2MzZjNWemc3dWJLMVFxWnlpVjVtN0Jqa29IT0RvNndsR3BoSU9EL1JNUGdmVDRCRUdBMHNFQnlwb09xRjNUcjloOVRDWVRjblBWeU1rMWR4WFB5YzI1K3pVWEdabFpTRTlMUjJwNk9sSlMwNUNXbG9iVXRIU2twcVhoUmx3Y2JzVEY0ZERobzVaamljVml1THE0d012VEExNWVudkNvNG82cVhwN3c4dlNBcDRlSCthdW5CN3VNVTZYR0lFMUVSRVJVQ2VYbDVTSG0rZzFjdVJxTnF6SFhFUjBkZzhTa1pPVGw1eU8vb0FBRitRWElMeWg0WUZJcm1Vd0dYKy9xcUZIREY3VnExb0Nmcnk5cTFQQ0ZoN3NiRkFvRjVISVpGSElGNUhJNTVISVpnL0p6UWhBRU9Eb3E0ZWlvQktvK3VOMW9ORUtqMVVKVG9FR0JSZ09OUm9PQ2dnS2twS1loTGo0ZTEyL0VJZTV1TDRlRTI3ZVJrcHFLbE5SVVhMaDBHWUM1NWQxT29iZzdLN2tDOW5aMjhQVDBnSC90V2dpbzV3Ly9PblZRcDFaTk9EallQK1YzVGxRMkROSkVSRVJFRlpST3AwZUJwZ0FhalJaWjJkbTRISFVGcDA2ZnhjbUlVNGk1ZHVPQjhja2lrY2d5OFphZG5RSk9Uazd3OWZGR2cvcjFFRml2THVvSEJLQldUVC9JNVZ5L21LeFRHSVR0RklvaXo5ZXI2NC8yYUYza09ZMUdneHV4TnhGNTVRb3VYWTVDNUpXcmlMc1pENDFXQzUxV2QzZk12UTVYWTY3aHlMRVRsdGVKeFdMVTlhK05GazJib0huVEptallNQkNPU2tjb0ZISW81QXBJcFl3dVZISHcwMGhFUkVSVVFlU3ExWWk3R1krYjhRbUlUN2lGbS9FSjV2dTNidVBPN1R2UTNqTUR0a2drZ29kSEZYT1hXUTl6VjltcW5wN3c5S3dDTDA5UFZQWHloS2RIRlNqdUN6NUVUNXBjTGtkQVBYOEUxUE5Idjk2OUFKakQ5WjJrNUx0REQ1SndKOUU4L0NBeEtRbUppZWJoQ0NtcHFZaU11b3JJcUt2NGVkTXZrTXRrOFBMeWhFLzFhcWhSd3hjKzFhdkIyN3M2YXZqNHdOZlhHNDVLcFkzZktUM1BHS1NKaUlpSWJDUTNWNDJMbHk3ajFObHpPSGZoSXVKdXhrT3R6a091V28yOHZQd2lMYzVpc1JpMWEvcWhVYU9HYU42a01lb0gxb09Ua3hQczdSU3dVOWhCb1ZCQUpwTnlZaStxa09SeU9meDhmZURuNndQQVBDWmJwOU1oUDc4QStRWDV5TTgzTCtWMTRmSmxuRHQvRVdmUFhjU051RGpFM1l4SDNNMTRIRDN4THlRU0NlenQ3YUIwY0lDRGd6MTh2TDNSckVrak5Ha1VoRVpCRFRqbW1wNHFCbWtpSWlLaUo4eGdNQ0Mvb0FENWVmbElUa25GUDBlUDRlQS9SM0QrNGlYb2RQOEx5NElnUUNHWFF5Nlh3OTNORlQ0KzFkR3NTV08wYU5vRVRaczBnb3RLeGFCTXp3UkJFTXhMYk1sa2NIWjJzanpmS0tnQlhoODhDQ2FUQ1JtWm1UaDMvaUlpVHA5RnhPa3pTTGgxRy9rRkJjakl5TVNkeENSRXgxekgzNGNPQXpCZmFHcmFPQWdkWDJ5SER1M2JvcXFucDJVOE5wZm9vaWVCUVpxSWlJam9DY2pKeWNIMUczRzRHbk1OMGRldTRkcTFHN2dhY3gxM0VoTXRFNENKeFdKVXIxWU5OWHk5NGVQdERSL3Y2bmZ2VjRlUGQzV29uSjBabk9tNUpBZ0NYRjFjMEtuamkralU4VVdZVENaa1pXZWJoenpjdkR2MElTSEJNdnpoVG1MUzNjQjlGb3VYclVTMXFsNm9VNnNXNnRTdUNmODZ0VkduZGkzVXJ1VUhKMGRIVzc4MWVrWXdTQk1SRVJHVms4VEVKUHdiY1FxSGo1N0E1YWdyeU1yS1FuWk9Edkx5OGkzN1NLVlN0R2phQkIwN3RNTUxMWnJEMWRYRjBsVlZvVkF3T0JNVlF4QUVxSnlkb1hKMlJsQ0QrakNaVENqUWFLRE9WVU9kbDRmMGpBeUUvUnVCSThkUElPTDBXU1RjdW8yRVc3ZHg2TWhSMk52YndWR3BoTXJaR1EzcUI2SnQ2MVpvODBJTFZQWHlzdlhib2txTVFacUlpSWlvRExRNkhkUnFOZEl6TW5Id255UFlzV3N2TGtWR0ZSblhMSmZMWUc5bkIzYzNON1JvM2hUQm5UcWliWnZXY0ZSeUxDZlI0eEFFd1RLTHVEdmNVTVBYQjAwYk44S1lVY09oenN2RGthTW5jUER3RWZ4NzhoUnljbk9RbVpXTnBPUVVYSW1Pd2RZL3QwTWtFcUZSd3dibzBhMHJPci9VQWE0dUt0amIyME11NDR6MlZEb00wa1JFUkVTbGxKK2ZqOHRSVjNFNU1ncVhJNk53OFhJVW9xOWRoMWFyQldEKzViNTZ0YXFvNTE4SC9uVnF3NzlPTGRUejkwZnRXbjZjUFp2b0tYR3d0MGYza0M3b0h0SUZHbzBHTWRkdTRHcE1ER0t1RmE2N2ZnMEp0MjdqN1BrTE9IditBcjVlc2h4MS9ldWdmdjBBQk5hcmk2QUdnUWlvV3hmMjluYTJmaXRVZ1RGSUV4RVJFVDJFeVdUQzFlaHIyTDVqRnc0ZFBZYlUxSFJrWm1WWndqTUFlSGw2SUtSclozUitxUU44dmF2RDJja0pqbzVLU0NUOFZZdklsdVJ5T1JyVUQwQ0QrZ0V3R0F6SXpzNUJkazRPRW03ZnhyNERoN0QvNzM5dys4NGRYTHdjaVl1WEl5R1h5YUJTT2NQTjFSVXZ0bStMdnEvMGhIL3RXaENKUkxaK0sxVEI4RjkzSWlJaW92dW8xZVl4bDRlUG5jQzJQLy9DMmZNWExCT0VTU1FTT0RqWXc3dGFOWFRwM0FFOVFvTFJwRkZERzFkTVJJOGlGb3ZoNHFLQ2k0c0tOWHg5MEs3MUMvaHN4aFJjdkJTSjdUdDM0K0EvUjVDYWxvNjA5QXdrSmFmZ2N0UVZyUGxoUFJvMWJJRCtmWHFoWTRkMmNGVzV3TUhCM3RadmhTb0FCbWtpSWlJaUFIcTlIaGN1WGtiRW1iTUlqemlEMDJmUElUMGpBNEQ1Ri9CYU5mM1FxR0VETkdrY2hFWU42eU93WGwzSTVYSWJWMDFFajZ0aGcwQTBiQkNJLzd6L2Y3aHlOUnBuemwvQStRdVhjUDdpSmNURzNiUjBBWGR6ZFVHVHhvM1FzbGtUdk5DeUJRSUQ2a0VtazlxNmZMSVJCbWtpSWlKNnJtVm5aMlAzL29NSTNiNFQxMjdjUUhwNkJuUjNKd3h6ZG5aQ2w1YzZvR2UzWU5TcFhRdXVMdWJXS002c1RmVHNrY3RsYUJUVUFFRU42ME9kbDRlTWpFeGNqYjZHUGZ2L3hyNERCNUdXbm9FREIvL0JQMGVPd2QzTkZYNDFmTkg3NVI3bzJhMHJuSnljSG4wQ2VxWXdTQk1SRWRGekp5OHZINmxwcWZodFd5ZzIvYm9WYVducEFNemR0cFVPRHZEMTljR3cxd2FoUjdldXNMZG5OMDZpNTRrZ0NGQTZPRURwNEFBZjcrcm8wcWtETko5TXcvYWR1N0hwbDYySWpZdERhbG82RXBPU0VYWXlBbDh2WFlGQi9mdGk4SUMrcU9MdXprbktuaE1NMGtSRVJQUmNNSmxNaUkyTHgvR3dmM0hrMkFtY09CbU9uSnhjQUlDalVva1d6WnVpWFpzWDBMSlpVOVFQckFleFdHemppb21vb3BETDVSallydy82OWU2RnFDdlJDQXVQUU5qSkNKeU1PSVcwdEhSOHQrWUhiTmk0QlcxYnQwSzd0aStnYmVzWFVNdXZCbnV2UE1NWXBJbUlpT2labDVxYWhoV3J2OGMvaDQ4aE1Ua0ZCUVVGQUFDbGd6MEdEK3lQVjE3dUR1L3ExYUZ5ZHVMc3ZFUlVJckZZakFiMUF4QVlVQmY5Ky9UQzdUdUoyUHJuWDlqNngzWmtaV2RqNzRHRE9IenNCRHc5cXFCVHh4Zng3dkEzVWRYVDA5WmwweFBBSUUxRVJFVFBKSzFPaDF1Mzd1Q1gzN2RoL1g4M29hQkFBd0N3czFPZ1hsMS85Ty9UQzBOZkhjZ1plSW5JYWlLUkNDNHFGVnhVS2pRSURNQUg0OGZnMTYxL1lzdHYyNUNRY0F0eE4rT3g3dWVOMlB6TDczaDl5S3Q0NDdWQjhQTHloRndtczNYcFZFNFlwSW1JaU9pWlVsQlFnSDhqVG1QMzN2MzQrOUFScEtTbUFnQThQYXJneFhadDBLbkRpMmpidWhXY25UazVFQkdWRDZXREE5NFpOaFQ5ZS9kQ1dIZ0VEaDAraWtPSGp5SXBPUVZyMS8yTTdUdDJvZU9MN2RBOXVBdmF0bTdGR2YrZkFRelNSRVJFOU15SXV4bVBoVXVXSSt4a09OTFN6VXRYT1RnNDRMV0IvVENnN3l2dzlmSG01R0ZFOU1RNE96dWhXOWZPNk5DdURkNGMraHIrL0dzbk5tNzVEY2twcWZoMTY1ODRjUEF3MnJadWhRbmoza1B0bWpWdFhTNDlCZ1pwSWlJaXF0U01SaVB1SkNaaHc2WmY4TVA2RGREcDlSQUVBUzRxRlVLNmRNTEU4YVBoNmVGaDZ6S0o2RGxpWjJlSHdJQzZDQXlvaTNlSHY0V3ZGaS9GZ1lQL0lEMGpFMy90Mm9QZCt3N2dyZGRmd3p0dnZnNHZUdy9PelZBSk1VZ1RFUkZScFpXU21vYXRmMjdITDcvL2dkaTRtekNaVFBEMThVWkkxODdvR2RJVlFRMGJRQ3ptTDZoRVpEdHVyaTZZKzlsTXZENTRFSGJ1MlllZGUvWWhJZUVXMXE3ZmdJT0hqNkovbjE0WTFLOFBxbFJ4dDNXcFpBVUdhU0lpSXFwMGpFWWpEaDA1aW1YZnJrWmsxRlZvZFRvQVFQOCtyMkRVOERmaFY4TVhNazdxUTBRVmhGZ3NSbEREK2dpbzU0OSt2Vi9HRHovOUY3LzgvZ2V1MzRqRjBoV3JzR1AzUG53NGNSdzZ0R3ZEcGZjcUNWNmlKU0lpb2tvbEt5c2J5NzViZ3pIdmY0aHpGeTdCYURLaFFXQUFOcXo5RGd2bmZZNjYvblVZb29tb1FwSktwYWpyWHdmelozK0t6VDk5ajhDQXVqREJoTWlvS3hnOS9qOVl0bklOTWpPemJGMG1sUUpicEltSWlLaFMwT3YxT0hqNEtGYXZYWWRUWjg0QkFPcldxWTFCQS9xaTk4dmRVY1dkM1NLSnFQSm8yYndaMXExYWdaMTc5MkhMcjlzUWRUVWFTNzlkaFNQSGptUE1xQkhvMEs0dFpES3ByY3VrRWpCSUV4RVJVWVZuTXBudzNmYy80c2VmTmlJak14TmlzUmdEKy9YR3lMZUhvYVpmRFU3VVEwU1ZqaUFJcUZMRkhjT0dERWJIOXUzdzdlcTErUE92WFRoejdnS216UHdNYjcwK0JPK1BIV1hyTXFrRUROSkVSRVJVb2FXbXBtSDIvSVhZdm5PM2VUWnVGeFdtVC80QUEvcjJ0blZwUkVTUFRTUVN3YStHTHhiTW5ZVVgyN1hCNTE4c1FIcEdKcFlzWDRuSUsxY3grNU5wY0hkenMzV1pkQjlldmlVaUlxSUs2OXlGaXhnL2FTcDI3TjRMc1ZpTWtLNmRzR0h0S29ab0lub212ZEt6T3phdS94N0JYVjZDVkNyRnZnTUg4ZjZrcVlnNGZkYldwZEY5R0tTSmlJaW9RanA4N0FUR1R2Z1EvNFpId0dReTRkM2hiMkh1WnpNUlVNL2YxcVVSRVQweGRXclZ4QmV6UHNib2tXL0RhRFFpN0dRRXh2L25JeHc0ZE5qV3BkRTlHS1NKaUlpb1FqR1pURGgwK0NnbVRaMkpPNGxKY0hKeXhJSzVzL0RSQitQaDZ1SUNRUkJzWFNJUjBSTWpDQUpjWFZ6d3dmaXhXUGIxZkRnNktwR1VuSUpKVTJmaXlQRXdHSTFHVzVkSVlKQW1JaUtpQ3VaNDJFbDhOdmRMcEtXbG80cTdPK1o5L2dsNnY5emQxbVVSRVQxMTNZSzdZdTVuTTFHdGFsVmtaK2ZnNDFsemNmRHdVVnVYUldDUUppSWlvZ3JrVW1RVVBwejJNVzdHSjBEcDRJQnZGczVEY09kT2tFcTVCQXdSUFg4a0VqRzZCM2ZCa2dWejRhaFU0bVo4QXFaLzhqa3VSVWJadXJUbkhvTTBFUkVSVlFnMzRtNWk0dVRwU0VwT2dZdEtoV1dMRjZCMXF4YVFTTVMyTG8ySXlHWWtFZ2xhTkcrSzcxY3VoWXRLaFpUVU5Jd2UveC9FM1l5M2RXblBOUVpwSWlJaXNybWMzRnpNbWZjVnJ0K0loYVBTQVo5TW00eTJMN1MwZFZsRVJCVkdzeWFOOE1tMHlYQlJxWEQ3VGlKbXoxK0kxTFEwVzVmMTNHS1FKaUlpSXB2YjlNdnZPSEk4RENhVENlUEdqRUtQYnNIc3prMUVSWmhNSnVqMStrZE90cVhYNjVHZm4vK1VxbnA2eEdJeGVuUUx4ditOSGdtVHlZUWp4NDVqMHk5YmJWM1djNHRCbW9pSWlHenEwdVZJTEZ5eURBYURBVjFlNm9CMzMza1RNbG5sRE5HUmtaSEl5OHNyOWY3NStmbUlqNDlIZkh3OGNuTnpIL3Y4ZXIzK3NZOUJGVU51Ymk2V0xsMktwVXVYSWpNejA5YmxsTm1lUFhzd2V2Um9iTm15NWJHUHRXblRKcnp3d2d2NDVwdHZIcnJmZ1FNSEVCd2NqS1ZMbHo3Mk9Tc2FtVXlLNFcrK2p1N0JYYURYRzdCczVTcWNQWC9CMW1VOWx5UzJMb0NJaUlpZVgwbkp5ZmhrOW56bzlRWnp0OFhwSDltNnBETFQ2L1VZTVdJRUJFSEFvVU9ISHRtaXJ0VnFNV2JNR0Z5NFlQNGwrSWNmZmtEanhvM0xmUDR0VzdaZ3pabzErUGpqajlHeFk4Y3lINmU4NlBWNjVPYm1RcTFXSXpzN0c5bloyY2pNekVSbVppYjY5Kzl2c3g0SEJvTUJOMjdjZUdMSHIxbXpKc1RpNHNmMS85Ly8vUi9TMHRJd1ljSUV0R25UNXFISFVhdlZXTDkrUFFDZ1g3OStVS2xVWmE3SlpETGg1czJiaUl5TVJKTW1UZURsNVZYbVkxbnI5dTNiQ0E4UFI4MmFOWi9hT2JkdDI0YjgvUHdTZnc3UGdrOW5mSVE3aVlrNGQrRVNwbjg2Qit0V0w0ZEhsU3EyTHV1NXdpQk5SRVJFTnJQLzczOFFlZVVxRkFvRjNoanlLcXBYcTJycmtzb3NNaklTR28wR0xWdTJMRlZJL1B6enozSGh3Z1ZJcFZMb2REck1uVHNYNjlldmg1MmRuZFhuVnF2VkNBc0xRMFpHQmlaUG5veEZpeGFoZmZ2MlpYa2JSV3pjdUJHSmlZblE2L1hRNi9YUTZYU1dyeHFOQmxxdEZocU5CZ1VGQlpaYmZuNCs4dkx5b05WcVN6eHVpeFl0VUx0MmJjdmpMVnUyNE50dnYzM3Nla3Z5M252dlllalFvUUNBbkp3Y0RCNDgrSW1kNjhDQkF5V0czbXZYcmlFbEpRWFoyZGxQN1B5cHFhbVdYZzdYcmwxRFpHUWtvcUtpb0ZhckFaaS9GNk5HalhwaTU3ZTE2T2hvaEllSFF4QUU5T3ZYejlibFBERlYzTjB4Yk9oZ1hKdjdKYTVmdjRFRGh3NWp5S0FCdGk3cnVjSWdUVVJFUkRhUm5aT0RQZnNPb0tDZ0FJRUI5ZEN0YXhlSVJKVjMxTm41OCtjQkFLMWF0WHJvZmthakVWOTg4UVYyN2RvRk96czdyRm16QnN1WEwwZFlXQmcrL3ZoanpKOC9IeEtKZGIraU9UZzRZTkdpUlpnelp3NysrT01QVEpzMkRmLzk3My9oNit0YjV2Y0RBS2RQbjhiQmd3Y2Y2eGdLaFFKS3BSSU9EZzZXMi8zalZ6VWFUYmwwYlMrSlJxTjU0RG1KUklLV0xjdHZRcnZ3OEhDYmRhMlBpSWpBd29VTEVSOGZqNEtDZ2dlMlM2VlMxS3RYRC9YcTFiTmN3REFhamNYdVd4S0ZRbUg1KzNuNjlPbEhkcTh1bEpLU0FnRFl2MzgvTGwrK1hLclgrUHI2WXZiczJhV3U3VjVyMXF3QkFNaGtNbnorK2VjUDNWZXBWR0xod29WbE9vK3RpVVFpZE92YUdSdTMvSTdUWjg5aDk5NERDT25TQ1c2dXJyWXU3Ym5CSUUxRVJFUTJjZkZTSk1KUG5ZRWdDSmcyZVNMczdCUzJMc2xxaVltSmlJdUxBd0FjUFhvVWdEbTAvUHZ2djVaOUpCSUptamR2RHNEYzNmbVRUejdCbmoxN0lCYUw4ZVdYWHlJd01CQno1c3pCa0NGRGNQRGdRVXlkT2hYejVzMnp1dXV6SUFpWU1XTUdrcEtTY09MRUNjeVlNUVByMXExN3JPNnQzYnAxZzVPVEUrUnlPV1F5R1dReUdSUUtCV1F5R2VSeXVlWDVxMWV2NHFlZmZvS3pzek5XcjE1ZEpEaGJjM0drVmF0VytQcnJyd0VBMmRuWlNFOVBoNTJkSFR3OVBjdFUvL1RwMDNIa3lKRml0ems1T1dINTh1WEZidnZzczgrUW41K1A4ZVBIdzl2YnUxVG5DZzRPUm5wNmVwbnFmRnkxYXRWQ1RFd01GQW9GL1AzOTRlM3RqY2pJU0NRbUptTDY5T25vMDZmUEF4ZG56cDA3aDVFalI1YjZIQnMzYmtTOWV2VUFBRmxaV2JoNDhhSlZOYWFucDVmNisxUGNoWS9TdUhyMUtnNGNPR0E1Um5oNCtFUDNkM1oyTHRONUtnb0hCd2RNbWpBV3I3L3pIazZHbjhMcHMrY1IzUGtsVzVmMTNHQ1FKaUlpSXB2NFplc2YwR2kxYU5Jb0NHMWFWYzZscnZidTNmdEF5OXlTSlV1S1BGWXFsZmpubjMrUW1KaUlLVk9tNE9MRml4Q0x4Zmo4ODgvUnJsMDdBSUNMaXdzV0xWcUVNV1BHNE9EQmd4Z3paZ3ptenAxcmRZQVVpVVNZTTJjT0JnMGFoTXVYTDJQejVzMTQvZlhYeS96K2dvT0RFUndjL01qOUZBcnpSUkN4V0l3NmRlcVUrWHhpc1JqMjl2WUFnTVdMRjJQcjFxM28xYXNYWnMyYVZhYmpsYVdIdzlhdFc3RjkrM2I0Ky92RHpjMnRUT2Q5Mmx4ZFhYSGd3SUVpd1hEQ2hBbElURXlFaDRmSFEzczRDSUlBRnhlWEVyY1hGMzQ3ZE9oUTRnV0srMjNZc0FHclZxMUMvLzc5OGNFSEg1VHFOWVUvdC90YnpYVTZIUUR6QmFuQ1NmMEVRYkFNaDFpd1lBRUE4OFdyR1RObVFDNlhGM3Y4cUtnby9QVFRUM0IzZHk5VlBSVlpxeGJOMGJSeEk1dzVkeDZoZisxaWtINktHS1NKaUlqb3Fjdkp6Y1d1UGZzaENBS0d2RHFnMGs0SzFMcDFhOWpiMitQMjdkdFl2MzQ5Z29LQzBLdFhyeUw3eUdReTdOdTNEMTk4OFFXeXM3TWhrVWd3Zi81OGRPclVxY2grOWV2WHg3ZmZmb3V4WThmaXpKa3pHRHg0TUNaUG5vd2VQWHBZRlFoVktoVW1UNTZNYWRPbVlkV3FWZWpldlh1bENZVDNLcHlFclVHREJrL3RuTWVPSGNQOCtmTUJBRGR1M0VEWHJsMGZ1bi9UcGsxTGJOVisyc3JhdXVycDZZa2RPM2FVdUwxejU4N0l5c29xOHR5OUZ6d2VwYkJuaFVRaUtmVnJDcFhVYXI1NTgyWnMzcndaZ1BsOS8vMzMzOWk1Y3lmT25Ea0R3QnkwazVLUzhPNjc3ejd3MnV6c2JNdlBiTUtFQ1ZiVlV4R0p4V0s4L2NZUW5EMS9BWHNQSElSYW5RY0hCK3UrejFRMkROSkVSRVQwMU8zYXN4ODZuUTYrUHQ1bzFhS1pyY3NwczdwMTY2SnUzYnI0NVpkZkFBQ3Z2UElLQmd6NDM0US9OMi9leEpkZmZvbXdzREFBZ0plWEZ3d0dBMzcvL1hmOC92dnZ4UjVUcFZMQjA5TVQxNjVHUEZHQkFBQWdBRWxFUVZSZHd5ZWZmSUoxNjlaaDJyUnBhTmFzOU44bm1Vd0d3RHdKMlpvMWF6QjE2dFN5dnNXbll0aXdZUmc2ZEtqbGdrRitmajZ1WGJzR0FBZ0lDQ2p6Mk9QQ0ZzclNYS2c1Y2VJRVB2cm9JeGdNQnJ6MDBrc2xYcnd3R0F3NGZQZ3dUQ1pUbVNhR2UxYVVkcTNtd2tubmREb2Rjbkp5SHJtL1ZDcTE5SEJ3Y0hCQVlHQ2daVnRLU2dwU1UxUGg2dXBxNmEyaFZDcVJtcHBxR2VzOFlNQUFIRGh3QUd2WHJrWEhqaDFSdDI1ZHkrdU5SaU0rK2VRVDNMNTlHNzE3OTdiMENLbnNXcmRxZ2VyVnFpTGgxbTJFN3R6RlNjZWVFZ1pwSWlJaWV1b2lUcGxianVyV3FRMW5KeWNiVi9QNENzZGl2dkRDQzNqampUY1FHQmlJR1RObUlDb3F5aEtpKy9mdmp4RWpSbURBZ0FHV2xyT1MvUFhYWC9qKysrK3hlZk5tSkNjblc3MWMwYjNkYnJkdDI0Wmh3NGFoZXZYcVZyNnJwMGNRaENMZGp5OWZ2Z3lqMFFnQWVPZWRkOHA4M0ZkZmZSVlRwa3g1NUg0N2QrN0VyRm16WURLWkFBRDI5dmFZTld2V0EyRmFwOU5oNXN5Wk1KbE04UFB6dzR3Wk04cFUxNXc1Yy9EbGwxOCtkSi9DOXcrWUx6U1VGT3kvKys0N0hEcDA2SUVsdmFLaW9nQUE2OWV2eDg2ZE80dHNlKys5OThwU2RoRW5UNTdFK1BIalM3My90bTNic0czYnRrZnVGeElTZ25uejVnRXdYNmphc0dHRFpkdVVLVk93Zi85KzlPelpzMGczOFhIanhpRXJLd3RObXpiRmxDbFQwTHAxYTB5ZVBCa2ZmdmdoMXExYkIxZFhWMmkxV256ODhjYzRjdVFJYXRldWpZOCtxcnhMN2QzUDN0NE85ZnpySU9IV2JaejRONXhCK2lsaGtDWWlJcUtueW1Bd0lPcHFOQUNnVmkwL0tKVU9OcTdvOFJnTUJvU0hoOFBIeDhjeXlWTmhTMlZJU0FndVg3Nk14bzBiVzdweUh6dDJyRlRIblR4NU1ycDM3NDdVMUZSVXExYXQxUFdZVENiTHhHZk96czdJeXNyQ3VuWHJ5aFQ2OXU3ZFc2cnh5WVdoTHowOXZWU3RmS05HamNKYmI3MVY0dmJDaWF6RVl2Rmp0Zm9XdG15V1JLL1hZL0hpeGRpOGVUUGMzZDJ4Wk1rU2hJYUdXbm9ZekpneHczS01PM2Z1WU5xMGFiaHc0UUlDQXdPeGJObXlNcS90WERpK3Q3UWUxcEtyMStzUkhoNk8wNmRQRjd1OXVJczJyNzc2cWxYbkw0NmpvMk9wMWoxUFNrcENZbUlpM04zZFMzVXh4OC9QcjlqbmpVWWpUcDQ4YVhsc01CZ2dGb3VoMSt1aDBXamc2dXFLK2ZQblF5d1dvM1BuemhneVpBZzJiZHFFMGFOSFk5NjhlVml3WUFFaUlpTGc3dTZPcFV1WFBsTzlDUlFLQldyV3JBRWNBczVmdUdUNTN0Q1R4U0JOUkVSRVQ5V2RPMG5JeWMyRlZDcUZyNCszMVVzOVZUU1hMbDFDVGs0T2V2VG9VZXoyaVJNbklpMHREVWxKU2NWdWQzTnpLL1o3c0d6Wk1wdy9meDZMRnkrMnFwNS8vLzBYcWFtcGtFZ2ttRHQzTHNhTkc0ZlEwRkNNSERuUzZzbkw5SHE5VlVza0FTalYvb1dUUnBXa2NIeDBuejU5eXR6cVd4cUNJQ0FyS3d2Ky92NVlzbVFKdkx5OEVCQVFBRUVRc0dYTEZwdy9meDR6Wjg1RWRIUTB2dnZ1TzZqVmF2VHMyYk5Jd0M2TFR6Lzk5SUV4OG1WbGIyK1B1WFBuRnBucE9qdzhISFBuemdWZ3ZoaHcvekpmSGg0ZXBWNktxaVJCUVVINDRZY2ZIcm5manovK2lPWExsNk56NTg2bDZoMVFrck5uejFyVzN6NTI3QmpDd3NLd2RPbFNlSHA2WXRHaVJZaU5qUzB5ZWRpa1NaT2dWcXNSR2hwcXVYRGc3dTZPVmF0V1dkM0RvNklUaThYdzlmYUdYQzVEZmtFQmtwSlRVSzNxcy9VZUs2TEsvVDhYRVJFUlZUcTVlV3JvOUhwSXhPSm5vbHYzNGNPSEFRRHQyN2N2Y1ovUm8wZmordlhyeFc0clhGWklxOVZDcjlkYkptU0tpWW5CNmRPbnJSNGYvT2VmZndJd0x5WFZwazBidEdqUkFoRVJFVmkvZnIzVjNWazdkZXFFN2R1M1AzSy9zTEF3ekowN0Z5cVZDai8vL1BNajkzZDZ4TSs5TUVnSEJRV1ZydEF5S3B3OVhhUFJXRm9vQlVIQVJ4OTlCRjlmWDN6MTFWY1lQWHEwWmQvUFB2c01yN3p5eW1PZjE5N2VIbzZPam85OW5FSWVIaDVGSGk5ZHV0Unl2MHFWS3ZEeDhTbTNjOW5Ldlo5RGs4bUVtSmdZREI4K0hDdFhyb1N2cis4RG41V0VoQVRMK094Q1RrNU9pSTZPaHErdmI2VmVzNzQ0VGs2T2tFcWxNT2dOeU0xVjI3cWM1d0tETkJFUkVUMVZtZ0lOakFZRFJHTFJNOUc5OHRDaFE1REw1WmExb2tzaWs4bUtUSnlVbUpoWXBKVjY3dHk1K091dnYzRG8wS0V5aDZ6VTFGUWNQSGdRQUN5emg3Lzk5dHVJaUlqQXRtM2JNSHo0Y0t1Vy9MR3pzeXZWejZodytTU1JTR1JWTi9UaUpDWW1JalUxRlFEUXNHSER4enBXYVloRS8vc2M1dWZuSXl3c0RILy8vVGYrL3Z0dkFPWUpyd29LQ21Bd0dEQi8vbnpzMjdjUHpabzFRNE1HRFZDdlhyMUhYaFM0VjJFWCtDZlo3VFk1T1JuLy9QT1A1YkhCWUVCc2JHeUpYYWF0bFpxYWF0VUZtY0xQK045Ly80MHJWNjZVK25YQndjRVlNbVFJQUhOWCtQMzc5ME1xbFVLbjA2RjkrL1o0OWRWWHNXREJBb3dZTVFLclY2OUd6Wm8xQVppNzRLOVpzd1ovL2ZVWERBWURsRW9sK3Zmdmo4T0hEK1A2OWV1WU9uVXF2TDI5TVdqUUlMUnIxODd5dXNyTzNzNE9FckVFUnFNUitRV1BuZ1NPSGgrRE5CRVJFVDB4T3AwTytmbjV5TWpJZ0Vna3dyVnIxM0QwMkhIb3RCb0lnZ2d5bWRUV0pUNlcrUGg0M0xoeEF3RUJBWlp4dllCNVRHdEVSQVFBd04vZkg0QzUxZkRlcnJDclZxM0M2dFdyeTdXZW4zLytHVHFkRG01dWJ1alNwUXNBb0UyYk5xaFhyeDZ1WExtQzFhdFhZL3IwNmVWNnp2SjI2OVl0eS8zSG1XaXMwTEpseTlDb1VhTml0K1htNXVMQ2hRdTRjT0VDd3NQRGNmNzhlVXNQZ0taTm02SjM3OTRJQ1FsQmJtNHVkdTdjaWIxNzkrTFlzV05GeHJtN3VycmlrMDgrS1ZVdGhWM2FuK1J3aHZYcjE4TmdNRUFRQkpoTUpuenp6VGRJVGs3RzExOS9qZGF0V3ovMjhiVmFMYzZkTzJmMTYxSlRVeTBYU0VxamZ2MzZsdnUvL3Zvcjh2THkwS2xUSjh1Rm9zR0RCeU05UFIyUmtaRndjWEhCL3YzN3NXUEhEaHcvZmh4NnZSNEtoUUtEQncvR2lCRWpvRktwTUc3Y09HemZ2aDJyVjY5R1FrSUNGaTllak1XTEY4UFQweE1USjA1RVNFaUkxZStwSXBITDVSQ0pSZERyOWREcHlqYkxQVm1IUVpxSWlJaktoY2xrUWxaV0ZtN2V2SW5VMUZUY3VuVUxjWEZ4aUk2T1JuUjBORFFhRFJRS0JmcjFId0NKVklZQ2pSb2FqZmJSQjY3QU1qTXpBWmhuU0w1M0p1VG82R2pMNDJYTGxqMjFXZ3FYMUJvNGNHQ1JzUGJlZSsvaFAvLzVELzc0NHc4TUdUS2tRcmZDRmM2Y0RaaUQ3dU9TeStVbGJqdCsvRGltVFpzR3dOeEszS3haTTNUbzBBRk5talFwRXVRVUNnWGVmUE5OdlBubW0waE1UTVR4NDhkeC9QaHhuRGx6QmxxdDlvRXh5Q1VwN0dwc01CaXNubkJNTHBjL3NpVTdOVFVWMjdadGc0T0RBK3JXcllzelo4NmdaczJhdUhuekppWk1tSUF2dnZqQ2NvR2xyS3BXclZwa1Z2aVNIRDE2RkRObXpJQklaQTUzWGw1ZTJMeDVjNmxiNHd2WG55NG9LTUNHRFJ2ZzZlbUpwazJiV29JMEFJd1pNd2JmZlBNTit2VHBZL21zcUZRcTlPL2ZIME9IRHJYMGxBRE1QOSsrZmZ1aVI0OGUyTFZyRjBKRFEzSHUzRGtrSlNVVldTS3JzdExxdERBYWpSQUpJc2psTWx1WDgxeGdrQ1lpSXFJeXUzUG5EaTVmdm96VHAwOGpOallXU1VsSnlNM05SVUZCQWZMejh4OFkzenQyN0ZnMGFkb01vYnNQd0dBMFdoMG1LaHBQVDArTUdUT215SE1yVjY1RTFhcFYwYmR2WHdDQXI2OHZBSFBJR1RkdW5HVy8rUGo0Y3ExbDZkS2x5TS9QaDVPVEU0WU9IVnBrVzhlT0hSRVVGSVFMRnk1Z3dZSUZXTGx5NVVPUHBkUHBrSktTVXVweloyUmtBREIzWGI1OSszYXBYeWVUeVI3b2F0NjBhZE5TQmJXSHljdkxRN2R1M1FDWXUyYVhKRGc0R0xHeHNhaGJ0eTVhdG13SkJ3Y0hYTHAwQ2NPR0RZTlNxWVNmbngvOC9QeFFzMlpOMUs1ZEc3VnExVUsxYXRYUXYzOS85Ty9mSHlhVENhbXBxYVdhZUV5ajBWZ21ZcHMwYVpMVjcyblpzbVZvMjdidFEvZFpzV0lGTkJvTkJnNGNpTGk0T0FCQXYzNzkwS3BWSzN6MTFWZVlPblVxcGsrZmpuNzkrbGw5L2tLQ0lGakc4WmZrMUtsVCtQVFRUMkUwR2pGanhneWNPSEVDKy9mdng1NDllekJ3NE1CaVh4TWFHb3A5Ky9aaDRjS0ZSUzUrL1BUVFQwaFBUOGZZc1dNaENNSURyM04wZEVSdWJpNmFOV3VHUG4zNklDUWt4TEtPZW5Ia2NqbjY5dTJMdm4zN0lpNHVEc2VQSHkrM2J1KzJwRmJuUWEvWFF5NlRQZkxuUStXRFFacUlpSWdlU2ExV1E2MVdJelkyRnBjdVhjSzVjK2R3OGVKRlM0QXFkRzlyWXFIQ05ZSzdkKytPMTE5L0hja3BLWkJLcGREcjljak16SHBhYitHSjhQRHd3TWlSSTRzOFZ4aWs3My9lYURRV21Wbloya25FSHViOCtmT1dTY2JlZWVjZEtKWEtCL2FaTUdFQ1JvNGNpWk1uVDJMSGpoMTQrZVdYU3p4ZWRIUTBoZzBiWm5VZG1abVpWazNHMWF4Wk02eFpzNmJJYzJLeCtMR0R3TDB0MmNWOUx3b0pnb0JSbzBZVmVTNDdPeHN0V3JSQWJHd3NMbDY4V0tUTGZ1SHg5dTdkQzdsY0RrRVFVS1ZLbFZMVmxKYVdacmx2ell6ZnBaMDEvZUxGaXdnTkRiVzBucytlUGR1eTdiWFhYa05lWGg1V3JGaUJMNy84c2x5NmVKZmsyTEZqbURwMUtyUmFMVWFNR0lHK2Zmc2lLQ2dJQnc0Y3dKbzFheEFjSEF4bloyZkwvbkZ4Y1pnN2R5NU9uVG9GQVBqcXE2OHdjK1pNQU9adS9qLysrQ01VQ2dYNjkrK1BYYnQyUFhDK0lVT0dvRnUzYnBETDVaZzRjU0kyYjk1YzZscFZLaFdXTDEvK21PKzRZc2pNeklKV3E0VzluVDJjeW5FaU95b1pnelFSRVJFOTBva1RKekI3OXV3SHV0b1dGNXp2SjVGSThPcXJyMW9DaTV1cksxUXFGVzdFeGlIKzFtM29kRHBMTjg1bm1ZZUhSNUhRV0Y1anBOVnF0V1dNYnMyYU5TMFROTjJ2YWRPbTZObXpKM2J1M0ltRkN4ZWllZlBtSlM0REpCS0pyQXA3UnFQUjBtM1ptdGM5ck52MTQxQ3IvemRyOGNPQ2RISGF0R21ETm0zYUFEQUg4dGpZV0Z5OWV0VnljM1YxTFZQZGhTM0VZckVZaHc0ZEt2Vm4vbEdUMkFIbUx1T0Z3WG5Ja0NIRlRpZzNmUGh3Wkdkbm8zbno1cWhhdFNvU0V4T3RxTDUwZnZ6eFI2eFlzUUlta3duRGh3L0gyTEZqQVFDMWE5ZkdrQ0ZEc0hIalJzeVlNUU5MbHk1RlZsWVd2di8rZS96MjIyK1dNYzJEQmczQ20yKythVGxlWW1JaXRGb3Qzbm5ublNMZHRPOWxaMmVINnRXcjQvYnQyNGlNakxTcVhsZFgxN0svMlFwRXI5Y2pQdUVXdEZvZG5CeVZjSE10L250RjVZdEJtb2lJaUI2cFNaTW1xRnExS3FLam93R1VIS0FMdTE0V2JoY0VBZDI3ZDhlb1VhTXNNMUdMeFdJRU5RakVtYlBuY09OR0hITFZhcmlvVkUvaFhUeGRXcTBXQ1FrSnhYWkhMVTl6NXN5eGRCT2ZPWFBtUXdQYWhBa1RjT1RJRVdSbloyUHExS240L3Z2dmk1MzRLaUFnb01pRVdvOXk4T0JCZlBqaGgzQjFkY1crZmZ1c3F2K1BQLzdBN3QyN3JYcE5TZXp0N2JGbzBTTExCUjg3Tzd0U1QrejF4UmRmUUtGUW9FYU5HdkQxOVlXUGp3ODhQVDNSc0dIRGNwazl2SEJKTHo4L3YzSy9jTFI4K1hMRXhNVEF3OE1EdzRjUEwzRy9pUk1ubHV0NUN5VW5KMlBldkhtV3BlQVVDZ1grNy8vK3I4ZytZOGVPeGVIRGgzSGl4QW04Ly83N09IdjJMUEx6ODJGdmI0OWh3NGJoalRmZWdPcStmd2VhTld1RzVzMmJQL1E5M1UrbFVtSExsaTBQM1NjcEthbElZSy9zQ2pRYVhJODFYNmhwMXJUeE03ZTBWMFhGSUUxRVJFU1A1T2JtaG03ZHV1SEdqUnVXbVljQlBCQVM3dzNRSXBFSURSczJ4S3hac3g0NFh1dVdMZkRUZnpjajZtbzBNck95SzIyUVRrMU54ZlhyMTVHWW1HaTVBY0M1YytmUXRtMWJtRXdtdlB2dXU1Wjl5M3VNOUhmZmZZZTllL2NDQUVhT0hJa21UWm84ZEg5M2QzZE1tVElGTTJmT3hJVUxGekJuemh4ODl0bG5qMTNINDdoNTh5YkN3OFBMNVZpRnJjOVpXZVloQS9kMklYNll4TVJFeTBSdDk1TEw1ZkR4OFVHdFdyVlF1M1p0MUtsVEIzWHExRUcxYXRXc0RpdUZJZlBlSmRES1MrRm42YU9QUG5xcTQyTU5CZ08yYk5tQ2xTdFhJaTh2RDg3T3pzak96aTUyWHpzN095eGF0QWh2di8wMlRwdzRBY0RjU2o1czJMQVNseEFUQkFGTGx5NjFxcGVEU0NSNjVCSnY5Njh2WGRtcDFYbUl1bUsreU5tK2JSc2JWL1A4WUpBbUlpS2lSeElFQVYyN2RzV2VQWHR3OWVyVll2ZTV0NVZhSkJLaFU2ZE8rUERERDR2ZHQwUDdOckMzdDhmdE8zY1FmdW8wYXRid2ZTSjFQMmwvL1BGSHNSTjNTYVZTQkFZR3dzZkhCKzNhdGNPQkF3ZktmWXowcGsyYkxGM0ZXN1ZxVldUVzhJZnAwYU1IamgwN2hsMjdkbUg3OXUxUXFWUlByS1d5TkY1NzdUVjA3ZHExWEk1Vk9DTjBZWkMrdjRXekpDNHVMbGkzYmgxaVkyTVJHeHVMdUxnNDNMaHhBd2tKQ1lpSmlVRk1URXlSL1JVS0JUcDA2SUI1OCthVjZ2Z1hMMTYwZERzdW5BU3RQTDMrK3V0UUtwWG8xS2xUdVIrN09IcTlIanQzN3NTNmRlc3NYZFk3ZE9pQW1UTm5QblRzZmUzYXRiRnc0VUo4OE1FSDBHZzBDQThQUisvZXZSKzZGcmMxSWZwNTllL0pDQ1FtSmNISlVZa3VMNzFvNjNLZUd3elNSRVJFVkNvS2hRSk9UazZXOVdsTElnZ0NHalpzaUE4Ly9CQWVIaDdGN21OdmI0OCt2WHBnMHkrL1k5T1czekdnenl1bFhoYW5JbW5jdURGNjl1d0pYMTlmeSsyTk45NUEvZnIxSDVoRTYxRmpwTnUxYXdlVlN2WFFHWWVMZTYyL3Z6KysrdW9ycTFwSVo4NmNpWmlZR0VSSFIrUG5uMzlHWm1ZbXBrK2ZYcXB6bHpjUEQ0OFNQeWRsVlRpeFYwbmphdThubDhzUkZCU0VvS0NnSXM4YkRBYkV4OGZqOHVYTGlJcUtRbFJVRks1Y3VZTGMzRnlybGhENzVwdHZBSmg3Qkx6d3dndWxmbDFwdFdqUkFnMGFOQ2pUYTFOU1V0Qy9mLzhTdCtmazVCUjVIQmNYaDdGangxcDZYN2k2dW1MaXhJa1BEZENBZVNiNGd3Y1B3c2ZIQjh1WEw4ZWtTWk53NGNJRkRCbzBDSDM3OXNYYmI3OWQ0cGg5S3BuQllNQzZEWnRnTXBuUUxiZ3I3T3pzYkYzU2M0TkJtb2lJaUVwa01wbWdWcXNSRVJHQnhZc1hJeUVoQVFBc1lmcitRQzBJQXFwVnE0WVZLMVk4c292cHdINjk4Y2YySFRoMzRTTCtPWElNblYvcThNVGV4NVBTc21YTFVxOGgvQ2doSVNFSUNRbDU2RDU1ZVhtWU4yOGVkdTdjQ1FEdzl2Ykc4dVhMclo1UVM2RlFZTW1TSlJneFlnUVNFeE94ZmZ0MlJFWkc0dU9QUHk3VGVPRENzUFdreDRPWDFzbVRKd0VBUGo0K2ozVWNzVmhzV1FLclo4K2VBTXgvSnhJU0VoN2FpbnF2TFZ1MjRQVHAwd0NBRVNOR1BMRUxSbVVOVUFhRHdkS3FYQm8xYXRTQXY3OC9zckt5TUd6WU1Bd2JOdXloZjllam9xS3djK2RPN05peEE1bVptWmcvZno2Q2c0T3hhZE1tekpneEEyZlBuc1d2di82SzMzNzdEUzFhdEVCSVNBaWFOV3VHR2pWcVZKalBVMFYyOUhnWXpwNi9BQWNIODhWSmVub1lwSW1JaUtoWWVYbDUyTDkvUDNiczJJRlRwMDVCRUFRRUJBU2dWYXRXMkxwMUszSnpjNHNFYVVFUTBLUkpFMHlaTXFWVTR6VDk2OVJHNjVZdGNQRHdVWHo5elFxMGJON1VNaUhaOHlBL1B4OEFpbTFKTG13SkJmNFhrQ0lqSXpGMTZsVEx4WXg2OWVwaCtmTGxaWjU1Mk12TEM5OTk5eDFHang2TnhNUkV4TVRFNEsyMzNzTHMyYk10b2ZGK04yL2VSR1JrSkpSS0plenQ3U0dWU3BHZG5ZMzE2OWNEUUxtM0xKZmsyTEZqVUNnVWNITnpnMUtwaEV3bWcxUXFSV1ptSm43Ly9YZkxHTnhXclZxVmVJek16RXowNmRPbjNHckt6TXg4NExrelo4NWc4ZUxGQU13L3J3RURCcFRiK2NxTGw1Y1hmdjMxMXhLMzkrclZ5OUpWdnRDc1diT2cxK3ZoNXVaVzVQbUNnZ0xvOVhvSWdvQTFhOVpnOSs3ZGlJMk50V3hYcVZTVzhjdGVYbDc0L3Z2dnNXUEhEbno3N2JkSVNrcENlSGk0WmJ6OHUrKytpOUdqUjF2OWZyS3pzeDg1T2Rtek1rWTZNeXNiUzc4MTkweHAzYklGQXV2VnRYRkZ6eGNHYVNJaUlucEFSRVFFVnExYWhTdFhya0N0VnNQT3pnN3Z2UE1PZXZUb0FSY1hGeVFuSno4dzAzSzFhdFV3WmNvVStQdjdsK29jU2djSGRBL3BpbjhqVHVIYWpWaHMzN2tIcnczcS8welBPSHYxNmxWTGFObS9mMytSZFlnWExGaUFreWRQUXFGUUlDTWpBNG1KaWZEejg3TXN0U1NSU0N4ZGxsOTg4VVhNbVRQSDZwYm8rL240K0dEOSt2V1lOR2tTTGw2OGlPYk5teiswVlR3bEpRWFRwMDh2Y1h1SERrK25WOEc2ZGVzc3Jid2xhZGFzMlVQck1ScU5sb3NTVDhyNjlldWgwK25nNE9DQVdiTm1WZGpoQzlaT1VGYlNKRzYvLy80N1RDWVR0Rm90dnZ2dU93RG16KzJMTDc2SVhyMTZvWDM3OWtWbVVSY0VBYjE2OVVMMzd0MXg4T0JCaElhR0lpSWlBalZyMW54Z0hmYlMwdXYxT0hmdVhKbGVXNWtZalVhRTd0aUZ5Q3RYSVpmTDBUMmtDMXhjS3Vla2paVVZnelFSRVJFQk1QOENtcEtTZ3JWcjEyTEhqaDNRYXJWUUtwVUlEZzdHK1BIalViMTZkY3UrUFh2MlJGaFltS1VWenRIUkVTdFdySUN2cjNXVGhuWHAxQUhiUXY5QzJNa0lyUC92SmpScjJoZ0JkVXNYeENzVEJ3Y0hTS1ZTT0RzN1krdldyUURNNFdYMDZOR1dDYkdxVnEyS0d6ZHVXRjVUdFdwVnpKZ3h3L0xZMzk4ZnMyZlBSbHhjSE41NjY2MXk2L2JxN3U2T3RXdlhZdVBHamVqVnE5ZERsNHVxVTZkT3NXUGtQVDA5MGExYk43ejk5dHZsVXRPakJBUUU0UHo1ODhWTzJPYnU3bzd1M2J0ajVNaVJEdzJ1TGk0dUNBME5MYmVhZXZmdWpZeU1qQ0xQelo0OUcyUEdqTUc0Y2VOS2ZZR3BNcnQzV0VDREJnM1FxMWN2ZE92VzdaR3pwMHNrRWdRSEJ5TTRPQmdGQlFYSXk4c3I5bk5ZdUJyQXd5NjJxVlFxL1B6enp3ODlYMUpTVXBtRGVrVVJuM0FMR3piOWdvS0NBalJwRkZRcGg4WlVkaHg0UUVSRVZFSDVCVFI1Q1lKcGs1T2pvOWVxWll2UnVsV0xKM0llbzlHSUsxZXVZTStlUGRpN2R5K1NrcExnNE9DQWpoMDdvbmZ2M21qYXRPa0R2OVJxTkJyTW56OGZvYUdoOFBQenc2UkprOUMyYmRzeW5mL2k1VWdNZXYxdGFEUmF0SG1oSlg3NmZtV0ZiYmtyTDBhanNkZ3dvTmZyb2RQcElBaENoWit0MkdReXdXZzBXc0tOTFJpTlJtaTFXdWoxZWhnTUJzamw4Z3IzZlRNWURNLzg1L2xldi8zMkcrclhyNC82OWV2YnVwUm5sc0Znd1BEUjQzRGtXQmhrTWhtMmJscVArb0VCdGk3cmlRZzdHWUgzSjAxRlNscGFKa3pvRnh0MTlwQ3RheXJFRm1raUlxTG5XRjVlSGpaczJJRFEwRkFrSnlmRGFEU2llZlBtR0RWcUZBSUNBa3JzT2l5WHl6RnExQ2ljT0hFQ2t5Wk5lcXlaaUJ2V0Q4VGtEOTdIdks4VzQ4Uy80Vml5L0R1OFAzWVVwRkpwbVk5WjBaVVVQQ1VTeVVOYmhDc1NRUkJzSGhCRklsR0ZDODczcy9YMzZHa2JPSENnclV0NHB1bDBPcXhjOHdPT0hBdURSQ0xCQitQR1BMTWh1cUtySFA5U0V4RVJVYmxTcTlVSUN3dkQwcVZMa1pDUUFJbEVBamMzTjd6MTFsdm8zNzkvcVpaQnFscTFLalpzMkdDWlBPaHh2RHFnTDhKT2h1UHZRMGZ3dzA4YlVMMWFWZlR2MDhzbXl6RVJFVlZFZXIwZXYyNzlFMnZYYjRBZ0NPamFxU05lSGRqWDFtVTl0eGlraVlpSW5pTzV1Yms0ZXZRb2R1L2VqWk1uVDBLajBhQkdqUnJvMDZjUHVuZnZEazlQVDZ1T1Z4NGhHakJQUERaNTRuamNpSTNEdGV1eCtQcWI1ZkNvNHM1eGYwUkVkNFdmT29Pdmw2NUFUazR1cWxYMXdxU0o0K0NpNGdSanRzSWdUVVJFOUp5SWlZbkJzbVhMY09iTUdhalZhaWlWU2d3ZE9oVDkrdldEcDZlbnpic1UrOWVwalNWZnpjTWI3N3lIdFBRTWpKODBCVCt2L1E2Tmd4bytkOTFqaVlnS0dRd0duTHQ0Q1NQSFRrQitmajVVenM3NDlwdUZxRjNUejlhbFBkZWUzZlVsaUlpSUNBYURBYmR2MzhhaVJZc3dkT2hRSEQxNkZJQjVmZDIxYTlkaTNMaHhxRjY5dXMxRGRLRUdnUUg0WnVFOCtIaFhSMzUrQWQ0Yjl3SCsvR3ZYTTdQdUt4R1JOWFI2UGY3OGF5ZkdUdmdRK2ZuNXFPSHJnMFZmemtHamhnMXNYZHB6cjJMOHIwbEVSRVRseW1ReTRmcjE2OWl6WncvMjdObURXN2R1UVNhVG9VdVhMdWpac3lmYXRtMWJZVnQ1MjdkdGpZK25UY2IwVHo1SGFsbzZacy8vQ2xuWjJYaG4yRkJibDBaRTlGUnQzUElibGl4ZmlheXNiRGc1T3VMVDZSL2h4WFp0YkYwV2dVR2FpSWpvbWFQUmFMQng0MGFFaG9iaTFxMWJNQmdNcUYrL1BzYU1HWU9nb0NBNE9qcmF1c1NIRW9sRTZOcXBJNVJmTDhENC8zeUV0UFIweko3M0ZXTGpidUtEOFdQaDdPUllibXNvRXhGVk5DYVRDVm5aMmZqNm14WDQ3K1pmQVFDdXJpNVk5dldYYVBOQ1N4dFhSNFVZcEltSWlKNFJlWGw1dUhUcEVoWXVYSWlZbUJpSXhXSzR1YmxoNk5DaEdEUm9VSVZmSnVoK3JWczF4MDlyVitLTEJZc1FkaklDLzkzOEt4SnUzY0oveG85RmcvcUJ0aTZQaU9pSnVCcDlEZk8vWG9Lang4TWdFb25RdG5VclRQNWdQSUlhY0czdWlvUkJtb2lJcUpMVDZYUTRkdXdZUWtOREVSWVdCcTFXQ3o4L1A0U0VoS0I3OSs2b1VhT0dyVXNzczhCNmRiRmc3aXg4K2ZVU2hPN1lqVU9IaitISzFSaDg5Si8zMGZ2bEhyWXVqNGlvWE8zY3N4L3p2bHFFMjNjU1lUS1pFTksxTXo2YlBnV2VubFZzWFJyZGgwR2FpSWlvRW91S2lzS3FWYXR3N3R3NVpHVmxRU1FTWWNDQUFYanR0ZGZnNCtOVFlTWVJleHhWdlR5eDVLdDVxT0hyaXg5LzNvamJkeEx4NGJTUGNmYjhSWXdhL2hZOFBhcXdxemNSVlZvbWt3bXBhV2xZdWVaSGJOenlLN1JhSFpSS0I3d3haREErK21DOHJjdWpFbFQrLzEySmlJaWVNd2FEQVZsWldkaTZkU3QrK3VrbnFOVnFLQlFLdEdyVkN1Ky8vejRDQTUvTmJzL3ZqeDJGUmtFTnNIYmR6d2c3R1lIMUd6WWg0dFFaREhsMUFGNTV1VHVVRGc2MkxwR0l5Q3E1YWpWMjc5MlBEWnQreGZtTGx3QUFMWnMzeFhzajN1R2tZaFVjZ3pRUkVWRWxjdWZPSGV6Y3VSTTdkdXhBWEZ3Y0ZBb0ZPblhxaEc3ZHVxRmR1M2F3dDdlM2RZbFBqRmdzUnVlT0w2SlJnL3I0WmVzZldMSHFlMXk4SElrNVh5N0VrV01uTUduaU9LNnJTa1NWUm56OExjeGQ4RFdPbmZnWDZydzhLQlJ5dkRmOGJRd1pQQUJWM04zWjA2YUNZNUFtSWlLcUJMUmFMYlpzMllMTm16Y2pNVEVSV3EwVzN0N2VlUC85OTlHeVpVczRPVG5adXNTblFoQUVWS25panJHalJxQlJ3d2I0OHV0dkVIUHRPbmJ2TzRDRGg0OWc5TWgzTUhUd1FMaTV1a0lrRXRtNlhDS2lJb3hHSTFMVDBySGx0MjFZc2VwN2FMVmFTQ1VTK05ldWhZK25UVWJiMXEzNGIxY2x3U0JOUkVSVXdaa01laXo5WmpGaWI5eUFJQWh3YzNORDM3NTlNWHo0Y01oa01sdVhaeE9DSU9ERmRtM1FPS2dCUW5mdXh1WmZ0eUxxU2pTV2Zyc2FldzhjUXUrWHU2TmIxODZvNGV2RFZoMGlzam1UeVlTYjhRblllK0FndHYzNUY2NUd4OEFFb0VGZ0FQcjM2WVgrZlY2QnMvUHpjVUgwV2NFZ1RVUkVWREZKRlZKVGF6R2dFaHMxdUhIOU9xcFZxNGFRa0JDOC9QTExxRm16SmdNaUFDY25Kd3g5ZFNBNnRtK0xiYUU3c1BxSG54QVpkUVhYcmwzSEw3Ly9nWUg5ZW1QWWtGZWhWQ3B0WFNvUlBhZnk4dlB4NDAvL3hSL2JkeUkrUGdGYW5RNzI5blo0ZTloUURCN1FGOVdxVm9WWUxMWjFtV1FsL2c5TVJFUlV3VFJxMUtpbVdDeit3bVJDZDBHQUNnRGF0MzhSNzc4L0hqVnExSUJVS3JWMWlSVldVbklLNWk5Y2pIK09IRWRtVmhZQXdPdi8yYnZ2K0NycnUvL2pyKzkxZGs3V0NWbEFTRUlJQkFKWkJnVkJ3RVhkdTJwZHJkVnlENmdBQUNBQVNVUkJWSzNWVmx1cjlpNTNIZFdxZGRYNnM2MzFibXR0SGEzYlZtdXRXOHAwZ21TU01NTElBTEozY25MVzlmMzljVUlLNGdBRVRoSSt6NGVINnpyWHVYSmRueXNKY3Q3bk82NlVaTDUzeGVXY2N0S0pKSGc4bzJJbWN5SEU4QllNQm1scjcrRHRkLy9ESHg5OWpCMU56UURFeGNXeVlONWNmbkxkRDBrYlB5N0NWUTUvSDM2OG1oLzl6NDIwdExWMW9qbG42N3JTcFpHdWFTY0owa0lJSWNUd29QTHo4NU1zRnN1M2dadUFXS1dVTHhqU0ZteE8yeVAvOXhDemo1b1o2UnBIaEVBZ1FGbkZXdDU0NngzZVhiS01obTNiQWNqTVNPZjRCZk00N3RoNUZCY1c0SEE0SWx5cEVHSzA4Zmw4bEpaVjhKOWxLM2puUDB1cHJhdEhhODJFdFBFY3YyQStKeTg4bnVJakN1VUR2YjAwbklPMC9BU0ZFRUtJQ012TnpVMjMyV3hmTnd6allxQklLV1dhcHZtT0x4QmEzUi9paWxpSEpTWFNOWTRrTnB1Tm1VY1VramNqbDRzdS9EcHZ2UGtPVHp6MURGdTIxdkpZYlIydi9Qc05DdkttYytINTUzTDhnbmt5c1k4UTRpc3pUWk9seTkvajZlZGZwSEp0RmExdDdXaXRpWStMNDlLTEx1RE0wMDloUXRwNEhJZnB2QmFqa1FScElZUVFJbkpVWVdIaDE1VlNOeXFsY3JYV0RtQTljTHRwbWt1NkI4eGNxODN5blVnWE9WSTU3SGF5c3laeTdUVlhjZmxsRi9QSFB6L0dxNisvUld0Yk80dVhMbWZ4MHVWa3BLZHh6VlZYY015Y28vRjQ0bkhZN1RMMlhBanhwYlRXK1AxK09qcTdXTHA4Slg5Ky9LOXMzbG9MZ01QaFlHeHFDbWVmY1NwWFhINFpudmo0Q0ZjckRnWUowa0lJSWNRaGxwMmQ3WWlOalMzU1d0K25sRm9BaElCMjRNOSt2Ly9uYTlldWJRZkluRnFZQ3pxaXRZNFdNVEhSTExyaFIxeDI4WVY4OE5GcVZyejNQaXMvK0lqYXVnWisrck03R0Q5dUxMTm5IY21jbzQ1a1puRVJFOUxHUjdwa0ljUXcxYkJ0T3grditvU1BWbjNDQngrdkdobytrdUNKWi82OHVSeHo5Q3lPbm5VVVkxT2xNOUZvSmtGYUNDR0VPRVJ5YzNQdERvZGpIbkN4MXZvY3BaUkhhOTBNUEFYOHRhU2twQ3pDSlk1NnFTa3BuSFBtYVN3ODRWZ2FtNXA1KzkzLzhQUnpMN0p0K3c3KzhmSy9lUE90ZHhrekpvSEMvRHd1dXVBOGppZ3F3Q1pqR1lVNDdJVkNJVDVldllZWFgzcUZrckp5V2x2YjZPdnZCMkRjMkZUT1AvY3NUanY1YTZTbXBoRHRka2U0V25Fb3lMOE1RZ2doeENFd2FkS2taSWZEY1k5UzZsU3RkU29RMEZvL0d3Z0U3dXZzN056WTBORGdqWFNOaDVOb3Q1dnNySWxrWDNVRjM3cmtJdDVkc3BUblhueVpEUnRyMk5IWVNGMTlBLzk2N1EweU05STUrNHhUT1huaGlTUW5KeEx0ZHNza1FVSWNCb0xCSUgxOS9UUTJOZkgyNGlYODg5WFgyVExZZGR0cXRSSVRIVTF1Ymc0WG5Ic09wM3p0UktLaVhCR3VXQnhxOGkrQkVFSUljZkNvS1ZPbWpJbUtpcnBBS1hXWFVzb0RlSUVxcmZYL2xwYVd2a1c0VzdlSUlMYzdpck5PUDVYVFR6bUo5UnMyc3Jxa2xGV3JTMWoxeVJwcTYrcjV6Y04vNUU5L2VaS2NLWk1weko5QlVXRStoZmw1Y3VzYUlVYWhiZHQzc0thMGpMTHlTc29xS3FsYXR3R3ZOL3c1WjNKU0lzVkZoY3dzTG1MMmtjVk16cDRrSDZ3ZHh1UW5MNFFRUWh3RXhjWEZpYUZRNkFLbDFMZVVVa2NBYUsyWGFhMmZBdjVlV2xyYUdlRVN4YWRZTEJaeXAwMGxkOXBVemo3ak5KcWFtbG05cG96WDMzcUxqMWVYVUZKV1RrbFpPWDkvK1Y4a0pIakl6cHJJY1F2bWNlejhZeGczTmpYUzVRc2g5bE5qVXhPTGx5eG4yWXIzMmJocEUrM3RIZlQyOWFHMXhtYXpNZXZJbVp4MjhrSm1IeldUNUtRa1ltTmpJbDJ5R0FZa1NBc2hoQkFIbHFXb3FPanNVQ2owdjRaaHpBQ2l0TmJiVGRPOE14QUl2RkpWVmRVTW1KRXVVbnl4MkpnWVltTmltSnc5aVlzdU9KZUdiZHQ1N2MyMytmY2JiN05qUnlNN0dwdW9yYXRuOGRMbEFFeVpQSW1URnA3QThRdm1NelkxaFNpWEM1ZkxpY1ZpaWZDVkNDRjJDb1ZDZUwwRGVBZThORFkxODg3aXBieTdaQ25yMW04YzJzZHV0eFB0ZHBNN2RRcW5uclNRTTA4L2xmSGp4a2F3YWpGY1NaQVdRZ2doRG9ETXpFeW54K1BKMGxyZkJaeWxsRkphNnphdDlSUDkvZjAvMzdCaFEydWtheFQ3TDIzOE9MNTN4ZVY4OS9MTDJMaHBNMnVycWxsYnZZN3lpaXFxMTYxbnc4Wk5iTmk0aVlmLzhDaGpVMVBJbVp4TjlxUXNzck1tTW1WS05wT3lKc29FUkVKRVFML1h5NGFObTZqWnRKbE5tN2V3Zm1NTk5aczJEODIwRGVCME9zbWRtc09NM0dsTXo1MUszb3hjc3JNbVNyZHQ4WVhrdDBNSUlZVDRpb3FLaW83V1duOGJPRThwNVZGS05RSXZtNmI1ZEdscDZVZklPT2hSdzJLeE1IWEtaS1pPbWN3WnA1MUNSMGNIcmExdHJQemdJMTU3ODIycTEyMWcrNDVHdHU5b1pNbnlsYmhjTHVKaXc2M2JNNmJuTXYrWW81bDc5Q3pHSkNSRStsS0VHTFU2T2p0WnNmSjlWbjd3TWVXVmErbnE3cWFudTRkKzczL25kRFFNZ3huVHAzSFNpY2N6Zis0Y0VoTVRpSThQMzB0ZWlMMGhRVm9JSVlUWVR3VUZCZU10RnN2Tld1dXpETU5JQlN5bWFiNGRDb1YrM3Q3ZVhpWXpjWTl1ZHB1TmxPUmtVcEtUbVo0N2plOWRjVG5iZCt4ZzVmc2ZzbmpaQ3FxcTF0SGIxMGRIUnllTlRjMXNxTm5FUzYrOENrRHV0QnhPT0haQmVIeDFhZ3BPcHhPSHc0SERZVWNwRmVFckUyTDQwMXJqOC9rWjhBM2c4L2xvYW1yaDNTWExXTHJpUFNyWFZ1MjJyOE51eCtseU1zNFR6L1RjcVJ4N3pGem16VDFhSmd3VVg0a0VhU0dFRUdMZnFNTEN3amhnb1ZMcUFTQWQ4QU5Wb1ZEbzlyS3lzcGNpVzU2SXBIRmp4M0xCZWVkd3dYbm4wTlBUdzZiTlcxbS9zWVpObTdld2NkTm1ObXlzb2FtNWhhcnE5VlJWcitkM2YvZ1RZeElTeU15WVFQcUVOTklucEpHUlByaWVsa1pDUWdLR0ljRmFDTlBVdEhkMFVGL2ZRRzFkUFhVTkRkVFdEYTdYTjlEYTFqYTByMUtLc2FrcFRNcWF5T1JKV1V6T25zVGtTVmxNeXBwSVhGeHNCSzlDakNZU3BJVVFRb2k5bEpPVEUrTnl1YjZobExvVW1LZVVDZ0VmbWFiNWRDQVFlTEdxcXFveDBqV0s0U01tSm9iQ2dqd0tDL0lJQklMMDlQYlExZFZOWGNNMlB2eG9GY3RYdnMvR1RadHBhMitucmIyZFQwcktVRW9SRmVVaTJ1M0c3WGFUTm00c0JmbDVGQlhrVVpBL2cvaTRPR214Rm9jRnJUVWRuVjFVVks2bHBMeUNrdEp5dHUvWVFXOXZINzE5ZmZUM2U5RmFEKzF2R0FaVHAweG03cHhaekQ3cVNDWm1wQk1URTAxTWRBeDJ1eTJDVnlKR0t3blNRZ2doeEpkVEJRVUZDNVZTdHhtR2thKzFqZ2E2VE5POHcrLzN2MVJWVlZVUDZDODdpRGg4Mld4V0Vqd2VFandlSm1abXNPQ1lPZnowZjY2anZiMkROV1hsZlBqeGFqNVpVMHBqVXpNRHZnRTZ1N3BwYm1sbDg1YXRMSC92QXlBOFBqczdheUxGUnhReSs4aVp6SmcramFpb0tPeDJHM2FiSGJ2ZGhzVmlrYUF0UmdTdE5hRlFDTDgvZ0QvZ3grOFA0UFY2S2E5Y3k2cFBTbGk5cG9TTk5ac0poZjQ3eFlSU0NydmRqdFBwSURrcGtlVGtKSTZhV2N6TUl3b3BMaW9nY2N5WUNGNlJPTnhJa0JaQ0NDRStSM0Z4c2Mzbjg2WGJiTGJiZ0FzQnU5YTZFM2pLNS9QOXI3UkFpNjhxSWNIRGljY3Q0TVRqRmdEUTF0NUJiVjBkdFhVTmcxMVg2Nm1yYTZDdXZvRzI5bmJXYjZ4aC9jWWFubm4rNzFpdFZwSVN4NUNha2tKcVNqSXBLY21rcGlTVG1oeGVINXVhUWtweUVnNkhJOEpYS1FUNGZINGFtNXBvYW02bXNTbjhhR3JhdWQ1RVkxTUxMYTB0QklPN0IrZkVNUWxNU0VzakkyTUNHWU5ESGpJR2gwSkljQmFSSkVGYUNDR0UySk5SV0ZoWUhBcUZMcmJaYkJjcHBWSzAxcDFhNjJjTXczaDh6Wm8xSHdEQlNCY3BScDh4Q1I3R0pIZzRvckFBclRWOS9mMzA5ZlhSMTlmUHR1MDdLQzJ2b0t5OGtwS3ljam82dTlqUjJNU094cWFocjdkWUxMaWNUbHd1Snk2WEM1Zkx4WVR4NDVpYU01bkprN1BKeWM0bU0yTUNkcG1aV0J4RVBwK2Z1dm9HTnRUVXNHNzlSalpzcktHdXZnSHZ3QUJlcjNkd09iQmJhL05PSGs4OCtUT21VNVNmUjFGaFB1UEhqY1h0ZHVOMlIrR09pcEllRjJMWWtDQXRoQkJDN0dKd0hQU05obUZjQ293SE1FM3piYTMxTHdZR0JzcldyMS9mRStFU3hXRkNLVVcwMnoxMC8rbXNpWm5NbTNzMEFLRlFpRzA3ZHJCKy9VWXFxOVpSVmIyT1RadTMwTmZ2eFIvdzA5ZmZUMGRuRjhGZ2tQVWJOdkx1a21WRHg3WGI3WXdibTBwbXhnU3lNalBKU0o5QVprWUdFOUxHNFhRNnNWbXRXRzFXYkZZYk5wc1ZxOVVxNGVVd3A3VW1HQXdTQ0FRSkJBTkQ2LzM5WHJadjM4SFcyanEyMU5heHBhNk8ydG82dG0zZmp0OGYyT000VnFzVm04MkszVzRud2VNaHl1VWtLMnNpTTNLbmtUczFoNXljeVV3WVB3Nkx4UktCcXhSaTMwaVFGa0lJSVlDc3JLeTQ2T2pvVXl3V3kzMUF1dGJhRDlTYnBubHZXVm5aNDhDZTd3cUZpQkNMeFVKNldyaWI2OElUamdQQzRicTVwZlZUM1dXYmFXcHVaa2RqdUJ0dFUwc0xBd01EYksydFkydHRIVXVYdjdmYk1XTmpZa2hJOERCbVRBSUpubkRyZUlMSFEyeHNESEd4TWNURnhoRTdlRi9zdUxoWVltTmpwSlZ3Rk5qWis2Rzd1NGZ1N202NnVudm82dTZtdTd1YjdwNWV1cnE2YU8vb3BMMjlnN2IyRHRvNzJtbHY3NkNydStjelc1VUJIQTQ3S2NuSmcwTVBra2hKU1dIc3JrTVFVbEpJU2h5RDFTcHhSSXhNOHBzcmhCRGlzRlpZV0JpdnRUN2RZckZjcXJVK1ZpbmxBQ3FCeDd4ZTczUFYxZFU3SWwyakVIdkRZckV3TmpXRnNha3BROXVDd1NBRFBoL2UvbkIzMm42dmw2YW1adXJxZHhtRFhkOUF3N1lkOVBmMzA5SFpTVWRuSjVzMmI5bnQyRmFyRmJ2TmhzMXVDeTl0dHFIbkxxZUxsT1NrOEQyMVU1S0dnbE55Y25pOGRuUzBXNEoyaEdtdDZlM3RvN201aGNibVpob2JtMmhxYWFHcHFTVThicm1sQmEvWGk5OGZJQkFJUC95QkFJR2R6NE9mUDVJbEtzckYrSEhqeUVnUGY3Q1RQaUdOaVJrWkpDVW40bkk2aVhLNWNMcWN1SnhPQ2MxaVZKSGZaaUdFRUlldGdvS0NJc013N2dObUE3RkF1OWI2THVCdkpTVWwyNUJ4MEdLRXMxcXRSRnV0UTkzREFhWk9tYnpIZmxwcm1wdGJ3aTNWZGZWczNyS1ZyWFYxMU5iVjA5dmJSekFZSWhRS0VneUY4SG9INk9udEl4Z01FdnlDZ0xXVHcyRW5OaVlHVDN3OHNYR3h4TWZGRVQrNGpJdU5KVDQranJpNE9PTGlZdkhFaFZ1OHJWWUxobUhCTUF3TVEyRW9BMldvOFBQZDFzTkxwUWIzTTR3UkU5cTExcGltaVdtYXU2eHJURzJpemNIbk85ZjE0R3VtaVdtR0NJWkNkSFYxaHgvZDNYUjBkZzArNzZLenE0dk93ZGM2dTdybzZ1cWlxN3NibjgvL3BUVlpyVllzRmd0V2l3V3J6WXJUNmNEdGRtT3pXWEc3M1dTa2gwTnlaa1k2RXpQU21aUTFrY1RFTVNQbWV5N0VnU1JCV2dnaHhPSEdNbVBHakV5NzNYNkQxdnBxclRWS3FSN1RORjh6VGZOL3lzdkwxMGU2UUNFT05hVVVLWVBkYm1jZE5YTzMxd1lHQnNKZGZidTY2TzdwRFhmLzdla2VYTyttcDdlWDd1NWV1bnZDM1lKN2VucUdYdXZ1NmNYbjg5UGlhNk9sdFcydjYzRTRIT0VKMDV3dUhBNTcrR0YzNEhEWXNROHVkOTNtc051eE94eTRuRTRNdzhEbGN1SndPSERZN1ZpdDFxR0F2VWN3VndwbEdFT2hYTzBhem5kWjExcUh3NjdXNk1Id2F3NkczNTBoV0E5dSszVHczZmw2TUJqRTUvZmo4L2tZR0JqQU5FMzZ2UVA0ZkQ3OGZqOCtYL2cxM3k3cmZyOGZuOStIeitmSDcvZlQ3L1hpSGZ5YWZXVzFXb21KZGhNYkcwdDhYQ3pSMGRIRXhNUVFGeHRMVEl5Ym1PaG80dUxpaUkySkpqWW1kckFMZnpTeHNiRjQ0dU5rOW5jaFBrV0N0QkJDaU1PRktpb3F5Z2UrQVZ5b3RjNEV2TUEvUXFIUVUyVmxaZThDWmtRckZHSVljanFkT0oxT1VwS1RQdlAxOE1SVEFmeUI4RElZRE9MMys0ZTZCL2YwOU5EWjJVVmJSd2VkblYxMGRIVFIzdEZPUjJjWEhZUGpianU2T3VucDZSMDZwcy9udytmejBVblhmdFZzc1Zpd1dJekJWbTJGUWhIK1Q0RlNxS0gxOEZJcHd0dlp1ZHoxTlFWb3RHWm9xZEdndzYzS2UyemJ1YS9XdTIwTEIrc1FvWkQ1dWVPSzkwZDBkRFFKOGZGNFBQRWtlTUpMVDd3SGp5ZHVjSnVIK01HVy9xRnUrWU1mTUlTNzZJZVgwdTFhaUgwamYyT0VFRUtNZW1scGFhNmtwS1JGd0dWS3FZbGFhd1A0SUJRSzNkcmYzNys2cHFhbU85STFDakZTV2EzaG1iMWRycTkySE5NMGFXbHBwYTJqZy9iMkRscmIydW5zNnFLdnI0K0J3ZHNsN1d5UjlRNE1NREE0NW52QU80QjN3TXZBZ0Q4Y1lvZGFnZlZncU5YaEV3d3V3OC9WMFBaZGwxcUJOczNkdG4vYXptN00vMTBhNFdDKzIzYjkzKzdPdTJ4WHFIQ3dIMno5VmlnY0RodFJyaWhjTHVmUWh4WlJMdGRnaTd5VHFDaFhlRnRVRkFtRHdUZ2hJWUhFQkErSmlXTmtobXNoSWtTQ3RCQkNpRkVySnljbnh1bDB6akVNNHpkS3FhbUV4enh2VTByOXFyMjkvYzlidDI0ZGlIU05Rb2d3d3pDR3VwZnZyMEFnOE44SnN3WmJ5a09oMEZCWDdGMURkcmo3OWE1amtNMXd5L0xnMk9UL2RzME9CK3Z3T094ZHU0YUhBL1NlNDdhTjNjTHl6dTdoRm9zRm04MkdiYkFsZU9kdG9JUVFJNU1FYVNHRUVLTk9abWFtMCtQeG5LYVUralp3Z3RiYXJyVmVxN1YrTmhnTVBsZFpXYmtwMGpVS0lRNDgyMkRYWlNHRU9OZ2tTQXNoaEJoVkNnb0tqaklNNCtmQWJLMjFCd2hvclgvcjgvbitVRjFkdlFXWmlWc0lJWVFRWDVFRWFTR0VFS09CTlRjM045SGhjUHdBdUY0cEZRMzBhSzNmQ29WQ2k4ckx5eXNqWGFBUVFnZ2hSZzhKMGtJSUlVYTB2THk4TEt2VmVqbHdrVklxRytnQlhqUk44Mm5UTk44dEx5L3ZpM0NKUWdnaGhCaGxKRWdMSVlRWWtYSnljbUtpb3FLdUFyNFBwQ3VsN0ZycmFxMzFUY0N5MHRMU3pnaVhLSVFRUW9oUlNvSzBFRUtJRVNVL1A5OXRHRWFCVXVvM3dFeWxsS20xM21hYTVoOUxTMHQvaFl5QkZrSUlJY1JCSmtGYUNDSEVpRkJjWEd3TGhVS25LcVV1VlVxZHJyVjJLS1UyYWEyZkM0VkNUNVdYbDI4QVB2dkdyMElJSVlRUUI1QUVhU0dFRU1OZVFVSEJGTk0wN3pFTTQxaXR0VWRySGRSYS94NzRmVWxKeVVZZ0VPa2FoUkJDQ0hINGtDQXRoQkJpdURKeWMzT1RIUTdIbFVxcFJWcnJhSzExSC9CUktCVDZhWGw1K1lwSUZ5aUVFRUtJdzVNRWFTR0VFTU5PWGw1ZWxzVmkrYnBTNm1JZ1gyc2RVRXE5cnJWK3ZLbXA2WTN0MjdmM1I3cEdJWVFRUWh5K0pFZ0xJWVFZVG96OC9QeHZXNjNXNjdYV2t3RzdVcW95RkFyZDd2VjZsMi9Zc0tFMTBnVUtJWVFRUWtpUUZrSUlFWEdabVpsT2o4Y3pDN2hYS1hVMDRabTMyN1hXVDJxdDd5a3JLNU5iV1FraGhCQmkySkFnTFlRUUltSXlNek9kY1hGeEN3ekR1RmdwZFJZUXA3WGVBZndWK0d0cGFXbFZoRXNVUWdnaGhOaURCR2toaEJBUmtaT1RNeTRxS3VwZTRDUWdXV3Z0MTFvL29aVDZWVWRIeCthdFc3Y09STHBHSVlRUVFvalBJa0ZhQ0NIRW9hVHk4L09UbEZLWEdJWnhPeENqbEJyUVdsZG9yWDlTV2xxNkdEQWpYYVFRUWdnaHhCZVJJQzJFRU9LUW1ERmpSb3JOWnJ0UUtmVXRJQi9RV3V0M1RkTjhwcmUzOTZXYW1wcnVTTmNvaEJCQ0NMRTNKRWdMSVlRNDJLeEZSVVhuQXo5V1NrMEhYRUNkMXZwbm9WRG9yZkx5OGhaQVI3WkVJWVFRUW9pOUowRmFDQ0hFUVpHV2x1WktUazZlckxXK0Z6aUZjQXQwcTliNmo2RlE2QmNWRlJVZGthNVJDQ0dFRUdKL1NKQVdRZ2h4b0tuOC9QeGpETVA0dHRiNkhDQU8yS2FVK2tjb0ZIcW1yS3hzTlRJT1dnZ2hoQkFqbUFScElZUVFCMHhoWVdHbVV1b1c0RFNsVkRKZzBWcS9vclcrdTZPam8wSm00aFpDQ0NIRWFDQkJXZ2doeEZkbDVPWGx4Um1HY1pwUzZwZEtxWEZhYXg5UVpwcm1yYVdscGE5SHVrQWhoQkJDaUFOSmdyUVFRb2o5VmxoWUdLK1V1Z2k0REppdGxBcHFyZDhEbmc0R2cvOG9MeTl2am5DSlFnZ2hoQkFIbkFScElZUVErOE1vS0NnNEZiZ1Z5QVhjU3FsMjB6UnZNMDN6WCtYbDVRMFJyazhJSVlRUTRxQ1JJQzJFRUdLdjVlYm0ybTAyVzZaaEdIY0E1d0pXcFZTSDF2cTUvdjcrRzlldFc5Y1c2UnFGRUVJSUlRNDJDZEpDQ0NIMmhsRlVWRFJMYTMySllSZ1hBb2xhNjNiZ1JhMzFreVVsSmF1QVlJUnJGRUlJSVlRNEpDUklDeUdFK0VKNWVYa2VtODEyczliNkc0WmhqQVV3VGZQZm9WRG9IcnZkWHZiSko1LzBSN3BHSVlRUVFvaERTWUswRUVLSXoxUllXQml2dFQ3RE1JeDd0ZGJqQUwvV2VvdlcrcTdTMHRLbmdGQ2theFJDQ0NHRWlBUUowa0lJSVhZelpjcVV4S2lvcU5PVlVwY3FwZVlwcGV4QWlkYjY4VkFvOUx6TXhDMkVFRUtJdzUwRWFTR0VFRVB5OC9Oblc2M1dlNENaUUF6UXFMVitJQkFJdkZCWldia2RhWVVXUWdnaGhKQWdMWVFRQXV1TUdUTW0yMnkybndEZjFscHJvRnRyL1hJd0dGeFVXVm01S2RJRkNpR0VFRUlNSnhLa2hSRGk4R1hrNWVVVldhM1dpNEFMZ2ZGQW45YjZSZE0wbnlvdkwxOEM2TWlXS0lRUVFnZ3gvRWlRRmtLSXcxQktTb3A3N05peE55bWxMbFpLcFd1dERXQ1pVdXEyL3Y3KzB2WHIxL2RFdWtZaGhCQkNpT0ZLZ3JRUVFoeEdzck96WTJOall4Y0F2d0d5Z0lEV3VsNXJmWGR2YisvZmFtcHFmQkV1VVFnaGhCQmkySk1nTFlRUWg0SGk0dUlvMHpUUEJDN1hXaDhMMklBeTRObEFJUEJNWldWbGZXUXJGRUlJSVlRWU9TUklDeUhFNktabXpKaHh0R21hdHdOSEFuRktxUUd0OWErQ3dlQ2ZLaW9xYXBHWnVJVVFRZ2doOW9rRWFTR0VHSjFzT1RrNVNTNlg2M3FsMUE4QWwxS3FSMnY5VWlnVXVybXNyR3hEcEFzVVFnZ2hoQmlwSkVnTEljUW9VMUJRTU1Vd2pNdUJieWlsSmdKZFd1dFhUTk44dXJPemMvSFdyVnNISWwyakVFSUlJY1JJSmtGYUNDRkdpYXlzckxqWTJOaHJETVA0cnRaNmdsTEtwclV1MTFyZjFOdmJ1N0ttcHFZNzBqVUtJWVFRUW93R0VxU0ZFR0tFeTgzTmpYWTRIRWNBdndVS0FCT29DNFZDdnlzckszc0lHUU10aEJCQ0NIRkFTWkFXUW9nUktqYzMxKzV3T000QUxnTk9BV3hLcWZXbWFUNFhDQVNlWHJ0MjdTWkFSN1pLSVlRNGRBS0JBSDUvZ0VBZ1FDQVlKQkFJRUFxRk1FMFRVMnUwYWFLMXhqUTFwall4VFJPOTY3b0diWnFEei9YZ05oTUFwUXdNdzhBd0ZJWXlVSWFCVW9TM0tRTmxxS0YxdzFDRHJ5c01GZDV1c1ZpdzJXellyTmJ3MG1iRmJyZEgrRHNtaE5oZkVxU0ZFR0lFeXMvUG4yR3hXTzRCNWdJZXdBLzhPaGdNL3FtOHZId1RFSXhvZ1VJSXNZOU0wNlMxcloyT2prNDZ1anBwYisrZ3E2dUgvdjUrdkFOZUJnWjhlQWNHOEEzNDhBNTQ4Zmw4ZUwwRGc5dTkrUHlCd1dCc0VqSjNCbU85MndNWVhOOTUxczk2YmVkNitEbHFhRmVVVXFqQjUrRjE5YW4xbmMvWjQ3V2RENHZGZ3FIQ1Fkc3dEQngyTzA2SGc2Z29WM2pkNWNUbGRPRjBPbkE0SGJpY1Rsd3VGeTZYQzA5OEhQSHhjWGppNDBud2VCaVQ0TUZpc1J6c0g0MFE0ak5Ja0JaQ2lKSERLQ29xU3RWYVg2T1V1ZzV3SzZWNnRkWXJnOEhnRFJVVkZaOUV1a0FoeE9GcFo4dHZNQlFpR0FnU0RJVUloWUlFQWtGNmVudHBiKytncmIwOXZPem9vSzIxbmZhT0R0cDIyZDdkMDNOQWFqRUdXNEozZndDb2NNeFZPNWU3Ymh0Yy85UTJGZjRqVElNTy96SFkxV2RuSU45OTI5QzYxcnZ2cDNXNFZYendZWnJtQWJuZW1KaG94aVFrTUNZaGdRUlBmSGlaRUE3Wlk4WWtrT0R4a0pEZ0lUWW1CcHZOaXNWaXhXcXhZTFdGbHp0YnlvVVErMGFDdEJCQ0RIK3FzTEF3R3pnZnVGZ3BsVXU0QmZwZnBtayszdHJhK25aRFE0TTNzaVVLSVVhenZ2NStPanU3Nk83dXBydW5oODdPYnJxNnc0L2UzajQ2T3p2cDZ1NFoydGJWMVQyNGJ5K0JRR0N2enhQbGNoSGxqc0lkRlg1RVJVWGhzTnVIdWtLSGw3Yi9kbzNlNWJuZGJzTmlzZXkyTFJ3V3JVUGhldmV1MldxM2x1R2gxd2VYYXBkMVlMZnU0VHZYemFHdTR1WmdsM0M5UzFmeDNWOFBoVUxoTHVlQkFJRkFFSDhnUUNnVS9HOVg5RUFBLytCclEvc0ZBd1Q4NFc3cWZyK2Z2cjUrK3ZyNzZlLzMwdGZYaDNkZ2dKNmVYbnA2ZXRsYVcvZUYzMXVielVaTVREU3hNVEhFeDhjUkZ4c2JYbytMSlM0dWpwaVlhT0ppWTRtTGpTRXVMcGJZMk5qdzg3aFlvdDN1ci9UN0k4Um9KRUZhQ0NHR04wdGhZZUgzbEZJL0JDWUJOcTExcVdtYVAvZjcvZSt2VzdldUxkSUZDaUZHaDFBb1JGTnpDN1gxOWRUWGI2TisyemJxRzhLUHZ0NCsvQUUvZnYvT3NCZkE3L2NUQ0FRSkJyOTRKSW5UNFNBK1BvNEVqd2VQSno3Y0xUbGhsL1hCWlh4Y0hEYWJGYXQxbDRmRmdtRXhkaGw3L045eHlzb3dzT3dNdklQckk1RzVNNWp2OXRDRFlYMzM3Y0Zna0dBd05MZ010L2gzZFhmUjN0RVo3aExmMmZuZjlZNU8yanM2Nk9nTXJ3LzRmTFMzZDlEZTNnRzFlOVpodFZxSHhtMkhQNWl3RDM0b1lTVW1Pb1p4NDFLWmtEYWV6UFFKcEtXbGtaNDJudFNVWk9sYUxnNWJFcVNGRUdJWVNrdExjeVVsSmMwQmZxbVVLZ2FDcG1tMkFYL3U3ZTI5WDI1bEpZVFlXN3RPd09YMysrbnQ3MmZiOXUxc3JhMWphMjA5VzJ2cnFLdXJwMzdiZHZ4Ky94NWZIdzYxNFM3QUZvc0Y2MkNycjh2cHhHNjNremdtZ1pUa1pKS1RrMGhKVGlJMUpabmtwQ1NTQjlmZFVWRkQ0NFhGbm5aK09IQXdhYTNwNisrbnFibUY1dVlXR3B1YWFHNXBwYW01aGFhbVpwcGFXbWh0YmNQdjl4TUtoUWlGUXZUMjlnNnRCNE5CMXBTVzdYRmNoOFBCdU5SVU1qSW1rSldaUVVaNk91bnBhVXdZUDU3bzZLaHdJTGZac2R0dDBuMWNqRG9TcElVUVloaEpTMHR6SlNZbUhxK1V1bGdwZFFZUW83VnUwRm8vYVpybTM4ckx5OWRIdWtZaHhQRFYyOWRIVTFNempVM05ORFUzMDlUVXdvNm1KaHFibW1sdWJxYXhxWVcyOW5aQ29UM3ZpdWR5T1VrYlA0N0VNUWtrSmlhR2wyUEdrRGdtZ2ZqNE9LS2p3OTJDWTZMZHhNVEVFQk1kamRzZGRkQkRvUGpxbEZKRXU5MUVUM1F6YVdMbVorNmp0YWEzdDQrZTNuQlg4WjdlbnNGbEx4MmRYYlMzdGRQYTNrNUxheHR0YlcyMHRyWFQydGJHbHRwYXR0VFdzblQ1eXFGaldTd1dFandlVWxPU1NVMU5JVGtwa2JHcEthU21KSk9TbkJ4ZXBpUkxsM0V4b2ttUUZrS0lZU0kzTnpmZDRYRGNCNXlvbEVyU1dudTExbjhLaFVLLzlucTlXMnBxYW55UnJsRUlNWHowOS9kVHMza0w2emRzWkVQTlpqWnVyS0d4cVpsK3J4ZnZ3QUFEM2dHOEF3TjdUR3BsdDl0SlR4dFBSa1k2V1JNenlFeFBKeU1qbmVURU1UaWRUaHdPTzA2SEU0ZkRnY05obDZCOG1GQktFUk1UVFV4TU5JemQ4M1hUTlBINS9mZ0dmQXo0ZlBoOFBnWUdCbWhwYmFPMnZwN05XMnFwSGV6bDBMQjlPeTJ0cmJTMHRsS3h0Z29JdDd5N25NN0JXY21kUkxsY3BLUWtNM2xTRmxOekpqTTVPNXZzckltNDNWR0grTXFGMkQ4U3BJVVFJckpVYm01dWlzUGh1Qnk0RlhBcHBiekFtbUF3K09PS2lvb1Z3SUdaMmxVSU1lSUVBa0VHZkFQNGZINjZ1cnVwV3JlZVQ5YVU4dkhxVDZqWnRHV1A4Y21HWVF4TnZPVnlPWW1OalNWOVFoclRjM09ZbGpPRjNLbFR5WnFZaWNNaDl5OFcrMlpuRUhZNW5idHR6NWt5bVdPWXZkczJuOC9IbHExMVZLOWZ6OXFxZFZTdjMwQnRYVDArdjUrQVB6QTQ1ajdBaHBwTnJIanZnNkd2czFnc1RKazhpWmxGaFJRWEZUSmp4alJpb21Od09oMDRIVTVzTm9rdVl2aVEzMFloaElpUS9QejhOSXZGQ1YzbHRBQUFJQUJKUkVGVWNnSHdUYVhVRE1EVVdyOFpDb1dlMFZxL1hGRlIwUmZwR29VUWgxWnZYeCsxZGZYVTFUZFEzN0NOdXZxRzhQcTI3ZXpZdmdQL0xqTmdHNFpCY25KU3VNdHNjcmlyN05pVUZGSlNra2hOU1dGc2Fnb3B5VWs0UHhWOGhEallIQTRIVTNNbU16Vm5NdWVjZVRvUUR0YzdtcG9IaHg0MHNhTXhQUHlnc2FtSnhzYndjSVNXMWxhcTEyMmdldDBHL3Zic0N6anNkbEpUVTVnd2Zod1pHZWxNR0QrT3RMVHhaRXlZUUhwNkdqSFIwUkcrVW5FNGt5QXRoQkNIV0hGeHNTMFVDbjFMS1hXdFVtb0s0TlJhYnpKTjh4YXYxN3Q0dzRZTmJleThKYWtRWWxUcjdlMmpjbTBWbjVTV1VWWlJTVzFkUFgxOS9mVDI5ZEhmNzkydHhkbGlzVEJwWWliNStUTW9MaXdnZDFvT3NiR3hSTG1jdUp3dW5FNG5kcnROSnZZU3c1TEQ0U0F6ZlFLWjZST0E4SmpzUUNDQTF6dUFkOENMMXh1K2xWZEZWUlZsNVpXVWxsV3lwYmFXMnJwNmF1dnFXZm5CUjFpdFZxS2lYRVM3M2JqZFVVeElTK09Jd253SzgvUEl6NXN1WTY3RklTVkJXZ2doRHBHMHREU1h4K1BKTlUzemwwcXA0d0d0dFc0QmZ0dlYxWFh2NXMyYnV5SmRveERpNEFpRlFuZ0hCdkQyZTJsdWFXWFp5dmRZc213RjVaVnJDUVQrRzVhVlVqZ2REaHdPQjRsakVwZ3dZVHhIRkJZd3M2aVFvc0o4UFBIeEVwVEZxS0NVQ3Q5aXkyNG5MaTUyYUh0KzNuUXV1ZkI4dE5aMGRIWlNWbDdKNmpXbHJGNVRRc08yN1hnSEJ1am82R1JIWXhNYmF6YnpuNlhMZ2ZBSFRVVUZlU3lZTjVmNXg4eGhiRXJLMEhoc3VVV1hPQmdrU0FzaHhNRm41T2ZuSDJ1eFdDNVhTcDJsdFk0QjZvRVhRNkhRTStYbDVTVklDN1FRbzA1UFR3K2J0OVN5b1dZVEd6ZHRZdE9tTFd5bzJjeU94c2FoQ2NBc0Zndmp4NDBqSXoyTkNXbHBURWdiUDdnK25nbHA0NG1QaTVQZ0xBNUxTaWtTUEI2T1d6Q1A0eGJNUTJ0TlYzZDNlTWhEM2VEUWg0YUdvZUVQT3hxYkJnTjNLYi8rM1I4WU56YVY3S3dzc2lkTlpITDJKTEluWlRFcEs1UFltSmhJWDVvWUpTUklDeUhFUVRSOSt2UnN1OTMrTTZYVVNWcnJaSzIxVWtyOVBSUUszZHZYMTFjbE0zRUxNYm8wTmpieDBlcFBXTDd5QTZyV3JhZXJxNHZ1bmg3Nis3MUQrOWhzTm1ZV0ZiSmcvbHhtelN3bUljRXoxRlhWNlhSS2NCYmlNeWlsaUkrTEl6NHVqcnpwdVdpdEdmRDU2T3Z0bzYrL24vYU9Eajc4YURVcjN2K0ExV3RLYWRpMm5ZWnQyMW02WWlWUlVTNWlvcU9KajR0amV1NDA1c3craXFObnpXUnNhbXFrTDB1TVlCS2toUkRpd0RPbVQ1OGViN1ZhenpZTTR4NmxWSXJXMmdkOEF0eThaczJhZHlOZG9CRGlxL01IQXZUMTlkSGUwY21TWlN0NDdZMjNXVnU5YnJkeHpRNkhuU2lYaThReFk1aFpYTVRDNHhZdzUralp4RVRMV0U0aHZncWwxTkFzNG9tTUlTTjlBa1VGK1Z4OTFYZm82KzlueGNvUFdMSjhCUjk5L0FrOXZUMTBkblhUMU56QytvMDF2UFRLcXhpR1FmNk02Wnh5MG9rY2YreDhFanp4UkVWRjRiRExqUFppNzBpUUZrS0lBMmo2OU9rSmRydjlFdUF5cGRTUldtdWYxbnF4MXZyNS92NytsemRzMk5BYTZScUZFUHZQNi9WU3RXNERWZFhycUtwZVIyWFZPalp1Mm96Zjd3ZkNiKzdIanh0THp1UnNKbWRQWW5KMkZqbVRKek1wSzFObXp4YmlFSEZIUlhIeTEwN2c1SytkZ00vbm8yYlRGamJVMUZDemFlZDkxemZSc0cwN3BlVVZsSlpYOFA5Kzh6QlRKbWVUbXp1VmFUbFR5SnMramFsVHBoQVY1WXIwcFloaFRJSzBFRUljR0xhaW9xSXpnWnVBcVVDVTFyb3BGQXJkRWd3R1g2dXFxbXFNY0gxQ2lQMmt0V2JEeGsyOCt0b2JMRjM1SHEydDdYUjJkUTJGWjREVWxHUytkdUx4SEgvc2ZOTFR4aE1YRzB0TVREUldxN3pWRWlLU0hBNEgwM09uTWoxM0txRlFpTzd1SHJwN2Vtall2cDEzRmkvbDNmOHNZL3VPSFZSV1ZWTlpWWTNEYmljK1BvNHhDUW5NTzJZT1o1OXhLcE1uWldFWVJxUXZSUXd6OG45M0lZVDRDakl6TTUxdXR6dkxaclBkUHpnTzJnRGF0TlpQQUQ4ckx5L3ZqSFNOUW9oOTE5Y1hIbk81L0wwUGVQbVZmMU5hWGpFMFFaalZhc1h0amlKdDNEaE9PSDQrcDN4dElZWDVNeUpjc1JEaXkxZ3NGanllZUR5ZWVETFNKekIzOWl4dXYrV25WSzZ0NXRYWDMyVEpzaFcwdHJYVDF0NUJVM01MVmV2VzgraGpUNUkvWXpybm5uVTZDK2JQSlNIZWc5c2RGZWxMRWNPQUJHa2hoTmcvbGlPT09HS09hWnFYS2FYT1Uwb2xhSzJiZ1JlMDFuOHRMUzFkQTRRaVhhUVFZdThGZzBFcUtxdFlYVkxLcXRVbHJDa3RvNzJqQXdpL0FjK2FtRW4rak9rVUZ1U1JQeU9YYVRsVGNEZ2NFYTVhQ1BGVnpaZytqUm5UcC9IakgvMkE5UnMyVWxKZVFYbkZXc29yMTdLMXRtNm9DL2lZQkErRkJma2NlVVFoczQ2Y3liU3BPZGp0dGtpWEx5SkVnclFRUXV5ajdPenNwSmlZbUZ1MTF1Y1pocEZDK0g3UUwybXQ3MnR0YmExc2FHandmdWxCaEJERFJuZDNOMisrdTRSL3ZmbzZtN1pzb2IyOWc4RGdoR0Z4Y2JHY2NPeDhUajFwSWRtVHNrandoRnVqWkdadElVWWZoOE5PZnQ1MDhtYmswdGZmVDBkSEp4czJidUt0ZC8vRE80dVgwTmJld2VJbHkxaTI0ajBTeHlTUW1aSE9tYWVkd3Frbm5VaHNiT3lYbjBDTUtoS2toUkJpTHcxT0pIYU8xdnB1SUZrcDVUTk5zOFkwemR2THk4dGZBTXhJMXlpRTJEdjkvVjVhMjFyNSs4di80dGtYWDZLdHJSMElkOXVPZHJ0SlQ1L0FaZDg0bjFOT09wR29LT25HS2NUaFJDbEZ0TnROdE52TmhMVHhuSERjZkh5MzNjU3JyNy9Kc3krOHhOYmFXbHJiMm1sc2F1YkRqMWZ6L3g3NlA4NC85Mnd1UE85c2toSVRaWkt5dzRRRWFTR0UrQkw1K2ZuSmhtR2NxWlM2VkNrMWgvRC9PMWRyclIvdjcrOS9VV2JpRm1KazBGcXp0YmFlOXovOGlCWHZmY0FISDYraXA2Y1hnSmpvYUdZV0Z6SDM2RmtjZVVRUnVkTnlzRmdzRWE1WUNERmNPQndPdm43T1daeHo1dW1zVzcrUkQxZXQ1c09QVi9QeDZrOW9hMnZuajQ4K3hsUFBQTStjMlVjeGQ4NHM1c3llUlZabWh2UmVHY1VrU0FzaHhCZkl6OCtmWjdGWTdnYU9VRXE1dGRZTndQMmhVT2psOHZMeUhjZzRhQ0ZHaE5iV052N3ZUMzltMmZMM2FHeHVZV0JnQUlCb2R4UVhmdjFjempqdFpOTEdqeWMrTGxabTV4VkNmQzZMeGNMMDNLbE1tenFGYzg4Nm5lMDdHbm5wbFgvejBqOWZwYXU3bTdjWEwySDVleCtRa3B6RWNRdm1jZVYzdnNuWWxKUklseTBPQWduU1FnanhLY1hGeFRhLzN6L1ZZckg4MURDTVM3VFdKdEJsbXVacndXRHdKNVdWbGZXUnJsRUk4ZVg4Z1FEYnR1M2doWCs4ekpOUFA4dkFnQThBbDh0SnpwVEpuSHZXNlZ4OHdkZGxCbDRoeEQ0ekRBTlBmRHllK0hpbVQ1dktEZGRlellzdnZjTHpmMytaaG9adDFOYlY4OFRmbnVHNUYvN0JKUmRkd0tYZk9KL1UxQlFjZG51a1N4Y0hpQVJwSVlUNEwwdEJRVUd4MXZwaW04MTJnZFk2RmVqV1dqOXZtdWJmeXN2TFYwUzZRQ0hFbHhzWUdPQ2oxV3Q0OCsxMytjL1NGYlMwaGtkZnBDUW5NVy91MFJ3M2Z4NXpaaDlGWEp4TURpU0VPRENpM1c2K2ZkbkZuSHZtNlh5NGFqVkxsNjlrNmZLVk5EVzM4SmNuL3NhcnI3M0Jnbmx6T1huaENjeVpmWlRNK0Q4S1NKQVdRZ2dnSnljbnh1VnkzYXFVdWtCclBRRkFhLzBPY0x2Zjc2K29xcXJxalhDSlFvaTlVRnRYendPL2VaZ1BQMTVGVzN2NDFsVnV0NXR2ZlAwY3pqdjdETklucE1ua1lVS0lneVl1THBhVFRqeWUrWE9QNXBzWGY0TlgvdjA2enp6L2Q1cGJXbm54cFZkWXZHUTVjMllmeFhVLy9CNlRKazZNZExuaUs1QWdMWVE0ckJVWEY4Y0ZnOEdURGNPNFh5bVZyclgySzZXMmhFS2hPd0tCd1BOVlZWWCtTTmNvaFBoaXBtbXlvN0dKcDU1OWdjZWVmSXBBTUloU0NrOThQRjg3NFRpdXYvYjdwQ1FuUjdwTUljUmh4T1Z5TVczcUZLWk5uY0tWMy9rV3YvcjFReXhlc296MmprNysvY1pidlBuT1lyNTF5VGY0OWpjdklUVWxXZVptR0lFa1NBc2hEa3M1T1RreGJyZjdMTk0wdjIwWXhqRktLUXV3Qm5qRzYvVStVMTFkdlNQU05Rb2h2bHhMYXhzdnZmSXFML3pqbjJ5dHJVTnJUZnFFTkw1MjR2R2MrclVUeVpzeEhZdEYzcUFLSVNKblRJS0h1Mi8vR1pkY2VENnZ2L1VPcjcvMURnME4yL2pMazAreFpQbEt6ajNyZE00LzV5eVNraElqWGFyWUJ4S2toUkNIRzFWWVdMZ0F1QTA0QW9nRitrS2gwSU9HWVR4V1VsTFNnTXpFTGNTd1o1b21TMWVzNUhlLy94UFY2emJnRHdRQU9QZXNNN2pxTzk4a015TWR1MHpxSTRRWUppd1dDM2t6Y3BtYU01bHp6anlOeC83Nk5DLzg0NTlzM3JLVmgvN3ZFVjU3OHgxK2N2MFBtVC8zYUxuMTNnZ2hRVm9JY1ZqSXpjMjFhNjNIT3AzT0h5dWxydEphTzRBdTRQbFFLSFJ6ZVhuNWxralhLSVRZTzExZDNUeng5TFA4L3BHL0VBZ0VzRnF0VEo4MmxadCtjajF6anA0VjZmS0VFT0p6Mld3MnBrek81cjVmL0p4enp6cWRPKzY1bjVwTm02bGV0NTd2WC90anJyN3lPMXgrNlVYRXg4ZEZ1bFR4SlNSSUN5Rkd2YUtpb2x6Z0N1QWJTcWx4V3VzTzRJVlFLUFJNSUJCWUl1T2doUmdaZ3NFZ1M1YXY1RTkvZVlKUFNzb0FtSkk5aWZQUE81c3pUenVacEVUcEZpbUVHRG1PTEQ2Q0p4NzVQMTUvK3gyZWYvRmwxbTNZeUVPL2Y0UVY3NzNQMVZkZHdmeTVjN0RiYlpFdVUzd09DZEpDaUZFckx5L1BZeGpHRGNCbFNxbnhnRTFyL1Fsd1kzOS8vMGZyMTYvdmlYQ0pRb2k5cExYbWozOStuTWYvK2d3ZG5aMVlMQmErZnM2WmZQZnl5NWlZbVNFVDlRZ2hSaHlsRkVsSmlWeDIwWVVzT0dZdXYvL1RYM2psMzI5UVVsYkJUMzkyTzkrNjVDSitkTTFWa1M1VGZBNEowa0tJVVNjbkp5Y21LaXBxRnZBYklGY3BGZEphYjlWYS83cTB0UFFQZ0k1d2lVS0lmZERhMnNZdjdudUFWMTkvTXp3YnR5ZWVteGZkd0hsbm54bnAwb1FRNGlzekRJUE1qSFR1di9zTzVzMDltanZ2dVovMmprNSs4L0FmcUY2L2dWL2NkaE9KWThaRXVrenhLUktrUjZHVWxCUzNOU2JGb3l4bWdrVXBkMGpyUGpOSVI2aTNwYjJwcWFrdjB2VUpjYkJrWm1ZNlkyTmp6ellNNDFLbDFFbGFhNHRTYXExcG1zK2Fwdm1zaklNV1l1UXBxNmprdmdkK3k2cFAxbUN4V0RqeCtBWDg2T3J2TVczcWxFaVhKb1FRQjl3WnA1N00xSndwL0wvZlBzeVNaU3Q1Wi9FU3VycTYrUEdQZnNETUl3b2pYWjdZaFFUcFVXSjhkbjZheGFwUE1UQk9VVEFacFJ3YXc0N1dWcXVoZ3NxdS9YaFNmWmtKWXplWndkQWJJYTFlMjFaVDNoRHB1b1U0VUdiTW1ESFRaclBkQ2N3RzRvRUJyZld2dE5hUGw1YVdia1ptNGhaaXhGbiszZ2ZjZE9zZDdHaHNRaW5GVlZkY3puY3Z2eFJQZkh5a1N4TkNpSU1tTzJzaTk5eHhLMDgrOVN5Lys4T2pmUGp4YXE3OThmOXkxKzAvNDRSajUwZTZQREZJZ3ZRSWxwaVRFeE9GSzk5UStqYWwxUEVNL2p6dGRoc1d3NEpoTVRDVWdhbE5UTk1rRkFyaDl3ZG1XS3lXc3l6b3dNUnArY3RDSVhWSHZ4b29hMTIvdmhmcDdpcEdIa3RCUVVHcXhXSzVIcmhHYSsxU1N2Vm9yZDhLQm9PTHlzdkxLeU5kb0JCaTMybXRXYmJpUFJiZDhuUGEydHFKalkzaDFoc1hjZDdaWjBTNk5DR0VPT2lVVWlSNFBOeHc3VFZNeVo3RXpiZmZSVk56Qy85ejQ4LzQzWVAzTTNmMlVUSXZ4REFnUVhwa1VwazVlV2Vpak8rRFBsWXA1WXgydTVrMmRRcUYrWGxNeXBwSXROdU55K1hFNFhEZzgvdndlZ2ZvN2UxajA1WXRsRmVzWlczVk9sdHZYOStKRmd2em8wM1h1KzdKQlgrcDNWajJVcVF2VElpOXBJcUtpcVlCRnltbHp0ZGFUd0VHZ0grWXB2bEViMi92dXpVMU5iNEkxeWlFMkUvdmYvZ3h0OS85UzlyYTJrbEtUT1Qybi8yVUU0OWJFT215aEJEaWtEdHA0WWxvNEw0SGZzdjJIVHU0OVk2N3VmV21SZEl5UFF4SWtCNXBNak9kR2ZiWVc1VXlya0tScUpUaXRGTyt4cmN1dVlnSmFlUHd4TWRqczMzK05QbUJRSURPemk3cTZodDQ1b1cvODg5WFg3ZHJaWjZpTEdwV1JrNys3TnIxd1orQjNBcElER3UyZ29LQ0h3TGZWMHBOMUZwYmdWWEJZUEIyNE1PS2lvcU9DTmNuaFBnSzFsYXY0eWMzM1VwVGN3dlJiamUvZmVCZVpoNVJoTlZxaVhScFFnaHh5Rm10Rms1ZWVBS3B5Y2xjY2ZXUHFLdHY0T2JiN3VTeFJ4NW0rclNwa1M3dnNDWkJlZ1JKUzV1ZVlIRlk3emNNOVUyTHhXS2JkV1F4Ti83UGRjeVlucnZYeDdEWmJDUWxKWktVbEVqeEVZVmMrWjF2Y2RkOUQ2aVBWNjhaRXdnRWY1d3gxUm8vRU1qL1dkT204dWFEZUNsQzdMUGk0dUlvcmZWOHJmVXZsVkw1UUVCcjNRcjhQaFFLL2JxaW9rSW0waE5paE50U1c4ZjFpMjZtcWJrRlQzdzhEOTUvTjdPUG1obnBzb1FRSXFLc1Zpc3ppNHY0OHg4ZTR2dlgvcGlXMWphK2YrMlBlZXF4UjhoSW54RHA4ZzViMHJsK2hFaExtNTVnaWJZOFloanFpcmk0V051MVYxL0o3eDc4NVQ2RjZNOHlkY3BrSHZwLzkzSER0VmNUSHhkck1aUnhwY3ZHbytucGVaNERWTG9RWDBseGNYRlVZV0hoMlZycko3VFdmMWRLNVd1dGEwM1R2RHNRQ013cktTbTVxN3k4WEVLMEVDTmNUMjh2ZDkzN0t6WnYyVXBNdEp2YmJsckVuRmxIUnJvc0lZUVlObzRvek9lMm14YmhpWTluKzQ1R2ZuSGZBN1MydFVXNnJNT1dCT2tSSUMwdHpXV050anlvVU9jbUpTWHkyMS9keTlWWGZ1ZUF6VnFhNFBIdzNjc3Y0M2NQL3BLa3BFUkFuVzY0akQrU21lazhJQ2NRWWovbDVlVmxtYWI1cEdFWWZ3Yk9COUJhLzA1cnZkRHY5OTliV1ZtNUtjSWxDaUVPa0dkZitBY3IzdjhRclRVL3ZQb3FUamxwNFJjT1ZSSkNISDYwMWdTRFFVelQvTUw5Z3NFZ1hxLzNFRlYxNkZnc0ZrNDVhU0UvK1A1MzBWcXo0cjMzZWZZRm1lSW9VaVJJRDM4V3Ezdk1qeFRxUXFmVFlmemdxaXVZZS9Tc0EvN213bWF6TVdmMlVmemdxaXR3UjBVWnl1RHNER2ZzRDVIdS8rTFFNM0p5Y3NZVkZoYiszR3ExVmdIbmFhMGRXdXVQQTRIQTEwcEtTcTRyTFMzZFdGVWxZL21GR0MzV1ZsWHp3RzkrUnlnVTRvUmo1M1BsdDcrSjNUNHlRM1IxZFRYOS9mMTd2Yi9YNjZXK3ZwNzYrbnA2ZTN1Lzh2bUR3ZUJYUHNabjZlM3RwYUtpZ3ExYnR4NlU0MytSTys2NGcwV0xGckY5Ky9iUDNlZkpKNTlrMGFKRnZQLysrNGV3c29PcnQ3ZVhoeDU2aUljZWVvak96czVJbDdQZjNucnJMYjcvL2Uvei9QUFBmK1ZqUGZ2c3M4eWFOWXZmL3ZhM1g3amY0c1dMV2Jod0lRODk5TkJYUHVkd1k3ZmIrTTQzTCtIa2hTY1FESWI0M1I4ZW9iUzhJdEpsSFpZa0pBMXpFN0puWktMVTk1V2huTis5L0RMT1ArOXNMSmFETStHS1lSaWNmOTdaZEhSMjh0di9lOFN1NEpvSmsvTGZyTjhrdHhBU2gwWmhZV0VtY0lGUzZwdEtxYWxhNnhEd0wrQnZMUzB0cnpjME5JeStqNWVGT013MU5UZHoyeS91SXhnTWhic3Qzdnkva1M1cHZ3V0RRYTY0NGdxVVVpeGR1dlJMUC9UMisvMWNmZlhWVkZTRTN3US85dGhqRkJRVTdQZjVuMy8rZVI1OTlGRnV2ZlZXRml3NHNMT2NsNWVYYysyMTEzTE1NY2ZzRVdKQ29SQSszNzdkS01IaGNPejErNWxseTViUjFkWEZkNy83M2MvZHA2eXNqR1hMbGpGejVwZVBxUStGUW16WnNtV3ZhOTFYRXlkTy9OeHIrOEVQZmtCYld4dlhYWGNkUng5OTlCY2VwNit2anllZmZCS0FjODQ1aC9pdjBCTlJhMDFkWFIzVjFkVVVGaGFTbXBxNjM4ZmFWOXUzYjJmVnFsVk1uRGp4a0ozejVaZGZ4dXYxSHJUM3pNUEJ6Mi81WDNZME5sSldzWmFiZjM0WFQvenBZWktUa2lKZDFtRkZndlF3WjFndDE0UE9PSGJlTVZ6enZlL2ljaDdjM3RZdXA1T3J2bk01RlpWVkxGNjZQRk5aMVErQXF3L3FTY1ZocjdpNDJCWUtoYTQwRE9OcXJmVmtwWlFEV0crYTVrM0JZSERaMnJWck81RDduQXN4S3IzN24yVlVyOStBMCtuazBvc3VZUHk0c1pFdWFiOVZWMWZqOC9rNDhzZ2o5NnJuMkoxMzNrbEZSUVUybTQxQUlNRGRkOS9OazA4K2ljdmwydWR6OS9YMThlR0hIOUxSMGNHaVJZdDQ4TUVIT2VhWVkvYm5NdmJaOHVYTCtjbFBmckpQWC9QSUk0L3NWZWc5R0hwNmVyand3Z3NQMnZFWEwxNzh1YUYzMDZaTnRMUzAwTjNkZmRETzM5cmFPdFRMWWRPbVRWUlhWN051M1RyNitzTFRpWHp2ZTkvanFxdXVPbWpuajdTTkd6ZXlhdFVxbEZLY2M4NDVrUzdub0VsS1RPU3lpeTlrMDkyL1pQUG1MU3hldXB5THpqOHYwbVVkVmlSSUQyTVRwdVhQVUpwclhFNm51dnFxN3h6MEVMMlR5K1hraGg5ZHpYc2ZmcXdHQm54WHBtY1hQRnhYVTdiMmtKeGNIRmFLaTR1akFvRkF2bW1hOXh1R01ROElLYVdhUTZIUW93TURBdytzWDcrK0o5STFDaUVPbnU2ZUh0NTZaekVEQXdOTW01ckRTU2VlZ0dHTTNGRm41ZVhsQUJ4MTFGRmZ1SjlwbXR4enp6Mjg4Y1lidUZ3dUhuMzBVUjUrK0dFKy9QQkRicjMxVnU2Nzd6NnMxbjE3aStaMnUzbnd3UWU1NjY2NytPYy8vOGxOTjkzRTAwOC9UWHA2K241Zno3NktqbzRtT1RuNUMvZHBiR3pjbyt0N1kyTWoxMTkvL2VkK1RVOVArSitDRzIrOEVZZkQ4Wm43N096Mi9mampqL1B5eXk5LzVqNnpaOC9lN1R4V3E1VWpqenh3RTlxdFdyWHFvSFd0L3pLclY2L21nUWNlb0w2K25vR0JnVDFldDlsczVPVGtrSk9UdzZSSms0RHc3K0ZuN2Z0NW5FN24wTi9QTld2V2ZHbjM2cDFhV2xvQWVQZmRkNm1xcXRxcnIwbFBUK2NYdi9qRlh0ZTJxMGNmZlJRQXU5M09uWGZlK1lYN1JrZEg4OEFERCt6WGVTTE5NQXhPT3ZGNG5ubitINndwTGVQTnR4Znp0Uk9PWTB4Q1FxUkxPMnhJa0I2K2JCYU11NVRDT09HNCtVekpublJJVHo0eEk1TVRqcDNINjIrOWF6R3MvQm80QlFnZDBpTEVhR1lwS0NnNHdUVE5iMXNzbHRNQnQ5WjZDL0JDSUJCNHByS3lzZ0pwZ1JaaTFLdGNXODJxVDBwUVNuSFRvdXR4dVViZUhKZU5qWTNVMXRZQ3NITGxTaUFjV2o3NjZLT2hmYXhXSzhYRnhVQzQrL2R0dDkzR1cyKzloY1ZpNFplLy9DWFRwazNqcnJ2dTRxS0xMbUxKa2lYY2VPT04zSHZ2dmZzOEg0cFNpbHR1dVlXbXBpWSsrT0FEYnJubEZwNTQ0b2xEMXIxMTNyeDUzSFhYWFYrNHozWFhYVGYwZmRvcEVBaXdjZVBHTHoxK1hWM2RsKzdUMHRJeUZOdytiY0tFM1c4VEZCc2J5OE1QUC95Wis5NSsrKzE0dlY2dXZmWmEwdExTdnZTOEFBc1hMcVM5dlgydjlqM1Fzckt5cUttcHdlbDBNbm55Wk5MUzBxaXVycWF4c1pHYmI3NlpzODQ2YTQ4UFo4ckt5cjZ3dS95blBmUE1NK1RrNUFEUTFkVkZaZVcramZ4cmIyL2Y2Ky9Qdmc0VjJHbkRoZzBzWHJ4NDZCaXJWcTM2d3YzajR1TDI2enpEaGR2dDVuK3V1NFpMdnYwOVBsNzFDV3RLeTFsNC9MR1JMdXV3SVVGNm1CbzNNVDhMcmZNY0RnZnpqNWxEVEV6TUlUMi95K1ZrM3R3NUxGbitIdjNlL3Z5MHJHbFpEWnVydi94Zk9TRytSRjVlM2xTcjFYb2JjQUtRQ0tDMWZqb1lEUDdLTk0xMU1vbVlFSWVQRjE3Nkp6Ni9uOEw4UEk0K2FtVGU2dXJ0dDkvZW8yWHVONy81elc3UG82T2pXYlpzR1kyTmpmejBweitsc3JJU2k4WENuWGZleWR5NWN3SHdlRHc4K09DRFhIMzExU3hac29TcnI3NmF1KysrbTVTVWxIMnF4ekFNN3JyckxzNC8vM3lxcXFwNDdybm51T1NTUy9iNXVrS2gwRzRmQmxSWFZ3UFEwZEd4MjRSZW53Nm51K3J2Nzhjd0RKeGYwcU11TFMyTkZTdFdmTzdycDU5K09sMWRYVHorK09Oa1oyZC81ajQzMzN3eksxYXM0SVliYnVEY2M4Lzl6SDMyOWdPRmwxNTZpVmRmZlpYSmt5Y3pac3lZdmZxYVNFdElTR0R4NHNXN0JjUHJycnVPeHNaR2twT1R2N0NIZzFJS2orZno3M3I2V2VGMy92ejVYL2d6MjlWVFR6M0ZJNDg4d3Jubm5zc05OOXl3VjErenMrWDcwNjNtZ1VBQUNIOGd0Yk5uZzFKcWFEakUvZmZmRDRRL3ZMcmxsbHMrdHdmRHVuWHIrT3RmLzBwaVl1SmUxVE9jSFRXem1LS0NmRXJLeXZuWHY5K1FJSDBJU1pBZXBoeDJuYStWU25CRnVaZzJOUWVsMUNFOXYxS0thVk9uRUJjYmc5ZmI3N2JZYmZtQUJHbXh2NHdwVTZZa1JFVkZYV0FZeGgyRUEvU0ExdnJEVUNoMFkzbDUrZDc5YXl5RUdEVjZlbnQ1NDYxM1VVcHgwUVhuamRoSmdXYlBuazFVVkJUYnQyL255U2VmSkM4dmo5TlBQMzIzZmV4Mk8rKzg4dzczM0hNUDNkM2RXSzFXN3J2dlBvNDc3cmpkOXN2TnplWDN2Lzg5MTF4ekRTVWxKVng0NFlVc1dyU0lVMDQ1WlorNnZNZkh4N05vMFNKdXV1a21Ibm5rRVU0KytlUjlEb1ErbjQ5cnI3MTJqKzFyMTY3ZGJmdFZWMTNGbENsVDl0aXZwNmVIWTQ4OWxxU2tKTjU4ODgwdlBKZFNpcWlvcUMrdHllRndmTzUrTzc4L05wdHRyNDcxZWQ1Nzd6M3V1KzgrQUxaczJjS0pKNTc0aGZzWEZSVjlicXYyb2JhL3Jhc3BLU204OXRwcm4vdjY4Y2NmVDFkWDEyN2JMQmJMWG4rZmQvYXNzRnF0Ky95eitieFc4K2VlZTQ3bm5uc09DRi8zZi83ekgxNS8vWFZLU2txQWNOQnVhbXJpeWl1djNPTnJ1N3U3aDM1bTExMTMzVDdWTXh4WkxCWXV2L1FpU3NzcmVIdnhFdnI2K25HNzkvL3ZnTmg3RXFTSEp3TmxLZnovN04xM1dGUm45c0R4NzN0bmhxR0RpRFJCVVVFRlJNQ1N4RFJOMFRTVEdFMVpzN3ByTk5tVVRiSm0zVmlpYWIvRUZFMHZtNks3cGxvMjNVUk5qSW11aWNiWXFCWVVsU1pOUk9rd3pMM3Y3NCtCV1ZGUXJJUDZmcDZIUjVpWk8zT3V6QU9jKzU3M0hLVDA3ZUR2UjQ4ejJPWHdVRkhkdTlFcE1KRENvbUpQVFpBRWZJMHE3MWFPVTU4K2ZZTGQzTnp1bEZMK1NRaVJDTlJLS1g4d0RHT1JFT0tydExTMHMzZW1oNklvSjJ6WkR5dG9hR2lnUzBRNEZ3em81K3B3VGxqUG5qM3AyYk1uLy9uUGZ3QzQ4Y1liR1RYcWZ3MS9jbk56ZWZIRkYxbTNiaDBBSVNFaDZMck9GMTk4d1JkZmZOSGljL3I3K3hNY0hNeXVYYnQ0NG9rbitPQ0RENWcyYlJyOStyWDkvOG5OelExd05DR2JNMmNPVTZkT1BhN3pzbGdzakI4LzN2bDFmbjQreTVjdkp5SWlncUZEaHpwdjc5ZXYzeWtaMjNXb2VmUG1VVkpTd3NTSkU3RmFyVXlaTW9YNit2cWpkcG9lUFhvMFE0WU1vVy9mdmlmOHVyLzk5aHVUSjA5RzEzV0dEQm5TNnNVTFhkZFp2WG8xVXNvVGFneDNybWpyckdhYnpWRm8xdERRNE56dmZqUVdpOFZaeGVEbDVVVk1USXp6dm4zNzlsRmFXa3BBUUlDeldzUGIyNXZTMGxMblh1ZFJvMGJ4MDA4LzhhOS8vWXZCZ3djM3U5QmpHQVpQUFBFRUJRVUYzSFRUVGM2S2tMUGRSUmNNb0hOWUtQbDdDMWk4ZEpscU9uYUdxRVM2SFFvTEMzT1hVdllRbXRBdXVtQ2d5L2FNZVhwNjByOWZBdWxidG1wU2l1NEJVVkZlWlZsWnA2L05wSEpPaVkyTmRYTnpjeHNOL0FQb0RuaElLZmNDMDNSZC95RXRMYTNFdFJFcWl1SktHemM1Vm81NlJ2WEF6OWZYeGRHY3ZLYTltQmRlZUNGanhvd2hKaWFHNmRPbnMzMzdkbWNTUFhMa1NDWk1tTUNvVWFPY0syZXQrZTY3NzVnN2R5NExGeTZrcEtUa3VNY1ZIVnAyKzlWWFh6RjI3Rmc2ZCs3YzV1TXRGZ3QvL2V0Zm5WK3ZXYk9HNWN1WEV4a1oyZXgyZ0pVclZ4NVhiRWV6Yjk4KzVzNmRTMTFkSFpzM2IrYkZGMS9rbW11dWNkNWZWMWVIWVJoSEhCY1hGMGRjWEJ4QXMyWm1KcE9wMWZMZVF5MWR1cFNubjM0YUtSM3RPVHc5UFhuNjZhZVBTS1liR2hxWU1XTUdVa29pSXlPWlBuMzZDWjNuczg4K3k0c3Z2bmpVeHh4Nm5tUEhqbTAxc1gvMzNYZFp0V3JWRVNPOXRtL2ZEamhtYkM5ZHVyUWloOWM0QUFBZ0FFbEVRVlRaZmZmZWUrK0poTjNNK3ZYclc2eGFhTTFYWDMzVmFpTzRRdzBiTm96bm4zOGVjRnlvK3VTVFQ1ejNUWmt5aFJVclZuRDk5ZGMzS3hOLzhNRUhLUzh2SnlrcGlTbFRwbkRSUlJmeDZLT1A4bzkvL0lNUFB2aUFnSUFBYkRZYmp6LytPTC84OGdzOWV2Umc4dVN6ZDlUZTRUdzlQZWdWSFVYKzNnSisrMzJEU3FUUEVKVkl0ME4xbnA1bU4wRUhnTDV4c1M2TkphWlgwMVU4MmNGZDA5eGNHb3h5Vm9pTWpIVDM4ZkdKTnB2Tkx3c2hycFJTQ2lsbEtmQnVUVTNOVTZvVHQ2SW91cTZ6ZllkanQxRDM3cEY0ZTN1NU9LS1RvK3M2R3pac0lDSWl3dG5rcVdtbGN0aXdZV3pkdXBXRWhBUm5LZmVhTld2YTlMeVBQdm9vMTE1N0xhV2xwWVNGaGJVNUhpbWxzNkdYbjU4ZjVlWGxmUERCQnllYzlCM3FlTHVxSCsvV3RFNmRPakZ2M2p3ZWZmUlJzckt5R0RObURFOCsrYVJ6Rlh6Y3VIRnRha3pXcEtXNTE0ZXkyKzI4K3VxckxGeTRrTURBUUY1NzdUVVdMMTdzckRDWVBuMjZjM1cwc0xDUWFkT21rWjZlVGt4TURHKysrZVlKejNZK3ZIUDVzUnh0SmRkdXQ3Tmh3d1kyYjk3YzR2MHRYYlM1L2ZiYmordjFXK0xqNDlPbXVlZkZ4Y1VVRlJVUkdCallwb3M1a1pHUkxkNXVHQWJyMTY5M2ZxM3JPaWFUQ2J2ZFRuMTlQUUVCQWJ6d3dndVlUQ2F1dlBKS1JvOGV6WUlGQzdqdnZ2dDQvdm5ubVRWckZoczNiaVF3TUpBMzNuampuS29tY0hkM3AxdTNyckFLMHRLM09QOXZsTk5MSmRMdGtHZWQxWXdQL2dBZEFscHYvbkFtK1A5dnY0Mi9TUWlWU0N0SFkwcElTTGhjQ0RGV0NERlNDT0VIRkVrcEZ4cUc4WEZhV2xvcWFtdUFvcHkxVnE1Y1NYUjBOR0ZoWVNjOW9xcXdzSmpLcWlvc0ZndGRJc0tQZTlSVGU3Tmx5eFlxS3l1NTdycnJXcngvNHNTSjdOKy9uK0xpNGhidjc5aXhZNHYvQjIrKytTWnBhV204K3Vxcnh4WFA3Ny8vVG1scEtXYXptWmt6Wi9MZ2d3K3llUEZpN3I3Nzd1TnVYdGFrYVhXMHJkLzdwcVpRSi9LOWJWcUYvTWMvL3NIR2pSdDU2cW1uU0VwS2F0WVlLaUlpQW05djcxYWZZLy8rL1pTVWxPRGxkZlNMTkVJSXlzdkxpWTZPNXJYWFhpTWtKSVRldlhzamhHRFJva1drcGFVeFk4WU1kdTdjeWJ2dnZrdDFkVFhYWDM5OXN3VDdSRHo1NUpOSDdKRS9VWjZlbnN5Y09iTlpwK3NOR3pZd2MrWk13SEV4NFBBeFgwRkJRVzBlUmRXYStQaDQvdjN2ZngvemNmUG16ZU90dDk3aXlpdXZaTXFVS1NmOGVpa3BLYzc1MjJ2V3JHSGR1blc4OGNZYkJBY0g4OG9ycjVDZG5kM3NQVEpwMGlTcXE2dFp2SGl4ODhKQllHQWc3NzMzM25GWGVMUjNKcE9KTHVIaFdLMXUxTmJWVVZ5eWo3RFFjK3NjMjZPeit6ZlhPYXJCYWpLYkpYNklab21zUy9qN043NitFTDRtUEZRaXJiUW9KaVltMU4zZC9Va2h4TTFTeWlBaGhDR2xYR1MzMjJkWFZsWnV5YzdPYnZ1Z1NrVlIycVdGQ3hleWNlTkdyRllyUFhyMG9IdjM3blR2M3Ayb3FDajgvZjN4OXZiR3c4TURYMS9mWXlZWVZUWFZOTmp0bUUybWM2S3NlL1hxMVlCajliTTE5OTEzSDd0MzcyN3h2cWF4UWphYkRidmQ3bXpJbEpXVnhlYk5tNDk3TnZFMzMzd0RPT1paRHhvMGlBRURCckJ4NDBZKy9QRERFeTVuMVhYSGRkQzJybkkxN1l0dDY2cGZjWEV4QlFVRkpDVWxBWTdWenJmZmZwdVpNMmN5Wk1pUUk3b3JUNTQ4bVlzdnZyalY1NXM3ZHk3dnZQUE9VWk50d05rOXZiNiszaG1yRUlMSmt5ZlRwVXNYWnMrZXpYMzMzZWQ4N0ZOUFBjV05OOTdZcG5NNkdrOVB6MU02a2VYdytkMXZ2UEdHOC9OT25Ub2R0YnY2MmVMYmI3OTFmaTZsSkNzcmkvSGp4L1BPTysvUXBVc1g0dVBqbXowK1B6L2YrVDVzNHV2cnk4NmRPK25TcGN0WlBiTytKYjYrUGxnc0ZuUzdUbFZWdGF2RE9TK29STG9kY25kck1DR3RQZ0QrZnE3OUE4UFh4L0g2UWtyZkJtRTd2b0dXeWptdmQrL2VIVDA4UEc0SER1M0V2ZFV3akNkU1UxTy9SczJDVnBSelJzK2VQZG00Y1NQMTlmVnMzYnExMldxV3I2OHZ3Y0hCK1BuNUVSSVNRa0JBQUowN2R5WXNMSXlnb0NBc0ZndUdZUkFlSG83RllxRytyaDVEMTlGTTJqbFJYcmxxMVNxc1ZxdHpWblJyM056Y21qVk9LaW9xYXJaS1BYUG1UTDc3N2p0V3JWcDF3a2xXYVdtcGM4OXlVL2Z3Y2VQR3NYSGpScjc2Nml2R2p4L2ZwcEUvcTFhdFl1N2N1YzZ2bTBxTGYvLzlkOGFNR2VPODNkdmJtenZ1dU9PSTQ1dWFVTFZsMWJhK3ZwNUpreWFSbVpuSitQSGp1ZWVlZXpDYnpaak5acDU4OHNsakh0K1NwdExwWXlYUzRGaGxiM29mMXRiV3NtN2RPbjcrK1dkKy92bG53Tkh3cXE2dURsM1hlZUdGRi9qeHh4L3AxNjhmY1hGeDlPclZDOS9qdUJqVXRMSi9Pc3R1UzBwSytPOS8vK3Y4V3RkMXNyT3pXeTJaUGw2bHBhWEhkVUdtNlQzKzg4OC9rNW1aMmViamhnNGR5dWpSb3dISDkzUEZpaFZZTEJZYUdocTQ5TkpMdWYzMjI1azFheFlUSmt6Zy9mZmZwMXRqYzk3Q3drTG16Sm5EZDk5OWg2N3JlSHQ3TTNMa1NGYXZYczN1M2J1Wk9uVXE0ZUhoM0hiYmJWeHl5U1hPNDg1Mm5oNGVtRTFtRE1PZ3R1N1lUZUNVazZjUzZYWkkxQXFKT3phQW1qWjBRenlkNmh1djVFbXdpd2JUa2QwOWxQTlNiR3hzaU5WcXZRWDRveERpUWltbEJ2eHFHTWJIdXE1L25wNmVmc0RWTVNxS2NtckZ4anA2ZGpRMVkyb2loS0Npb3NKWmN0bkViRGFqYVJxYXBqbkhHMTE1NVpYMDd0MGJzNXM3dW00Z2hJYWIyOWw5alRZdkw0ODllL2JRdTNkdk1qSXluTGRYVmxheWNlTkdBS0tqb3dISHF1R2hwYkR2dmZjZTc3Ly8vaW1ONStPUFA2YWhvWUdPSFR0eTFWVlhBVEJvMENCNjllcEZabVltNzcvL1BvODk5dGd4bitmQWdRUE8yZEdIcXF5c2JIWjdheU9YOXUzYkI5Q21KTk5rTW5ISkpaZXdmZnQyNXM2ZHk2Wk5tM2p4eFJkUGFvWnpVeWZ4WTcxK1ZWVVY2ZW5wcEtlbnMySERCdExTMHB3VkFFbEpTZHgwMDAwTUd6YU1xcW9xbGk1ZHl2TGx5MW16WmsyemZlNEJBUUU4OGNRVGJZcnJaRXJlMityRER6OUUxM1dFRUVncGVmMzExeWtwS2VIbGwxL21vb3N1T3VubnQ5bHNwS2FtSHZkeHBhV2xsSmFXdHZueFRUOXpBRDc3N0ROcWFtcTQ0b29ybkJlSzdyampEc3JLeXRpMmJSc2RPblJneFlvVkxGbXloTFZyMTJLMzIzRjNkK2VPTys1Z3dvUUorUHY3OCtDREQvTHR0OS95L3Z2dms1K2Z6NnV2dnNxcnI3NUtjSEF3RXlkT1pOaXdZY2Q5VHUySjFXcEZNMm5ZN1hZYUdvNnZpa1U1TVNxUmJvZHNibmE3RzI0VkFLV2wrMTBhUytsKzUrdVg2NGJSNE1wWWxQYWhYNzkrMTBncG53QVNoUkNlVXNvOXdNeTZ1cnFsMjdadEt3YlVCUmRGT2NjWWh0R3NkUFRRQmxLSEo5Wk5taEtHcHNmVzF0Ynk1WmRmRWhZV1JteGNIelFOcEdGUVgyOXI4Zml6eGNHRGpnbCsyN2R2YjlZSmVlZk9uYzZ2MzN6enpUTVdTOU5JclZ0dnZiVlpzbmJ2dmZmeTk3Ly9uYSsvL3ByUm8wY2ZjeFh1bGx0dTRaWmJibkYrL2Y3NzcvUGVlKzl4enozM09FdWRtN1RVdGJ1b3FBaUE4UER3WThadE5wdTUvLzc3NmRldkg5T21UU001T1preFk4YXdZTUdDRTI3bTFUVDMrRmlKOU5xMWE1azJiUnJnU09qNzlldkg1WmRmVG1KaVlyTkV6dDNkblQvOTZVLzg2VTkvb3Fpb2lMVnIxN0oyN1ZxU2s1T3gyV3hIN0VGdVRWT3BzYTdyeDkxd3pHcTFIbk1sdTdTMGxLKysrZ292THk5Njl1eEpjbkl5M2JwMUl6YzNsNy85N1c4ODk5eHp6Z3NzSnlvME5MUlpWL2pXL1BycnIweWZQaDFOY3lSM0lTRWhMRnk0c00ycjhVM3pwK3ZxNnZqa2swOElEZzRtS1NtcDJmdnQvdnZ2NS9YWFgrZm1tMjkyWGp6eDkvZG41TWlSM0hubm5YVG84TDllUXlhVGlSRWpSbkRkZGRleGJOa3lGaTllVEdwcUtzWEZ4UzNPUWovYjJCcHNHSWFCSmpTc1ZyVWI4MHhRaVhRN1pLNno2c0pUVm9KZ240c1Q2ZjJsWlk1UEJCVVdxMVNKOUhtcWNaUlZMUEFNTUZ3SW9Vc3B5NldVbjlmVjFVM2R0bTFib2F0alZCVGwxTERiN1JRVkZWRlFVRUJoWVNFRkJRVVVGeGRUWEZ5TWxOSzV5dFdVSUxmVWxibWxWZXNlUFhwdzQ0MDNjdkhGRjlOZzEvbDFmVEs2VVhYY3lVUjdFeHdjelAzMzM5L3N0bmZlZVlmUTBGQkdqQmdCUUpjdVhRQkhrdlBnZ3c4Nkg1ZVhsM2RLWTNuampUZW9yYTNGMTllWE8rKzhzOWw5Z3djUEpqNCtudlQwZEdiTm1zVTc3N3h6WE0vZGxCaTN0Y0ZXVXdsdld4THBKaGRlZUNFZmYvd3hFeWRPSkNrcDZZU1RhSUM5ZS9jQ0hMTzUydENoUThuT3pxWm56NTRNSERnUUx5OHZ0bXpad3RpeFkvSDI5aVl5TXBMSXlFaTZkZXZtN0EwUUZoYkd5SkVqR1RseUpGSktTa3RMMjF6Q1hsZm5hQmt5YWRLazR6Nm5OOTk4ODZqN3dnSGVmdnR0NnV2cnVmWFdXOG5KeVFFY0YwVXV1T0FDWnMrZXpkU3BVM25zc2NlYVhTUTVYazBWSmtlemFkTW1ubnp5U1F6RFlQcjA2ZnoyMjIrc1dMR0NIMzc0Z1Z0dnZiWEZZeFl2WHN5UFAvN0lTeSs5MUd4azJVY2ZmVVJaV1JrUFBQQkFpejl2Zkh4OHFLcXFvbCsvZnR4ODg4ME1HemJNT1VlOUpWYXJsUkVqUmpCaXhBaHljbkpZdTNidEtTdDdkNlhxNmhyc2RqdFdON2RqZm4rVVUwTWwwdTFRallmTjdpMDh5Z1dRbTVmdjBsanlHbjhSQ1VsNUEvTHNYalpRVG9RNU1USHhBaHdsM0xjQ25hU1VCNFFRQzRCUGtwT1RmM054ZklxaW5JVGEybHB5Y25MSXpNd2tNek9USFR0MnNHZlBIbXcyeDhxR3J1dm91bzVoR0sydVBCK3FwUVRhdzhPRHUrNjZpMUdqUnVIcjY0dW1hWlRzMjRmRllzRnV0M1B3WVBucE9yMHpJaWdvaUx2dnZydlpiVTJKOU9HM0c0YlJyTFB5OFRZUk81cTB0RFJuazdHNzdycXJ4YjNCZi92YjM3ajc3cnRadjM0OVM1WXM0WVliYm1qejh6ZnRjNTB6Wnc1eGNYSEhYSUZ0S3YyZE4yOGVDeFlzNEt1dnZqcHFjdE9rYytmT3pKczNENnZWeW9ZTkc0aU9qajVxUXAyZG5jM0Jnd2NKQ2dyQzI5c2JUZE5Zdm55NXMveThUNTgrUjMwOUlRUi8rY3RmbXQxV1VWSEJnQUVEeU03T0ppTWpvMW5KUGpqMlhTOWZ2aHlyMVlvUWdrNmRPaDN6dk1EUlNieko4WFQ4YmtxK2p5VWpJNFBGaXhjN1Y4K2ZlZVlaNTMxLytNTWZxS21wNGUyMzMrYkZGMTg4SlNYZXJWbXpaZzFUcDA3RlpyTXhZY0lFUm93WVFYeDhQRC85OUJOejVzeGg2TkNoemJZRTVPVGtNSFBtVERadDJnVEE3Tm16bVRGakJ1QzRJREp2M2p6YzNkMFpPWElreTVZdE8rTDFSbzhlelRYWFhJUFZhbVhpeElrc1hMaXd6Ykg2Ky92ejFsdHZuZVFadHc4SEQ1WmpzOW53OVBERTl4UTJzbE5hcHhMcGRxaFUxMjNlbWl3Q3dkcmYxemU3OG44bUdZYkJ4czJOc3dlbEtKS1ZGYXB6d1hta2UvZnVmajQrUHYrbmFkb3RVc3J3eGs3YzMwa3BuOUYxZld0YVdwcHFDYWtvN1pTVWt0cmFXcXFycTZtdHJhV3Fxb3FxcWlyeTgvUEp6czRtSnllSDNOeGNDZ29LV2t6bXJGWXJucDZlZUhsNTRlbnBpYWVuSngwN2RtVGJ0bTBVRkJRYzhWcUhFa0pnTXBrSUN3dGo4T0RCL1BHUGZ6eWlvM0RIZ0FEOC9mM1prNTFEM3Q0Q0dob2FuR1djNTdLZ29DRG16Sm5qL1BwVTdaR3VycTUyN3RIdDFxMmJzMEhUNFpLU2tyaisrdXRadW5RcEw3MzBFdjM3OTIvVEdDQzczZTVNSmhzYUduajQ0WWVaUFh0MnExM0s4L0x5MkxadEcyNXVibmg1ZWJGMzcxN24reVFxS29xYW1wcWpObFB6OXZhbXZyNmVKNTU0QXJ2ZHpxeFpzNXpkdkErWGxwYkcwMDgvM2VKOW8wYU5hblVQOTlFTUdqU0lRWU1HQVk0OTFObloyZXpZc2NQNUVSQVEwR3pGdEsyYVZvaE5KaE9yVnExcTgzditXRTNzd0ZFeTNwUTRqeDQ5dXNXR2N1UEhqNmVpb29MKy9mc1RHaHJxckRJNGxlYk5tOGZiYjcrTmxKTHg0OGZ6d0FNUEFOQ2pSdzlHang3Ti9QbnptVDU5T20rODhRYmw1ZVhNblR1WHp6Ly8zTG1uK2JiYmJ1TlBmL3FUOC9tS2lvcXcyV3pjZGRkZHpjcTBEK1hoNFVIbnpwMHBLQ2hvY1YvLzBRUUVCSno0eWJZamRydWR2UHk5Mkd3TitQcDQwOUhGNDNQUEZ5cVJibyt5c3VwbDc0UXRRdEJRV0ZSczJWdFFTSGpuc0RNZVJ2N2VBZ29LaXdEc0VyWVVGQlNjM2ZWM1Nwc2tKaWI2Q3lGdUJGNFFRb1JKS1cxQUZ2QjRjbkx5bDRBcThWZVVkc1J1dDFOYVdrcEJRWUh6bzZpb2lMS3lNc3JMeXlrdkwrZmd3WU5VVmxZNk93WTMwVFNOZ0lBQVFrTkQ2ZHk1TTZHaG9ZU0doaExRbU9qNitmazUvOVYxbldlZWVhWlpJbjE0RXExcFdyTVM3cTVkdTdhNEg5SmtNaEVmRjBOeVNpcDc5dVJRVlYxTmg1TW80MjJ2YkRZYitmbjVwLzFpK0xQUFB1c3NFNTh4WThaUkU3Uy8vZTF2L1BMTEwxUlVWREIxNmxUbXpwMTd6TVpYS1NrcFZGVlZFUm9heW9NUFBzajA2ZE9aTkdrU0w3NzRJa09HREdIUW9FRjgrKzIzem5MU1JZc1dBWTV4WU5uWjJjMmU2NkdISG1yVE9TMWF0SWlTa2hMTVp2TlJWM3g3OWVxRjJXeDJYaEFTUWhBY0hNd05OOXpBaEFrVEFFZXl2WGJ0V29ZUEgzN1VVdlBubm5zT2QzZDN1bmJ0U3BjdVhZaUlpQ0E0T0pnK2Zmb2NjMlc3TGRMVDB3R0lqSXc4NVJlTzNucnJMYkt5c2dnS0NtTDgrUEd0UG03aXhJbW45SFdibEpTVThQenp6enRId2JtN3UvUFh2LzYxMldNZWVPQUJWcTllelcrLy9jYkREejlNU2tvS3RiVzFlSHA2TW5ic1dNYU1HWE5FOVVHL2Z2M28zNy8vVWMvcGNQNysvczczWUd1S2k0dWJKZXhudTdyNmVuWm5PeTdVOUV0S09PZEdlN1ZYS3BGdXJ5VEpVc2o5TlRXMUlkdDM3SFJKSXIxOXgwN0tLeXFReUVyZE1EYWY4UUNVTTZwNzkrNSt2cjYrdHdnaHhnRVhDeUUwS2VWNktlVjh3ekFXcEtXbGxiZzZSa1U1MyttNlRrNU9EdHUyYlNNek01T2RPM2V5ZS9kdWFtcHFuS1hZVGYrMkpDUWtoSmlZR0hyMjdFbXZYcjJJaW9yQ3o4K3ZXWWR0azhuVVl1Sm5NcG1hclN3Zm1rUzNWc0o5TkJjTkhNQkhueTVrKzQ2ZEhDeXZPR3NUNmRMU1VuYnYzazFSVVpIekF4eWx6UmRmZkRGU1N1NjU1eDduWTAvMUh1bDMzMzJYNWN1WEEzRDMzWGVUbUpoNDFNY0hCZ1l5WmNvVVpzeVlRWHA2T3M4Kyt5eFBQZlhVVVk5WnRXb1ZBSmRkZGhuWFhuc3RCUVVGdlAzMjIweVpNb1ZaczJZeGVQQmd3c0ljZjZmazVPVHcyV2VmQVk1eTRoZGVlS0hGNS96eXl5L3AzTGt6QXdjT1BPSzlVbFZWeGJ4NTh3QzQvZmJiajVyODl1clZpOTkvL3gwcHBmTjlmL2lGZ2V6c2JPYk1tY082ZGV2NDRJTVBXbnllb3FJaVo2TzJRMW10VmlJaUl1amV2VHM5ZXZRZ0tpcUtxS2dvd3NMQ2pqdFphVW95RHgyQmRxbzB2WmNtVDU1OFJ2Zkg2cnJPb2tXTGVPZWRkNmlwcWNIUHorK0lEdjVOUER3OGVPV1ZWeGczYmh5Ly9lYllHVForL0hqR2poM2JhbE00SVFSdnZQSEdjWlhDYTVwMnpCRnZoOCtYUHR0VlY5ZXdQWE1uQUpkZVBNakYwWncvVkNMZFRoMnNOVkk2ZUpuS2FtdHJRNUpUMGhoODZjVm50T3hOMTNWU1V0T3ByS2dFS1N1clpXM0tHWHR4NVV6VEVoTVRyeEpDUEM2RVNBUjhwSlJsaG1FOGI3ZmJGMlZrWk94RmRlSldsTk5OOU9yVnk5dGlzZmdMSWZ3dEZvdS9sTEpEZzkyNDJrRDRDbnN0VHovNU9BY09ISEIyd3o2VTFXckZ4OGNIWDE5ZnZMMjk4ZlgxSlNnb2lQRHdjTUxEdzRtSWlDQThQUHlrL3NEV05BMS9mMzlNSnBNellUR1pUSFR2M3AwaFE0WXdhdFNvTnU4VkJiajgwa0Y0ZW5wU1VGakloazJiNmRhMXl3bkg1a3BmZi8xMWk0MjdMQllMTVRFeFJFUkVjTWtsbC9EVFR6K2Q4ajNTQ3hZc2NKYUtYM0RCQmMyNmhoL05kZGRkeDVvMWExaTJiQm5mZnZzdC92NytyYTVVVmxSVU9QZGVONDBIR2o5K1BIbDVlU3hldkpqSmt5YzdrMm1iemVZc3h4NDBhTkJSUzVKWHJsekoyclZyZWVLSko3ajU1cHViM2ZmaGh4OVNVVkdCdDdmM0Vmdk1XeU9FYUhWbHZXbmtVbE95MzVJT0hUcnd3UWNma0oyZDdkeitzR2ZQSHZMejg4bkt5aUlySzZ2WjQ5M2QzYm44OHN0NS92bm4yeFJmUmthR3MrejRtbXV1YWRNeHgrT1BmL3dqM3Q3ZVhISEZGYWY4dVZ0aXQ5dFp1blFwSDN6d2diTmsvZkxMTDJmR2pCbEgzWHZmbzBjUFhucnBKUjU1NUJIcTYrdlpzR0VETjkxMDAxRzdxeDlQRW4yKytuMzlSb3FLaS9IMThlYXFJWmU1T3B6emhrcWsyNm55M1BRRC9yMFN2alNFakZtKzRtZHg2OGlieitnZkdTWDdTdm4reDU4d3BBUXBGcFJsWmJWOGVWRTVhOFhHeHJwcG1oWmhOcHNuTjY1Q1c2U1VCNEdQYW1wcXBtVm1aaFljNnprVVJUa2hXbEpTVW9oaEdOMkZFRjJCU0UzVHVnS2RnSTVTeWtBcFpVY2hSSUNieGRUNGUxcFNVdUlvQ3ZIMTlTVXNMTXo1RVJvYVNtQmdvTE1FdTZrY3V5Mk5uWTVYYUdnb0hoNGVWRmRYdDZtRSsyZzhQVDI1ZWZoMUxQalBGeXhZOUFXamJyN3h1SitqUFVoSVNPRDY2NituUzVjdXpvOHhZOFlRR3h2YmJEODBISHVQOUNXWFhOTG03OTJoeDBaSFJ6Tjc5dXpqV2lHZE1XTUdXVmxaN055NWs0OC8vcGlEQncveTJHT1BIZkhhOCtmUHA2YW1odWpvNkdiN2xLZFBuMDV4Y1RHYk4yOUdTb21Va3Brelo1S1JrWUc3dXp0VHAwNDk2dXRYVmxZQ1IrNVJ6Y3ZMNDVOUFBnRWNLK3duc3NmNWNMbTV1UUIwN2RxMTFjZFlyVmJpNCtPSmo0OXZkcnV1NitUbDViRjE2MWEyYjkvTzl1M2J5Y3pNcEtxcTZwZ2p4QTcxK3V1dkE0NktnQXN2dlBBRXp1TG9CZ3dZUUZ4YzNBa2R1Mi9mUGthT0hObnEvVTNmcXlZNU9Uazg4TUFEenVxTGdJQUFKazZjZU16bWRRME5EYXhjdVpLSWlBamVldXN0SmsyYVJIcDZPcmZkZGhzalJveGczTGh4YmRxenJ6U242em9mZkxJQUtTWFhETDBhRHc4UFY0ZDAzbENKZER0bXI2cC96ZUpqdldQWG51em96Ny84aGtjZmFkdStvbE5od1g4K0p6c25GeVE3alZyanhUUDJ3c29aa1ppWW1DaUV1QXU0UXdnUkRKUktLUmZydXY2cHhXTDVKVE16VSsyRFZwUlR3NVNRa05BYjZDZUU2QytFR0Fna0NDRzhXa3NhbThxcXBaU0doQks3THYxTUZqZnJRdy9jeDZpUnQ1elVTS0NUMWJSMytwNTc3dUcyMjI0N29ZWkxoN3IxbHB2NCt0c2xwS1puOE45ZjFuRGxrTXRQVWFSbnpzQ0JBOXM4US9oWWhnMGI1bHoxYlUxTlRRM1BQLzg4UzVjdUJSempwZDU2NjYwV3UzUWZqYnU3TzYrOTlob1RKa3lncUtpSWI3LzlsbTNidHZINDQ0ODc5d01YRlJVeGYvNThBTWFPSGR2c2VMUFp6S3haczhqS3lpSWhJWUdaTTJmeTNYZmZBWTRrdmFrYys1RDNjN1BqOSszYkIzQkU0dlRjYzg5aHM5bm8zTGt6Zi9qREg0Nkl1K2xpUVV1VkdhM1pzV01Id0hFbHZrMU1KcE56Qk5iMTExOFBPTTRsUHovL21ET3FteXhhdElqTm14MDc1Q1pNbUhEYUxoaWRhQUxWdEdXa3JicDI3VXAwZERUbDVlV01IVHVXc1dQSEhyWGFaZnYyN1N4ZHVwUWxTNVp3OE9CQlhuamhCWVlPSGNxQ0JRdVlQbjA2S1NrcGZQYlpaM3orK2VjTUdEQ0FZY09HMGE5ZlA3cDI3ZXFTWnJ0bm0xL1hyaU1sTFIwdkw4ZkZTZVhNVVlsME83WjM3L2I5a2RGOW41UW1QdjN3MDRYaWlzR1hNYURmMGZjK25RcWJrbFA1OTBlZklxV1VoaUdmemMxTlAzRGFYMVE1SS9yMzd4K282L3FqbXFiOUFRZ0R6RkxLMzRCcHVxNXZWSjI0RmFYdFltTmp2YzFtc3ovZ0w0VHdsMUlHYUpvV0FmUUFvb1VRM1lVUTNZQ1cvcnF0QXc0MmZVZ3BEd0FGVXNyZFVzb3N3ekIyQWJzckcwd0pDTG5BMTkwdEpLNVB2RXVUYUlDNHVEam16NStQbDVmWEtYbSs2S2dlWERSd0FDdFgvOHJMcjcvTndQNUpSKzNtZks2cHJYVU13MmhwSmJscEpSVCtseUJ0MjdhTnFWT25rcC92R0kzWnExY3YzbnJyclJQdVBCd1NFc0s3Nzc3TGZmZmRSMUZSRVZsWldmejV6My9tbVdlZTRicnJydVBKSjUra3VycWFtSmdZcnJ2dXlEL1F2YjI5aVltSllmcjA2Znp3d3c4QTNIUFBQYzBlMjVSc3BxU2tPRWN1N2RxMWk2S2lJa3dtRTUwN2QzWStkc21TSmF4ZnZ4NkFSeDU1cE1VdGJZR0JnV1JtWnJKczJUSXV2UERDbzViOTZyck9OOTk4NDV4cGZmais4WU1IRHg1UlZuNHlEaDQ4ZU1SdHljbkp2UHJxcTREait6VnExS2hUOW5xblNraElpSE5mZTB1R0R4OU9lWG56TVhWUFAvMDBkcnVkamgwN05ydTlycTRPdTkyT0VJSTVjK2J3L2ZmZk4yczQ1Ky92Nzl5L0hCSVN3dHk1YzFteVpBbi8vT2MvS1M0dVpzT0dEV3pZc0FGd3ZKZnV1KysrNHo2ZmlvcUtZelluTzFmMlNCOHNyK0NOZnpvcVV5NGFPSUNZWGoxZEhOSDVSU1hTN1p5OVZ2L0I3RzFaVjExZGZkSEVSeDhUbjg1N2p5NFI0YWZsQ3AyVWt1eWNYS1pNZjVMcTZob3BZSzBVOVN0TytRc3BaNXFJaW9yeThmYjJ2bFJLK1lvUW9pZGdCM1pKS1djbkp5Zi95OVVCS2tvN0oySmlZa0lzRmt1VXBtazlnQ2doUkhjY3BkaitoM3o0QVdaeHlBOW9LYVVVUXV5WFV1NEdkZ0U3cFpTN05FMHJ0dHZ0QjRDRGRydTkzR2F6SGNqS3lxby8vSVVqZTUvK2k2Zkg0MVNYREhwN2VYSHRzS3Y1ZmVNbWR1M0o1dHVsUC9DSDIwYWUweDFuZCt6WTRVeGFWcXhZMFd3TzhheFpzMWkvZmozdTd1NGNPSENBb3FJaUlpTWpuU3YvWnJQWk9ZdjRzc3N1NDlsbm56M3VsZWpEUlVSRThPR0hIekpwMGlReU1qTG8zNzgvdzRZTjQ5dHZ2MlhqeG8wSUlaZ3laVXFMMzVPaW9pSW1UWnJFOXUzYkFSZ3pac3dSaVU5aVlpTEp5Y2s4L1BERGhJYUdvbWthaFlXRmdLT1V2V2tsOCtEQmc3enl5aXVBWTl4VGEzdDlod3dad3BvMWEvanh4eDlac1dMRlVhc2k2dXZyblN2aDExeHp6UkZqMkF6RGNGNlVPRjArL1BCREdob2E4UEx5NHVtbm4yNjMyeGVPdDM5Q2F5WDNYM3p4QlZKS2JEWWI3Nzc3THVCNDMxNTIyV1VNSHo2Y1N5Kzl0TmxlZGlFRXc0Y1A1OXBycjJYbHlwVXNYcnlZalJzMzBxMWJ0emJ2anorYzNXNTN6akUvbHhtR3dlSWx5OWlXdVFPcjFjcTF3NjZpUTRlenMybmoyVW9sMHUxY2Z2NldBMTFpK2p5cFNkT2N3cUtpcmkrODlCb3puNTVCUUN1ejlFNUdlVVVGejcvMEdudHljZ0ZSWkVqamliek16TUpUL2tMS0dSTWVIdTdSc1dQSFVacW1qUkZDWEMybEZFQ2FZUmp6YlRiYndxMWJ0K2E2T2taRmFXZE1jWEZ4M2N4bWN6K1R5VFRRTUl6K1FvaEVJY1F4ZitoS3gxL3NoVkxLRkNubGVzTXdOZ3NoTnFlbXB1NDlBM0dmdGE2NjRuSytXdndkNjladjVNTlBGOUF2S1lIZVBhTmRIZFlwNStYbGhjVml3Yy9QankrLy9CSndKQy8zM1hlZnM5SWdORFNVUFh2Mk9JOEpEUTFsK3ZUcHpxK2pvNk41NXBsbnlNbko0YzkvL3ZNcHU2Z2VHQmpJdi83MUwrYlBuOC93NGNNeG04ME1HalFJWDE5Zjdyenp6aVAyRFRmWnNXTUhPM2M2T2dYLzlhOS9iWEVWY055NGNSUVZGZkhycjc4NmsxWXZMeTh1dmZSU3BrMmI1bnljMVdwbDJMQmhmUG5sbDB5ZVBMblZXRWVNR0VGVlZSWGZmZmNkUlVWRnJYYW9CMGV5RnhBUXdOQ2hReGszYnR3UjkzZm8wSUhGaXhlM2V2enh1dW1tbXpod29Ia1IzelBQUE1QOTk5L1BndzgrU0hUMHVmZStQdHloWThMaTR1SVlQbnc0MTF4enpUSDN1cHZOWm9ZT0hjclFvVU9wcTZ1anBxYW14ZVp4UWdqbmhJSFcrUHY3OC9ISEh4LzE5WXFMaTA4NFVXOHY4dkwzOHNtQy8xQlhWMGRpMy9pemNtdk0yVTV0UERnN21McjJqQittbWJSdkxHYUxaZEJGRi9EUzgvOUg0R0hsTkNlanJPd0FqMHlaenB1b2twNEFBQ0FBU1VSQlZHKy9iNkNob2NFbURXTkV6bzcwNVVEcnY2R1VkaTB4TWZGaUljVFRRb2lCVWtwZm9GWUlNZHRtczMyY2taR3hCOVdKV3puUHhNYkdla3NwTzFvc2xvNUNpRUJOMHpwS0tUdHJtdFpOU2hrSlJBSmRBYy9EVjVWeGxHS1hBYVhBL3NaVjVxTEdVdXdjSUZzSXNTY2xKZVhJMnM2VEVOazdjUWhDTHZEMThRbDU3ODFYdWVpQ0FhZnk2ZHVOakszYnVPMlA0Nml2dHpIb3dvRjhOUGVkZHJ0eWQ2b1lodEZpTW1DMzIybG9hRUFJNGZKdXhlbnA2Y1RGeFIwMWFWbTJiQmx1Ym01Y2RkVlZwK1ExQ3dzTENRME5QU1hQMVY3b3VuN092NThQOWZubm54TWJHMHRzYkt5clF6bG42YnJPK1BzZTVKYzE2M0J6YytQTEJSOFNHOVBiMVdHZEZ1dldiK1RoU1ZQWnQzLy9RU1MzWkc5UFdlWHFtSnFvRmVtemc1NnpJMzFaMTk3eDR4b2E3UC84N3k5cmZHKzU0MC9pdGRuUEVSOFhjMUtkV1JzYUdrakwyTUxVR1UrVHRYdVBGSWdLWGZKSTNvNzBaYWN3ZnVYTU1mZnAweWZVWXJFOEtvUzRXMHJwRGxRQWkzVmRuNUtXbHBicDZnQVY1UXdRZmZyMENiSllMTjJCYUtDSGxMSzdwbWxCVXNxbU11d09nSittYVc1QXM1VTlLV1c1bEhLUEVHSm5ZNks4UzlmMWZMUFpmTENob2VHZ1lSZ0hLaW9xeXZQejgydGRjWExub2o2eE1UejZ5TU04UC90VmZ2dDlBNis5OVM0UFAvQ1hNenIyOFV4ckxUazFtODJ0am5FNjAxcGJpVDVVUzN1blQ4YTVsa1FENTFVU0RYRHJyYmU2T29SeldrTkRBKy9NK1RlL3JGbUgyV3pta1FmdlAyZVQ2UGF1ZmZ5a1Z0b2taM3Y2b2k3UkNSV2FtV2YyRmhRazN2L3dKSzRkZGhXMzNIUURDZkY5am10UG1hNGJaR3paeXRmZkxlVzdaVCt3ZjM4WkNMRk5sM0pLWG1icTk2ZnhOSlRUUS9UcjF5OWVTamxhQ0hFYmpzU2hHbGlrNi9xOGhvYUdWVnUzYmowM09tc281enNCbUNNakkwMit2cjZtbXBvYWs2ZW5aeGROMC9vRENVQ2lFS0l2RUNDYTE3M0t4djNLT3FCTEtYVWhSSjJVc2dEWURLUUNLYnF1YjA1TFM5c0x5TU5mV0RtOWJoODFnblhyTi9EenFsLzQ5MGVmMERrc2xKRTNEejh0WTd3VVJWSE9SbmE3bmMrKy9JWi9mZmdKUWdpdXZtSXd0OTg2d3RWaG5iZFVJbjEyMFhOM3BpNEo3UmFUYnJXNnZWcTZmLzh0bnk3OGpKOVdybWJ3WlJkejVaREx1ZmpDZ1VkdEdGRmRVOFA2RFp0WS90TktmbDI3am9MQ0lrY2pEaW0vQS9GUTd2YlVITlFma0dlVnlNaElkejgvdjc4Qjl3Z2h1a29wTldDTjNXNS95czNOYlVOeWNuTDVzWjVEVWRxanZuMzdlaG1HRVdBeW1RSTFUZXRvR0VaSFRkTTY0eWpCamhSQ2RQUHg4WWtVUXJUVWJhbE9TbGttaE5oUFl6bTJsTEw0MERMc3FxcXE3QjA3ZHBTZXlYTlNXdWZ0NWNXakV4OWlUM1lPdTNabjgvTHJieEhVS1ZEdCsxTVVSV20wWVZNeUw3L3hOcFdWVllTRmhqQnA0b04wY1BFMGgvT1pTcVRQUHJKd3o3WWM2SDlIMTE3MnNVSmpVa0ZSVWVTQy8zemhzZkN6TDRYWmJDYW1kMDhDQXpyaTUrZUx0NWNuVlRVMWxKZFhVTHAvUDVrN3NyRFpiSTQ5ZjBMVUN0aHJHUFlYY3VxcjVwT2RYZWZxazFQYXJuSDB6aFVtaytsRklVUU0wTkNZS0x4ZVdscjZsaW83VmM0bWNYRnhBV2F6T1VwSzJVTUkwZlFSWWphYk93RCtVa3Avazhua0J6VGJOQ3FFb0xINklxdXhNM2FXbERKTENMRVhPRURqZUtuaTR1S0RCUVVGTldmOHhKVGpFaDNWZzlkbVA4K1l1KzVsZjlrQkhwbzBoWS8vOVM0SjhYM091L0pZUlZHVUpycXVrNXF4aGJzZitCdTF0Ylg0Ky9ueHo5ZGZva2UzU0ZlSGRsNVRpZlJaYTFORFRpYi83dElsL2l2TlUxeUxFSmVEN05QUTBCQ2JuckcxMVlHU0Vsa21KTnNRSWswYStocWpscVc1dVJscVR2UlpKRFkyMXR0cXRWNExqQkZDREFVOHBaUlpVc3A1UW9oUFUxSlNjbHdkbzZJY1FnQ21xS2dvazZlbnA3bXFxc3JzNWVVVktvUklOSmxNQ1ZMS2ZvMWRzWU1PUDdDeHlaZU9ZMXliRHRpa2xJVkFCcEJxR01abUtXVktXbHJhbnNPUFZjNWVjVEc5ZWYybDUzbjgvNTRqTDM4djl6NzRDTk1lL1R2RHJ4dW15cndWUlRudk5OanRmTHRrR2JOZWZaUGEybHE2ZG9uZ3ljY20wN2RQbkt0RE8rK3BSUG9zbDV1YmZnQllFQjRlL3JYSjVPT1BtOGxmYWpKRVNuTzRFUElQUWhORGtQeHFHUEpUSWZROHFWTXNUZmFEc3FyNmdGcXhQUHYwN2R1M2w4bGtlaEc0dkhFY1R3WHdVa05Edzd0V3F6VjMwNlpORFM0T1VUbVBSVVZGV2IyOHZBSjFYZTlvTXBrNkNpRUNoUkNoVXNySXBzN1lmbjUrWFlBT1RmdVhtN1l4U3lrYkdqdGg3d2VheXJHTHBaUzVobUhza1ZKbUc0YVJuWkdSVVlMYWZuTE91L1RpaTNoODJxTTg5c1QvVWJxL2pHZGVtRTE1UlFWM2piM1QxYUVwaXFLY1VmTVhmYzVyYjcxRGVYa0Z2ajQrUFBuWVpDNjdaSkNydzFKUWlmUTVvekVwcmdVS2dXMEFrYjBTK3dtNFhrcTVPM2RIMmtjdURWQTVHVnFmUG4wNm04M20rNFVRL3dETVFvZ3F3ekRXQ0NFbUppY25iM1IxZ01yNUp5NHVMc0JrTXZVMG1VelJVc3JlUW9pZVFLZ1F3a2ZUTkI4aGhJK1UwZ2R3MHpUTm1UUTNyakxYTkpaaFowb3BNNFVRTyt4MmU3YkpaS3F3MisyVm1xWlZscFdWVmFxTGZlY3ZUZE80K29yQmVMODhpNGYrUHBuOVpXVTg4L3hzc25OeWVlU2hCL0R6OVRsbE01UVZSVkhhR3lrbDVSVVZ2UHo2MjN5NjhETUFBZ0k2OE9iTEx6TG93b0V1ams1cG9oSnBSV25IR2xlZzd4QkNqSlpTOWdRYWdDOE13L2lrcXFycSs2eXNySHBYeDZpY2M1eWwySDUrZnFieThuS3oyV3dPOGZEd2lKZFM5Z01TaEJBSlFPY1dWcFdiU3JGMVFCZEMxRXNwUzZXVUdVQXlrR3EzMjFQUzA5T3pjSlJySzhwUlhYUkJmejc2MXpzOE4rc1YxcTNmeUtjTFB5Ti83MTcrL3RBRHhNWEd1RG84UlZHVTAyTEh6bDI4OFBKci9McDJIWnFtY2ZGRkYvRG9JdzhSSDZkbWM3Y25LcEZXbEhZb05qYld6V0t4L05Wa012MEY2QUZZZ0hRcDVUUmQxOWVtcDZlcmZlM0tTUXNQRC9mdzlmWHRaTFZhZzZTVXdacW1CUm1HRVNLRTZDcUVDRGNNSThMSHh5Y0M4Qk5DYUlmTldyWkpLVXVCRWlGRXNaU3lCQ2d4RENOUFNwa0g1RGMwTk9SdTNicTFCREJjYzRiS3VTQ21WMDltelh5YUYxOStqY1ZMdm1mVjZqVms3c2hpOHQ4ZjVxWWJUdTBNWTBWUkZGZGIrc01LbnAvOWluT3l6ckNycitTcHg2WVFITnpKMWFFcGgxR0p0S0swSTMzNzl2WFNOQzFSQ1BHcUVHSWdqbm0zUlZMS3QwMG0wK3ViTm0xU1hZZVZFeElWRmVYcjZla1pwV2xhYjZDbkVLS25FQ0pDU3VramhQQUJmQUFmVGRPY1hiRVBTWnpycEpTN0c4dXdNdzNEMkNHRTJDT2xMRGVaVEpVMm02M1NhclZXcXZlbmNycUVoZ1R6MnV6bjZkcWxDL00rbms5QllSSC9tUFk0S1drWi9HWDhud2tPNnFSS3ZSVkZPV3RKS1NuZHY1OTM1c3hqL3FMUHNOa2E4UGIyWXN6b081ajh5RU91RGs5cGhVcWtGYVY5c0NRbUpnNFZRdHdGWEE5NFNDbXpnSVhBZ3BTVWxLMnVEVTlweDdUSXlFZzNzOW5zNXVQall6VU13NjJob2NIZnpjMHRRUWdSTDRUb0k2WHNLNFRvRERTYkh5U2xOSEJzRjdBMWxtR1hBVlZTeXExU3luUWdRMHFabXBhV3RndFZpcTIwQXc4LzhCZjZ4c2Z4cnc4K1p0MzZqWHo0eVFJMmJrcG05TzJqdVBHR2EvSDI4bkoxaUlxaUtNZWxxcnFhNzVldjRKTUZuNUdXc1FXQWdmMlR1SGZDWGFxcFdEdW5FbWxGY2JHK2ZmdjJNWmxNVHdLRGdVQWhoQ0dsL0Rmd1NuSnk4azRjaVk2aUVCVVZaZlgwOU93a3BRdzJtODFCVXNxZ3hxN1k0VUtJY0NGRUYwM1RJcXhXYTBkeHlQSmM0NmYyeHZMcklxQ2s4YU5RQ0xIWE1JeDh3ekJ5aFJENXFhbXBoYWhTYktXZE1wbE1YRG40TXZyR3hmS2ZMNy9tN2ZmbWtyRjFHOCsrK0JLL3JQbU5TUk1mVkhOVkZVVTVhK1RsN1dYbXJKZFo4OXZ2Vk5mVTRPNXU1ZDd4NHhoOXh5ZzZCUWFxU3B0MlRpWFNpdUlhcHFTa3BBQXA1WitGRU5PRUVBRTRPaG12dHR2dFU5TFMwbjUzZFlDS2E0V0hoM3QwNnRRcERvaHAvT2dEZEFHOEFFL0FRd2poeVNGZHNjSFpHZHN1cGR5Sm80UC9WbUNMM1c3ZnFXbGFwWlN5UnRmMW12THk4dHI4L1B3NjFDZ3A1U3dqaEtCVHAwQWUrTXNFK3ZhSjQ4V1hYeWRyMTI2Ky8vRW5WcTcraGZ2dXZvczc3N2lWamdFQmFKcm02bkFWUlZHYU1ReUQwdjFsTFByOEs5NStieTQybXcyTDJVeDBqKzQ4UHUxUkxyN29Bdld6Nnl5aEVtbEZPY01TRWhJNm0weW1Qd0pqaFJCOWdCcGdpWlR5MDhyS3lpVlpXVmtWTGc1Uk9iMUVWRlNVRzJEVk5NM055OHZMelc2M2Q5UTBMVWJUdEQ1QWdwU3lqeENpbXpqc1VuUmpWK3dHSVVROVlBUEtwSlNWamRzQTBxV1VhWnFtWlNRbkoyOURWVElvNXpnaEJKZGRNb2lFK0RnV0wvMmVoWjk5eWZiTW5ienh6L2RaL3RNcWJycmhXcTY1K2txNmRvbFFxenFLb3JpY2xKTGN2SHlXLzdTU3I3NzVqaDA3czVCQVhFeHZSdDQ4bkpFMzM0aWZuNitydzFTT2cwcWtGZVVNaVl5TWRQZno4L3VUcG1rVGdVZ3BwVHVRbyt2NjFMcTZ1aFU3ZHV3b2RYV015aWxuVGtwS0NwSlNCa2twZ3pSTkM1WlNCamMyK2VvaWhBZ0hJaXdXU3lDSDdGOXVYRlUycEpTbGgzVEVidnAzcjY3cmVacW01ZFhYMStjTElRcTNidDFxYzlVSktvcXIrZnI2Y3VmdHR6TDQwb3Y1YXZFUzN2LzNSMnpibnNtdVhidjV6eGRmYytzdE56RjI5TzE0ZTN1N09sUkZVYzVUTmJXMXpQdm9VNzcrZGlsNWVmbllHaHJ3OVBSZzNOZzd1V1BVQ01KQ1F6R1pUTWQrSXFWZFVZbTBvcHhtalNPR2VsdXQxbGVGRUpkS0tRV09wT2lEMHRMU1ovTHo4MnRkSGFOeTh2cjM3KzlaWDE4ZnBXbGFyTWxraWdOaWhCRGRwWlRlUWdnUElZUm5ZeW0yVlRnNGo1VlMyb0Jkd0hZaFJJYXU2OXZzZG51bTJXd3UxM1c5MW02MzExUlZWZFdvVW14RmFabW1hVVNFaC9Qd0EvZHl4NjBqZWVHbFYvbnZMMnZaazUzRDdGZmY1T1A1aTdoM3dqaXV1K1pxQWpwMHdHeFdmLzRvaW5KNjJlMTI5cGNkWVBtS24zbDN6cjhwTEM0QndNL1BsMnN2dTVwLy9PMUJ3anVIdVRoSzVXU28zeVNLY3ZxWUV4SVNydFEwYlF4d2l4RENXMHFaTDZWY0tJVDRPQ1VsSlFQVjFPbHNJR0pqWXkyNnJsdUZFRzRlSGg1V3d6QzhoUkF4UW9pRXh2TDhlTU13dXJ1NXVia2RlbUJUS1RhT01td2JjRUFJVVdzWVJoYVFaaGhHT3BCUldscTZ2YUNnUUkyT1VwUlRJRGlvRTdObVBrMXEraGFXL2ZBaksxYitsL3k5QmZ6Zjg3UDVhUDRpcmh4OEdWY011WXoraVFsWXJWWlhoNnNveWptbXZyNmVsTlIwZnY3dkwvejQ4eXB5Y3ZPUVVoSVIzcGtyQjEvT3RVT3ZwSCsvUkhWQjd4eWd2b09LY2hyMDdkczNYTk8wWjRVUTErSG94SzFMS1Q4RVhxMnFxdHFlbFpWVjcrb1lsU1BGeHNhNldTeVdUcHFtaFVvcE93c2hRb0ZRSUt6cGN5bGxaNVBKMUt3VUc2RHhlN3hQQ0ZFb3Bkd0xGQUlGVXNwQ29NQXdqRUpnYjFwYVdqRnEvN0tpbkZZV2k0VUIvUktKN3hQTDZEdHVaZG4zUC9MQkovUFprNTNEdjNOeStlYTdaU1RFeDNISGJTTzVjdkJscXJHUG9pZ256VEFNVnExZXc2ZUxQaU5qeTFaSzk1Y2hwY1RmejQ4eG8yL25wdUhYRVJIZUdXdnphKzdLV1V3bDBvcHk2b2lrcEtSQUtlVWZoUkNQQXgyRUVIVlN5alRETUthbnBLUXNkWFdBU2pPV3BLU2thTU13K2pTdUxzY0FQUUJmd0xPeEZOdERTdWwrK0NpcHh2bkxPVkxLTGNCV0ljUTJLV1dtcnV2NzNkemNhcXFxcW1yYzNkMXIwOUxTYWxDbDJJcmlNbFkzTjZLNmQrT2hCLzdDdUxGMzh1N2NmL1B0MGg4bzNWL0dUNnRXODlPcTFYVHRFczREZjVuQXBSY1Bva01IZjZ4dWJxbzVtYUlveHlTbHhHYXpjZUJnT2F0Vy84cmNlUit4T3pzSEFLdlZTbWhJTUNOdXZKNEo0OGJTd2QvZnhkRXFwNE5LcEJYbEZFaElTT2dNakpSUy9sSFR0QUVBVXNxVmhtRjhYRkZSOGRYdTNidkxYUnppK1VTRWg0ZTcrL241ZVpoTUprOGhoS2RoR0Q0bWs2a1hFQ3VFNk4zWUZidTdFTUp5YUhPUHhsSnNHNDVPNmpWU3lqS2dTa3FaQTJ3ekRHT3JsSEtMS3NWV2xMT1BqNDgzano3eU1HUHZ2SVBmZnQvSUwydlc4dXR2djVPVG04K1VHVS9UT1N5VWl5NGN5TVVYREdSQS95UWl3anU3T21SRlVkcXAvTDBGck4rd2lkODNiT0szOVJ2STMxc0FRRUFIZnk2LzdCSXVIWFFoZ3k2OGdOQ1FZQmRIcXB4T0twRldsSlBVdDIvZm16Uk5teTZFaUpkU3Vrc3Bkd0gvMTlEUXNEd2pJNk1FdFNKNU9tbDkrdlRwcEdsYVowM1REaTNCRHNOUmt0MFpDRFdaVEVFYzh2T3VjVlZaU2luTGhCQjdnY0ttRW13Y0pkbUZ3RjRwWldGVlZWV2hLc1ZYbEhOSFNIQXd0OXgwQTBPdkdrSlJjUW5MVi96TXB3cy9ZMjlCSVY5OHRaanZmMWhCeDQ0QkpQYU5aL1R0bytpWGxJQkY3V1ZVbFBPZXJ1dXMzN2laejc3OGh1VFVORXBMOTFOZDQ3aW1IaFlhd20wamIrYUdhNGNSRWhLTXQ1ZVhpNk5WemdUMW0wRlJUa0JzYkt5YjFXcnRLNldjcVduYU1FQUhEZ0tmNnJvK1BTMHRyY1RGSVo2TFRIRnhjYjNNWm5NZlRkUGlnYjVTeWw1Q0NCOGhoQnRnbFZLNkFSWWhSTE1OajQybDJObFN5Z3doUkFhUXF1dDZoaERpZ05sc3JpOHZMN2ZaN1haYmRuYTJEZFVBVGxIT0M5NWVYa1IxNzBiVVh5Ync1eitPWnNYS1ZTejg3Q3QyN015aXNLaUkzTHg4Rmk5WlJtVFhMb3k0OFhxdUhYbzFRVUdCZUh0NXFTWkJpbkllc052dFZGZlhVRlJjelBLZlZ2TDF0MHZaMDFpNmJUYWI4ZkgySmphMkY3ZVB2SVhyaGwyTnA2ZUhpeU5XempUMW0wQlJqa1AvL3YwdGhtRU1hdHdIUFZJSUVTaWwzQTk4S3FYOEpDVWxaWU9yWXp3YlJVWkd1bnQ1ZVhtYXpXYVBRMHF4dXdNeGpXWFlNVUtJYU1EOTBPTWFWNVp0VXNvYW9GSUlVU3VsckRJTUl3L1lEbVJJS2JkVlZsWm1xdko2UlZGYTQrWGx5YzNEcjJmNGRkZVF1V01uRzVOVDJMQXhtUTJiTnBPVG04ZHJiNzNMKy8vNmtGNDlvMG5zMjRla3hMNGs5bzFYbzJzVTVSeTB0NkNRelNtcHBLWmxrSnFld2RidE82aXRkVXdxRGVvVVNQK2tSQWIwVCtLaWdmMkpqdXFoTHF5ZHg5UjNYbEhhS0M0dUxzQXdqR2VCbTRRUVlZQXVwZnpDTUl5WisvYnR5MVI3WnR0RXhNVEVoTGk1dVVVQTRVS0lMa0tJY0NCSUNCRXNwUXdDZ2t3bVUyRGpLck96NlUvai91VXlJRjhJa1NlbHpKVlM1a2twaTRVUVJVS0lrcnE2dXBLYW1wcVM3T3pzT2xlZG9LSW9aeStUeVVSc1RHOWlZM296NHNZYktDNHVZZVBtVkpiKzhBUHJOeWFUbkpwR2Ntb2FuMysxbUlDQURrUjE3OFlWZ3k5anlPV1hFaFlhNHVyd0ZVVTVRVVhGeGZ5MGNqWC8vV1V0TzNmdG9xenNBRlhWMVVncHNWZ3NYRGh3QURkY081U0xMaGhBVUtkTytQcjZ1RHBrcFIxUWliU2lISjJJaTR2cllMRllSZ29obmhOQ2RKSlMxZ09aaG1GTVMwbEorUTZ3dXpySWRzb2NFeFBUemMzTkxWNEkwYmR4M25JczRDdUVzQUp1VWtvcmg1UmlINUkwRzFMS3ZVS0lMWVpocEFFWm1xWmwyTzMyWXBQSlZDK0VzSldWbGRXclVteEZVVTRYWHg4ZmZIMThpSTdxd2VqYlI1Sy90NEFsM3kvbnUyWExLU3dzb3JDb21KemNQSDVhdFJxQW50RTl1R2JvVlZ3NStISkNRNEx4OVBEQXc4T2RReHNhS29yaVdycXVVMXRiUjIxZExVWEZKZno0MHlwV3JGekY5c3lkenNlNHVibmg3ZVZGYk8rZVhIL05VRzRhZmoyZHcwSmRHTFhTWHFsRVdsRmFFUjhmMzhGa010MHFoQmduaEJnSWFGTEt0VkxLVHhzYUdoWnUyYktsek5VeHVrcFlXSmhuWUdDZ3QyRVlQbWF6MlVmWGRWK3oyUndKOUFaNkF0RkFsQkRDODlEanBKUlNDRkdQb3hQMmZxQVNxSlJTRmtvcE00VVFtYnF1NzVCUzdraFBUejl3eGs5TVVSU2xGZUdkdzdoM3dqanVIamVXbmJ0MnMyWHJOclpzMjA1YStsYTJiYzlreDg1ZDdOaTVpN2ZlbVVOb1NEQzlvcU9JNnRHZHFPN2Q2Tmt6aWg3ZHU2a0dSSXJpQWpXMXRlell1WXVzWGJ2WnRYc1BtVHV6eU5xMTI5bHBHOERkM1ozWTNyM29FeHREWEd4djR2dkVFdFc5bXlyYlZvNUt2VHNVNVVpbWZ2MzZYUytsbkFyMEZVSjRTeWxMZ0dlQkwxSlNVb280ZjFaQlJWSlNVcUJoR09GQ2lDNmFwa1ZJS2NOeGRNUU9hdXlHSFd3Mm16czFsV0kzYWV5S2ZWQUlrZDlZZ3AzWCtIbUJFS0xFTUl4aW04MVdYRmxaV1pLZm4xL3Jrck5URkVVNVRpYVRpZDQ5bytuZE01b2JiN2lPQXdjT1VGcTZuMTkvKzUwbDN5OW4yL1lkRkJRV1VWQll4TXJWditMaDRZR2ZyMk4xdTA5Y0xKZGZPb2hMQmwxSXg0QUFWNStLb3B5ekRodzh5QysvcnVYWDM5YVRsckdGOG9vS0tpc3FxYW45MzU4Ym1xYlJKeTZHYTY2K2tzc3Z1WmpBd0FEOC9SMno1QldsTFZRaXJTaU5vcUtpckY1ZVhsMDFUWHNhdUEzUWhCQmxobUVzdE52dE16SXlNb3BkSGVQcGxwU1UxRlhYOWI2YXBzVTNsbUxIQVFHYXBsbWJPbU1EYm9kM3hRYVFVdTREMHFTVTZVS0lEQ2xsbXQxdUw5STByZDVpc2RRWEZ4ZmI4dlB6YlRnNm5DdUtvcHoxM0N3V2dvT0NDQTRLSWk0Mmhuc25qS09nc0pCZjE2N2pwLy8rd3RhdDI2bXFydWJBZ1lNVUZaZXdJMnNYWDM3ekxRQ3hNYjI0YXNoZ3gvN3FrR0RjM2QyeFdxMVlyVzdPYlM2S29yUk9Ta2w5dlkyNitqcnE2K3NwTHQ3SGlwWC9aZFV2YThqWXNyWFpZNjF1YnJoN3VCUFd3Wis0Mk40TXVmUVNMcnRra0dvWXFKd1VsVWdyQ3BDVWxEUkFDSEdYbFBJMklGQkt1VTlLK1RYd2FVcEt5bHJPOG4zUWtaR1I3aDA3ZHZTMjJXeStGb3ZGVzlkMTM4YlY1VjVDaUo1Q2lONVN5bWdoaFBlaFpVeU5EYjRhY0pSaUh4QkNWT0VveFM0d0RHTW5zTU13ak8zQWRsV0tyU2lLQW1HaG9kdys2aFp1SDNVTGxaV1Y3TnFkVGViT0xIYnQzc1BPWGJ2WnNUT0w0cEo5Yk4yV3lkWnRtYno1enZ0MERBZ2dzbXNFWFNMQzZSSVJUdGN1alorSGh4TVFFSUNtcWNSYVVReERVbmJnQUhsNStlVGs1cEdibjA5T2J1UG5lZm1VN3QvdmZLd1FndENRWUhwMDcwWjBqKzVFUi9VZ3VrZDNlblR2aHArZnJ3dlBRam1YcUVSYU9hLzE2ZE1uMkd3MlR4VkNqQUpDaFJCbUtlVi9EY09ZWVRhYk4yL2F0T21zNjhRZEZ4Y1hZTEZZdWhpR0VXRXltY0tCQ0NsbGlKUXl5R3cyQitNb3llNEVlQnk2NnRFNFNxb2F5RzNzaXAzZjJCbTdzTEVVdTBoS1dXS3oyZlpsWm1aV3V1ajBGRVZSemhvK1BqNGtKc1NUbUJCUFE0T2R5cXBLeXNzcnlNM2Z5N3JmTjdENjE3WHMzTFdiL1dWbDdDOHJZMU55S2tJSVBEMDk4UGJ5d3N2TGkvQ3dVQkw2eHBPVUVFOUMzejc0Ky9tcEZXdmx2Q0NsNU1EQmN0SXp0cENjbGs1eVNob0ZoWVZVVlZWVFZWMU5UVTB0anV2OURwcW0wYnRuTkpkY2ZDRVhYVENRYmwyNzRPUGpqWSszRDI1dUZoZWVpWEt1VW9tMGNqNFMvZnYzOTlWMWZZaW1hUzhEUGFTVURUZzZjYitRbXByNmlhc0RiQ01SR3hzYllUYWJFMDBtVXlMUUQwZ1FRZ1JJS1UxbXM5a0VtS1NVSnVINHEwc2NOa3FxRkVjcGRxcVVjck5oR0ttMXRiVTVucDZlZWtWRmhkNnhZMGQ5MDZaTmRrQzJGb0NpS0lyU05oYUxtWUFPSFFqbzBJRnVrVjBaZk9uRlRKbjBOOHJLRHJBNU5ZMTE2emV5YVhNS1JjVWwxTlhYY2JDOGdwSjlwZXplazgzcU5iOEJqdjNaVWQyNzBiOWZJaGNOSEVDZnVCZzhQVDF4YzdQZ1puSER6YzJDeVdSU2liWnlWcEJTb3VzNk5sc0R0Z1liTmxzRHRiVzFwR1ZzWWNPbVpEWnVUbVpuMW01MC9YODd3b1FRdUxtNTRlNXVKYWhUSUVGQm5iaGdRSDhHOUV1a2YxSUNnUjA3dXZDTWxQT05TcVNWODBwd2NMQlhhR2pvYllaaGpCVkNETUdSVTI0eURHTStzQ2cxTlhXdnEyTUV4MzV0VGROODNOM2RmYVNVM3BxbStRR2ROVTNyeWY4NlkwY0pJZnhiT0x3QlJ6ZnNLaWxsWmVQbkpWTEtMQ25sZGlIRWpycTZ1aDNidG0wcjRpaEpjbloyOXFrL01VVlJGS1daZ0lBT1hIM0ZZSzYrWWpBQSs4c09rSk9iUzA1dWZtUHBhaDY1dWZuazV1V3p2NnlNekoxWlpPN01ZdjZpenpHYnpYUUs3RWhJY0RBaHdVRUVCd2NSRWh4RVNKRGo4OUNRWUlLRE9tRzFXbDE4bG9vQzlmVTJpb3FMS1M0cG9halk4VkZjM1BSNU1VWEYrOWhYdWcrN3ZYbmlITmd4Z0lqd2NMcDJqYUJyNDVhSHJvMWJJVlRpckxpU1NxU1Y4MFppWXVJUUljUlRRb2drS2FXUEVLSVNtQ21sL0U5cWFtb3VMdXJFSFI4ZjMwSFR0RWdnVXRPMGJrQ2tFQ0lFeDE3dGprQ0FFQ0pRU21rVmh5d3pOSzRxVjBvcDg0QnNLZVVlSUZzSXNWZEtXYXJyK242VHliUmYxL1hTdExTMGFsZWNtNklvaW5KOE9nWjBvR05BQi9vbEppQ2xwTHFtaHVycWFxcXJhOWhiVUVoS1dqcXBhUmtrcDZaeDRHQTVoVVhGRkJiOXJ4ZW15V1RDdzkwZER3OTNQRHc4OFBEd0lLSnpHTDE3UlJNZEhVV3ZxQ2dpdTBiZ3Bqb1RLNmRSZmIyTjNMeDhkbVJsc1Qxekp6dDJacEdibDA5dFhSMjF0YldOLzlZMVcyMXUwcUdEUDMzN3hKSFVONTZreEw1MERndkZ5OHNMTHk5UHZEdzlWY1dGMG02b1JGbzVwL1h2MzkvUzBOQVFiamFicHdGanBaUldLV1U1OEIrYnpmWm9Sa1pHM3BtTXAxZXZYbUZXcTdXdnBtbEpRQ0tPVXV3UXdDeUVjSlppQXhwdytDK0xnMUxLZENubFppREZNSXcwS2VVZUlZVHRrRkpzbmZObk5KZWlLTW81VFFpQnQ1ZVhjLzUwOTI2UlhIYkpJQUQwLzJmdnZ1UGpPcXY4OFgvT2MrODB0WkZrVlZ2TnNteEpZMmswWTZVNnBKSGVJSVNFc2tBbyt3VTJTMTBnRUdCWlNQTGRYUWpzaHFVc1N3dncvVzNJaHJDUUVLZjNSa0ppV2RKb3JHTEx0aVRMdHJwR0kwMmZlOC92anhrcGRweVEySlk5a256ZUx5YjNUdEg0WE5uWStzeHpudWN4RE93N2NBQjlmVHZoNys1RmQwOHZkdTNlZzFBNGduZ2lqbEE0ak9uQURKTEpKUHAyN01UalR6Mno4TDVXcXhXcnk4dFFVMTJKMnBvYVZGZFZvcWE2R3BVVnEyRzMyMkhSZGVnV0hSYmRBb3RGaDY3ckVsNU9jc3lNWkRLSlJDS0pSREt4Y0I0T1I3Qi8vd0VNREE1aHorQVE5Z3dOWVhCd0NQdjI3MGM4bmpqc2ZYUmRoOFdpdzJxMW9yQ2dBRmtPTzJwcjE2TEoxUWhYUXozcTY5ZWpjczFxYUpxV2dhc1U0c2hJa0JZcmxYSzczUjVtZnIrbWFYOERZRFdBSUlCN1ROUDhsYTdyei92OS9zUC9oajlLZFhWMU5ydmRucStVeWdlUVQwVDVTcWxTWnQ1QVJPc0ExQUtvQTFEd09xUEtTU0thWWVZQWdBQlNnWGtjUUQ4ejd6Sk5jN2RwbWp2OGZ2OFlwQlZiQ0NFRVVpUFBWUldwTnRlTExqZ2ZRQ3BjajQxUHZLWmRkZ3lqWTJNNE1KSnFveDBkSDBjMEdzWEE0QkFHQm9mdzlMTXZIUEtlZWJtNUtDd3N3S3BWaFNnc1NJMk9GeFlVSUM4dkY4NjhYRGp6bk1oTDc0dnRkT1loTHk5WFJnbFhnUG51aDJCd0ZzRmdFRFBCV2N3RWd3Z0dnd2pPem1GbVpnWlQwd0ZNVFUxamNtb2FVOU5UbUpxYXhreHc5blZIbFFIQVpyT2l0S1FrUGZXZ0dLV2xwU2cvZUFwQ2FTbUtpMWJoNE4xQ2hGaE81RSt1V0hGS1MwdXpWNjllL1VVQUh3VlFBVUF4ODlQTWZQUGMzTnkyL3Y3KzRMRzhmMnRycXpNV2kxWHJ1cjRXUUEyQWFpSmFEV0FWRWExQ3VpV2JpTEplKzRNRk0wZlNyZGg3a0dySEhnUXdaQmpHcEZKcTBqVE5pWEE0UEhtc05Rb2hoRGo1YUpxRzhySlNsSmVWTGp5V1RDWVJqY1VRQ2FmYWFjT1JDRVpIeHpDMDk2QTVUaHgwL1FBQUlBQkpSRUZVMkh1SE1ienZBTUxoTUtZREFVd0hBdGkxZTg4aDc2M3JPcXdXQ3l4V1MrcG9zU3pjZDlnZEtDMHBUdTJwWFZxOEVKeEtTbEx6dFhOeXNpVm9aeGd6WTI0dWhMR3hjWXlNaldGa1pCU2o0K01ZSFIxUHpWc2VIMGNrRWtFOG5rQWlrYnJGRXdrazV1OG4zM2dYMEt3c0I5YXNYbzNxcXRRSE8xV1ZGVmhiWFkzaWtpSTQ3SFprT1J5d08reHcyTzBTbXNXS0luK2F4WXBSWDErZmE3ZmJMMUpLZlFmQU9nQUpaajRBNEx1enM3TS82Ky92angzcGV6WTBOS3l5Misybk0vTW1UZE5hbWZsVTB6VExyVmFyK210Zk43K1ZGRE8zQTJnam9tMkpST0lWdjkrL0U4dDhUMm9oaEJETGg2N3J5TkgxaGZad0FHallzUDZ3MXpFenhzYkdVeVBWUTN1eGU4OEFCb2FHTURpMEYzTnpJU1NUQmd3amlhUmhJQktKWW5ZdWhHUXlpZVJmQ1ZqemJEWXI4bkp6VVpDZmp6eG5IdktkVHVTbmo4NjhQT1RuTytGME91RjA1cUhBbVJyeDFuVU5TbWxRU2tFcGdpSUZVcFM2ZjhoNTZraVVmcDFTeXlhME16Tk0wNFJwbWdlZE0wdzJ3V2I2L3Z3NXA1OHpUWmltZ2FSaFlHWW1tTG9GZzVnT3pLVHZ6eUF3TTROQStybkF6QXhtWm1Zd0V3d2lGb3UvYVUyNnJrUFROT2lhQnQyaXcyNjNJVHM3R3hhTGp1enNiRlJYcFVKeVRYVVYxbFpYWVYzdFdoUVZyVm8yMzNNaEZwTUVhYkhzMWRYVjVXVmxaVjJ1Ni9vSEFGd0F3QUdnRDhBZHlXVHl0ejZmYi9pMVgrTnl1YXcybTgxcG1tWUJnUGwyN0hJaXFrMjNZdGN4OHpvaUtqcjQ2OUwvVUNRQlRPUFZOdXdBZ0hHa1JwaDNBOWlaVENaMytmMytZY2pXVVVJSUlaWUJJa0pwdXUzMjlOTk9PZVM1YURTYWF2V2RtVUZ3ZGk3Vi9qc2JUSjhITVRzM2gyQndEc0haVkZ2dzdPenN3blBCMlRuRVluR014eVl4UGpINWx1dXgyV3lwQmRQc0R0aHMxdFROYW9QTlpvVTFmVHo0TVp2VkNxdk5Cb2ZkRHFVVUhBNDdiRFliYkZZcmRGMWZDTmlIQlhNaWtGSUxvWndPRHVjSG5UTnpLdXd5ZzlQaDEweUgzL2tRek9uSFhodDg1NTlQSnBPSXhlT0l4V0tJUnFNd1RSUGhTQlN4V0F6eGVCeXhXT3E1MkVIbjhYZ2NzWGdNc1ZnYzhYZ2M0VWdFa2ZUWEhDbGQxNUdiazQyOHZEemtPL09RazVPRDNOeGNPUFB5a0p1YmpkeWNIRGlkVHVUbDVpQXZOeS9kd3ArRHZMdzhGT1E3WmZWM0lWNURnclJZMXR4dWQ1T3U2OTltNXJjQmNESnpnSmx2TjAzekZ6NmZieStBNU9yVnE3TUtDZ3JXMjJ5MmRhWnByZ093WGltMW1wa0w1dWMwcDIrT2crY3ZwMGVWNHdCMkU5RXVadDZGMUx6bElkTTBwOUsvVmlDUlNBVDYrdnJtSUtGWkNDSEVDbVMzMjJHMzIxRmFVdnk2ejZjV25rb2dua2dkazhrazR2SDRRbnZ3N093c0FvRVpURTVQSXhDWXdmVDBES2FtcHpBZG1NRjBldDd0OUV3QXM3TnpDKzhaaThVUWk4VVF3TXhSMWF4cEdqUk5wVWUxQ1FSQzZuOEVFSUVXemxOSElxUWV4L3p4NE9jSUFJTVpDMGNHQTV3YVZUN3NzZm5YTWgveVdDcFlHekFNOHczbkZSK05uSndjRk9ibm82QWdINFVGcVdOQmZnRUtDcHpweHdxUW54N3BYMmpMVDMvQWtHclJUeDJsN1ZxSUl5UC9qeEhMa2VieGVDcUo2RE5FOUZsbTFvaG8xalROeHhLSnhNMmFwdG1WVXRkNnZkN1RtSG1UVXFwMi9ndVZlclVqKzNYbUw4K1pwcmxkS2RWbW11WXJobUcwZFhWMWRRTll2SC90aEJCQ2lCVkcxMU1yZXpzY3gvWStwbWxpZkh3Q2s5UFRtSnFheHNUa0ZBSXpNd2lGUW9pbXQwdWFINUdOUktPSXB1ZDhSeU5SUktJUlJLUHhWSWhkR0FYbWRLaE5mODZkUHFidTA4TGpCeCtaQURiTlF4NS9yZm1mSDE0OXFsUXdQK1J4ZnZYbmpJTWVKMUFxMktkSHZ3a0VtODJDTEVjV0hBNzd3b2NXV1E1SGVrVGVqcXdzUitxeHJDd1Vwb054WVdFaGlnb0xVRlMwU2xhNEZpSkRKRWkvUmsyRDU3eE0xN0JZR0toSWY3SzZlaVZkbDROaVFTTDZJek5YTW5PU2lBWk0wd3dUMFVhYnpmWU1nSVYvVWRLanlpYUFHUUFCSXBwdng1NWs1Z0ZtM3NuTXU1UlN1em82T29ZaDg1ZUZFRUtJakZCS0xiU1hINjFFSXZIcWdsbnBrWExETUJaYXNROE8yYW4yNjRQbklKdXBrZVgwM09SWFc3TlR3VG8xRC92ZzF2QlVnRDU4M3JZNkpDelB0NGRybWdhTHhRSkxlaVI0Zmhzb0ljVHlKRUg2dFlqdnluUUppNFZBdWVtVEN3RStMY1BsTEpwb05IcXAxV290UzdkaFd3Q3NuUjlwWnVZWWdBRWltbS9EM21XYTVvQlNhaEpBSUJLSkJHS3hXR0QzN3QxQlNDdTJFRUlJc2FKWTBxM0xRZ2h4dkVtUVBnelpNMTNCWWlGbUhVUWdabzFwNVZ5WHhXS3hFcEdlSG0yR2FacFJwVlMzYVpvUHhPUHgzeG1HTVJJT2gwUER3OE5SU0ZnV1FnZ2hoQkJDTERJSjBxL0ZlRmVtUzFnc0p1aFRDcmlXUVkrQWNYdW02MWtzTnB1dGlJaWlSSlRGekFtVkdvN2VwR25hSm9mRDhVVm03cy9PenQ1ZVVsS3kzVENNSHRNMHV3M0QyTjNkM2YzbSt6NElJWVFRUWdnaHhKdVFJUDBhQTcwZFQyZTZoc1ZTVSs5NUp3Z0E4LzZCdnM0VmMxMnJWNi9PS2kwdHZaNlp2Nk9VV3NmTVlRQzdUZE1jSmFJV0luSURjQU5JS3FXQ1Nxa1ppOFd5eit2MXZnRGc4Zkh4OFJlR2g0Y2ptYjBLSVlRUVFnZ2h4SElsUVZvc08vdjM3dy92MzcvL2YxdGJXeDgzRE9OSFJIUWRnSHFsVkZVeW1meGFNcG5jWWJGWUxsQktYUUNnUEwwWGRCV0FzNGpvSzhYRnhZSGk0dUxubVBsaElub2F3TGhoR0dHZnp4ZUd0SUlMSVlRUVFnZ2gzb1FFYWJGc3RiVzF6UUQ0YUV0THl4Wk4wejdOekdkcG1uYWJwbWtQRTlGUHRtM2I5bzJOR3pldXNWcXRMbWJlQ01CRlJDNEE5UUN1VkVwZEJTREt6THMxVGV2MmVyMWRwbW4yTW5OM01CanNIeGdZaUdiMEFvVVFRZ2doaEJCTGtnUnBzZHdsT3pzN2YrZjFlbDlpNWc4UzBVMUU5QTRBcDNtOTNwL1B6czUrYi92MjdmMEE3cSt2cjgreFdDejVSRlNpNi9wcEFDNHlUZk5jSW1wTUIreDNLYVZtQVFRS0NncEc4dlB6WHdMd2VEQVlmSDczN3Qwem1ieElJWVFRUWdnaHhOSWhRVnFzQk56ZTNqNEk0RjlhV2xxMktxVitURVExUlBTTjNOemNkN1MwdEh5Z3M3T3p0Nit2YnhiQUxJQzlBTm9BL0tTdXJzNldrNU56Q2pOZlRrUVhFMUVGZ0ZVQUtnR2NUa1NmZHpxZGM1czJiZnF6WVJnUEc0YnhoRkpxQkVESTUvTkZBSmladW1naGhCQkNDQ0ZFWmtpUUZpc0pkM1oyUHRMVTFIU1d4V0w1RkJGOUJJQmIwN1EvZXp5ZUh3UDRXVWRIeDhEQlg5RGYzeDhEOEVMNjlrOXV0N3VLaURZcXBUWUNjREd6QzBBRE0xK2thZHJGU3FrWUVlMHhUYlBINi9YNkFmUXdjNCttYVR2YTJ0ckNKL3FDaFJCQ0NDR0VFQ2VlQkdteDR2ajkvdEhXMXRaYkRjTjRrb2h1Qm5BT0VYMkJpQzcxZUR6LzJ0SFI4WHU4L3FKaWhzL24yd05nRDRBSFhDNVh0cTdyK1VSVVRFU3RBQzRFY0Q0ejF5dWxHZ0M4QThBY0VjMllwam5pOVhyL0F1QnhabjYybzZNamNLS3VWd2doaEJCQ0NIRmlTWkFXSzFKYlcxc0N3Tk1BenZONFBQK2tsUG9pTTN1STZMODNiZHAwYWpnYy9rNXZiKy9rWDNrTDd1N3VuZ013QjJBWVFEdUFYd0N3dU4zdVZrM1RMaU9pUzVCYURUeWZpRll6ODZsRTlCa2lpbmk5M3BjQlBHd1l4cU1BaHBQSlpMaTd1enNNYVFVWFFnZ2hoQkJpMlpNZ0xWWTY3dWpvdU5YajhUeERSSjhIY0RremY4bmhjSnpuOFhpK0g0bEU3ay9Qblg2ckVqNmY3eVVBTHdHNHhlUHhWQUp3QWRpb2xISXhzNHVJR3BBYUJUOVgxL1ZibUhsUTA3U0ZWbkFBUGJGWXJEY2QxSVVRUWdnaGhCRExqQVJwY1RJd096bzZubmE3M2QyYXBsMEo0QllpT2hYQWZ6b2Nqb3RjTHRjM3U3dTdoNDdpZlkzMG5Pc0JBQSs1WEs1c2k4WGlKS0ppWnZZUzBmeGUxdXVJcUk2WnJ5Q2lFSUNBeldZYjgzcTlXd0U4SGdxRm50NnhZOGZFNGwydUVFSUlJWVFRNG5pU0lDMU9HajZmYnd6QUhVMU5UUzlhcmRhZkVkSHBSUFFSdTkxK1pVdEx5d2QxWFg4eTNSSitOQTV1QmQ4SG9BUEFyd0RvWHEvWHc4eVhBN2dFd0ZvQVRpSXFaK1pOUlBUSm5KeWNxTWZqYVZOS1BXaWE1bVB4ZUh5dllSaWh2cjYrTUFCakVTNWRDQ0dFRUVJSXNZZ2tTSXVUanQvdjc2bW9xTGk0dUxqNHN3QStCcUJPMDdSN0RjUDRwZGZyL2MvMjl2YnVSZnpsa3UzdDdWc0JiQVh3ZjEwdVY0V3U2eTVOMHpZaXRScTRDMEFqRVcwR2NKWlM2bWFielRZTW9Odmo4ZmdCZEROelR5Z1U2dTN2N3c4dVlsMUNDQ0dFRUVLSW95UkJXcHlVaG9lSEk4UER3OTkxdTkwUEtLVytRa1FmVkVyOUhUTmY3UEY0Zmo0eE1mR2o0ZUhoeUNML3NtYTZoWHdJd01PdHJhMVpjM056K1RhYnJWRFROQzh6WHdqZ0FnRFZSRlFENEZJQVlTSUs1T2JtVG5nOG5uWUFUOFRqOFNlNnU3dEhGcmsySVlRUVFnZ2h4RnNrUVZxY3pFeWZ6K2NIOEtHV2xwWS9LcVYraU5SODVtK1hsSlNjbVorZi96bS8zeitNMTk4cTY1aWw5NTBPQTlnUHdBL2cvd09ndGJTMHVJbm9NZ0NYRWRGYUlzb0ZVQXFnaFlnK2FyUFo0bDZ2dHhQQVE4ejhTQ3dXMjVOSUpFTDkvZjFoQU1ualVhc1FRZ2doaEJEaVZSS2toUURRMmRuNUI3ZmJQYUNVK29KUzZoMEEzbVd4V0pvOUhzOXRjM056OS9iMzk0K2ZvRktNenM3T2RxUzIyL3AyZlgxOVdWWldsb3VaTndKd0VaRUxxVlhDVHlHaVU0bm82dzZIWTcvRDRaaGZGYnlibVhzQWRNdGUxa0lJSVlRUVFod2ZFcVNGU1BQNWZOdGNMdGZmYVpwMnA4Vml1UTNBUmlMNllWNWUzclZ1dC91clBwOXYyd2t1eWV6cjY5dVAxSWoxNHhVVkZZN2MzTng4aThXeVNpbmxadVlMaWVoQ0FHdUlxQkxBUlVpM2doUFJwTmZyN1FEd2hHbWFUM1IyZHU3SGNScFpGMElJSVlRUTRtUWpRVnFJZzZSWDNuNm9xYWxwbTlWcS9RR0FkekR6UlpxbW5ldjFlcittbFBxdmRFdjJDWmVlc3gwQmNBQ3BWdkRmQXRDYW1wbzJXaXlXeXdCY0JxQU9RRGFBRWdETlJIUzlwbWxKcjlmYkRlQ2haREw1b0s3ci9UTXpNNkhkdTNlSElLM2dRZ2doaEJCQ0hERUowa0s4RHIvZlB3cmcvUzB0TGRjcXBiNUlSSnNBZk1jd2pMZDV2ZDd2dDdlM1B3L0F6SENaQUdENC9YNGZBQitBMnhvYkc4c3NGa3RqZWxWd0Z6UFB0NE0zRTVGYjEvVWJBUnh3T3AwOUhvOW51MUtxSjVGSTlDUVNpZTI5dmIyVEdiMFNJWVFRUWdnaGxna0owa0s4TWJPenMvT2VscGFXRGlMNlAwVDBXU0s2R29ESDQvSGNZeGpHdDd1NnVxWXpYZVJCdUtlbjV3QlNJOVpQVmxSVU9QTHk4cHcybTYzUU5NMW1wZFNGQUM0RVVFVkVhNUJhSVR4aXNWaG1MQmJMcE5mcjlUUHpFd0FlNytqb0dJUzBnZ3NoaEJCQ0NQRzZKRWdMOGRkeFoyZm5EZ0JmOW5xOWR3TDRMUkhWQTdneDNlNzl5ZmIyZGo4QUk3TmxIdTZnVnZBUkFOMEE3Z2FnbXB1Yk4yaWFkaWtSWFFHZ25wbHpBV3dBc0ZFcDlUNW1OamR0MnJURE5NMkhpV2lMYVpxOVJCVFNOQzNVMXRhV3lOd1ZDU0dFRUVJSXNUUklrQmJpTFdwdmIrOXNiR3k4M0c2M2Z3YkFCNVZTcHpQejB5MHRMVDlnNWwvN2ZMNEJMUDFSWExPcnE2c1hRQytBN3pjMU5aWHF1dDZJVkloMk1iTUx3RVptM3FDVWFtRG16eW1seGdEMEdJYXhmZE9tVFQzSlpMSUhnTi9uODQxajZWK3ZFRUlJSVlRUWkwNkN0QkJIb0tlblo5RGxjbjNOWnJNOXpNeGZKNkt6TlUzN0dqT2Y3L0Y0dnQzUjBmRmdwbXM4RXVtNTRLTUFucTZwcWJGblpXWGxLNlVLTkUxckpLSzNFOUhGUkZRTDREd0E1d0tJNmJvZVlPWnByOWZidzh4UEpoS0pSN1p2Mzc0TEVxcUZFRUlJSWNSSlFvSzBFRWVvdTdzN2p0UjJWQzhVRnhmZkNPRExBTjZtbEhyQTYvWCt2MGdrOG9YZTN0NHBMTE5nT1RBd0VFV3FEWHdFUUErQVB3Q0F4K05aejh5WEtLV3VRR29CczF3QTZ3QTBLS1d1c1ZxdHB0ZnIzUVhnRVNKNklCNlBieWVpT2NNd1F1bnZsUkJDQ0NHRUVDdUtCR2toanRMdzhIQmtlSGo0RnJmYi9haW1hZjhFNEh3QUgzUTRIT3U4WHUvM1oyZG43Ky92NzQ5bHVzNWoxZEhSc1JQQVRnQS84bnE5eGNsa3NsSFg5WVZWd1FGc0JMQ09pRDdOekoreVdDeVRSTlNyNjdvL3ZlMVdUeXdXODNkM2Q0OWltWDI0SUlRUVFnZ2h4T3VSSUMzRU1mTDVmQysxdHJiK3JXRVk3eUtpVzRqb0xHWnV6TXZMdTZLNXVmbldycTZ1M1ptdWNiRzB0N2VQQXhnSDhHeGRYWjNOYnJmbkUxR0JwbW4xQU42ZUhybXVBL0EyQUdjUlVZeVpaK3gyZThEajhleFVTajBaajhjZjl2djlmVmdhMjRjSklZUVFRZ2h4eENSSUM3RUkydHJhRGdENHo4Ykd4ai9hYkxiZkVORjVBRDVpc1ZndTJMUnAweWVpMGVpVEs2M05PVDNhUGovSHVoZkFmUURRM054Y3ErdjZKUUN1Qk5BRUlKZVoxeExSQmdCWFdpeVdmL042dlVORTlDZ3pid0hRR1kvSFo1bDVicVY5ajRRUVFnZ2h4TW9rUVZxSVJkVFQwM09ndGJYMU9zTXdQZ25nd3dBYUFkeG50VnAvM2RUVTlHTy8zNzhkUzNDcnJNV1VIb0gvQ1lDZk5EUTByTExaYkkyYXBtMDBUYk9CaUZ4SWhldEtBQjhub284emM4QnF0ZllDOEcvYXRLazdtVXoyRUZGWFoyZm5ma2dydUJCQ0NDR0VXSUlrU0F1eHlOcmEybVlBZkxlbHBlVXhJdm9DRVYybmxQcGJpOFZ5bHNmaitVbEhSOGQvWVlXSDZYbTl2YjJUQUo0SDhMekw1YkxhYkRhbmFab0ZBRFljdENwNFBZQXpBSnpCekhGTjAyWUFUSHU5M2wzTS9KUmhHQTkzZFhWMTR5VDVuZ2toaEJCQ2lLVlBnclFReHdkM2RuYTJBN2krcGFYbFNhWFVUNGhvSXhIOWFOT21UZThtb2crazI4RlBHdW0yN2ZrNTFqc0FiQUdBeHNiR2Fwdk5kakVSWFFuQURTQVBRRFdBOVVxcHk1UlN0MjNhdE9rQU16OW1HTWFmbEZKdGlVUWlHSXZGUWl0aE1UY2hoQkJDQ0xIOFNKQVc0dmppenM3T1h6VTNOeitqNi9vM2llaHFaajZQbVo5cGFXbjU5MWdzZGs5NjFQYWsxZFBUTXdqZzV3Qis3dkY0OGszVGJOQTA3ZUJWd1p1SXFKeUlydGQxL1hvQU0xYXJ0YzlxdGZvOUhrOHZNL2NvcGJyYTI5djNRaFl3RTBJSUlZUVFKNEFFYVNGT2dLNnVydDNOemMyZjF6UnRDeEY5azRnMktxWCt6VzYzdjhQdGR0L3M4L2xlaHN3SFJrZEhSd0RBU3dCZW1tOEZaK1o4Wmw0UDREeWwxQ1VBWEVSMEdvRFRBQ1NVVWpQTVBPMzFlZ2VaK1draWVxUzl2YjBUUUNLRGx5S0VFRUlJSVZZd0NkSkNuQ0JkWFYzVEFPNXh1VndQMmUzMlh4TFJ1NG5vTWlJNnM2V2w1WXVkbloxM1pMckdwZVExcmVBN0FUd0k0TXROVFUyVm1xWmRwR25hbFFBOEFQS0lxSktaNjVSU0Z3TDR2MTZ2ZHdMQUU2WnBiakVNNDhWa01obUlScU9oZ1lHQmFNWXVTQWdoaEJCQ3JCZ1NwSVU0d2JxN3UrZnE2dXF1ejhuSitSTVIzVUJFcDJtYTlrdXYxL3NlMHpTL28rdjY4MjF0YlRLYStnYjhmdjllQUhjQXVLTzJ0dGFabTV0YnI1UnFRcW9WdkpHSW1vaG9EWUQzYXByMlhxVlV5R3ExOWprY2p1MEZCUVhkQUxxVHlhUy9xNnRyRUxLQW1SQkNDQ0dFT0FvU3BJWElnUFFpV1hkNnZkN25tZmtHQUo4Q2NMRlNxc0UwemJ2cTZ1cit0YisvUDVqaE1wZTgzYnQzendCNEdjRExyYTJ0bHRuWldXZE9UazYrWVJqcmxGTG5BYmlVaURZQzJFUkVtNUJxOXc1YUxKYUExK3NkQnZBc016OFNqOGRma1Qyc2hSQkNDQ0hFV3lWQmV1VWlnQjBBQVFRN0FBVlppR25KYVc5dkh3UndrOXZ0dmxjcGRZOVNxaHJBVGJtNXVlOXRhV2w1ZDNybGIvRVdwRWZ4SjlLM2ZnQ1BBUGhxVTFOVHFhN3JGeExSVlVSMENvQjhBR3NBMUJMUnVVVDBEWnZOTnVYMWVwOWs1aTFLcVJmbTV1WUM0WEE0TkR3OEhJWE1YUmRDQ0NHRUVLOGhRWG9GcXFpb2NLaWNnZytDY0RVQUVIQjVkV1B6RGNiczlCM0R3OE9SVE5jbkR1ZnorVjVxYUdqdzJPMzJtNG5vUFVTMFZ0TzBCendleiszeGVQenU3dTd1b1V6WHVGejUvZjVSQUhjQ3VOUHRkbWVicHRtbzYzb1RFZFdicHRtVWJnV3ZCSEF0RVYwTElKS2RuYjB6T3p0N2UwbEp5WGJETUhvQStEczdPM2NEU0dieVdvUVFRZ2doeE5JZ1FYcWxjYm1zR2x1K1JFeGZKTUFKQUNBcVVheitGZG1yQ2lzcThEMEowMHRUYjIvdlpFVkZ4WTBGQlFXLzAzWDlId0ZjcUpUNlY3dmQvbTZQeC9PdkhSMGREMENDM0RIeCtYd2hBRnZUTjcyaG9jR3BhVnFCcnV1VlNxbnppT2dTWnZZU2tSdXBQYTJUU3FrZ0VRVzhYdThJZ09kTTAzeGtabWJtUlZtNFRBZ2hoQkRpNUNWQmVnVXBxcS9QeldiclZ4VHdkUVl6UVAwbW16OVZSQjltWUtOU2RJdktLY3dyckxQZk9pWHpiNWVrNGVIaHlQRHc4TE11bCt0S204MzJqd0MrQk9CMHBkVHZQUjdQanpvNk9tNkVoT25Ga2t6djRUMkpWQ3Y0VXdDK1dWVlZWVkJVVkhTeGFacFhLYVZPSjZKOEFPVUExaExSWmszVHZsSllXRGhiVUZEd3RHbWFXNWo1R1UzVHBwUlNvYmEydGdpa0ZWd0lJVElta1VnZ0hrOGdrVWdna1V3aWtVakFNQXlZcGdtVEdXeWFZR2FZSnNOa0U2WnBnZzgrWjRCTk0zMmYwNCtsWnNZUktTaWxvQlJCa1FJcEJTS2tIaU1GVXJSd3JoU2xueWNvU2oydWFSb3NGZ3NzdXA0NlduUllyZFlNZjhlRUVFZExndlFLVWJuTzNhUVIzVXpBTlFDU0RMbzN3ZnoxZmIyK0haVjFUWC9VZFAxV0FOZUIxSmR5OWV5RzdIWHVyKzdkNWZObnVtN3grdElMWDMzVDdYWS9vMm5hVjRsb3MxTHE4MTZ2OSszTS9OV0ppWW1ucExQZytCZ2FHcG9lR2hxNkc4RGRGUlVWanNMQ3drWk4wNXFZdVo2SVhNemNSRVExUkhTVnBtbFhNWE1Nd0M1bTluczhubTVtN2xGSytkdmIyM2RDOXJJV1FvaTN6RFJOVEV4T1lYbzZnT21aQUthbXBqRXpNNHR3T0l4SU5JSm9OSVpJTklwWU5JWklOSUpZTElaSUpKcCtQSUpZUEpFT3hpWU1jejRZOHlFM0FPbnorVi8xOVo2YlAwL2RCeTI4RkVRRVN0OVBuZE5yenVmdjQ3RG41bSthcGtGUkttZ3JwV0N6V21HMzJaQ1Y1VWlkTyt4dzJCMncyMjJ3MlcxdzJPMXdPQnh3T0J3b3lIY2lQOStKZ3Z4OEZCWVVZRlZoQVRSTk85Ni9OVUtJMXlGQmVnVW9YOXRZclZucGwyQnFCWkJrOEM4aU1lTmJZM3Y4b3dDd3Q5Ky9hODJhaHM5WThtd3pCSHlNZ01zMUs1VlVyMi82eU9CT2YwK0d5eGR2akgwKzN4UE56YzNiZEYzL0VJQ2JBRFFUMGErTGlvb2VMUzB0L1ZwYlc1dk1uVDZPMGgwQzJ3QnNBNkJ0M0xqUnFaVEtWMHF0VmtxZEQrQlNBS2NRa1F1QVN5bGxNUE1zZ0lEWDZ4MGhvdWVaK1pIUjBkRS83OSsvUDV6SmF4RkNpT05wZnVRM2FSaElKcEpJR2dZTUk0bEVJb25adVRsTVRVMWpjbW9xZFp5ZXh1VEVGS2FtcHpGNTBPUEIyZGxGcVVXbFI0SVB2UUVBcFdJdXpSOFBmaXg5L3BySEtQV2ZGQVk0OVo5MDY5RjhJRC8wc1lWejVrTmZ4NXdhRlUvZlRITngxb0ROemMzQnFzSkNyQ29zUkdGQmZ1cFltQXJacTFZVm9yQ2dBSVdGQmNqTHpZWEZva1BUZE9pYUJ0MlNPczZQbEFzaGpneTkrVXZFRXFaVjFqZDVOZEx1SmFJMXpJZ3dtM2NPOW9VL0RmVEhEbjk1bmEybUllczJRSDJjQ0E1bUhFZ2E1cnVHZC9xMlF2YlRYZkpjTGxlWnpXYTdqNGhPQXdCbURwaW0rYUhPenM0SElTdXlaMHhkWFYxZWJtN3V4UUN1QW5BbUVSVUF5R1ptTzZXSEk1ZzVRa1RQTWZPV2VEeitoS1pwRXdCQ1BwOHZER2tGRjM5RlRZUG5QQkRmbFplYlcvYlRIOTZPTTA0N0pkTWxpWk5VS0J4R0lEQ0RZRENJNE93c0FvRWdab0twMjl4Y0NJRkFBRFBCMllYSFptYUM2ZGZPSVpGNDY4MDVXUTRIc3JLemtKMlZ1bVZsWmNGbXRTNjBRcWVPbGxkYm93KzZiN1Zhb0duYUlZK2x3cUsrRUs0UGJjMm1RMGFHRjU1UEgrbWdjd0NIdElmUG41c0xyZUptdWlXY0Qyb1ZQL1I1d3pCU0xlZUpCQktKSk9LSkJBd2orV29yZWlLQmVQcTVoZGNsRTBqRVUyM3E4WGdjb1ZBWW9YQVk0WEFFb1ZBSWtXaDBZUVQ5elZnc0Z1VG01aUF2TnhmNStVNDQ4L0pTNTg0OE9KMU81T2Jtd0ptWEIyZGVMcHpPUE9UbDVhWHVPL09RazUxOVZIOXVoRGhXTDcyOEZaLzk0azBZbjV3TWdQR3VnZDZPcHpOZDB6d1prVjYyV2kzVjlZbnJpZFN0UkNobnhnQ2I1bmNIZC9qK0MyOFlxdnBqQTczNGgrcDZ0NDlJZllNSTFSWk5iYW11ZDk5RXNlQ2RzbmpTMHRiZDNUMVNVVkZ4WG5GeDhlZUk2T05FVkt1VStoK3YxL3RUSXZyRnRtM2IraUNCK29STDcvZjlld0MvcjZtcHNlZm41emVrMjc4YkFEUUNhQUt3RnNERlJIU3gxV3BORU5FdVp2Wjd2ZDRlWnU1VlN2bUR3V0JmZW45eElZVElDTU13TURvMmpzRzllN0YzN3o3czNiY1BlNGRUdDlCY0NQRkVIUEg0Zk5oTElCNlBJNUZJSXBuODYwdDMyRzAyNU9jN1VWaFFnSUtDL0ZSYmN1RkI1K2xqdnRNSmkwV0hyaDkwMHpRb1RSMDA5L2pWZWNxa0ZMVDV3SnMrWDQ3TStXQit5STNUWWYzUXg1UEpKSkpKSTMxTWpmalBCR2N3TlIxSXRjUUhBcStlVHdjd05UMk42VURxUEJxTFlXcHFHbE5UMDhEZzRYWG91cjR3Ynp2MXdZUTEvYUdFanR5Y1hLeGVYWWJLaWpXb3FhcEVSVVVGcWlyV29LeTBSRnJMeFVsTGd2UXlWZE9RK0JLSWJnUnpQcGpHQWY2N3dSMitKL0RtUWNvYzdQUDl1cWFoWlJpRW53T29JRVhmTmExNUZRQnVQdjZWaTJPUmJqWCtyc2ZqZVJqQURVVDBZUUQvd015WGI5cTA2Y2NqSXlOM1NBdHg1cVEvak9wSTM3VG01dVk4SXNvM1RiTmMxL1h6aU9oU0FLY0NhQ0NpQm1ZMmxWS3pBQUs1dWJualhxLzNSV1orSkJLSlBOdlgxN2M0UFk1Q2lKUGV3UXR3eGVOeHpJWEQyTGQvUHdZR2h6QXd1QmNEZzBNWUd0cUx2ZnYySXg2UEgvYjFxVkNiYWdIV05BMTZldFRYWWJmRGFyV2lhRlVoU2t0S1VGSlNqTktTWXBTVmxxQ2t1QmdsNmZQc3JLeUYrY0xpY1BNZkRoeFB6SXhRT0l6UnNYR01qWTFqWkhRVVkrTVRHQjBieCtqb0dFYkh4ekV4TVlsNFBBN0RNR0FZQnVibTVoYk9rOGtrdG5WMEh2YStOcHNOcTh2S1VGMWRpZHFhYWxSWFZhR3FxZ0tWYTlZZ0p5Y3JGY2d0VmxpdEZta2ZGeXVPL0syMnpCVFUxanJ6ckRuZlZhUSt6Z3dENE1GazNMeDZlSGRYMTVHK1YvbjZwa2E3cHYrSmdiVkUwRXlUN3d3bVpqODF2WHYzelBHb1hTdzYxZExTOG1GTjAyN0gvRlpud0ZOVFUxUFhEQXdNQkRKWm1IaGpMcGNyeDJxMVhraEVWekh6MjRpb2dJam1XOEVWQURCekFzQ2ZtWGxMTXBsOEZNQ29hWnFoN3U3dU1LVHI0S1FpcmQzaVNNMkZRaGdkSGNQSTZCaEd4OFl3T2pxT0E2T2pHQmtkdzlqWUdFWkd4ekU1TlFYRE9IeEdsOE5oeDZyQ1FoU3RLa1JSVVZIcXVHb1ZpbFlWSWovZmlaeWNWRnR3Yms0MmNuTnprWnVUZyt6c3JPTWVBc1dKd2N5WW13dGhkbTRPczdOem1KMmJUUi9uTUIyWXdkVGtGQ2FtcGpBK01Zbkp5VWxNVEU1aFluSVNrY2poRFkyYXBxR3dvQUJscFNVb0t5dEZTWEVSeXN0S1VWWmFndEtTa3RTeHRFUmF4c1diV3NxdDNSS2tsNUh5eHNacUc2eTNFM0FGUUlxWi81U014MjhhM3Qyejg2amZjMjFqdGMxbS9YY2lYTGxZN3lsT0xMZmIzYVRyK2o4eDg0VUE4Z0hzQi9CTlp2N2ZqbzRPQ2RSTFdGMWRuUzBySzJ0OWVsWHdCaUxhU0VSTnpMeU9pT1kvdWplWWVROFIrVTNUN0dibUhpTHlUMHhNOU1uSzdTdWZCR254MTRURFlmVHYzb08rSFR1eG8zODNkdTdzeDhqb0dNS1JDQ0xSS0tLUktDTFI2R0dMV2xtdFZxd3BMME4xZFJWcTExYWpwcW9LMWRWVktDbGFCYnZkRHB2TkNydk5EcHZOQnB2dW5scGhBQUFnQUVsRVFWVE5La0ZaQUVpMW9NZmljY1NpTVVSak1jUmlNVVNqVVl4UFRHSnc3MTdzM2pPSXdYU1h3L0QrdzdzYmxGSncyTzNwVmNudHlISTRVRnBhZ3ZYcmF0RlF2eDdyNitwUVY3c1cyZGxaR2JwQ3NSUkprQmJIYkUxdHl3YUxqZTRHbzVrSUdwdDhUeVRKbng3ZDVSczcxdmN1WGVjdWNWaHdHNUg2TUlBa21IdWlodkhlQTdLaTk3TGhjcmx5YkRiYk5jejhOYVZVUFlBZ016OW1tdVp0bloyZEwyZTZQdkdXS0kvSGsyZWFaZ0dBRWlJNlQ5TzBTNWo1VENLeUF3QXptMFEwQnlCZ211WWtFYjFzbXVZanM3T3pUKzZXVHBJVlNZSzBTQ1NTaU1haWlNWGltQWtHMGQzYmg3WnRIWGg1YXh2NmQrMDViSDZ5VW1waDRhM1VJbDFXVkZWV1lLT3JIbzMxRytCcWFFRHQyaHJZYkxKL3NUaCtZckVZOWd3TW9hZXZEOXU3ZTlIVHR3T0RRM3NSaThlUmlLZW1HTVFUaWNNKzVORTBEUnZXcjhNcFhnOWF2UjQwTlRVaU55Y1hkcnNOZHBzZEZvdk1TajNaU0pBV3gwTFZORFNkQTlKL0RlWXFFTUl3OGFPQnZzNmJGdnNYcXE1dnZvV1UrZ0lZV1NDTUdVbnpQWHQzZHIwQVdkRjcyVWd2ZHZWREl2cmI5SXJSVVFCZkphSWZ0N1cxeVo3R3kxQnJhMnVXYVpybklyVXErTGtBaWdCa0EzQzhwaFg4WmRNMDd3ZndhQ0tST0dBWVJxaXZyeThFYVFWZjFpUkluM3ptUWlFTUR1M0YwTjVoN0IzZWg2Rzl3Nm56ZmZ0eFlQOEJ4QTlhQVZzcGhhS2lWYW1XMlpKVXEyeDVhU2xLUzR0UlZscUs4ckpTbEpZVXcyNjNaL0NLaEVpSnhXSTRNRHFXbm5vd2lnTWpxZWtISTZPakdCbEpUVWNZbjVnNEpGemJyRmFVbFpXaWNzMXFWRmRYb1hMTmFsUlVyRUYxWlNXcXFpcVFtNU9Ud1NzU0o0SUVhWEcwVkhXOSs2TktxVzhBcUFaandtVHpPSzZ3ZlRRcmdZc2xTUGQ2dmU4SDhGa0FtNUQ2dmJzdmtVajh1Mm1hVzd1N3V3OWZTVVlzRnhhdjE3dmVOTTBtcFZRREVXMWs1aVlBZFVSa0JWS2oxZ0NHaU1qUHpOdVp1WmVJL0xGWXJMZTd1M3N1cytXTEl5VkJldVdibXd2QnY3MGJiUjJkNk96eVkzQm9MMEtoTU9aQ0lZVERrVU5HbkRWTlEwMVZKZHp1SnJSNld1QnFyRWRlWGg2eUhIWTQ3QTdZN1haWXJSWloyRXNzQzh5TVJDS0JTQ1NLU0RTQ1NDU0syZGs1ZEhWM285UG5SMGVuSDNzR0J3K1p6Ni9yT3JLeUhNakp6a1oyZGhZcUt5cXd5ZU9HeDkwTWQvTkdtWE85QWttUUZrZXVyczVXcFdkL1N3UDlQUWg1REI0MURmN0EwQTdMczhEeEhGbHN0VlEweERmcjBPNGlRam1ZWnczbU80YjZrbDhHSklBdEk5VGMzRnl2Ni9yMVJQVDNBSnpNUE16TXZ6QU00d2RkWFYzVG1TNVFIRE5xYlczTk13eWpnSmxMaU9nY0lyb0V3R1lpeWdJQVRtMHVHaUtpYVdhZUpxSnR6UHhJS0JSNmZNZU9IUk9aTFYrOEZSS2tWdzdETUJDSlJoRUpSekEyUG9Gbm5uOEJUejN6SEh6KzdVZ2tYZzNMUkFTN3pRYWJ6UWE3M1liS3lqWFk1R25CS1Y0UHZCNDNDdkx6SlNpTGt3SXpZem9RUUtmUGo2M2JPckIxV3p1RzkrMUhKQnBkbUtkOThCN2FtcWJCMjlLTWM4OCtDK2U4YlRQS1Mwc1g1bVBMRmwzTGx3UnBjVVFLNityeTh2VHNXNG5vQm1iV0FHdzNFdnczZTNmNS9DZXFocXIxemJWS1UvY0MyRWhFSnB2bWo4d0kzekkwSkFGc3VmRjZ2ZWNBK0EwUjFRQUFNKzgwRE9NYW4rL0UvWGtTSjA1RlJZVmoxYXBWWnl1bHJnSndQb0JpdktZVkhLa0Z6Tm9CM00vTUQ4WGo4YjNwVnZBd1pDckhraUpCZW5tYm5aM0Y3ajJEMk5HL0N6dDM3Y0t1WFh1d28zODNEb3lNTExTdmFwcUdzdEpTVkZkVm9MS2lBcFVWYTlMbmExQlpzUWI1VHFjRVp5R1FDdFl6d1dCcXlzTlFldXJEOFBEQzlJY0RJNk1MbzlkS0thd3VMME5kYlMzcTFxM0YrcnAxcUZ0WGkzVzFOY2pMemMzd2xZZ2pJVUZhdkdVVmpZM3JkYmJkVElUckFPZ204eFl6d1Y4OWtTRjZYdVU2ZDVObW9adUo2Qm9BU1pOeGJ4TDg5WDI5blR0T2RDM2kyR3pZc0tFb0t5dnI2MHFwOXpKekdZQXdnRzhiaHZGcm44ODNuT242eEhHak56YzMxK202M2dTZ0Fha1B4cHFZZVQwUjJZQ0ZCY3lHbWRrUG9JZVplNVZTL2xBb3RGMzJzczQ4Q2RMTHo4aklLUDZ5dFEzUFB2OGl1bnY3TURNemcrRHNMTUxoVnhmWnQxZ3M4THFiY2U0NVorSDBVMXBSV0ZpdzBLcHF0OXNsT0F2eEZqQXpvckVZUW5NaGhNSmhURTFQNDZXL2JNVnpmMzRSVzdkMUhESXRJaXZMZ2R5Y0hPUTduZGpvYXNUbU0wN0RtYWVmZ3ZLeXNneGVnWGdySkVpTHQ2UmlROHRwRmtVL1l2QXBBSmtnODRmUlJQaGZSdnI3eHpOVjArb05HNHFzeXZGRmdHNEVXQUhrTXpqNWYvYjIrYmRtcWlaeDFDd2VqK2RpSXJxUmlNNWw1aGlBbHdEOHNMMjkvVjdJU09SS1I3VzF0WGxPcHpPZmlJcVllVE16WHdyZ2JLVlVMckRRQ2g0R0VFaTNncmN6OHlQeGVQeUo3dTd1a1l4V2Y1S1NJTDIweFJNSmhFSWhURTBIOE5RenorR0JoeDdGOXA3ZVEzNkF0OW1zeUhJNGtKdWJpMU5hdmJqby9IT3grY3d6a0pzamN6bUZPRjVDNFRDZWUvNUZQUFhzYy9qTHkyMlluWnRGT0JKRkxCWmJlSTFTQ3U2bWpianNrZ3Z4OXZQT1FXRkJQckt5c21DenlvcjJTNGtFYWZGbWFNMTZUNHRWd3owZzFERVFadE84M1FoTi9mUFMyQ2ZXWmEzZW9IK1ROUG9jZ2JMQjZJOGxraC9ldjh2L0lnQisweThYUzBwRlJZV2p1TGo0UzBUME5XYTJBUWd4ODMvRzQvRmJaVEdxazVMRjdYYWZyWlM2aW9qZURxQVVxVmJ3cklOV0JXY0FmbWErUDVsTVBtQVl4cDVFSWhIcTcrOFBBMGorbGZjV3gwaUM5TklUaVVUUTNic0QzVDI5Nk83cGhiKzdGenQzN1Y3WU01ZUlzTHE4RFBYcjY3QytiaDNXMTlXaWZ2MTZyS3V0a2RXemhjaUFXQ3lHL2wxN3NLTy9ILzI3NXZkZDM0WGhmZnNYWG1PMVdMQmhmUjFjcmdZMDFtOUE4OFpHTkd6WWdLd3NSd1lyRjRBRWFmRlhWRlJVT0ZST3dZY1VhZDhpb0p6Qm96RDVac1NDdnpvK0szTWZuZGVya3cyK3hRaFAvV3BwaEgxeGhKVFg2MzA3RWQzSXpPY1JrWldadHpMenQrTHgrRE1TcUU5YVdrdEx5em9BVFVUVUFLQ1JpSm9BMUJPUkExZ0kxUWVJYUtFVjNEUk5QeEg1T3pvNkFobXNmVVdTSUwwME1ETjI3TnlGK3g5NENFOC8vd0ltSnFZUW1KbFpDTThBVUZaYWdvc3ZmRHZlZnQ0NXFLcFlBMmRlSG5KemM2RHJzdSt0RUV1RllSZ0lCbWNSbkozRjhQNzllT3lKcC9INGs4OWcvNEVEQzYreFdhM0l6M2RpVldFaHpuN2JabHg5MWVWWXY2NFdTcW0vOHM3aWVKRWdMZDVBcTZXNlB2a1ZSZlFsRUp4ZzlCdUdjY1BRenE0bnNUUzNtMUpWNnp4bktndi9QeUtxQmZPc3liaU5ZalBmVzBxaFg3eDFMcGVyekc2M3Z3L0FQd0NvU3JmejNtV2E1bmM3T2pvR01sMmZ5Q2lxcjYvUDBUU3R3R0t4ckNLaU05T3JncDlMUk02RFhoZGg1bW1rMnNIOXpQd3dnRWM3T3p2M1phYnNsVVdDZE9hRVFxazVsOCsrOENMK2VOOFdkUGk2RmhZSTAzVWQyZGxaV0ZWUWlBdmVmZzR1dS9naWVOeE5HYTVZQ0hHMC9OdDdjUCtERCtPcFo1N0R4T1FVNWtLaGhTa2E4eTNnMTd6elNweDd6bGtvekM5QWRuWldoaXMrZVVpUUZvY3BxcS9QelliOVJpTDZHc0NLaVBvNVlWNC8wTzk3S2RPMXZabnFodVl6aWRUUHdYQUJaQUs0TFppYysvWlVmMzh3MDdXSm82S2FtNXMzNnJyK1V5STZFNm01MG1PR1lYeXFzN1B6ajVrdVRpdzVlbk56ODFtNnJsOEY0RUlBWlFDeTB5UFdDL3VMTUhNM00yOHhET05CWGRkM0txVkNiVzF0SVVncitCR1JJSDFpSlpOSmRQbTdzYlc5QTY5c2JjZTJqazVNVGFjMnE5QTBEZFZWbFhBM2JZU25wUm51SmhjYTZ6ZkFack5sdUdvaHhHS0p4ZUxvMjdFVDdiNHUrTHEydytmZmpvSEJvWVhWd0ZjVkZzRFQ0c2FwbXp3NC9kUlQwTmhRRDZ2Vmt1R3FWellKMHVJUXIxa05PMkV5N2x0dXEyRXZwZFhGeGVKd3VWeFdtODMyR1FDZkpLSmFaazRDK0ZVaWtmaUozKy8zWmJvK3NTU3BqUnMzMWxvc2xpYWsyc0FiMHF1QzF4UFJ3a3BLekR4R1JQNzBpSFVmRWZsRG9WQzM3R1g5NWlSSW54akJZQkFQUC80VS9uVC9nOWkxWncrbXBxYVJTSTlHT1oxNXVPQzhjM0Q1SlJlaGJsMHRDZ3RTbzFHeXNyWVFLeGN6SXhRT1kzbzZnQjA3ZCtHUng1L0VZMDg4aFpsZ2FzeEkxM1VVclNwRVRYVVYzbkhGWmJqOGtndVJsNWVYNGFwWEpnblNZa0ZwZmYxYWg3TC9ENWhhaWNDbWFmNHNtc1RObzd0OFk1bXU3VWl0V2RPd3lwSnIrMmNpK2hnemF5QnM1YVR4a2NHZC9wNU0xeWFPbW1wcGFUbEZLZlU1QU84akltYm1iZ0EvTnd6akRwL1BGOHAwZ1dMSklwZkxsYTJVS3JCWUxJV21hWjVCUkpjUTBYbEVWSERRNnlJQUFnQUNwbW4yRWRFamhtRTg0dlA1OW1TbzdpVk5ndlR4RXc1SE1ERTVnZC8vOFUrNDY1NC9ZSEp5Q2tEcUIrU2M3R3hVVlZYaVErKzdEcGRkY2lHeXNxU05VNGlUWFN3V3cvMFBQb3k3ZnZjSERBd09ZbmJ1MWZidlZhc0tjZDAxVitPOTc3NGF4VVZGc2tqWklwSWdMUUJBcTZ4djhtcEsyMEtnVW1aRW1NMDdCL3ZDbndiNlkyLys1VXRVVFkyOXhwNzNIVUI5bkFnT1pod3dPUG1PdlgzK2RzaDJTc3RXWFYyZExTOHY3d3BtL2drUmxUQnpITUFXd3pCdThQbVczNGMrSXFNMGo4ZHpCaEZkUlVRWEFWaU45S3JnT0xRVmZCY1JiVEVNNHlFQWZpSUt4ZVB4Y0hkM2Qvd04zdmVrSUVGNmNURXpCZ2IzNHM4di9RWFB2ZkFpWG56NUZjek9wdFpXek0zSndTbXRYcHgxNXVrNGRaTVhyc1o2YUpyMkp1OG9oRGpaR0lhQjNyNmRlT21WclhqcDVhMTRlV3Zid3Q4ak9kbloySHpHYVRocjgrbllmTWJwcUsycGx1NlZZeVJCK3FUWGFxbHVUSHlZV04xQ2hISm1EQUQ4N1lIZXpwOWphUzRxZHFSVWRiMzdvMHFwYndDb0J2T0V5WHdUeFlKM3lpSmt5MXRUVTVQYllyRjhGY0JsUk9SazVpRUF0d0Q0VTN0N2U4YjJOeGZMbHZKNFBGWE0zRVJFalVvcEZ6TTNBV2dnb3B6NUZ6SHpGQUEvZ0I0QTNZWmgrSlBKWlBmSnVKZTFCT25GTXpFeGlSLy83QmQ0NXRrWE1ESTJqbWcwOWM5VFRuWVczbnZ0TmJqcWlrdFJzV1lOOHAxNXNqcXZFT0pObWFhSm1XQVErdytNNEEvM2JjRWY3cjEvb2ZYYmJyZWp0S1FZNTU5N05qNytzZXRSWGxxYTRXcVhMd25TSjducUJzL1hpSEFqbUowRW1tRHdod1o2TzUvQXlscDBSNnZlMEh5SlV1cW5ES3dCSVdBYS9COURPM3czWjdvd2NXenE2K3R6YlRiYkZicXVmNW1aVzRnb3pzd1BFdEcvYk51MnJTM1Q5WW5seStWeTVlaTZucy9NQmJxdW53YmdVZ0RuRTlHcStkY3djd3hBZ0lnQ3pMd0x3Q09tYVQ3UjJkbTVQVk4xbjBnU3BJOU5QSkhBdm4wSDhMdi8vU04rYytkZGlFWlREV0FPaHgxVmxaVzQ1cDFYNG0vZWM2MnN3Q3VFT0daem9SRHUrY045dVB2M2Y4VHc4RDZFSTZuZFllMDJHejd3L3ZmZ2crKzdEbVZscGJCWnJSbXVkSG1SSUgyU0txaXRkZVpaYzc2clNIMmNHUVlUN3pGaTVqWER1N3U2TWwzYjhWSyt2cW5ScnVsL1luQXRFU2syK05jenlkblBUKy9lUFpQcDJzU3hhV3hzTEhjNEhMY0RlQzh6bTBRVU1rM3psbzZPanY4QWtNaDBmV0xGVUY2dmQ1TnBtbGRwbW5ZSmdDcTgyZ3Erc0NFdk13OEQyQUxnSWRNMDIwelREQnVHRVZwcHJlQVNwSTlPTkJyRlg3WnV3OE9QUG80bm4zNE80eE9wZGUxS1M0cHg5bGxuNHZ4enpzYm1NMDZEMHltTEF3a2hGdGZNVEJBdnZiSVZUei83UEo1KzlubU1qcVVhK0VxS2kzRHUyV2ZoMG9zdXdPWXpUcE1WLzk4aUNkSW5vZkxHeG1vYnJMY1RjQVZBaXBuL1pDU05MKy90OSsvS2RHM0gyOGw4N1NjRHI5ZjdQaUw2T29BR0FHU2E1aDhNdy9oT1YxZFhCMlJldkZoa0xwZXJ5bXExTmhGUkl3QVhnQ1lpYWdDd2tJQ1lPVUJFODYzZ1BZWmhiR2ZtYnAvUE41eWhzaGVOQk9rak56aTBGOS83L28vdzBzdXZZSElxdFhWVmRuWTIzbmZ0dS9EdXE2OUNWV1dGTEI0bWhEanVJcEVJQmdiMzRyNHREK0szZC84ZWM2SFVlcTJGQlFYWWZNWnArTnluUDRsMWE5ZG11TXFsVDRMMFNXWk5iY3NHaTQzdUJxT1pDSnBwbXIrTkp2RVB5M0ZsN3FOVnVzNWQ0ckRnTmlMMVlRQkpadDRlTTR6M0g1QVZ2VmNDY3J2ZEd6Uk4rd2lBenlBMVVqZ0k0RzRBL3laenA4WHg0bmE3czRrb241a0xsRktuRU5GOEszakovR3ZTQytNRmtHb0gzMk1ZeHFPR1lUeStYTGR3a3lEOTFwaW1pUU1qby9qdnUzNkhPMzd6MzBna2t5QWk1RHVkdVBpQzgvSDV6L3dkU2t0SzN2eU5oQkRpT0ppY21zWjNiLzhCbm5qcUdVeE5COERNMEhVZEgvN0ErL0RSNnorQXN0SVNXWnZoRFVpUVBubW9tZ2JQT1NEOEdzeFZJSVRCK09GQWIrZFhNMTFZcGxUWE45OUNTdnNDbUxOQUdET1M1bnYyN3V4NkFUSnl1UkxvYnJmYnJXbmFYVVMwQVlEQnpIOHhUZk1USjh2OFZiRWtVRXRMaTBjcGRSV0FTNG1vQnEvZkNqNEdZQXN6UDV4TUpsOWk1bEFzRmd2MTl5L3RYUk1rU0wrNThZbEovT0crKy9HNy83MFhBNE5EWUdaVVZWYmc0Z3ZmanNzdnZoRE5UUnVoYWZJRHFoQWlzd3pEUUhkUEh4NTg1REU4K01oakdCN2VCd1pRdTdZRzE3enpTbHozcm5laXVMZ28wMlV1T1VzNVNNdStEb3NudlhJMTNVNUFOUUdUelB3bGlnVi9HQWdFVnRLaVlrZGtackx5ZVdleE1VSlFweEpSR1pFNlA3K29OQnlZR0cwSHdKbXVUeHdUYzNSMDlFQlJVZEY5bXFibE1ITWxnQWFsMVBWbFpXVm1lWG41bnBHUmtibE1GeWxXdnRIUjBaR1JrWkZuUmtaR2ZsbGNYSHkzVXVwWnd6QTZpR2h2ZW5HOFhDSmFSVVJlSXJwTzA3VC9vK3Y2UlZhcjliU3lzckw2c3JLeS9MS3lzc1RJeUVnZzA5ZnlXdmxGWlRVZ1hHdXoyWEt1dXZ4U1ZLeFpuZW1TbGd6VE5QSFVzOC9oR3pmL00rNS80R0ZNVHFYMmdiN21uVmZoVzEvL0NpNi81Q0tzV2JNYVNzbVlnUkFpODVSU0tDMHB4dW1udHVMc3M4NUVQSkhBOXA1ZVRBY0MyTnJXam1kZmVCR3J5OHRRVmJGR1JxY1BNcnh2UHg1NjlIR0VJNUVvZ0xzREV5TURtYTVwbnZ6cnNoanE2bXhWZXZhM05ORGZnNURINE5Fa20rOGQ3clgrR1dpVFJaalFhcWxvaUcrMlFQME9SQ1ZnQkEwMmZ6WFVsL3d5c0xJV0JqcUo2VzYzK3h4TjA3NU1SQmNBQURQL21abHY3K2pvdURmVHhZbVQwK3JWcTdPS2k0c0xBT1FUVVFzUlhRTGdBaUphYzlETEVzd2NBREFEWUFqQVk0bEU0bkcvMzkrR0pmQmhuNHhJdjc2Wm1TQitmZWRkK00rZi9oS0pSQUs2cnFOK2ZSMisrcVhQWS9PWnAyZTZQQ0dFZUV0ZTN0cUdtLy9sTnZUdjJvMUVJZ21MeFlJYlB2NHhmT1NENzBkK3ZqUFQ1UzBKUzNsRVdvTDBNU3FzcTh2TDA3TnZKYUlibUZrRHlHOGt6QS9zM2VYelo3cTJwYVppM2NZNjNhTC9BY0JHSWpKTjVoOVFsRzRkR09oWWNxTkE0dWpVMWRYbFpXZG5mMVlwZFRNQUlxSW9NLzkrZG5iMjAvMzkvY0ZNMXljRUFEUTNOemRybW5aVmVvNzFPaUthYndXM0hQU3lDV1orMERDTWh4S0p4SXZNUEJlTlJrTURBd1BSRTFtckJPbERKWk5KUFBYczgvalpMMytOdHZaT0FNQ0d1blc0N3QxWDR4MVhYSXJpSW1tTEZFSXNIOHlNaVlsSlBQam9ZN2o3bmoraWQ4ZE9BSUMzcFJrM2ZPSnZjYzVabTJHMVd0N2tYVmEycFJ5a3BiWDdHRlEwTnE1M3FLeC9JNktQSVBVRDJCWXppYi9mdThzbjgwTmZSM0I2ZkNyWFdmcWMwcWljaURZUzBTbXNZME5PVVdubjdNVG9aS2JyRThkdWFtb3FOam82K214cGFlbkQ2WldWS3dCNGJEYmJ1V1ZsWlh0emNuTDJUVTFOeWZ4NGtWRmpZMk5qSXlNano0Mk1qUHpLNlhUK2o2WnB6d0JvQnpDUS92QW5KOTBLM3FLVXVsYlg5VTlZTEpaTEhBN0hHYVdscGZWbFpXVUZKU1VseWJHeHNSa2M1MUZyYWUxK0ZUUGpKeisvQTkrNy9VZllQVEFJVGRQd25uZGZqVy9jOUNXY2YrN1p5TW5Pem5TSlFnaHhSSWdJMmRsWmNEZHR4TnMybjRGUU9JeWR1M1pqMy80RGVQN0ZsNUJNSm5INnFhMlpMak9qbG5KcnR3VHBvMVN4b2VVMEMrbS9CUGhpZ0FBeWZ4Qk5obS9jMTkrelpINXpsNkxnOU9oWVZxSHpTVVdhQW1nemdUZHFvSE55VnhWdERVNk83YzkwZldKeGpJNk83aXNxS25wYzA3UkpBRzRpYWlTaXl5MFdTMGxSVVZILzJOallkS1pyRkFJQUppY25aMGRIUjNlTmpJejhSZGYxSjVWUzkxc3NsdDhDZU00MHpkbDBvQzRpb3RYcFlIMmVVdXBTVGRQZVUxWlc5dTd5OHZMS3NyS3k1TWpJeUg0Y2gxQXRRVHBsWW1JU1gvdm1yZmpOZjkrRldDeUdnb0o4M1B5UE4rRXpOM3dDaFFVRklKSUdPeUhFOGtWRXlNOTM0cUlMemtkTmRTVmUyYm9OMDRFWnZQVHlLK2pkMFk4elRtczlhYmZ0a3lDOXN0Q2E5UjZQVmFQL0FhRVpSQkZtODN2RzNOUzM5ZzhNekdTNnVPVmdkbkl5UERPeDZobG5JZW1rcUpXSUtnbDBiblorU2R2czFOaStUTmNuRnNmWTJGaHdaR1RreGZMeTh0OEJhQUxnSXFMVGRWMi9xclMwZE5mSXlNak9UTmNveE1HQ3dXQnlZbUppN3NDQkF4TUhEaHpZUGpJeWN0K0JBd2UrWDFaV2RnK0F2VWl0QW00bklqdUFJaUphUzBUbkU5SEh5c3JLUGxkZVh1NHBLeXZMTGlvcW1zdlB6OWNjRGdjSGc4RmpXbXhTZ2pUUTJlWEgxNy8xejNqNnVlZWhsTUpGRjV5SDc5ejZMWnp6dHMyWkxrMElJUlpkL2ZvNm5IL3UyUmdkRzhQUTNuM28zN1ViUHY5MlZGZFZZWFY1V2FiTE8rRWtTSzhZclpicURjVWYxWFQ2QlJHcW1YbUVUZjVIaWdmL1kyaG82SVRPbTF2K3hvMWNoK1ZGV08walJIUXFFZFVvamE3TVgxVTJGNWlzNkFRT21KbXVVQ3dLSGhrWm1YRTZuZmRxbXBZa29tb0FOVVQwL3ZSSVhtOTZwZVNNTCtva3hCc1pHUmtaSHhrWmVXRmtaT1EzaFlXRnY5VTA3V2tBMjRob0R6TkhBR1FUVVNFUk5SSFIxVXFwVDFxdDFzdXlzN1BQTENzcmF5d3JLMXRWV2xwcWpvNk9IdkdmOVpNOVNELzd3b3Y0d3BlL3ZqQnY4Qk4vK3hIYytQbFBvN0ppall4Q0N5RldyTUtDZkp4MTV1bXc2RHIrOGtvYmh2ZnR4N1BQL3hscmE2cFJXMU9kNmZKT0tBblNLOFlCRkJTWGZZcUl6Z2FqM3pUNVkwTTdmTDhQQkFLeU12ZFJDQWFEeVptSnNmYTh2TEtYU01ONVJQOC9lL2NkSDFXVk5uRDhkKzZVOUVvcUpDU0VIa2d5U2VqU1JFRUZVUlRFc3JwaUx5aWdBdm91NnRwZFVWZXdvNjY3WWtGRWNRVkVaR0hwUFcwU0NDMEpJYVRNcFBjNk0vZjlJMlZCV29EQUJISytIK2VUbWJsMzduMkd4R1NlZTU3ekhCR01vTHEwTVBFSGU4Y210YTJpb3FKNnM5bThNVEF3Y0xjUXdsMEkwVU1JRVF0Y0ZSQVFZRE9aVENtQXZIZ2l0WHNGQlFXVkpwTXB3MlF5N1had2NQaXZvaWlyZ0NXS29td0N5Z0h2cGxMd0FDRkVoQkJpRkhDZG9paFRBZ0lDcGdRR0JvYjYrdnBhOC9QemMybkZ6M3hIVGFSVlZXWFRsbTNNL3N1TDVCY1U0dTd1eG10L25jZEQ5OTJEazVPVFRLSWxTYnFpQ1NGd2NuSmk2T0NCOUFqcnh0WWRPeWt1S1dYVGxtMzBDKzlMY0pmT0hlYjNvRXlrcnh5cXN6N29QMW9IZGJCcXNUMTU5SER5RnVSSTJvVlN5MHJNV1I0K3ZuRWd1dFNVcUgrcXFqTExKYkd1VUNhVEtkdkx5MnVGb2locFRVc1JoUW9ocmc4SUNMZzZJQ0JnWTN0Y3gxZVNUcWUwdE5SU1VGQlFtWitmWDJneW1WSk5KdE5LazhtMDBOZlg5M3NoUkNaTnBlQ0FBOUNwcVJSOGxFYWp1UzhnSU9DcGdJQ0FRZjcrL2g0K1BqNWxYbDVlaW9PREF4VVZGU2VVZ25mVVJIcjd6dDI4K09xYm1FeG1mSDE4ZU8ydjg3aGgzTFZvTlBKaml5UkpIVXRZdDI2RWRBM0NtTEtQd3FJaUVoS05kTzBhM0dGR3B0dHpJdDB4TG1XMHVYQzlYUC80WXBEL3JoMUpuejU5UXAyY25ONXVTcWpkVkZWTlYxWDFSYXZWK2x0S1NvcHNSaVpkRVhyMTZ1WGo3T3pjM0NPZ054RFpkTit2ZVI5VlZldUFnMEFxc0wvcGEycGlZdUtoMEQ2RzRSMXQrYXQ5K3cvdzRHTXpNT2NYNE9yaXdtY2ZMV0JBVERSYXJVeWlKVW5xbUN3V0MwbkdGQjU0YkFZVmxaWDQrblRpeTBVZjBxOXZIM3VIZHRISjVhK3VPQVZ5K1o2TFF2NjdkaVNGaFlXbHZyNis2eFJGeWFKeFpMcXZFR0s4b2lnOS9mejhqcG5ONWp4a3hZZDBtU3NxS3FvMm1VeVpKcE5wajdlMzkzK3RWdXRxSWNRU204MjJWZ2hSQm5nSklYeUZFUDVDaVA3QUtHQWNNTGx6NTg2M2E0VWFwa0p2clU3bk5ISDhEVmY4aVBTUm8xbE1ueldIWTlrNWVIbDZzdkRkdnpGODZHQVVSYkYzYUpJa1NYYWpLQXFkT3djeUlDYWE5UnMyVVZSY3d1YXQyN2xtOUVnOFBUenNIZDVGMVo1SHBHVWlMVW1TM2VUbjU5ZWFUS2FrVHAwNkxkVm9ORDVDaUdnZ29taytxZFZrTW0yM2Q0eVMxRllLQ2dxc0JRVUZsV2F6dWNoc05oOHltVXkvbWt5bTl6MDlQZitsMCtuU1ZWVVZnRE9ncDdFVVBFU2ppQWdIcmVLazJDeGtaaDZodnE0T2wrUFdTOVpxdFZmTVBMbUt5a3IrOHVJckpCcFRjSE4xNGFWNXp6Rm05QWhaemkxSmt0UWt3TitQd0FCL2RzY2xVRkJZUkZaMkRzT0dETHFpbDhhU2liUWtTZElaRkJRVTFIVHAwdVUzVlZXUEFEMmExdXk5UGlBZ1lMaWZuOThoczltY2oyeEdKbDJoQ2dzTHkvTHk4bmFiVEtadkhSMGQvK25rNUxRQmlGZFZOUTJFM3FhcS9vb2lSRUZCQWR1M2IrZW5uMzVpOCtiTkdJMUcwdFBUS1M0dVJsVlYzTjNkTCt1azg2dHZsdkQ5c3VYWWJEYWVtZmtFVTI2NUdiMWVaKyt3SkVtUzJnMUZVUWpyRm9xam93T2J0MjRuT3ljSFp5ZG5CZytNdFhkb0Y0MU1wQ1ZKa3M0aUx5L1BaaktaakQ0K1Btc1ZSZEVJSWNLQlBocU5aa3hBUUlDcnI2OXZTbjUrdmx4bVRycWlsWmFXMXBwTXBxTW1reW5PMjl0N1E3WEZacXF6aW11MERvNHVvMFlNUndBbEpTV1VscFp5NU1nUkVoTVQyYlZyRnhzMmJHRE5talVjT1hJRXE5V0t2NzgvV3EzVzNtK24xZmFsN21mbTdPZXdXbTFjTTNva0x6My8zR1Y5VWFBOUt5d3NwS0NnQUU5UHoxYS94bVF5VVZKU1FtVmxKZTd1N2hkMGZwdXQ4WnJveGFpa1NFOVBKeWNuQjNkM2QzUzZ5K01pVEg1K1BnVUZCV2cwR2h3Y0hNNzU5VmFybFhYcjFoRVFFSUJlcjIrVG1EWnUzRWhTVWhLQmdZRTRPanFlY2QvOSsvZno4c3N2azVpWXlNaVJJOXZrL05LWmFUUWFvcU1pT1hnb2pjTnBHZXlKVDJERVZVTUo4UGUzZDJnWGhVeWtKVW1TV2lrL1A3OUVxOVZ1Y25SMDNLb295Z2lnTzNDVlJxTVo3Ky92bjJBeW1YTHRIYU1rWFFvRkJRVldENS9PQWFyZ1ZnZEhKOWYvbXp1SFo1NStpcHR2dnBtdVhic2loS0MydGhhTHhVSjVlVG41K2ZuczNidVhOV3ZXc0hqeFlwS1NraWd0TFcwcCtWTlZ0VTFLd2ExV0t6VTFOVzMyb2QyY244L3MvL3NydVhrbVlneVJ2UG5LaTNoY1lMSW1uZDYzMzM3TG5EbHowR3ExeE1URW5IWC9qUnMzTW0zYU5MNy8vbnN5TWpLWU1HSENlWjg3TnplWFdiTm04ZC8vL3BmUm8wZTNlYkw3MUZOUDhkbG5uM0gxMVZmajYrdDd3cmJhMmxycTYrdHBhR2hvMWMxcXRWNlNpMUV2dlBBQzgrZlB4OC9Qai83OSs1L1RhNjFXSzMvNjA1LzQ0WWNmcUttcDRhcXJybXFUbUY1NzdUV1dMbDJLWHE5bndJQXpOemc4ZlBnd24zMzJHWFYxZFV5ZE9yVk56aSsxem9CWUEzdmlFOGd6bVRHbTdHUHNOYU5QbVBwenBXalBpZlRsYzdsYWtxUU9JenM3dXlZN08zdERiR3hzck5WcWZWMEljUnNRTFlSWWJUQVkzcmJaYk44bEp5ZG4yenRPU2JLSGdJQUFiaUhtUTFrQUFDQUFTVVJCVkx2dE5tNjc3VFlxS3lzNWZQZ3dHUmtaWkdabWtwYVdSa1pHQm9XRmhlemN1Wk9kTzNlaTBXam8wcVVMWVdGaEo5eENRa0xPT3RwMEtnY09IR0RSb2tYY2NjY2REQnc0OElLVG9YWC8zY1QrZzRkd2RIVGs3anVuMHFWejRBVWRUem96bzlFSTBLb2srdURCZzh5Yk53OVZWZEhwZE96YXRZdFZxMVp4NDQwM250ZTVEeDA2UkhwNk9wV1ZsY3lZTVlPUFAvNzRrbzBjVDVzMmpjT0hEN2Q2LzVpWUdENy8vUE1Ubmx1N2RpMWZmdmxscTQ5eC8vMzNNMjdjdUZidmY2NDBHZzBUSmt4Z3dZSUYvUERERDB5YU5JbWVQWHRlMERHTGk0dEpTa29DWVBqdzRTZHMrL0RERCtuY3VUTmp4b3c1cDRvRzZlTHc5ZkhobnJ0dUovMzF0OGpJT01MNmpadTU4N2JKOWc2clE1R0p0Q1JKN1ZaOGZIeFpVRkRRbkU2ZE9xMVJGR1dtRU9KcTRFMnRWbnU5d1dCNFI2UFIvQ2MrUHI3QjNuRktrcjI0dXJvU0hSMU5kSFIweThoMFJVVUZPVGs1N05peGcxMjdkcEdlbms1V1ZoWlpXVmxzMnJRSkZ4Y1hYRjFkOGZEd0lDSWlnc0dEQnpObzBDQmNYVjFiZGM3ZHUzZXpiZHMyOXUzYngzWFhYY2VUVHo2Sms1UFRlY1ZmWGxIQjcvOVpUMjF0TFgzNzlPYTZhNitSSGJvdklsVlYyYnQzTDQ2T2prUkVSSnh4M3dNSERqQjkrblJxYTJ1NTRZWWJtRFJwRW84OTloaXZ2LzQ2d2NIQlJFVkZuZlA1UjQ4ZXpXZWZmY1pqanoxR1FrSUM4K2ZQWjk2OGVlZjdkczVMY0hEd0daUDMrdnA2c3JOUGZaMjJwS1RrbkpMeGtwTC9yZVNZa1pHQjBXZ2tPRGo0cktPODUrS09PKzVnMmJKbDVPVGs4UGJiYi9QWlo1OWQwUEUyYnR5SXFxcDRlM3ZUcjErL2x1ZnI2dXI0NXB0dmFHaG93Ti9mdjgxR3Y2WHpweWdLMTEwN2h1K1cva1JDa3BFMWE5Y3o3cHFyNmVUdGJlL1FPZ3laU0Vzbk1CZ01BNFVRYndnaEhrdElTRWl6ZHp5UzFEUTZ2U28yTm5hbjFXcWRwU2pLTEZWVlJ3c2hERmFyOVYraG9hRi95Y3pNbEhPbnBRNVBxOVhpN2UyTnQ3YzNJU0VoREJzMkRHZ2NZZHE0Y1NOYnQyN2x3SUVEMU5UVVVGUlVoTWxrNHVEQmcvejQ0NDlvdFZvaUl5TVpObXdZUTRjT3hkZlhGMGRIUjV5Y25FNUliRzAyRzN2MjdBR2d0TFNVcFV1WHNuSGpSbDU4OFVWaVltTE91ZHg3Nzc3OTdJbFBSQWpCLzgyWmhaUFR1WStRUzJjWEZ4ZUgxV3Fsc0xDUWlvb0tldmJzU1h4OC9BbjdoSVNFRUJBUUFFQlNVaEl6Wjg2a3NyS1NBUU1HOE5lLy9oV2RUc2RqanozR1J4OTl4UFRwMDNudnZmY1lPSERnT2NmU3UzZHYzbjc3YlI1NzdER1dMMS9POE9IREdUVnFWSnU4ejliNDRJTVBDQTRPUHUzMjFOUlU3cm5ubmpNZVk5aXdZZHg5OTkybjNmN05OOSt3ZmZ1SmkwN3MyYk9IK2ZQbmM4TU5ON1JwSXEzVDZYajg4Y2Q1KysyM0dUNThPQmFMNVlKSzB0ZXNXUVBBeUpFalQ1Z0drcEtTUWtOREF6cWRqdGpZSzdleDFlWEd4Y1dGWjJZK3pwL3VlNFRkZStKSlNFcG03SmpSOWc2cnc1Q0p0TlNpUjQ4ZURrS0laVUtJRUZWVmZ3a1BEeCtjbXBwYWFlKzRKQWtnUGo2K0VIZytLaXBxamFJb3J3a2hCZ2tobnZMMDlCd2ZFUkh4VkZGUjBhYmMzTnhxZThjcFNlMk50N2MzdDk1Nks3ZmVlaXRWVlZVdDVkK1ptWm1rcDZlVGtaR0IyV3dtSVNHQmhJUUVQdjc0WXdJREF3a0xDNk43OSs1MDY5YU5zTEF3dW5YclJrbEpDVGs1T2FqcS81WjRONXZOUFB2c3MxeDk5ZFZNbmp6NXJDT2R4L3RoK2IrcHE2L0hFQm5CMEVIbm5wUkpyVE56NWt4cWEvOTN2Zkh3NGNNOC92ampKK3p6ekRQUGNOZGRkL0g5OTkvejNudnZZYkZZaUl5TTVOMTMzMjBad2IzdnZ2czRjdVFJcTFldlpzYU1HY3laTTRkYmI3MzFuT09KalkzbGtVY2U0ZU9QUCtiTk45OWs0TUNCNTdWOFQyWm1Kcm01LzJ1YlVWblorSkVsT1RtWjB0TFNsdWViTHlyOVVmTjhhTDFlZjA3SnA2K3ZMNE1IRHo3dDl0OS8vNzNWeHpxVmwxNTZpVzNidHJWNmYxVlZzVmdzZlAzMTEzejk5ZGV0ZXMyNGNlT1lNMmZPQ2M4ZFBYcTA1UUxMSDB2U20rTXhHQXpuTlNWRXVuZ0dEWWdsT2lxU1JHTXlLMWI5SmhQcFMwZ20wbllXRlJWMXRhSW9TOXI2dURhYjdScWowYmp2WEY2VGxwWldaekFZL2lTRTJDU0VDSGR3Y1BnWStITmJ4eVpKRjhKb05HN3QwNmZQWkVkSHg0ZUZFTk9GRUwyMFd1MC9Bd0lDZnZMeDhYa25PVG41aUwxamxLVDJ5c1hGaGFpb0tLS2lvckJZTEZSVVZGQlpXVWxlWGg3YnQyOW4xNjVkSERwMGlKeWNISEp5Y3RpeVpRdk96czY0dWJuaDRlR0JsNWNYUlVWRkp4MjNzcktTbFN0WEVoY1h4OVNwVTVrNmRlcFpQMnhYVkZieTIrL3JFRUp3NTlUSnNrdjNSVFJuemh3c0ZndExseTRsSXlPRDZkT25uOVI5T3pnNG1EbHo1dkRmLy80WGdJRURCL0xlZSsrZFVMWXZoT0RsbDE4R1lQWHExYnorK3V0czI3YU5PWFBtdEl4bXQ5YTk5OTdMMnJWclNVdEw0NHN2dm1ER2pCbm4vTDUrL3ZsbnZ2bm1tNU9lZi92dHQwOTQvTWZSOTJZTEZ5NWt5WklsUFAvODg5eHl5eTNuZkg2QVZhdFc4ZVdYWDNMOTlkZno4TU1QbjljeC9xaTh2SnppNHVJMk9kYnBORjkwT043UFAvOE1nSmVYMTBtajV1dlhyd2NhNTQ1WFYvL3ZtblZkWFIzUVdLMXkvUFBIYzNKeXVtTFd1MitQTkJvTjArNitrNlRrRk5hdTMwQlZWVFV1TGxmdXV0THRpVXlrN1V5ajBUZ0FiZDZ2WGdoeFh0MDdrcEtTdGtWSFI3OGtoSGdWNkJNYkcrc1JIeDlmMXNiaFNkSUZPWERnUUZGc2JPdzdEUTBOeXpVYXpXZENpSkhBSTFxdDlqcUR3ZkJNVWxMU0tzQnE3emdscVQzVGFyVjRlWG5oNWVWRmNIQXdnd1lOQWhybmRXN2F0SW50MjdlemQrOWVhbXRyS1NrcHdXdzJuekFTRFkySjFmSFA1ZVhsc1hEaFFuYnUzTW5jdVhNSkNnbzY3VWpmYjcrdm82R2hnYTdCUVF3YWNQYkdWOUw1bXpScEVxcXE4c2tubjlDcFV5ZnV2Ly8rbG0wMm00MGZmL3lSdVhQblVsbFppUkFDUHo4L3JGYnJTU09XeDc4bU5EU1U3T3pzbG1rRHQ5eHlDN05uejI3MXlLNVdxMjJaTnJCa3lSS21UcDE2enNuNDRNR0RUNWhPc0dMRkNnb0xDN241NXB2cDFLblRPUjNyZkpXVmxYSDA2TkZUWG1BNlgyKysrU1pXNjRsL3d0NSsrMjFXckZqQnZmZmV5NE1QUHRqcTQ2eGV2WnF4WThmeTRvc3ZuckR0ajkrbnVybzZWcTVjQ1RTT09oOS9ZV3YvL3YzazVPUUFzR2pSSWhZdFduVFN1VEl6TXhreFlzUXA0MWk1Y2lXZE8zZHVWY3pTK1JreWFBQmRPZ2VTblpQTGl0Vy95YVpqbDRoTXBOc0pWVlgzMTlYVkRUcmRka2RIeDB5Z2s2cXF3K3JxNmxMT3R0K3B0aGtNaHA2S29xeHNSU3pORStJOFZWWGRkWmJPbmprSkNRblhuTzJZa3RUV21wcU1IUXdORGIzT3k4dHJMdkN3RUtLN29paExvcU9qRnpZME5IeThkKy9lSE1CbTUxQWw2YkxpNWVYRnBFbVRtRFJwRWpVMU5TM2wzK25wNmF4ZHU1YjgvSHhVVlcwWllUcCtwS2s1cWQ2MWF4ZlRwazFqOHVUSlRKa3loY0RBa3p0eHg4VW5BdENyUjNlNTNOVWxrSjZlVG1scEtSTW1UR0Q1OHVVc1g3NmNlZlBtRVJZV3hpKy8vRUpsWlNYKy92NjgrdXFyYk5xMGlaOSsrdW1NeDVzNmRTcGp4b3hoM3J4NTVPVGtvTlZxejZrOE9qOC9uME9IRGdHTkRiNCsvL3h6WG5qaGhYTjZUOE9HRFR1aGJIdlhybDBVRmhaeTIyMjMwYmR2MzNNNjFvVnF5eEhYVTYwblBYVG9VRmFzV0lIUmFHeDFHWHh5Y2pJQWd3WU5PdXRyZnY3NTU1WnkrRCsrbCtYTGx3UGc1dVpHVUZEUUNkc3FLeXM1ZHV3WWVyMmU3dDI3bi9MWWJiVlVublI2enM1TzlPN1pnK3ljWEhiczJpTVQ2VXRFSnRMdGgrMU04NUdiazFsVlZXdGFzOThwVDJDek9TaUswdnRzZ1J6MzRlaXNheWlvcWlvbnlraDJsWm1aV1p1Wm1mbTZ3V0JZQnp3aWhMaE5DUEdjWHErZllEQVkzdGRvTk4vRng4Zkx1ZE9TZEI2Y25Kem8zNzgvL2Z2M3A2U2toTGk0T1BMejg4LzZPbFZWcWFpbzRKdHZ2bUg5K3ZYY2ZmZmRUSmt5cFdXNzFXcmx3S0hHN3NkaFlhRzR1bDU1YTUrMk56dDM3Z1FhRTdLc3JDejI3OTlQVlZVVkRnNE92UEhHRzN6KytlZk1uVHNYZDNkM1ltTmplZnJwcDF0MTNCOSsrSUdsUzVkeXh4MTNuRk04Vzdac0FjRGQzWjN5OG5KV3JWckZndzgrZU1xTEx1ZnFYRHUvWDBnUzNEeHlmTEc3elRjM2RtdXVFam5iMUluQ3dzS1c3dU5uYXdyWDBOREFWMTk5ZGNwdFZWVlYvUGJiYndETW1ESGpwRG54MjdkdjU4a25ueVFvS09pVVpmYlNwZUhvNkVpM2JpR3dFWkpUOW1HMVd1VjBtVXRBcmpIUk1aWFYxdGE2WGNqTlpyTmR2SVVSSmVuY1daT1NrcmJYMWRWTnQ5bHNqNnVxV3FDcWFuOGh4QUtiemZaalpHU2tuNzBEbEtUTFhXMXRMVmxaV2EzZVgxVlZHaG9hT0hic0dHKysrU2JqeDQ4bktTa0pWVlhKeXpOVFVWbUpUcWVqYS9EcHk3K2x0ck5qeHc2RUVBd1pNdVNrYlNFaElUei8vUFBVMU5SZ05wdFB1aDNmdU90NG1abVpQUG5raytoMHVsT09vcDdKcWxXckFMajU1cHU1NnFxcnNGZ3MvT3RmL3pyM04zWWNtNjJ4QUttMVNXMURRK1BxaVJmeTgyZXhXQUF1ZXRMaTVlVkYzNzU5c1Znc2JONjgrYXo3TjErb0NBZ0lPR09YY29CZmZ2bmx0QmZJZnZ6eFIycHFhdkR3OEdEOCtQSG5IcmgwU1dnMEdyb0dCZUhnb0tlbXRoWnpmb0c5UStvUTVGK3VEdXBDdTNGSFJVWFZ0RlVza3RSV21uNnUveFVaR2JsSlVaUlBGVVVacXFycTlZcWlKRWRHUnM2eVdDeXJaQ2Q2U1RvL3ljbkpWRmRYdDVSdm4ycSs5Sm1ZeldaZWVlVVZicjc1Wm5yM0RhZkJZa0dyMGNpeTdrdWd1cnFhdUxnNHdzUEQ4Zkx5T3VVK1c3ZHU1ZGxubnozbHRsR2pSdkgzdi84ZFZWV3BxYWxCcDlPaDArbW9ycTRtSVNHQkhqMTZuRk04bVptWkxXWEgxMTU3TGZYMTlXemJ0bzFmZnZtRkJ4OThFRjlmMzNON2cwMmFSNGRibTlUVzE5Y0RuUGM2NlBDL1pQeFNsQzlQbVRLRlYxOTlsZSsvLy82a3J0cC8xRnlhZjlOTk41MXh2NHFLQ2o3NTVCTUFQRHc4S0N2N1gxdWM2dXBxRmk5ZUROQ3FCb0tTZmJtN3U2SFQ2YkJhckZSV1Z0azduQTVCSnRMdHkxbS9INHFpYUZxem55UjFaTW5KeVVlQ2dvSW0rZmo0VEZVVVpiWVFvcjhRNG5ORlVWWWJESWIzazVLU3RnUHFXUThrU1ZLTDFpekhjN1prK3VqUm8zenl5U2QwNzk0RFMzMGRpa2E1b0NSR2FwMXQyN1poc1ZnWVBuejRXZmZ0MnJYckNjbTIwV2hzdVorWGw4ZkVpUk81ODg0N21UMTc5bm5IOCtPUFB3S05JK0g5Ky9jSElDSWlncFNVRkJZdlhzd3p6enpUcXVQTW1ESGpoTzdXUjQ4ZUJlRFpaNTg5WVlUOHozOCs5UUlrTlRXTll3SVhraUEyZDYwKzF4SDU4M0g5OWRlellNRUNqRVlqKy9mdlArMDg4TlRVVlBidjM0K2lLR2Z0UnY3UlJ4OVJXbHFLbDVjWGQ5eHhSMHRTRFkzbDRWcXRGbmQzOXpPdW15MjFEODVPVG1nMVdtdzJHelcxY3J6clVwQUpXVHNoaE9nWEV4UFQwSXBkNDg3Uy9FdVNKQ0E3TzdzbU96djc2OWpZMkxVMm0rMEZJY1JEd0cxQ2lKRUdnK0Z2bFpXVm42YWxwZFhaTzA1SnVoeW9xa3BDUWdKT1RrNW9OQnFFRUdnMG1wYjdXcTBXSVFSNnZaNWV2WG9CMExsejU1Yk95YzFyU3pzN085T2pSdy8yeENmeTVOUFBJb1NDWG45ZWkweEk1MkRqeG8xQTQzemt1TGk0bHJXWG01dDl1Ymo4YjQ3NlF3ODlkRUlKYjJ4c2JKdkdVbEpTMHJMTTB0U3BVMXVldisrKyszajY2YWY1OGNjZnVldXV1MW8xVi9yUW9VTVVGSnhjd3BxUmtYSFNPVStsK2JWL1hBcnNYTFJGTXQ1YWpvNk8zSHJyclh6MTFWY3NYTGlRVHovOTlKVDdmZmJaWjBCakpZR2YzK2xuTnVYbjU3ZU1YTSthTll1cXFoTkhNYnQyN2NxU0pVdElTVW5CMWRXMWpkNkZkTEU0T0RpZ2FCUXNGZ3NORFJaN2g5TWh5RVM2L2JDb3Ftbyt3L1pBSVlTaXFtbytjS2FFTzFBSUllZStTMUlqVzN4OGZCN3daRlJVMUI2TlJ2T3NxcW85RlVWNTE4M05iWGkvZnYzKzZ1am9lTGlwQTdna1NhZGhzVmg0K09HSGNYTnp3ODNORFNFRUhoNGVPRHM3b3lnS1BqNCs1elRQMU1GQmowYWpvTnBzMU5YVlg4VElKYUNsWFBlUDZ5dS8rKzY3QVBUdjM1OTc3cm5ua3NTeWVQRmlhbXRyY1hWMTVjWWJiMng1ZnVUSWtmVHAwNGNEQnc3dzRZY2Y4dnJycjUvMVdHdldyR201YjdWYUdUcDBLRmFybGQyN2Q1OVUzdDJjdkIvUFpESUJuTlNKK2x4VVZGUUFqUjJ0TDRYNzc3K2ZWYXRXc1dmUEhsYXNXSEZTNmZhR0RSdllzbVVMV3EyV3h4OS8vSXpIOHZYMUpUQXdrTEN3TUc2ODhVYVdMbDE2MGo3ZTN0Nk1HaldxVGQrRGRISFVOOVJqczlsUWhJS0RnK3lVZmluSVJMcWRVRlgxVUdKaVlyL1RiWStKaVNta2NmbXI2NUtTa3BMT3R0L0ZpRkdTTG1OV285SDR6OGpJeU8wYWpXWWE4S0FRWW9wZXI3L0thclV1NnRXcjEwZUhEaDBxdEhlUWt0UmU2WFM2czg2MVBCZk9UU1BiVnB1TjZtclpWUDlpdS9IR0d6RVlEQzJQOSt6WlExeGNIRGZkZEJOZHVuUTVZZFJ5OGVMRnJGNjkrcUxFY2V6WU1aWXNXUUxBUGZmY2M4SW9weENDSjU1NGdpZWVlSUkxYTlZd1pjb1VvcU9qVzMzc3dzSkNyRllyVGs1T0o4M2ZQNVd5c2pKTUpoTXVMaTZublRmZUdzMmw1WjZlbnVkOWpIUGg2dXJLckZtemVPR0ZGM2p2dmZjWU5HaFF5L3JiWldWbHpKOC9INEM3N3JxTHNMQ3dNeDVMQ01FRER6eHcydldmMTY1ZDJ6SkgrblFxS3h2YmptUm5aNSt4L0Z0MjlMNzRxcXFxc1Znc09PajFyVjRpVGJvd01wRzJQeDNBcFI1RkRnOFB2NkFhSFNHRW5OUW1YWGFTazVNUGhvZUgvMVduMDIxUUZPVkRvSWNRNHY5Y1hGeHU2dCsvL3lONzkrNk5zM2VNa3RRUk5EZkZzVmdzbEphV25mMEYwZ1c1L3ZyclQzaHN0VnFKaTR0andvUUpEQmd3QUlCMTY5WUJqYzJ6bXVmOXRyVzMzbnFMaG9ZR3ZMeTh1T3V1dTA3YVBuVG9VQVlOR3NUdTNidDU3YlhYK1A3Nzc5SHBXbGY2YnpZM0Z2WFYxTlF3ZCs1YzNucnJyVE8rdHJuWldXMXRMUk1tVE9DMjIyNWoyclJwNS95ZTh2THlBTTVZUXQzV3hvOGZ6K3JWcTlteFl3ZlRwMC9uSC8vNEI0Nk9qc3lhTll2OC9Id0NBd041K09HSFczV3NtMisrK2JUYlNrcEsyTDkvZjZ1T1UxOWYzK3A5cFl1anRMU00rdnA2bkoyY2NiOUVGUklkblV5azdjeG1zMmtVUlVGdHplWFRDOWRjNStIaDZPaFljUW5PSjBudFRtcHFhajJ3Tml3c2JLQ0hoOGRiUW9ncHFxcEc2L1g2VFFhRDRTV2J6ZlpWY25MeTJSZktsU1RwdkhYeTlzYlQwNU1qbVVjNWxwTkxRME5EcXhNbTZlSjY0SUVITHNvYzZXWExsckZqeHc0QW5uNzY2ZE9PbU0yZE81Yzc3cmlEek14TVB2cm9JMmJObXRXcTR6Y1g2MmswR2padDJzUlRUejNGTysrOGM5cTV5MnZYcmdVYUc1NWxaR1JRWGw0T05NN2pqNG1Kb1hmdjNtYzlaMlZsWmN0YXpWMjdkbTFWbkczbDlkZGY1ODkvL2pPWm1abk1talVMTHk4dmtwT1RjWEZ4WWNHQ0JXM1N4Ry95NU1sTW5EanhqUHZzMnJXTDJiTm5FeG9heXRkZmYzM0I1NVRPajhWaTRWaDJEdlgxRGJpN3VkTEorL3lyTEtUV2szTnA3YS81TDhsRlg1SkhvOUUwdDVTMEF1a1hjbE5WTmVkaXh5dEpGMU5HUmtaWlltTGlFNnFxUGdKc0FaeUZFSzlxTkpwL3hzVEVURVJlYUpTa2kwYWowUkRScjdIajhKRWpSNm1za2t1MTJFdFJVUkdKaVlrdHl6aGREQWNQSHVUdmYvODdBRU9HRERuamVzVGR1blZyS1JIKyt1dXZXOVpEUHB2bS9XYlBuazNmdm4zWnNXTUhNMmZPcExhMkZvQVBQdmlBbFN0WEVoZ1lTR0ZoSWV2WHJ3ZmdtbXV1T2VFNG9hR2hmUDc1NTYzcVNyNTkrM1pzTmhzNm5ZN016TXhXeGRsV1BEdzgrUHZmLzQ2enN6TXBLU2xzM3J3WmpVYkQvUG56ejNrNXN0UFJhclU0T3p1ZjhkYmNyVnhSbERQdUoxMWN0WFYxWkdRMmRxMlBpWTVxOVZycTBvV1JIeFR0VEZHVTVoTHJtdGFVV3dzaG5NNjNMRnRWVlc4aFJQTjg3UER6T1VhenFLaW80UnFOcG5WLzNTU3AvYklrSmlZdU54Z002NEY3Z0RlRkVPT0Jxd3dHdzVlVmxaVXZwYVdsbGRzNVJrbTZJZzBaT0lERjMzN1BnVU9IS1Mwcngrc1N6VEh0YUd3MkcvdjM3OGRzTm1NeW1jakx5MlAzN3QwQVBQSEVFelEwTkNDRWFHbnUxZFp6cEUwbUUwODk5UlQxOWZWNGUzdno4c3N2bi9VMWp6enlDRnUzYmlVdExZMTU4K2J4ajMvOGc1NDllNTUyLzlMU1VveEdJMElJeG80ZHk1Z3hZN2ozM251Smk0dGo1c3laTEZ5NDhJUzFxZDkvLzMzcTZ1cUlqWTA5YmRKcE1wbjQ3YmZmbURoeElqNCtQZ0JjZDkxMUdBd0dQRHc4Z1A4dDQ5WFEwTUNERHo3STNMbHptVHg1TWc4Ly9EQzMzMzQ3L3Y3K0xjZHpjM01qS0Npb3BaTjlXekNielRnN083ZjBHWEJ5Y2pxcDg3YlVNVlJWVlhQZzRHRUFoZzhiYXVkb09nNlpTTnRaYzNJcmhCalptbkpySWNUMjgxMWlRVkdVNWdrODJlZDFnT1BVMXRZYVhWeGNodHBzTnJsOGtIUzVVNU9Ta2txQkQ2T2pvMU5WVlgwTmlGRVU1U2szTjdjeDBkSFJNODFtODU3YzNGelpFVW1TMnRESTRVTnhkblltTnkrUFBmRUpkQXU1dEtXeEhja0REenh3eWhIbmdJQUF1bmZ2VG84ZVBWcTZYTGZsSE9uaTRtSWVmL3h4ekdZemlxTHd4aHR2dENTbFo2TFg2M250dGRlNDk5NTdxYXFxNG9rbm5tRFJva1dFaG9hZWN2OXZ2LzBXcTlYS3dJRURXeHFITFZ5NGtQdnZ2NSs0dURobXpackZnZ1VMY0hSMFpNT0dEZno2NjY5QTQ0V0UvUHhUeitRcExDemt3dzgvWk5teVpTMFhGanc5UFZ1YWltM2F0SW40K0hnVVJlR3FxNjVpeTVZdHZQSEdHK3pkdTVmbm5udXVwUUZZcy9Iang1OXhKUDVjWkdkbjg5RkhIN1dVcDN0NGVLRFJhQ2d1TG1idTNMa01HalNJeHg5L3ZHWFpPZW5LdDJ0M0hDYXpHWGMzVjY0WmZlcm1jVkxiaytQKzl0ZThVR0laWnk2bHRqWHRkNnlWKzUxS0R3QWh4QVdYWlI4OGVMQWlJU0ZocDlGb1RMelFZMGxTTzZFbUppYXVyNnVydTBWVjFUZG8vSDh0RWxqaDcrLy9pc0ZnT1BVbk9FbVN6b3V6c3pNMzMzZ0RxcXF5Wk9sUFdLMVdlNGQwUlZJVWhZa1RKM0xublhmeTdMUFA4dEZISDdXczMvejg4OC96N3J2djh0aGpqN1hzLzhBREQvRDU1NSszM0k3bjZ1ckszWGZmemNDQkE4OTYzcXlzTE82Nzd6Nk9IbTBzTjMzaGhSZGE5YnBtUFh2MjVQbm5ud2NhazlvSEhuaUFVeTFhVWxGUndROC8vQURBN2JmZjN2SjhqeDQ5bUQ5L2ZzdGE1NnFxY3Zqd1lWNTQ0UVVBcGt5WlFtUms1R25QMzd5c2xiZTM5MG5iY25OemVlV1ZWNERHZWNRTEZpemcwVWNmQldERmloVTg4c2dqTGQyODIxSm1aaVl2dmZRU3Q5NTZhMHNTUFdMRUNKWXVYY3F5WmN1NCt1cXJBZGk5ZXpmVHBrM2pvWWNlWXQyNmRWZ3NjazNoSzVuVmF1VmYzeXhCVlZXdUczdHRtOHlQbDFwSGpramJtUkNpZTlQZHR4TVNFazY3YUdMenNsWTJtKzJtQzFqK3FybWMrOUpPNUpHa3kwaHFhcW9KZUMwbUp1Wm5JY1I3d0JoZ0puQmJWRlRVUEtQUktOZndrS1EyTXVXV20vajN5bDh4cHV4bDA1WnRqQms5MHQ0aFhaSG16WnQzd21PajBYaGV4M0YzZCtlcHA1NDY2MzY3ZHUzaUwzLzVDNldscFFETW5Ebnp2SlpQR3o5K1BEazVPWHo2NmFlVWxwYnkwRU1QY2YvOTkzUGZmZmUxTkJINzdMUFBxS3lzSkRnNCtLVDFqb2NNR2NLSEgzNUlkSFEwR1JrWlBQNzQ0OVRVMU5DclY2K1c5eUdFQURocHlheUNnZ0tBazBhV2p4MDd4bU9QUFVacGFTbkJ3Y0V0YXpVLzlOQkRoSVNFOE5KTEw1R1Nrc0s5OTk3THdvVUx6N29FVlhNcGRuTWNmOVRRME1DR0RSdFl2bnc1ZS9ic2FYaytKQ1NFbVRObm52Q2UzM25uSGJaczJjTDc3NzlQUmtZR0NRa0pKQ1FrNE9ucHlkaXhZeGszYmh4UlVWRW5yYkV0WGQ2MmJ0OUpVbklLTGk2TkZ5ZWxTMGNtMG5hbXFtcC9JUVJXcS9Yd0pUamRFQUNiemJiOUVweExraTVuMW9TRWhHUmduTUZnZUVZSU1RTUlVaFRsSDlIUjBZTWJHaG9XN04yN045M2VRVXJTNWE1bmorNE1HVGlBRFp1Mzh1N0NqeGdZRzQyYlhMYWwzYWlwcVFFNGJlT2k1Z1piemMya3JGWXI3Ny8vZnN1YXdVSUlubnZ1T2FaTW1YTGVNVHowMEVQVTE5Zno1WmRmWXJQWitPS0xMMWkzYmgxTGx5NGxNVEdSNzc3N0RtanNCSDZxT0FjTkdrUmNYQnl6WjgrbW9xSUNQejgvM252dnZaWkUzTjNkSFlDVWxCUXNGZ3RhclJaVlZWczZqSWVFaExRYzZ6Ly8rUSt2dmZZYWxaV1ZlSHA2OHNFSEg3UzhIbURjdUhINCtQZ3djK1pNY25OenVlKysrM2ovL2ZlSmlvb2lQVDJkZ29JQ1hGMWRjWEZ4UVFoQmNuSXlpWW1OaFgzSEw1L1YwTkRBcmwyN1dMOStQUnMzYm16cEtBNk56ZENtVFp2RytQSGpUNWtRanhneGdtSERockY2OVdvV0wxNU1Sa1lHcGFXbExGdTJqR1hMbHVIcDZjbXdZY080N3JyckdENTgrSGwvWDZUMm9iU3NuUGMvL2d4bzdEdlJ0M2N2TzBmVXNjaEUybzZpbzZORGhCQWhBSXFpN0wyWTU0cG9uQ2dUQUZqcTYrdDNYTXh6U2RJVnhKcVVsUFJPUkVURVRxMVcrNlFRWXBLcXFvL3JkTG9oTVRFeEg5ZlcxaTVMVFUyOTZCMzNKZWxLNWVyaXd2WGpybVZYWER6cFJ6Slp1ZnAzN3JqdFZ0bHgxczYrK09JTGlvcUt5TWpJQUdocG1wV1RrOE9qano2S3E2c3JHbzJHdzRjYnh3Q2FsNHJTYURRdG85QXVMaTY4OHNvcmpCNDkrb0xqbVQ1OU9nRUJBY3lmUHgrcjFjcnMyYk5SRktXbHZIcllzR0dNSEhucWFvYnZ2dnVPQlFzV1lMVmE4Zkh4NFpOUFBqbGhsTGxYcjE0NE9UbVJtSmpJZGRkZGg0ZUhCMVZWVlJRV0ZpS0U0TnBycnlVdkw0L1hYMys5SmJrT0N3dmp2ZmZlSXlnbzZLVHp4Y1RFc0dqUklwNTQ0Z2s2ZCs3Y01pS2RsSlRFRzIrOGNjb1kzZDNkTVJnTUxZOWZldWtsMXF4WmM4SStnd1lONHM0NzcyVEVpQkduSGIxdXB0Rm9tRGh4SWhNblRtVEhqaDE4KysyMzdOeTVFMVZWS1MwdFpkMjZkUzNsL2RMbHkyYXpzZUxYMzloLzhCQU9EZzVjUCs0YXZMeGswOFpMU1NiUzlqVUZRRlhWN01URXhOU0xlU0tkVGplNTZXNjgvT0F2U2VmRWxwS1NzcmxmdjM1N2RUcmR2eFZGZVJzWUFDelU2L1hYUkVaR1BwZWNuSHpCRGZ3a3FhTzY1dXFSL0x4aUZUdDN4L0hWdDB1SWlZNmlUNi9UZDJpV0xnNmRUb2VycXl0YXJSYVR5Y1RQUC8rTUVJSmV2WHB4MTExM0FkQzVjMmZLeXNySXpjMXRlYzJFQ1JOT1dFSnEzcng1S0lyQy9mZmZUM0J3Y0p2Rk4zbnlaQ0lqSTltL2Z6OURoeloySlI0M2JoeXJWcTA2YlNmdyt2cDZObXpZZ05WcUpTUWtoQTgvL0pET25UdWZzSStIaHdkdnZQRUdDeGN1SkNzcmk5TFNVb1FRQkFVRjhkQkREOUczYjE5cWFtckl5OHREVVJRbVQ1N01rMDgraVl1THkybGpEUThQNThzdnY4VGIyN3Vsd3FKSGp4NG9pb0xOOXI5V05zN096dlR1M1p1Wk0yZTJOREVEZVBiWlp6RWFqVFEwTkRCKy9IaHV1ZVdXODE2bmV1alFvUXdkT2hTejJjeXZ2LzdLeXBVcm1UWnRtbXhFZGdVNGxwM0ROMHQrb0xhMkZrTmtoSndhWXdkbnZxUWxYVXhLVEV6TVBxQ1BxcXFMRWhNVEh6M1R6c2ZOa1k0K3l4enBjc0JOVlZWRFltSmk4eVFvYlhSMGRLWVFvZ3Z3YUVKQ3dxSTJleGVTMU1GRVJFUkVhTFhhdDRBUlFnaFhWVlVMYkRiYmsxcXRkazE4Zkh5WnZlT1RyaXloZlF5akVlb1NkemUzZ0VVZnZNZVFRUVBzSGRKRnNUZDFQN2Y5YVJwMWRmVU1IVHlReFY5OGtEQkRqZ0FBSUFCSlJFRlVJdWR4MnBtcXFxaXFlbEoxZ0txcTFOWFZZYlBaY0hCd3NPdjNxYUdoZ2JTME5QcjI3WHZhZmFxcXF2amtrMDk0NUpGSExtamF3SkVqUjJob2FLQlhyd3N2blcxT3BzOVVlVkZTVW9LN3Uvc2wvZmRWVlJXcjFZcWlLTElxcEoyeldxM2MvK2dUYk5tMkU3MWV6L0lsWHhIZXQ0Kzl3N29vZHU2T1k4WXp6MUZRVkZTS3lpMlpCNUkyMmp1bVp2TC9FanN4R0F4M0FzMC84WitjNit2Nzlldm5IUlVWMWE5Ly8vN0IwZEhSdmsyM1J3RTNBSnZOVm5qY3VSNXVTcUxMYTJ0cnYyMkwrQ1dwbzBwSlNVbXBxNnViYXJQWm5sRlYxUWgwVWhUbEs1dk45a0ZFUkVTc3ZlT1RwTXRSLy9DK3pIbHFCaHFOaGgyNzlyRGd3MDlQdVZ5VGRPa0lJVTZaVEFraGNIUjB4Tm5aMmU0WE8zUTYzUm1UYUdnc01aODllL1lGejczdjFxMWJteVRSUUtzU1ZTOHZyMHYrN3l1RVFLdlZ5aVM2bld0b2FPQ2pSVit3WmR0T3RGb3RUejN4MkJXYlJMZDM4djhVTzRpTmpYVldGT1dkcG9kcmp4czViald0Vmh1dTBXajI2dlg2TENGRWZ0UHRFd0JWVlE4WmpjWmNnT2pvNk02S29yelM5UHpuc3F4YmtpNWNhbXBxcGRGby9NSm1zMDBGdmhkQ09BZ2g3dExwZE1zTkJzT2MwTkRRODF2c1haSTZzS21USjNIMXFPRW9pc0tYaTcvaHAzK3ZwTDYrM3Q1aFNaSWt0UnNXaTRWbHkzL2hIMTk5MHppSC8rcFJUSjB5eWQ1aGRWZ3lrYmFEK1BqNGFsVlZmd1pxTFJiTGpOYThSbFZWYzlPdEFhQ3FxaW9aK09QbCtnWlZWWGZiYkxZN0FCVkFDQkdocXFvWGNLeTZ1dnJVazRna1NUb2ZOcVBSZUNneE1mRlBOcHR0a3FxcUI0SE9pcUs4NmUzdHZTUTZPam9La0xXcGt0UktyaTR1ekpuMUpOMUN1MUpUVTh1N0N6OWs2L2FkOWc1TGtpU3AzZGdUbjhpNzczOUVSVVVsZ1FIK1BEUHJDYnc4WllNeGU1RnpwTzFIRXhNVE16WWhJV0hOMlhjOUl5VTBORlR2N3U2dVNVNU9yZ1dzZjl3aEppWm1sczFtTzV5VWxQVHJCWjVMa3FUVGlJeU03Sy9SYUI0RzdoVkN1S3VxZWtSVjFjL3I2K3YvMmJRMnRTU2RzNDR5Ui9wNCsvWWY0Tzc3SHFHc3ZCd25KMGUrL3NlblJFWDB0M3Nac1NSSmtyMVlyVmFNZS9keHovMlBVbE5UZzZlSEIvLzYvQ01pKy9lemQyZ1hYWHVlSXkzL0t0bVBtcGVYbDlZV3h5a3RMYldZemVZR21rYWgveWd2TDIrbnlXUzZGT3RVUzFLSFpUYWI4eFZGMmVUczdMeFZDREVBNkNtRUdLSFZhZ2NFQmdZYVRTYVQyZDR4U3BjZlQ1K0FVQVJUSEJ3Y1hDZU92NTZnTHAzUC9xTExuSit2RCtGOWVoT2ZhS1NvdUlUMUd6Ymg2K3RMOTdCUW1VeExrdFRoTkZnc3JQajFOLzd5MTljb0t5c2pwR3N3Yjc3eUFvTUhYdmtYVmdHeWMzTDViZTA2cW10cWFvR2xwWVdtVEh2SDFFeVdka3VTSkxXUjNOemNhcVBSdUtHdXJ1NWFWVlcvQU1xQk1VS0luZEhSMFMvMDc5L2ZIMWtKSkVsbk5YellFRjc0dnpuNGRQS21xTGlFVi8vMk50OHUvZEhlWVVtU0pGMXkzeTM5a1ZmLzlnNzUrUVc0dTdueDE3L01aY1JWUSswZGxvUk1wQ1ZKa3RwY2FtcXFLU2twNlZGVlZlOFRRbXdBTkVLSUYvVjYvV0tEd1RBZStidFhrczVJVVJTdXZYb1U3Nzg3bjA3ZTNwU1ZsZlBxbTIvejE5ZitSbWxaT2FwNnlnSXNTWktrSzRLcXFwU1dsZkhDSzIvdzh1dHZVVlpXanJlM0Y1KzgveTZqUnc2WDFUbnRoUHd3SjBtU2RISFlrcEtTVmdzaDdsWlY5VFZWVlcycXFvNFZRdnd6SmlibTA0aUlDQzk3QnloSjdkMlFRYkVzL3NjblhEVjBNQnFOaG0rL1g4WXp6ODBqZGY4QmU0Y21TWkowMFJ3Nm5NNVRjK2Z4L2JMbEtJckM4R0ZEK09laUR4azZlS0M5UTVPT0l4TnBTWktraTBlTmo0L1BTMHhNZk1WbXN3MEJqRUlJVDFWVkg5UnF0YjlHUlVVTmlvMk4xZGs3U0VscXovcjI3c1g4MTE5bXd2VmpzZGxzYk55OGpVZWVmSm9Wdi81bTc5QWtTWkxhM09yZjEvSGc0elBZdkhVN1ZxdVZhOGVNWnY1ckw5TS8vTXhycGt1WG5xd0xrQ1JKdWdUTVpyUEp6OC92VjZCWUNORlhDQkV1aExoTlZkVk8vdjcrbVdhenVkamVNVXJ0VDBkc05uWXFicTZ1WEQvdVdtdzJsWDM3RDFKVVhNeTZEUnNwS1MyamQ2K2V1TGc0STRSc1B5QkowdVZKVlZVS2k0cDRkK0ZIdkxQZ0EwcEx5M0IxZGVIK2UrL2h6VmRld05YVnBjUCtqbXZQemNaa0lpMUprblNKbU0zbWNwUEp0RE1nSUdDZEVDSk1DTkZIQ0RGRUNERXFJQ0RBWkRLWlpMMnFkQUtaU0o5bzBJQVkrdlR1U1VGQklWbkhjakNtN0dYWDdqaUVFSFFMRFVHdjE5czdSRW1TcEhOU1dWWEZ5bDkvNC9XMy9zN3Y2LzZMMVdwallHdzB6ejg3bTl1bjNJSkcwN0VMaUdVaUxVbVNKRFd6bVV3bWt4Qml1Yk96czFVSUVRR0VLb3B5WjBCQVFOY3VYYnJzeWN2THE3SjNrRkw3SUJQcEV5bUtRcmVRcm93YVBnd1BEM2NTa296azVwbllzV3MzaHcrbjA2ZFBMN3k5UE8wZHBpUkpVcXNjTzViREN5Ky96dGZmL1VCMlRpNk9qZzVNZi9oQjVqNHpnMzdoZldSVE1XUWlMVW1TSlAxQlJVVkZnOGxrMnVqcjY3dGVVUlF2SVVSM1lBQnd0WitmSDA1T1R2dEtTMHN0OW81VHNpK1pTSjlNQ0lHTGl6TURZNk9KaXVqUG9jTnBGQlVWYy9Cd0dqLzg5RE5XcTVYdVlhRTRPVHAyMkZKSVNaTGFMNXZOUmtGaEVWOHUvcFlubjNtV1EybnBvS3AwN3hiS08yKyt5cFJiYnNMVjFWWCsvbW9pRTJsSmtpVHBsTXhtYzU2dnIrOTZJY1IrSWNRWUlVUjNSVkZHT3pnNERPclVxZE9lZ29JQ09YZTZBNU9KOU9rSklRanBHc3lOTjR6RFA4QVBjMzRCK2ZtRjdOb1R6OVlkdTZpcXFzS25remNlSHU3eUE2a2tTWGFucWlwWng3TDU4ZWNWL08zdDkxaTlaaTFXbTQxK2ZmdncwUDEvNXNXL3pLVlh6Kzd5OTlVZnRPZEVXbXZ2QUNSSmtqcTZsSlNVRXVDN3lNakl6WXFpZktvb3lqV0tvdHlvMStzaklpTWpuOVRwZE92ajQrT3I3UjJuSkxWSDd1N3UzRFYxQ3FPR0QrUG5GYi95MlplTDJYL2dJT25wR2Z6dzA3K1pjc3ROM0hQblZGeGRYZTBkcWlSSkhWUjFUUTMvWFB3dC8xNjVtbVBIc3FsdmFNRFoyWWxwOTl6RjdaTW4wVGt3VUpaeFg0YmtkMHlTSkttZE1Kdk41UUVCQWF0VlZTMFNRZ1FCUFJWRm1heXFhcENmbjErMjJXdzJBNnE5NDVRdUhUa2kzVHBDQ0R6YzNSazhjQUNUSjkxRVlXRWh1WGttVEdZejIzZnU1dWNWdjZMVmF1a2NHSUNEZ3dPSzByR2I5MGlTZFBGWkxCWUtDb3Y0K1pkVnpIem1XZGF1MzBoSlNTbXVicTVjTjNZTUh5OTRoK3ZIWG9PSHU3djhuWFFHN1hsRVdpYlNraVJKN1lqSlpLbzFtVXk3Zkh4ODFtZzBHaWZBQU1ScU5KcngvdjcrT3BQSnROM2VNVXFYamt5a3o1MnJpd3ZYakI3Sm9BR3h1THE0VUZSY1RKN0p6S2F0MjFtL1lUTzV1WGxvZFZyOGZIM1FhbVZobmlSSmJhdXVybzc0aENTKy9YNFo4OTk3bjE5V3JhYWlzb3Jnb0M3Y012RkdaazEvbEdsMzM0bW5wNGU5UTcwc3RPZEVXdjRGa1NSSmFuL1VsSlNVRE9DeHFLaW9yWXFpdkFGMFZoVGxMWVBCTUY1VjFlbEdvL0VBWUxWem5KTFVMdWwwT2diRUdJam9IODZkdDAvaHR6WC80Vi9mZk1lUnpLTjhlVFNMWDFiOVJsUkVQMjYvN1ZiR2pCb2hSNE1rU2JwZ05wdU5qWnUzOGUzU1plemRsMHBoVVRHcXF1THA0Y0hkZDA3bHBodHZJRGlvQ3c1eW1iNHJoaHlSbGlSSmFyOVVzOW1jM0tsVHA1VWFqY1pWQ05FRDZDV0VHQmNRRUNBOFBUM1RDZ3NMYSt3ZHBIVHh5QkhwQzZQVmFQRDI4bUx3d0ZqdW1qb0ZJU0RQWkthMHJKekRhZW1zWEwyR1gxYXR4c1haR1c4dkwzUTZIUnFOUmpiN2tTVHByRlJWcGI2K25zS2lZbGI5OWp0UHpmMExYMzM3UFpsSHM3QmFiZmo1K25EUFhWTlo4TTZiakJrMUFtOHZMN1J5SHZRNWt5UFNraVJKMG5uYnQyOWZXbVJrNUN3aHhIY2FqZVo5b0Qvd2xwT1QwNStpb3FLZU5ocU4yNUJ6cHlYcGpOemNYSm56MUF6dXVldDJkdXlLWTh1MjdXemRzWXVqV2RrOCsvekxkT2tjeUpEQkF4azJhQ0FEWXFNSkR1cGk3NUFsU1dxbnNuTnkyYjBubmwxNzR0bXhldy9aT2JrQWVIdDVNbkxFVlF3Zk9waWhnd2NSR09CdjUwaWxpMGttMHBJa1NaZUI1T1RrS21CRGVIajRVQWNIaHdWQ2lDbkFRRVZSVmtSR1JyNmtLTXJpcEtTa1VudkhLVW50WFlDL1A3ZmNOSUd4MTR6R1pNNW43YnIvOHUzM3k4akp6ZU9ubjFldzV2ZDFkT3JralNFeWdqdW5UaVltT2dxZG5Fc3RTUjJlMVdwbGQxd0N5NWIvUXFJeG1jTENJcXFxR3hmVTZCd1l3RzIzM3N5RTY4Y1JFT0NQcTR1TG5hT1ZMZ1g1bDBHU0pPa3lrcHFhV2hrYUd2cUV0N2YzZjFSVm5TNkVHS3JSYUJZSUlTWVlESVozTkJyTnh2ajQrQVo3eHlsSjdaMnJpd3M5d3JyUjQrRUh1UGRQZDdKdXcwYStYL1l6aHc2bmtXY3lrWFVzbXhXLy9rWm9TRmNtVFJ6UDlXT3Z4Yy9QQjFjWEY5bWtUSkk2QUl2RlFsVlZOU2F6bWJYck4vRHZsYXM1a25rVUFLMVdpNXVySytIaHZabDY2eTNjTU81YW5KMmQ3Qnl4ZEtuSnZ3U1NKRW1YbWN6TXpOck16TXlsNGVIaG0vUjYvU09Lb2p5anF1cFlSVkZpckZicjBoNDlldndsTFMydDNONXhTdExsd3NYRm1adHZITStOTjF6SHdVT0hpVXRNWWs5Y0ludmlFemlhZFl3RkgzN0taLy80aXQ2OWVtS0k3RSswSVJKRFpJU2NzeTVKVjZDYzNEd1Nrb3dZay9kaVRObEw2b0ZEMU5RMHRpUHg4L1VoTnRyQWdOaG9oZ3lNcFdlUDd2TENXZ2Ntdi9PU0pFbVhxZFRVVkJQd2NtUms1TzhhamVaVFZWWDdLb295M2QzZC9mckl5TWo3TEJiTHJ0VFUxSHA3eHlsSmx3dU5Sa040M3o2RTkrM0RwSWtUTUp2emlVc3dzdnIzMzlrZGwwaWlNWmxFWXpJLy9yd0NiMjh2ZW9SMTQrcFJJeGc5Y2ppZEF3UHNIYjRrU2VmSlpEYXpmc05tTm0zWnp1SDBkSXFMUzZpc3FrSlZWWFE2SFlNSERtREM5V01aTW1nQWZyNit1THU3MlR0a3FSMlFpYlFrU2RKbExqazVlV2UvZnYzRzZIUzZwNEZwUW9qdUdvMW1tVWFqK2FmQllQZ3lLU25wc0wxamxLVExqYnViRys1dWJ2VHMwWjA3cDk1S2RrNHV2NjVaeTZyZjFwS1haeUxQWk9abzFqSFdiOXdNUUsrZTNibHU3RFdNR1RXU3dBQi9uSjJjY0hKeVJDTzc5RXBTdTJHMVdxbXBxYVdtdGdhVE9aLy9yTi9JdWcwYk9YRHdmMzhtOVhvOXJpNHVoUGZweGZqcnhuTFRqZVBwMGpuUWpsRkw3WlZjMzBHU0pPa0tFUm9hNnVqdTdoNmwwV2hlQmE0VlFsaUJGSnZOOWtwU1V0SXF3R0xuRUtWekZOckhNQnFoTG5GM2N3dFk5TUY3REJrMHdONGhkWGhXcTVYRDZSbnNTOTNQdnYwSFNFNUpaZitCZzlUVTFnSWdoQ0F3d0ovZVBYdlFvM3NZUGNLNjBhdFhEN3FIZFpNTmlDVEpEcXByYWpoME9KMjA5QXpTTTQ1dzhIQWFhZWtaTFoyMkFSd2RIUW52MDV2KzRYM3BGOTZIaVA3aDlBanJKc3UyMjRHZHUrT1k4Y3h6RkJRVmxhSnlTK2FCcEkzMmpxbVovT21RSkVtNlFtUm1adFlDdThMRHcyL1U2L1d6aFJCUHFxcHFFRUw4WURBWXZxaXZyMzhsTlRVMUg3RFpPMVpKdWx4cE5CcjY5T3BKbjE0OW1UamhCa3BLU2lnc0xHTHJqbDM4dW1ZdCt3OGNJamZQUkc2ZWlRMmJ0K0xrNUlTSGUrUG9kdjkrNFl3Y1BwU3JoZzZtazdlM3ZkK0tKRjJ4U2twTDJiSjFPMXQzN0NaNTd6N0t5c3VwS0srZ3VtbXVNNENpS1BUdjE1ZnJyaDNEeUt1RzRlUGpqYWVuSnc1NnZSMGpseTRuTXBHV0pFbTZ3alROaTM0ektpcHFoNklvVHdnaHJoZENQT2JnNERES1lEQzhiclBaZm1sYVRrdVNwQXVnMStudzkvUEQzOCtQZnVGOWVlU0JhZVRtNWJGMSswN1diOXBDYXVvQktxdXFLQ2tweFdUTzUxQmFPc3QvV1FsQWVOL2VYRE42Vk9QODZnQi9IQjBkY1hCd3dNRkJqeEN5WUZDU3prWlZWZXJxNnFtdHE2V3VyZzZ6dVlCMUd6YXhjY3MyOXU1TFBXRmZCNzBlUnlkSE9udDUwaSs4RDZPSFg4V0lxNGJLaG9IU0JaR0p0Q1JKMHBWSk5ScU5HL3IxNjJmVTYvVzNBeThDZllVUUgyaTEya21Sa1pGUEp5Y25aOXM3U0VtNjBuUU9ER1RxNUZ1WU92a1dLaW9xU00vSTVPRGhOTkl6am5BNFBZTkRoOU13NXhlUXV2OGdxZnNQOHNFbm45SEoyNXZRa0dDNkJnZlJOVGlJa0s1Tjk0T0M4UGIyUmxGa1lpMUpOcHRLY1VrSng0NWxjelRyR0ZuWjJSek5hcnAvTEp2Q29xS1dmWnVuV0hRUDYwYlA3bUgwN05HZG50M0Q2QjdXRFE4UGR6dStDK2xLSWhOcFNaS2tLOWkrZmZ1S2dVLzY5dTM3YndjSGgzOHBpakpjVmRVcEdvM21tdWpvNkNlc1Z1c0tPVG90U1JlSG01c2JocWdJREZFUk5EUllxS2lzb0t5c25LenNISGJ1MnNQbXJkczVuSjVCVVhFeFJjWEZ4Q2NhRVVMZzdPeUVxNHNMTGk0dUJIVU9KQ295Z3Vpb0NLSWkrK1BwNFNGSHJLVU9RVlZWU2tyTFNObTdqOFRrRkJLVGtzbk55Nk95c29yS3FpcXFxMnRRVmJWbGYwVlI2Tk9ySjFjTkc4eVFRUVBwRnRJVk56ZFgzRnpkME90MWRud24wcFZLSnRLU0pFa2R3UDc5Ky9OQ1EwTnY5dlQwdkY4SU1WMElFYTZxNnVjYWplYmFxS2lvUlVhak1RNDVkMXFTTGhxZFRvdTNseGZlWGw1MEN3MWgxUEJoUFB2TVRJcUxTMGd3SnJOemR4enhDVW1ZelBuVTF0VlNXbFpPZmtFaEdVY3kyYnh0QjlBNFA3dEhXRGRpWXd3TUdUaUEvdjM2NHV6c2pGNnZRNi9UbzlmcjBHZzBNdEdXTGd1cXFtSzFXcW12YjZDK29aNzYrZ1pxYW1wSTNydVBQZkdKeENVa2NqZ3RBNnZWMnZJYUlRUjZ2UjVIUndmOGZIM3c4L05sMElCWUJzUVlpSTJPd3FkVEp6dStJNm1qa1ltMEpFbFNCOUhVakd4UlRFek1CbFZWWndEM0EvY3BpakxTWURBc0tDMHQvVWZUUHBJa1hTTGUzbDVjZS9Vb3JyMTZGQUJGeFNVY3pjcmlhRloyVStucU1iS3lzc2s2bGsxUmNURUhENmR4OEhBYTN5MzlFYTFXaTY5UEp3TDgvUW53OThQZjM0OEFmejhDL0JydkJ3YjQ0Ky9uaTRPRGc1M2ZwU1JCWFYwOUpyTVpjMzQrSm5QanpXeHV2bS9HWkM2Z29MQUFpK1hFeE5tbmt6ZkJRVUdFaEFRVDBqVGxJYVJwS29STW5DVjdrb20wSkVsU3gySk5TRWpZRDB5UGlvcmFyZEZvM2xCVk5Vd0k4WUducCtlMXNiR3hqOGZIeDV1Um85T1NaQmVkdkwzbzVPMUZqQ0VLVlZXcHFxNm1xcXFLcXFwcWNuTHpTRXBPd1ppOGwwUmpNaVdsWmVTWnpPU1p6QzJ2MTJnME9EazY0dVRraUpPVEUwNU9UZ1IzNlV5ZjNqM3AyYk1Idlh2MElEUWtHTDNzVEN4ZFJIVjE5V1FkeStaUVdob0hEaDdtME9FMHNvNWxVMU5iUzAxTlRkUFgyaE5HbTV0NWVYa1MyYjhmMFpFUlJCc2k2ZEk1RUJjWEYxeGNuSEZ4ZHBZVkYxSzdJUk5wU1pLa2pzbG1OQnIvR1JFUnNVT3IxYzRBcGlpS01rbFYxY0VHZytIdmxaV1ZYNldscFJYWU8waEo2c2lFRUxpNnVMU3NQeDNXTFpRUlZ3MEZHdGV6enNuTDQrREJ3K3hOUFVEcS9nT2taeHlocXJxRytvWjZxcXFyS1NrdHcyS3hjUERRWWRadDJOUnlYTDFlVCtmQUFFSkRnZ2tMRFNXa2F6Q2hJU0VFQjNYRzBkRVJuVmFMVnFkRnA5V2gwMm5SYXJVeWVlbmdWRlhGWXJIUTBHQ2h3ZExRY3IrNnVvYmMzRHd5ajJaeDVHZ1dSN0t5T0hvMGk1emNYT3JyRzA0NmpsYXJSYWZUb3RmcjhmYnl3dG5Ka2JDd2J2UVA3MHQ0bjk3MDd0MlQ0QzZkMFdnMGRuaVhrblJ1WkNJdFNaTFVnYVdrcEJ3SUNncDZ4dGZYZDQycXFtOEtJY0lWUlhuWnpjMXRnc0ZnbUplVWxMVGQzakZLa25ReWpVWkQxNkRHTXRleDExd05OQ2JYK1FXRmZ5aVh6Y2VjbjArZXFiR00xbHhRUUcxdExabEhzOGc4bXNYR3pkdE9PS2E3bXh2ZTNsNTA2dVNOdDFmajZMaTNseGZ1N201NHVMdmg0ZTZCZTlPNjJCNGU3cmk3dThsUndpdEFjL1ZEZVhrRjVlWGxsSlZYVUZaZVRubDVPZVVWbFpTVmxWRmNVa3B4Y1FsRnhTVVVseFJUWEZ4Q1dYbkZLVWVWQVJ3YzlQajcrVFZOUGZERjM5K2Z3T09uSVBqNzQrdlRDYTFXcGlQUzVVbis1RXFTSkhWdzJkblpOZG5aMlNzaUl5UFhLNHJ5bnFJbzl3Q2pGRVZaRnhVVk5hK2hvZUh6MU5UVVNudkhLVW5TbVdrMEdnSUQvQWtNOEc5NXptS3hVRnRYUjAxMVl6bHRkVTBOWm5NK1djZU9tNE45TEp2c25EeXFxNnNwS1MybHBMU1U5SXdqSnh4YnE5V2kxK25RNlhXTlgzVzZsc2RPams3NCsvazJycW50Nzl1U09QbjVOYzdYZG5WMWtZbTJuYW1xU21WbEZmbjVCWmp5OHpHWnpKZ0xDakNiQ3hybkxSY1VVRk5UUTMxOUF3ME5qYmY2aGdZYW1oOWJMS2M5dHJPekUxMDZkeWFrYStPRm5hN0JRWFFMQ2NIWHp3Y25SMGVjblp4d2RITEV5ZEZSSnMzU0ZVWCtORXVTSkVrQU5DMkQ5WGhVVk5RYVJWR2VWRlYxbEVhamVVdFJsTEZSVVZFZk56UTByRTFOVGEyM2Q1eVNKTFdlVnF2RlZhdHRLUThINk5PcjUwbjdxYXBLZm41QjQwaDExakV5am1TU21aWEYwYXhqVkZaV1liRllzVm90V0t4V2FtcHFxYWlzd21LeFlEbERndFhNd1VHUHU1c2JYcDZldUh1NDQrbmhnV2ZUVnc5M2R6dzlQZkR3OE1ERHd4MHZqOFlSYjYxV2c2Sm9VQlFGUlJFb1FrRW9vdkh4Q2ZjYnZ3clJ0SitpWERaSnU2cXEyR3cyYkRiYmNmZFZiS29OMWRiMHVQbSsyclROWnNObXMyS3hXaWtySzIrOGxaZFRVbHJXOUxpTTBySXlTcHUybFphVlVWWldSbGw1T1hWMVovLzFyZFZxMFdnMGFEVWF0RG90am80T3VMaTRvTk5wY1hGeElhUnJZNUljR3RLVmJpRmQ2UjdXRFIrZlRwZk52N2trdFNXWlNFdVNKRW5Ic3hpTnhwLzc5KysvUjZ2VjNpR0VlRjRJY1lPaUtMRU9EZzcvREEwTi9WdG1abWFwdllPVUpLbHRDU0h3YnlxN0hUeG93QW5iYW10ckcwdDl5OG9vcjZoc0xQK3RLRys2WDA1RlpTWGw1WldVVnpTV0JWZFVWTFJzSzYrb3BLNnVub0s2SWdvS2kxb2RqNE9EUTJQRE5FY25IQnowalRlOUF3NE9ldlJOWDQ5L3prR3ZSKy9nZ0pPakk0cWk0T1RraUlPREF3NTZQVnF0dGlYQlBpa3hGd0toS0MxSnVUZytPVC91dnFxcWpjbXVxcUkySmIrMnB1UzNPUWxXbTU3N1krTGJ2TjFpc1ZCWFgwOWRYUjIxdGJYWWJEYXFhMnFwcTZ1anZyNmV1cnJHYlhYSDNhK3ZyNmV1dm82NnVucnE2K3VwcnFtaHB1azE1MHFyMWVMbTZvSzd1enVlSHU2NHVycmk1dWFHaDdzN2JtNHV1TG02NHVIaGdidWJLKzV1N2swbC9LNjR1N3ZqNWVraHU3OUwwaC9JUkZxU0pFbjZJM1h2M3IzSGdMY05Cc01lUlZFK0VVTDBCSjcxOHZLNjJkM2QvVS9KeWNuSndObUhvaVJKdXV3NU9qcmk2T2lJdjUvdktiYzNOcDVxb0w2aDhhdkZZcUcrdnI2bFBMaWlvb0xTMGpLS1Nrb29MUzJqcEtTTTRwSmlTa3JMS0dtYWQxdFNWa3BGeGY5bWtOVFYxVkZYVjBjcFplY1ZzMGFqUWFOUm1rYTFCUUpCNDM4Q2hFQzAzRy84S2dTTno5UDg5Zmh0QWxCUjFmOW43NzdEbzZqWE5vNS9aM2FUVGE5QUFpblUwRk1XUWdjQktRTEhndGdPbGhmRnlyRnhSQlJCd0FJcWxvTWk2aEVyZ21JNWlvS0tZZ0hwUFJVU1FvQ0VCRWhDZWsrMnpQdkhKaXVoSmhCWUlNL251dGJkbloyZGZTYUpJZmY4R3ZaN0RRMDBXNnZ5U2R0cTk5VzBPdHRzd2RxQ3hXSTk3YmppYytIaDRZR2Zqdysrdmo3NCtkcnVmWDE4OGZYMXJ0bm1pMDlOUzcrOVczN05CUVpiRjMzYnZYUzdGcUpoNVA4WUlZUVFweFViRzdzMklpSmlzS3FxVXhSRnVRUG9wTmZyMXhxTnh2bXFxbjYwYytmT1E0NnVVUWpoV0hxOWJXWnZWOWZ6TzQ3VmF1WFlzVnp5Q2dySXp5OGdOeStmd3FJaXlzcktxS3haTHFtMlJiYWlzcExLbWpIZmxSV1ZWRlJXVUZsWmJRdXg5bFpnclNiVWFyWVBxTG0zUFZmczI0Ky8xeFRRck5ZNjIwOVUyNDM1NzN2VkZzenJiTmYrN3U1ODNIWUZ4UmJzYTFxL0ZSUU1CaWZjWE4xd2RYV3hYN1J3YzNXdGFaRjN3YzNOMWJiTnpRMi9tbURzNStkSE16OWZtalh6bHhtdWhYQVFDZEpDQ0NIT0tENCtQZ2VZRVJVVnRVSlJsTm5BQ0dDYTFXcTlNVEl5OHJXNHVMalBrWFduaFJEblNWVlZlL2Z5YzJVeW1mNmVNS3VtcGR4aXNkaTdZaDhmc20zZHI0OGZnMnkxdFN6WGpFMyt1MnUyN2RlYmJSejI4VjNEYlFINjVISGJhcDJ3WE5zOVhLZlQ0ZVRraEZOTlMzRHRNbEJDaU11VEJHa2hoQkQxWVk2TmpkMElqSXlNakh4YVZkVm5nTzQ2bmU2anlNaklYbVZsWlMvS3V0TkNDRWR6cXVtNkxJUVFGNXJxNkFLRUVFSmNYdUxpNGw0RGJnSldBYWlxK29pbnArZFBrWkdSNDdwMjdlcmgyT3FFRUVJSUlTNDhDZEpDQ0NFYXlob1RFL05IV1ZuWkJJdkZNbEZSbEF4RlVYcnBkTHBQRFFiRCsrSGg0ZTBjWGFBUVFnZ2h4SVVrUVZvSUljUTVTVWxKeVkyTGkxdHF0VnFIQTM5cW1tWlFGT1YydlY2L015b3FhbXpYcmwxbDhKOFFRZ2docmtnU3BJVVFRcHlYMk5qWWZjWEZ4V00wVFh0SzA3UWtSVkU4RlVYNTBtQXd2Qk1aR1dsMGRIMUNDQ0dFRUkxTmdyUVFRb2p6bHBxYVdoVWJHL3UyMld3ZXAybmFKNEF6TUZGVjFXK05SdU96RVJFUjdvNnVVUWdoaEJDaXNVaVFGa0lJMFZpc0NRa0p5VEV4TWZlYnplWnJGVVU1RExRR250ZnBkRjlIUlVXMUFSUUgxeWlFRUVJSWNkNGtTQXNoaEdoMENRa0pQMWRYVjE4TExGRVVwVVJSbERHS29xeU5pb3FhMUwxNzl3QkgxeWVFRUVJSWNUNGtTQXNoaExnZ0VoTVQ0NnVxcWg2eFdDejNBQWxBcUtxcWJ6ZzdPMzhZSGg3ZTA5SDFDU0dFRUVLY0t3blNRZ2doTHBnOWUvYVV4c1hGTFM4dExiMGFXQXBvbXFiOXc4bkphVXRVVk5RTUdUc3RoQkJDaU11UkJHa2hoQkFYWEVwS1NtNU1UTXdFcTlWNk83QVowRlJWZlY1VjFTOGpJaUt1Qm5RT0xsRUlJWVFRb3Q0a1NBc2hoTGhZdE5qWTJCOU1KdFAvYVpvMkQ2aFNGT1VmZXIzK2s2aW9xTmM2ZHV6WXpORUZDaUdFRUVMVWh3UnBJWVFRRjVPV21KaTRQeVltWm1aMWRYVTB0ckhUUVlxaVRIWjNkLy9WYURSR0Ezb0gxeWlFRUVJSWNVWVNwSVVRUWpoRVltSmlrdFZxSGFOcDJtdkFFVVZSZWlpSzhxZlJhSHl4VzdkdUhaQ2xzb1FRUWdoeGlaSWdMWVFRd21IaTR1SU94OFRFek5RMDdVNWdOZUNxS01xVHpzN09uMFZHUm81MWRIMUNDQ0dFRUtjaVFWb0lJWVNqbVdOalk5Y1dGeGRmcjJuYUM1cW02UlJGNmFmVDZiN3IwYVBIMHE1ZHUzbzR1a0FoaEJCQ2lPTkprQlpDQ0hGSlNFMU5yWXFKaVhuUllyRkVhNXEyRXFqUU5HMjh3V0Q0dzJnMGpnOE9EbloxZEkxQ0NDR0VFQ0JCV2dnaHhDVW1QajUrbDhsa3V0OXF0VDRHSEZNVXBUZndick5telQ2SWpJenM2T2o2aEJCQ0NDRWtTQXNoaExqa0pDWW1ac2ZHeG41b3NWZ2lnRFdBdDZxcWQ2aXF1c1pvTkE1emRIMUNDQ0dFYU5va1NBc2hoTGhreGNmSDU1U1ZsZDJnS01vVWJFdGxCUUtyb3FLaVBvbUlpT2dCNkJ4Ym9SQkNDQ0dhSWduU1FnZ2hMbWw3OSs0dDJiVnIxNXNtaytrTzRGTkZVU3lLb3Z5ZlhxLy9QREl5OG5GazNXa2hoQkJDWEdRU3BJVVFRbHdPdElTRWhJU1ltSmg3TlUyYkNGUUNuWFU2M1J0R28zRmQxNjVkUXgxZG9CQkNDQ0dhRGduU1FnZ2hMaXN4TVRITFZGWHRvbW5hUjVxbUZRSjlEUWJEV3FQUitHaEVSRVFMUjljbmhCQkNpQ3VmQkdraGhCQ1huWjA3ZHg0cUtpcWFvbW5hUFlxaXhDcUswbFpSbEZkMU90M1N5TWpJZ1lEaTZCcUZFRUlJY2VXU0lDMkVFT0t5ZE9EQWdhTFkyTmp2YzNKeUJtaWE5akdnVnhSbGhFNm4remtxS3VwZmpxNVBDQ0hzZDd3RUFBQWdBRWxFUVZTRUVGY3VDZEpDQ0NFdWE1bVptUlZWVlZXVExCYkxSRTNUdG11YTVxS3E2a0tqMGJnNklpSmlVTStlUFowY1hhTVFRZ2docml3U3BJVVFRbHoyOXV6WlV4MFhGN2ZFWXJHTUExN1JOSzBZR0s3VDZaWlpMSlo1M2JwMTgzTjBqVUlJSVlTNGNraVFGa0lJY2NXSWo0L1BqSW1KbVZWVlZUVVlTRk1VSlVoVjFYODdPVG5GUlVSRTlIRjBmVUlJSVlTNE1raVFGa0lJY2NYWnMyZFBiRUZCUVErcjFmb21rS1dxYXJCT3Axc1pGUlUxUFNvcXFvMmo2eE5DQ0NIRTVVMkN0QkJDaUN0U1dscGFZV2xwNlRTcjFYcXoxV3I5RWZCWFZmVUZSVkcraVlxS3VrWEdUZ3NoaEJEaVhFbVFGa0lJY2NWS1RVMnRpbzJOM2FqVDZjWnBtalpMMDdRcVJWR2lWVlZkWnJWYTN3YWNIVjJqRUVJSUlTNC9FcVNGRUVKYzhYYnUzR21LalkyZGE3RllSbW1hOWl0UXBTaktnMGFqTVM0cUt1cUdpSWdJZDBmWEtJUVFRb2pMaHdScElZUVFUVVo4ZlB4NlZWVnYwelJ0Q3BBQmRGSlY5U05WVlQvdTFxMWJCMGZYSjRRUVFvakxnd1JwSVlRUVRjck9uVHVMWW1KaS9sdGVYbTRFMW1NYk8zMnJzN1B6VHFQUmVCUHliNk1RUWdnaHprTCtXQkJDQ05Fa0pTY241NVdVbEl6VU5HMktwbW43RkVYeFVoUmxpZEZvZkNzOFBEd2MwRG02UmlHRUVFSmNtaVJJQ3lHRWFMSlNVMU9yWW1KaTNySmFyWGRxbXZZUm9DaUs4b2lUazlNWFJxUHhnVmF0V3JrNXVrWWhoQkJDWEhva1NBc2hoR2pxTEhGeGNkdGlZbUx1MXpUdFRrM1RqZ0hkRlVWNU55QWc0UGNPSFRvMGQzU0JRZ2doaExpMFNKQVdRZ2doYkxTWW1KaHZMUlpMSDZ2VitnV1FCL1QxOVBSTU1CcU5EM1h1M05uZjBRVUtJWVFRNHRJZ1FWb0lJWVE0VG54OC9NR2NuSno3TlUxN0ZOaWpLRW9BOEpxcnErdEhrWkdSQXgxZG54QkNDQ0VjVCsvb0FvUVFRb2hMelpFalI4cVBIRG15RFBpZjBXaDhYVkdVaDRFYlZGVWRaVFFhWjFkVlZjM2ZzMmRQdGFQckZFTFVaVEtacUs0MllUS1pNSm5ObUV3bUxCWUxWcXNWcTZhaFdhMW9tb2JWcW1IVnJGaXRWclRqSDJ1Z1dhMDF6N1dhYlZZQUZFVkZWVlZVVlVGVlZCUlZSVkd3YlZOVUZGV3hQMVpWcGVaMUJWV3hiZGZwZERnNU9lR2sxOXZ1bmZRNE96czcrQ3NtaERoWEVxU0ZFRUtJMHpQRnhNUThZVFFhTnl1S01sbFJsR2hncnNGZ0dHQTBHbDh2S1NuWm1wcWFXdVhvSW9XNEVsaXRWbkx6OGlrb0tLU2dxSkQ4L0FLS2lrb29MeStub3JLQ3lzb3FLaW9ycWFxc29xS3lncXFxS2lvcUttdTJWMUJWYmFvSnhsWXMxdHBnck5XNUFUV1Bhei8xVksvVlByWTlSN0h2aXFJb0tEWFBiWStWRXg3WFB1ZWsxMnB2T3AwT1ZiRUZiVlZWTVRnNzQySXc0T2JtYW52czZvS3JpeXN1TGdZTUxnWmNYVnh3ZFhYRjFkVVZYeDl2Zkh5ODhmWHh3Yy9YRjM4L1gzUTZXV0JBQ0VlUUlDMkVFRUtjbVNVbUp1YkxIajE2N0xCYXJYY3FpdktZb2lqWEFkRWVIaDRmZCt6WThjMlVsSlJjUnhjcGhDUFZ0dnlhTFJiTUpqTm1pd1dMeFl6SlpLYWt0SlQ4L0FMeTh2TnQ5d1VGNU9YbWsxOVFRTjV4MjR0TFNocWxGcldtSmJqdURVQ3h4VnlsOXY3NGJUV1BUOWltMlA1am80Rm0rdzgxVWJzbWtOZmRabitzYVhYMzB6UmJxM2pOeldxMU5zcjVlbnA2NE8vbmg3K2ZIMzYrUHJaN1Axdkk5dmYzdzgvWEZ6OC9YN3c4UFhGeTBxUFQ2ZEhyZE9pZGJQZTFMZVZDaUlhUklDMkVFRUxVdzY1ZHUxS0JGeU1pSXRhcHF2cUJvaWh0VlZWOTJ0M2RmV3hrWk9SZGNYRnhNWTZ1VVlnTHBheThuTUxDSW9xTGl5a3VLYUd3c0ppaVl0dXR0TFNNd3NKQ2lvcEw3TnVLaW9wcjlpM0ZaRExWKzNQY1hGMXhjM2ZEM2MxMmMzTnp3K0RzYk84S2JidDMrcnRyOUhIUG5aMmQwT2wwZGJiWndxTGVIcTdyZHMxVzZyUU0yMSt2dVZlT2V3elU2UjVlKzlocTd5cHVyZWtTcmgzWFZienU2eGFMeGRibDNHVENaREpUYlRKaHNaai83b3B1TWxGZDg1cDlQN01KVTdXdG0zcDFkVFZsWmVXVWxaZFRYbDVCV1ZrWkZaV1ZsSlNVVWxKU1NscjZvVE4rYloyY25QRDA5TURMMHhNZkgyKzh2YnhzajcyOThQYjJ4dFBUQTI4dkw3eTlQUEgyOXNMTHk4djIzTnNMRDNmMzgvcjVFZUpLSkVGYUNDR0VxRDlMZkh6OG4xRlJVVDAxVFhzR3VBUG9xcXJxQnFQUitJYW1hUi9IeHNhbU9icElJYzZGeFdJaE8rY1k2UmtaWkdRY0p1UHdZVEl5YmJleTBqS3FUZFZVVjllR1BSUFYxZFdZVEdiTVp2TVpqK3RpTU9EajQ0MmZyeSsrdmo2MmJzbCt4ejJ1dWZmeDlzYkpTWTllZjl4TnAwUFZxY2VOUGY1N25MS2lxdWhxQTIvTjQ4dVJ0VGFZMTdscE5XRzk3bmF6Mll6WmJLbTV0N1g0RnhVWGtWOVFhT3NTWDFqNDkrT0NRdklMQ2lnb3REMnVyS29pUDcrQS9Qd0NTRCs1RHIxZWJ4KzNiYnN3NFZ4elVVS1BwNGNuclZvRkVoSWNSSnZRRUlLRGd3a05EaUl3b0lWMExSZE5sZ1JwSVlRUW9vRmlZMk1MZ1JtUmtaRi9xcW82UlZHVUVacW1QYTBveXRWR28vR2RtSmlZYjRBenB3c2hMcExqSitDcXJxNm10THljdzBlT2tKWitpTFQwRE5MU0QzSG9VQVlaaDQ5UVhYM3lISHEyVUd2ckFxelQ2ZERYdFBxNnVyamc3T3hNTTM4L0FscTBvRVdMNWdTMGFFNWdRQXRhTkc5T2k1ckg3bTV1OXZIQzRtUzFGd2N1SkUzVEtDc3ZKenZuR0RrNXg4akt6aWJuV0M3Wk9jZkl6czRoKzlneGNuUHpxSzZ1eG1LeFlMRllLQzB0dFQ4Mm04M3NpbzA3NmJnR2c0RldnWUcwYmgxQ3V6YXRhUjBhU21ob01DRkJRWGg0dU5rQ3VaTXp6czVPMG4xY1hIRWtTQXNoaEJEbnhod1hGL2RyY0hEd09uOS8vM3QxT3QwOFlBQmdOQnFOZmN2THk1L2R1M2R2NHd6NkZLS2VTc3ZLeU03T0lTczdoK3ljSExLemozRTBPNXVzN0J4eWNuTEl5ajVHWG40K0ZvdmxwUGU2dXJvUUhOU0tadjUrTkd2V3pIYnY3MDh6Zno5OGZMeng4TEIxQy9iMGNNZlQweE5QRHcvYzNkMHVlQWdVNTA5UkZEemMzZkZvNjA3N3RtMU91WSttYVpTV2xsRlNhdXNxWGxKYVVuTmZTa0ZoRWZsNStlVG01M01zTjQrOHZEeHk4L0xKemN2allIbzZCOVBUV2J0dWcvMVlPcDBPUDE5ZkFnTmFFQmdZUUl2bXpXZ1pHRUJnUUFzQ1dyU3czUWUwa0M3ajRySW1RVm9JSVlRNEQ1bVptUldabVpudkdJM0dlRVZSbnRJMGJiaWlLSSs1dTdzUGpZcUttbGxSVWZHbkJHcHhJWlNYbDVONjRDQjdVL2FSa25xQWZmdFN5Y3JPb2J5aWdvcktTaW9yS3Ftb3JEeHBVaXRuWjJkQ2c0Tm8zVHFVZG0xYjB5WTBsTmF0UTJuUnpCOFhGeGNNQm1kY0RDNFlEQVlNQm1jSnlrMkVvaWg0ZW5yZzZla0JMVTkrM1dxMVVsVmRUVlZsRlpWVlZWUlZWVkZaV2NteDNEelNNekk0Y0RDZDlKcGVEcGxIam5Bc041ZGp1YmtrN040RDJGcmVYVjFjYW1ZbGQ4SE4xWldBZ0JhRXRXOUg1MDVoaEhYb1FJZDJiWEYzZDd2SVp5N0V1WkVnTFlRUVFwdy9MU1ltWmwySERoMlN2THk4YnRVMGJRclFYVlhWeGU3dTdsLzM2TkhqMVpySnlvUm9FSlBKVEdWVkpWVlYxUlFWRjdNbmVTODdkOFd5YmNkT1V2Y2ZQR2w4c3FxcTlvbTNYRjFkOFBMeUlqUWttRzVkTzlHbFUwZTZkdTVNdTdadE1CaGsvV0xSTUxWQjJOWEZwYzcyVGgzREdFamZPdHVxcXFvNG1IYUlwTDE3MmIwbm1hUzlLYVFmeXFDcXVocFR0YWxtekwySmxOVDlyTis0MmY0K25VNUh4N0QyUkJ1ajZHbU1vbnYzTG5oNmVPTGlZc0RGNElLVGswUVhjZW1RbjBZaGhCQ2lrYVNtcGg0RDNnc1BELzlEcjlmL0Z4Z01UTlEwYld4VVZOVGsyTmpZTHh4Y29yakVsWmFWa1g0b2cwTVptV1JrSHVaUVJxYnQ4ZUVqSEQxeWxPcmpac0JXVlpVV0xacmJ1c3kyc0hXVmJSa1FRRUJBY3dJREFtZ1pHRUJBaSthNG5CQjhoTGpRREFZRG5UdUYwYmxUR0RkZWZ5MWdDOWRIczNOcWhoNWtjelRMTnZ3Z0t6dWJyQ3piY0lSanVia2tKYWVRbEp6Q2ttVmZZM0IySmpBd2dKQ2dWclJ1SFVwSVVDdUNnNE5vSFJKQ2FHZ3duaDRlRGo1VDBaUkprQlpDQ0NFYWx6VWhJU0VaR0JZWkdUbEpwOU05ckNoS0dQQ0owV2djWnJWYUY4cFNXYUpXYVdrWmlidjNzRE0yanJpRVJOSVBaVkJXVms1cFdSbmw1UlYxV3B4MU9oM3QyN1loSXFJN1BhTWk2ZHFsRTE1ZVhyaTV1dURxNG9xTGl3dk96azR5c1plNEpCa01CdHFFaHRBbU5BU3dqY2sybVV4VVZGUlNVVmxCUllWdEthK0VQWHVJaTA4a05pNlJnK25wcEIvS0lQMVFCaHMyYjBXdjErUG01b3FIdXp2dTdtNkVCQWZUSXlxQ3FJaHdJc0s3eVpocmNWRkprQlpDQ0NFdURFdGNYTnk3RVJFUm0xUlZmVlJWMWJzMFRidGJWZFcra1pHUkgxZFdWaTZTc2ROTmg4VmlvYUt5a29yeUNuS081ZkxYaG8ycytXczk4WW03TVpuK0RzdUtvdUJpTUdBd0dHam03MGRJU0JBOW9pS0pOa1poaklyQTE4ZEhncks0SWlpS1lsdGl5OWtaYjI4disvYUk4RzdjY2RzdGFKcEdRV0VoY2ZHSjdOZ1Z5NDVkTVdRZVBrSkZaU1VGQllVY3pjcG1YK29CL2x5N0RyQmRhREpHaGpONDBBQ3VHdGlmbGdFQjl2SFlza1NYdUJBa1NBc2hoQkFYampVK1BuNVgxNjVkSDNSMmR2NmZvaWdmS0lyU1ZWWFZsMXhkWFljWWpjWUhZMkppamppNlNIRmhsSlNVY09CZ09pbXArOW0zZnovNzl4OGtKZlVBUjdPeTdCT0E2WFE2Z2xxMW9uVm9NQ0hCd1lRRUI5VThEaUlrT0FnZmIyOEp6cUpKVWhRRlAxOWZoZzRleE5EQmc5QTBqYUxpWXR1UWgwTTFReDh5TSszREg0NW1aZGNFN2xqbXYvMGVyVm9HMHFGZE96cTBiMHRZaC9aMGFOK085dTNhNE9YcDZlaFRFMWNJQ2RKQ0NDSEVCYlpuejU1cTRLZnc4UEJyZERyZDg2cXFEbE1VNVZwTjA3WWFqY2JwRlJVVlB5Y25KK2M1dWs1eC9yS3lzdG02WXlmck5teG1UL0plaW9xS0tDNHBvYnk4d3I2UGs1TVQwY1lvQmw4MWdEN1JQZkh6ODdWM1ZYVnhjWkhnTE1RcEtJcUNqN2MzUHQ3ZWhIZnJpcVpwVkZaVlVWWmFSbGw1T2ZrRkJXelp1b1AxbXphelkxY3NtWWVQa0huNENHdlhiOEROelJWUER3OTh2TDNwMXJVTC9mdjJwbCtmYUZvR0JqcjZ0TVJsVElLMEVFSUljWkVrSkNRazlPelo4MDZyMVRvYWVBcUlCajUwZFhYOU5UdzgvT1dFaElUTlp6bUV1SVJVbTB5VWxaV1JYMURJbXIvVzg5T3ExZXhPU3E0enJ0bGdjTWJOMVpWbS92NUU5elF5WXVoZyt2ZnJpNmVIak9VVTRud29pbUtmUmJ3Wi9yUU9EY0VZR2NHa0J5WlNWbDdPK2cyYldiTnVQVnUzN2FTa3RJVENvbUt5YzQ2eGQxOHEzLzJ3RWxWVmllamVqZEhYRE9mcUlWZmg1K3VEbTVzYkJtZVowVjdVandScElZUVE0aUxhdVhObk9mQnRodzRkMW5sNmVyNm1LTW9FVGRPdTFldjFRNDFHNDZzbEpTV3ZwcWFtVmptNlRuRnFGUlVWN0VsT1lVOVNNbnVTa2tuY2s4eSsvUWVvcnE0R2JIL2NCN1ZxU2Fld0RvUjFhRTlZaDNaMENndWpmYnMyTW51MkVCZUp1NXNibzBZT1k5VElZVlJWVlpHNi95QXBxYW1rN3E5ZGQzMC9tWWVQRUJ1ZlFHeDhBbSs4dVpDT1lSM28yclV6WFRwMUpMeGJGenAzN0lpYm02dWpUMFZjd2lSSUN5R0VFQTVRczFUVzNaR1JrVCtvcWpwYlVaUnV3R3d2TDY4ZWtaR1JMOGZGeGUxeWRJM0NSdE0wVXZidForVlBxMWk3WVNPNXVma1VGaFhad3pOQVlFQUxSZzYvbXF1SFhFVm9jQkRlWGw1NGVucWcxOHVmV2tJNGtzRmdvRnZYem5UcjJobUx4VUp4Y1FuRkpTVmtIam5DYjMrczVmYy8vK0xJMGFNazdra2ljVThTQm1kbmZIeTg4ZmZ6WTlEQS9veTliZ3hoN2R1aHFxcWpUMFZjWW1RUWpoQkNDT0ZnM2JwMTYrRHM3UHgvaXFJOERuZ0JHWnFtZlZOVVlkcG9WWFR2ZUhsNkJyNy85bno2OW81MmRLbE5SbG1aYmN6bHVvMmJXZjdEajhUR0o5Z25DTlByOWJpN3UrSHY2OGV3cTY5aTlNZ1JSRVYwZDNERlFvaHpsYmc3aVpVLy84S2F2OWFUbTVkUGFWbVpmWWhHYlJmd2NUZGN5K0NyQnVEbjQ0dTd1NXVESzI0NnRtemJ3V05UcG5Fc0w2OFFqUnZUa21QWE9ycW1XbktaVkFnaGhIQ3czYnQzcHdJdmhJZUhmK1BrNVBRRjBGMVJsTWM5WGZUWGxsWnA4bS8xUldJMm0wbEkzTU9PbUZpMjc0aGhWMndjK1FVRmdHMTI3WFp0MnhEUnZSdFJrZUZFZE85S2wwNGRNUmdNRHE1YUNIRyt1bmZyUXZkdVhYamlzWWZabTdLUG1QZ0U0aE4yRTUrNG03VDBRL1l1NFA1K3ZrUkZSdENyUnhSOWVrWFRwWE1ubkoyZEhGMitjQkQ1eDFrSUlZUzROSmdURWhJU3VuVHBNdEpnTU14UUZHV2NxaWhoWGk0S1ZrczFCUVg1YUpvbU16cGZBTVhGeGZ6eSt4cFdyUHlaL1FjUGtwOWZnS21tTmNyYjI0dGhRNjVpekRVajZOQytIWDYrdHRZbytUNEljZVV4R0p5SkNPOUdlUGV1bEpXWFUxQlFTTXErL2Z6Nis1Lzg5c2NhOHZJTCtHUE5YL3kxZmlQTi9QMW8wenFVNi84eG1qSFhETWZMeSt2c0h5Q3VLUEt2Z0JCQ0NISHAwVVZHUmc1WEZIV09vaENOb3RDcFl5Y2VldWhCQmc4ZTdPamFyZ2psNVJYazV1WHl2K1VyV1BiTmQrVGw1UU8yYnRzZTd1NkVob1p3MXo5dllmUTF3M0Z6azI2Y1FqUjFWVlZWclB6NUY1WjkvUjFwNmVtVWxQN2QvZHZmMzQ5YnhvM2x0cHZHMHJ4Wk01bWtyQkZkeWwyN0pVZ0xJWVFRbDZnMm5TSkdHWnlVcjkyZGRaNEF6czdPREJvMGlKa3paK0xwNmVubzhpNDdtcWFSbHA3QnBpMWJXYjl4TTV1M2JhZWtwQlFBVHc4UG9uc2FHZEN2RDcxNkdPbmFwUk02bmM3QkZRc2hMalVXaTRYa3ZmdllzbjBIVzdidFlOdU9uZmJmSXg3dTd2VHYyNXNCL2Z2UXYyOGYyclZwTGIxWHp0T2xIS1NsYTdjUVFnaHhxVkxVeWlxTFZtWlFEWjVkTzdRaExlMGdmL3p4QjFsWldUend3QU5FUjBmTGtrcjFsSnVieHp1TFB1U3ZkUnZKeWpsR1pXVWxBQjd1YnR4Mjh6aXUrOGNvZ29PQzhQSDJrdGw1aFJDbnBkUHA2TmExTTEwNmQyVGNEZGR5NUdnVzMvM3dJOTk5djVLaTRtSlcvN0dHZFJzM0U5Q2lPVU1IRCtMK2lmOUh5NEFBUjVjdExnQzUxQ3FFRUVKY29ueWFCYlpCNFdhRGk0dkhrLytlVFBkdVhVbE5UU1U5UFowTkd6YVFtNXRMYUdnb1BqNCtqaTcxa2xSdE1uRW80ekNMUHZxVXlVODl3ODVkY1JRV0ZlUGtwS2Q5dTdZOE1IRUNiNzMyQ3NPR0RpYWdSUXRjWFYyazlVZ0lVUytLb3VEcTRrS0w1czBZUExBL2Q0Ni9sV2JOL01uS3pxR2twSVRjdkR4aTR4UDQ0c3R2S0N3dXBuVklNSzZ1cnVpbHAwdURaQjQrd3FyVnYxTmVVVkVKZkZXWW01WG02SnBxeVhkU0NDR0V1RVRaZzdUQjRISEx1TEdNSG5VTkkwZU9KQzB0alFNSERwQ1VsTVNhTldzSUNBaWdmZnYyamk3M2tsRlpXY25HTGR2NDhKUFBlRzMrMjZ6YnVBbXoyVUpBaSthTUhqbWNCeWZlemI4Zm5VVC92cjFseGwwaFJLTndkbmJHR0JuT2RXTkcwYTFyWnp6YzNjbk56YU9vdUppWTJIaFcvZm9iQjlQUzBldDB0R29aS0d2TTE1TUVhU0dFRUVJMDJQRkIrcm94b3dnSkRzTER3NE1oUTRiZzZlbEpabVltV1ZsWi9QNzc3MlJtWnRLMmJWdTh2SnAyMStUMFF4azhQL2RWUGw2OGxPMDdZeWd2TDhmZDNaMy91LzAybnBuNmIyNjRkZ3hkdTNUQ3hVV1dyUkpDTkQ0WEZ3TWQyclZsUU4vZURCNDBFQTkzZC9hbXBGSlFXTVNlcEwxczJMU0Y1TDM3Nk5peFBYNit2bzR1OTVJblFWb0lJWVFRRFhaaWtBNE9hZ1dBazVNVGtaR1JSRVpHVWw1ZVRrWkdCbnYzN2lVMk5oWk4wd2dMQzJ0U0UyVlpyVmFPSE0zaXZVVWY4OFRUTTBoTzJVZGxaUlcrUGo3YzhJL1J2UHZXYTR5K1pnVE5tdm5qNUNRdDBFS0lDOC9KeVlubXpmd1oyTDh2dDk1OEkwVkZSV1JsWjFOUVdFakt2bFNXZmYwdHhjVWxkR2pmVHBiVU93TUowa0lJSVlSb3NOTUY2VnJObXpmbnFxdXVva3VYTG16Y3VKR2pSNCt5ZGV0V3RtelpRbzhlUGZEMjluWlE1UmZQc2R3OFB2L3lHK2JNZTRNLzFxN0RZclVTR2hMTUxlUEc4dVRqRHpQKzFwdng5UFJ3ZEpsQ2lDYk16ZFdWb1lNSDBiOXZIN3k4UE1rNWRveWl3aUoyeGNXemR2MUd5c3JMYVJNYWlydTdMTFYzSWduU1FnZ2hoR2l3c3dWcHNNMGcyN3AxYTBhUEhrMWVYaDZIRHg4bU16T1R2Lzc2Q3k4dkx3SUNBcTdJbWIydFZpdHIxcTFuNXZOeldmblRMK1RsMjlhQkhuZkRkVHczNDJuR1hET0NvS0JXcUtxMDhnZ2hIRTlWVlFKYU5LZFByNTRNR3RDUGFwT0ozVW5KRkJRV3NtTm5ET3MyYnFaVnkwQkNnNE9hOVBDY0UwbVFGa0lJSVVTRDFTZEkxL0x3OEtCMzc5NEVCd2VUbloxTldsb2Ftelp0SWowOW5lYk5tOU9pUllzcjVvK3pvcUppRm4yeW1PZm16T1BJMFN3VVZhVkxwNDdNbnplSGUrKytDMzkvdnliVnRWMEljZm5RNlhUNCsvc3gvT29oOU92VGk5MUp5ZVFYRkpDZGM0eFZ2LzZPMWFyUnVXUFlGWGtCOUZ4SWtCWkNDQ0ZFZ3pVa1NBTVlEQWJDd3NJWU5HZ1FKU1VscEtTa2NPREFBVFp1M0lpbWFVUkZSVjJreWk4TXM5bk1IMnZYTVh2T3l5eGY4Uk5XcTVXT0hkcnp3TDEzODlRVGo5RzVVMGRIbHlpRUVQWFdxbVZMUmc0YlNtQmdBTm5aT2VRY084Ylc3VHZadG1Nbi92NStCQWNGTmZtTGdoS2toUkJDQ05GZ0RRM1NZRnZiMU4zZG5ZRURCOUttVFJzeU1qTEl5c3BpeTVZdGJOKytuZERRVVB6OS9TKzdQODQwVGVPOUR6N205ZmtMT1pDV2prNm40OWFieGpKejJwTU1IVHdJRDNkM1I1Y29oQkFOWXZ0OTdVWkU5MjRNN04rWHN2Snk5dTAvd09FalI5bXdlUXRtczVrK3ZYbzZ1a3lIa2lBdGhCQkNpQVk3bHlCZFMxVlZPblRvd0lBQkExQVVoUU1IRG5EbzBDRzJiOTlPU1VrSjdkdTN4OVhWOVFKVzMzaHljL09ZUHZ0RkZpOWRSbFZWRmI2K1Bqei83RFFlbmZRQWZyNitNdHV0RU9LeXBpZ0tQajdlakJnMmxEYXRROWkrWXhjRmhVVnMyYmFkNUpSVSt2YnVpWnRiMDV5SVRJSzBFRUlJSVJyc2ZJSjBMVTlQVDR4R0k5SFIwY1RGeFpHWm1VbENRZ0liTjI0a0xDeU13TURBQzFCNTQ0bExTR1RHYzNOWnUzNERxcW95WXRnUTVyMzRIRmNON08vbzBvUVFvdEYxQ3V2QTBNR0R5TTdKNFZER1lWTDNIeUErY1RldFEwTnAxZkxTL24xOUlVaVFGa0lJSVVTRE5VYVFCdERyOVFRR0JuTGRkZGRSVlZWRlptWW1odzhmWnMyYU5WZ3NGZ0lEQS9IMDlHems2cy9mdW8yYmVlSXAyN3JRQUEvY2V6ZFRKejlDU0hDUXRFSUxJYTVZZnI0K0RPalhCeWU5bnEzYmQ1SjUrQWpyTm15aWJadld0R3ZUMnRIbFhWUVNwSVVRUWdqUllJMFZwR3M1T1RrUkhSMU54NDRkS1NvcUlpMHRqVzNidHJGbnp4Njh2YjBKdWtRbXR0RTBqYi9XYitUSjZiUElPWmFMbDVjbmMyYlA0UDU3N3NMVjFWVkN0QkRpaXFZb0NxNnVydlRyMDRzTzdkcXlZZk1XOGdzSytXdjlScnAxN1VKSVVLc204M3RRZ3JRUVFnZ2hHcXl4Z3pUWWxsNEpDUW1oZi8vK3VMaTRzSHYzYmpJek05bTRjU001T1RsRVIwZmo1T1RVQ05XZnUwMWJ0akhyeFpmSnlzcW1lYk5tekprOWc5RWpoMThTSVY4SUlTNm1kbTNiMGpvMG1MaUUzZVRtNWJFckpvN1EwSkFtMHpKOUtRZnBLMk5CU1NHRUVFSTBpSStQRC9mZmZ6L3Z2UE1PM2J0M3gyUXk4ZTIzM3pKKy9IaTJidDFLVlZXVlErcmFuWlRNazgvTTVGQkdKaDd1N3J6MStzdU11SHFvdzhPOUVFSTRnbDZ2WTlTSVliejU2bHc4UFR3NGxKSEo5Rmt2c0RzcDJkR2xOWGtTcElVUVFvZ21MREl5a29VTEZ6SnAwaVFDQXdQSnlNaGcrdlRwdlBiYWE2U25wNS8xL1ZhcmxVT0hEbEZSVVhIZXRSeE1QOFRrcWRQSnpqbUdyNDhQYjg5L2xiNjlvOUhycFNWYUNORjA2ZlY2b25zYStmQzlCZmo2K0hBc040K0hIbjJDOUVNWmppNnRTWk1nTFlRUVFqUnhucDZlM0g3Nzdiei8vdnYwNjllUHdzSkNmdmpoQng1KytHRisvZlZYTEJiTGFkOWJWRlRFN05tejJiRmp4M25WVUZKYXlweVhYK1BBd1RROFBkeVo5Y3hVK3ZmcGRWN0hGRUtJSzBtUHFBaG1QVE1WWHg4Zmpoek40c1ZYWGljM0w4L1JaVFZaY29sWENDR0V1RVJkaURIU3A2T3FLbDVlWGd3ZlBod1hGeGNPSFRwRVZsWVc2OWF0SXo4L24vYnQyK1B1N2w1bmdodXoyY3lDQlF0WXMyWU5hOWV1NWFxcnJzTGYzLytjUG4veDBtVjgrYzEzV0sxV3BqeitDRGZmZUFQT3p0S2RXd2doYXFtcVNydTJiWEJ4TWJCdXd5WXlEeC9HemRXTlByMTZPcnEwQytaU0hpTXRRVm9JSVlTNFJGM01JRjFMcDlNUkdSbEpWRlFVVnF1Vmd3Y1BFaDhmejZaTm0xQlZsYlp0MjlySEs2OVlzWUtQUHZvSXE5V0syV3hteDQ0ZDlPelpFejgvdndaOTV1NDlTVHorNURRc0ZpdkRobHpGYzg5T2s0bkY2aUVwS1FsM2QvZDZqeCt2cUtnZ0t5dUw0dUppZERvZHpzN081L1g1WnJNWlZiMjhPemVXbHBheWQrOWVLaW9xOFBIeGNYUTU5VkpkWFUxR1JnWWxKU1Y0ZTN1ZjB6RU9IejdNN3QyN0NRa0phWlNhTEJZTEN4Y3V4TTNOalJZdFdweDFSdWszM25pREw3NzRncFl0VzlLeVpjdEdxYUdwME9sMEdDTWoySnVTeXI3VUEyemZ1WXRCQS9vUkdCRGc2Tkl1aUVzNVNGL2V2LzJFRUVJSTBlaFVWYVY3OSs0ODlkUlR6Snc1azJiTm1wR1dsc1piYjczRkUwODhRVTVPRGhrWkdTeGR1aFNUeVlTbWFXaWFSbnA2T3A5Kytpa2xKU1gxL3F6c25CeG12ZmdLWnJNRlkyUTRzNlkvZFFIUDdNcGhOcHU1OTk1N0dURmlCQ2FUNmF6N1YxZFhNMm5TSk1hT0hjdllzV1BadjMvL2VYMytWMTk5eGFoUm8vanJyNy9PNnppT0ZoOGZ6OTEzMzgzOCtmTlBlczFpc1ZCZVh0NmcyNW1HUVRTV2d3Y1BjdE5OTnpGaHdvUnpldi9xMWFzWk8zWXNUejc1SkZsWldZMVMwNjVkdTFpOGVERVBQUEJBdlNZcWpJK1BaL1BtemVSSnQrUnpObnZHVTBSMDc0clpiR0g2N0Rua0hEdm02SkthSEwyakN4QkNDQ0hFcGNuVjFaVlJvMFlSRlJYRks2Kzh3cTVkdTlpK2ZUdTMzWFliYmRxMElUMDlIVTNUN1B0YnJWWldyVnBGcDA2ZCtPYy8vMW12bHRMZi8veUxwTDBwdUxpNGNPZjRXd2xxSmExVDlaR1VsRVJWVlJXOWV2V3ExOWY1aFJkZUlDRWhBU2NuSjB3bUUzUG56bVh4NHNXNHVybzIrTFBMeXNyWXNtVUxCUVVGVEowNmxmLzg1ejhNSERqd1hFNERzSzBiZmpFQ2xiKy9mNFBXM2wyM2JoMVBQdmxrZ3o3ai9mZmZKem82dXM2MkJ4NTRnT0xpNG5xOTM4dkxpMFdMRmpYb014dHE0TUNCK1BuNWtadWJ5L3o1ODVrM2I5NTVIL1BQUC84RUlEbzZHaGNYRi92MnhNUkVWcTllemRDaFF6RWFqZWY5T2VKdnpaczE0NjdiYjJQLzNIa2NPSENRUDlhdVkvd3ROem02ckNaRmdyUVFRZ2doemlnd01KQjU4K2J4NTU5Lzh0bG5uN0YzNzE3aTR1Sk9HMG9XTGx3SXdQang0OUhyVC8rblJuRkpDYi8rOWdlVmxaVjA2ZHlKYTRZUHUreTdDbDhzOGZIeEFQVHUzZnVNKzFtdFZsNTY2U1ZXclZxRnE2c3JIM3p3QVFzWExtVExsaTNNbkRtVFYxNTU1WXpmbzFOeGQzZm5QLy81RDNQbXpPSDc3Ny9ubVdlZTRmUFBQeWMwTlBTY3pxV2lvb0pycnJubW5ON2JFSC84OGNjNWRkLzI4UENnUllzV1o5d25LeXVMOHZMeVU3NldtcHBLVVZGUnZUN3J4SzdhUC8vOE0xVlZWWXdZTVFJUEQ0LzZGWHdXYm01dVRKbzBpUmRmZkpIZmYvK2RuVHQzMHJQbnVZK3gxVFNOTld2V0FEQm8wS0E2cjIzWXNJSFBQLytjMk5oWVB2dnNzL09xVzlTbHFpclhETCthTDc3NmxsMnhjZnl5K2c5R0RpQkNUS1lBQUNBQVNVUkJWQnVLZndPSDFvaHpKMEZhQ0NHRUVHZGxNQmk0NXBwcmlJaUlZTnk0Y1pqTlpudHJkRzJncnUzaWJUYWIrZlRUVCtuUW9RUDkrdlU3N1RFVGR5ZXhmV2NNaXFMd3pOVEp1THE2bkhaZllRdHJ0VXVTYmRpd0FRQW5KeWUyYnQxcTMwZXYxOXREa2Rsc1p0YXNXZno2NjYvb2REcm16WnRIbHk1ZG1ETm5EdVBIajJmTm1qVk1temFObDE5K3VjSHJkQ3VLd293Wk04ak96bWJ6NXMzTW1ER0RUei85OUp6R3RpdUtVcWNWc3o3TVpqTm1zeG13ZlEwdTVKajZRWU1HTVdmT25EUHU4L2pqajl1L0o2Znowa3N2blRiSUZ4WVdNbjM2OUpPMnYvNzY2eFFWRlJFZEhkMW9RUnJndXV1dVkrblNwYlJxMVFvdkw2L3pPdGF1WGJzNFZ0T3RlUERnd1hWZTI3bHpKd0I5Ky9ZOXI4OFFwK2J1N3M2VXgvL0ZIZmM4eUxidE85a1ZHOCtJcTRjNHVxd21RNEswRUVJSUllckZZckh3N2JmZm5qSkUxejZ1RGRPRmhZVjg4TUVIQkFjSG4zWkNvNisvKzU2cTZtcWlJc0xwMTF1V3VqcWIxYXRYODlaYmI5WFo5dWFiYjlaNTd1SGh3VjkvL1VWV1ZoWlBQLzAwaVltSjZIUTZYbmpoQlFZTUdBQ0FyNjh2Ly9uUGY1ZzBhUkpyMXF4aDBxUkp6SjA3bDRBR1RsYWtxaXB6NXN6aGxsdHVZYytlUFh6NTVaZmNjY2NkRFQ0dlYxZFhObTdjV08vOVRTWVRkOTk5TjhuSnlmajcrL1BWVjEvaDYrdGJyL2RhTEpZNkZ4NlNrcElBS0Nnb1lOT21UZmJ0WjVxRXE3eThIRlZWR3h6K282S2lUdnMxenM3T2J0Q3hUclIvLzM0ZWV1aWhCcjJucXFxS29xSWkvdld2ZjlYN1BVdVdMQ0V3TUxET3RtKy8vUmF3clVsLy9QbVZsSlRZZTA2YzZZS2FPRCs5bzN0aWpJd2dKaTZlRlQrdWtpQjlFVW1RRmtJSUljUlphWnJHbGkxYitPR0hIK3FNaXo3UjhXRTZMaTZPdDk5K20yblRwcDAwazNkSmFTbXJmdjBkUlZFWWYrdE5Na3QzUGZUdDJ4YzNOemVPSERuQzRzV0xDUThQNTlwcnI2MnpqN096TTcvOTloc3Z2ZlFTeGNYRjZQVjZYbm5sRllZT0hWcG52NjVkdS9MdXUrL3lyMy85aTVpWUdHNjc3VGFtVHAzSzZOR2pHOVM5M3NmSGg2bFRwL0xNTTgvdy92dnZNMnJVcUhOZUFxMiszbm5uSFpLVGt3RjQ3cm5uNmgyaXdSWWVIMzMwMFpPMjc5Njl1ODcyQng1NGdJNGRPNTYwWDBsSkNVT0dES0Y1OCtiODhzc3Y1MUM5elYxMzNVVlpXUmtmZi94eG84d1diamFieWMvUGIvRDd5c3JLR3JTLzFXcXQ4N3lvcU1nK1Bucmt5SkYxWGx1M2JoMW1zeGtYRnhjNmRPaFFwK3Q3N1hHcXE2dFAyU1ZlcjllZjk2enlUWVZPcCtQdU84Y1RHNS9BNmovV1VGWldqcnU3bTZQTGFoSWtTQXNoaEJEaXJFcExTL244ODg4cExDeXNzLzFzTGROLy92a25lcjJlNTU1N3JzNGZ4cXQrL1IyVHlVUm9TREM5bzN0Y25KTzR6SFhzMkpHT0hUdnk5ZGRmQTdidXVUZmQ5UGZrUW9jT0hXTGV2SGxzMmJJRnNJMXRyKzFGVU50cWVDSWZIeDhDQWdMWXYzOC9zMmJONHROUFArV1paNTZoUjQvNmYwOXF2NjlsWldWODhNRUhUSnMyN1Z4UDhheTJiZHZHa2lWTEFKZ3dZUUw5Ky9kdjBQdWRuSnlZT0hHaS9YbG1aaWFyVjY4bUpDU0VFU05HMkxmMzZOR0QwdExTeGluNkZOTFQweWtyS3pzcG1KNnJzTEF3MXE5ZlgyZGJmbjQrTjl4d0EzcTlubDkvL2JWZXdUUW5KOGYrTTdWczJUS0NnNFBydkg3aTVIUXJWcXl3enhwLzRqanIzMzc3RFlES3lrcUdERGwxSytuTW1UTlB1ZjNhYTYvbCtlZWZQMnU5d3FadjcyaUNXclVrOC9BUlZ2eThTaVlkdTBna1NBc2hoQkRpckVwTFMzRjJkcVoxNjlZVUZSVlJXbHBxSDZOYUc1cFB4V3Exc25idFdwWXZYODVOTjkxa245aHF4ODRZQURwMmFJLzNlWTdSYkdxMmI5OE9RSjgrZmJqenpqdnAwcVVMTTJiTUlEazUyUjZpeDQwYng3MzMzc3ROTjkxRVRFek1HWS8zNDQ4Lzh1R0hIL0xsbDErU2s1TnpVdGZkc3prK3dDMWZ2cHk3N3JxTG9LQ2dCcDdWMlJVV0Z0cURWNjlldlhqNDRZY2JmQXduSjZjNjc5dTRjU09yVjYrbVRaczJKeDJ2ZGdLdEM2a2hzNGlmaWFxcXVMblZiWVYwYzNPalRaczJwS1dsa1pLU2N0YUo2UUQyN05rRFFMTm16VTdaSW4rODZ1cHFsaTVkYW45Ky9MbGtaMmZidSt1M2E5Y09nOEZRNTcwSER4NmtzcktTb0tDZ1U0N1J2aEEvUDFjeU56ZFhPb1YxSVBQd0VUWnYzUzVCK2lLUklDMkVFRUtJczJyWnNpVUxGaXdnSnllSDVPUmtEaHc0d0lFREIwaE9UaVlqSTRQcTZtcUFVd2JxcXFvcWxpeFpRbEJRRUFNSERzUmlzWkNjc2crQWR1M2E0T0hoZmxIUDVYSm1zVmpZdm4wN0lTRWhCQWNIazVTVVpHOGxIRGx5Skh2MjdDRXlNdExlbGJ1K1k0K25UcDNLcUZHanlNM05wVldyVnZXdVI5TTAreVJiM3Q3ZUZCVVY4ZW1ubnpKanhvd0dudG1aVlZSVThQampqNU9ibXd2WWZoNjNidDNhNEJicDAybm9iUEhuRzRCcjE1dSswTFBVOStyVmk3UzBOTFp2MzE2dklMMXIxeTc3Kzg3bSsrKy90MzgvVHJSOCtYS3NWaXVCZ1lGOCtlV1hKdzNkbURCaEFvbUppVHoyMkdNTUh6NjhIbWNpenNURnhZVzJiVnZEV29oUDJJM0ZZcEhoTWhlQnJERWhoQkJDaUhwcjBhSUZWMTExRlJNbVRHREdqQm04Ly83N0xGMjZsR25UcHRHalJ3K2NuWjFSRk9Xa29ISDA2RkhtekpuRG9VT0hPSG8wbTVMU1VweWNuQWdOQ1c3dzhrdE4yZTdkdXlrcEtUbnQ1RTJUSjA4bUlpS0M3T3pzVTk1cWV4R2M2TzIzMzJiQmdnWDFDbERIMjdwMUs3bTV1ZWoxZXViT25Rdll1dnVlNytSWnh6T2J6VXlkT3BYRXhFUzh2YjBKRFExbHhZb1Y3Tml4QTdCTkZQYlJSeDlSVlZYVjRHUFhkcTJ1YjZDdDdjWjh2ait6dGQrSEN4MTJhaWVZcXgzSGZDWldxNVhObXpjRFoxOVdyYnE2bXNXTEY1L3l0WXFLQ3I3NTVoc0FicnZ0TmdsMEY0Rk9weU0wT0JpRHdabUt5a3F5YzQ0NXVxUW1RZjdsRWtJSUlVU0RLWXFDd1dEQVlERGc2K3RMKy9idHVlV1dXeWdzTEdUVHBrMXMzcnlacEtRa0Nnb0tLQ29xUXRNMGpoMDd4bE5QUGNYai8zNENrOW1NWHFlVGJ0ME50RzdkT2dBR0RoeDQybjBlZXVnaERodzRjTXJYdnZqaUN6cDE2a1IxZFRWbXM5bmVIVGcxTlpWZHUzYWRObWlmemc4Ly9BRFlnbGUvZnYySWpvNW14NDRkTEY2OG1LZWVlcXBCeHpvVlRkT1lQWHMybXpkdnh0blptZm56NS9QZWUrOXg2TkFoK3o3UFBmY2NHelpzWU9YS2xjeVlNYU5CRndOcVc0YnJHL1pxZTE2Y09GYTRvV3EvemhkNlFxMEJBd1lRR0JoSVdsb2FXN2R1cFUrZlBxZmRkK1BHaldSbFplSHE2c3F3WWNQT2VOd2xTNWFRbFpXRmk0c0xWcXZWL25VQitPcXJyeWdzTE1URHc0T3hZOGMyMnJtSU0vUHk4c1RKeVFtTDJVSnBhY01ta1JQblJvSzBFRUlJSVJxTmo0OFBZOGFNWWN5WU1SUVVGTEI3OTI1aVltTDQ5ZGRmQWR2WXllLys5ejhzSmhPcVRqM3ZRTkxVckYyN0ZvUEJjTkxFVGlkeWRuYW1TNWN1OXVkWldWbDFXb25uenAzTGp6Lyt5TnExYS9IMDlEeW5Xbkp6YyszamlHdG5ENy83N3J2WnNXTUh5NWN2WitMRWlUUnIxdXljamcyMnNEbDM3bHgrK2VVWEZFVmh6cHc1UkVaRzF0bkhZckVRR1JuSnRtM2J5TWpJNEtHSEhtTE1tREZNbVRMbGxMTmhyMTI3bGc4Ly9ORCt2S1NrQkxDMXJOOTU1NTMyN1I0ZUh0eDIyMjBudmIraW9nS2d3VXRmSGUvNGx2T0dydC9kVUtxcWN2UE5ON053NFVLV0xWdDJ4aUQ5di8vOUQ0QXhZOGJnN243NjRSWkhqeDdsNDQ4L0J1RGVlKzlsNmRLbGRZSjA3WVNFLy9kLy8zZmVhMVNMK25OemRVV3YwMk8xV3Ftb3JIQjBPVTJDQkdraGhCQkNYQkMrdnI0TUhEaVF2bjM3TW1iTUdQUjZQZFhWMWF6NjVWY3NtM2VnS0NyT3poYzJTRnhKTWpJeU9IandJSjA3ZHlZeE1kRyt2YVNreE43Tk9Td3NETEIxd2E4Tk93RHZ2LzgraXhZdGF0UjZsaXhaZ3Nsa3d0L2YzOTZDMmE5ZlB6cDE2c1Rldlh0WnRHZ1IwNmRQUDZkamw1YVdNblhxVkxadDI0YXFxc3llUGZ1VXJhUTZuWTZKRXljeWZQaHdYbmpoQldKaVl2ajU1NS9adUhFalR6NzVKR1BHakttemYwRkJnWDN0Nk9PVmxKVFUyZTd0N1gzS3VvNGRzM1daUForQWVId1liNnpKeHM3a3hodHY1S09QUG1MOSt2WHMyclhybERPeTc5NjkyejZlL3BaYmJqbmo4VDcrK0dNcUt5dHAzYm8xZDkxMVY1MEp4OEEydktCejU4NE1Iank0OFU1Q25KWEJZRURWcVpqTlpreW1odlVzRWVkR3hrZ0xJWVFRNG9MUzYvVzBiOStlMXExYkV4WVd4cENoUTNGeWRrYXpXcW1xcWo3N0FRVHdkMHRmY25JeUR6NzRJQTgrK0NBQSsvYnRzei9mdlh2M1JhdWxka210bTIrK3VjNlk0ZHE2dnYvK2V3NGVQTmpnWXg4OWVwUjc3cm1IYmR1Mm9kUHBtRE5uemtuclpaOG9ORFNVUllzV01XWEtGQXdHQTBWRlJjeWNPWlBKa3lmYnd5L1lRdVhPblR2dHQ5cGE3Ny8vL2pyYlR6ZW1PQ3NyQytDa1phRWFvcllWL0Z4N0FqU1VqNDhQOTk5L1B3Qno1c3lwMDNvTXRsYjlsMTU2Q1UzVEdEMTZ0UDFpek9sRVJFU2cwK2w0L3ZublQ5dWlQbXJVS09sdGNwRlZtNnF4V3Eyb2lvckJJR3R3WHd6U0lpMkVFRUtJaThyTjFSV2RUb2ZGYXFXOHZOelI1VncyQWdJQ21EUnBVcDF0NzczM0hpMWJ0clNQUlEwTkRRVnMzYTRmZWVRUiszNFpHUm1OV3N1Q0JRdW9xS2pBeTh1TDIyKy92YzVyZ3djUEpqdzhuSVNFQkY1OTlWWGVlKys5ZWg5MzA2Wk56SjQ5bS96OGZGeGNYSmc3ZCs1cDF5QStrYXFxM0g3NzdmVHYzOSsrSE5qNjlldTUrZWFibVRKbEN0ZGZmLzFKNzZrTnh2WHRxcjEzNzE3Zy9JSjBmbjQrd0NtN25sOG9kOXh4Qnl0V3JDQXRMWTEzM25tSGYvLzczL2JYUHYvOGM1S1RrM0YzZDJmeTVNbG5QZGFJRVNNb0xTMGxQRHo4bEs4LzlOQkRaMTJEdS9ZQ3k0SUZDL2owMDA5UHVjKzRjZU1ZTjI3Y1dlc1JObVZsNVpqTlpnek96aWN0aFNZdURBblNRZ2doaExpb2FpZkZNWnZORkJZV09icWN5MGFMRmkyNDc3Nzc2bXlyRGRJbmJyZGFyWFhHNGpaMEVyRXppWStQdDA4eWRzODk5K0RoNFhIU1BvOC8vamozM1hjZjI3WnQ0NmVmZnVJZi8vakhHWTlaV2xySy9QbnorZjc3N3dIYlJZUDU4K2ZUcVZPbkJ0ZlhwazBiRmk5ZXpIdnZ2Y2ZpeFlzcExTM2wrZWVmcDdTMDlLVFFYenR1L0lNUFBxQmJ0MjVubmFnc0xpNE9nRTgrK1lSbHk1YXhmUG55Qms4WWR2VG9VY0QyL2J4WTlIbzl6ejc3TEE4KytDQkxseTRsS0NpSVcyKzlsVFZyMXJCZ3dRSUFIbm5ra1hxTmFYZHhjV0g4K1BHbmZUMGxKWVdpb3ZyOWYzMzQ4R0VPSHo1OHl0ZU83MGtnenE2d3NJanE2bXJjWE4zd3VraTlIWm82Q2RKQ0NDR0V1S2o4L2Z6dzhmSGhZRm82R1llUFlES1pMdmlrUzAxTml4WXQrT0NERCt6UEcydU1kRmxaR2JObXpRS2diZHUycHcxVVJxT1JNV1BHOFBQUFAvUDY2Ni9UczJkUEFnTURUN252dG0zYmVQNzU1KzJ0dzBhamtYbno1dUh2NzMvT2RlcjFlaDU5OUZINjlPbkR6Smt6Y1hOejQ4WWJiNnl6ajlsc3RvODFONWxNUFBiWVk3ejIybXVublJFOUl5T0RwS1FrbkoyZGNYZDM1L0Rody9aMTB6dDA2RUI1ZVhtOXVtdlhqc1Z1M2JyMU9aL2Z1VEFhalV5ZVBKazMzbmlEVjE5OWxXUEhqckYwNlZJMFRlUDY2Ni9uMWx0dmJaVFArZW1ubjA2NW52enhIbnp3UWZiczJjT0xMNzU0Mmg0SDhqdWgvc3htTXhtWmg2bXVOdUhsNllHL242K2pTMm9TSkVnTElZUVE0cUxTNlhTRWQrdENUR3djQncrbVUxcFdodTlGN09aNkphcXVyaVl6TS9PQ1QxNDFaODRjZXpmeFo1OTk5b3hoNS9ISEgyZjkrdlVVRnhjemJkbzBQdnp3dzFPdXY1eWVuazVXVmhaNnZaNzc3NytmZSs2NXA5SFdIdTdkdXpkZmZ2a2xoWVdGSjQzWmpZMk5wYlMwbEpZdFcvTElJNDh3WThZTXBreVp3cng1OHhneVpBajkrdlZqNWNxVjltNnlYMzMxRldCYmVpd3RMYTNPc1I1OTlORjYxN1Jod3dZQWNuSnlNSnZORjNVZDlkdHZ2NTE5Ky9heFlzVUsrMlIwdlhyMVlzYU1HWTMyR2ZVWkcxMjdicmV6ZEVOdUZKVlZWUnhJU3dlZ2h6R3kzdXVpaS9NalFWb0lJWVFRRjEzZlh0Rjg5dm1YSktmc283Q29XSUowUGVUbTVuTGd3QUd5c3JMc043QjFOKzdmdnorYXB0a25sYm9RWTZULys5Ly9zbnIxYWdEdXUrOCtvcUtpenJoL3MyYk5lUHJwcDNuMjJXZEpTRWhnenB3NVBQZmNjeWZ0ZDhzdHQxQlVWTVNBQVFQcUxOblZXSHg5ZmZIMVBibUZidTNhdFFBTUdqU0lVYU5HY2VUSUVkNTU1eDJlZnZwcFhuMzFWUVlQSGt5clZxMEFXOWovNXB0dkFQam5QLy9KSzYrOGNzclArdTY3N3dnS0NxSlhyMTcyTUxObzBTSXNGZ3YrL3Y3czNMblRIc0ovLy8xM3NyT3plZTIxMS9EMzkrZUxMNzQ0NlFKQ1VGQVFucDZlamRZNld6dlIyZkU4UER3b0tTazU1ZGRJWEI3S3lzcEozcnNQZ0lIOSt6bTRtcVpEZ3JRUVFnZ2hMcnFyQnZiRHpjMk5JMGVQc24zbkx0cTJEblYwU1plODc3Ly8vcFFUZHprNU9kR2xTeGRDUWtJWU1HQUFmL3p4UjZPUGtWNjJiSm05cTNqdjNyM3RzMTJmemVqUm85bTRjU09yVnExaTVjcVYrUGo0bkhKQ3F4UEhlRjlveGNYRjluSGVJMGVPQkdEaXhJbGtaR1N3WXNVS25ucnFLWHVZcnE2dVp0YXNXWmpOWnZyMTYzZkdOYnpYckZuRHBrMmJtRFZyRmpmY2NBTmc2L1lOdHRteDU4K2ZEMEJVVkJRSER4NGtJU0dCMjIrL25Ybno1cDF5V2FvbFM1WTB5dmxhTEJaV3JWckZnZ1VMeU12TEEyeGQ4dzhlUE1pYU5Xdll2bjA3OTl4ekQ3ZmRkcHZNdG4wWjJycHRCMW5aMlhoNWVqQnN5Q0JIbDlOa1NKQVdRZ2doeEVYbjV1YkdEZGVPWnRuWDM3THNxMis1NllickdxMDc3NVVxTWpLU01XUEdFQm9hYXIvZGVlZWRkTzNhdGM1NGFEajdHT2tCQXdiZzQrTlRyNG15am45dldGZ1lyNzMyV29PNmpqNzc3TE9rcHFheWI5OCtsaXhaUW1GaElkT25UMi93SkYyTjZZc3Z2cUM4dkp5d3NEQ01ScU45KzR3Wk04ak96bWJYcmwxb21vYW1hY3lkTzVmRXhFUmNYRnlZTm0zYUdZOWIyK0xyNStkMzBtc0xGaXdnS1NrSmc4SEEzTGx6TVpsTVBQNzQ0NlNucHpOcDBpU21UNTl1RDkrTnhXUXlzV3JWS2o3NjZDTXlNek1CMjdKYlR6enhCTmRmZnoyLy9mWWJMNy84TWtWRlJiejk5dHNzWHJ5WUcyKzhrWEhqeHAzWHpPVGk0ckZZTEh5NmRCbWFwbkhOaU9GeUllUWlraUF0aEJCQ0NJZTQrY2JyK1g3bFQ4UWxKUExYK28xY1BlUXFSNWQwU2V2VnE5ZFpaNVd1cjVFalI5cGJZaytudkx5Y2wxOSttWjkvL2htd0xmbTBjT0hDVTg3U2ZTWXVMaTY4K2VhYjNIdnZ2V1JsWmJGeTVVcVNrcEtZT1hNbTNidDNQK2R6T0ZkWldWbDg4Y1VYQU54MTExMTFYdFByOWJ6NjZxdWtwcVlTR1JuSjNMbHorZkhISHdIYkJZSGFjRms3RnYzRVNiVnFaNW8rY1dLMTk5NTdqNlZMbHdJd2VmSmsrK3VMRnk5bTZ0U3BiTisrblJkZWVJSDA5SFFlZmZUUk00NTFMeXNycTFQRHFSdzZkSWpseTVlellzVUsrL3JqT3AyT3NXUEhNbW5TSkhzMzdoRWpSdENyVnk4V0xWckV0OTkrUzNGeE1Zc1hMMmJ4NHNVWWpVWkdqUnJGa0NGRDZqV2J0M0NNRFp1MkVCdWZnTHU3N2VLa3VIaGtKTG9RUWdnaEhDS3NRM3Y2OW9vRzRJMjMzam5sK0UzUk9Db3FLZ0JPMlpKc3NWanNZNmhyVzdPU2twSVlQMzY4UFVSMzZ0U0pUejc1NUp3RFZXQmdJUC85NzMvdEFUSTFOWlVKRXliWWozK3hhSnJHN05tektTc3JvMHVYTG93ZWZYTHc4UER3b0V1WExzeVlNWVBseTVjRGNQLzk5OWZaMTh2TEM3Qk5XRlpyLy83OVpHVmxvZFBwQ0FvS0FxQ2dvSUFubjN5U0R6LzhFTEJOOW5YODdOaWVucDRzWExpUTRjT0hBN1pnL2N3enp3QzJKY3pXclZ0SFRFd01LU2twcEtlbnMzdjNibnZ2Z0JPWHp6cHk1QWlmZmZZWkV5Wk00TVliYitTenp6NmpzTEFRdlY3UDlkZGZ6M2ZmZmNmMDZkTlBHZ3Z0NCtQRFUwODl4YmZmZnN2WXNXUHRQUVZpWW1KNCtlV1h1ZWFhYTVnd1lRS0xGaTJ5aDNKeGFTZ3NLbWJCdTdhZmg3NjlvdW5TcWFPREsycGFwRVZhQ0NHRUVBN2g0ZTdPcUpIRDJicGpKL3NQcHJIeTUxLzU1eTNqWk1iWlJwS1NrbUtmSU92MzMzOUhVUlNhTjI4T3dLdXZ2c3EyYmR0d2NYR2hvS0NBckt3czJyUnBnOEZnQUd3dHM3VmphUWNOR3NTY09YTWEzQko5b3BDUUVCWXZYc3lVS1ZOSVRFeWtaOCtlWjIwVmIyd3JWNjVreDQ0ZEtJckMwMDgvZmNxZnRheXNMS1pNbVVKeWNqSUFkOTU1Snc4OTlGQ2RmYUtpb29pSmllR3h4eDZqWmN1V3FLcHFYeDk2d0lBQnVMbTU4YzAzMy9EdXUrOVNYRnlNb2lqODYxLy9ZdUxFaVNkOW5sNnY1NldYWHNMTnpZMlZLMWN5WU1BQXdIYlJZODZjT2Zidnc0bU9YemJxd0lFRGpCOC92czVZZUI4Zkg4YU5HOGV0dDk1cS83NmZTWEJ3TURObnp1VGhoeC9tbTIrKzRidnZ2aU0zTnhlQXhNUkVtamR2anJlMzkxbVBJeTRPcTlYS2lwOVdrYlEzQllQQndLaVJ3L0QxbFVrYkx5WUowa0lJSVlSd21HRkRyMkw1aWgvWnNtMEhpejlmUmc5akpKMDdoam02ck11YXU3czdUazVPZUh0Nzg5MTMzd0cyTWVrUFBmUVFQald6bzdkczJaS0RCdy9hMzlPeVpjczZTeUNGaFlYeDRvc3ZrcDZlem9RSkV4cHRXYTFtelpyeDBVY2Y4Y1VYWDNEdHRkZGUxS1dmQVByMTY0ZVhseGUzMzM0NzRlSGhwOXduSlNXRmZmdHNNeUEvL1BERHB3eS9kOTk5TjFsWldXellzTUUrOXRqZDNaMkJBd2ZhVzVTZG5Kd29MaTRtSkNTRWFkT20wYmR2MzlQV3BkUHBtRFZyRnVQR2phdFRWOGVPSGRtOGViUDl1YUlvQkFZR2NzMDExM0RQUGZmWXQ3ZHIxNDdISG51TStmUG4wN3QzYjhhT0hjdlFvVVBQYWJadlB6OC9Ibnp3UWU2Nzd6NDJiOTdNeXBVck9YVG9FQysrK09JRlgxNU4xRjlHNW1HV0x2dWF5c3BLb2lMQ1pXaU1BOGovRFVJSUljUWxxazNucUNFbzJqSXZUOC9BOTkrZVQ5L2UwWTR1NllKSTNKUEVMWGZjVFZWVk5mMzY5T0t6RDkrVGljY2FrZFZxUFdYTHE5bHN4bVF5b1NnS0xpNHVEcWpNTVJJU0V1aldyZHNaZXo2c1dyVUtaMmRuaGcwYmRsNmY5ZWVmZnpKbzBLRHpYcjVLMHpTc1Z1dFovNy9JeTh2RDM5Ly92RDZyb1N3V0M1cW1YZlNMSWsyWnhXSmg0a09Qc0g3akZweWRuZmx1MldLNmR1bnM2TEl1aUMzYmR2RFlsR2tjeThzclJPUEd0T1RZdFk2dXFaYjBuUkpDQ0NHRVEzWHYyb1dwLzM0TW5VN0g1cTNiZVhQaGZ6R1pUSTR1NjRweHVzQ28xK3R4ZFhWdFVpRWFJRHc4L0t6REIwYVBIbjNlSVJyZzZxdXZicFExb0JWRnFkZkZwWXNkb3NIV21pNGgrdUl4bVV5ODgvNkhyTis0QmIxZXo3OGZtWFRGaHVoTG5RUnBJWVFRUWpqY3JUZU5aZWpnZ2FpcXlzZWZMZVhiNzFkU1hWM3Q2TEtFRU9LU1lUYWIrZWE3SC9obzhWSVVSV0g0ME1IY2V2TllSNWZWWkVtUUZrSUlJWVREZWJpN00zWHlvN1J0RTBwRlJTVnZ2TFdRRFp1Mk9Mb3NJWVM0Wkd6ZkdjTWJDOTZocEtTVWxvRUJUSm44Q0w0K01zR1lvMGlRRmtJSUljUWxJYXhEZTk1ODdXVzh2YnpJeXkvZzBTbFBzeXMyRG92RjR1alNoQkRDWVN3V0M3dmk0cm52WDQ5VFVGQ0lqN2MzNzc3MU91M2J0bkYwYVUyYUJHa2hoQkJDWERLNmRlbk1XNisvVEVod0VCVVZsVHo0eUwvNTRjZFYwczM3Lzl1NzgrZzI2enZmNHgvdGttVkxscnpJZHV3NGNYWm5KNEdRalVBYWhoM0tNdUdFR2M0d1F3L000WFM1dlYzbTlzN3RtY09VM3JiUTNwbmI2Vnk2MERLbGhTRVRobjBOU1JPU0FJVUVRa0oyMjBtOEpMYnMyTEs4YUplZSs0Y1UxNEV5clNoQmR2SituZWo4SGozUFkrWDd4RTZVajM3TEErQzhsRXlsOU16ekwrcWVMMzFWMFdoVTlSUHI5SCsrZDUvbXpabGQ2TkxPZXdScEFBQXdwcXhZZHJHKytZMnZxYnpNcjk2K2tMNzEzUWYwNlBvbkNsMFdBSHpxSGx2L2hMNzEzZStydTd0SG5wSVMvY1AvL0xwV0xsOWE2TElnZ2pRQUFCaGp6R2F6MWx5MlNqLzh3ZjBxOC9zVkRnL29XOTk1UVA5dzMzZlZIeDZRWVJpRkxoRUF6aHJETU5RZkR1dWIvL2kvZGUrM3Y2ZHdlRUIrdjA4UC92QUh1dlNTRmR3ZWNJd2dTQU1BZ0RIcDRvc1c2WkdmUDZqbFM1ZklZckhvMGNjMzZDdi80KzkxNE9DaFFwY0dBR2ZOa2FZV2ZmbnJmNi9ITnp3cHM5bXNGY3N1MXNNLytaR1dMcm13MEtWaEZJSTBBQUFZczJiTm1LNzd2MzJ2cnJueWNtVXlHVzNkOXJydS9zSi8xN012dkZUbzBnRGdFL2ZpSzV2MHVYdStxRzA3M2xBNm5kYWExWmZxL3Z2dTFaekdXWVV1RFIvQTNkTUJBTUNZVmwwVjBEOC84QjNWVDV5b2gzLzFtRTUyZHVtcjMvaW0zdHU3VDNmOXpWOHBVRmtoazhsVTZESUI0R014REVPbmVudjE0TThlMW1Qck55aVJTS3E0MksyL1hIZXJ2djdsTHhTNlBId0VnalFBQUJnWHZualBYWm8zZDdaKy9tKy8wbS9mM3FWZi92cmZ0ZXVkM1ZxMzltWmRkODJWS25hN0MxMGlBT1JsYUhoWUwyL2NwRi8vK3didDNiZGZrblRob29XNis4Ni9abEd4TVk0Z0RRQUF4Z1dMeGFMVnExWnEzdXhHL2NlVFQrdGZmL0tROWgwNHFQdSs5MzF0Zi8xTmZlVy9mWjc3cWdJWU45cmJUK2piOS85QXI3LzVsb1lqRVRtZER0MzlOM2RvM2EwM3E2SzhuSkUyWXh4QkdnQUFqQnNtazBrVkZlVzY1NjQ3TlcvT2JIM3ZCLzlYelMxSDlmS3JtN1ZsMjNiOTdlZitXcmZkZW92Sy9INlp6U3dGQTJCc3lXUXlPdFhicC9WUFBLVi8vY2xEU2lRU3NsbXRtamFsUWQvOHh0ZTA3T0tMK0xkcm5DQklBd0NBY2Nka01tbmw4cVdhUDNlMm5uM3haVDIrNFVrZE90eWtILzYvbjJyajVxMjYvcG9yZGNXYTFhcWZXRWV2RG9DQ013eERiZTBkMnJoNWk1NTY1bmtkYVdxV0lXbjJySm02NllacmRkTU4xOG5yOVJTNlRPU0JJQTBBQU1ZdGo4ZWoyOWJlb2xVcmx1bXBaMS9RVDMveGlBNGVPcXlXbHFQNmovOThXcmZjZUwxdVg3ZFd4Y1hGaFM0VndIa3FFbzNxNFVjZTFkUFB2YWoyOWc0bGtra1ZGYmwweCsyMzZkYWJQNnVhNm1ydURUME9FYVFCQU1DNFpqYWJWVmRicXkvZWM3ZHV2ZVVtZmZmNy82VFh0citoWThkYjljQS8vWXQrOWRoNjNYM25IYnJxaWpYeSszeXlXdm52RDRDeks1VktxYmN2cEkyYmZxTWYvK3dYNmd4MlM1SzhYbyt1WExsR1gvM1M1MVU3b2FiQVZlSlB3VHNKQUFBNFp3UXFLM1QvdCsvVm52ZjM2NlZYWHRXbUxhK3A0OFJKL2VOM0h0QWpqNjNYNmxVcmRkbWxLN1Zvd1h3NUhJNUNsd3ZnSEJPUHgvWGVudmYxbTllMjY5WGZiRlZyVzdzTXcxQmQ3UVN0WG5XSnJyeDh0Ulpkc0lBUDlNNEJmQWNCQU1BNXhXYXphZkVGQ3pSM1RxUFczWHFMWG5yNVZmM2JyeC9Uc2VPdCtrVnJtNTU1L2lYTm56dGJ0Lzc1VFZxOWFpVUwrd0Q0azJVeUdXM2Q5cm9lWGI5QisvWWYwS25lUGhtR29WS3ZWMys1YnEydXYvWXExZFZPa01OdUwzU3ArSVFRcEFFQXdEbkpZYmRyYXNOa2ZlR2V1M1RIN2JmcHh3LzlRcys5K0lwTzlmWnA4OVp0MnJ4MW0rb24xdXFldSs3VWltVkw1Zk9WeW1HM3N6Z1pnRC9JTUF3bEVnbUYrc1BhdW0ySEhucjRFUjA5M2lwSmNqZ2NxcTRLNkxQWFhhMDc3N2hkdnRMU0FsZUxzNEVnRFFBQXpua2xKY1g2MnBlL3FOdHZ1MVZ2dnJWTDIxOS9RenZlZkV1dGJSMzZ1LzkxcnliVVZPdmlKUmRxMlVVWGF2R2loYXFyblZEb2tnR01VUjBuVHVydG5lL29yWjN2aE01TzdnQUFFSkZKUkVGVTZNMjNkNnJqeEVsSmt0OVhxa3RXTHRlS3BVdTBkTWxGcXE0S0ZMaFNuRTBFYVFBQWNONm9DZ1IwNC9YWDZQTFBYS3F1WUxjMmJ2cU5IbjE4ZzA2YzdOUi9QdldzWG41bGs4cksvRm93YjY3V3JiMVpGeXljTHh0ekdZSHpYanFkMXR1NzN0V0dKNS9SN2oxN2RlcFVyNFlqRVVsU1RYV1YvdnltRzNUTmxYK21xcXFBaXQzdUFsZUxUd1B2REFBQTRMeFQ3SFpyYXNOa1RiM3JUdjNWWDZ6VHBpMWI5ZmlHcDNTa3FWbWRYVjFxYSsvUXN5KzhwRW4xRS9YWjY2N1dsWmV2VVdWbHVZcmRiaFlKQXM0RHFWUkt3OE1SZFFXRDJyaDVpNTUrN2tVZHl3M2R0bHF0S2lrdVZtUGpESzI5NlVaZDlXZHJWRlRrS25ERitMVHhUZ0FBQU01cmJuZVJicmoyYWwxNzFSVTZmS1JKdTNhL3A1MjdkbXZuTysrcXRhMWQvL3lqSCt1blAvK2xaa3lmcGdYejVtamhnbmxhTUc4dXQ2NEJ6a0VuVG5icTNmZjJhTS9lZmRyei9qNGRPSFJFMFdoVWtsUlpVYTVGQ3hkbzhhS0Z1dmpDUlpvMmRRb2ZySjNIK000REFBQklzbGdzYXB3MVU0MnpadXF6MTEyallMQmJ1OTdkb3hkZmVVVnY3OXF0M1h2MmF2ZWV2WHJpcVdmbDkvczB0V0d5TGx1MVVwZGVza0kxMVZXRkxoL0F4OVFWREdyemxtMTZiZnNiYW1wcFVWOWZTRVBEd3pJTVF6YWJUVXN1WEt4cnJyeGNGMSswV0pVVkZmSjRTZ3BkTXNZQWdqUUFBTUFIZUVwSzVDa3AwYlNwVTdSdTdVM3FPSEZTTDd5OFVjKy90RkdkblYzcTdBcXF0YTFkbTdkdWt5Uk5uelpGVjF6K0dhMWVkWW1xcXdJcWNybmtjamxsc1ZnS2ZDVUFUa3VuMDRwR1k0ckdvdW9LZHV2VnpWdTFhY3RXSFRyY05IS08zVzVYc2R1dHhwblRkZlVWbCt2NmE2L1doSnJxQWxhTnNZb2dEUUFBOEFmVVRxalIzWGZlb2MvZGNidWFXbzVxLzRHRDJuL3drUGErZjBBSER4M1drYVlXSFdscTBZOGUvSm1xcXdLYU1XMnFwazVwME5TR3labytmYXFtTkV4bUFTS2dBQ0xScUk0MHRhaTU1YWhhamg3VDRhWm1OYmNjSFZscFc1S2NUcWNhWjg3UW5NWlptdDA0VTNQbk5HcHF3MlNHYmVPL3hFOEhBQURBSDhsaXNXam05R21hT1gyYXJydm1Lb1ZDSVowNjFhc2RiNzZsRjE3ZXFJT0hqdWhrWjVkT2RuWnB5N1lkY3JsYzhucXl2ZHR6WmpmcWtoVkx0WHpwRXBYNS9ZVytGT0NjRmVydjEvWWRiMmpIbTI5cjc3NzlDZzhNYUhCZ1VKSGNYR2RKTXB2Tm1qTjdscTVZczFxWExGK204bksvU2t1ejk1SUgvaGdFYVFBQWdJL0Jick1wVUZtcFFHV2xaamZPMHQxMzNxR1RuWjNhOGNadnRmbTE3VHB3NEpDR2hvY1ZDdldySzlpdEk4MHRldktaNXlSSmpiTm02RE9YcnNyT3I2NEt5T2wweXVGd3lPR3d5MlF5RmZqS2dMSFBNQXpGNHduRjRqSEY0M0VGZ3ozYXRPVTFiZDMrdXZidFAzREd1UTY3WFU2WFV6VytVczF1bktsTFZ5elh5dVZMV1RBUWZ4S0NOQUFBd0Nla3BycGFhMisrVVd0dnZsR0RnNE5xT1hwY2g1dWExWEwwbUpwYWp1cElVN09DM1QwNmNQQ3dEaHc4ckg5NThLY3E4L3MxcWI1T0UrdHFOYkd1VnZVVGM5dTF0Zkw3L1RLYkNkWkFKbU9vTHhSU2UzdUhXdHZhMWRiUm9kYTIzSFo3aDA3MTlvNmNhektaVkYwVjBKU0d5Wm8ycFVIVHBrN1J0Q2tObXRJd1dWNnZwNEJYZ1hNSlFSb0FBT0FzS0NrcDBZTDVjN1ZnL2x3bGt5a05EZzBxSEI1UVc4Y0ovZmF0bmRxMjR3MDF0UnhWYjErZmV2djY5TTd1UFRLWlRDb3FjcW5ZN1piYjdWWnRUYlhtejV1cmhmUG5hdjY4T1NyMWV1bXh4bm5CTUF5RitzTjZmOTkrN2Q3N3ZuYS90MWNuT3pzMU5EU3NvZUZoUlNKUkdZWXhjcjdaYk5iTTZkTzBmTmtTWFh6UmhacGNQMUVsSmNVcUtTNlIzVzRyNEpYZ1hFV1FCZ0FBT010c05xdjhQcC84UHA4bVQ2clhxaFhMOUhkZitaTDYra0o2ZDg5ZS9mYnRYWHJuM2ZmVUZleFdMQjVUZjNoQTNUMm5kUFRZY1cxNy9VMUoyZm5aVXhzbWE5RUZDM1R4aFlzMVovWXNGUlVWeVc2M3lXNnp5MjYzeVdLeEVMUXhMaGlHb1hRNnJVUWlxVVF5b1VRaXFXZzBxcjM3OW12bk83dTE2OTNkYW1vK3FuUTZQZkkxSnBOSmRydGRUcWREbFJYbHFxeXMwRVdMRjJueEJRdTBhT0Y4bFplVkZmQ0tjTDRoU0FNQUFCU0kzKy9UbXN0V2FjMWxxeVJKdlgwaHRiYTFxYld0SXpkMHRWMXRiUjFxYSs5UWIxK2ZEamMxNjNCVHN4NWIvNFNzVnFzcXlzdFVGUWlvS2xDcFFLQlNWWUZLVlZWbXQ2dXJBZ3BVVnNqaGNCVDRLZ0VwSGsrb0t4aFVzTHRiWGNIc0l4Zzh2UjFVVjdCSFBhZDZsRXFkR1p6THkveXFxNjFWZlgyZDZuTlRIdXB6VXlFSXppZ2tnalFBQU1BWVVlYjNxY3p2MHdVTDVzc3dEQTFISWhvZUh0YndjRVFuVG5icXZiM3ZhOC9lZmRxOVo2OUMvV0YxZGdYVjJSVWMrWHFMeFNLWDB5bVh5eW1YeXlXWHk2VzZDVFdhT1dPYXBrMmJxaGxUcDJwU2ZaM3NyRXlNc3lnZVQ2aXR2VU5IbXB0MTZIQ1RqalExcTYyOVE5RllUTkZvTk5mR3p1aHRQczNuSzlXOE9iTzFjTjVjTFZ3d1R4TnFxdVYydStWMkY4bGRWTVNJQzR3WkJHa0FBSUF4eUdReXFkanRIcm4vZE1Qa1NWcTVmS2trS1oxTzYwUm5wdzRmYnRLK0E0ZDA0T0FodFJ3OXB1RklWSWxrUXNPUmlFTDlZYVZTS1IwKzBxUk5XMTRiZVYyNzNhNmE2aXBOcXE5VHc2UkpxcDlZcDBuMTlhcXJyWkhUNlpUTmFwWFZacFhOYXBQTlpwWFZhaVc4bk9jTXcxQXFsVkl5bVZJeWxSelpqa1NpT25teVU4ZGIyM1NzdFUzSDJ0clUydHFtRXlkUEtwRklmdWgxckZhcmJEYXI3SGE3L0Q2ZmlseE9OVFJNMXB6R1dXcWNPVU16Wmt4VDNZUWFXU3lXQWx3bGtCK0NOQUFBd0RoanNWZzBzVFk3elBYeXoxd21LUnV1dTN0T2ZXQzRiTGVDM2QzcTdNb09vdzMyOUNnV2krbDRhNXVPdDdacDY3Ylh6M2hOVDBtSi9INmZ5c3I4OHZ1eXZlTituMDhlVDRtOG5oSjVQVjU1Y3ZmRjlubzk4bmhLNkNVOEI1d2UvVEF3TUtpQmdRR0ZCd1lWSGhqUXdNQ0FCZ2FIRkE2SDFSZnFWMTlmU0wxOUlmV0YrdFRYRjFKNFlQRDM5aXBMa3NOaFY2Q3lNamYxb0VLQlFFRFZvNmNnQkFLcUtDK1QxVW9jd2ZqRVR5NEFBTUE1d0dLeHFMb3FvT3Fxd01pK1ZDcWxXRHl1YUNRN25EWVNqU29ZN0ZaYis2ZzUyTzBkNmpqUnFVZ2tvbEIvdjBMOS9XbzVldXlNMTdaYXJiTGJiTExaYmRuV1podDU3bks2Rktpc3lONVRPMUF4RXB3cUs3UHp0WXVMM1FUdEFqTU1RME5EdytydTdsRlhkN2U2dW9JSzl2UW9HT3pKemx2dTZWRTBHbFVpa1ZReW1YMGtra2tsVHo5UHBUN3l0WXVLWEpwUVU2UDZpZGtQZGliVzFXcHlmYjBxS3N2bGNqcFY1SExKNlhMSzVYUVNtbkZPNGFjWkFBRGdIR1cxV2xWc3RZNE1ENWVrbWRPbmZlZzh3ekRVM2QyVDdhbHVhOWZSWThkMXZLMU5yVzN0R2hvYVZpcVZWanFkVWlxZFZqUWEwK0RRc0ZLcGxGTC9SY0E2emVHd3kxTlNJbDlwcVR4ZWowcTlYcFhtV3EvSG85SlNyN3hlcjd4ZWozemViSSszMVdxUjJXeVIyV3lXMld5UzJXU1d5V3pLUGo5ak85dWFUTG56ek9aeEU5b053MUFtazFFbWt4bTFiU2hqWkdSa2NzOVBieHU1WTVtTU1wbTBVdW0wd3VHQjdHTmdRS0grY081NVdQM2hzUHB6eC9yRFlZWERZWVVIQmhTUEovNWdUVmFyVlJhTFJWYUxSVmFiVlU2blEyNjNXemFiVlc2M1cvVVRzeUY1VXYxRVRhNmZxQ2tOazFWZVhqWnUvc3lCVHhKQkdnQUE0RHhuTXBrVXlBMjdYWExSNGpPT3hXS3g3RkRmY0ZnRGcwUFo0YitEQTdudEFRME9EV2xnWUVnRGc5bGh3WU9EZ3lQSEJnYUhGSThuMUJQdlZjK3Azais2SG9mRGtWMHd6ZW1TdzJIUFB1d09PUngyMlhQdDZIME91MTEyaDBNdXAxTm1zMWt1bDFNT2gwTU91MTFXcTNVa1lIOG9tSnRNTXBuTkk2SGNORHFjajlvMkRDTWJkZzFEUmk3OFpuTGg5M1FJTm5MN1BoaDhUeDlQcFZLS0p4S0t4K09LeFdMS1pES0tSR09LeCtOS0pCS0t4N1BINHFPMkU0bUU0b200NHZHRUVvbUVJdEdvb3JtdnlaZlZhbFZKc1ZzZWowZWxYbytLaTR0VlVsSWlyOGVqa2hLM1NvcUw1ZlY2NVNrcGxxZkVreHZDWHl5UHh5TmZxWmZWMzRFUElFZ0RBQURnSXptZFRqbWRUZ1VxSzM3djhlekNVMGtsa3RrMmxVb3BrVWlNREE4ZUhCeFVmMzlZdmFHUSt2dkRDb1hDNmd2MUtkUWZWaWczN3pZVTd0Zmc0TkRJYThiamNjWGpjZlVyL0xGcXRsZ3NzbGpNdVY1dGswd3lLZnZMSkpsTU1vMXNaMXVUU2RuOU90Mk9QbWFTWk1nd05OSWFNaVFqMjZ2OG9YMm56eldNTS9abGczVmE2WFRtSStjVmZ4ekZ4Y1h5bDViSzV5dVYzNWR0ZmFVKytYemUzRDZmU25NOS9TUEQ4bk1mTUdTSDZHZGJobDBEK2VGdkRBQUFBRDQycXpXN3NyZkw5YWU5VGlhVFVVL1BLZldHUXVyckMrbFViNS82dzJFTkR3OHJscnRkMHVrZTJXZ3NwbGh1em5jc0dsTTBGbFVzbHNpRzJKRmVZQ01YYW8zc2I1QnJzODlOSS90SHQ0WkpNaktaTS9aLzBPbGh6TDlyemRsZ2ZzWis0M2ZEblVmdE44bVVEZmE1M20rVFRISTRiQ3B5RmNubGNvNThhRkhrY3VWNjVKMHFLbkpsOXhVVnlaOEx4bjYvWCtWK244ckx5MWpoR2lnUWdqUUFBQUFLem13Mmp3d3YvN2lTeWVUdkZzeks5WlNuMCttUm9kaWpRM1oyK1BYb09jaVpiTTl5Ym03eTc0Wm1aNE4xZGg3MjZLSGgyUUQ5NFhuYjVqUEM4dW5oNFJhTFJUYWJUYlpjVC9EcDIwQUJHSjhJMGdBQUFEZ24ySEpEbHdIZ2JETVh1Z0FBQUFBQUFNWVRnalFBQUFBQUFIa2dTQU1BQUFBQWtBZUNOQUFBQUFBQWVTQklBd0FBQUFDUUI0STBBQUFBQUFCNUlFZ0RBQUFBQUpBSGdqUUFBQUFBQUhrZ1NBTUFBQUFBa0FlQ05BQUFBQUFBZVNCSUF3QUFBQUNRQjRJMEFBQUFBQUI1SUVnREFBQUFBSkFIZ2pRQUFBQUFBSGtnU0FNQUFBQUFrQWVDTkFBQUFBQUFlU0JJQXdBQUFBQ1FCNEkwQUFBQUFBQjVJRWdEQUFBQUFKQUhnalFBQUFBQUFIa2dTQU1BQUFBQWtBZUNOQUFBQUFBQWVTQklBd0FBQUFDUUI0STBBQUFBQUFCNUlFZ0RBQUFBQUpBSGdqUUFBQUFBQUhrZ1NBTUFBQUFBa0FlQ05BQUFBQUFBZVNCSUF3QUFBQUNRQjRJMEFBQUFBQUI1SUVnREFBQUFBSkFIZ2pRQUFBQUFBSGtnU0FNQUFBQUFrQWVDTkFBQUFBQUFlU0JJQXdBQUFBQ1FCNEkwQUFBQUFBQjVJRWdEQURCR3BZM1VrRWxLWnRJWlJTS1JRcGNEQU1DbmFqZ1NVU3Fka2d5bDAwWnFxTkQxakVhUUJnQmdqTXFrWTEweUZFMG1rK281MVZ2b2NnQUErRlQxOUp4U0xCYVhwRVFtSGVzcWREMmpFYVFCQUJpalRqUTNkeG5TY0NLWjFJRkRoeFdMeFFwZEVnQUFuNHBFSXFIOUJ3L2wzdnVNMklubVpvSTBBQUQ0bzZSa1pOWWJocEY1NXZrWHRmUGQ5eFNOeFdRWVJxSHJBZ0RnckRBTVE3RllUUHYySDlUVHo3MGd3ekF5a3ZGTFNhbEMxemFhcWRBRkFBQ0FqeFlJQk53dVg5Vm1rOG0wcE5UcjFWVlhyTkhDK2ZOVUZhaVV1NmlvME9VQkFQQ0pHWTVFMUJVTWFzL2VmWHJobFZmVjN4K1dZUmc3bzZHdXk0TEI0SENoNnh1TklBMEF3QmhYTTJQZURKdE1ENWxNV21ZeW1jeDJtMDFGUlVXeVdxMkZMZzBBZ0U5TU1wVlVKQkpWTXBtVVlSaUdETzFJS2YzNWpzUDc5aGE2dGc4aVNBTUFNQTc0R2hxOEhudkpmV2FUYmpBa20yU3lTYklVdWk0QUFENUJhY2xJbXFSa1JzWXJnOG5JVi9xYW13Y0tYZFR2UTVBR0FHQWNLWjh4bzhTWk5GZVpyZmFBMldRVUY3b2VBQUErS1dsRHcwWXEyUlV4SjROak5VQUR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1N2ovRDFSYVlpVHVpU0l5QUFBQUFFbEZUa1N1UW1DQyIsCgkiVHlwZSIgOiAiZmxvdyIsCgkiVXNlcklkIiA6ICIyNTc5MzE4MjMiCn0K"/>
    </extobj>
    <extobj name="ECB019B1-382A-4266-B25C-5B523AA43C14-3">
      <extobjdata type="ECB019B1-382A-4266-B25C-5B523AA43C14" data="ewoJIkZpbGVJZCIgOiAiMzgxMjY1NTYwNzg1IiwKCSJHcm91cElkIiA6ICIxNjY2Njc2MDIiLAoJIkltYWdlIiA6ICJpVkJPUncwS0dnb0FBQUFOU1VoRVVnQUFBOE1BQUFHM0NBWUFBQUNRV1lmSUFBQUFBWE5TUjBJQXJzNGM2UUFBSUFCSlJFRlVlSnpzM1hkNFZGVWFCdkQzM09rejZXVVNRa2duSWFFMzZWMUJ4STVyQXhIWkJRVVVDeFpVTENBV3NPdTZLMWJVdFhjRVVVUUV3WTUwUWtKTkp3bnBkZW85KzBlS2xOQ0VaQkxtL1QwUHoweG03dHo3M1JpVGVlZDg5eHlB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Rm83NGVrQ2lJaUl2RTFvYUlxUE9VZ2Jxa3AzaUViUldUeGREeEVSMFpuaVVtV05Sc2lEMWNYMm9xS2k5RXBQMTNNOERNTkVSRVF0SkRRbHhjZWlhdThURUJkQkNDT2tORW9CcmFmcklpSWlPbE9FaEF0QzJDU2tIUklycXhYbmd3ZFRVNnM4WFZkVEdJYUppSWhhUUllRUx2RWFyZVpWQU1PRUVJcGVwNFBKYklKT3EvTjBhVVJFUkdlTXkrVkNUVzBOSEE0bnBKUXFnTFdxeTNWejFwNGRxWjZ1N1VnTXcwUkVSTTBzSXFLM1dlZnZXcXBBak5McGRCZzFmQ2pPNmRzYjdkdUZ3OWZYMTlQbEVSRVJuVEhWMWRYSXlUdUFuV25wV0wxMkhZcUtpaUVsZnF3dFZTOG9LTmhhN2VuNkRzWFdMQ0lpb21hbTgzWGZMaVJHR0UxR3pIOWdEczRiT1FKK2ZyNFFncDlKRXhIUjJhbW1wZ1pYWEhZSnB0ODZHMFZGeFlPTkFiZ1hCWmpyNmJvT3BYaTZBQ0lpb3JOWldGZzNpeUxrMVVJSTVlSng1MlBzbVBQZzcrL0hJRXhFUkdjMXM5bU03bDI3NE9JTHpvZFM1N3FJaU41bVQ5ZDFLSVpoSWlLaVptUUtWRUloaEZHcjFhSkxTaklzNWxiMVBvQ0lpS2paNkhSYUpDVjJoTkZvZ0FSMEJrTk5xS2RyT2hURE1CRVJVVE55cTg1UVNHblU2L1VJRDdONnVod2lJcUlXRlJ3VUNJUGVBRWpvM1FadGlLZnJPUlRETUJFUlVUUFNLRHFMRk5CcU5BcDhmSHc4WFE0UkVWR0xzbGdzMEdxMWdJQkdnYVpWelJySk1FeEVSRVJFUkVSZWgyR1lpSWlJaUlpSXZBN0RNQkVSRVJFUkVYa2RobUVpSWlJaUlpTHlPZ3pEUkVSRVJFUkU1SFVZaG9tSWlJaUlpTWpyTUF3VEVSRVJFUkdSMTJFWUppSWlJaUlpSXEvRE1FeEVSRVJFUkVSZWgyR1lpSWlJaUlpSXZBN0RNQkVSRVJFUkVYa2RobUVpSWlJaUlpTHlPZ3pEUkVSRVJFUkU1SFVZaG9tSWlJaUlpTWpyTUF3VEVSRVJFUkdSMTJFWUppSWlJaUlpSXEvRE1FeEVSRVJFUkVSZWgyR1lpSWlJaUlpSXZBN0RNQkVSRVJFUkVYa2RobUVpSWlJaUlpTHlPZ3pEUkVSRVJFUkU1SFVZaG9tSWlJaUlpTWpyTUF3VEVSRVJFUkdSMTJFWUppSWlJaUlpSXEvRE1FeEVSRVJFUkVSZWgyR1lpSWlJaUlpSXZBN0RNQkVSRVJFUkVYa2RobUVpSWlJaUlpTHlPZ3pEUkVSRVJFUkU1SFVZaG9tSWlJaUlpTWpyTUF3VEVSRVJFUkdSMTJFWUppSWlJaUlpSXEvRE1FeEVSRVJFUkVSZWgyR1lpSWlJaUlpSXZBN0RNQkVSRVJFUkVYa2RobUVpSWlJaUlpTHlPZ3pEUkVSRVJFUkU1SFVZaG9tSWlJaUlpTWpyTUF3VEVSRVJFUkdSMTJFWUppSWlJaUlpSXEvRE1FeEVSRVJFUkVSZWgyR1lpSWlJaUlpSXZBN0RNQkVSRVJFUkVYa2RobUVpSWlJaUlpTHlPZ3pEUkVSRVJFUkU1SFcwbmk2QWlJaUlpTHhQYlcwdDdIWUhiSFliWEM0MzNHNDMzS29LMWUyR3FrcTRWVGRVdHdwVnFuQzdWYWhxL2VOdU53QkFVUlJvTkFvVVJRTkZFZEFvR2lnYUJZcW9mMXlqZ1NJRXRGb3R0Rm9OREFZRGpBWURUQ2FUaDgrY2lGb0xobUVpSWlJaU9tMlZsVlU0VUZDQUEva0ZLQ2dvUkhsRkJhcXFxbEJWWFlQS3FpcFVWMWVqdXJvR0ZSV1ZzRHNjY0x0Y2Y0VmZLU0VQK3djQVJ6NVc5N2lFQkFBSUNBZ0JDQ0VPKzRjbUhsZUVnS0xSUUtNbzBHaTEwT3QxOFBQMWhjVmlnWStQQmI0V0gvajRXR0N4bU9IdjU0ZndNQ3ZhaFllaFhidHcrUHI0ZVBMYlNrVE5pR0dZaUlpSWlBNGpwWVRUNVlMVDZZVFQ0WVRUNllUZDRjREJvaUxrNXVVaE55OGZlWGtIa0hzZ0g3bDVCNUNiZHdCVlZWV25kQXdoQkJSRmdhSW9md1hYdWlmK3VoVjFvUmVIM2dyUldDTWF3bkg5clpRQVpIMWNycjl0Q05LcXFrSlYxYnJYblFLTHhZekk5dTBSMFM0YzdkdUZvMzM3Q0xRTEQwZGsrd2lFaGdURG9OZERyOWREcDlkQnE5VkNyOU0xMWtoRXJSdkRNQkVSRVpFWGN6aWRLQ2dzUkZGUk1Rb0xpM0N3cUFoRnhTWElMeWhFVVhFeERoWVY0ZURCSXBTVWxNTGhkQjUzWDRHQkFRajA5NGVmdng4c1puTmphL0pmdDNvWTZtK05CbVBqMTNxOXZyN2x1YTd0V2FNb2RTM1BpbEozWDFIK0d0blZhQURnaUxacXRlNitxa0oxTjl5dmY5eXR3dUYwd202M3cyNjN3MmF6d2VGd3dtYXoxYmRwMXo5dXQ4TnVkNkNtcGdibEZSVW9LeXRIYVZrWnFxdHJrTDVyTjlKMzdUN3FmUFU2SFlLQ0FoRWFHb3JRa0dDRUJBY2hQQ3dNd1VHQkNBMEpnVFUwQktHaEliQmFRMkhRNjV2bHZ4OFIvWDBNdzBSRVJFUmVRa3FKL1B4QzdOeVZqdTJwYVVoTlRVTldkZzVxYlRiWWJEYlk3SGJZYkhZNEhJNG1SMUF0Rmt0ZCszQjRHQ0xhaFNNOExBenR3cTFvMXk0Y3dVRkJmNDJTNnVwR1NSdkNhOE8xdlJwTjNkY05vOEdlMERCS2ZHaVlkcnRWdU5XNlcxZjlpTGpENFlERDRVQkphU255RHRTMWYrY1hGQ0R2UUQ3eTh3dVFsNStQcXFwcTVCY1VJcitnc0hIL1Fnam9kRG9ZalFhWWpFWVlqVWFZakVaMGlHeVA1T1FrZEVsT1JrcHlFdHFGaDNFRW1jakRHSWFKaUlpSXppSlNTdGhzdHZxQWE4ZnVQWHV4ZWV0MmJOdVJpbTNiVTFGVVhIeFkwTlhyZEhYaFZhZUZUcXVET2RDRXdJQUF4TVpFSXlZNkNqRlJIUkFiRzRPWTZBNEk4UGVIb3JUdHhVaUVFUFVCWFhOYSsxRlZpZkx5Y21SbVpXTmZSaVl5TWpPUmtabUYvWmxaS0NrcGc5UGxoTTF1UjFWVk5aeE9KOUoyN2NaM3E5YzB2ajQ0T0FoZE82ZWdXOWZPNk42MUN6ckd4OEZzTnNGa05NRm9OREFvRTdVQWhtRWlJaUtpTnE2eXFncjc5bWRnMy81TTdNL0lyTHRmZit0d09CcTMwMmcwc0lhR29IMzdDRVJGdGtmN2lBaEV0bzlBU0hBUWdvSUNFUkljak9DZ1FKak5aZytlVGR1Z0tLS3VMVHd3QUQyNmR6M3N1ZHJhV2hTVmxLQzR1QVFsSmFYMTExclhYVnVkbFpPTDNOdzhIQ3dxeHBvZjEyUE5qK3NCQUhxOUhySFJVWWlMaTBWY1REUmlvNk1RSHgrSHVOaG9UdUpGMUV3WWhvbUlpSWphR0ZWVnNYdnZmbXo0Y3lOKzMvQW4wbmJ0Um1WbEZTb3JxMUJkVTNQWXRqSFIwZWpSclRPNmR1bU16c21kRUJvU0RMUFpESXZaREpQSmVOb2pwSFEwazhtRUR1M2JvMFA3OW8yUHFhcUttdHBhVkZmWG9LYW1Cc1VsSlVqZG1ZNnQyM2RnODlidDJKK1JpZlRkZTVDK2V3OEF3R0kydzlmWEI3Nit2a2hNaU1jNWZYcmhuRDY5a05neGdhUEdSR2NJd3pBUkVSRlJLMWRUVTR2cW1ocGtaZWRneGNwVldMbHFOWEp5OHhxZkYwTEFaRFRDWkRJaUpDUUlmWHYzeHJEQkF6RmtVSC80K2ZsNXNISnFvQ2dLZkN3VytGZ3NBSURZbUdqMDZkV3o4Zm1LaWdyOC9Pc2ZXTHYrSi95KzRVOVVWRlNob3JJU2hRY1BZdmVldlZqK3pVb0FRTHZ3TUl3NWJ5UXVHRE1hMFZFZFlER2JZVFp6N1dTaXY0TmhtSWlJaUtnVktpZ29SR3BhT25hbTc4TDJIVHVSbXBhT3JPeWN4dWY5L2Z3UUd4T051TmdZSk1USElqWW1HZ2x4c1lpSmp1Sm9ieHZrNStlSDgwZVB3dm1qUjhIdGRpTXpLd2Q3OSszRHZveE03TjIzdjdFTi9rQitBWmE4OHo2V3ZQTStPa1MyUjBxbkpIUk9TVVpLY2lKU09uVkNlSmpWMDZkQzFHWXdEQk1SRVJHMUVpVWxwVmk3L2lkOHYrWkhwTzVNUjNsNUJTb3FLK0YydXdFQVJxTUJRd2NQd25ramg2TjcxODd3OGZHQnI0OFBMQlplNDNzMjBXZzBpSXVOUmx4c05LU1VxSzJ0UldWVlhSdjg5dFEwZlBmOUQxaTcvaWRrNStRaU95Y1gzNjFlQTM4L1B3VDQreUVwc1NQT0hUa2NRd2NQUkVod2tLZFBoYWhWWXhnbUlpSWk4aENIMDRuS3lrcnNTRTNEcDE5OGhaWGYvd0M3M1E2Z0xoQ1pUU2FFaEFTalQ4OGVHRHZtWEp3M2NnUjBPcjU5OHlaQ0NKak5acGpOWm9SWnJVaUlqOE9sRjEwQXA5T0oxV3ZYNGV0dnZzTWZmMjVFZFhVTnNuSnlzVDh6Qzk5ODl6ME1CZ05HalJpS2YxeDJLYnAwVG9hdnJ3LzBPcDJuVDRlb1ZlRnZVeUlpSXFJV2xwMlRpOTgzYk1TZm16Wmo0Nll0MkplUkNaZkxCWjFXaS9pNFdLUWtKNkZMU25KOUMyd25CUGo3ZTdwa2FtVjBPaDNHbkRzU1k4NGRpZktLQ3V4SVRjUE90SFJzVDkySjFKM3B5TWpLeHRmZmZJZHZ2MXVOMkpobzlPN1JIYjE3ZGNjNWZYb2pxa09rcDhzbmFoVVlob21JaUloYWdNUHB4QysvL1lIUHZsaUtyZHRUVVZSVTNEanpzOWxrd3BoelIrS3FLeTVGZEZRVUFnTDg0V094Y05aZ09pbitmbjRZMlA4Y0RPalhGOVhWMVNncnI4QytqQXg4OXNVeXJGcTlCbnYyN3NPZXZmdncxWXB2RUJJY2pDNHB5UmgvNlVVWU5LQWY5SHE5cDhzbjhoaUdZU0lpSXFKbTRuSzVVRkZaaVIvWC80eFhYbjhMYWJ0MkE2aHJmYldZellpS2JJOUxMaHFIYTY0Y2p6QnJLTU12blJZaEJIeDhmT0RqNDRQSTloRVlPbWdnRGg0c3d2c2ZmNHJQdnZ3S0phVmx5TTdKUlZaMkRyNys5anQwVElqSGpWT3V4N0NoZytIdjV3dXRsdEdBdkF0LzRvbUlpSWpPTUx2RGdZMmJ0bUROait1eFp0MVAyTE4zSDZTVU1CajBTT25VQ2YzTzZZMytmZnVnYisrZU1KbTRMQTQxbjlEUUVNeWFjU09tVFptTURSczM0YmMvTnVEWDMvL0U5dFNkMkwxbkwrNjg3MEhFeDhWaTJKQkJHRDUwRVByMDZnbWp3ZURwc29sYUJNTXdFUkVSMFJtMGR0M1BlUHU5RDdCdFJ5cEtTa3FocWlvQVlOaVFnYmpodWdsSTdKaUE0S0JBNkRpWkViVWdvOUdBd1FQN285ODVmVER4bWxMczNiY2ZTLzczSGxhdFhvdTkrL1pqZjBZbWxpNzdHaW5KblREcDJxc3djdmhRVDVkTTFPd1lob21JaUloT1UwVkZKWDcvY3lOZWVHa3h0cWZ1QkFBb2lvSUFmei8wN3RrRGQ5eDZNNUk2eG51NFNpSkFwOVVpekJxS01Hc29CdlkvQi9zenN2RDA4Ly9HYjM5c1FFbHBHWDVjL3pOK1hQOHpPaVVsWXRhTUd6SGduRDd3OS9memRObEV6WUpobUlpSWlPaHZLaWt0eGVvMVArS3pMNWRoNDZZdGNEaWQwT2wwNkpMU0NTT0hEOE93SVFQUktiRWpyOFdrVmlzMkpnclBQZmtZZHUvWmk3WHJmOEhxTld1eGRYc3EwdEozNGRiWjk2Qkg5MjY0L0pJTGNlN0lZUWdPNHJyRmRIYmhiMllpSWlLaXYrR25YMzdEaS85OUZkdDNwS0ttdGhZQTBLOXZiMXcvNFJyMDZONFYxdEFRS0lyaTRTcUpUa3lyMVNLNVV4STZKU1hpc292SFlldjJIWGo3ZngvZzU5OSt4eDkvYnNUMjFGUjgrc1ZTM1BTdktSZzVmSWlueXlVNll4aUdpWWlJaUU2U3crbEVWbFkyWG5ybGRYejUxZGNBNnRaN1RlcVlnRmt6YnNTWTgwWXlBRk9iSllSQW1EVVU1NDBjanZOR0RzZjNhMzdFY3kvK0Y3djI3TVdHalp2eHJ4bXpNTzc4MGJobCtqUkVSM2VBZ2NzeVVSdkhNRXhFUkVSMEFxcXFZdXUySGZoczZUS3NYUFVEQ2c4ZWhGYXJSZmV1blhIeHVMRVlOM1kwZ2dJRFBWMG0wUmsxYXZoUTlPN1JIY3UrV1lubEs3N0Z4czFic2Z5YmxmajFqdzBZYys1SVhIN3hoZWpSdlNzL0FLSTJpMkdZaUlpSTZEanNkanRlZmZOdGZQako1OGc3a0E4cEpmejkvSEQ3TGRNeCt0d1JzSWFHTWd6UVdTc2d3QjhUcnJvQ28rdEhpcDk4OWtVVUY1ZmcvWTgreFE5cjEySDhwUmRqK3RRYnVFUVl0VWtNdzBSRVJFUk5VRlVWaFFlTDhOaWlaN0JzeGJjQUFEOWZYNHdkY3g3dXV1MW1CQVZ4SkppOGd4QUNWbXNvcnJseVBDNGNPd1pQUGY5dmZMVjhCUTdrRitEZkw3K0tQZnYyNDhFNWQ4SnE1UWREMUxZd0RCTVJFUkVkd1dhejRiTXZsK0hWTjk5Q1psWU9OSXFDL3YzNjRwL1hUOFNnQWYyNFJqQjVMVjlmSHp3dzUwNmNOM0k0WG4vckhhei8rVGQ4czNJVnRtN2ZqcHYrZVFNdXUrUkNXTXhtVDVkSmRGSVlob21JaUlnT1VWbFZoUWZuUDQ3dmYxaUxxdXBxR0F3R1RMMWhFaVplL1E5WXJhR2VMby9JNDdSYUxRWVA3STlPU1luNDZOUFA4Wi9GcnlNdkx4OExuM2tldi8zeEp4NS81RUg0V0N5ZUxwUG9oTmpIUUVSRVJJUzZ0dWdOR3pmam9zdXZ3WmZMdmthdHpZYkk5aEY0NGFuSGNmc3QweG1FaVk0UUVoeUU2Vk9uNE4vUExrSmsrd2pZYkhZcy8yWWx4bHgwT1g3N1l3UGNicmVuU3lRNkxvWmhJaUlpSWdDZmY3a010OTExTDdKeWN1RHI0NE1iSmszQVIvOTdFK2VOR2dFaGhLZkxJMnFWaEJBWVBuUXdQbjMvTFV5OVlSSUMvUDF4SUw4UXQ5OTlQejVmdXN6VDVSRWRGOXVrejBKaFlXRVdyVzlZb05Db1FSb2hMRzRwcTFVWFN0MVZCMHNLQ2dxcVBWMGZFUkZSYS9QeWEwdnc4bXR2b0tLaUVtYXpDYzhzWElDQi9jK0IwV2owZEdsRWJVSkljREJtelppR1ByMTY0SmJaYzVCZlVJZ0ZDNTlHNGNFaXpKajJUMCtYUjlRa2h1R3pSUHVFYnBFYXJSeXJRQmtyZ0k0UXdpQ2g2Q0dsVnFzSWw5QkxCd0xEN1RGQjdmYXFMdmNLdHhUTGMvZHN6ZkYwM1VSRVJKN2tjRHJ4eHBKMzhQeC9Yb0hkYmtmN2lIWjQ2ZGtuMGExclowK1hSdFNtQ0NGZ05Cb3hjdmhRZlBiK1c3anhsanVRblpPRDUvNzlNaHdPQjI2YU9nVkdnOEhUWlJJZGhtRzREUXRKU3ZJMXc5Uk5FZkpCSWNSSTFQLzMxT3QxMENnYUtCb0ZpbENnU2hXcXFzTHRkc1BoY0hiUmFEV1hhQ0Nkc2NuZDFycmRZbDZOc0cwcFNrK3ZBaUE5ZTBaRVJFUXRwOVptdzBzdnY0YTMvdmMrN0hZN3VuWk94c1AzejBHWHpzbWVMbzJvVFV2c21JQVhuMTZJaHhZOGdjMWJ0K0cxSmUvQVpyUGp0bHVtTXhCVHE4SXczRGFKbUtTdUYwTW9Od0Z5dUJEQzZHT3hJTGxUSW5wMDY0cjR1Rmo0V0N3d21Zd3dHQXl3Tyt5b3JiV2hxcW9hZS9mdng5WnRPN0FqTlUxWFZWMTlya2FEb1Q2cWFaV2xZL2ZYTTNkditjelRKMFpFUk5RUzNHNDM1aisyQ0o5L3VRd09weE05dW5YQmMwOCtqZzZSN1hsOU1ORnBFa0tnUytka1BQZlU0NWc5NTM3OHVYRUxscnp6SG9xTFM3RHcwWWU1RmpHMUdnekRiVTFNakRGYTcvZUFFTW8wQ0lRSUlUQnU3R2hjUCtFYWRJaU1RR0JBd0hIWFBuUTZuU2dySzBkV2RnN2UrK2dUZlBIVjEzb3AxTEZDSS9wRkozWHJuNW51bWd1a09scndqSWlJaUZxVXFxcjQ1SXVsK09LcnIrRjB1VEI4NkNBOHMvQlJCUGo3ZTdvMG9yT0dFQUpSa2UzeHptc3Y0N2E3NzhPcTFXdng1ZklWNk42dEM2NjVjancwR28yblN5UmlHRzVMSWlNN0Iya00ya1dLSWlacE5CcGR2NzY5TVdmMnJlalNPZVdrOTZIVDZSQWFHb0xRMEJEMDd0VURVNmRjandWUFBDViszN0F4Mk9sMDNSSGRTUnRnYzNhYlc3QjNhMkV6bmdvUkVaSEhiTmk0R2Y5OTVRM1k3WGIwNk5ZRkQ4eTVpMEdZcUprWWpVYk12ZWRPbEpXVjQvY05HL0h5YTIraVE0ZElEQnM4ME5PbEVYRnBwYllpTXJKemtNWkhzMWhSeEQvOS9mMTB0MHlmaWhlZldYaEtRYmdwblJJNzRvV25uOER0dDB4SGdMK2ZSaEhLVkpNT3IwWkZkUTA4UTZVVEVSRzFHZ2VMaW5IdmcvT1JsWjJEd01BQUxGd3dEekhSVVo0dWkraXMxajZpSFI1NTZINEVCd1VpNzBBK0huN2tDUlFXSHZSMFdVUU13MjFCWkdTa1NldWplVVpBWEI0YUdvTG5uM3djMDZkT1FXQkF3Qm5aZjFCZ0lQNDErVHE4K014Q2hJYUdBQkFYS2libFpjVEVjRDBKSWlJNmE1UlhWT0ttV1hkZ2YwWW0vUHg4OGZJTHo2QmpRaHl2RVNacVprSUlkSXlQd3h1TFg0S2ZyeTh5czdNeGVkcE1sSldWZTdvMDhuSU13NjJmUm1zSm5pVWdyaklhRGNyTWFmL0VvQUg5am50ZDhOK2gwK2t3c1A4NW1EbnRuN0NZellwUWNHbTAwZTltc0pXZWlJak9BamFiRGErOHZnVGJ0cWZDYkRaajF2UnA2Tm05cTZmTEl2SXFLWjBTTWZ2V21mRDE5Y0d1UFh2eDRuOWZRWFYxamFmTElpL0dNTnpLZFVqb0VnTWhiaEtLWXZ6WDVPdndqL0dYTnR1RUE0cWk0Qi9qTDhYVUtaTUFDTDJBbU5FaHZsdW5aamtZRVJGUkM4ck16c0hIbjM4Smw4dUZDOGVPeGxYL3VCeGFMVC92SldwSkdvMEc0eSs3R0plTUd3dFZWYkgwNjIrd1orOWVUNWRGWG94aHVKVlR0SnJiQUJrOWZNZ2d6TGp4WHpBWm03ZHoyV1EwWXRxVXlSZzViQWdBeEFpdG1ObXNCeVFpSW1wbVVrcTgrc2JiS0NvcVJydndNRHg4L3h4WXpHWlBsMFhrbGN3bUUrYmNkVHZDdzZ3b0xpN0JtKys4QnltbHA4c2lMOFV3M0lwMVNPN1dSUUF6VEVham1ENXRTck1INFFZbWt4RzN6NW9PbzlFb0ZDR21SaVYwNzl3aUJ5WWlJbW9HNjliL2dxWExWMENuMCtHQmUrK0MwV2p3ZEVsRVhzMXNNdUhSaCtkQ3I5ZGp4YmVyOE1QYTlaNHVpYndVdzNEcnBkTkFXU0NFVUVhTkdJckVoUGdXUFhoc2RBeEdEUjhDSWFCUnRIZ1dBQmVESXlLaU5xZTZ1Z2FMbm4wQkxwY0w1L1RwaFlIOXp2RjBTVVFFWUVDL3ZoalUveHc0WFM0c1dQZ1VLcXVxUEYwU2VTR0c0VllxSXJaYkhLVHNhdERyTVhUd1FQajYrcmJvOFUwbUk0WU1HZ2lUeVFRSWRJdU1TNDVyMFFLSWlJaE9rNVFTMzM3M1BmWmxaTUprTXVIaWNXUGg1OWV5ZjAvYk1ydmQzdVRqdGJXMXpYYk1uSndjWkdSa3dPRndOTnN4bXR1S0ZTdHcyMjIzSGZQN1IzVU1CZ011dldnY2ZDd1c1T1RtNGF1dnYyVzdOTFU0aHVGV3lxQ1gzU0FRWkRLYmtOd3BxY1dYZlJCQ0lMbFRJdno5ZkNFQWkwYXY2OWFpQlJBUkVaMm1zdkp5TFA5bUpXdzJHN3AzU2NGNUk0ZDd1cVEySVRjM0Y5T21UY09NR1RPT2V1N0hIMy9FNVpkZmpuZmVlYWRaam4zampUZGkvUGp4Mkw5Ly93bTNkYnZkcUttcE9lNC9tODNXdUgxR1JnYk9QLzk4M0hiYmJjZmQ3K2tFc2oxNzl1Q2hoeDdDdW5YcjhPaWpqLzd0L1hnRElRU0dEaDZJYy9yMmdzdmx3dklWMzZMd0lOY2VwcGJGYVJSYkp3VkMwd05TK2dVRytDTStOdFlqUlNURXhTSTBKQVFIOGd2TWlrQlBBRjhBY0h1a0dDSWlvbE5VVkZTTURSczNBd0FtWG5zVkFnTDhQVnlSWit6ZXZSdUxGaTA2cVczdnYvOStoSWVIWTlldVhhaXNyRVI2ZWpxU2twS1FsNWVIWjU5OUZxdFhyd1lBZlBIRkYvakhQLzRCNHhIem1XemV2Qm52dnZ2dU1mZC8wMDAzSVQ3K3pGejY5Y01QUCtDZWUrNDU3alp4Y1hINCtPT1BBUUF1bHdzSER4NUVXRmpZTWJjdktDakF6VGZmakNsVHBtRHMyTEduWEZOQ1FnS21UNStPZi8vNzMxaStmRGw2OSs2TlN5NjU1SlQzNHkzOC9mMXc1ZVdYWXZXYWRkaWVtb2I4L0VLRVdhMmVMb3U4Q01Od0t4UVJFV0dVVXNZTFJTajl6K2tMazZsbEpzNDZrdGxzUnU5ZTNiRnRSNm9pcFlnTFNraXdsT3paVStHUllvaUlpRTdSaGsyYlVWbFZCYlBaaEhOSERQTjBPUjVUVlZXRmpSczNudFMyTlRVMU1CcU51T2lpaS9EZWUrOWg4ZUxGaUkrUHgvLys5ejg0SEE0WWpVYjg4NS8veE1TSkU2SFg2NDk2ZlVGQlFXTmdic3BWVjEzMXQ4L2pXTXhtTS96OC9BNTdURXFKZ29LQ1U5cFBhV2twWnN5WWdZeU1ETHoxMWxzWU1XTEVVV0gvWkV5ZVBCbC8vUEVIZnZ2dE4yemR1cFZoK0FRR0R4b0FvOUdJeXNwS2JOeXlGZDI3ZGZGMFNlUkZHSVpiSVp2WnJOVUxCQUpBdDg0cEhxMGxPU214L3A0TU5DckswWC8xaUlpSVdxa1YzNjRDQUZ3d1puU1R3YzFiZE8vZUhldldyVHZtOHkrOTlCSSsrT0FEUkVSRUlMYStHKzM2NjYvSHA1OStpclZyMTJMdDJyVVFRdUNpaXk3Q3pKa3pFUm9hQ2dBb0tTbkJWMTk5aGV1dnYvNm9mUTRZTUFBMzNuZ2pnTHFBM2RCeUhSSVNBcGZMZGNKcmd1MTJPMnBxYW81NlhGR1Vvd0xxaFJkZWVOUUljVmxaR1VhTkduWGNZeHlxcXFvS00yZk9SRVpHQmpwMjdJaVhYMzY1eVNEODlkZGY0N1hYWGp2aC9tcHFhcURUNmJCcDB5WmNmdm5seDkxMnhJZ1J1T1dXVzA2NjFyT04yV1RDSmVQRzRzTlBQOGYzcTlmaWh1dXU5WFJKNUVVWWhsc2hzODJnaFM4Q0FDQXdLTkNqdFFUNE43YVVCV2lFOE41M0VrUkUxS1pVVjFmajl3MTFvNkdYWEhqcTdhNW5rNUtTRXJ6MDBrdTQrKzY3NnliR1BNU21UWnZ3NFljZlFnaUJlZlBtTlQ0ZkVoS0NhNjY1Qmt1V0xJRldxOFhycjcrT0xsMytHckZidVhJbEZpNWNpTEt5TXVoME9seDc3ZUVCSmlBZ0FGMjdkZ1ZRMTg0TUFERXhNWWlKaWNIU3BVc3hiOTY4NDlaOHd3MDNOUGw0ZUhnNGxpOWZmbXJmZ0JPb3FLakFyRm16a0o2ZTNoaUVBd0lDbXR5MnNySVNtWm1aSjczdms5bTJxS2pvcFBkM3Rycnlpa3Z4NGFlZjQ4LzZiZzVmSHg5UGwwUmVnbUc0RlhJYU5GcXRoRC9FWVdIVUl4cXZyeExDVHdNVHd6QVJFYlVKcTlldWc4UGhRRVM3Y0hSczRlVUpXNXZGaXhkajZkS2x5TXpNeEFzdnZBQ2YrcUJSVmxhR0J4OThFRkpLVEp3NEViMTY5VHJzZFZPblRzV3FWYXVRazVPRDVjdVhvMHVYTHNqSnljR2lSWXZ3MDA4L0FRRGF0V3VIbUppWTR4NS8vZnE2TldSSGpod0pBUER6ODBOY1hOT0xWR1JsWmNIbGNpRXlNckxKMFh6cmNhNG5YYlpzR2Q1NDR3MU1uandaUTRjT1BXNU5EZkx6ODQ4YUVUNVdFRDdVa0NGRDhOaGpqNTNVTVk3bHJiZmVPcWxSWm0rUW1CQ1A5aEh0a0p0M0FDdFgvWUR4bDE3azZaTElTekFNdDBKR3ZWTURhZkFGZ0FCL3Z4TnQzcXo4Zk91T0w2VDBjd3FIenFQRkVCRVJuYVExUDlhRnRlUk9pYkNZVFNmWSt1dzJlL1pzWkdSa1lPUEdqWmc1Y3laZWV1a2xLSXFDVzI2NUJYbDVlZWpidHk5dXZ2bm1vMTVuTkJveGI5NDhUSnMyRFI5OTlCSEt5OHZ4d3c4L3dPRndRS3ZWWXNLRUNaZzJiZG9KcjZ0dENNTWpSb3dBQUF3ZlBoekRoemM5cy9lNGNlT1FuNStQUllzV0lTa3A2WlRPczZLaUFwbVptU2dyS3p1cDdYZnYzbzJiYjc0WlJVVkY2Tk9uRDU1Kyt1bkdEd3BPUkZFVW1NM21VNnJ2U0RvZDMxWTEwT2wwNk5hbE0zTHpEdUM3MVF6RDFISVlobHNoVVNza2pIQUFRRTB6cnVWM011ejExL1JJd0NXY0d0V2p4UkFSRVoya3JKd2NBRUJvY0lqWGh3NmowWWpubjM4ZU45OThNN1pzMllLWk0yZkNaREloTlRVVlNVbEplUERCQjFGZFhkM2thMk5pWW5EenpUZmorZWVmeDdmZmZnc0FHRHg0TUdiUG5vMm9xS2dUSGpzdExRMUZSVVVJRHc5SFNvcG41MEU1VkcxdExXYk1tSUdTa2hLTUhqMGE4K2ZQOS9xZkUwOVNOQnFFaDlXTittZG1aWHU0R3ZJbURNT3RrRVB2Y3VtaHJ3RHFsb1h3cEtMaXh1T1h1MVhWNmNsYWlJam83RFZ2M2p3WURBWWtKeWNqT1RrWnNiR3hmenVjdU4xdVZGZlhUYjdrNys4SHJaWnZkOHhtTTE1ODhVVk1uejRkMjdkdkIxQVhkTys0NHc1Y2ROSHhSK0c2ZCsvZU9LSU0xTFZHSDY5ZCtWQU43ZFFOTGRLdGhjbGt3c01QUDR3Tkd6WmcxcXhaRUVKNHVpU3ZwZ2lCd01DNjl2VEt5bXE0WEM3K2Ywc3RnaitTekE1S0FBQWdBRWxFUVZSbHJaRFdabkFMczZ3RUJBNTZPQXdYRjVYVTNSR28wQmtrd3pBUkVUVUxIeDhmdlBmZWU0MWZtODFtZE9yVUNWMjdka1hYcmwyUmtKQUFzOWtNZzhFQXZWNS8zTm1oeThvcjRIQTRvQ2dLL1AzOW9DaEtTNXhDcS9mYmI3OGhOemNYQU5Ddlh6OHNYTGdRTlRVMUdEMTY5SEZmRnhNVGd5bFRwc0RQencrTEZpM0N4eDkvakI5KytBRTMzSEFETHJ6d3d1TzJGamZNWW4wcU16dTNsRUdEQm1IUW9FR2VMb01BQ0NFUUdCQUFqVVlEdDl1RjBySnloSVlFZTdvczhnSU13NjFRamNuaDhoR21jZ0VnS3p2SG83VmsxLy9SRkJMbFRzampyNE5BUkVUME54MDYwaWlsUkUxTkRUWnUzTmk0UHE1T3A0UFZha1g3OXUwUkVSR0JkdTNhSVNJaUFpRWhJVENiemZEMTlVWDc5dTJoMVdwUlZWVUZsOHNGdlY3djhZa29XNE9jbkJ3OCsreXpXTE5tRFFEZ3lpdXZ4SjEzM2dtTlJnTmZYMTg4L3Zqako3V2ZLNjY0QWtsSlNaZzdkeTV5Y25MdzVKTlA0b1VYWHNEQWdRTXhldlRvbzBLMXkrWENybDI3QUFBV2l3VUFzRzNiTnJ6OTl0dkhQRWJEOWI3UFBmZmNNVVAyZ0FFRGpydGMwWkdqdkptWm1aZ3hZd1pjTGhlQXV0YnRjZVBHbmVCczY3ei8vdnRIcldGTVo1NFFBcjYrdmpBYURIQ3JLaW9xS3htR3FVVXdETGRDUlc2M3cwZVIrWURBejcvOURpbWxSOXAzVkZYRmhvMmI2cjZRSWw5V1ZuajJBbVlpSWpwck5ZUmhLZVZodHcyY1RpZHljM01iUnphRkVJMGp4VnF0RmlhVENUMTc5a1QzN3QxaHR2akM2WEJBcjlkNWZDSktUM3Y1NVpmeDVwdHZ3dVZ5d2MvUEQzZmNjUWRHalJvRnU5Myt0L1lYSHgrUEpVdVc0UFBQUDhlU0pVdFFYVjJOSDM3NEFlUEhqejlxVzYxV2l4dHZ2QkV2dlBBQzVzMmJoN2ZmZmhzRkJRVll2WHIxQ1kveisrKy9IL081RTgzMnJORm9EdnZhNlhRaVB6Ky84V3VYeTNYWTE4ZWpxazFQbDZLcWFwUHJJSjhLcDVNTmQ0Znk4L1dCMFdpQTIrVkdaV1dWcDhzaEw4RXczQnJ0MldPWG5icnZFQUxPQS9rRnV0eThBNGhzSDlIaVplVGs1aUh2UUQ0QXVDU3dJeTh2Ny9SKzZ4TVJFUjNDNVhMQjVYTEI2WFEyVHNZa2hHanlRK0FqdzdHVUVsVlZWWWROL0pTVmxZVTFhOVlncVZOeTNUV0hHdTFwei9qYjFnVUZCY0hsY21IMDZORzQ2NjY3c0dQSERnd1pNdVMwOTd0bXpScGNlZVdWV0xac0dTb3FLakJnd0lBbXQ1czRjU0tXTFZ1R25UdDM0cHR2dnNIZ3dZUHh6anZ2SEhPL3Q5OStPNHFLaXJCZ3dRSkVSMGNmODV5YTBoQXVqN3pXTkM0dUR1dldyY1ArL2ZzeGFkSWtwS1NrWVBIaXhRQ0FxNisrR2tWRlJWaTVjbVdUN2ZSSC92dzBIR1BkdW5WbjVQdElmekdiVE5EcDlLaTExYUxXd3hQSWt2ZGdHRzZ0SkRaSklZdHJhbXJEMDNidDlrZ1lUdHUxRytVVkZaQ1FsVzVWM2RqaUJSQVIwVm1odXJvYUpTVWxLQzB0UlhGeE1VcExTdys3WDF4Y2pLS2lvdU4yUWpVOGZtUW9ibml1WThlT0dEcDBhTjAxb0lvRzAyKzlFNDdxR3Roc3RtWTl0OWJ1aWl1dVFHeHNMUHIyN1h2WTQwRkJRZWphdGVzcDcyLzkrdlZ3dTkwQTZxN3p2dnJxcTQrN3ZVYWp3ZFNwVTNIdnZmZmkzWGZmeFFVWFhIRGNXYVViZ214Y1hOd3BMNjNrcUY4QjQ4aUoxeHFXUVRJWURJZDlEUURKeWNtTmF5bDM2dFRwcEk5aE1wa1FISHg2YmJ3VkZSV29xS2c0clgyY1RXeDJCMXd1RnhTaHdPemx5NkZSeTJFWWJxWEthdFhOZ1JaTlNXMXRiZmltelZzeGJQREFGcDN5MysxMlkvT1diYWlzcUFTa3JLeVd0WnRiN09CRVJOUW1WVmRYSXlzckN6azVPY2pPemtaV1ZoYXlzN05SVVZFM29aWGRib2ZkYm0rOGYyaXdiU3JrSHVuUWJSckNjVUJBQUNaUG5veHp6ejBYVnFzVkdvMEcyVG01ME90MEtIYzZVVkZaZWVaUHRBMVJGT1dvSUF3QUtTa3BlT2FaWjA1NWY4T0dEVU5WMWFtMXNJNGNPUklXaXdWcGFXbkl5OHREUkVRRWxpNWRpcXFxS2x4NDRZVW5kVTN1cWxXclVGaFlpRkdqUmlFc0xLekpiUnE2QkU1MnJXQUE2TkdqQjFhdFdvVmZmLzMxcE1Kd1EzZ2ROMjRjN3IzMzNwTStUbE5lZSswMS9QZS8vejJ0Zlp4TnFxcXFZTGZiWVRRWmVhMC90UmlHNFZhcVBHdGJhVUJTOTg5VUlaTlhybG90cnJqOEVzUkduM2c5dnpPbDhHQVJ2dm51ZTZoU0FsSzhYN0puRHorNkpDTHlRZzF0ekllMk5OZlUxQ0E3T3hzWkdSbkl6TXhFUmtZR3NyS3lVRnpjOUFvSVFnam9kRHBvdFZyb2REcFlMQllFQkFRZ01EQVFNVEV4aUlxS2d0VnF4VWNmZllUMDlQVERYdHRVQU5icGRBZ0pDY0g0OGVOeDVaVlhOazdPMU1EZjN3ODZuUTRPcHhQbEZkNGRobHNEclZhTHpwMDc0L2ZmZjBkYVdob2lJaUx3K3V1dkl5Y25Cd01IRGp5cE1QemhoeDlpNDhhTlNFeE1QR1lZYnZqNTh6K0ZJRFZ3NEVBQXdPclZxekY1OHVRVGJsOVNVcmZLeHJGcU9CVVhYM3d4K3ZYcmg4REF3TlBlMTltZ29xb1NOcnNkUGo0V0JBUXdERlBMWUJodXhWeFY5dWQwdm9hcjl1N1A2UGpKWjEvaXJ0dHZhYkZqdi8vUko4akl6QUlrZHF1MTZzSVdPekFSRVhsRVpXVWxTa3RMVVZKU2NsZ3JjMGxKU1dPTGM4TnpsWldWVFk3a2FqUWFCQVlHSWpBd0VFRkJRUWdPRG00TXZjSEJ3WTJQQndVRklUQXdFQ2JUWDYyUXRiVzErUG5ubnh2RDhKSDdGMEpBcTlXaWI5KytHREprQ0lZUEgzN01RT0xyNHdPandRQ1h5OVZZSzllUjlhelEwRkFBUUVGQlFiTWRvMkZTckZNSnF0SFIwVWhJU01DT0hUdXdhOWN1SkNZbUhuZjc3T3hzQUgrZHorbXdXcTBudlY3ejJVNUtpWnJxR2ppZFR1aDBPdmo1K25xNkpQSVNETU90V0c1dVduRk14MjRQU1EzZWZldmREOFNJWVVQUXAxZVBaai91bjV1MjRJMjMzNFdVVXFxcVhKQ1Z0YTIwMlE5S1JFUXRvcUtpNHJBMjVweWNIT1RrNUtDOHZMeXhmZm5RMjZaQ3I2SW9DQThQUjRjT0hSQVpHWW1vcUNoMDZOQUI0ZUhoTUpsTTBPdjFNQmdNaldzQ244eGxQbHF0dHNrUndvWVEyNnRYTC96clgvOUNZbUlpL1AzOWo3dDJzQkFDSWNGMWt5eVZWMVRDN1hZZk5hbVN0OXU4ZVRNbVRweDR5cS83dXpNb044eGUzWEM5OFpuZzQrT0R1TGk0eG1DNmUvZHVhRFFhdEd2WERrNm5FeU5IamtSNGVQZ0o5M1BKSlpmZzZhZWZ4cElsUy9EWVk0OGRkOXVNakF3QVFFUkV5OC9sY2paVFZZbmkwcnEzbStGaFlmendpbG9NL3pLMGNxNWE5N2RhSDkydjFkWFYvVys3Nno3eDdwdUxFZFVoc2xsK1NVZ3BrWkdaaFh2dWZ3alYxVFZTQUQ5TFlWOTF4ZzlFUkVSbmpKUVNMcGNMYnJjYlRxZXpzYVc1c3JLeU1mRHUzNzhmbVptWnlNN09ibXp6UEpLaUtJMXR6RnF0RnI2K3Z0QnF0UWdORFVWMGREU2lvNk1SRXhPRDZPaG9kT2pRQVhxOS9veWVSOE02d3NCZkFkaGlzU0FxS2dxVEowL0dzR0hEVG1udWpOaVlhS3haOXhPS2lvcmdkRG9aaG85UVUxT0QvZnYzbi9McmpyWFUwSkVPL1JDbG9LQ2djYW1rTTlGZTNLQi8vLzc0K09PUEFRQTdkKzVFWldVbEFnSUNjTk5OTjJIKy9QbDQ4c2tuVDJvL2wxeHlDVjU1NVJWOCsrMjN1UGJhYTlHbFM1Y210OHZJeUVCRlJRVTBHZzA2ZCs1OHhzNkRBRlYxbzZDZ0VBQVFIeGZqNFdySW0vQXZReXVYazdPak5DcTV5ME9LMUx4NklEOC8rb21ubnNPajgrWWlxQm11THltdnFNRGpUejJIL1psWkFFUytLdFVIczlQVEQ1enhBeEVSMFNtVFVqYTJNamUwTVRlME1CL2F4dHh3LzFpdHpEcWREdjcrL28xdHpFZTJMaC9hM2h3VUZOUTRBMjlMOFBmM2gxNnZoMTZ2eDRnUkl6Qnk1RWowNzkvL2J3WHZJWU1HNE0xMzNrTmErbTdVMU5RZTFwSk5kZGZLWG5EQkJZM2Y2K09wcWFuQlk0ODloaGt6WnVDYWE2NDVxUW0wdG03ZGlqRmp4c0RIeHdlNXVibHdPcDN3OGZFNTVoSk1wMnY1OHVVQTZqb010bXpaZ2xtelptSEpraVVuZFQyeXhXTEJwRW1UOE5KTEwrR2hoeDdDdSsrK0M2UFJlTlIydi83Nks0QzZHYWliZXA3K1BxZlRpVzA3VWdFQUk0ZHh5U3BxT1F6RHJaL00ycmw5ZFhSaTErbFM0TXZWYTM3VTNYSFBYRHoxK0h5RW5PYVUvb2NxS1NuRjdmZmNqMTkrK3dPcXFqcWtxdjR6YzllMnRRQk9QTDBuRVJHZFVXVmxaY2pOelVWbVptWmpHM04yZGpZcUt5dVBtcFg1V0szTVdxMFdWcXUxc1lXNW9aM1phclhDWkRJZDFzWjhzcTNNemExZHUzYVlOR2tTeG93Wmc3Q3dzS01teGpvVmd3ZjJoOFZzeHQ3OUdjakp5ME53Y05OcjAzcWJBUU1HWU0yYU5TZ3RMY1ZWVjEwRnA5T0pPKzY0QTlkZWUyMlQyOXRzTnR4MjIyMzQ4ODgvc1hQblRuejU1WmZRYURRbm5MRzVTNWN1K09tbnVwRjVvTzc2MkhuejVwM1NUTThuS3pjM0Y1OTg4Z2tBNE9XWFg4YkNoUXZ4eHg5L1lQYnMyZmpQZi81ejNKL3RxcW9xNU9UazRMcnJyc05YWDMyRmpJd00zSC8vL1hqeXlTZVBhc1gvL3Z2dkFRQzllL2MrNCtmZzdYSnlEMkQzbm4yd1dDd1lQblN3cDhzaEw4SXczRGE0TTNkdFd4SGRxZXRrcDlQMW43WHJmdks3N0twSjRya25IMFBYenNtbjFhcm1kRHF4ZGZzT3pKazdEM3YyN1pjQ29zSXRjWHYycm0wcnptRDlSRVJlVFVvSlNBbTczWTdLeXNyR2R1YUdWdWFNakl6R0daa2JXakdib2lqS1liTXkrL3I2UXEvWEl6UTBGRkZSVVlpSmlXbWNuVGt5TXZLTXR6STN0NkZEaDJMbzBLRm5aRjlhclJhalJnN0QwbVVyOE1ublM5RzlhOU90cjk2bW9RWGUxOWNYVHozMUZPYk1tWU9ubjM0YXVibTVtRDE3OW1FQnNLcXFDcmZlZWlzMmI5Nk0wTkJRUFBIRUV3Z0lDRGlwNDJnMEdyejk5dHNvS1NsQlVGQVFvcUtpam51ZDk5L2xjRGd3Wjg0Y09KMU9YSFRSUllpTmpjVVRUenlCQ1JNbVlPUEdqWGo4OGNmeDRJTVBBamk4ZGR2bGN1R3p6ejdENHNXTE1XclVLTngzMzMxWXNHQUJwa3laZ2pWcjF1QysrKzdEL1BuekcvOGYycmR2SHpadTNBaWdiaFpvT3JQZSs3RHV3NHpoUXdaQm85RjR1QnJ5Smd6RGJVaG0ycllQb3pwMnIxQzBlQ1EzTDYvSDlGbXpjZjdvVWJqczRuSG8zclhMS2YyUmNidFZiTitSaWkrV2ZZMWxLNzVGY1hFSklNUk90NVQzWktkdithWVpUNE9JNkd3bU9uZnVIR2d3R01La2xGWXBwZFdseXNGdXFmZ29xZ052TFhrRGJ3T05yYzdWMWRYSGJHVU9DQWc0Ymh0encvM0F3TUEyRjNwYnl0anp6c1hTWlN1d2ZNVktQRERuVHEvOFBybGNMamdjamlhZjY5bXpKMTU4OFVYTW5qMGI1ZVhscUs2dVBpeUlOSHhRRXhzYmk2ZWVlZ3BXcS9XWUUyanA5ZnFqcnN0dStIRG1lR2JPbkhuWTZ3NGVQQWdBdVAzMjJ3OGIwUzBzTER6cXRRNkhBM2ZkZFJkU1UxTmh0VnB4eHgxM0FLaGJlM3JSb2tXWU1tVUt2dnp5U3lRa0pPRGFhNi9GZ1FOMVYzNGRPSEFBNDhlUFIwNU9UdVAyQU5DNWMyZmNlKys5ZU9TUlIvRGRkOThoSnljSGp6NzZLS0tqbzdGNDhXSUFRTisrZlU5NFRuUnFuRTRudmx4VzErWStnaTNTMU1JWWh0c1dkOWJ1TGN2YnhTWnZNeGowenhZVkYxLzI3Z2NmNC9zZmZzU3dJUU14Y3ZoUURPelhGMmF6K1pnN3FLNnB3ZTkvL0ltVjMvK0E5VC8vaXJ3RCtRMGpGc3NBY1V0VzJwWk1zRFdhaU9pRTR1UGpyYjYrdmdsQ2lBUUFDUUFTcEpSeFFnZy9LYVZSQ0dFRVlOSnBoRmtINklWMFk4dm16WWZ0bzJIbTI0YVIzQTRkT2pTMk1odU54c1lXNW9iN25BVHExQ1IyakVkNG1CWDVCWVg0OGFkZmNPNklZWjR1cWNWOTlkVlhXTEJnd1FtM1c3RmlCVmFzYUxvcHJLeXNET1BIanovdTYrZk9uWXZMTHJ2c2xPdHJXQTdwU0NkYWdxbW9xQWgzMzMwM3RtelpBb3ZGZ3VlZmYvNnc2NE03ZCs2TVdiTm00WmxubmtGdWJpNEE0T3V2dndidzEzckVYYnAwd1oxMzNvbXVYYnMydnU3U1N5OUZWVlVWbm4zMldlVG01a0pLaVY5KytRV3JWdFhOSnpwaHdvUlRQa2M2dnZVLy80cnlpa3BZUTBPUjFESEIwK1dRbCtGZjFiWkhIdGkvTXhQb2ZWVjBrdXM2b1dCMlhuNSt6UHNmZldyNjRPUFBoRmFyUlhLblJJUUVCY1BmM3c4K0ZqT3FhbXBRWGw2Qm91SmlwTy9hMDNCOW1ZUVF0UUxJVlZYWEU1bjJxdmVRa1dIejlNa1JFWG1RU0VsSjBXbTFXcDJVVWkrbDFDdUtvcE5TQmlxS2txd29TaUtBUkFDZGhCQ0pBUHlQMmtIZExNaHVBQTRBVGlHRVF3SVZxaW9EaFJDYXdZTUdvbStmUG8wek0wZEVSTFNLYTNYUFZzSEJRZWpkc3dlV2Y3TVNiN3oxUC9UcDFRTUIva2Y5Wnp1cmhZU0VvRmV2WGkxeW5GUHgyV2VmTmRrVmNTdzMzWFFUTm0zYTFQajF6ei8vM0JpRW4zdnV1U2JYQjU0d1lRTGF0MitQNGNPSHcrRndZTWVPSFFEcUptcTc5ZFpiY2ZIRkZ6ZTVPc2ZFaVJNUkZCU0VrSkFReE1URU5FN09OWHo0Y0F3WndwSExNNm04b2dMdmZsQTNJM2kzcnAwUkVYSGlwYkNJemlRdTR0WEdSVVYxRFZUTTRud0lNVlFBWGFSRWloRGltTE9FU01nU0liRlRDckZWcXU2ZlpDMis1anJDUk9SbGxONjlld2ZaYkRhclRxZXpLb29TNW5hN1F4VkZzUW9od2dCWXBaUldJWVFWZ0JWQWs5UFJTaW50UW9oQ0tXVWhnRUloUklHcXFvVUFEaDV5djdER0x1T2NRdnpiejljM2ZQR0x6NkwvT1gxYTdreTluSlFTeTFlc3hEMFBQQXhGVVREL2dmdHcyY1hqUEYzV1dhMjZ1aG9IRHg2RWo0L1BLUWZrVTdWa3lSSU1HREFBU1VsSko3WDlwazJiOE1FSEgyRE9uRGtJUElWVk9WUlZ4Zno1OHpGejVzekdOWTNwOUVrcHNlTGJWYmozb2ZtdzJXeDRkTjRER0gvSlJWeGorQ3owNis4Yk1HdjJIQndzTGk2RHhHVVphWnZYZUxxbUJod1pidVBxZyt6N2taR1JYMmcwdmdIUWF3S2tJc09sMUVZS0lhOFdpaGdPaWZXcUt0OFZ3cDB0M1NpUUdsZVpyS291emNuSnFmVjAvVVJFelVna0p5ZUg2L1g2ZUNGRVBJREUrdHRZS2FXdlhxODMxYmN5R3hWRk1RSFFvLzVENGtQZmpFa3A3UUQyU1NuM0tvcXlSMVhWM1ZMS3ZXNjMrNEJXcTYxVlZiWFdaclBadEZxdExUVTF0UloxSThPTllqcjE4T2ZWSjU0aGhNQ29FVU1SRXgyTm5XbnBXTHA4QmM0ZE9ReSt6VENqTWRXeFdDeW5OUXY0cVpnOGVmSXBiZCt6WjAvMDdObnpsSStqS0FvZWZ2amhVMzRkSFovRDRjRFM1U3RRV1ZtRjJKZ29YSGorR0FaaGFuRU13MmVKK21CYkMrQUFnSjBBRUpQVW81Y0FMcEJTN3N2YXRmVnRqeFpJUkhSbWlKU1VGQjBBdlVhajBVa3A5UUQwaXFLRUNpRTZLb3FTaFBvMlppbGxSeUhFVWFPNnNxNDMweTJFY0FCd29xNmx1VVlJWVpOU1pnQklsMUx1VWhRbHplbDA3dHEyYlZzbWpnaTQxSGFZVENiTW5UTWJOMHlkaVY5Ky9SMC8vL0lieHB3M3l0TmxFWG05WDMvZmdEWHIxa09uMCtHUkIrZkNhR3k1TmMySkdqQU1FeEZSYTZSTlNFZ0l0RmdzVmlsbEdBQ3JScU94U2ltdEFLeENDS3NRSWt4S0dTcUVzRW9wZmNUUlF3b1NRSTJVOGlEcTI1Z2JXcG9CRkRhME1TdUtVbUMzMnd0VFUxT0xBTGhhOUN5cFJmVHIweHNYakIyTkw1WXV4eE5QUDQvaFE0ZkFZUEMrbWFXSldndWJ6WWFISG5rQ0RvY1RGNDRkalFIOWVQa0llUWJETUJFUmVaS1NsSlFVYmpBWTRqVWFUYUtVTWw1UmxBUXBaWXdRd2xkS2FRUmdBbUFFWUJSQzZBOE52VUtJaHBIZUdpbGxKb0E5QUhZRDJLT3E2ajVWVlErb3FscXIwV2hzRG9lalZxL1gyN1p1M1dvRFIzcTlpcUlvbURibGVxejk4U2RrWm1YajhhZWV3YjEzM1FHREZ5NjFST1JwRG9jRFR6NzdJckp5Y2hBWUVJQWJKazFnZXpSNURNTXdFUkdkYVNJaElVR3YxK3QxOWVGVnA2cXFRVkVVcTA2bjZ3aWdFNEFrSVVTaXFxb0pRb2pHVWQxRDNoQWQxc29zcFhRQXFBWlFMYVhNbEZLbUs0cVM1bmE3ZHdzaDBqZHYzcHdOQmx3NmpwaW9Ecmh5L0tWNC9hMy80ZE12dmtKY1RBeXV2ZW9LTGxkRjFJSlVWY1ZuWHk3RFoxOHVnNklvdVBqQ3NVamtja3JrUWZ3TFFFUkVmNWUyVzdkdVFWTEtNQ0ZFUXh0ekdJRFErcG1ZdzQ2WWxkbDhaQ3V6RUVLaUx1QWVQSFJtWmlsbHdhSHR6UzZYcTFCS1diaDkrL1ppc0pXWi9nYWowWWdwMTAvRStsOSt3NDdVblhqcGxkZlJwM2RQcEhRNnVabUlpZWowWmVYazR2bVhYa1o1UlFVNnhzZGgrdFFwc0pqTm5pNkx2QmpETUJFUm5ZaVNrcElTYVRBWU9nb2hFbFJWalZjVXBTT0FLQUJtS2FVSmRTM01EUzNOdWlaR2VpR2xyQWF3WDFYVjNRRDJLSXF5eCsxMjcwSGQ5YnUxR28zR1pyZmJiUmFMcGZiUFAvKzBBVkJiK2tUcDdCWWFFb3pGTHo2REs2NjlIdmtGaFpnK2F6WSsvdCtic0ZxNVhBNVJjeXNxS3NZTlUyZWdvUEFnd3NPc2VQdjEvOElhMnJ6TGJ4R2RDTU13RVpGM1VoSVNFblFhalVhdjFXcDFVa3E5b2lnNlJWRWlGRVhwcENoS29wUXlVUWpSQ1VBODZrSnUzUXNWQlVEZHJNeENDSmNRd2duQVVkL0tYQVdnUmxYVi9VS0lOQ2xsT29EZHFxcnUzTHAxYXg0WWNNbkRJdHFGNDVtRkMzRFAzSG5JenNuRlhmYzlpRVdQelVjWUF6RlJzeWtxS3NaOUR6MkN6T3djUkxScmg4Zm1QNEF3cTlYVFpSRXhEQk1SbmVXMHZYdjNEbFZWMVNxbHRDcUtFbFkvSTNPb2xESk1VUlJyZlN0ekdJQlFIQko2anhqVnJUcTBqZm5JbVptRkVJVnV0N3RRbzlFVWJOcTBxUmdNdmRTSzllblZFLys2NFRvOHR1aFovUHJIQnZ6bmxkZHh6K3hiWVRhWlR2eGlJam9sVHFjVHI3NzVObjc4NlJkb3RWcE12dTRhRERpbnI2ZkxJZ0xBTUV4RWRMYlFkT3ZXTFVwS0dhL1ZhaE1BZEFRUUw0U0lrbEthaFJDSHpzamMwTW9Nb01sVzVqMEE5a2dwOTZKK1ptWXA1VUczMjIzVDZYUzFEb2ZEVmxwYWFzdkx5Mk1yTTdWSldxMFcxMTU1QmJaczNZNmx5Ny9CTys5OWlNcktLangwMzkzdzgvUGx6TFpFWjRDVUVoV1ZsWGprc1NmeDJkSmwwR3ExR0RWaUdLWk1tdERZWVVUa2FRekRSRVN0VjJNcnN4QkNyeWlLem1Bd0dLU1VrUTF0ekZMS1RrS0lSTlFGWDhPUk8yaG9aYTV2WVhaS0tXMEFLb1VRVlFCMlN5bDNDU0YyU1NuVGJEYmJycDA3ZHg1bzZaTWs4Z1NOUm9OSEgzNEE3U01pc09TZDkvREZWOHRSVUZpSUIrNjlDMGtkRXhpSWlVNkRsQko3OXUzSGdpZWV3cnFmZm9IRmJNYWtDVmRqMW93YkdZU3BWV0VZSmlMeXNJU0VCSU5Hb3drMm1VeFdSVkhDM0c2M3RhRjlHVUREYk14aDliZWg5Uk5WUVFqUitJYTlmcTNkOGtQYW1Bc1BiV05XVmJWUUNGR29LRXBCVFUxTllWcGFXZ25xbGk4aThsb0dneDdUcDAyQjBXakFDLzk1QmIvOXZnSDN6SDBZenozNU9HS2pvenhkSGxHYmxWOTRFSGZmOXlDMjdkZ0pyVmFMcVZNbVllb05rMkF3Y0cxdmFsMFlob21JV2toS1NvcGVVWlFPR28wbVhnalJFVUNDRUNKZUNCRXBwYlFJSVl4U1NwTkdvekZLS1kxQ0NPMlJTeEhWaDk1U0FQdUVFSHVsbEx1a2xIc1ZSZGtycFN4MnVWdzJyVlpyY3pxZHRhV2xwYmFjbkJ3YkdIcUpqc2xvTUdENjFDbnc4L1hGb21kZnhMYnRxYmh5NGhTOC90L25rWnlVQkoyT2I1V0lUcGJMNVVMNnJqMlljdE10T0ZoVUJGOGZIOHkrYlNZbVhYdTFwMHNqYWhKL3d4TVJuUjRsSmlaR3I5VnE5VnF0VnFjb2lrNnIxWnFFRU8zclc1bVQ2NE52RW9EWVk3VXlvNjZGdVdGVzVsb0E1YWdiNmQzYjBNYnNkcnQzdVZ5dTNhbXBxUVZnd0NVNm95WmMvUSswajJpSFJ4YzlnNzM3OW1QS1RiZmcrZ25YNExwcnJrUkFnTCtueXlOcTlTb3JLL0hPK3gvaDdYYy93TUdpSXNSRWRjQjk5OHpHdVNPR2VibzBvbU5pR0NZaU9na0pDUWtHczlrY0NzQUt3S3JSYUt4U3lqRFV0UzFiQVlRMVBJZTZXWm4xb2s3alBxU1VxcFN5REVlME1Rc2hDbFJWUFNpRUtBQlE2SEs1Q2xWVkxkeXhZMGNaT0VFVlVZc1pPbmdnQWdJQ2NQL0RDN0F6TFIzL2VlVTFyRjIzSHZNZnVBOHB5VW1lTG8rbzFVcmZ0UWR6NXkzQTl0UTAyTzEySk1USDRZbEhIa0wzcnAwOVhSclJjVEVNRXhFZElpVWxSVzgwR3FOVVZVMnNiMkdPbDFJbUFtZ0h3Q3lFTU5XM01CdnIyNXFiYkdXV1VwWUMySXY2bVpsUlB6dXpFS0xVN1hiWE9wMU9tMWFydFZWV1Z0Wm1aR1RZd1pGZUlvOVRGQVU5dW5YQjV4KzhqY2VlZkJhZmZMNFVHemR2eGJVM1RNV0Q5OTZOODg4YkJiT1p5eThSTmFpMTJiQnE5UnJNZTJ3UlNrcEtZVGFaTU9HcUsvRFEvZmRBcTJYTW9OYVBQNlZFNUEwMGtaR1JlcVBScUZNVVJlL3I2NnVycXFveW1reW1hQ0ZFSnlsbG9xSW9pUUE2QVlnR29EMTB0a3NoeEtHdHpBMnpNdGVncm8yNUhIVmhOMDFWMVYxQ2lQU2FtcHIwWGJ0MkZZTUJsNmhOMHV2MXVPK3VPOUN2YjI4c2Z1MU5iTjJlaXJrUEw4RGFkVC9oWHpkY2g4N0p5VkFVempaTjNrdVZFanZUMHZIR1crOWl4YmZmd1dhM28wdEtNcVpPbVlUUjU0NWtFS1kyZ3orcFJIVFdpSW1KTVpwTXBqQ2owUmdxcGJRcWloSjJ4SXpNVmltbFZVb1paamFiUTRRUU91Q29kWFlsZ05MNmx1V0RVc3FDaHBabUlVUWhnRUszMjEwSW9GQlJsSUxObXplWGc2R1g2S3lqMSt0dy9ubWowS05iVjd6Nnh0dDQ5NE9QOE5YWDMyRHI5aDI0K29yTE1XbkMxVENaako0dWs2akZPWjFPdlBYdUIzai93MCt3UHpNTFdxMFdreVpjaldsVHJrZTc4REF1UzBadENzTXdFYlU1Q1FrSkJqOC92emdBQ1c2M08wR2owU1FBU0FEUVRrcHBCR0JTRktWaFJtWWpEdmxkMS9CSHVuNjB0MFFJc1V0VjFZWjI1dDF1dDN1ZlRxY3JjN2xjTnBmTFZhdlg2MjJscGFVMnRqSVRlUjhoQk5xRmgrRyt1MjlIWEd3MC92dnFHOGpPeWNYQ1o1N0hCNTk4aG5sejU2QlhqKzZ3V013TUFIUldrMUtpdXFZR2YyN2NqRWVlZUJMNzltZENVUlNFaG9SZzZwUkp1SDdDTlp4NW5kb2svdFFTVVd0eFdDdXpScVBSYWJWYWsxYXJqVHUwalZsVjFVUkZVYUlBYUFCQW85RTA3cUIrVkxlaGpka0JvQnAxeXhDVlN5blRwWlM3QU94U1ZUV3RyS3dzUFNzcnE3VEZ6NUtJMmh5dFZvdUoxMXo1Zi9idVBENnE4enI4LytmY081dEcrODRpMElKMmtKaEJHTzhZNDYxeG5EaDd2bTdUT0VuclptbVRwbW55YmZyck4vMG05YmR0MnJSSjI2VE52cTl0bXRoeG5OakJCbU9NZHdSQ2lFRVNRa2hDZ0RZRTJrYXozdWYzeHd3WWI0MFRBeVBCZWI5ZTkzVkhkelF6NXdFczY5em5QT2ZoeWlzMmNNL1A3dWNYRC82S29TUER2UGVESCtHS0RldTUvYld2NGFZYnJpYzcyNS9wVUpVNjUrYm13bXpkL2lqMzNmOEFUeno5REpGSWxJcmx5M2p0YTI3aHpiZmZSdTJxbWt5SHFOUnZUWk5ocGRRRjFkYlc1ZytIdzZVZWo2Y2NLTE1zNjNUNWNybGxXYVhwc3VaeVVxWE5KWURyN0JrWHk3SXd4amdpTW5GV04rYm5kV1pPSnBQaklqSnFXZGJZOVBUMFdGOWYzM1FteHFxVXVyaXNxcTdpUXg5NEwyOTQvV3Y1M2cvL2l4Lzg2TWM4K3RqanRPL3A0Q2MvK3psLzhyNjcyTEIrbmM0U3E0dkc3bzVPL3UwL3ZzeWVqazVtWm1leGJaczczdlptM3ZXT08xaTVjZ1ZlanlmVElTcjFxbWd5ckpRNkwxcGJXN05GcEVwRWFvRTZFVmtGckhJY1o0blA1OHNDVG5kanprcDNacmJoUmV0M0hSRVo0YmxPekFlVHlXUWZjTmh4bkduYnRpT3hXQ3lTbFpVMVB6MDlIZW5yNjR0bVlxeEtxVXVIeCtPbXRxYWFULzdWWC9DRzE5M0tQMzcyMzlpN3I0dkhuM3lhcDU3WnhVMDNiT0t1ZDcrVFZkWFY1T2JtYUdLc0ZoVmpERE16cy9RZkh1RHIzLzRlRHo2MGxXUXlpYy9uWmYyNklQLzdJeDlpL2JwQXBzTlU2cHpSWkZncDladHdWVlJVdUQwZWo4Zmxjcm16czdNOXhrallKcHdBQUNBQVNVUkJWSmhzWTB3MVVHOVpWb014cGtGRTZrVmtPUy80R1pNdVl6WkFuSFFwczRqTUFKUEF1T000ZlNMU2E0dzVrRWdrZXIxZTc4SDI5dmFwQ3o1S3BaUjZCUUt0TFh6MTMvK1ZSM2JzNU43Nzd1ZkpaM2J4NEphdFBMTDlNUUpyVzdqK3VtdlplUFdWMU5XdWV0NlNEcVVXbW1ReXlhSCt3enoyK0pOczNmNFlIWjJkUkNKUnZGNHYxMTU5Qlc5NDNXMXMzblF0T2RuWm1RNVZxWE5LazJHbDFJdTB0clptQTZmTGxVdHQyeTR6eHBRRHBlbXV6T1hwNThzc3l5cm1KUnBVQVFsanpEanAwdVgwNDlIVDVjenA2Mk94V0d3c0hvK1A5ZlQwekZ5NEVTcWwxTG1SbmUzbnR0ZmN6TlZYYnVEWjlqMTg1UnZmWnZlZXZUejliRHZ0ZS9ieXZSLytGMWRzV00vNzczb1AxVldWbVE1WHFSY1pIQnJtaTEvOUJrOCsvUXpIUjBaSkpCSUFyRzFkd3grOTUwNHV2NnlOb3NMQ0RFZXAxUG1oeWJCU2w3RHk4dkxzc3JLeUdzdXk2dExsekt0RXBGWkVTb0dzMHlYTXhoaGZ1anV6SlMrdStVc2FZNDRCaDRDRHhwalRKYzJIazhua2pNdmxtby9GWXBGd09CengrWHp6b1ZBb2RzRUhxcFJTNTFsaFFRRTMzM0E5Tjk5d1BVOCs4eXhmL01vMzZPemF6OUZqeC9udmUrN2p2Kys1ajV0djNNd2Z2ZnVkMUZSWGtaT1RyWHV4cW94SUpCTE16czB4T0hpRXIzN3pPL3p5Vnc4QnFadlpPVGs1ckdscTRMMTN2WnVOVjErVjRVaVZPdi8wcDdCU0Z4OVhXMXViQjNBN2p1TnhITWNEWkFQVkl0SUkxSXRJUGRBa0lrdElkMlUrbXpIR0FlSWlFalBHeEVWa3hoaHpBaGhMSjd2ZGp1UDBBTDNSYVBTZ3p1b3FwZFJ6cnR4d0dXM0JBQjE3OS9Ib1k0L3p5STdINk9udFk4dkQyM2gweDA2YUd1dHBXeGRrdy9wMVhMWXVTRUZCZnFaRFZwZUE2WmtabnQyMW0yZDI3V2JYN2c1QzNUMUVvNmxXRy9XMXE5aTA4Um8yYmJ5R2RZRzFlRHp1REVlcjFJV2h5YkJTaTFSRFEwTnVkbloydVRHbU5OMkp1U3laVEpaWmxuV21wQmtvczIyN0hDamtKWkplVXJPNnA4dVlYN1l6TXpBS2pIVjJkczVkc0FFcXBkUWk1bkc3MmJCK0hjRzFMZnp1MjkvQ3ppZWU0cHZmL1FHOUIvdm82T3hpNzc3OS9PU2UreWd1TG1MVHRWZnp0cmU4a2RxYWFtMjRwYzY1d3dPRC9PakhQK1dSSFR1Wk9IR0NxYWxwVWkwOG9IWlZOWGUrNHc0MlhYTTFwV1dsZU55YUJLdExpeWJEU2kxd0RRME51VjZ2dDg2eXJGWEE2YzdNdFVBUjRDUFZsVGtMOEZtVzVSTVI2L1JyVC85U2xaN3BQUW9jSkZYTzNKZE1KZzhhWXdaRVpOYTI3VWd5bVp3UGg4TVJqOGNUMFZKbXBaUTZOOXh1Tjh1WExlWHRiM2tqYjd6OU5oN2IrUVRmL2NGL0VlcnVabnBtbGxQOWh6blVmNWh2ZnZjSHJBOEdlTWNkYjZWdFhZRGNuRno4L2l3c3kvcjFINkpVbXVNNGhPZm5tWm1aWlU5SEo5LzcwWC94OUxQdFo1SmZqOXROVVdFQjlYVjF2T09PdDdMNXVtdnhlcjBaamxxcHpORmtXS2tNYUd0cmN4OC9mdHhkVmxibUVSRzM0emdlWTB5T3krV3FNOFkwR0dQcVJhUXhYYzY4NUtYZUk1M2d4a1FrRHNTQTZkTjc3eHBqdW8weHZVQnZNcGs4TURrNTJYZnMyTEh3QlJ5aVVrcXBGL0M0M2R4dy9YWGNjUDExREF3TzhmU3o3ZXphdllmMlBYc1pPakxNTSsyN2VYYjNIa3BMaW1sdWFxUmxUVE9ybXhwWjNkVElzcVZMZE5aWXZTUmpETWRIUnRsL29KdFFxSnZPL1NGQ0I3b1pHNS9BR0lObFdheW9XRTViY0MzcjF3WFpjRmticTZxck1oMjJVZ3VDSnNOS25VYzFOVFg1ZVhsNVpjQ1owdVhUWmN4bFpXV2xJbEltSXVXV1paV1JLbVcyUk9TRnYvQWtnUEd6UzVjZHh4a0h4b0ZSeDNIT2xEZVBqWTJOYWRLcmxGSUxYMVhsU3FvcVYzTGJhMjVoNHNRSjJ2ZnM1YWYzM3NkVHo3WXpOajdCMlBoT2R1eDhndHpjSEFyeTgybHFxT2VtRzY3bjVodXZKOXZ2ejNUNGFnRUloOE04dEcwN0QyM2RUdWhBRDZlbVRqRTlNNHZqT0FCWWxzVmxiVUhlL0liWGMxbGJrTkxTRXYyM285UUxhREtzMURuUTB0SlNDTlJZbGxVTDFLWFBOVUR4Nlc3TUl1SVRrU3hqakJld3ppNTlTeWUvU1dQTUFOREg4enN6RHdGejhYZzg0bks1SXRGb2RMNm5weWRDYXE5ZXBaUlNpMWgydHAvc2JEK1ZLMWZ3cHR0dlkvam9NWDc1NEJaKythdUhPWHJzR0hQaGVRYUhqakE0ZElRSEg5cUtiZHRzdXZacWJydjFGamFzWDRmUDUwc2RYcS9PSEYra2pERkVvMUhtSTFFaWtRaTdkdS9oL2dlMnNIM0hUdUx4NTM0VjhQbDhGQmJrczNUSkVsNXo4NDNjK2pzM1VibHlSUVlqVjJyaDAyUllxWmNtcExveXU1UEpwTWR4SEkrSXVJRUNZOHdxeTdMcVJhUXBYYzVjQjVTOWNNc2hZNHdSa1ROZG1Va2xyNmVBbURIbW1ER21CK2cxeG5RRHZYTnpjMzE5ZlgzUkN6eE9wWlJTQzBqRjhtWDgwUis4aXovNmczZHhxUDl3cXZTMXU0Zk9mZnM1ME4zTDFQUTBXN2Z2WU92MkhlUmtaMU5kWFVsMVZTV3JxcXVwcmxwSmJVMDExVlZWZUwyZVRBOUZ2UXFSU0pTQm9TRU85UTl3ZUdBZ2ZSN2s4TUFnTTdPelo3NHZOemVIcG9ZR1d0YzAwOXpVd09xbVJ1cHFWMlV3Y3FVV0YwMkcxYVZPcXFxcTh2UHo4OHVNTWVVaVVtcFpWcmt4cGd3b2N4eW5URVRLYk5zdUE4cUFnaGMycURLcHJoU3gwMXNQbmQyWkdSZzdYY1pzV2Rab0pCSVpENGZEWXdNREE1Rk1ERllwcGRUaXNhcW1tbFUxMWR4NnkwMmNPalhGaVpNbmVlYlpkbjcxOERaMmQzUXlPemZIdnE0USs3cENxVDFpczdQSnpjMGhOeWVIbGpYTlhIbjVCaTVmdjQ1bHk1Wm1laWpxRlRoMmZJUm5kdTNteWFlZlpkLytFTk16TTh6TXpEQTNGejVUK2d6ZzlYb0pybTNobGhzM2MvbUc5UlFYRmxKWVdLRDdWaXYxVzlEL2F0UWxvN0d4c2Rqbjg5V1EybWQzRmJES0dMTktSQXBGeEFka25TNW5CcnhuSjcybkdXTmlqdU1NVzViVjV6ak9RV1BNSWR1Mis1TEo1REF3bDB3bTU5MXVkeVFjRGtlMGxGa3BwZFM1NEhLNUtDa3BwcVNrbUlhNlduNy9kOS9PcVZOVFBMMnJuWjFQUE1XdTlqMmNtSnhrZmo3QzZOZzR4NDZQMEhPd2ovKys1ejRBeXNwS0NiU3NvYlZsTllIV0ZsWlVMQ2NyS3d1djE0UFg0OEh0ZG11SjlYbG1qQ0VlanhPTnhZaEdZMFFpRVk0TUg2V2pjeCtkWFNIMmRuWXhNanI2dk5kWWxrV1d6MGRSWVFGRlJVV3NEd2E0K3NyTHVlTHk5UlFXRkdSb0pFcGRYRFFaVm91WnRMVzF1ZUx4dU1leUxMZmpPQjdBQXhSWWxsVXJJbzNHbUlaMFIrWUdvT2lGcGN6QTZWTG1HTStWTTU4Q0lvN2puTjZLcUJ2b1NTUVN2WkZJcEY5TG1aVlNTbVZhUVVFK3Q5eTRtVnR1M0V3aWtlREkwV01jUGp4SVgzOC9odzhQMGo4NHlLRkQvVXllUE1YWTJEaGJ0ajdDbHEyUEFKQ1Y1V1Bwa2lVc1g3YVVaVXVYc0d6SkVrcExpeWt0S2FHMHRJVFNrbUtLaTRyd2VMVFUrcmNSajhlWk9ESEp4TVFKeGlZbUdCK2ZZSHhpZ3VNam94dzdQc0x3MFdPTWpJNFNEcysvNkxVRitmblVycXFtcHFxSzZ1cEtWdFZVVTFOVnljb1ZGVHJ6cTlSNW9QOVZ2VUJWWTJCVHBtTTRWd3hVQ0lESXNvdHBYRVJPUFpXYm0vdS9MTXVxZGh5bjFMYnRjcURVNVhLZDd0aWNkM3BXOSt6YzF4Z1ROY1pNbkYzR2JJd1pNY2FNQStPV1pZMG1Fb2t4WUN3Y0RvOXIwcXVVVW1veGNMbGNWRmV1cExweUpaczNYY3Y4L0R5enMzTk16OHh3OU5nSW9lNXVPcnYyRXpyUXcvRFJZOHpQUitnL1BFRC80UUVnMVNURG0yN0NsV3JJNVNVcks0dUtaVXVwcnFxa3BycUtWVFZWVkZkVlVwQ2ZyM3NmcHptT1lXcHFpc09EUXh6cTc2Zi84Q0Q5QTRNTUh6M0svSHlFU0NSS0pKbzZSNlBSTTN2OW5pWWlMRisybE5YcGJiU2FteHBac1h3WnViazU1R1RuNFBkblpXaGtTbDA2TkJsK0lURS96SFFJNTRvZ3Vla0hONExaa09Gd3pwbGtNdG5tY3JuKzFoaXo3SVhQcGRmd3hvMHgvYVJtZFE4WlkvcUFneUp5MUJnVGpzZmprVWdrRXZGNFBQT2hVR2dlU0Y3b01TaWxsRkxuUzFaV0ZsbFpXWlNXbHJDcXBwcU4xMXg1NXJuSlU2ZlkxeFdpYzE4WEhaMWQ5QjhlSUR3L1R6d2VKeGFMTVJlZUl4NVBBSENndStkRjc1M3Q5MU5XVmtKWmFTbmxaV1dweHlXbGxKZVhVVlphVEVseE1WbFpXZGkyalcxYldOYnBzNFZ0dmVCcjI3NWdmeVpuU3lhVE9JNUQwbkZ3a2c2T2t6enpPT2trU1NZZGtza2s4L01SSmlaUE1EWTJ3ZWpZR0dQajQrbkg0K25INDh5RlgzNDNRN2ZiaGR2dHh1djFrSnViUTViUFIwMVZGY0cxTGJTc2FhWmxUVFBGUlVVWGNPUktxUmZTWlBoRnhKZnBDTTRWTWNhRkNHS01iZVRpR1pmYjdYWVpZM3huMzVsMkhDZVc3c3E4SlpsTS9qU1JTQXo0L2Y3dy9QejhmQ2dVaW1VdVdxV1VVbXJoS0NvbzRMcHJydUs2YTY0Q0lCcUxjZUxFSktOajQ0eVBqNmZPRXljWUcwOGxnQk1USnhnWkcrUEVpVWtBNXNKaERnOE1jWGhnNkdVL0k4dm5JemMzaCt6c2JMS3lmR1Q3L1dSbFplRlBKK25aMmY0emovMVpQckt5c3ZENWZHZVNaTXV5VTRuejg1Sm9DOHRPWGJkdEcyUE1XUW50V2NudG1hUTJsZVE2amtNeTZSQ05SZ25QenpNL1AwODRQRTk0ZnA1d09KeStGa2s5VGwrZm01dGpabWFXK2NncjczVlpYRnhFZVZrcHBTV3BHd1ZsNlhMejhySXl5c3RLS1NzcnBiaTRDSytXbml1MW9HZ3kvRUtHTjJZNmhIUEZRZjdZZ3JjWTVGY1lQcGZwZU02VndzTENpV1F5K1duSGNab3N5NnBMcndzdUZwRldvTld5ckkrNlhLNWp4cGdlcjlmYkd3d0dlMDl2WTlUUjBYRVlTR1I0Q0VvcHBkU0M0UFY0VXV1R2x5NDVjODF4blBTK3Rxa1MzL2xJaE1oOGhFT0hEek15TXNybzJEZ1RKeVlaR3gvbnhJbVRqRTlNTUQwemM2WU1lRDRTU1NXUzR4Ty85dk50MjhibHNyRnRHMEVRU1IwSVp4NmZmVjBFVWl1aERNWVlqQ0Y5TnBpenJuSDZXdnA2TXVtUVNDUklKbi96WWpBUklUYzNoOUtTRWtxS2l5a3ZLNlc0cUpEUzBoS1dMaW1ucHJxS2JMLy91Ukp6bncrdjE2dmw1RW90QXBvTXY4QkFkOGYyVE1kd3JsUTFCRzVIQUdPT0RmVHN2V2pHbFZyaHhEKzF0cmI2bzlGb25tM2JCUzZYcXdHNEJyZ2VhQkdSWmNBeUVibmVHQk8zTEdzS21GNjNidDI0NHpoUEdtTjJHR01lNyt6c0hNdllRSlJTU3FrRnlMS3NNNlhXWjF2ZDNQaXlyNGxFbzB4TW5HQjhmSUxSOFRIR3hrNHdOVFBOek16TW1mWExzN056ek03T01qVTlReVFTeFpqMFRLNWpjSXdENldUNlRFTEw4eE5keDNGZWN0M3Q2ZjRnbGxpSUplbnJaL1VORWNFU0M4c1NMTXRDeE1McjlaQ2ZsNXRhbjV1VFEyNU9Mbm01MldUbjVGQ1FsMGRwYWNtWm1kNlNrbUt5ZkJkTmdaMVM2aXlhREt2RnluUjJkczRCYzhCeDRBQndMOERLbFNzTGk0dUxyd1Z1QWphS1NCbmdCMVlBTlpabFhRNThHRWdHZzhGOXdEWmp6TFpFSXRGcGpKbWJtNXNMRHd3TVJBSHpFcCtybEZKS3FSZndlYjFVTEY5R3hmSVh0Zk40V2ZQejg2bHRocUlSRW9ra3lXVHlyTEpuUTlKSnB0YjBtbFNwczNQV2VsNFJTYTg3VHBWVlc1WmdXM2FxdEZyUzEyMGJTd1NYeTRYTFplUDFldkY1dlM5SzhwVlNseTVOaHRWRloyaG82T1RRME5COXdIMkFGUWdFVmhwakdpekxxZ2ZxZ0VhZ0hsZ2hJZ0VnQVB5WjIrMCtLU0lIUFI1UGIxRlJVVTh5bVR3b0lyMnhXS3d2RkFyTlptNUVTaW1sMU1YbnVkbm4vRXlIb3BTNlJHa3lyQzUyVGtkSHh3Q3A2dXBmMWRiV2V2MStmNzdMNWNwTEpwTkxiTnUranRUczhSVkFFWEM1aUZ3T0pDekxtaFdSYVovUGR5SVFDSFNLeUk1RUlyRjkzNzU5QTRDVHdURXBwWlJTU2ltbFhpVk5odFVsSmIxMzhGajY2QU4yQW44THVGYXZYbjI1eCtQWmJJeTVYa1RxU1pWV2x4bGpWbGlXRlFUdWRMbGNKaGdNRGdIYmpURmI0dkg0TXg2UFp5cVpUSVk3T3p2bjBTUlpLYVdVVWtxcFJVR1RZYVZTRXZ2MzczOGNlQnk0dTdXMXRReG9zRzM3ZExmcWVtTk12WWpVQUpYQW5TSnlwOWZyalJoaitsMHVWMDh3R093QkRocGplaUtSU0hkM2QvZUpUQTVJS2FXVVVrb3A5ZkkwR1ZicUphUzdUSThCajVHYU5jNXp1OTE1anVPVVdaYlZCbXhNSDB0RXBCbG9KdFZ3S3l3aVUxbFpXVlBCWUxEUGNaeEhITWZac1cvZnZnN2dOOS9QUVNtbGxGSktLWFZlYURLczFLK1gyTDkvL3lRd1NXcnQ4VFBBRndGN3pabzE5UzZYNjNyTHNtNEMxb3BJTGxCZ2pGa2lJazIyYmIvT3RtM1dyVnMzYll4NUJOZ0s3SWpINHlPUlNHUytyNjl2SG9obmFtQktLYVdVVWtwZHFqUVpWdXEzbCt6cTZqcEFhbHVuLzJodWJzN3hlRHkxSXRJSTFEbU9VMy82c1lqa2k4anR3TzFBMHUxMkQzazhudDVnTU5ocmpPa0Jlb0dESFIwZFI5QVpaS1dVVWtvcHBjNDdUWWFWT2tmUzJ5OTFwQTlwYUdqSThYcTkrYlp0NXlXVHlSYkxzcTRuVlZyZEtDTFZRRFZ3czJWWlVXUE1OREFkQ0FTT1dKYjFaQ0tSZUd4MmR2YkovdjcrcWN5TlNDbWxsRkpLcVl1WEpzTktuUittcDZkbkJwaEpmeDBDL2hPZ3RyYTJOQ2NuNTJZUnVSNjQyaGhUS0NKK29FaEVhb0hyWFM0WEJRVUY4OEZnc01NWXN5MlpURDVrV1ZhZmlNek56czdPcDd0aUs2V1VVa29wcFg1TG1nd3JkWUgxOWZXTkE5OVBINjdXMXRaVlFMMXQyL1VpMG1DTXFRZnFTRFhudWpKOS9DVXdMaUlIYzNOemU5YXRXOWZyT0U1dklwSG9pVVFpL1pvY0s2V1VVa29wOVp2UlpGaXB6RXAwZG5iMkFEMEFGUlVWV1hsNWVma3VseXZmdHUwYXgzR3VGcEZyZ1RZUktRZktSZVFhSUM0aU0yNjNlOHJ0ZHA4SUJvTzdITWQ1SkJhTFBYYmd3SUhqbVJ5UVVrb3BwWlJTaTRFbXcwb3RJTVBEdy9QQVBEQkNLa0YrQUtDaG9TSFg3L2RmYm96WmJGbldabVBNQ3NBUExBZXFSR1M5YmR2dnk4cktJaEFJOUFJUEdXTzJ4dVB4ZHNkeDVyS3pzK2ZiMjl2blNXMy9wSlJTU2ltbDFDVlBrMkdsRm9IMCt1T0gwNGZWMnRxNmpGUnA5ZW15Nm5vUmFUVEdyTEFzcXg2b0IvN1lzcXl3aVBRWVkzclhybDNiSXlJOWxtWDFpRWhmZTN1N051ZFNTaW1sbEZLWExFMkdsVnA4bk03T3ptRmdHTmpXM056c1NTUVNlUjZQSng4b3QyMzdDaEc1WGtTdUVwRWlJQWdFTGN0eVJHUUdtRGJHbkFvR2cxM0FqbWcwK2xnb0ZPcEd0M1JTU2ltbGxGS1hFRTJHbFZya1FxRlFESmhJSDRlQUo0RFBBdGJhdFd2WFdwWjFzekZtczRnMEcyUDhJbEppaktrUWtSYmdEcS9YYTRMQjRISGdVV1BNTmhGNUlwbE1UaVFTaVhBb0ZKcEhrMlNsbEZKS0tYVVIwbVJZcVl1WHMzZnYzajNBSHVBZmFtcHE4bk55Y2hwRnBENWRTbjI2eExwV1JKWUJkNGpJSGNhWXFHM2JnNVpsOWE1YnQ2NGJPT2c0VG04c0Z1c09oVUtqNkxwanBaUlNTaWwxRWRCa1dLbExSSDkvL3hUd2RQcXdBb0ZBWGl3V3kvTjZ2WVhHbVBYQVJ1QmFVZzI1NmtXazNoanpXaEdadHl4cjJ1ZnpUUVdEd1FIZ2NjZHhIcG1ibTN0V3QzUlNTaW1sbEZLTGxTYkRTbDJhbkk2T2psUEFLV0FJMkF0OEhaQTFhOWJVdUZ5dTY0SE5JckxlR0ZNQTVJaElLYWxHWGJmWXRrMXVidTVzSUJCNEFuZ29rVWhzVHlhVFI2UFJhTGl3c0REYzN0NGV6OWpJbEZKS0thV1VlZ1UwR1ZaS25jMTBkWFVkSXJYMitHdHRiVzMrZUR4ZTQzSzU2aDNIYVFUcVNDWEVEVUNoWlZrM0F6ZTczVzdqZHJ1UCtYeStic2R4ZWdPQlFLK0k5TVRqOGQ2dXJxNEJkTjJ4VWtvcHBaUmFZRFFaVmtxOXJQYjI5akRRbFQ2a3ViazUyK3YxNXNWaXNYeVh5OVVBWEFOY0Q3U0l5SEpTK3g3ZkFNU0FLWS9ITXgwTUJzZEZaR2Npa1hnc0ZvczkzdDNkZlNKVDQxRktLYVdVVXVvMFRZYVZVcStVQ1lWQ3M4QXNjQXc0QU53THNITGx5c0xpNHVKcmdadUFqU0pTQnZpQmxTS3lDcmpDNVhKOTFPVnlKWUxCWUtjeFpxdmpPTnNjeDlsdmpKbWJtNXNMRHd3TVJOSG1YRW9wcFpSUzZnTFJaRmdwOWFvTkRRMmRIQm9hdWcrNEQ3QmFXMXNyYmR0dU5NYlVXNVpWWjR4cFREZmtxaENSZGVuam83WnRueFNSZ3g2UHA3ZWdvS0JiUkhyajhYaXYxK3Z0Uzg5S0s2V1VVa29wZFY1b01xeVVPdGVjenM3T3c4Qmg0SUhhMmxxdjMrL1B0eXdyUDVsTUxuTzVYTmVSNmxwOWhZZ1VBWmNER3l6TFNocGpadHh1OTdUak9CUEJZSEN2TVdZSDhHaEhSOGNnT211c2xGSktLYVhPSVUyR2xWTG5WWHI3cGJIMGNSQjROUDJVdTZXbDVVcTMyNzBadU40WXN3cndpMGk1TVdhbGlMU0p5SHVNTVdiZHVuV0hqVEhiUldSTExCYmI1WGE3cDVQSlpMaXpzM01lY0RJek1xV1VVa29wdFpocE1xeVV5cFQ0dm4zN2RnQTdnRSt0V2JPbXpMS3NldHUyNjR3eGpVQ0RpTlFEMVVDTmlOUUE3M0c3M2ZNaWNzaTI3WjVnTU5ocmpPa1ZrWjc1K2ZsZWJjNmxsRkpLS2FWZUtVMkdsVklMZ2VucTZob0ZSb0hIQVBmcTFhdHpiZHZPQjhwRlpMMXQyOWNDRzRGeVlJMklyREhHR0JHWkE2YXlzckttZzhGZ24rTTRqemlPczJQZnZuMTcwRmxqcFpSU1NpbjFNalFaVmtvdFJQSDkrL2RQQXBPazFoNC9CWHdCc0p1Ym14dTlYdTltVXAyclcwUWtCeWcweGl3VmtTYmJ0bDluMnpiQllQQVVzTTBZczgxeG5FY2R4eG1QeCtQaG5wNmVlU0NScVlFcHBaUlNTcW1GUVpOaHBkUmlrZ3lGUXZ1Qi9jRG5hMnRyOC94K2Y2MWxXWTFBSFZBUE5BQjFJbElBdkVsRTNtUlpWaElZZEx2ZFBldldyZXMxeHZRQXZkRm85R0FvRkRvS0pETTFJS1dVVWtvcGxSbWFEQ3VsRnEyK3ZyNXBZSGY2a05yYTJseS8zNThuSXZuQUdzdXlyaWRWV3Qwb0lqVWlVbU9NK1IwUmlSaGpwcjFlNzNRd0dCd0NualRHN0ppZG5YMDYvWjVLS2FXVVV1b2lwOG13VXVwaVlkS0o3RFF3VEdyMitEOEJWcTFhVlphVGszT0xaVmszQUZjYVl3cEV4QThVazVwUnZrRkV5TTNORFFjQ2dkMldaVzFOSkJKYlJhUmZST1ppc1ZnNEZBckZNalV3cFpSU1NpbDE3bWt5ckpTNjZCMDZkR2dNK0M3dzNiYTJObmMwR3ExMXVWejFRTDJJbkM2cnJnZktMTXU2QnJqR3R1MVBBT01pY3REcjlYWUhBb0VlRWVsTkpwTTluWjJkL1VBOGN5TlNTaW1sbEZLdmxpYkRTcWxMU250N2V4dzRrRDVZdG15WnY2Q2dJTS9sY3VWYmxyVUt1SVpVYWZVNkVTa24xYzM2R2lBdUl0TXVsMnNxRUFpY0FKNFJrZTN4ZVB5eGRDZHNwWlJTU2ltMWlHZ3lmUEVTTUZrZ0lQZ0FDOTFtUnFrWE9YYnNXUGpZc1dOaFlBVG9BWDRKME5iV2xwOUlKSzRRa1J0RVpCTlFZWXpKQWlwRXBGcEVMZ1ArMk8xMm0yQXcyQzBpVzR3eDIrTHgrSjVFSWhHZW5aME5EdzhQUndDVHNjRXBwZFFDTmo4L1R6UWFJeEtOa0Vna1NTYVRKQjBISjVuRWNReEpKNG1UZEhDTVF6THA0RGpwNjhsVXowUExzckJ0Qzh1eXNTekJ0bXdzMjhLUzlIWGJ4aExCNVhMaGN0bDR2VjU4WGk5WldWa1pIcmxTYXFIUVpQZ2lWRkZSa1dYbEZMNEQ0UTBBQXJkV05yVzhQemx6OGh2RHc4UHptWTVQcWNXZ3ZiMTlDdmhWK3JCYlcxdVhBdlcyYlRlSVNJTXhwZ0ZvRUpFVlFCUFFKQ0ovNm5hN1o5MXVkMDlXVmxadmNYSHhRUkhwc1N5clIwVDYwdStwbEZJWHBabVpXWTZQam5KOFpKVFIwVEdtcHFlWm5aMWxkaTdNek93c2MzTnp6TTJGbVo2ZUlScUxrVXdrbmt0K2pjRTg3d0I0NGJYVWRaTyt4eWdJSWlBaXp6dDRpZXVXQ0padFkxc1d0c3VGeCtNbUx6ZVg3T3hzY25LeXljM09JU2NubSt4c1AvbDVlU3dwTDJQcGtuS1dMbDFDYms1T0p2OVlsVkxua1NiREY1dm1abzl0M0I4VkkzOHVrQStBU0psbHJMOG51N2lvb29KLzBvUllxZDlZc3JPemM1aFVZNjV0dGJXMTN2ejgvTnhvTkpwdjIvWlNFYmt5UFh0OFZYcExwemFnemJJc1IwUm1nR2xqektsZ01OZ0Y3SWhHbzQrRlFxRURhTFdHVW1xQk1zWVFUeVNJeCtQRVkzSGk4VGpSV0l6eGlRbU9IanZHMFdNakhEdDJuS1BIUnpoNjdEaEhqeDFuZG5iMk4vb01FY0d5TEN6TGVpNXhUVDN4M0ZsU1NTOW5uMFhPeE1qcDVEaDlOZ1l3NlhRNWZUNmRTRHVPZytNNHFkZjlCckt6L1ZRc1g4NnlwVXRZdm5RSnk1Y3ZZK21TSlZRc1gwWnBTVEZlandlUHg0UGI0OGJsY3VGeHU4L0VxSlJhMkRRWnZvaVVORFRrWmh2UFgxandWNm4vSFVpZlk1d3ZXeUozR2xodFdmSTNWazVSWGxHdDcrNUozVDVHcWQ5YVgxOWZGSWdDRThBaFlDZndHY0JlczJaTjBPVnkzU3dpTndEMXhoaS9pSlFZWXlwRXBBVzR3K3YxbWtBZ2NCVFlib3paNWpqT2t5Nlg2MFEwR3AwUGhVTHo2TDdIU3FrTEtCYVBNem8yeHNURUNjYkdKaGlmbUdEaXhDUWpvMk5NbkRqQitNUUU0K01UVEU2ZUpCYi9uM3NIRmhZV1VKaWZUMTUrSHRsKy81blM1T2ZPSHJ6cHM4L3JPL08xeCtOSmx6eW55cDV0eTBxVlBGdFc2ckZsUFRlemE5c0FMeWlyZGxLUEhRY25lZnB4K25yU0lSYVBFNDFHaVVhalJDSVJZckU0a1Vna1hhYWR2aDZORW8zR0NJZkRURTFQYytyVUZDZFBuV0p1TGt4UDcwRjZlZysrYUx3ZXQ1dWlva0pLUzBzcExTbW1wTGlJSmVYbEZCY1ZVbHBTUWxscENhV2xKWlNWbGVMMWVNN0wzNTlTNnJlbnlmQkZZc1dxMWpXMnlLY0UzZ1FrREhKdjNKaS9PdHJkMmJ1aWRzMDl0c3QxTi9CV3hQcG9yaXU3TVh0VjYxOGVPZFRabGVtNGxicklKTHU2dW5ZQnU0Qy9hMmxwS1hTNVhJMk80OVNUMnNLcEVhZ0hWbG1XVlFHOEEzaUhiZHNSWU1EcjlmWUdBb0Z1NEtDSTlNYmo4WjZ1cnE0eGROMnhVdW9jTWNZd01qTEdnZDRldWtMZGhFTGREQjBaWmo0U0lSS0pFSWxHaVVTaXhHS3hsNXhCemM3T1RwVVBMeWxuMmRJbExDa3ZaK21TTXBZdVhVSnhVZEZ6czZUdTFDenA2ZVQxOU5wZTIwNTlmWG8yT0JOT3p4S2ZuVXdua3c1SkozVk9wR2ZFWTdFWXNWaU15Wk1uT1hZOFZmNDlNanJLc2VNampJeU1jbXhraE5uWk9VWkd4eGdaSFR2ei9pS0MyKzNHNS9PUzVmUGg4L25JOHZsWVViR2NwcVlHMWpRMTBkelV3TklsNVRxRHJGU0dhVEo4RVZoYTNWUnBlK1RyR0drREVnYnp0ZmxvOHBOamgxTWRiby8wZFIxYXZyenhnKzQ4NzVUQWV3UnV0VDFTVmxtMzVsMkRCN3NPWkRoOHBTNWErL2J0T3drOG1UNnNRQ0NRRjR2RjhyeGViNkV4WmoycHJ0WFhBbFVpMGlnaWpjQnR3THlJVEx2ZDdxbGdNTmh2akhrOG1VdytNajgvdnpzOUs2MlVVaS9MR0VNa0Vra251RkVPOWgyaW83T0xmZnREN09zS01YSGl4UE1TWFkvYm5VcGUzUzdjTGpmK3dpd0tDd3FvcnFxa3FuSWxWU3RYVUYxZFJWWGxDZ3J5ODdFc0s0T2plL1ZFSkoyZzI2L3FmUnpITURVMXhlRFFFZm9IQmhrWUhHUmdjSWpEZzBOTVRwNGlub2dUaVVhWm5aMGpIby9UM1h1UWg3WnRQL1A2NHVJaVdsWTMwOXF5bXJVdGE2aGJWWVBmbjBXV0x3dWZ6NnVKc2xJWGdDYkRpNXU5b21GTjBCYjdYa0dXRzVoM0hPZjdnejNoRDhQemYyRStlclQ3QkVkclAxelY2SStCZFpmQUJtelgxb3E2MWpjT0gremNoWlpsS25XK09SMGRIYWVBVThBUXNCZjRPaURyMXExYkJkemdPTTVteTdMYWpERjV4cGc4RVNrREdrWGtWc3V5Y0xsY3M0RkE0QW5nb1VRaXNUMlpUQjZOUnFQaHdzTENjSHJMS0tYVUpXcG1kcGIrd3dQMEh4N2s4TUJnNm5INkhJdkZ6bnlmYmR1VWxaYXdmUGt5VmxZc1ovbXlaVlFzWDBaSmNSRkZSWVdVRkJkVFhGU0kzKy9QNEdnV0I4dVNWRmw0WVFHQnRTM1BlMjUrZnA2SnlVbE9uSmhrY3ZKa2VxMTFhbTMxMFBCUmpoNDl4dmpFQ2JidjJNbjJIVHNCWC9jeS9RQUFJQUJKUkVGVThIZzhWRmV1cEthbW1wcXFTcW9yVjdKcVZRMDExWlhheEV1cDgwU1Q0VVdyelYzWkVIK25pSFczQ0V1TlljQTR6bWNHZXp1L3hNczI1ZW1MRG5Uelo1VU5yWjBpMWlkRXFIVGIxdjJWRGEwZmwrajA5d2NHQmlJWGRBaEtLUUN6ZS9mdVBxQVArSEp6YzNPT1pWazFicmU3SG1nd3h0U1RLcTJ1QndvdHk3b1p1Tm50ZGh1MzIzM001L04xTzQ3VEd3Z0Vlb3d4M2NhWTNzN096aUgwQnBkU0Z6WEhjVGg0NkRDNzJuZnp6SzUydW5zUE1qTXp5OHpNTEhQaDhQTyt0NnF5a2tEcmFscldyR1oxVXlPbEpjWDQvWDZ5L1g2eXNueXZlb1pVdlZoV1ZoWXJsaTlueGZMbFo2NDVqa040ZnA2NXVURGhjSmdUazVPRUR2VFEyYldmanM0dURnOE0wbk93ajU2RGZRQmsrLzNrNXVhUW01dExmZTBxTnF4Zng0YjE2Nml2cTlWWlk2WE9FVTJHRjZtcXh2aEhFZmtZeGhSZ1pCek0rd1o3TzdmeTY3dlRPb005bmQrcWFsdzdqUEJWb0VJcytZemp5YXNBUG5YK0kxZEsvVTlDb2RBczBKaytwTG01T2R2cjllWTVqbE5vV1ZhajR6alhpTWoxSXRJTUxFOGZOd0JSRVprV2thbGdNRGhtak5rSjdKaWNuSHhpYUdqb1pPWkdwSlE2RjhMaGVlYkNZWWFPRFBQQWxvZlo4dkEyaG84ZU8vTzhpSkRsODVHVjVhT2twSWpMMnRxNDdwcXJ1UGJxSzhqTHk4dGc1T28weTdMSXljNG1KenNiZ09xcVN0YXZDNTU1Zm5wNm1pZWVlcFpIZHo3T003dmFtWjZlWlhwbWhySHhjUTcySGVJWEQyNEJZT21TY202NWFUTzMzbkl6bFN0WGtPMzM0L2ZyM3NsSy9UYjB0dElpVTFoVGs1L255Zm1NSmRaZHhwQUVNNWlJT1c4WTd0KzM3emQ5cjZWMWE1cDh0dXMrQTlVaTJJNWp2ajhkbi9uamsvMzl1aGVxVWd0Y1kyTmpzZGZyM1doWjFrMGljaTFRQXZpQkxNQjkxcmNtakRHN2dXM3B6dFVIakRGek16TXo4d01EQTFHME9kZDVWOVVZMklTWUgrYmw1aTc1OHVjL3h4VWIxbWM2SkxWSWpJNk9FZXJ1NFVCUEwxMzdEeERxN21Ib3lQQ1o1L1B6OHFpdXFxU211b3JhVmRWVVYxVlNXMU5OVmVWS25lMWQ1SkxKSklORHd4enE3NmQvWUpCRC9ZZlBsTUdmbW5ydTE3UVZGY3RwYm14Z2RYTVR6VTMxTkRjMnNxUzhMSU9SSy9WaVR6Mnppdy85K2NjWlAzSGlGSVkzRG5SM2JQLzFyN293ZEdaNEVWbmExRlRweGZNNWdkY0NDVEQzSldLeGp3LzNIM2h4ci85WDRQakJyZ05McTV0dTlIbzlud1Z1c3l4NWU3NG5OeXU3cHVtM2ZrK2wxSVhSM2QxOUFyZ25mZGl0cmEwcmJkdHVOTWJVaTBpRGlEU21TNnlYaWNnR1lBUHdGeTZYYXhJNFdGaFkyRnRRVU5DVDdscmQ2L1Y2KzlyYjI4UC93MGNxcFM2QXljbVRQTHJ6Y2JadTMwSG9RQTlUVTlOTXo4eVFUS1pXUHZoOFhqWmVjelUzYmQ3RTJwYlY1T1Rra0p1VFEzYTJydkc5bU5pMlRVMTFKVFhWbFJoam1KK2ZaMlkyVlFiZkZlcm1vYTJQOE9qT3h6a3lmSlFqdzBkNWFOdDI4dlB5S01qUG82RytqaHMzYjJMak5WZFJVbHlVNmFFb3RhQnBNcnhJTEs5WlcrOUcvaE5EQzRKdEhQUGorWVQ1azlIK0EyTy8vdFV2Ny9qaEE0UGxxMXJmbitWbVJrVHVGSkhYdXoyZXVxVjFhOTUrWER0Tks3VllKRHM3T3c4RGg0RUhxcXFxZkRrNU9ma3VseXZQR0ZOaFdkWW1ZOHkxSW5JNVVKdytMcmNzSzJtTW1YRzczZE9PNDB3RWc4Rzl4cGdkSXJKOXo1NDlRK2lzc1ZMblhTd2VaMlptaHYyaGJuNXk3OC9ac3ZVUm90RlVEMHpidHZGblpWRlNVc3o2WUlEWDNISWpOMjIrSHJkYmYzMjdsSWdJZnI4ZnY5OVBlVmtadGF0cWVNUHJiaVVlajdQdDBjZjQ1WU1QOFd6N2J1Ym13Z3dOSCtYdzRCQVBQclFWcjlmTERkZHY1SzF2ZkFOclZqZVJtNXVEeCszKzlSK28xQ1ZFeTZRWFBxdXFjYzFHeFBVdGpGbUpFTWJoQ3dNOWV6OStyaitvc3FIbGI4U3lQb0xCanpDV1REaHZPM0p3MytOb0l4NmxMaGFldFd2WFhpMGlOd0RYaVVnTnFiSnFQK0NSZEVjV1k0d0RIRExHYkJlUkxZbEVZbmMwR3AzT3pjME50N2UzUi9qMXZRblVXYlJNV3IyVUk4TkhlV2JYYnRyM2RMQjd6MTc2QndaSkpCSzRYUzVXcmx4QmMxTURhNXFiMGlXd2pSVGs1MmM2WkxXQVRVMVBzei9VellIdUhycENCd2dkNkdGZzZBanhlQnpidHFtdXFxUXRzSmEyZFd2WnNMNk5sU3NxTWgyeXVvUm9tYlQ2YlZtVkRhM3ZGckUrQVZTQ1REaU84M0dKVG4vL2ZIellZSS9uN3NxRytLQ0lkYmZBVXR1MnYxMVozL3ByT2xRcnBSYVIyTjY5ZXg4QkhpSFZuS3ZjdHUxNjI3YnJMY3RxU0pkWTF3UFZJbEluSW5YQVhTNlhhODdsY2gweXh2UUVBb0ZlNEtEak9OM0dtTjcwWHNwS3FWY2dGby96NU5QUDh0Tjc3Nk96SzhURXhJa3puWi85V1ZuY2N1Tm0zdjZXTjFDNWNpVUZCZm5rWkdkcjEyRDFpdVRuNVhIVkZSdTQ4dkxMbUp1YjQ5VFVOUDBEQS96MDN2dDVlTnQyK2c3MTAzZW9uNTgvOENBbHhjV3NhVzdpelc5NEhWZGZlVGtlanlmVDRTdVZNWm9NTDFTMXRkNlZydXhQV3NnSGdEeURHWFVjODN0RHZlNGRNSENlOWhOdGp3LzJ0SDJub2pIVzV6TDJEMFdvRWtzK3ZiS2h0WDZvSi9HL0lSVDc5ZStobEZva1RDZ1VHZ0ZHZ0IxdGJXM3VhRFNhYTl0MlBsQXVJdXR0Mjc0VzJKait1aFZvRlJGSFJPWkVaQnFZQ2dRQ3ZTTHlpREZtUjBkSFJ5ZDY0MHlwNTBra0VrelB6TEJqNXhOODVldmZwcnMzMVpKRFJNajIrMWxac1p6YlgvZGE3bmpibXlrdks5WGtWNzBxSWtKT1RnNDVPVGxVTEYvR3hxdXZZbng4Z2gvKytDZjg5R2MvWi9Ma0tZNE1IMlhveURDLy9OVkQxTld1NHIzdnVaUHJObDVEZmw0dUxwZW1CdXJTb2o5eEY2Q2kydHE4UEZmMjNTTHlmbU9NRGV4UHhzM3ZIam5VMlhXaFlsaFoxMUpqMmRhOXdHb1JjWXpqZk1HWk4zOHpOS1N6UUVwZFl1dzFhOWFzOW5nOE54aGpiZ0thUkNRWDhCdGp2Q0ppbmY1R1k4d3BudXRhL2Fqak9PUHhlRHpjMDlNekR5UXlOWUJNMHpMcFMxTTBGbVAzbnIxczM3R1Q3WTg5VHQraGZvd3hlTDBlbWhzYnVYeERHMWRjdHA3TDJvSmtaZW0yT09yOGkwU2k3TnE5aDZlZjNjVlR6N1RURlRwd1puMzZxcHBxcnJ2MmFqWnR2SnIxNjRMNHZONE1SNnN1Smd1NVRGcVQ0UVdtb3FtcHptVzhueExocllETE1lWitKMjcrOGtJbXdxZXRXTlc2eG5iTHAwVGtUVURDTWR5YndQelYwZTY5dlJjNkZxWFV3bEJUVTVPZm5aMWRlN3B6dFdWWmRlbk8xWFVpa25QV3R5YUJRV05NajRqMEdtTzZSYVEza1VqMGRuWjJIdU1TbWtIV1pQalM4K2hqVC9DZEgveUlmZnREVEU2ZXhIRlMvOXl2dS9ZcTN2Mzd2MGQ5WFMzRlJZVzR0Wm1SeW9CNElzSGs1RWtPOVIvbVc5LzdBUTl2ZXhSSTdZTmNWRmhBYzFNajcvemR0N041MDhZTVI2b3VGZ3M1R2RaYWlBV2tvbjd0QnJlUkx4ak1lbVBFUVp4L2lTYkNmemR5cUc4OEUvRWNPZFRadGF5Ky9yMGVLNnNYNUdPQ2ViTWJxVnZSc09ZUGovUjA3Y3BFVEVxcHpPcFA3VVBlbmo2czJ0cmFISi9QbDI5WlZyNWxXV3RGWkpNeFpxTmxXZlZBallqVUdHTitSMFFpeHBocDI3YW5nc0hnb0RIbUNjZHhkaVFTaVdkQ29kQnNaa2VsMUtzM1BUM0RNKzI3K2JkLy96SmRvZFJtREpabFVaQ2ZSMXN3d0VmKzlFOW9xRnVWNFNpVkFyZkxSWGxaS2VWbHBWeDF4UVlPRHd6eHovLzZCWjUrZGhlVEowK3hZK2NUN05qNUJJME45WHpvQSsvbHlnM3J5Yy9QeTNUWVNwMFhPak84TU1qeXVzQmFqODJQRVdvTmhJM2pmQzQ1Ti9tM3c4UEQ4NWtPRHBvOWxmV3UveXUyL0trZzJSajZvdkhFbmNjT2RUMkpicjJpbEhvSnpjM05TOXh1OTAyV1pkMEFYQWtVaUVnV3FlN1ZaMjdFR21QbWdHZUJSNHd4VzQweEF5SXlGNHZGd3FIUXhkR25RR2VHTDI2VEowK3liZnNPZnZxeis5bTlaeSt4ZUJ5MzI4MmE1a1kyYjdxTzY2Njlpc2I2T2wyTHFSYTBSQ0xCd2I1RFBMcnpTYlp0ZjVUT3JoQ3hXQXkzeTBWZ2JTdHZ1djAyYnR4OEhjVkZ1bSt4K3MwdDVKbGhUWVl6cktLaUlzdktLZng5Uyt4UENpdzFtRkVjOHltaTA5OGNHQmlJWkRxKzAxNHFUcE0wZjVNTVQzNXpZU1RzU3FtRkt0MmNxOWJsY3RVRDlTTFNZSXhwU0hlckxudkJsazVqUUsrSTlEaU8weXNpdmNsa3NxZXpzN01mT0UvTkE4OHZUWVl2WG84LytUU2YvK0pYNmRvZklqeWYrbC9oNVplMWNlZnYzVUZnYlF0bHBTVllsdlZyM2tXcGhjTVl3OWo0QkoxZCsvbk85MzdFRTA4L2d6R0dyQ3dmcTVzYWVkOGZ2b2ZObTY3TmRKaHFrVm5JeWJEZXBzeW9OcmVkbmZoekMva29rSStoejBrNjd4ODZ1RzhiQzJ3OVhTcmhIZjdheWxXQi9aYmJmRWRFYXNUaTAyUVhGMVZWdWY1cElTWHVTcW1GcGIyOVBRNGNTQiswdGJYNXcrRnd2c3ZseWhlUk9wZkxkYTB4NWxvUkNRQkwwc2RHRVltTHlMVEw1Wm9LQkFMakl2S000emlQdUZ5dXg5cmIyeWN5T0NSMUNZdkY0d3dOSGVIZnYvSjFmdmJ6WHdMZ2RydHBxS3ZsUXg5NEw3ZmN0RmtUWUxWb2lRamxaYVhjdEhrVE4yM2V4TmJ0Ty9pWHozK1IzcjVEN05yZHdSOSs0RU84OW5kdTVvUHYveU1xSzFmZzFXMloxQ0tueVhDR2xEUTA1R2FUK0ppSS9IOEdZd2x5MENTY2R3NzE3WHNxMDdIOUQ1eWhReDJQVnphMnZBT3Nyd0xOSXZKSmZBWCtvdHJhVDAvMjlVMW5Pa0NsMU1MWDN0NGVCc0xBY2FBYitEbEFTMHRMSVhDbHkrVzZBYmhPUkphUjZscGRJU0xWSW5LNWJkc2ZkQnpIQkFLQi9TS3lKZDI1ZW04eW1ReFBUVTNORHc4UFI5RGxHK284Y0J5SHpuMzcrZWw5OTdQbDRVY1lHeC9INVhLeHRtVTFyMy90YTNqdGEyNm1xTEF3MDJFcWRVN2RzR2tqYllHMTNQL2dGbjd4d0svWTNkSEpMeDdjd2xQUDd1S1dHemZ6cHRmZlJtQnRpOTRBVW91V2xrbG53QXU2Tk1jZHc4OFdXNWZtaGRUMVdpbDFVYktibTV1WGU3M2UrblJKZFQxUUR6U0l5QXFlZnpOM0p0MjF1c2R4bklQcGMwOGtFdW5yNmVtWnlVejR6OUV5NmNVdkdvM3kxVzkraC8vODczczRkbndFWXd6NWVYbjgyUWZmejgwM1hrOVphYWttQStxaVpveGhmSHlDcmR0MzhKblBmWjVUVTFPSUNFdkt5M2p6RzE3UCsrOTZ0MjRScGw2V2xrbXJNOG9iR3FwdFM3Nk9rVFlnNFRqT1Z5TUpQalY2cUhNczA3SDlKb1lQSERpNGZIbmpCOTI1M21rUmVZL0FyYlpIeWlycjFyeHI4R0RYZ1V6SHA1UmE5SktoVUdnSUdBSWVycTJ0OWVibjUrZEdvOUY4MjdhWGlzaVZJcklKdUVwRUNrUmtQYkJlUkJ3Um1iRnRleW83Ty90VUlCRG9OTVk4bGt3bUgrdnE2dXBoZ1MxQlVRdWI0emlNalUvd2QvLzRXZTUvNEZjQTVPWG04cHBiYnVKakgvNFRpb3AwSmxoZEdrU0VzckpTN25qYm03bnROYmZ3VC8vNkJYNytpd2M0UGpMS0Y3NzBWZnI2RC9QWEgvOG9aV1Y2WTBndExwb01YemoyaW9ZMVFkdXk3eGVrM01DODR6amZIK3dKZndUNm9wa083cmR4OUdqM0NhcXFQbHpseTR1Q2RaZkFCbXpYMWhVTmExNS9wS2RyRDZsOVJwVlM2bFhyNit1TEFsRmdBamdFN0FRK0E5aXRyYTJYMmJaOUU3QVpxRFhHK0VXa3pCaXp3cktzVnVBZGxtV1pRQ0J3Rk5nT2JEWEdQR0ZaMXNsb05Eb2ZDb1htMFo5WDZnVWlrUWcvL2RuOWZQV2IzMlp3YUJqYnNyamk4c3Y0Z3p2ZndkVlhYcTU3Qkt0TFZtNXVEcC80K0VlNWFmTW12djd0NzdMemlhZDVjTXZEZEhaMThiNC9lRGR2dlAwMnN2MytUSWVwMUN1aXlmQUYwZWF1YklyZktjYjZHNEZ5WXhnQTgrbkJuczZ2c3RobktRWUdJZ1B3WjVVTnJaMGkxaWRFcUhSaFAxRFowUHB4aVU1L1h4dHJLYVhPczJSblorZFR3RlBBM1kyTmpjVStuNi9SY1p4Nnk3THFnRVpqVEwySTFJaElCZkNPOURGdmpEbnM4L2w2ZzhGZ0Q5RHJPRTZ2WlZrOWUvYnNtVURYSFYvU1ptWm4rZXUvK1h1MlB2SW9zM056ZUwxZTducjNPM25ILzNvclpXV2xtUTVQcVl4enVWeGNjOVVWTkRiVTgxOC91WWYvK1BMWE9YWnNoSC80N0wveTlMUHQvUDNkZjAxT2RuYW13MVRxMTlKaytBS29iRXgrVExBK0JpWWZJK05nM2pmUXZYY3JpejBSZm80ejJOUDVyY3I2bHVPV1pYM1p3SEt4NURPT0o2OEMrRlNtZzFOS1hUcTZ1N3RQQUkrbkQ3dWxwU1hQNVhMbE9ZNVRhSXpaSUNJYlJlUWFZS1dJTkFQTnBINFd6OXUyUFcyTU9SVUlCQTZKeU01MDUrbzk2VzdZNmhMZ09BNjdPenI1Nk1jL3dkRHdNTFp0VTdGOEdaLzQrRWU1Y2ZNbTBydUFLYVhTU29xTGVQOWQ3Nkc1c1lHL3Z2dnZPVDR5eWk4ZTNNTHVqZzQrK3c5L3kvcDFRV3piem5TWVNyMHMvYWwrSGhYVzFPVG5lWEkrWTRsMWx6RWtqWmpEeWFqenB1SCtmZnN5SGR2NXNyUnVUWlBQZHQxbk1EVWlZcG1rK2RaVVl1YkRKL3Y3cHpJZG0xSktwVWtnRUtpMUxHdXo0emliTGN0cUEvS05NVmxBbG9pY3ZlQnQyaGp6aEloc1NTYVQyK1B4K1BGWUxCYk96OCtmZjZWSnNqYlFXangrY3M5OWZPNExYK1RZOFJGeWMzSjQrMXZmeEh2ZStYc3NLUy9MZEdoS0xYampFeE44OHpzLzRFYy8vaW1ucHFaWVVsN0dSejcwQWQ3eXh0c3pIWnJLc0lYY1FFdHYxWnduUzV1YUtyTmQvaTlhSW04Rk1XRHVjeExKTzRjUGRYVm5PcmJ6YVhaeWJDS3J0UEErbDloVkFxdkVrclZlMjlPWVcxRGFQajA1ZGpMVDhTbWxGTURJeU1qazhlUEgyMGRHUnY2N3NMRHdHNVpsL2NJWXMxTkV1b3d4UjRFSWtBM2tpVWdkY0l1STNPVjJ1LytYeCtQWkRGeFdYbDVlVjE1ZVhsQmVYdTZNam81Tzh6S2wxUVVsUzZvUTN1TDFlbk5lZCt2dlVMRjgyWVVicUhyRnZ2UzFiL0haei84N0V5Y204ZnV6K0pkLy9EdmU5cWJiS2NqUDF4bGhwVjRCZjFZVzY5Y0ZhR3FzNTZGdGozTHExQlJQNzJySGNSd3VhMXVYNmZCVUJnMGZQY1lEV3g0bVBEOGZBZjd6MU1USVFLWmpPazNMcE0rRDVUVnI2OTNJZjJKb1FiQWR4L2xCSk1HZmpSN3FXbFFkbzM5Ynh3OGNHQ3hmMWZxK0xEZi9LQ0ozaXNqcmJaZTlhbW5kbWp1T2E2ZHBwZFFDRXdxRlpvR085R0UxTkRSayszeStQR05Nb1lnMFc1WjFyWWhzRXBGR1lFVjZhNmViUkNRcUl0TWlNclZ1M2JxUmROZnFIZUZ3K0lrKzNYZDkwWWpGNDN6alc5L2xYLy9qSzBTalVaWXZXOHEvZis0enRMYXN6blJvU2kwcUlvTFA1MlB6cG8zODlJZmY1cjBmL0FoSGhvZjVseTk4aVZnc3h2dnVlZzgrcnpmVFlTcjFQSm9NbjF0V1ZXTmdJOEszTUdZbFF0Z1lQai9ZMC9tWG1RN3NRa3R2RmZXdXlvYVdJYkhzandDdFhwZjl5SXE2bHJjZE9ianZjYlJ6cTFKcVlYTFNleFBQQUVlQkx1Qy9BRnBiVzh0czI5NW9qTGxaUks0R2lrWEVEeFFDdFNKeWpjdmwrc3U4dkx4RU1CaDgxaGl6VFVRZW1Ra25DNU1pWW96MjVGcG81aU1SL3YxTFgrUGIzL3NoMFdpVWx0Vk5mUEt2UHM2YTFVMlpEazJwUmEyK3JwYlAvL00vOEgvLzM2ZnA2TnpIMTc3MVhTS1JLQi8rNFBzMUlWWUxpcFpKbnp0V1pVUHJ1eTFMUGlkUUtYRENHUE5SaVU1Ly90U3BVNGxNQjVjcFV5ZFc3TXd2VFk0STFtVWlza1RFdXI2Z3BEeDhhbUowRDlxdFZTbTFpSXlPanM2TmpJeUVSa1pHZmo0eU12S1ZrcEtTbjRqSW84YVlkdUN3aU13YVl6eEF2b2lzRUpHTndPOTdYTmJOYnB0OFc3RGR0b1dUVEpKTUp2SDcvYmhjZWs4NlU1TEpKUC8zLzMyYUgvem94MFNpVVFLdGEvaTNmLzRIR3VwcmRaOVVwVjRsRWFHc3RJU3JycnljZmZ2M016UTB6TDZ1RUVlUEh1Zkd6ZGZwMG9OTHpFSXVrOVprK0Z5b3JmV3VMRnR4dHkzVy8wRW9ONWpSQk03Ymp2UjQ3ajkxNmtBczArRmwxbkZuYXFKaVgwNUo0aGtidVZWRWxndXlNYSs0ckh6cVJQRTJHTmNaWXFYVVl1U01qWTJkSEJrWk9UZ3lNdktVeitmYmF0djIvWlpsL2NnWWN5OHduUDYrSlpZbE9iWWxOc2JoVUY4ZlR6enhCTnUyYldQTGxpMkVRaUZtWm1iSXpjMGxKeWRIZjBHOFFCekg0Yi92dlk4dmZlMWJ4T054Tm0yOG12LzQxMyttdkt4TS93NlVPa2RFaFB5OFBGNS82Kzl3OEZBL2ZmMkg2ZTA3UkZGaElhdWJHL1dtMHlWa0lTZkRla3Y2VlNxcXJjM0xjMlhmTFNMdk44YllHT2xNeHMzdkRSL2ExNVhwMkJhTzl2aHdONDlXckZwOXRjdnQraW13MnJhc1A2NXNkQ2NsRXJoN1lLRGpWS1lqVkVxcFZ5TzlwM29FR0FVT0FvK2tuL0kycmxuN0p5THlLYS9ienM3SnpTV1pTREF4TWNIeDQ4YzVjT0FBOTl4ekR5SkNSVVVGYlcxdFhIbmxsVFExTmVIMysvSDVmUGg4UGszUXpyRmR1enY0NGxlK1FUUTlJL3lKajMrTWd2ejhUSWVsMUVYSjUvUHhmLzdpbzV3Nk5jVXp1M2J6cGE5OWt4VXJLcmp1bXFzeUhacFNPalA4YWxRME5kVmxXZjUvRnBGM0FXN2dmaWZCQjQ0YzZ0eWY2ZGdXb3VtVDQ1TzUrZVdQV2JZc0ZaSFZJckxldUtqUEtTbmZPek14ZWlMVDhTbWwxSG1RekNsYTZrMFk4enEzejUvenliLytCRzk4dysyc1hyMmFsU3RYa3A5T3dNTGhNQ2RQbnFTN3U1dUhIMzZZZSsrOWw4Y2VlNHk5ZS9mUzE5ZkgyTmdZOFhnY3Y5K1B4K1BKOEpBV3QvR0pFN3ovUTMvTzROQVJDZ3NMK1BMblAwZE5kWlhlY0ZEcVBNck56U0d3dG9VSGZ2VVFZK01UZEhUczQ5WmJiaVE3T3p2VG9ha0xRR2VHTDBJVjlXczN1STE4d1dEV0d5TU80dnhMSkJIK3U1RysvNys5TzQ5dm9zei9BUDZaeWQya0YvVG02QUdsbEZMb0JZaUFYQXFMc09DQnFLQUlLSXJINHNtcXJMcXNzdTdCZXEyN1AwVjM4VjVCUEZZRVFRUzV6OUxTRnFnVVN1OUNqeFJvMHpSSms4ejgvaWpOVWl5bGhiYWg1UE4rdmZwcW1Ed3o4MDBzbGsvbW1lZWJXK251MnE1bXhTZXlEb2YxNi9lUVN0VG1DUkNmRkNEZnJvSVEzU3RtNEFQRk9ZY1B1THMrSXFLT0lnZ0MvUHo4a0pLU2dwU1VGTmp0ZHBqTlpwak5aaGlOUmh3NWNnVHA2ZW5JeU1qQW1UTm5jUHo0Y1J3L2ZoeUNJRUNuMDhGZ01FQ3YxeU15TWhMSnljbElTa3BDZEhRMFExd2JWTmVZc0dEaFU4Z3ZLSVNQanpmZS9mdnJpTzRiNWU2eWlLNTVnaUFndWs4VVZpei9KKzZkOXhBS2k0c3g1OEZIOFo4UDM0ZWZIMmRsa1B2d3luRGJDVDJpRXhMVUNtRWxCTVJERUN5eUxQM05XWHQ2eWNtQ2dtcDNGOWNWbUtxcTZxcU4zYmY1ZGhPVWdpZ2tDNExRUzRBd1d1OFhsR1k2WFZIcTd2cUlpTnJUeGZvTUt4UUthTFZhK1BqNElDUWtCUEh4OFpnd1lRSm16cHlKY2VQR0lUdzhISUlnd0c2M1E1SWttTTFtVkZWVklUOC9IN3QzNzhaWFgzMkZsU3RYSWpzN0d6VTFOZEJxdFpCbEdaSWtRUlJGM285M0FhdlZpbmZlVzRIMUd6ZEJxOVhpaVVjWDRGYzNqZWY3Uk5TSkFycDNnN2ZCZ0xTREdTZ3JyNEROWmtOS1VpTFVhcFc3UzZNT3hDdkQxNHhrVlhnLyszMkNBaThEQ0pWbHVVeVc1RmVFK3BvVkpTVWxWbmRYMTdWazF6dnJlaTRWRGY2Rm9pRCtRUkNFR0pWSy9DWWladkNTZ2h6bHY0RTB1N3NySkNKeUI2VlNpWmlZR01URXhHRFdyRm1vcWFsQmNYRXhDZ29LVUZSVWhNTENRaFFVRktDNHVCZzFOVFhZdkhrek5tL2VESVZDZ2REUVVFUkVSS0JYcjE2SWlJaEFlSGc0ZXZmdWpjREFRSThQZllYRkpWajl6YmR3T0J5NGJkb1UzSG5IYlZ6Tm02aVRLUlFLM0g3clZCelBQWUZQVjY3R211ODNZT3JrWDJId29IaDNsMFllaXI4RjJpVE5LWWlEcnhlQVVNaklsU1I1UWRHeHJDMEFKSGRYMWhXVmxKUllnSkovOVk0YW5DMnE1WThFUVlpU1JYa3NrTGJjM2JVUkVWMHRmSHg4RUJjWGg3aTRPTmNWNHRyYVd0VFcxaUluSndjSERoeEFlbm82U2t0TFVWSlNncEtTaG9Xc05Sb045SG85REFZRGV2VG9nY0dEQnlNeE1SRnhjWEhRNlhSdWZsV2RTNVpsdkwvaVl4aU5WUWdOQ2NhUzN6MEhyWmE5VG9uY3dVdW53M09MbnNTbUxkdFFWbDZCRHo3NUQ5NzQ2NnU4NVlQY2dtRzRiYVQ2R3VWakdoOW5MOWtodlZpVW03WFgzUVZkQTZTaXZNeWQ0ZjBIM2d0WjhhTGxqRHdQN0Q5TVJOUXNVUlRoN2UwTmIyOXZBRUIwZERTbVRKa0NBQ2d2TDhmZXZYdVJtcHFLUTRjT3dXdzJ3Mkt4NE96WnN5Z3FLc0tlUFhzQUFGNWVYaGd3WUFDR0RoMktJVU9HSURRMDFMVnF0VXAxYlU1VjNMRnpEOWFzV3crVlNvVVhuMS9FSUV6a1psNDZIZjY0NUFVOC9QZ3pXUC9ESmt5ZGZEUEdqUm5sN3JMSUF6RU10OUhKazJsMU9EbGdNcER0NGYyRDIxZmgwY083Z1FIVCtMNFNFVjJlNE9CZ1RKczJEZE9tVFlQZGJrZFJVWkhycTZDZ0FJV0ZoU2d1THNicDA2ZHg0TUFCSERod0FLSW9vbHUzYmdnUEQzZDk5ZXJWQzVHUmtRZ05EYjBtd3JIWlhJZS92dkYzT0J3T2pCZytETmNQRytydWtvZ0l3UEJoUXpEaXVxSFlzbjBubHY3bGJ4aVNrZ2h2ZzhIZFpaR0hZUmkrTEF4c0hZUHZLeEZSZTFDcFZPalRwdy82OU9rREFMQllMSzZwMVlXRmhUaDQ4Q0RTMHRLUW01c0xvOUVJbzlHSXRMUTBLSlZLMTlScVB6OC9EQnc0RUNrcEtVaEtTb0tmbjUrYlgxWGJ5YktNSDM3Y2pMeUNRdWgwT2t5ZFBBaytQdDd1THNzdEdoZFdhNjNxNm1xc1c3Y09kOTk5TjZldlVvZlFhRFM0NWRlVGtacDJFQ1dsSi9IZDl6L2c3anR1NDg4YmRTcUdZU0lpb211Y1RxZURUcWREWUdBZ0lpTWpNV2JNR0FBTmdTY2pJd09wcWFsSVQwK0gwV2lFeldaRGVYazVTa3RMY2VUSUVheGF0UW9BRUJVVmhlSERoMlBJa0NIbzE2K2ZhMnExUnRPK1U0NmRUaWNVaXZacGRuRzJ1aHJyTm15RTFXckZkVU9TY2RPNE1lMXkzSzZtb0tBQVR6enhCQll0V29RUkkwWmNjcnpOWnNQTW1UTlJWbFlHazhtRWh4NTZxTTNudEZnc2tPV0wzL1drVkNxYjlNeXVxNnRyOFhnS2hlSVhQMnRPcHhNMm02M0YvVVJSaEZhckJkRHdQaXhZc0FEOSsvZkhtMisrZWRGOVpGbHVNWkE1SEE3VTExLzU1L2RxdGRxakYzRVRCQUUzakx3ZVE0Y2s0YWV0TzdCdS9ROFlQMllVZ29PQzNGMGFlUkRQL1J0SVJFVGs0WHg5ZlRGNjlHaU1IajBhRG9jRDVlWGxyaFdyRzZkWTUrZm5vNktpQW5sNWVjakx5OE5ubjMwR3ZWN2ZaTFhxODZkWWUzbDVYVkZONmVucEtDOHZ4K2pSbzEzM1JsOHVvN0VLQjlJekFBRDN6THpUWS91WnJscTFDc1hGeFhqODhjZXhZTUVDUFBEQUF5Mk8xMmcwbUR0M0x2NzBwei9odmZmZVExeGNIRWFPSE5tbWMwNmVQQm5WMVJmdk9EbGx5aFQ4NFE5L0FOQVFMa2VOYXZsKzBYSGp4bUhac21WTnRtM1pzZ1hQUHZ0c2kvdEZSVVZoOWVyVnJ2TlVWbFlpT0RqNG91UEx5OHZ4MkdPUFlkNjhlWmcwYVZLell6Nzg4RU84ODg0N0xaNjNOWjUvL25sTW56Nzlpby9UbGZuNittREdiYmZncDYwN2NEajdLTXJLS2hpR3FWTXhEQk1SRVJHVVNpVjY5T2lCSGoxNllQanc0YWl2cjNldFhGMVJVWUdzckt3bWkzTWRPWElFUjQ0Y2dTaUs4UEx5Z3NGZ2dMZTNOMkppWXBDUWtJQ2twQ1QwNnRXcnpTMmR0bXpaZ3UrKyt3NWJ0MjdGRTA4OGdaNDllMTcyYXpwd01BT20ybHA0ZWVsdzQ5alJsMzJjcm03Um9rVlFLQlQ0L1BQUDhjNDc3NkNvcUFndnZmUlNpMWNscDArZmpqMTc5bURyMXExWXNtUUp2dmppQzNUcjFxM041NDZPam01eW5yTm56K0xVcVZNWEhSOGJHOXZrenpVMU5TZ3RMVzN4SEY1ZVh2RHg4V215VFpabGxKZVh0Nm5XTTJmTzRKRkhIa0ZCUVFFKyt1Z2pqQjA3MW5WVnVUbDZ2UjcrL3Y1dE9nY0FHSTFHV0szc3lObG81SWpoMEdxMU1KbE1TTS9Nd3VCQkE5MWRFbmtRaG1FaUlpSXJXNkhKQUFBZ0FFbEVRVlQ2QmJWYURiVmFEWDkvZi9UcTFRdkp5Y21ZTzNjdUhBNEhzck96c1cvZlBxU21wcUtvcUFoV3F4V25UNTlHV1ZrWmpoOC9qclZyMXdJQVFrSkNrSnljakdIRGhtSGd3SUh3OGZHQlJxT0JScU5wZGlxMDArbEVlbm82NnVycXNHWExGdXpkdXhjUFB2Z2dicjMxVmhnTWhqYmZTN2oraDAwQWdKc25UbWd5SmRmVGlLS0laNTU1QmdFQkFYajc3YmV4YnQwNjFOVFV0RGhWR0FBV0wxNk16TXhNVEowNkZYcTkvckxPL2RaYmJ6VzVFcnRtelJyWEZlSG02dnowMDArYmJOdTBhZE1sci81T21UTGxGMlBPbmoyTDhlUEh0N3JPMnRwYVBQcm9veWdvS0VCMGREVGVmZmZkRm9Nd0FFeWNPQkcvKzkzdlduMk9Sb3NXTGNKUFAvM1U1djJ1VlY0NkhhWk5ub1JWWDMyRHpUOXR3OXg3WjdxN0pQSWdETU5FUkVUVWFrcWxFb01HRGNLZ1FZTXdmLzU4bkRsekJ2bjUrYTVwMVlXRmhTZ3NMRVJKU1FuS3lzcXdidDA2ckZ1M0RocU5CbUZoWVUxV3J1N2R1emNpSWlMZzUrY0hRUkJRVkZRRXM5bnN1dGUwcnE0T2I3LzlOclp0MjRaYmI3MFZFeWEwUHRTYXpXYnNQNUFPQUpnMnBmbnBycDVtenB3NTBPdjErTnZmL29hcFU2ZWl0cllXRXlkT2JIRWZwOU9KVmF0V3VlNGRiODdNbVRQeDZLT1B0bmU1bmFhbXBnWUxGeTVFVGs2T0t3aDN4UVhqdXJJWjAyL0JxcSsrUWRxNTJSeGNWWm82QzhNd0VSRVJYVFovZjMvNCsvc2pLU2tKVHFjVHRiVzFNSnZOcUs2dXh1SERoNUdlbm82TWpBeFVWRlFnUHo4ZitmbjVFQVFCR28wR0JvTUJCb01CNGVIaFNFaElnTjF1UjAxTlRaUGpTNUtFakl3TTVPYm1Zc09HRFhqODhjY1JIUjE5eWJwKzJyWUQ5ZlgxQ0FzTlFYVGZQaDMxOHJ1Y08rNjRBeU5HakVCWVdCaE1KbE9ycHV2YTdmWVduMitQeGFUYXc5cTFhN0ZpeFFyTW1UTUhOOXh3UTZ2MktTc3IrOFVWWVFiaHp0ZXZieC8wQ0F0RjZjbFQyTGhwQzI2LzVkZnVMb2s4Qk1Nd05aR1FrREJFRUlSWEJVRjRPRDA5UGRmZDlSQVJVZGVoVUNqZzYrc0xYMTlmaElXRklUWTJGbmZjY1Fka1dVWkJRUUZTVTFPUm1wcUtuSndjMS8zSVZWVlZLQ2dvd05hdFczOXhQRUVRWEZlSlRTWVQ5dXpaZzh6TVREejAwRU9ZTW1VS2ZIeDhMbnBQOHRidHV3QUFzZjM3UWUrbDY3Z1gzUVdVbEpRMHVmYzZMQ3dNQU9EdDdZMGRPM1pjZEw5UFAvMFV5NWN2UjNKeWNvdFRxcStXZnRRMU5UVW9MQ3pFMmJObld6WCsrUEhqZU95eHgyQTBHcEdTa29MWFhuc05oalpja2R5OWV6Y2VmL3p4TnRmNTg4OC90M21mYTUxS3BjS2dnWEVvUFhrS1AvN0VNRXlkaDJHWVhQcjI3YXNSQkdHMUlBamhzaXgvTzJEQWdHSFoyZG0xN3E2TGlJaTZOa0VRRUJrWmljaklTTXlZTVFObXN4a2xKU1d1S2RXTlh5ZE9uSUROWm12UzJ1YjhRQXcwVEoxKzQ0MDNzSDc5ZXR4eHh4MllPSEVpZExwZmh0MmlraElBUUdEM2dLc21yTG5EcmwyNzhPU1RUMkxhdEdsNCt1bW5mM0VmYkV1cmZ6ZStiNDJMcEYxTExCWUxIbm5rRVp3K2ZSb1RKa3pBeXkrLzNPYWZrN0t5TXBTVmxYVlFoWjVGVkNnUUV0eXdpblJoVWJHYnF5RlB3akRzWm9NSER4NHJpdUxuN1gxY1NaTEdaMlptSG1uTFBybTV1YmFFaElSWmdpQnNFd1JoZ0VhaitUOEFzOXU3TmlJaThteDZ2UjR4TVRHSWlZbUJKRW13V0N3b0x5L0hDeSs4Z0p5Y25GK01id3pHNTRmaW8wZVA0dlhYWDhkLy8vdGZQUFhVVXhnMGFKRHJPYWZUQ2JPNW9XK3RyNitQUi9keUxTOHZoeUFJK1BycnI1R1JrWUZseTVZaElpTEMzV1c1blU2bnc1SWxTM0Rnd0FFc1hMaXd6WXV6QWNENDhlTngvLzMzdDNtL045OThFL3YzNzIvemZ0Y3lVUkRnNzk4d1BkMWtNc1BoY0hqMDMxdnFQUHdwY3pPRlFxRUJjUEdHZDVkSkVJVEwraGc4SXlOalYySmk0aEpCRUY0QjBEODVPZGszTFMzdDRvMENpWWlJcm9Bb2l0RHI5ZkQyOXI1a0s1enpRN0VzeTZpdHJjV2hRNGN3Yjk0OFJFUkU0TlZYWDBXL2Z2MXd0cm9HOWZYMUVFVVJ2cjRYbjBydENXNjc3VFpFUmtiaW1XZWVRVjVlSHU2OTkxNHNXYktrVFNzdFg2dEdqQmlCRVNOR3RIbS93TUJBeE1iR29uLy8vb2lKaVduei9xTkdqWUtmbng5NjllclY1bjJ2VllJZ3dOL1BEd3FGQWs2bkEyZk9WaU13b0x1N3l5SVB3REI4bFpCbCtXZWJ6VGIwWXM5cnRkb0NBTjFsV2I3ZVpyTWR1dFM0NXA1TFNFaUlGa1h4dTFiVTB2aXZCajlabHZjbEpTVzFOTHcwUFQyZHYxR0ppT2lLbEphVzR1elpzNjZydjQzZm03c3FmT0hVYVZtV2taK2ZqMWRlZVFXMzNub3IrdmVQaGNQaGdGcXRocCt2YnllK2lxdFRZbUlpUHY3NFl5eGN1QkFGQlFYNDhNTVBNWHIwNkhhLzh2YjU1NTlqNWNxVkFPQmFDTzMrKys5djBrYkxiRFlEQUg3NjZTZGtaR1EwMlYrU0pFeWJOcTNKTm92RkFxRGgvdHpHNSs2NjZ5N2NmZmZkRjYzandxdThoWVdGZU9TUlIrQndPQUEwekNxWVBIbHlxMStUd1dDQUpFbXViWk1uVDNidDMzak10cGd4WXdabXpKanhpLzFGVWZUWUQyNEVRWUMzdHplMEdnMmNrb1FhazRsaG1Eb0Z3L0RWUTJycC90ekdRQ3JMc3FVMTQ1bzlnU1JwUkZHODVFZVk1OTJuZGNubE9tVlpicmtKSHhFUlVTdnMzTG16VGVPYm05YWFuWjJORXlkT29IOXNMT3F0RnFqVkt2ajUrclJYaVYxYWp4NDk4T0dISCtMTk45L0ViMzd6bXc2WmdscFRVNE9TYy9kcU56cDE2bFN6WSt2cTZsQlhWL2VMN1JmdTM4aHF0YnFldTNERjhRdGQyTVBhYnJjM3ViZlg0WEMwK2w1ZlNaS3diTmt5ZlBIRkY2MGFmeVh1dWVjZVBQbmtreDErbnF1Vmo3Y0JXcTBHVG9jVEpoT1hyS0hPd1REc21hcXRWbXZQU3crN09MVmFQVndVeFkzdFZSQVJFWG0yek14TUFQOEx1VXFsRXFJb3V2b0txOVZxaUtJSWhVSUJVUlFSRWhLQ2dJQUE5T3paRS83Ky9nZ09Ea1pRVUJEOC9QeFFXWFVhano3eFd5Z1Z5bXR1NGFjcjRlM3RqUmRmZkxISnR0VFVWUHpqSC85b2RueGxaU1dBaGc4WjdydnZ2bWJIakJzM3p2WGN2ZmZlaTl0dnZ4MUFRd3VubXBvYWZQYlpad2dJQ0hDTjM3aHhJMTU3N1RYY2ROTk5lT2FaWndBMEJNNUpreVpCRkVXc1g3Kyt5ZkYzN05pQnBVdVhZdFNvVVhqaGhSY0FYSHpScjhZV1VCY0cvYWlvS096WXNRUDUrZm1ZUFhzMkJnd1lnT1hMbHdOb3VNcHNOQnF4Y2VQR1pxL0tlbmw1UWFmVHdiZVpHUVkxTlRXUVpSbGVYbDd0c2toYmN3dkJlUkl2blE0cWxSb1dxOFUxSTRDb296RU1lNmdyWFNWNjhPREIvTDhVRVJHMUM3dmRqb2lJQ1BUdTNSdmR1bldEV3EyR3Y3OC8xR28xQWdJQ29GYXJFUmdZQ0pWS0JUOC92MHNHM05vNkN4UktCV3cyVzZ2NjZIcXl4bjdRTFRHYnpSY2QwNjlmUDlkakx5OHYxMytieGc4MS9QMzltNFRoeHRaRkdvM0d0YjF4cXJBZ0NFM0dBZzBCSG1oWTJmckM1eTdVMk8vNHdtRGF1QnEyUnFOcDhtY0FpSTJOeGFaTm0xQlNVb0wrL2ZzM2U5eUZDeGRpNGNLRlRiYWRQbjBha3laTmd0UHB4T3JWcXhFU0V0SmliWFJwVmxzOUhBNEhSRUdFbDRlM1E2UE93ekI4ZGJua2Z3OVJGQld0R1VkRVJOUlZLQlFLUFBua2t4QUVBVnF0OXJKVzlqMmZ0OEVBdFVxRmFyc2ROU1pUTzFYWjlXVmxaV0hEaGcyWVBuMDZvcUtpQUFBcEtTbjQxNy8rMWV6NDlldlg0NnV2dmtKc2JDeWVmdnJwWnNjRUJnWTJ1OTNwZEFLQUs0QzJwUEVEaXl1OU10cDRQM0piZWdVbkpDUmcwNlpOMkx0MzcwWERjSE8rKys0N09Cd09YSGZkZFF6QzdhUzJ0aFkybXcxYW5aYjMrbE9uWWFpNlNnaUNFSmVVbEdSdnhkQURsMWpRaW9pSXFFdHA3ejYydnI0K1VLbFVxTGZiVVYzRE1OeG8yN1p0V0xWcUZRNGRPb1JQUHZrRUFPRG41NGZFeE1SbXh6Y3VjR1V3R0M0NnBqbXlMTHVDcVY2dnYrVDQydHBhMTNtdVJGVlZGUUEwTzZYNVlxNi8vbm9BRFF0Nnpaa3pwOVg3ZmZ2dHR3Q0E0Y09INCtUSmsyMm84bjhhcC90VGc1cGFFNncyR3d3R1BmejhHSWFwY3pBTVh6MGNzaXkzMUZNaVZCQUVVWmJsQ2dBdGhlWlFRUkE4Y3lsQ0lpSWlORndaMW1vMGNEZ2NNSmxNa0dYNWlxODJYd3YyN05rREFMamhoaHM2OUR4bXN4bXlMRU9sVXJYcVh0ckdNTnlhNE55U3hrV3hnb05iMzdFeVBEd2NmZnYyeFpFalIzRHMyTEVtMDc1YlVseGNEQUI0NDQwMzhNWWJiN1M5V0FCaFlXSDQ3cnRMTnZud0NMSXNvODVjQjd2ZERwVktCWjl6MCtPSk9ockQ4RlZDbHVWakJ3OGVqTHZZODBsSlNVWTB0RmFhbUhGaEw0Sm14blZFalVSRVJGMkJJQWdJNk40TkFGQmRZNExUNmV5UTFaTzdFcVBSaUp5Y0hBQWRINFliVjVEMjgvTnIxZmpDd2tJQVFGQlFVSnZPWXpBWUVCVVY1WnFxZmZ6NGNTZ1VDb1NHaHNKdXQyUGN1SEd0dXZJNmJkbzB2UGJhYS9qd3d3L3g2cXV2dHVyYzhmSHhycW5nYlZWVlZZVlRwMDYxS2JSZjZ5UkpSdFdaTXdDQWtPQmdmbmhGbmNhemZ6TmNIVlFBME5sWGN3Y01HSEJGYzVFRVFlREtCa1JFZE5XS2pBakgxaDI3WURRYVliZmJQVDRNNzlpeEEwQkQ0SXlKdVdTWHhTdHk3Tmd4QUVEZnZuM2JORDQ2K3BJZEhadTQ3cnJyc0hyMWFnREF6ei8vREpQSkJEOC9QeXhZc0FBdnYvd3lsaTFiMXFyalRKczJEZSs5OXg1KytPRUh6Snc1RXdNSERyemtQaXRXckdoVHJlZDc3NzMzc0h6NWNrNlJQbzhrT1ZGZVhnRUE2Qk1WNGVacXlKTndPcTJiU1pLa0FBQlpsdVZPT0ozNjNIZGZyVlpydXBJdnRsVWlJcUtyMmFnUnd3RUFSM09PbzY2T0RSQWF3M0JIWHhVR0dvSXBnRlpQT1Q1eTVBaUF0b2ZoODYxYnR3NUFRMXVsek14TUxGeTQ4Skw5aUJ2cDlYck1uajBiQVBENzMvKyt3MWNnYit5WEhCWVcxcUhuNlVyc2Rqc09IY2tHQUl3YlBjck4xWkFuWVJoMnY4WVZRenE4dTdoQ29XaGMwdEVKNE1TVmZNbXlYTnJSOVJJUkVWMnVrZGRmQjcyWEYwN2tGNkRrTWhjNHVsWllMQmJzM2JzWEFEQnk1TWdPUFpjc3k5aXlaUXNBdE9vS3E4bGtRbXBxS29DR2xaMHZSMmxwS2I3ODhrc0F3THZ2dm9zaFE0YWdzTEFRVHovOXRLdjM4TVhVMXRiaTZOR2p1UGZlZTlHN2QyOFVGQlRnZDcvN0hTUkp1cXhhV2lNM054Y0EwS3RYcnc0N1IxZFRVbm9LeDNQem9OZnJNZWFHanYwWkpUcWZaODhadWdxSW90ZzRYZG5TbXFuTGdpRG9MbmVLc3l6TDNRUkJhTHcvZWNEbEhLUFI0TUdEUnlvVWloMVhjZ3dpSXFLT29sUXFNWDdjYUt4WnV4NWZmck1HZytNdkhjeXVWYnQyN1lMTlpvTmFyY2FRSVVNQU5MUStzdGxzTGU3WEdDUWxTVUpkWFYyTFl6VWFEUlFLQmJLeXNsQldWZ2FkVHVkYXFmbDhGUlVOVTJFYkY5YmFzbVVMSEE0SFltTmpMK3RLYVgxOVBaNTc3am5ZN1hiOCt0ZS9SbVJrSlA3ODV6OWoxcXhaU0U5UHg1Lys5Q2U4OU5KTEFCcUNlaU9IdzRHdnYvNGF5NWN2eC9qeDQ3RjQ4V0lzWGJvVTgrYk53OWF0VzdGNDhXSzgvUExMVUt2VkZ6djFaU2tzTEhUZHU5MldWazdYdXYrc2F2Z3dZOHlvRVZBb0ZHNnVoandKdzdDYk5RWlVRUkJ1MEdxMWwrei9JQWpDYnExV2Uxbm5Fa1d4Y1dXS2tzczZ3SG1zVm11bVhxOGZMa2xTeTc5SmlZaUkzR1RTVFRkaXpkcjFXTGQrSTE1ODdwbDJEelpkeGViTm13RTA5QlJ1L0RmRWxpMWI4T3l6ejdacS83UzBOSXdhMWZMVTFiZmZmaHZYWDM4OVB2endRd0RBbURGam9OVnE0WFE2TVdYS0ZIaDVlVUdsVXVIRWlSTUFnS2lvS0VpUzVHcnhkTk5OTnpWNzNNYTJSYzM5MjZlK3ZoNkxGaTFDZG5ZMmdvS0M4TlJUVHdGb1dManJyMy85SytiTm00ZHZ2LzBXZmZ2MnhjeVpNMTBMZTUwNmRRcTMzMzY3YTdweTQwSmZjWEZ4ZVA3NTUvSEtLNi9neHg5L1JFbEpDZjc0eHo4aVBEeThWZTlUZm40K2pFWWpmSHg4NE9QakE1MU9CNVZLQmJWYURiUFpqRU9IRHVHMTExNERBRVJFUkZ6UnRQQnJpZDF1eDdkckc2YTVqK1VVYWVwa0RNUHVGM3J1ZXpVQTQ4VUd5YkljZVc2UnJXSUE5YTBZMTV5K0FDQUl3aFZQY2M3SnlURUIySHVseHlFaUl1b28vYUw3SUNRNENHWGxGZGkrYXc5dUhEdmEzU1YxT292Rmd1M2J0d05vT2tWYW9WQTBHekF2bDBLaHdLRkRoMXpudXZQT08xM2IvZjM5WFZkRFJWSEVxRkdqY050dHQySDkrdlhJeTh1RFRxZkR0R25UQUFDZmZQSUpQdm5rRS9qNCtFQ3BWTHJDODRYQjBXZzA0cmUvL1MweU16T2gxK3Z4MWx0dndjZkh4L1Y4WEZ3Y0ZpNWNpTmRmZngybHBRMy83UG4rKys4Qi9LOGY4Y0NCQS9ITU04OGdQajdldGQ4dHQ5eUMydHBhdlBIR0d5Z3RMVVZibG5USnlNakEwcVZMTHpsT3FWUmk4ZUxGclQ3dXRXN243cjJvcmpFaEtEQVFNZEd0VzNTTnFMMHdETHVaSUFoOXpqMWNscDZlL3NlTGpXdHNtU1JKMHRRcmFLM1VPRFc2NExLS0pTSWk2a0s2ZCsrRzVNUUVyTnV3RVNzKytoUXBTUW53OC9WMWQxbWRxcVNrQk4yN2QwZHBhU2xHakJqaDJqNTI3RmpzMnJXclhjOTE5dXhaeE1mSEl6UTB0RW5BL1BUVFQxRmZYdys3M1E2ZFR1ZGEyVHMrUGg1aFlXRzQrZWFiWFZkbisvYnRpOU9uVDdzQ3ExS3B4TWlSSXpGOSt2UW01OXE5ZTdjckNMLzU1cHZOTHRZMWE5WXM5T2pSQTJQR2pFRjlmYjFyb1M1ZlgxODgvdmpqbURwMWFyTXRmTzY1NXg1MDY5WU5BUUVCaUloby9jckdBd1lNZ0VxbGdzUGhhRFpFYXpRYUpDY25ZOEdDQllpTHUyZzNUWTlTWFZPRHoxWTJyQWcrS0Q0T1lXRmNZWnM2RjhPd204bXlQRkFRQkRpZHp1T2RjTHJyQUVDU3BOMmRjQzRpSWlLMzhqWVlNUEhHY2ZocDIzWWNPcEtOTGR0MjR0YXBrOTFkVnFlS2pvN0dtalZyY096WU1mVHMyYk5EeitYbjU0ZC8vT01mTUp2TlRiYUxvZ2l0VnZ1TEs5RzllL2ZHKysrL0Q0UGhmMHVoREI4K0hBY09ISUFrU2FpdnI0ZEtwV3IySHRLcFU2Zmk5T25UR0Q1OGVJdXRvc2FNR1FNQVVLdlZlUG5sbDdGeTVVbzg5OXh6OFBmM2IvRzEzSHp6elpkOHZSZUtpWWx4TFZUbWNEamdjRGdnU1JJa1NZSWdDUER5OG1MLzNQUElzb3hkdS9jaE5mMGdWQ29sSnR3NDF1TStyQ0wzWXhoMm84VEV4SEJCRU1JQlFCVEZ3eDE1cnZpR2oyaERBRGpxNit2M2RPUzVpSWlJcmdhQ0lHRDgyQnNRRVI2T240L21ZTTI2OWJoeDNHaDRHeTVySGNvdXJiVnRqcTZVd1dCb0VtNHY1V0s5ZGhzRGRFdm16Sm5UcHRvU0V4T1JtSmpZcG4wdWwxS3A5UGplMXBkU1gxK1BOZXZXdzJTcVJXUkViMHo1MVVSK1dFQ2RqcTJWM0dzNkFNaXlYSEx3NE1Ic2pqeVJTcVc2L2R6RHRPenM3QTV2NDBSRVJIUTEwT2wwZU9HNXA2RldxYkJuNzM3czNyUFAzU1VSRVlDOSt3OWc2NDZkVUtsVWVPV2xGNkRWYWk2OUUxRTdZeGgySDFFUWhBZk9QVjdYanNkVkE0QWdDT2ZmcktLVVpibnhYQiswNDdtSWlJaXVlc05Ta25IenBBbW90OXZ4NTlmZWdzMTIwWFVvaWFnVFdLMVcvUDZWUDZPKzNvNkpONDdGOEdFcDdpNkpQQlRuYjdoSlFrTEMzUUFhRzh5OTA5Yjk0K0xpdWltVnlsQ24wMW1qVXFtczV6YmZEc0FiQUNSSmNxMU1uWkNROEtBZ0NEMEExRml0MXMrdXNIUWlJcUl1UlJSRlBEanZQbXpidmd1RlJjWDQwOTlleC9PTG5vTEdRMXN0RWJsVGZYMDlscjN4Tm9wS1N1RHY1NGU1czJkeGVqUzVEYThNdTBGeWNyS1hLSXAvTy9mSGpRY1BIc3hzNnpHVVN1VUFoVUp4V0sxV0Z3bUNVSEh1NngwQWtHWDVXR1ptNWtrQVNFeE1EQk5GOGVWejI5L25GR2tpSXZKRUViMTdZY2J0dDBDcFZPS3IvMzZIVmF1L2hzUGhjSGRaUkI1RmtpUjgvZTFhZlAzdFdvaWlpS2xUSnFFZjJ5bVJHekVNdTBGYVdscWRMTXZmQUxBNkhJNkZyZGxIbHVYeWMxOTJBRENielZrQTdCY01zOHV5dkYrU3BMc0F5QUFnQ0VLOExNditBSXJyNnVyKzBJNHZnNGlJcU12UWFyV1lkOTg5aU9rWERiTzVEdjk4Nzk4NGxudkMzV1VSZVpTaWtsSzg5YzkzVVYxVGd6NlJFWGg0L2p6b3ZiemNYUlo1TUU2VGRwT0RCdy8rSmlrcGFVMVdWbFpPSzhjM2FVaVhtNXRiZzRiN2c4V0lpQWkxajQrUElpc3J5d3JBZWY2NDlQVDBINUtTa3A2V0pPbDRUazZPcWQxZUFCRVJVUmNUR05BZHk5OStIZE5uM29leThnbzh2UEJwclA3MEF3UUZCYnE3TktKcm50RlloYm56SDBGNVJTVkNnb1B3OGIvZlFWQmdnTHZMSWcvSEs4UHU0MHhQVDkvUURzZVJDZ29LckZsWldXWmNFSVFicGFlbnY1bVJrZEdlaTNRUkVSRjFTV0doSVhqOUwwdlJxMmNQRkplVVl0SGlsMUJlVWVudXNvaXVhVVpqRlJiLy9oVVVGcGNnTERRVWYxNjZCTUZCUWU0dWk0aGhtSWlJaUR4TFNsSWlIcGg3THpRYURmYW1Ic0QvdmZkdjFGa3M3aTZMNkpwa3Q5dngvZ2NmWS91dVBWQXFsWmh6NzkwWVBuU0l1OHNpQXNBd1RFUkVSQjVHcVZSaTVvenBtUHlybXlETHdDZi9XWVVYbHZ3UjFkVTFrR1g1MGdjZ29rdVNaUm5WTlRWNC9zV1g4ZjRISDBPU0pJd2ZPeHJ6WnMrQ1NzVTdOZW5xd0RCTVJFUkVIa2VoVU9DUFMxN0V3L1Bud2R0Z3dIKy9XNGRIbm5nR09jZHpHWWlKcnBBc3k4ak55OGZDcDUvRDEydldRdS9saGZselorUE52NzRLVVdUOG9Lc0hmeHFKaUlqSUkyazBhano4NER3c21EOFhHbzBHKy9ZZndMTXZMRUZCVWJHN1N5UHEwc29xS3ZIYnhTOWgxNTU5VUNxVm1EOXZOaDViOEFBMEd2YjJwcXNMd3pBUkVSRjVMSzFHZzRmbno4TUx6ejROdmNHQVE0ZXpNZU9lZWNnNmZBUjJPL3NRRTdXRncrSEFrZXlqdU9XT1djZzhkQVI2THkrODhOelRXUGpJUTlEcGRPNHVqK2dYR0lhSmlJakk0ODI2Nnc2OHRleFY5SW1LUkZWVkZlWXQrQTNlL2RjSE9IdTIydDJsRVhVSkpwTUo3NjM0Q1BjLy9CdFVHbzJJNk4wTHIvMWxLV2JQdk12ZHBSRmRGTU13RVJFUkVZQWJSbDZQWmErK2pOaitNVGg5K2d6Kzc3MS80WUZIRmlMNzV4eDNsMFowVmNzNWxvdDVDMzZEdDk5NUh4V1ZSdlR0RTRXLy9Ya3B4dDR3MHQybEViV0lZWmlJaUlnSWdDaUtTQmcwRU4rcy9CaXpaOTBGaFVLSjlJd3N6Snc3SDE5L3V4WjFkV3kvUkhRK2k5V0s3NzdmZ0ZuekhrVGF3VXdvUkJHejdweU83NzlaaGFTRVFWQW9GTzR1a2FoRlhOZWNpSWlJNkR4cXRScUxGejJGWVVPU3NmeGZIeURyY0RaZVdMSVUyM2Jzd2dOejcwVmNiQ3hFVVhCM21VUnVJOGt5Zmo2YWd4VWZmWWIxUC93SXE4MkdnUU5pTVgvZWJFeTRjUnlVU2tZTTZocjRrMHBFUkVSMEFiVmFoVi9kTkI0SmcrTHgvb3FQOGRuS0wvRGQ5eHVRZGZnSTdwcCtHMmJQdWdzNm5kYmRaUkoxT3J2ZGpvOCtXNG5QVjMySi9NSWlLSlZLeko1MUZ4NmNkeDlDUTRJaENQeWdpTG9PaG1FaUlpS2laZ2lDZ05DUVlDeis3Wk9JaWd6SE8rK3ZRSEZKS2Y3eStsdFkrZVhYK01NTHp5RXBZVEQwZWk4R0FMcW15YklNYzEwZDB0SXo4TXFmbHlFdnZ4Q2lLQ0l3SUFEejU4M0dmYlB1aGtyRldFRmREMzlxaVlpSWlGcWdWQ3B4ejkwek1QeTZvZmptMjdWWXQrRUhGQldYNEtIZlBJWHJocVpnMnVSSnVHbjhXT2oxWHU0dWxhamRtYzExMkx4MUc5YXNYWS9kKy9iRGFyV2haNDh3VEo0MEViZFBtNEsrZmFMY1hTTFJaV01ZSmlJaUltcUZQcEVSV1BqSVE3aGw2bVI4K3ZrWCtNL0sxZGkyWXhmU0RtYmdxMisvdzJNTDVtTm9TaEt2RXRNMUl6MGpDMy8vditVNG1KRUZVMjB0RkFvRjdwNXhPK2JjY3pkNjkrNEZqVnJ0N2hLSnJnakRNQkVSRVZFcnFkVXE5STJLeEpMZlBZdGJmbjB6L3ZyNjM1RjU2REIyN2RtSHZmc1A0S2J4WXpCLzdtejBpWXlFdDdlQndaaTZGRm1XWVRMVklpKy9BUC8rNkZOcytIRXpuRTRudEZvTlVwSVM4ZHVuRmlJbEtjSGRaUksxRzRaaElpSWlvc3VRTUNnZTcvL3pMV3padmhQL1hiTVdlL1lmd0lhTm03Rmw2dzRrREk3SDJOR2pjTU9JNFlqdTI0Y3RadWlxNW5RNmNTSXZIenQyN2NIbXJUdVFrWlVGcTlVR2pVYURVU091d3kyL25vSnhZMGJCb05lN3UxU2lkc1V3VEVSRVJIU1o5SG92VEprMEFTT0dEMFZxMmtHOHQrSWpwQi9NeEw3VU5LUWR6TVNubjMrQjY0YW00T0g1OHhBWkVlN3Vjb2wrb2JDb0JPKzh2d0o3OXUzSHFiSnlPQndPQU1EZ1FRUHg0THo3TUd4SU1ycjUrN3U1U3FLT3dUQk1SRVJFZElYOC9md3dZZnhZVEJnL0ZudjJwK0tkOTFZZzYvQVJsSjQ4aFMrL1dZTXZ2MW1EQ1RlT3c0TnpaeU1xTWdJR2c1NjlXTWt0SEE0SGFzMW1GQllXNC8wUFBzYjNQL3dJb0dIMWRJUEJnSUd4TVhoby9semNNT0o2TjFkSzFQSDRmMkVpSWlLaWRqUjg2QkFrSnlZZ0kvTVF0dTNZaFMzYmR5RG5XQzQyYnZvSjI3YnZSR3ovZmtoT1NzVFFsQ1FNU1VxRW41K3Z1MHNtRDFCak1pSDFRRHIySDBqSGdmUU1aQi9OZ2MxbUF3RDA2OXNIWTI0WWlURTNqRVJTd21DbzFTbzNWMHZVT1JpR2lZaUlpTnFaV3FYQzBKUWtKQTZPeDh3N3AyUG43cjM0NEpQLzROanhYR1JrSFVibW9TUDQ2cHMxNk42OUc4YU1Hb0VaMDI5RjM2aElMcmhGN1M2L29CQXJWMytOTGR0M3dsaFZoZXJxR3NpeURBRG8yeWNTOTkxek44YU1ISUhBb0VDb1ZRekI1RmtZaG9tSWlJZzZpRXFsUW8rd1VOdzUvVmJjT20wS2R1emNqVS8rOHdXeWp4NUZqYWtXWi9QeWNTSXZIeDk4OGgra0pDYmducnZ2UUhKU0Fyd04zdkR5MGtFVVJYZS9CT3BDSkVsQ25jVUNrNmtXQnpPeThPbktMN0F2TmMwVmZ0VXFGYnI1KzZGZmREVHV1ZnNPakJzOUNocU54czFWRTdrUHd6QVJFUkZSSjFDclZCZy9kalRHangyTmdzSWk3RXROdzRIMGcwZzdtSW1pNGhMc1QwdEhhdnBCQkFaMHg0RFkvb2dmT0FCeHNmMFJGOXNmWWFFaHZHcE16WkpsR2FmS3luSGs1NlBJemo2S3JDUFp5UDc1S0NvcWpaQmxHYUlvb2xmUEhraE9ISXlVcEVRTUhaS01QcEVSN2k2YjZLckFNRXhFUkVUVXlTTENleU1pdkRlbVRKb0lZMVVWMGc1bTR1di9yc0hlMURSVVZCcFJVYmtUMjNmdWhyZTNBWDYrdm9pTjZZZWJ4by9GaEJ2SFF1L2w1ZTd5NlNwUVYxZUhIMy9haWg4M2IwWDJ6ems0VzMwV05hWmFTSklFQUJCRkVVT1NFM0g3TFZNeEpEa1JnWUVCL05raHVnRERNQkVSRVpHYjZQVmUwT3U5RU42N0YyNmJOZ1VscFNmeC9ZYU4rUDZIVFNnOWVSTG1PZ3NLaTRwUldGU01EVDl1aGtLaHdKaFJJekRsNW9rWW1wSUVyVmJiOEtYUjhNcnhOVXFXWmRoc05saXNObGl0Vmh4SVA0aTE2emRpNi9hZHNOdnRybkZhclJiK2ZyNElEUW5CcEFrMzR1WmYzWVR3M3IzY1dEblIxWTlobUlpSWlPZ3EwYk5IR0I2OGZ3NGV2SDhPVHVUbE4weDlQWnFEckVOSDhQUFJZNml1cWNIbXJkdXhlZXQyR1BSNlJFYUdJeklpSEgwaUl4RVowUnQ5b3lJUkdSRUJqVWJ0N3BkQ1Y4QnF0YUdncUFnbjhncVFYMUJ3N25zaDhnc0tZYXF0ZFkzejlqWWdOaVlHZ3dZT3dJRFlHTVRGOWtkMDN6NXVySnlvYTJFWUppSWlJcm9LOVltS1JKK29TTnc4OFNhY1BWdU5xak5uc0Q4MURUOXMrZ25wR1Ztb05adHg2SEEyRGgzT2J1Z1JxOWZEMjlzQWI0TUI4UU1IWVBpd29SaVdrb1N3c0ZCM3Z4UnFoWk9ueXJEL1FEcjI3RXZGb1NQWnFER1pZREtaWURiWHVhWStBNEJHbzBIaTRIaE12SEVjaGcxTlFYZC9mL2o3KzdGdk5kRmw0TjhhSWlJaW9xdVlVcWxFUUVCM0JBUjBSMHgwWDl3NzgwNmNQVnVOZlFmU3NIUDNYaHhJTzRpcTA2ZGhzVmhSWGxHSms2ZktrSE04RnlJYm10c0FBQW4zU1VSQlZGOStzd1lBRUJRVWlJVDRnUmdVSDRlRVFmSG8xYk1IZERvZE5CbzFOR28xVkNvVnAxaDNNRm1XWWJmYllhdXZoODFXRDZ2Vml1S1NVbVJrSFVMVzRXeGtaaDFHV1hsNWszMUVVWVJPcTBVM2Z6OTA2OVlOS1lrSkdERjhHSzRibGdKL1B6ODN2UktpYXd2RE1CRVJFVkVYNCtmbmk0azNqc1BFRzhmQjRYQ2d1UFFrOHZNTGtadVhoL3o4UXVRVkZ1TEVpVHljUG5NV0ZSV1YyTGg1Q3padTNnSUEwT20wQ0EwSlFZK3dVSVNGaGlBc0pBU0JnZDBSR0JDQXdNQUFCQVowUi9kdTNhQldjNnIxNWJEYjdUQlduWWJSV0lVS294R1ZsVVpVR28wNFZWYU9rNmZLVUZKNkVtWGw1YWlycy94aVh6OWZYL1R0RTRtb2lBaEVSb2FqVDFRa29pTEMwYnRYVDE3NUplb0EvRnRGUkVSRTFJVXBsVXBFaHZkR1pIaHZqQnN6Q2hhTEJiVzFadFNZVENnOVdZYnNvMGVSZGZnSXNuL09RVW5wU1Znc1Z1VGxGeUF2dndBQUlBRFFuRnVFcTJGQkxnMTBPaDE2aG9VaU1pSWNVWkVSNkJNVmdjaUljUGo1K3JMMzhUbVNKS082dWhyNWhVVTRrWmVIdlB4QzVCVVVvcVMwRkJhTEZWYXJEVlpidzNlYnplYnE5ZHRJRUFUMENBdEYzTGsyV2dOaSs2TlhqekI0ZXh0ZzBCdmc1YVZ6MHlzajhod013MFJFUkVUWEVKMU9CNTFPaDhEQUFQU0ppc1FOSTRlN25qdDk5aXdPSGM1RzFxSER5TWc2akx6OEF0UlpMTERiN2FpdnI0ZTV6Z3k3M1FFQStQbG96aStPcmZmeVFsQlFBSUlDQXhFY0ZOVHdPQ0FRd2NGQkNBcnNqb0R1M2FIVDZhQlFLS0JRaUJERnh1OGlGT0lGZjFZb091MDlPWi9UNllRa1NYQktFaVNuQkVseXVoNDdKU2VjVGdsT3B4TVdpeFhHMDFXb3FEQ2l2S0lDRlpXVjV4NVhubnRjQ1hOZDNVWFBvMUlwb1ZLcG9OR280ZTF0Z0U2clJWUkVCQklIeHlOKzRBREVEeHlBN3QyNmRlSXJKNklMTVF3VEVSRVJlWWh1Zm40WVBmSjZqQjU1UFFEQVZsK1BxcXJUS0srb1JHVmxaY04zWXhVcUtoc0NvTkZZaGJLS0NsUlZuUVlBbU92cWtGOVFoUHlDb291ZVE2ZlZ3dHZiQUwxZUQ1MU9DNzJYRjNRNkhiek9oWFM5M3N2MTJFdW5oVTZuZzFhcmRZVmtVVlEwQk9jbUlWcUVxR2pZcmxBb0lNdnllWUgydkhEckNyVU5JVmVTSkRpZEVtdzJHK29zRmxnc0Z0VFZXVkJuc2FDdXJ1N2NObXZENDNQYnpXWXpUS1phV0t6V1ZyK3YzYnQzUTNCUUlBSURHajRvQ0RvMzNUdzRLQWpCUVlFSUNncEU5Kzdkb09IVWM2S3JDc013RVJFUmtZZlNxTlVOOXcySGhyaTJTWkowcnE5dHd4UmZpOVVLcThXS0UvbjVLQ3NyUjNsRkpZeFZwMUZSV1ltcXFqT29OQnBSWXpLNXBnRmJyTmFHSUZscHZPVDVGUW9GbEVvRkZBb0ZCQWdRaElZdkNIQTlQbis3SUFDQ0lBS1FJY3N5WkJubnZzdVF6OXVHeG0zbnRqdWRFaHdPQjV4T1o1dmZJMEVRNE8xdFFHQkFBQUs2ZDBkd1VDQzZkL05IWUdBQVFrT0NFUlVaQWIyWDEvK21tR3UxMEdnMG5FNU8xQVV3REJNUkVSR1JpeWlLcnFuVzU0c2IwUCtpKzFodE5oaU5WYWlzTktLOHNnSVZGVldvTnRYQVpESzU3bCt1clRXanRyWVcxVFVtV0swMnlQSzVLN21TREVtV2dITmgyaFZvMFRUb1NwTFU3SDIzalN0aGk0SUlRUlRPYmNmL1ZzZ1dCSWlDQ0ZFVUlJb2lCRUdFUnFPR3I0OTN3LzI1QmdPOERkN3c4ZFpEYnpEQXo4Y0hnWUVCcml1OUFRSGRvZE5xMitPdEphS3JETU13RVJFUkVWMFJyVWFEbmozQzBMTkhXS3Yzc1Znc0RXMkdiRlk0SEU0NG5jN3pwajNMY0VyT2hudDY1WWFwenRKNTkvTUtnbkR1dnVPR2FkV2lLRUFoS2hxbVZndm50aXNVRUFVQlNxVVNTcVVDR28wR1dvM21GeUdmaUR3WHd6QVJFUkVSZGJyL1hYMzJkWGNwUk9TaGVETURFUkVSRVJFUmVSeUdZU0lpSWlJaUl2STRETU5FUkVSRVJFVGtjUmlHaVlpSWlJaUl5T013REJNUkVSRVJFWkhIWVJnbUlpSWlJaUlpajhNd1RFUkVSRVJFUkI2SFlaaUlpSWlJaUlnOERzTXdFUkVSRVJFUmVSeUdZU0lpSWlJaUl2STRETU5FUkVSRVJFVGtjUmlHaVlpSWlJaUl5T013REJNUkVSRVJFWkhIWVJnbUlpSWlJaUlpajhNd1RFUkVSRVJFUkI2SFlaaUlpSWlJaUlnOERzTXdFUkVSRVJFUmVSeUdZU0lpSWlJaUl2STRETU5FUkVSRVJFVGtjUmlHaVlpSWlJaUl5T013REJNUkVSRVJFWkhIWVJnbUlpSWlJaUlpajhNd1RFUkVSRVJFUkI2SFlaaUlpSWlJaUlnOERzTXdFUkVSRVJFUmVSeUdZU0lpSWlJaUl2STRETU5FUkVSRVJFVGtjUmlHaVlpSWlJaUl5T013REJNUkVSRVJFWkhIWVJnbUlpSWlJaUlpajhNd1RFUkVSRVJFUkI2SFlaaUlpSWlJaUlnOERzTXdFUkVSRVJFUmVSeUdZU0lpSWlJaUl2STRETU5FUkVSRVJFVGtjUmlHaVlpSWlJaUl5T013REJNUkVSRVJFWkhIWVJnbUlpSWlJaUlpajhNd1RFUkVSRVJFUkI2SFlaaUlpSWlJaUlnOERzTXdFUkVSRVJFUmVSeUdZU0lpSWlJaUl2STRETU5FUkVSRVJFVGtjUmlHaVlpSWlJaUl5T013REJNUkVSRVJFWkhIWVJnbUlpSWlJaUlpajhNd1RFUkVSRVJFUkI2SFlaaUlpSWlJaUlnOERzTXdFUkVSRVJFUmVSeUdZU0lpSWlJaUl2STRETU5FUkVSRVJFVGtjUmlHaVlpSWlJaUl5T013REJNUkVSRVJFWkhIWVJnbUlpSWlJaUlpajhNd1RFUkVSRVJFUkI2SFlaaUlpS2dET1dWSHJRRFlKYWVFdXJvNmQ1ZERSRVRVcWVvc0ZqaWRUa0NHMHlrN2F0MWR6L2tZaG9tSWlEcVE1TFNXUVliRmJyZWowbGpsN25LSWlJZzZWVlhWYVZodE5nQ29sNXpXTW5mWGN6NkdZU0lpb2c1VW1wdGJMc3VvcTdmYmtYMDBCMWFyMWQwbEVSRVJkUXFIdzRIanVTZk8vZTZUcmFXNXVlWHVydWw4RE1ORVJFUWR5dzVJSzJWWmxyNzVkaTFTMHc3Q1lyVkNsbVYzMTBWRVJOUmhuRTRuanVlZXdEZmZyWU1rU1JJZ2Z3VEE3dTY2emllNHV3QWlJcUpyWFhCd3NGN25IN0paRUlSaHZyNittRFJoUEpJU0JpRWtPQmg2THk5M2wwZEVSTlJ1NnUxMm1NMW01QnpMeGVlcnYwSko2VW5Jc3B4cU9WTTJ0cnk4M096dStzN0hNRXhFUk5RSmV2U0xHNndTbGNzQkRCRUVRZFJvTlBEeDlvWmFyWEozYVVSRVJPM0c2WFRDVmwrUDZ1b2FPSjFPR2NBK2gyUi92T1JZOW41MzEzWWhobUVpSXFKTzRoOFY1ZXVqOWw0cUNwZ21BeXBBVUFGUXVMc3VJaUtpZHVRRVpMc0EyQ1hJUDVqc2RVK2Z6czJ0Y1hkUnpXRVlKaUlpNm1RQk1USGVXcnNZSWlyVndhSWdHOXhkRHhFUlVYdHh5akRMRG50Wm5XZ3Z2MXBETU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VVJmMi8xcUYrK3ZZdk9tM0FBQUFBRWxGVGtTdVFtQ0MiLAoJIlRoZW1lIiA6ICIiLAoJIlR5cGUiIDogImZsb3ciLAoJIlVzZXJJZCIgOiAiMjU3OTMxODIzIiwKCSJWZXJzaW9uIiA6ICIxNiIKfQo="/>
    </extobj>
    <extobj name="ECB019B1-382A-4266-B25C-5B523AA43C14-6">
      <extobjdata type="ECB019B1-382A-4266-B25C-5B523AA43C14" data="ewoJIkZpbGVJZCIgOiAiNDA3MjU2NzMyOTk4IiwKCSJHcm91cElkIiA6ICIxNjY2Njc2MDIiLAoJIkltYWdlIiA6ICJpVkJPUncwS0dnb0FBQUFOU1VoRVVnQUFBOE1BQUFHbENBWUFBQURlUnlSWUFBQUFBWE5TUjBJQXJzNGM2UUFBSUFCSlJFRlVlSnpzM1hkNFZGWCtCdkQzM0xsVDA5dWtFRklncEZHbGkzVEJYbGRGWEJXRlJSSHJEOHRhVVhGMVFYR3Q2NjY5cmgxUmVoVkJ3SUtBU0Vub3BFSjZTSjk2eisrUEpDTWhBUUZESm1IZXovUHdaSEpuN3IzZlM4dThjNzczSElD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Mmp2aDdRS0lpSWg4VFVSRXVyOGxWSTNRcER0Y3Arajl2RjBQRVJGUmEzRnBzbFluWkhGTnFiMmtwR1JYbGJmck9SNkdZU0lpb2pZU2taN3U3NmVwandpSVN5R0VDVkthcElEcTdicUlpSWhhaTVCd1FRaWJoTFJEWW5tTjRueThPQ09qMnR0MXRZUmhtSWlJcUExMFR1clJWYWZxM2dJd1FnaWhHUFI2bUMxbTZGVzl0MHNqSWlKcU5TNlhDN1YxdFhBNG5KQlNhZ0RXYUM3WG5UbDdkMlI0dTdhak1Rd1RFUkdkWmpFeC9TejZJTmQ4QmVKY3ZWNlBjMGNPeDhBQi9kQXBPZ29CQVFIZUxvK0lpS2pWMU5UVUlPL2dJV1R1M0lWVmE5YWlwS1FVVXVMN3VuTHRvc0xDclRYZXJ1OUliTTBpSWlJNnpmUUI3bWxDWXBUSmJNSlQweC9DMk5HakVCZ1lBQ0g0bVRRUkVaMlphbXRyY2ZXVmwyUHFQZmVocEtSMHFDa1lENk1RajNtN3JpTXAzaTZBaUlqb1RCWVoyY3RQRVhLOEVFSzU3T0lMY09INVl4RVVGTWdnVEVSRVp6U0x4WUxlUFh2Z3Nvc3VnRkx2eHBpWWZoWnYxM1VraG1FaUlxTFR5QnlpUkVBSWs2cXE2SkdlQmo5THUzb2ZRRVJFZE5ybzlTcFNrcnZCWkRKQ0FucWpzVGJDMnpVZGlXR1lpSWpvTkhKcnpnaElhVElZRElpS3RIcTdIQ0lpb2pZVkZob0NvOEVJU0JqY1JqWGMyL1VjaVdHWWlJam9OTklwZWo4cG9PcDBDdno5L2IxZERoRVJVWnZ5OC9PRHFxcUFnRTZCcmwzTkdza3dURVJFUkVSRVJENkhZWmlJaUlpSWlJaDhEc013RVJFUkVSRVIrUnlHWVNJaUlpSWlJdkk1RE1ORVJFUkVSRVRrY3hpR2lZaUlpSWlJeU9jd0RCTVJFUkVSRVpIUFlSZ21JaUlpSWlJaW44TXdURVJFUkVSRVJENkhZWmlJaUlpSWlJaDhEc013RVJFUkVSRVIrUnlHWVNJaUlpSWlJdkk1RE1ORVJFUkVSRVRrY3hpR2lZaUlpSWlJeU9jd0RCTVJFUkVSRVpIUFlSZ21JaUlpSWlJaW44TXdURVJFUkVSRVJENkhZWmlJaUlpSWlJaDhEc013RVJFUkVSRVIrUnlHWVNJaUlpSWlJdkk1RE1ORVJFUkVSRVRrY3hpR2lZaUlpSWlJeU9jd0RCTVJFUkVSRVpIUFlSZ21JaUlpSWlJaW44TXdURVJFUkVSRVJENkhZWmlJaUlpSWlJaDhEc013RVJFUkVSRVIrUnlHWVNJaUlpSWlJdkk1RE1ORVJFUkVSRVRrY3hpR2lZaUlpSWlJeU9jd0RCTVJFUkVSRVpIUFlSZ21JaUlpSWlJaW44TXdURVJFUkVSRVJENkhZWmlJaUlpSWlJaDhEc013RVJFUkVSRVIrUnlHWVNJaUlpSWlJdkk1RE1ORVJFUkVSRVRrY3hpR2lZaUlpSWlJeU9jd0RCTVJFUkVSRVpIUFlSZ21JaUlpSWlJaW44TXdURVJFUkVSRVJENkhZWmlJaUlpSWlJaDhEc013RVJFUkVSRVIrUnlHWVNJaUlpSWlJdkk1RE1ORVJFUkVSRVRrYzFSdkYwQkVSRVJFdnFldXJnNTJ1d00ydXcwdWx4dHV0eHR1VFlQbWRrUFRKTnlhRzVwYmd5WTF1TjBhTksxaHU5c05BRkFVQlRxZEFrWFJRVkVFZElvT2lrNkJJaHEyNjNSUWhJQ3FxbEJWSFl4R0kweEdJOHhtczVldm5JamFDNFpoSWlJaUl2clRxcXFxY2Fpd0VJY0tDbEZZV0lTS3lrcFVWMWVqdXFZV1ZkWFZxS21wUVUxTkxTb3JxMkIzT09CMnVYNFB2MUpDTnZrRkFFZHZxOTh1SVFFQUFnSkNBRUtJSnIvUXduWkZDQ2c2SFhTS0FwMnF3bURRSXpBZ0FINStmdkQzOTBPQW56LzgvZjNnNTJkQlVHQWdvaUt0aUk2S1JIUjBGQUw4L2IzNTIwcEVweEhETUJFUkVSRTFJYVdFMCtXQzArbUUwK0dFMCttRTNlRkFjVWtKOGc4ZVJQN0JBaHc4ZUFqNWh3cVFmL0FROGc4ZVFuVjE5VW1kUXdnQlJWR2dLTXJ2d2JYK2lkKy9pdnJRaXlPL0N1R3BFWTNodU9HcmxBQmtRMXh1K05vWXBEVk5nNlpwOWZ1ZEJEOC9DMkk3ZFVKTWRCUTZSVWVoVTZjWVJFZEZJYlpURENMQ3cyQTBHR0F3R0tBMzZLR3FLZ3g2dmFkR0ltcmZHSWFKaUlpSWZKakQ2VVJoVVJGS1NrcFJWRlNDNHBJU2xKU1dvYUN3Q0NXbHBTZ3VLVUZ4Y1FuS3lzcmhjRHFQZTZ5UWtHQ0VCQVVoTUNnUWZoYUxwelg1OTY4R0dCdSttb3dtei9jR2c2R2g1Ym0rN1ZtbktQVXR6NHBTLzFoUmZoL1oxZWtBNEtpMmFxMytzYVpCY3pjK2J0anUxdUJ3T21HMzIyRzMyMkd6MmVCd09HR3oyUnJhdEJ1MjIrMncyeDJvcmExRlJXVWxEaCt1UVBuaHc2aXBxY1d1M1h1d2EvZWVadGRyME9zUkdocUNpSWdJUklTSElUd3NGRkdSa1FnTERVRkVlRGlzRWVHSWlBaUgxUm9CbzhGd1d2NzhpT2pVTVF3VEVSRVIrUWdwSlFvS2lwQzVleGUyWit4RVJzWk81T1Rtb2M1bWc4MW1nODF1aDgxbWg4UGhhSEVFMWMvUHI3NTlPQ29TTWRGUmlJcU1SSFNVRmRIUlVRZ0xEZjE5bEZSZlAwcmFHRjRiNyszVjZlcS9ieHdOOW9iR1VlSWp3N1RicmNHdDFYOTFOWXlJT3h3T09Cd09sSldYNCtDaCt2YnZnc0pDSER4VWdJS0NRaHdzS0VCMWRRMEtDb3RRVUZqa09iNFFBbnE5SGlhVEVXYVRDU2FUQ1dhVENaMWpPeUV0TFFVOTB0S1FucGFDNktoSWppQVRlUm5ETUJFUkVkRVpSRW9KbTgzV0VIRHQyTE4zSDdaczNZNXRPekt3YlhzR1NrcExtd1JkZzE1ZkgxNzFLdlNxSHBZUU0wS0NnNUdZRUkrRStEZ2t4SFZHWW1JQ0V1STdJemdvQ0lyU3NSY2pFVUkwQkhUZG56cU9wa2xVVkZRZ095Y1grN095a1pXZGphenNIQnpJemtGWjJXRTRYVTdZN0haVVY5ZkE2WFJpNSs0OVdMRnF0V2Yvc0xCUTlPeWVqbDQ5dTZOM3p4N28xclVMTEJZenpDWXpUQ1lqZ3pKUkcyQVlKaUlpSXVyZ3FxcXJzZjlBRnZZZnlNYUJyT3o2eHcxZkhRNkg1M1U2blE3V2lIQjA2aFNEdU5oTzZCUVRnOWhPTVFnUEMwVm9hQWpDdzhJUUZob0NpOFhpeGF2cEdCUkYxTGVGaHdTalQrK2VUWjZycTZ0RFNWa1pTa3ZMVUZaVzNuQ3ZkZjI5MVRsNStjalBQNGppa2xLcy9uNGRWbisvRGdCZ01CaVFHQitITGwwUzBTVWhIb254Y2VqYXRRdTZKTVp6RWkraTA0UmhtSWlJaUtpRDBUUU5lL1lkd01aTm03Rmg0eWJzM0wwSFZWWFZxS3FxUmsxdGJaUFhKc1RIbzArdjd1alpvenU2cDZVaUlqd01Gb3NGZmhZTHpHYlRueDRocGViTVpqTTZkK3FFenAwNmViWnBtb2JhdWpyVTFOU2l0cllXcFdWbHlNamNoYTNiZDJETDF1MDRrSldOWFh2Mll0ZWV2UUFBUDRzRkFRSCtDQWdJUUhKU1Z3enMzeGNEKy9kRmNyY2tqaG9UdFJLR1lTSWlJcUoycnJhMkRqVzF0Y2pKemNPUzVTdXhmT1VxNU9VZjlEd3ZoSURaWklMWmJFSjRlQ2dHOU91SEVVT0hZTmc1Z3hFWUdPakZ5cW1Sb2lqdzkvT0R2NThmQUNBeElSNzkrNTdsZWI2eXNoSS8vUFFMMXF4Ymp3MGJONkd5c2hxVlZWVW9LaTdHbnIzN3NHanBjZ0JBZEZRa3poODdHaGVkZng3aTR6ckR6MktCeGNLMWs0bE9CY013RVJFUlVUdFVXRmlFakoyN2tMbHJON2J2eUVUR3psM0l5YzN6UEI4VUdJakVoSGgwU1V4QVV0ZEVKQ2JFSTZsTEloTGk0emphMndFRkJnYmlndlBPeFFYbm5RdTMyNDNzbkR6czI3OGYrN095c1cvL0FVOGIvS0dDUXJ6LzBhZDQvNk5QMFRtMkU5SlRVOUE5UFEzcGFjbElUMDFGVktUVjI1ZEMxR0V3REJNUkVSRzFFMlZsNVZpemJqMitYZjA5TWpKM29hS2lFcFZWVlhDNzNRQUFrOG1JNFVQUHdkalJJOUc3WjNmNCsvc2p3TjhmZm42OHgvZE1vdFBwMENVeEhsMFM0eUdsUkYxZEhhcXE2OXZndDJmc3hJcHZ2OE9hZGV1Um01ZVAzTHg4ckZpMUdrR0JnUWdPQ2tSS2NqZU1HVDBTdzRjT1FYaFlxTGN2aGFoZFl4Z21JaUlpOGhLSDA0bXFxaXJzeU5pSnI3NVpnT1hmZmdlNzNRNmdQaEJaekdhRWg0ZWgvMWw5Y09INVl6QjI5Q2pvOVh6NzVrdUVFTEJZTExCWUxJaTBXcEhVdFF1dXVQUWlPSjFPckZxekZvdVhyc0F2bXphanBxWVdPWG41T0pDZGc2VXJ2b1hSYU1TNW80YmptaXV2UUkvdWFRZ0k4SWRCci9mMjVSQzFLL3pmbElpSWlLaU41ZWJsWThQR3pkajA2eFpzL3ZVMzdNL0toc3ZsZ2w1VjBiVkxJdExUVXRBalBhMmhCVFlWd1VGQjNpNloyaG05WG8veng0ekcrV05HbzZLeUVqc3lkaUp6NXk1c3o4aEVSdVl1Wk9Ya1l2SFNGVmkyWWhVU0UrTFJyMDl2OU92Ykd3UDc5ME5jNTFodmwwL1VMakFNRXhFUkViVUJoOU9KSDMvK0JYTy9tWSt0MnpOUVVsTHFtZm5aWWpiai9ER2pjZTNWVnlBK0xnN0J3VUh3OS9QanJNRjBRb0lDQXpGazhFQ2NQV2dBYW1wcWNMaWlFdnV6c2pEM200Vll1V28xOXU3Ymo3Mzc5bVBCa3FVSUR3dERqL1EwWEhYRnBUam43RUV3R0F6ZUxwL0lheGlHaVlpSWlFNFRsOHVGeXFvcWZML3VCN3o1emdmWXVYc1BnUHJXVnorTEJYR3huWEQ1cFJmanVuRlhJZElhd2ZCTGY0b1FBdjcrL3ZEMzkwZHNweGdNUDJjSWlvdEw4T21YWDJIdXZBVW9LeitNM0x4ODVPVG1ZZkd5RmVpVzFCVlRKdDJFRWNPSElpZ3dBS3JLYUVDK2hYL2ppWWlJaUZxWjNlSEE1bDkvdytydjEySDEydlhZdTI4L3BKUXdHZzFJVDAzRm9JSDlNSGhBZnd6b2R4Yk1aaTZMUTZkUFJFUTQ3cjU5Q202ZGRETTJidjRWUC8reUVUOXQySVR0R1puWXMzY2Y3bi9rY1hUdGtvZ1J3ODdCeU9Ibm9IL2ZzMkF5R3IxZE5sR2JZQmdtSWlJaWFrVnIxdjZBRHovNUROdDJaS0NzckJ5YXBnRUFSZ3diZ29rM1hvL2tia2tJQ3cyQm5wTVpVUnN5bVl3WU9tUXdCZzNzanh1dUs4ZSsvUWZ3L3Y4K3djcFZhN0J2L3dFY3lNckcvSVdMa1o2V2lnbC92UmFqUnc3M2RzbEVweDNETUJFUkVkR2ZWRmxaaFEyYk51T1YxOTdBOW94TUFJQ2lLQWdPQ2tTL3MvcmczbnZ1UkVxM3JsNnVrZ2pRcXlvaXJSR0l0RVpneU9DQk9KQ1ZnMys5L0cvOC9NdEdsSlVmeHZmcmZzRDM2MzVBYWtveTdyNTlDczRlMkI5QlFZSGVMcHZvdEdBWUppSWlJanBGWmVYbFdMWDZlOHlkdHhDYmYvME5EcWNUZXIwZVBkSlRNWHJrQ0l3WU5nU3B5ZDE0THlhMVc0a0pjWGhwOWoreForOCtyRm4zSTFhdFhvT3Qyek93YzlkdTNIUGZnK2pUdXhmK2N2a2xHRE42Qk1KQ3VXNHhuVm40UHpNUkVSSFJLVmovNDg5NDliOXZZZnVPRE5UVzFRRUFCZzNvaDV1dXZ3NTlldmVFTlNJY2lxSjR1VXFpUDZhcUt0SlNVNUNha293ckw3c1lXN2Z2d0lmLyt3dy8vTHdCdjJ6YWpPMFpHZmpxbS9tNGJmSWtqQjQ1ek52bEVyVWFobUVpSWlLaUUrUndPcEdUazR2WDNud0g4eFlzQmxDLzNtdEt0eVRjZmZzVW5EOTJOQU13ZFZoQ0NFUmFJekIyOUVpTUhUMFMzNjcrSGkrOStsL3MzcnNQR3pkdndlVGI3OGJGRjV5SHU2YmVpdmo0empCeVdTYnE0QmlHaVlpSWlQNkFwbW5ZdW0wSDVzNWZpT1VydjBOUmNURlVWVVh2bnQxeDJjVVg0dUlMejBOb1NJaTN5eVJxVmVlT0hJNStmWHBqNGRMbFdMUmtHVFp2MllwRlM1ZmpwMTgyNHZ3eG8vR1h5eTVCbjk0OStRRVFkVmdNdzBSRVJFVEhZYmZiOGRaN0grTHpPVi9qNEtFQ1NDa1JGQmlJYVhkTnhYbGpSc0VhRWNFd1FHZXM0T0FnWEgvdDFUaXZZYVI0OW91dm9yUzBESjkrOFJXK1c3TVdWMTF4R2FiZU1wRkxoRkdIeERCTVJFUkUxQUpOMDFCVVhJSi9QdmNDRmk1WkJnQUlEQWpBaGVlUHhRUC9keWRDUXprU1RMNUJDQUdyTlFMWGpic0tsMXg0UHA1LytkOVlzR2dKRGhVVTR0K3Z2NFc5K3cvZzhZZnVoOVhLRDRhb1kyRVlKaUlpSWpxS3pXYkQzSGtMOGRaN0h5QTdKdzg2UmNIZ1FRUHd0NXR1d0RsbkQrSWF3ZVN6QWdMOE1mMmgrekYyOUVpODg4RkhXUGZEejFpNmZDVzJidCtPMi80MkVWZGVmZ244TEJadmwwbDBRaGlHaVlpSWlJNVFWVjJOeDUrYWlXKy9XNFBxbWhvWWpVYmNNbkVDYmhoL0RheldDRytYUitSMXFxcGk2SkRCU0UxSnhoZGZmWTMvdlBFT0RoNHN3TE12dkl5ZmY5bUVtZjk0SFA1K2Z0NHVrK2dQc1krQmlJaUlDUFZ0MFJzM2I4R2xmN2tPOHhZdVJwM05odGhPTVhqbCtabVlkdGRVQm1HaW80U0hoV0xxTFpQdzd4ZWZRMnluR05oc2RpeGF1aHpuWC9vWC9QekxScmpkYm0rWFNIUmNETU5FUkVSRUFMNmV0eEQvOThERHlNbkxRNEMvUHlaT3VCNWYvTzg5akQxM0ZJUVEzaTZQcUYwU1FtRGs4S0g0NnRNUGNNdkVDUWdPQ3NLaGdpSk0rL3VqK0hyK1FtK1hSM1JjYkpNK0EwVkdSdnFwQVpFaFFxZUY2b1R3YzB0Wm83bFE3cTR1TGlzc0xLenhkbjFFUkVUdHpldHZ2NC9YMzM0WGxaVlZzRmpNZU9IWnB6Rms4RUNZVENadmwwYlVJWVNIaGVIdTIyOUYvNzU5Y05kOUQ2R2dzQWhQUC9zdkZCV1g0UFpiLytidDhvaGF4REI4aHVpVTFDdFdwOG9MRlNnWENxQWJoREJLS0FaSXFhcUtjQW1EZENBa3lwNFFHcjFQYzdtWHVLVllsTDkzYTU2MzZ5WWlJdkltaDlPSmQ5Ly9DQy8vNTAzWTdYWjBpb25HYXkvT1JxK2UzYjFkR2xHSElvU0F5V1RDNkpIRE1mZlREekRscm51Um01ZUhsLzc5T2h3T0IyNjdaUkpNUnFPM3l5UnFnbUc0QXd0UFNRbXd3TnhMRWZKeEljUm9OUHg1R2d4NjZCUWRGSjBDUlNqUXBBWk4wK0IydStGd09Idm9WTjNsT2tobllscXZOVzYzbUZFcmJMK1Y3TnBWRFVCNjk0cUlpSWphVHAzTmh0ZGVmeHNmL085VDJPMTI5T3llaGljZmZRZzl1cWQ1dXpTaURpMjVXeEplL2RlemVPTHBXZGl5ZFJ2ZWZ2OGoyR3gyL045ZFV4bUlxVjFoR082WVJFSkt6OHNnbE5zQU9WSUlZZkwzODBOYWFqTDY5T3FKcmwwUzRlL25CN1BaQktQUkNMdkRqcm82RzZxcmE3RHZ3QUZzM2JZRE96SjI2cXRyYXNib2RCanVyNWxYK25Yci9VNzJudC9tZXZ2Q2lJaUkyb0xiN2NaVC8zd09YODliQ0lmVGlUNjlldUNsMlRQUk9iWVQ3dzhtK3BPRUVPalJQUTB2UFQ4VDl6MzBLRFp0L2czdmYvUUpTa3ZMOE93elQzSXRZbW8zR0lZN21vUUVVN3doY0xvUXlxMFFDQmRDNE9JTHo4Tk4xMStIenJFeENBa09QdTdhaDA2bkU0Y1BWeUFuTncrZmZERUgzeXhZYkpCQ3UxRG94S0Q0bEY2RHMzZTVIZ015SEcxNFJVUkVSRzFLMHpUTStXWSt2bG13R0U2WEN5T0huNE1Ybm4wR3dVRkIzaTZONkl3aGhFQmNiQ2Q4OVBicitMKy9QNEtWcTlaZzNxSWw2TjJyQjY0YmR4VjBPcDIzU3lSaUdPNUlZbU83aCtxTTZuT0tJaWJvZERyOW9BSDk4TkI5OTZCSDkvUVRQb1plcjBkRVJEZ2lJc0xScjI4ZjNETHBKanc5NjNteFllUG1NS2ZUZFc5OHFocHNjL1o2ckhEZjFxTFRlQ2xFUkVSZXMzSHpGdnozelhkaHQ5dlJwMWNQVEgvb0FRWmhvdFBFWkRMaHNRZnZ4K0hERmRpd2NUTmVmL3M5ZE80Y2l4RkRoM2k3TkNJdXJkUlJ4TVoyRDlYNTY5NVFGUEczb0tCQS9WMVRiOEdyTHp4N1VrRzRKYW5KM2ZES3YyWmgybDFURVJ3VXFGT0Vjb3RaajdmaTRucUd0RkxwUkVSRTdVWnhTU2tlZnZ3cDVPVG1JU1FrR004K1BRTUo4WEhlTG92b2pOWXBKaHIvZU9KUmhJV0c0T0NoQWp6NWoxa29LaXIyZGxsRURNTWRRV3hzckZuMTE3MGdJUDRTRVJHT2wyZlB4TlJiSmlFa09MaFZqaDhhRW9MSk45K0lWMTk0RmhFUjRRREVKWXBaZVIwSkNWeFBnb2lJemhnVmxWVzQ3ZTU3Y1NBckc0R0JBWGo5bFJmUUxha0w3eEVtT3MyRUVPald0UXZlZmVNMUJBWUVJRHMzRnpmZmVnY09INjd3ZG1uazR4aUcyeitkNmhkMnQ0QzQxbVF5S25mYytqZWNjL2FnNDk0WGZDcjBlajJHREI2SU8yNzlHL3dzRmtVb3VDTGVGSGduMkVwUFJFUm5BSnZOaGpmZmVSL2J0bWZBWXJIZzdxbTM0cXplUGIxZEZwRlBTVTlOeG4zMzNJR0FBSC9zM3JzUHIvNzNUZFRVMUhxN0xQSmhETVB0WE9la0hna1E0amFoS0tiSk45K0lhNjY2NHJSTk9LQW9DcTY1NmdyY01ta0NBR0VRRUxkMzd0b3I5YlNjaklpSXFBMWw1K2JoeTYvbndlVnk0WklMejhPMTEvd0Zxc3JQZTRuYWtrNm53MVZYWG9iTEw3NFFtcVpoL3VLbDJMdHZuN2ZMSWgvR01Oek9LYXJ1L3dBWlAzTFlPYmg5eW1TWVRhZTNjOWxzTXVIV1NUZGo5SWhoQUpBZ1ZISEhhVDBoRVJIUmFTYWx4RnZ2Zm9pU2tsSkVSMFhpeVVjZmdwL0Y0dTJ5aUh5U3hXekdRdzlNUTFTa0ZhV2xaWGp2bzA4Z3BmUjJXZVNqR0liYnNjNXB2WG9JNEhhenlTU20zanJwdEFmaFJtYXpDZFB1bmdxVHlTUVVJVzZKUytyZHZVMU9URVJFZEJxc1hmY2o1aTlhQXIxZWora1BQd0NUeWVqdGtvaDhtc1ZzeGpOUFBnYUR3WUFseTFiaXV6WHJ2RjBTK1NpRzRmWkxyNFB5dEJCQ09YZlVjQ1FuZFczVGt5ZkdKK0Rja2NNZ0JIU0tpaGNCY0RFNElpTHFjR3BxYXZIY2k2L0E1WEpoWVArK0dESm9vTGRMSWlJQVp3OGFnSE1HRDRUVDVjTFR6ejZQcXVwcWI1ZEVQb2hodUoyS1NlelZCVkwyTkJvTUdENTBDQUlDQXRyMC9HYXpDY1BPR1FLejJRd0k5SXJ0a3RhbFRRc2dJaUw2azZTVVdMYmlXK3pQeW9iWmJNWmxGMStJd01DMi9YbmFIdVhsNVdIMjdOa29LU254ZGlrZWUvYnN3WXN2dm9qbHk1ZDd1eFJxSTBhakVWZGNlakg4L2Z5UWwzOFFDeFl2WTdzMHRUbk9ITkZPR1EyeWx4UWkxR3d4SXkwMXBjMlhmUkJDSUMwMUdVR0JBYWlycS9YVEdmUzlBT3hwMHlLSWlJaitoTU1WRlZpMGREbHNOaHNHRCtpSHNhTkhlcnVrZHVIcnI3L0daNTk5aHBxYUdqejU1Sk1udmIrVUVvV0ZoVGh3NEFCeWMzTXhidHk0UDExVGRuWTIvdmUvLytHU1N5N0JlZWVkOTZlUDEranc0Y053dVZ5bnZIOXdjSENUaWRiY2JqZnNkbnRybEFaRlVXQnFvMXZnMmlNaEJJWVBIWUtCQS9waTFlcTFXTFJrR2M0ZE9ReVJWcXUzU3lNZndqRGNQaWtRdWo2UU1qQWtPQWhkRXhPOVVrUlNsMFJFaElmalVFR2hSUkU0QzhBM0FOeGVLWWFJaU9na2xaU1VZdVBtTFFDQUcvNTZMWUtEZzd4Y1Vmc3djZUpFZlBQTk4xaTRjQ0hHangrUDFOVG1DMGNVRlJWaHlaSWxxSzZ1OXZ5cXFhbEJVVkVSc3JLeVVGZFg1M2x0ang0OWtKNmUzcGFYY01KdXV1a201T1hsbmZMK0gzMzBVWk5yMjdoeEkyNi8vZmJXS0ExZHVuVEJsMTkrMlNySDZxaUNnZ0l4N2k5WFlOWHF0ZGllc1JNRkJVVU13OVNtR0liYm9aaVlHSk9Vc3F0UWhESjQ0QUNZemQ3NTFOQmlzYUJmMzk3WXRpTkRrVkowQ1UxSzhpdmJ1N2ZTSzhVUUVSR2RwSTIvYmtGVmRUVXNGalBHakJyaDdYSzhvcUNnQVAvKzk3K2JiZmYzOTRmZGJzZjc3Ny9mYkltcGFkT21JU2NuQjYrODhrcUx4MVFVQlJFUkVZaU9qa1owZERScWFtb0FBTjk5OXgwZWUreXhZOVl5ZGVwVTNIREREUmd4WWtTejBWcE4wd0FBUzVZc3djcVZLNXZ0ZTlWVlYrSGVlKy8xZkQ5bnpoeDg4c2tueHp3WEFGeHl5U1ZJVDA5SFdGaFlzK2NPSGp5STR1SmkrUHY3bzJ2WFk4L0xZam5Pck9PaG9hSEhQZit4Mkd3MjFOWnliZDFHUTg4NUd5YVRDVlZWVmRqODIxYjA3dFhEMnlXUkQyRVlib2RzRm90cUVBZ0JnRjdkdmZ0SmExcEtjc01qR1dKU0ZJTlhpeUVpSWpvSlM1YlZoNnFMemo4UEJvTnYvZ2lycUtqQWtpVkxqdm44aWhVcm1tMmJNbVdLNTNIUG5qMXh6VFhYSURnNEdLR2hvUWdQRDBkb2FDaDB1dWJ6YXBwTUprUkdSamJibnAyZERlRDN3RHQ2OUdqUDQwYUhEaDNDcGsyYkVCMGRqVDU5K2pUYjduUTZtN3orOE9IRG51TWVTMWxaR1diT25ObmljL2ZmZnorKysrNDdYSFRSUlhqd3dRZVBlNXlXNlBYNkZuL3ZUc1RubjMrTzU1NTc3cFQyUFJOWnpHWmNmdkdGK1B5cnIvSHRxaldZZU9OZnZWMFMrUkNHNFhiSVlqT3FDRUF3QUlTRWhuaTFsdUFnVDB0WnNFNEkzM3duUVVSRUhVNU5UUTAyYk53TUFMajhrZ3U5WEkzM2RPdldEV3ZYcm9YYjdjYjY5ZXN4ZlBqd0ZsKzNZc1VLREJzMkRDYVRDV2F6R1lXRmhRQ0ErUGg0WEh6eHhTZDByclBQUGh0ejU4NXRzdTNkZDkvRmE2KzlocGlZR0Z4MjJXVUFnQ2VlZUtMWnZpdFhyc1NtVFp2UXAwOGZ6Smd4bzluMm85MTg4ODM0NjE5L0QwM1hYSE1OQ2dvSzhONTc3eUVwS1FsQWZXQTlsbTNidGdFQSt2WHJkMExYUnFmWHVLdXZ3T2RmZlkxTkRkMGNBZjcrM2k2SmZBUm5rMjZIbkVhZENva2dvRWtZOVFyUC9WVkNCT3FFbVdHWWlJZzZoRlZyMXNMaGNDQW1PZ3JkMm5oNXd2WkVVUlJZTEJiTW5Ea1Rqejc2S0RadjNneUx4ZExrVjJabUpwNTY2aWxNbURBQkxwZXIxU2J0WEw5K1BmN3puLy9BWkRMaFgvLzZGNEtEZzF2bHVBQ2dxbXFUYTJoa05CbzkyNDRWaGdzS0Nqd3phVE1NdHcvSlNWM1JLU1lhZG9jRHkxZCs1KzF5eUlkd1pMZ2RNaG1jT2toakFBQUVCd1Y2dFpiQWdQcnpDeWtEbmNKeDdJOVlpWWlJMnBIVjM2OEhBS1NsSnNQUFl2WnlOZDUzOWRWWFk5bXlaWmd4WXdhKy9QSkxUekIxdVZ5WU5Xc1dBR0RFaUJFSURHeWQ5eDI1dWJsNDVKRkhJS1hFOU9uVGtaeWNqQVVMRm5qT2RiUmozVFBjdUgzdTNMbVlQMzgrQU9DcHA1N0N1ZWVlZTBKMTVPWGw0Zjc3NzIreXJYSHlMMFZSTUhYcTFCYjNDd3NMdzJ1dnZYWkM1NkEvVDYvWG8xZVA3c2cvZUFnclZuMkhxNjY0MU5zbGtZOWdHRzZIUkoyUU1NRUJBTFZIek5ib0RYYUhBd0FnQVpkdzZyUS9lRGtSRVZHN2tOTXdnM0JFV1BoeDIyVjlSZCsrZlhIMTFWZGp6cHc1K09DREQzRFBQZmNBQUQ3NTVCUHMzNzhmcWFtcG5tMS9WbTF0TGU2Nzd6NVVWMWZqaGh0dXdBVVhYQUFBc0ZxdEdEUm9VSXY3RkJjWEl5TWpBK0hoNFUxbXQyN2NiclZhMGExYk53QW5OM0dWeldiRG5qMHRyd3lwYWRveG56dDgrUEFmSHJ1cXF1cUU2emhTYXkzTmRDWlJkRHBFUmRiUElwMmRrK3ZsYXNpWE1BeTNRdzZEeTJXQW9SS29YeGJDbTBwS1BlZXZjR3VhODNpdkpTSWlPbFV6WnN5QTBXaEVXbG9hMHRMU2tKaVllTW9oMXUxMm82YW1mcmJlb0tEQVpyTWwrd29wSlRJek16M2ZqeDQ5R3Z2MjdjUHc0Y09Sa1pHQnVybzZ2UG5tbTlEcGRManBwcHV3ZCs5ZUFQV3R4bi9HazA4K2lYMzc5bUhBZ0FHNCsrNjdQZHNIRFJwMHpEQzhjdVZLUFBqZ2d4Z3dZRUN6ZTRZZmZQQkJEQjA2OUpRbXVtb1VIaDZPcjcvKytnOWZkK0RBQVV5WU1PRVBYK2QwT2pGeUpOZXRiaTJLRUFnSnFlOVdxS3FxZ2N2bDh0bC90OVMyK0xlc0hWSnRScmV3eUNwQW9OakxZYmkwcEt6K2dVQ2wzaWdaaG9tSTZMVHc5L2R2c2xTT3hXSkJhbW9xZXZic2laNDlleUlwS1FrV2l3VkdveEVHZytHNHMwTWZycWlFdytHQW9pZ0lDZ3FFb3ZqbUZDa09od00zM25oanMrMlRKMDl1dHUzaGh4LzJQTzdTcFlzbmVMcmQ3aFBYazdJakFBQWdBRWxFUVZSYUJzaG9ORUtuMCtHOTk5N0R0OTkraStqb2FNeWFOYXZGV2FlcnE2c2hwV3l5eldhekFhZ1BtVWVPdURadS83T0VFRTN1TGJiWmJNak16SVRSYUd5eWp2REpmQkRRbzhlcExRRlVXbHFLUTRjT25kSytaeW9oQkVLQ2c2SFQ2ZUIydTFCK3VBSVI0YzJYeENKcWJRekQ3VkN0MmVIeUYrWUtBU0FuOTlRWGltOE51Zm41QUFBaFVlR0VkSGkxR0NJaU9tTlpyVmJQWXlrbGFtdHJzWG56Wm16ZVhEOGp0RjZ2aDlWcVJhZE9uUkFURTRQbzZHakV4TVFnUER3Y0Zvc0ZBUUVCNk5TcEUxUlZSWFYxTlZ3dUZ3d0dnOWNub3ZRbVZWV1BlVS9zOFJ6WmhyeGt5WkxqTHMzVTZJMDMza0QvL3YzeDdiZmZBcWh2Yno1NkZ1cDc3cmtINDhhTnc2aFJvNW90cmRSbzJiSmxXTFpzMlVuWGZMTHk4dkl3ZWZKa1JFVkZZZEdpUlNlOXYxNnZ4d2NmZkhCSzUrYlNTczBKSVJBUUVBQ1QwUWkzcHFHeXFvcGhtTm9FdzNBN1ZPSjJPL3dWV1FBSS9QRHpCa2dwVzIxbXg1T2hhUm8yYnY2MS9oc3BDbVJWcFhkdllDWWlvak5XWXhodUhERThldVRRNlhRaVB6OGYrWTBmMGphTTlCbU5ScWlxQ3JQWmpMUE9PZ3U5ZS9lR3hTOEFUb2NEQm9QZTZ4TlJlcE5PcDJ0eEZCZ0Ficnp4UnRUVTFEUmJDcW5SeG8wYkFkUUg0NFNFQk0vMjh2SnlIRGh3b05uMmdJQUFBRUIwZEhTemtlVHk4bkpVVmxaNkF2RE5OOThNdDl2ZDVEWFoyZGxZdlhvMXVuYnRpcUZEaHpiYlRtZSt3QUIvbUV4R3VGMXVWRlZWZTdzYzhoRU13KzNSM3IxMm1kcDdoeEJ3SGlvbzFPY2ZQSVRZVGpGdFhrWmUva0VjUEZRQUFDNEo3RGg0OE9BZjkwa1JFUkdkSUpmTEJaZkxCYWZUaWJpNE9BRDFJYmVsRDRHUERzZFNTbFJYVjZPbXBzYXpMU2NuQjZ0WHIwWkthbHI5UFljNnRVbHJMUDB1UHovL2hDYUFHakprU0l2MzhCNjl2ZEhzMmJPYmJac3hZd2JtejUrUHlNaElBTUFkZDl6UjdEVXJWNjdFNnRXcmtaYVcxdVErNDdLeU1vd2JOODZ6TDUyNUxHWXo5SG9ENm14MW5obS9pVTQzaHVIMlN1SlhLV1JwYlcxZDFNN2RlN3dTaG5mdTNvT0t5a3BJeUNxM3BtMXU4d0tJaU9pTVVGTlRnN0t5TXBTWGw2TzB0QlRsNWVWTkhwZVdscUtrcE9TNG5WQ04yNDhPeFkzUGRldldEY09IRDhjNTU1d0RLRHBNdmVkK09HcHFXKzJlMDQ1cXo1NDkrUFRUVDV0dHI2MnRoYVpwZU9xcHA1bzlkOWRkZDNsR2QwL21IbG9wSlRadDJvVHE2dW9tazBzMWp1Ykh4c2JDNVhMQjRXaCsxMVhqdHFQdlVUYVpUT2paczZmbitLM2RLZWVOemp0cW1jM3VnTXZsZ2lJVVdMZ2NHclVSaHVGMjZuQ2R0aVhFVDFkV1YxY1g5ZXVXclJneGRFaWJMZzNoZHJ1eDViZHRxS3FzQXFTc3FwRjFXOXJzNUVSRTFDSFYxTlFnSnljSGVYbDV5TTNOUlU1T0RuSnpjMUZaV1QraGxkMXVoOTF1OXp3K010aTJGSEtQZHVSckdrTk1jSEF3YnI3NVpvd1pNd1pXcXhVNm5RNjVlZmt3NlBXb2NEcFJlWXJMMzV3cENnb0tNRy9ldkdNKzM5SnpFeWRPOUl3YW44eTZ3OFhGeFpneVpRclMwdEthaE9FOWUvWkFWVlhFeDhkaitmTGxtRDU5K2pHUGNieDdsSmN0VzRidzhQQVRydWQ0R2o4a09kWE9BWmZMaFR2dnZQT1U5dVhrV1MycnJxNkczVzZIeVd6eTZYdjlxVzB4RExkVEZUbmJ5b05UZXMvVmhFeGJ2bktWdVBvdmx5TXhQcTdOemw5VVhJS2xLNzZGSmlVZ3hhZGxlL2RXdHRuSmlZaW8zV2hzWXo2eXBibTJ0aGE1dWJuSXlzcENkblkyc3JLeWtKT1RnOUxTbGxkQUVFSkFyOWREVlZYbzlYcjQrZmtoT0RnWUlTRWhTRWhJUUZ4Y0hLeFdLNzc0NGd2czJyV3J5YjR0QldDOVhvL3c4SEJjZGRWVkdEZHVIUHo4L0pyc0V4UVVDTDFlRDRmVGlZcEszdzdEWjU5OXRtZFNxeU5kZWVXVnFLNnV4b29WSzVvOUZ4Z1lpUFhyMTNzZW55aXIxWXJVMUZSa1ptYmk0TUdEaUltSlFYWjJOaW9ySzlHalJ3OFlEQVlrSmliaWhodHVhTFp2ZG5ZMjFxNWRpeTVkdW1ESWtDRXRIdDlzYnIzUndsTUorMGVTVXVMSEgzOXN0WG9JcUt5dWdzMXVoNysvSDRLREdZYXBiVEFNdDJPdWF2dEwrZ0RqdGZzT1pIV2JNM2NlSHBoMlY1dWQrOU12NWlBck93ZVEyS1BWYWMrMjJZbUppTWdycXFxcVVGNWVqckt5c2lhdHpHVmxaWjRXNThibnFxcXFXaHpKMWVsMENBa0pRVWhJQ0VKRFF4RVdGdVlKdldGaFlaN3RvYUdoQ0FrSmFSSnU2dXJxOE1NUFAzakM4TkhIRjBKQVZWVU1HREFBdzRZTnc4aVJJNDk1SDJtQXZ6OU1SaU5jTHBlblZsOXRoMVZWRmNIQndkaXdZUU5xYTJzeFlzUUlDQ0dhakt4WFZsWmkzNzU5T091c3N6ejdGUllXQWdDQ1RuS0U3dnp6ejhmT25UdXhZTUVDVEpreXhST3ErL2J0Q3dDZWRhU1B0bkxsU3F4ZHV4YnA2ZW1ZTm0zYUtWM3JrYVNVbm10b3lZRURCd0FBRVJFUnAzUjhWVlZQYU4zaWxpeGN1QkJ2dlBIR0tlMTdwcEpTb3JhbUZrNm5FM3E5SG9FTkU3SVJuVzRNdysxWWZ2N08wb1J1dlo2UU9uejh3Y2VmaVZFamhxRi8zejZuL2J5YmZ2ME43Mzc0TWFTVVV0UGswems1MjhwUCswbUppS2hOVkZaV05tbGp6c3ZMUTE1ZUhpb3FLanp0eTBkK2JTbjBLb3FDcUtnb2RPN2NHYkd4c1lpTGkwUG56cDBSRlJVRnM5a01nOEVBbzlIb1dSUDRSRzd6VVZXMXhWRzZ4dERXdDI5ZlRKNDhHY25KeVFnS0NqcnUyc0ZDQ0lTSDFTOFBWRkZaQmJmYkRWWDE3YmM4cjd6eUNqSXpNL0hzczg5aXpKZ3hudTAxTlRXNDVwcHJZTFBaOFBubm55TXFLZ29Bc0czYk5nQkFTa3JLU1ozbjBrc3Z4V3V2dllZdnZ2Z0NFeVpNOEl3OGp4NDlHbTYzRzNhN3ZjWDlqblhQOE5FYTF6TStsaFVyVnVEOTk5L0hoZzBia0ppWWlJY2VlcWpGMS8zNmEvMXFHWDM2bk5yN0tpRUVZbUpPYlQ2WGsvMkF3UmRvbWtScGVmM2J6YWpJU0ovOThJcmFubS8vWk9nQVhIWHVaYXEvL3FlYW1wckIvL2ZBSStMajk5NUFYT2ZZMC9LZmhKUVNXZGs1ZVBEUkoxQlRVeXNGOElNVTlwV3RmaUlpSW1vMVVrcTRYQzY0M1c0NG5VNVBTM05WVlpVbjhCNDRjQURaMmRuSXpjMUZXVmxaaThkUkZNWFR4cXlxS2dJQ0FxQ3FLaUlpSWhBZkg0LzQrSGdrSkNRZ1BqNGVuVHQzaHNGZ2FOWHJhRnhIR1BnOUFQdjUrU0V1TGc0MzMzd3pSb3dZY1ZKelp5UW14R1AxMnZVb0tTbUIwK24wNlREODQ0OC9Jak16RXpFeE1VM3U1UVhxZjQvSGpCbUR6ejc3REk4Ly9qamVlT01OU0NteGMrZE9tRXdtZE92VzdhVE9GUklTZ2l1dXVBSno1c3pCOU9uVHNYWHJWc1RFeEtCSGp4NzQ4Y2NmY2RkZHgrOXkrNk4xalo5Ly9ubU1HalVLYnJjYmUvYnN3VysvL1laZmYvMFZKU1VsQUlEMzNudlA4OXBqelVoY1hsNk9kZXZXQWNBcEIxcHFYWnJtUm1GaEVRQ2dhNWVFUDNnMVVldngzWjhNSFVSZTNvN3l1TFFlVHloUzk5YWhnb0w0V2MrL2hHZG1QSWJRa0pCV1AxZEZaU1ZtUHY4U0RtVG5BQkFGbXRRZXo5MjFpN004RUJHMUExSktUeXR6WXh0ell3dnprVzNNalkrUDFjcXMxK3NSRkJUa2FXTSt1blg1eVBibTBORFFrNXBOK004S0NncUN3V0NBd1dEQXFGR2pNSHIwYUF3ZVBQaVVndmV3Yzg3R2V4OTlncDI3OXFDMnRxNVY3emZ0YUJwYmNpZE9uTmppaHdKMzNua25WcTllalUyYk5tSE9uRGxJVEV4RVhWMGQrdmZ2Zjl4UjJHT1pQSGt5bGk1ZGl1KysrdzRBY04xMTEzbEdVbHU2WHhnNHNYdUdBWGlXNExycnJydnc4ODgvTjNuT2JEYWpiOSsrR0Rod0lQcjM3NCtVbEJSa1pXWEJaREkxK2ZOLzRZVVhQQ1BSOTkxM0g2NjY2aXBNbVRJRndjSEIwT2wwelY1UHA1L1Q2Y1MySFJrQWdORWpobm01R3ZJbERNUHRuOHpKM0w0cVBybm5WQ2t3YjlYcTcvWDNQdmdZbnAvNUZNTER3bHJ0SkdWbDVaajI0S1A0OGVkZm9HbWFRMnJhMzdKM2Ixc0Q0SStuOXlRaW9sWjErUEJoNU9mbkl6czcyOVBHbkp1Ymk2cXFxbWF6TWgrcmxWbFZWVml0Vms4TGMyTTdzOVZxaGRsc2J0TEdmS0t0ektkYmRIUTBKa3lZZ1BQUFB4K1JrWkhOSnNZNkdVT0hESWFmeFlKOUI3S1FkL0Fnd2hyYXBuM042dFdyc1czYk5zVEV4T0RTU3k5dDhUVm1zeG4zM0hNUEhuNzRZWlNYbDJQanhvMEE2dS8vUFJVUkVSRVlQMzQ4M243N2JRRDF5eU1CUUVKQ3dqSHZCejdaZTRiNzl1MkxqUnMzb21mUG5oZzBhQkFHRFJxRTd0MjdOd3Y3aVltSm52dVdBZUQxMTEvSDRzV0xBZFMzZEM5WnNnUmZmUEVGRmk5ZWpNbVRKMlA4K1BGTlhrOXRJeS8vRVBiczNROC9QeitNSEQ3VTIrV1FEMkVZN2hqYzJidTNMWWxQN1htejArbjZ6NXExNndPdnZIYUNlR24yUDlHemU5cWZhbFZ6T3AzWXVuMEhIbnBzQnZidVB5QUZSS1ZiWWxydTdtM0g3bEVpSXFLVElxVUVwSVRkYmtkVlZaV25uYm14bFRrcks4c3pJM05XVmhZcUsxdWV3RjlSbENhek1nY0VCTUJnTUNBaUlnSnhjWEZJU0Vqd3pNNGNHeHZiNnEzTXA5dnc0Y014ZlBqd1ZqbVdxcW80ZC9RSXpGKzRCSE8rbm8vZVBYdTB5bkU3bXNaUjRhbFRwemI1d09Qb0QxRE9PKzg4ZE83Y0dTRWhJYmpzc3NzUUdCaUlpeTY2NkpUT21aZVhoODgvLzl6ei9UUFBQSVB2di84ZUV5Wk04RXlrOVdlTkd6Y080OGVQaDcrLy93bTl2cnE2R2pObnpzVFNwVXNCQVBmY2N3OG1USmlBaVJNbll1Yk1tZmpsbDEvdzBrc3Y0YXV2dnNLamp6NktBUU1HSFBkNFRxY1RZOGVPUGFYYWZYM3Q2NVo4OHZrY0FNRElZZWVjVWpjQzBhbGlHTzVBc25kdSt6eXVXKzlLUmNVLzhnOGU3RFAxN3Z0d3dYbm40c3JMTGtidm5qMk9PNW5JMGR4dURkdDNaT0NiaFl1eGNNa3lsSmFXQVVKa3VxVjhNSGZYYjB0UDQyVVFFWjNKUlBmdTNVT01SbU9rbE5JcXBiUzZORG5VTFJWL1JYUGdnL2ZmeFllQXA5VzVwcWJtbUszTXdjSEJ4MjFqYm53Y0VoTFM0VUp2VzdsdzdCak1YN2dFaTVZc3gvU0g3dmZKMzZkWFgzMFZYM3p4QlM2NDRBTFB0dno4ZkZSV1ZqWUxrcW1wcWJqenpqdmhkcnR4OWRWWGUwWjBUMFpaV1JtbVRadUdxcW9xakIwN0ZxTkdqY0tzV2JPd2R1MWFyRjI3RnAwNmRVTGZ2bjJSa3BLQytQaDQrUHY3dzkvZkg1R1JrWGo4OGNkaHRWcFJWRlFFS1dXVCsrRmRMcGVuRXlJNE9Cang4ZkVuVkkvTDVjSzhlZlB3MWx0dm9iaTRHRUlJVEpreUJSTW1UQUFBeE1mSDQvWFhYOGZTcFV2eHdnc3ZJRGMzRjdmZGRoc3V1ZVFTVEpzMkRjSEJ3Y2U5VnZyem5FNG41aTFjQkFBWXhSWnBhbU1Nd3gyTE8yZlBiNHVpRTlPMkdZMkdGMHRLUzYvOCtMTXY4ZTEzMzJQRXNDRVlQWEk0aGd3YWNOd0Y1R3RxYTdIaGwwMVkvdTEzV1BmRFR6aDRxS0J4eEdJaElPN0syZmxiTnRnYVRVVDBoN3AyN1dvTkNBaElFa0lrQVVnQ2tDU2w3Q0tFQ0pSU21vUVFKZ0JtdlU1WTlJQkJTRGQrMjdLbHlURjBPaDJpbzZNOUk3bWRPM2YydERLYlRDWlBDM1BqWTErZUJPcFVKSGZyaXFoSUt3b0tpL0Q5K2g4eFp0UUliNWZVNXNMRHczSDc3YmZqblhmZXdjY2Zmd3lMeGVKWkQ3cEhqNmFqNVY5Ly9UVisrdWtuSkNRazRHOS8rOXRKbnlzM054ZDMzSEVIOHZQemtaS1NnaWVmZkJJbWt3bjkrdlhEWjU5OWhubno1aUUvUHgvNStmbFlzR0RCS1YvVHJGbXovakFNRnhRVVlQNzgrWmczYng0S0Nnb0ExSytEL1BqamorUHNzODl1OXZvTExyZ0Fnd2NQeGpQUFBJTlZxMVpoNGNLRldMZHVIVjUvL2ZVV0p4SFQ2L1ZZdFdyVktkVS9kKzVjdlBqaWk2ZTA3NWxvM1E4L29hS3lDdGFJQ0tSMFMvSjJPZVJqK0ZPMTQ1R0hEbVJtQS8ydWpVOXgzU2dVM0hld29DRGgweSsrTW4vMjVWeWhxaXJTVXBNUkhocUdvS0JBK1B0WlVGMWJpNHFLU3BTVWxtTFg3cjJOOTVkSkNGRW5nSHhOYzgzS3RsZC9ncXdzOXUwUWtTOFQ2ZW5wZWxWVjlWSktnNVRTb0NpS1hrb1pvaWhLbXFJb3lRQ1NBYVFLSVpJQk5Gc2ZwV0VXWkRjQUJ3Q25FTUloZ1VwTmt5RkNDTjNRYzRaZ1FQLytucG1aWTJKaTJzVzl1bWVxc0xCUTlEdXJEeFl0WFk1M1AvZ2YrdmZ0ZzJBZlhkWW1MaTRPRlJVVnFLaW9nS3FxNk5PbkQvNys5NzgzZWMyb1VhT3dZTUVDUFBUUVE2YzBLcng1ODJiazUrY2pMUzBOTDcvOHN1Y1k0ZUhodVBQT08zSGJiYmNoTXpNVDI3ZHZ4NzU5KzFCUlVZSHE2bXJZN1hab21nWUFuaEhoeGw5SGIvUHo4OE9vVWFQK3NKYkZpeGQ3V3NUOS9mMXg0NDAzNG9ZYmJqanVkUVVIQjJQMjdObFlzR0FCWnMrZWpZU0VCSFRwMHVXWXJ6L2U0TVB4OE4vODd5b3FLL0h4WjE4Q0FIcjE3STZZbUNndlYwUytob3Q0ZFhCeGNUMURGSXU0QUVJTUYwQVBLWkV1aERqbUxDRVNza3hJWkVvaHRrck52VjdXWVRIWEVTWWlINlAwNjljdjFHYXpXZlY2dlZWUmxFaTMyeDJoS0lwVkNCRUp3Q3FsdEFvaHJBQ3NBSm92Zmd0QVNta1hRaFJKS1lzQUZBa2hDalZOS3dKUWZNVGpvbHE3N09JVTR0K0JBUUZSYjd6NklnWVA3TjkyVityanBKUll0R1E1SHB6K0pCUkZ3VlBUSDhHVmwxM3M3Yks4U3RNMENDR091VVJqL1dmbHAvYjJVRXFKTjk1NEF4TW1URGpsb05oYU5FM0R6Smt6a1phV2hvc3V1dWlrdy8yaFE0Y2doUENzdTB5dFQwcUpKY3RXNHVFbm5vTE5ac016TTZianFzc3Y1UnJEWjZDZk5tekUzZmM5aE9MUzBzT1F1REpyNTViVjNxNnBFVWVHTzdpR0lQdHBiR3pzTnpwZFFEQU11bUNweUNncDFWZ2g1SGloaUpHUVdLZHA4bU1oM0xuU2pVS3BjeDJXMVRYbGVYbDVMUy9BUjBSMFpoQnBhV2xSQm9PaHF4Q2lLNERraHErSlVzb0FnOEZnYm1obE5pbUtZZ1pnUU1PSHhFZStHWk5TMmdIc2wxTHVVeFJscjZacGU2U1UrOXh1OXlGVlZlczBUYXV6Mld3MlZWVnRHUmtaZGFnZkdmWklTTzBUeEx0UHZFTUlnWE5IRFVkQ2ZEd3lkKzdDL0VWTE1HYjBDQVNjNEtSTFo2SS9tbC9rendRUklRUnV1KzIyVTk2L05TbUtna2NmZmZTVTk0K09qbTdGYXFnbERvY0Q4eGN0UVZWVk5SSVQ0bkRKQmVjekNGT2JZeGcrUXpRRTJ6b0Fod0JrQWtCQ1NwKytBcmhJU3JrL1ovZldENzFhSUJGUjZ4RHA2ZWw2QUFhZFRxZVhVaG9BR0JSRmlSQkNkRk1VSlFVTmJjeFN5bTVDaUdhanVySys5OUl0aEhBQWNLSytwYmxXQ0dHVFVtWUIyQ1dsM0swb3lrNm4wN2w3MjdadDJUZ3E0RkxIWVRhYjhkaEQ5MkhpTFhmZ3g1ODI0SWNmZjhiNVk4LzFkbGxFUHUrbkRSdXhldTA2NlBWNi9PUHh4MkF5dGQyYTVrU05HSWFKaUtnOVVwT1Nra0w4L1B5c1VzcElBRmFkVG1lVlVsb0JXSVVRVmlGRXBKUXlRZ2hobFZMNmkrWkRDaEpBclpTeUdBMXR6STB0elFDS0d0dVlGVVVwdE52dFJSa1pHU1VBWEcxNmxkUW1Cdlh2aDRzdVBBL2Z6RitFV2Y5NkdTT0hENFBSNkhzelN4TzFGemFiRFUvOFl4WWNEaWN1dWZBOG5EMkl0NCtRZHpBTUV4R1JOeWtwS1NsUlJxT3hxMDZuUzVaU2RsVVVKVWxLbVNDRUNKQlNtZ0NZQVpnQW1JUVFoaU5EcnhDaWNhUzNWa3FaRFdBdmdEMEE5bXFhdGwvVHRFT2FwdFhwZERxYncrR29NeGdNdHExYnQ5ckFrVjZmb2lnS2JwMTBFOVo4dng3Wk9ibVkrZndMZVBpQmUySDB3YVdXaUx6TjRYQmc5b3V2SWljdkR5SEJ3Wmc0NFhxMlI1UFhNQXdURVZGckUwbEpTUWFEd2FCdkNLOTZUZE9NaXFKWTlYcDlOd0NwQUZLRUVNbWFwaVVKSVR5anVrZThJV3JTeWl5bGRBQ29BVkFqcGN5V1V1NVNGR1duMiszZUk0VFl0V1hMbGx3dzROSnhKTVIxeHJpcnJzQTdIL3dQWDMyekFGMFNFdkRYYTYvbWNsVkViVWpUTk15ZHR4Qno1eTJFb2lpNDdKSUxrY3psbE1pTCtCT0FpSWhPbGRxclY2OVFLV1drRUtLeGpUa1NRRVREVE15UlI4M0tiRG02bFZrSUlWRWZjSXVQbkpsWlNsbDRaSHV6eStVcWtsSVdiZCsrdlJSc1phWlRZREtaTU9tbUc3RHV4NSt4SXlNVHI3MzVEdnIzT3d2cHFTbmVMbzNJWitUazVlUGwxMTVIUldVbHVuWHRncW0zVElLZmwyY2VKOS9HTUV4RVJIOUVTVTlQanpVYWpkMkVFRW1hcG5WVkZLVWJnRGdBRmltbEdmVXR6STB0emZvV1Jub2hwYXdCY0VEVHREMEE5aXFLc3RmdGR1OUYvZjI3ZFRxZHptYTMyMjErZm41MW16WnRzZ0hRMnZwQzZjd1dFUjZHTjE1OUFWZi85U1lVRkJaaDZ0MzM0Y3YvdlFlck5jTGJwUkdkOFVwS1NqSHhsdHRSV0ZTTXFFZ3JQbnpudjdCR2hIdTdMUEp4RE1ORVJMNUpTVXBLMHV0ME9vT3Fxbm9wcFVGUkZMMmlLREdLb3FRcWlwSXNwVXdXUXFRQzZJcjZrRnUvWThQU0xGSktLWVJ3Q1NHY0FCd05yY3pWQUdvMVRUc2doTmdwcGR3RllJK21hWmxidDI0OUNBWmM4cktZNkNpODhPelRlUEN4R2NqTnk4Y0RqenlPNS83NUZDSVppSWxPbTVLU1Vqenl4RCtRblp1SG1PaG8vUE9wNllpMFdyMWRGaEhETUJIUkdVN3QxNjlmaEtacFZpbWxWVkdVeUlZWm1TT2tsSkdLb2xnYldwa2pBVVRnaU5CNzFLaHU5WkZ0ekVmUHpDeUVLSEs3M1VVNm5hN3cxMTkvTFFWREw3VmovZnVlaGNrVGI4US9uM3NSUC8yeUVmOTU4eDA4ZU44OXNKak5mN3d6RVowVXA5T0p0OTc3RU4rdi94R3FxdUxtRzYvRDJRTUhlTHNzSWdBTXcwUkVad3BkcjE2OTRxU1VYVlZWVFFMUURVQlhJVVNjbE5JaWhEaHlSdWJHVm1ZQUxiWXk3d1d3VjBxNUR3MHpNMHNwaTkxdXQwMnYxOWM1SEE1YmVYbTU3ZURCZzJ4bHBnNUpWVlg4ZGR6VitHM3Jkc3hmdEJRZmZmSTVxcXFxOGNRamYwZGdZQUJudGlWcUJWSktWRlpWNFIvL25JMjU4eGRDVlZXY08yb0VKazI0M3ROaFJPUnRETU5FUk8yWHA1VlpDR0ZRRkVWdk5CcU5Vc3JZeGpabUtXV3FFQ0laOWNIWGVQUUJHbHVaRzFxWW5WSktHNEFxSVVRMWdEMVN5dDFDaU4xU3lwMDJtMjEzWm1ibW9iYStTQ0p2ME9sMGVPYko2ZWdVRTRQM1Avb0UzeXhZaE1LaUlreC8rQUdrZEV0aUlDYjZFNlNVMkx2L0FKNmU5VHpXcnY4UmZoWUxKbHcvSG5mZlBvVkJtTm9WaG1FaUlpOUxTa295Nm5TNk1MUFpiRlVVSmRMdGRsc2IyNWNCTk03R0hObndOYUpob2lvSUlUeHYyQnZXMnEwNG9vMjU2TWcyWmszVGlvUVFSWXFpRk5iVzFoYnQzTG16RFBYTEZ4SDVMS1BSZ0ttM1RvTEpaTVFyLzNrVFAyL1lpQWNmZXhJdnpaNkp4UGc0YjVkSDFHRVZGQlhqNzQ4OGptMDdNcUdxS202Wk5BRzNUSndBbzVGcmUxUDd3akJNUk5SRzB0UFREWXFpZE5icGRGMkZFTjBBSkFraHVnb2hZcVdVZmtJSWs1VFNyTlBwVEZKS2t4QkNQWG9wb29iUVd3NWd2eEJpbjVSeXQ1UnluNklvKzZTVXBTNlh5NmFxcXMzcGROYVZsNWZiOHZMeWJHRG9KVG9tazlHSXFiZE1RbUJBQUo1NzhWVnMyNTZCY1RkTXdqdi9mUmxwS1NuUTYvbFdpZWhFdVZ3dTdOcTlGNU51dXd2RkpTVUk4UGZIZmY5M0J5YjhkYnkzU3lOcUVmK0hKeUw2YzVTRWhBU0RxcW9HVlZYMWlxTG9WVlUxQ3lFNk5iUXlwelVFM3hRQWljZHFaVVo5QzNQanJNeDFBQ3BRUDlLN3I3R04yZTEyNzNhNVhIc3lNaklLd1lCTDFLcXVIMzhOT3NWRTQ1bm5Yc0MrL1FjdzZiYTdjTlAxMStIRzY4WWhPRGpJMitVUnRYdFZWVlg0Nk5NdjhPSEhuNkc0cEFRSmNaM3h5SVAzWWN5b0VkNHVqZWlZR0lhSmlFNUFVbEtTMFdLeFJBQ3dBckRxZERxcmxESVM5VzNMVmdDUmpjK2hmbFptZzZqbk9ZYVVVcE5TSHNaUmJjeENpRUpOMDRxRkVJVUFpbHd1VjVHbWFVVTdkdXc0REU1UVJkUm1oZzhkZ3VEZ1lEejY1TlBJM0xrTC8zbnpiYXhadXc1UFRYOEU2V2twM2k2UHFOM2F0WHN2SHB2eE5MWm43SVRkYmtkUzF5Nlk5WThuMEx0bmQyK1hSblJjRE1ORVJFZElUMDgzbUV5bU9FM1RraHRhbUx0S0taTUJSQU93Q0NITURTM01wb2EyNWhaYm1hV1U1UUQyb1dGbVpqVE16aXlFS0hlNzNYVk9wOU9tcXFxdHFxcXFMaXNyeXc2TzlCSjVuYUlvNk5PckI3Nys3RVA4Yy9hTG1QUDFmR3plc2hWL25YZ0xIbi80NzdoZzdMbXdXTGo4RWxHak9wc05LMWV0eG94L1BvZXlzbkpZekdaY2YrM1ZlT0xSQjZHcWpCblUvdkZ2S1JINUFsMXNiS3pCWkRMcEZVVXhCQVFFNkt1cnEwMW1zemxlQ0pFcXBVeFdGQ1VaUUNxQWVBRHFrYk5kQ2lHT2JHVnVuSlc1RnZWdHpCV29EN3M3TlUzYkxZVFlWVnRidTJ2Mzd0MmxZTUFsNnBBTUJnTWVlZUJlREJyUUQyKzgvUjYyYnMvQVkwOCtqVFZyMTJQeXhCdlJQUzBOaXNMWnBzbDNhVklpYytjdXZQdkJ4MWl5YkFWc2RqdDZwS2ZobGtrVGNONlkwUXpDMUdId2J5b1JuVEVTRWhKTVpyTTUwbVF5UlVncHJZcWlSQjQxSTdOVlNtbVZVa1phTEpad0lZUWVhTGJPcmdSUTN0Q3lYQ3lsTEd4c2FSWkNGQUVvY3J2ZFJRQ0tGRVVwM0xKbFN3VVllb25PT0FhREhoZU1QUmQ5ZXZYRVcrOStpSTgvK3dJTEZpL0YxdTA3TVA3cXYyREM5ZU5oTnB1OFhTWlJtM002bmZqZzQ4L3c2ZWR6Y0NBN0I2cXFZc0wxNDNIcnBKc1FIUlhKWmNtb1EyRVlKcUlPSnlrcHlSZ1lHTmdGUUpMYjdVN1M2WFJKQUpJQVJFc3BUUURNaXFJMHpzaHN3aEgvMXpYK2tHNFk3UzBUUXV6V05LMnhuWG1QMiszZXI5ZnJEN3RjTHB2TDVhb3pHQXkyOHZKeUcxdVppWHlQRUFMUlVaRjQ1Ty9UMENVeEh2OTk2MTNrNXVYajJSZGV4bWR6NW1MR1l3K2hiNS9lOFBPek1BRFFHVTFLaVpyYVdtemF2QVgvbURVYit3OWtRMUVVUklTSDQ1WkpFM0RUOWRkeDVuWHFrUGkzbG9qYWl5YXR6RHFkVHErcXFsbFYxUzVIdGpGcm1wYXNLRW9jQUIwQTZIUTZ6d0VhUm5VYjI1Z2RBR3BRdnd4UmhaUnlsNVJ5TjREZG1xYnRQSHo0OEs2Y25KenlOcjlLSXVwd1ZGWEZEZGVOdzltREIrTHJlUXV4YU9reTVPVG1ZY3BkOTJMd3dQNjQvT0lMTWZiY1VmRHpzM2k3MVA5bjc4N2pvenF2dy85L3pyMnphYlR2TEFJdGFFY1NNd2pqSFdPOE5ZNnpiMSszYVp5a2RiTzB5VGROazIvVFg3OXBrL3JiTm0zYXBHM1NadC9YTmszaU9tNmNZSU14eGpzQ0ljUWdDU0VrSVVBYkFtMmpXZS96KzJNR2pMZkdpWUdSNEx4ZnIvdTZvenVhbWZNQWxuWHVjNTd6S0hYZXpjK0gyYmJqRWU2Ny93RWVmK3BwSXBFb0ZTdFg4T3BYM2NhYlhuY0h0V3RxTWgyaVVyOHhUWWFWVWhkVmUzdTdQeHdPbDNvOG5uS2d6TEtzTStYTDVaWmxsYWJMbXN0SmxUYVhBSzV6WjF3c3k4SVk0NGpJNURuZG1KL1RtVG1aVEU2SXlKaGxXZU16TXpQai9mMzlNNWtZcTFMcTByS211b29QdnY4OXZQNjFyK2E3UC9nUHZ2L0RIL0hJbzQvUnNiZVRILy9Yei9pajk5N054ZzNyZFpaWVhUTDJkSGJ4TC8vMkpmWjJkakU3TjRkdDI5ejUxamZ4enJmZnllclZxL0I2UEprT1VhbFhSSk5ocGRRRjBkYldsaTBpVlNKU0M5U0p5QnBnamVNNHkzdytYeFp3cGh0elZyb3pzdzB2V0wvcmlNZ296M1ppUHBSTUp2dUJJNDdqek5pMkhZbkZZcEdzckt5Rm1abVpTSDkvZnpRVFkxVktYVDQ4SGplMU5kVjg0cy8vbE5lLzVuYisvalAvd3I3OTNUejJ4Rk04K2ZSdWJybHBNM2UvNngyc3FhNG1OemRIRTJPMXBCaGptSjJkWStESUlGLzcxbmY1eFlQYlNDYVQrSHhlTnF3UDhuOCsvRUUyckE5a09reWx6aHROaHBWU3Z3NVhSVVdGMitQeGVGd3VsenM3Tzl0ampNazJ4bFFEOVpabE5SaGpHa1NrWGtSVzhyeWZNZWt5WmdQRVNaY3lpOGdzTUFWTU9JN1RMeUo5eHBpRGlVU2l6K3YxSHVybzZKaSs2S05VU3FtWEliWXpLbEFBQUNBQVNVUkJWTkRXeWxmKzlaOTVlT2N1N3IzdmZwNTRlamUvMkxxTmgzYzhTbUJkS3pmZWNEMmJycjJhdXRvMXoxblNvZFJpazB3bU9UeHdoRWNmZTRKdE94NmxzNnVMU0NTSzErdmwrbXV2NHZXdnVZTXRtNjhuSnpzNzA2RXFkVjVwTXF5VWVvRzJ0clpzNEV5NWNxbHQyMlhHbUhLZ05OMlZ1VHo5ZkpsbFdjVzhTSU1xSUdHTW1TQmR1cHgrUEhhbW5EbDlmVHdXaTQzSDQvSHgzdDdlMllzM1FxV1VPait5cy8zYzhhcGJ1ZmJxalR6VHNaY3ZmLzFiN05tN2o2ZWU2YUJqN3o2Kys0UC80S3FORzNqZjNlK211cW95MCtFcTlRSkR3eU44NFN0ZjU0bW5udWJFNkJpSlJBS0FkVzB0L01HNzcrTEtLOW9wS2l6TWNKUktYUmlhREN0MUdTc3ZMODh1S3l1cnNTeXJMbDNPdkVaRWFrV2tGTWc2VThKc2pQR2x1ek5iOHNLYXY2UXg1amh3R0Roa2pEbFQwbndrbVV6T3VseXVoVmdzRmdtSHd4R2Z6N2NRQ29WaUYzMmdTaWwxZ1JVV0ZIRHJUVGR5NjAwMzhzVFR6L0NGTDMrZHJ1NERIRHQrZ3YvODZYMzg1MC92NDlhYnQvQUg3M29ITmRWVjVPUms2MTZzS2lNU2lRUno4L01NRFIzbEs5LzROai8vNVlOQTZtWjJUazRPTFUwTnZPZnVkN0hwMm1zeUhLbFNGNTcrRkZicTB1TnFiMi8zQUc3SGNUeU80M2lBYktCYVJCcUJlaEdwQjVwRVpCbnByc3puTXNZNFFGeEVZc2FZdUlqTUdtTk9BdVBwWkxmSGNaeGVvQzhhalI3U1dWMmxsSHJXMVJ1dm9EMFlvSFBmZmg1NTlERWUzdmtvdlgzOWJIMW9PNC9zM0VWVFl6M3Q2NE5zM0xDZUs5WUhLU2pJejNUSTZqSXdNenZMTTd2MzhQVHVQZXplMDBtb3A1ZG9OTlZxbzc1MkRaczNYY2ZtVGRleFByQU9qOGVkNFdpVnVqZzBHVlpxaVdwb2FNak56czR1TjhhVXBqc3hseVdUeVRMTHNzNldOQU5sdG0yWEE0VzhTTkpMYWxiM1RCbnpTM1ptQnNhQThhNnVydm1MTmtDbGxGckNQRzQzR3plc0o3aXVsZDkrMjV2WjlmaVRmT003MzZmdlVEK2RYZDNzMjMrQUgvLzBQb3FMaTloOC9iVzg5YzF2b0xhbVdodHVxZlB1eU9BUVAvelJUM2g0NXk0bVQ1NWtlbnFHVkFzUHFGMVR6VjF2djVQTjExMUxhVmtwSHJjbXdlcnlvc213VW90Y1EwTkRydGZycmJNc2F3MXdwak56TFZBRStFaDFaYzRDZkpabCtVVEVPdlBhTTc5VXBXZDZqd0dIU0pVejl5ZVR5VVBHbUVFUm1iTnRPNUpNSmhmQzRYREU0L0ZFdEpSWkthWE9EN2ZiemNvVnkzbmJtOS9BRzE1M0I0L3VlcHp2ZlA4L0NQWDBNRE03eCttQkl4d2VPTUkzdnZOOU5nUUR2UDNPdDlDK1BrQnVUaTUrZnhhV1pmM3FEMUVxelhFY3dnc0x6TTdPc2JlemkrLys4RDk0NnBtT3M4bXZ4KzJtcUxDQStybzYzbjduVzloeXcvVjR2ZDRNUjYxVTVtZ3lyRlFHdExlM3UwK2NPT0V1S3l2emlJamJjUnlQTVNiSDVYTFZHV01hakRIMUl0S1lMbWRlOW1MdmtVNXdZeUlTQjJMQXpKbTlkNDB4UGNhWVBxQXZtVXdlbkpxYTZqOSsvSGo0SWc1UkthWFU4M2pjYm02NjhRWnV1dkVHQm9lR2VlcVpEbmJ2MlV2SDNuME1IeDNoNlk0OVBMTm5MNlVseFRRM05kTGEwc3phcGtiV05qV3lZdmt5blRWV0w4b1l3NG5STVE0YzdDRVU2cUhyUUlqUXdSN0dKeVl4eG1CWkZxc3FWdEllWE1lRzlVRTJYdEhPbXVxcVRJZXQxS0tneWJCU0YxQk5UVTErWGw1ZUdYQzJkUGxNR1hOWldWbXBpSlNKU0xsbFdXV2tTcGt0RVhuK0x6d0pZT0xjMG1YSGNTYUFDV0RNY1p5ejVjM2o0K1BqbXZRcXBkVGlWMVc1bXFySzFkenhxdHVZUEhtU2pyMzcrTW05OS9Ia014Mk1UMHd5UHJHTG5ic2VKemMzaDRMOGZKb2E2cm5scGh1NTllWWJ5ZmI3TXgyK1dnVEM0VEFQYnQvQmc5dDJFRHJZeStucDA4ek16dUU0RGdDV1pYRkZlNUEzdmY2MVhORWVwTFMwUlAvdEtQVThtZ3dyZFI2MHRyWVdBaldXWmRVQ2RlbHpEVkI4cGh1emlQaEVKTXNZNHdXc2MwdmYwc2x2MGhnekNQVHozTTdNdzhCOFBCNlB1Rnl1U0RRYVhlanQ3WTJRMnF0WEthWFVFcGFkN1NjNzIwL2w2bFc4OFhWM01ITHNPRC8veFZaKy9zdUhPSGI4T1BQaEJZYUdqekkwZkpSZlBMZ04yN2JaZlAyMTNISDdiV3pjc0I2Zno1YzZ2RjZkT2I1RUdXT0lScU1zUktKRUloRjI3OW5ML1E5c1pjZk9YY1Rqei80cTRQUDVLQ3pJWi9teVpienExcHU1L2JkdW9YTDFxZ3hHcnRUaXA4bXdVaTlPU0hWbGRpZVRTWS9qT0I0UmNRTUZ4cGcxbG1YVmkwaFR1cHk1RGloNy9wWkR4aGdqSW1lN01wTktYazhETVdQTWNXTk1MOUJuak9rQit1Ym41L3Y3Ky91akYzbWNTaW1sRnBHS2xTdjRnOTk3SjMvd2UrL2s4TUNSVk9sclR5OWQrdzl3c0tlUDZaa1p0dTNZeWJZZE84bkp6cWE2dXBMcXFrcldWRmRUWGJXYTJwcHFxcXVxOEhvOW1SNktlZ1Vpa1NpRHc4TWNIaGpreU9CZytqekVrY0VoWnVmbXpuNWZibTRPVFEwTnRMVTAwOXpVd05xbVJ1cHExMlF3Y3FXV0ZrMkcxZVZPcXFxcTh2UHo4OHVNTWVVaVVtcFpWcmt4cGd3b2N4eW5URVRLYk5zdUE4cUFndWMzcURLcHJoU3hNMXNQbmR1WkdSZy9VOFpzV2RaWUpCS1pDSWZENDRPRGc1Rk1ERllwcGRUU3NhYW1talUxMWR4KzJ5MmNQajNOeVZPbmVQcVpEbjc1MEhiMmRIWXhOei9QL3U0USs3dERxVDFpczdQSnpjMGhOeWVIMXBabXJyNXlJMWR1V00rS0Zjc3pQUlQxTWh3L01jclR1L2Z3eEZQUHNQOUFpSm5aV1dablo1bWZENTh0ZlFid2VyMEUxN1Z5MjgxYnVITGpCb29MQ3lrc0xOQjlxNVg2RGVoL05lcXkwZGpZV096eitXcEk3Yk83QmxoampGa2pJb1VpNGdPeXpwUXpBOTV6azk0empERXh4M0ZHTE12cWR4em5rREhtc0czYi9jbGtjZ1NZVHlhVEMyNjNPeElPaHlOYXlxeVVVdXA4Y0xsY2xKUVVVMUpTVEVOZExiLzcyMi9qOU9scG50cmR3YTdIbjJSM3gxNU9UazJ4c0JCaGJIeUM0eWRHNlQzVXozLys5RDRBeXNwS0NiUzIwTmE2bGtCYks2c3FWcEtWbFlYWDY4SHI4ZUIydTdYRStnSXp4aENQeDRuR1lrU2pNU0tSQ0VkSGp0SFp0Wit1N2hEN3Vyb1pIUnQ3em1zc3l5TEw1Nk9vc0lDaW9pSTJCQU5jZS9XVlhIWGxCZ29MQ2pJMEVxVXVMWm9NcTZWTTJ0dmJYZkY0M0dOWmx0dHhIQS9nQVFvc3k2b1ZrVVpqVEVPNkkzTURVUFQ4VW1iZ1RDbHpqR2ZMbVU4REVjZHh6bXhGMUFQMEpoS0p2a2drTXFDbHpFb3BwVEt0b0NDZjIyN2V3bTAzYnlHUlNIRDAySEdPSEJtaWYyQ0FJMGVHR0JnYTR2RGhBYVpPbldaOGZJS3QyeDVtNjdhSEFjaks4ckY4MlRKV3Jsak9pdVhMV0xGc0dhV2x4WlNXbEZCYVdrSnBTVEhGUlVWNFBGcHEvWnVJeCtOTW5weGljdklrNDVPVFRFeE1NakU1eVluUk1ZNmZHR1hrMkhGR3g4WUloeGRlOE5xQy9IeHExMVJUVTFWRmRYVWxhMnFxcWFtcVpQV3FDcDM1VmVvQzBQK3FucWVxTWJBNTB6R2NMd1lxQkVCa3hhVTBMaUtubjh6TnpmMWZsbVZWTzQ1VGF0dDJPVkRxY3JuT2RHek9Pek9yZTI3dWE0eUpHbU1tenkxak5zYU1HbU1tZ0FuTHNzWVNpY1E0TUI0T2h5YzA2VlZLS2JVVXVGd3VxaXRYVTEyNW1pMmJyMmRoWVlHNXVYbG1abWM1ZG55VVVFOFBYZDBIQ0Izc1plVFljUllXSWd3Y0dXVGd5Q0NRYXBMaFRUZmhTalhrOHBLVmxVWEZpdVZVVjFWU1UxM0ZtcG9xcXFzcUtjalAxNzJQMHh6SE1EMDl6WkdoWVE0UEREQndaSWlCd1NGR2poMWpZU0ZDSkJJbEVrMmRvOUhvMmIxK3p4QVJWcTVZenRyME5sck5UWTJzV3JtQzNOd2Njckp6OFB1ek1qUXlwUzRmbWd3L241Z2ZaRHFFODBXUTNQU0RtOEZzekhBNDUwMHltV3gzdVZ4L2JZeFo4ZnpuMG10NDQ4YVlBVkt6dW9lTk1mM0FJUkU1Wm93SngrUHhTQ1FTaVhnOG5vVlFLTFFBSkMvMkdKUlNTcWtMSlNzcmk2eXNMRXBMUzFoVFU4Mm02NjQrKzl6VTZkUHM3dzdSdGIrYnpxNXVCbzRNRWw1WUlCNlBFNHZGbUEvUEU0OG5BRGpZMC91Qzk4NzIreWtySzZHc3RKVHlzckxVNDVKU3lzdkxLQ3N0cHFTNG1LeXNMR3pieHJZdExPdk0yY0sybnZlMWJWKzBQNU56SlpOSkhNY2g2VGc0U1FmSFNaNTluSFNTSkpNT3lXU1NoWVVJazFNbkdSK2ZaR3g4blBHSmlmVGppZlRqQ2ViREw3MmJvZHZ0d3UxMjQvVjZ5TTNOSWN2bm82YXFpdUM2VmxwYm1tbHRhYWE0cU9naWpsd3A5WHlhREwrQStESWR3ZmtpeHJnUVFZeXhqVnc2NDNLNzNTNWpqTy9jTzlPTzQ4VFNYWm0zSnBQSm55UVNpVUcvM3g5ZVdGaFlDSVZDc2N4RnE1UlNTaTBlUlFVRjNIRGROZHh3M1RVQVJHTXhUcDZjWW14OGdvbUppZFI1OGlUakU2a0VjSEx5SktQajQ1dzhPUVhBZkRqTWtjRmhqZ3dPditSblpQbDg1T2Jta0oyZFRWYVdqMnkvbjZ5c0xQenBKRDA3MjMvMnNUL0xSMVpXRmo2ZjcyeVNiRmwyS25GK1RoSnRZZG1wNjdadFk0dzVKNkU5SjdrOW05U21rbHpIY1VnbUhhTFJLT0dGQlJZV0ZnaUhGd2d2TEJBT2g5UFhJcW5INmV2ejgvUE16czZ4RUhuNXZTNkxpNHNvTHl1bHRDUjFvNkFzWFc1ZVhsWkdlVmtwWldXbEZCY1g0ZFhTYzZVV0ZVMkduOC93aGt5SGNMNDR5QjlhOEdhRC9CTERaek1kei9sU1dGZzRtVXdtUCtVNFRwTmxXWFhwZGNIRkl0SUd0Rm1XOVJHWHkzWGNHTlByOVhyN2dzRmczNWx0akRvN080OEFpUXdQUVNtbGxGb1V2QjVQYXQzdzhtVm5yem1Pazk3WE5sWGl1eENKRUZtSWNQaklFVVpIeHhnYm4yRHk1QlRqRXhPY1BIbUtpY2xKWm1abno1WUJMMFFpcVVSeVl2SlhmcjV0MjdoY05yWnRJd2dpcVFQaDdPTnpyNHRBYWlXVXdSaURNYVRQQm5QT05jNWNTMTlQSmgwU2lRVEo1SzlmRENZaTVPYm1VRnBTUWtseE1lVmxwUlFYRlZKYVdzTHlaZVhVVkZlUjdmYy9XMkx1OCtIMWVyV2NYS2tsUUpQaDV4bnM2ZHlSNlJqT2w2cUd3T3NRd0pqamc3MzdMcGx4cFZZNDhROXRiVzMrYURTYVo5dDJnY3ZsYWdDdUEyNEVXa1ZrQmJCQ1JHNDB4c1F0eTVvR1p0YXZYei9oT000VHhwaWR4cGpIdXJxNnhqTTJFS1dVVW1vUnNpenJiS24xdWRZMk43N2theUxSS0pPVEo1bVltR1JzWXB6eDhaTk16ODR3T3p0N2R2M3kzTnc4YzNOelRNL01Fb2xFTVNZOWsrc1lIT05BT3BrK205RHkzRVRYY1p3WFhYZDdwaitJSlJaaVNmcjZPWDFEUkxERXdySUV5N0lRc2ZCNlBlVG41YWJXNStia2tKdVRTMTV1TnRrNU9SVGs1VkZhV25KMnByZWtwSmdzM3lWVFlLZVVPb2NtdzJxcE1sMWRYZlBBUEhBQ09BamNDN0I2OWVyQzR1TGk2NEZiZ0UwaVVnYjRnVlZBaldWWlZ3SWZBcExCWUhBL3NOMFlzejJSU0hRWlkrYm41K2ZEZzRPRFVjQzh5T2NxcFpSUzZubDhYaThWSzFkUXNmSUY3VHhlMHNMQ1FtcWJvV2lFUkNKSk1wazhwK3paa0hTU3FUVzlKbFhxN0p5em5sZEUwdXVPVTJYVmxpWFlscDBxclpiMGRkdkdFc0hsY3VGeTJYaTlYbnhlN3d1U2ZLWFU1VXVUWVhYSkdSNGVQalU4UEh3ZmNCOWdCUUtCMWNhWUJzdXk2b0U2b0JHb0IxYUpTQUFJQUgvc2RydFBpY2doajhmVFYxUlUxSnRNSmcrSlNGOHNGdXNQaFVKem1SdVJVa29wZGVsNWR2WTVQOU9oS0tVdVU1b01xMHVkMDluWk9VaXF1dnFYdGJXMVhyL2ZuKzl5dWZLU3llUXkyN1p2SURWN2ZCVlFCRndwSWxjQ0NjdXk1a1JreHVmem5Rd0VBbDBpc2pPUlNPell2My8vSU9Ca2NFeEtLYVdVVWtxcFYwaVRZWFZaU2U4ZFBKNCsrb0Zkd0Y4RHJyVnIxMTdwOFhpMkdHTnVGSkY2VXFYVlpjYVlWWlpsQllHN1hDNlhDUWFEdzhBT1k4eldlRHordE1mam1VNG1rK0d1cnE0Rk5FbFdTaW1sbEZKcVNkQmtXS21VeElFREJ4NERIZ1B1YVd0ckt3TWFiTnMrMDYyNjNoaFRMeUkxUUNWd2w0amM1ZlY2SThhWUFaZkwxUnNNQm51QlE4YVkza2drMHRQVDAzTXlrd05TU2ltbGxGSkt2VFJOaHBWNkVla3UwK1BBbzZSbWpmUGNibmVlNHpobGxtVzFBNXZTeHpJUmFRYWFTVFhjQ292SWRGWlcxblF3R094M0hPZGh4M0YyN3QrL3Z4UDQ5ZmR6VUVvcHBaUlNTbDBRbWd3cjlhc2xEaHc0TUFWTWtWcDcvRFR3QmNCdWFXbXBkN2xjTjFxV2RRdXdUa1J5Z1FKanpESVJhYkp0K3pXMmJiTisvZm9aWTh6RHdEWmdaendlSDQxRUlndjkvZjBMUUR4VEExTktLYVdVVXVweXBjbXdVcis1WkhkMzkwRlMyenI5VzNOemM0N0g0NmtWa1VhZ3puR2Mrak9QUlNSZlJGNEh2QTVJdXQzdVlZL0gweGNNQnZ1TU1iMUFIM0NvczdQektEcURySlJTU2ltbDFBV255YkJTNTBsNis2WE85Q0VORFEwNVhxODMzN2J0dkdReTJXcFoxbzJrU3FzYlJhUWFxQVp1dFN3cmFveVpBV1lDZ2NCUnk3S2VTQ1FTajg3TnpUMHhNREF3bmJrUkthV1VVa29wZGVuU1pGaXBDOFAwOXZiT0FyUHByMFBBdndQVTF0YVc1dVRrM0NvaU53TFhHbU1LUmNRUEZJbElMWENqeStXaW9LQmdJUmdNZGhwanRpZVR5UWN0eStvWGtmbTV1Ym1GZEZkc3BaUlNTaW1sMUc5SWsyR2xMckwrL3Y0SjRIdnB3OVhXMXJZR3FMZHR1MTVFR293eDlVQWRxZVpjVjZlUFB3TW1ST1JRYm01dTcvcjE2L3NjeCtsTEpCSzlrVWhrUUpOanBaUlNTaW1sZmoyYURDdVZXWW11cnE1ZW9CZWdvcUlpS3k4dkw5L2xjdVhidGwzak9NNjFJbkk5MEM0aTVVQzVpRndIeEVWazF1MTJUN3ZkN3BQQllIQzM0emdQeDJLeFJ3OGVQSGdpa3dOU1NpbWxsRkpxS2RCa1dLbEZaR1JrWkFGWUFFWkpKY2dQQURRME5PVDYvZjRyalRGYkxNdmFZb3haQmZpQmxVQ1ZpR3l3YmZ1OVdWbFpCQUtCUHVCQlk4eTJlRHplNFRqT2ZIWjI5a0pIUjhjQ3FlMmZsRkpLS2FXVXV1eHBNcXpVRXBCZWYveFErckRhMnRwV2tDcXRQbE5XWFM4aWpjYVlWWlpsMVFQMXdCOWFsaFVXa1Y1alROKzZkZXQ2UmFUWHNxeGVFZW52Nk9qUTVseEtLYVdVVXVxeXBjbXdVa3VQMDlYVk5RS01BTnVibTVzOWlVUWl6K1B4NUFQbHRtMWZKU0kzaXNnMUlsSUVCSUdnWlZtT2lNd0NNOGFZMDhGZ3NCdllHWTFHSHcyRlFqM29sazVLS2FXVVV1b3lvc213VWt0Y0tCU0tBWlBwNHpEd09QQVp3RnEzYnQwNnk3SnVOY1pzRVpGbVk0eGZSRXFNTVJVaTBncmM2ZlY2VFRBWVBBRThZb3paTGlLUEo1UEp5VVFpRVE2RlFndG9rcXlVVWtvcHBTNUJtZ3dyZGVseTl1M2J0eGZZQy94ZFRVMU5mazVPVHFPSTFLZExxYytVV05lS3lBcmdUaEc1MHhnVHRXMTd5TEtzdnZYcjEvY0FoeHpINll2RllqMmhVR2dNWFhlc2xGSktLYVV1QVpvTUszV1pHQmdZbUFhZVNoOVdJQkRJaThWaWVWNnZ0OUFZc3dIWUJGeFBxaUZYdllqVUcyTmVMU0lMbG1YTitIeSs2V0F3T0FnODVqak93L1B6ODgvb2xrNUtLYVdVVW1xcDBtUllxY3VUMDluWmVSbzREUXdEKzRDdkFkTFMwbExqY3JsdUJMYUl5QVpqVEFHUUl5S2xwQnAxM1diYk5ybTV1WE9CUU9CeDRNRkVJckVqbVV3ZWkwYWo0Y0xDd25CSFIwYzhZeU5UU2ltbGxGTHFaZEJrV0NsMUx0UGQzWDJZMU5yanI3YTN0L3ZqOFhpTnkrV3FkeHluRWFnamxSQTNBSVdXWmQwSzNPcDJ1NDNiN1Q3dTgvbDZITWZwQ3dRQ2ZTTFNHNC9IKzdxN3V3ZlJkY2RLS2FXVVVtcVIwV1JZS2ZXU09qbzZ3a0IzK3BEbTV1WnNyOWViRjR2RjhsMHVWd053SFhBajBDb2lLMG50ZTN3VEVBT21QUjdQVERBWW5CQ1JYWWxFNHRGWUxQWllUMC9QeVV5TlJ5bWxsRkpLcVRNMEdWWkt2VndtRkFyTkFYUEFjZUFnY0MvQTZ0V3JDNHVMaTY4SGJnRTJpVWdaNEFkV2k4Z2E0Q3FYeS9VUmw4dVZDQWFEWGNhWWJZN2piSGNjNTRBeFpuNStmajQ4T0RnWVJadHpLYVdVVWtxcGkwU1RZYVhVS3pZOFBIeHFlSGo0UHVBK3dHcHJhNnUwYmJ2UkdGTnZXVmFkTWFZeDNaQ3JRa1RXcDQrUDJMWjlTa1FPZVR5ZXZvS0NnaDRSNll2SDQzMWVyN2MvUFN1dGxGSktLYVhVQmFISnNGTHFmSE82dXJxT0FFZUFCMnByYTcxK3Z6L2ZzcXo4WkRLNXd1VnkzVUNxYS9WVklsSUVYQWxzdEN3cmFZeVpkYnZkTTQ3alRBYUR3WDNHbUozQUk1MmRuVVBvckxGU1NpbWxsRHFQTkJsV1NsMVE2ZTJYeHRQSEllQ1I5RlB1MXRiV3E5MXU5eGJnUm1QTUdzQXZJdVhHbU5VaTBpNGk3emJHbVBYcjF4OHh4dXdRa2EyeFdHeTMyKzJlU1NhVDRhNnVyZ1hBeWN6SWxGSktLYVhVVXFiSnNGSXFVK0w3OSsvZkNld0VQdG5TMGxKbVdWYTliZHQxeHBoR29FRkU2b0Zxb0VaRWFvQjN1OTN1QlJFNWJOdDJiekFZN0RQRzlJbEk3OExDUXA4MjUxSktLYVdVVWkrWEpzTktxY1hBZEhkM2p3Rmp3S09BZSszYXRibTJiZWNENVNLeXdiYnQ2NEZOUURuUUlpSXR4aGdqSXZQQWRGWlcxa3d3R094M0hPZGh4M0YyN3QrL2Z5ODZhNnlVVWtvcHBWNkNKc05LcWNVb2Z1REFnU2xnaXRUYTR5ZUJ6d04yYzNOem85ZnIzVUtxYzNXcmlPUUFoY2FZNVNMU1pOdjJhMnpiSmhnTW5nYTJHMk8yTzQ3emlPTTRFL0Y0UE56YjI3c0FKREkxTUtXVVVrb3B0VGhvTXF5VVdrcVNvVkRvQUhBQStGeHRiVzJlMysrdnRTeXJFYWdENm9FR29FNUVDb0EzaXNnYkxjdEtBa051dDd0My9mcjFmY2FZWHFBdkdvMGVDb1ZDeDRCa3BnYWtsRkpLS2FVeVE1TmhwZFNTMWQvZlB3UHNTUjlTVzF1YjYvZjc4MFFrSDJpeExPdEdVcVhWalNKU0l5STF4cGpmRXBHSU1XYkc2L1hPQklQQlllQUpZOHpPdWJtNXA5THZxWlJTU2ltbExuR2FEQ3VsTGhVbW5jak9BQ09rWm8vL0hXRE5talZsT1RrNXQxbVdkUk53dFRHbVFFVDhRREdwR2VXYlJJVGMzTnh3SUJEWVkxbld0a1Fpc1UxRUJrUmtQaGFMaFVPaFVDeFRBMU5LS2FXVVV1ZWZKc05LcVV2ZTRjT0h4NEh2QU45cGIyOTNSNlBSV3BmTFZRL1VpOGlac3VwNm9NeXlyT3VBNjJ6Yi9qZ3dJU0tIdkY1dlR5QVE2QldSdm1ReTJkdlYxVFVBeERNM0lxV1VVa29wOVVwcE1xeVV1cXgwZEhURWdZUHBneFVyVnZnTENncnlYQzVYdm1WWmE0RHJTSlZXcnhlUmNsTGRySzhENGlJeTQzSzVwZ09Cd0VuZ2FSSFpFWS9ISDAxM3dsWktLYVdVVWt1SUpzT1hMZ0dUQlFLQ0Q3RFFiV2FVZW9Iang0K0hqeDgvSGdaR2dWN2c1d0R0N2UzNWlVVGlLaEc1U1VRMkF4WEdtQ3lnUWtTcVJlUUs0QS9kYnJjSkJvTTlJckxWR0xNOUhvL3ZUU1FTNGJtNXVmREl5RWdFTUJrYm5GSktMV0lMQ3d0RW96RWkwUWlKUkpKa01rblNjWENTU1J6SGtIU1NPRWtIeHpna2t3Nk9rNzZlVFBVOHRDd0wyN2F3TEJ2TEVtekx4ckl0TEVsZnQyMHNFVnd1Rnk2WGpkZnJ4ZWYxa3BXVmxlR1JLNlVXQzAyR0wwRVZGUlZaVms3aDJ4RmVEeUJ3ZTJWVDYvdVNzNmUrUGpJeXNwRHArSlJhQ2pvNk9xYUJYNllQdTYydGJUbFFiOXQyZzRnMEdHTWFnQVlSV1FVMEFVMGk4ci9kYnZlYzIrM3V6Y3JLNmlzdUxqNGtJcjJXWmZXS1NILzZQWlZTNnBJME96dkhpYkV4VG95T01UWTJ6dlRNREhOemM4ek5oNW1kbTJOK2ZwNzUrVEF6TTdORVl6R1NpY1N6eWE4eG1PY2NBTSsvbHJwdTB2Y1lCVUVFUk9RNUJ5OXkzUkxCc20xc3k4SjJ1ZkI0M09UbDVwS2RuVTFPVGphNTJUbms1R1NUbmUwblB5K1BaZVZsTEY5V3p2TGx5OGpOeWNua0g2dFM2Z0xTWlBoUzA5enNzWTM3STJMa1R3VHlBUkFwczR6MXQyUVhGMVZVOEErYUVDdjFhMHQyZFhXTmtHck10YjIydHRhYm41K2ZHNDFHODIzYlhpNGlWNmRuajY5SmIrblVEclJibHVXSXlDd3dZNHc1SFF3R3U0R2QwV2owMFZBb2RCQ3QxbEJLTFZMR0dPS0pCUEY0bkhnc1Rqd2VKeHFMTVRFNXliSGp4emwyZkpUangwOXc3TVFveDQ2ZjROanhFOHpOemYxYW55RWlXSmFGWlZuUEpxNnBKNTQ5U3lycDVkeXp5TmtZT1pNY3A4L0dBQ2FkTHFmUFp4SnB4M0Z3SENmMXVsOURkcmFmaXBVcldiRjhHU3VYTDJQbHloVXNYN2FNaXBVcktDMHB4dXZ4NFBGNGNIdmN1Rnd1UEc3MzJSaVZVb3ViSnNPWGtKS0dodHhzNC9sVEMvNDg5YjhENlhlTTh5Vkw1QzREYXkxTC9zcktLY29ycXZYZE02WGJ4eWoxRyt2djc0OENVV0FTT0F6c0FqNE4yQzB0TFVHWHkzV3JpTndFMUJ0ai9DSlNZb3lwRUpGVzRFNnYxMnNDZ2NBeFlJY3hacnZqT0UrNFhLNlQwV2gwSVJRS0xhRDdIaXVsTHFKWVBNN1krRGlUa3ljWkg1OWtZbktTeVpOVGpJNk5NM255SkJPVGsweE1UREkxZFlwWS9IL3VIVmhZV0VCaGZqNTUrWGxrKy8xblM1T2ZQWHZ3cHM4K3IrL3MxeDZQSjEzeW5DcDd0aTByVmZKc1dhbkhsdlhzeks1dEF6eXZyTnBKUFhZY25PU1p4K25yU1lkWVBFNDBHaVVhalJLSlJJakY0a1Fpa1hTWmR2cDZORW8wR2lNY0RqTTlNOFBwMDlPY09uMmErZmt3dlgySDZPMDc5SUx4ZXR4dWlvb0tLUzB0cGJTa21KTGlJcGFWbDFOY1ZFaHBTUWxscFNXVWxwWlFWbGFLMStPNUlIOS9TcW5mbkNiRGw0aFZhOXBhYkpGUENyd1JTQmprM3JneGYzNnNwNnR2VlczTFQyMlg2eDdnTFlqMWtWeFhkbVAybXJZL08zcTRxenZUY1N0MWlVbDJkM2Z2Qm5ZRGY5UGEybHJvY3JrYUhjZXBKN1dGVXlOUUQ2eXhMS3NDZUR2d2R0dTJJOENnMSt2dEN3UUNQY0FoRWVtTHgrTzkzZDNkNCtpNlk2WFVlV0tNWVhSMG5JTjl2WFNIZWdpRmVoZytPc0pDSkVJa0VpRVNqUktKUkluRllpODZnNXFkblowcUgxNVd6b3JseTFoV1hzN3laV1VzWDc2TTRxS2laMmRKM2FsWjBqUEo2NW0xdmJhZCt2ck1iSEFtbkprbFBqZVpUaVlka2s3cW5FalBpTWRpTVdLeEdGT25Ubkg4UktyOGUzUnNqT01uUmhrZEhlUDQ2Q2h6Yy9PTWpvMHpPalorOXYxRkJMZmJqYy9uSmN2bncrZnprZVh6c2FwaUpVMU5EYlEwTmRIYzFNRHlaZVU2ZzZ4VWhta3lmQWxZWHQxVWFYdmtheGhwQnhJRzg5V0ZhUElUNDBkU0hXNlA5bmNmWHJteThRUHVQTyswd0xzRmJyYzlVbFpaMS9MT29VUGRCek1jdmxLWHJQMzc5NThDbmtnZlZpQVF5SXZGWW5sZXI3ZlFHTE9CVk5mcTY0RXFFV2tVa1ViZ0RtQkJSR2JjYnZkME1CZ2NNTVk4bGt3bUgxNVlXTmlUbnBWV1NxbVhaSXdoRW9ta0U5d29oL29QMDluVnpmNERJZlozaDVnOGVmSTVpYTdIN1U0bHIyNFhicGNiZjJFV2hRVUZWRmRWVWxXNW1xclZxNml1cnFLcWNoVUYrZmxZbHBYQjBiMXlJcEpPME8xWDlENk9ZNWllbm1abytDZ0RnME1NRGcweE9EVE1rYUZocHFaT0UwL0VpVVNqek0zTkU0L0g2ZWs3eElQYmQ1eDlmWEZ4RWExcm0ybHJYY3U2MWhicTF0VGc5MmVSNWN2QzUvTnFvcXpVUmFESjhOSm1yMnBvQ2RwaTN5dklTZ01ManVOOGI2ZzMvQ0Y0N2kvTXg0NzFuT1JZN1llcUd2MHhzTzRXMklqdDJsWlIxL2FHa1VOZHU5R3lUS1V1TktlenMvTTBjQm9ZQnZZQlh3TmsvZnIxYTRDYkhNZlpZbGxXdXpFbXp4aVRKeUpsUUtPSTNHNVpGaTZYYXk0UUNEd09QSmhJSkhZa2s4bGowV2cwWEZoWUdFNXZHYVdVdWt6TnpzMHhjR1NRZ1NOREhCa2NTajFPbjJPeDJObnZzMjJic3RJU1ZxNWN3ZXFLbGF4Y3NZS0tsU3NvS1M2aXFLaVFrdUppaW9zSzhmdjlHUnpOMG1CWmtpb0xMeXdnc0s3MU9jOHRMQ3d3T1RYRnlaTlRURTJkU3ErMVRxMnRIaDQ1eHJGang1bVlQTW1PbmJ2WXNYTVhBQjZQaCtySzFkVFVWRk5UVlVsMTVXcldyS21ocHJwU20zZ3BkWUZvTXJ4a3Ric3JHK0x2RUxIdUVXRzVNUXdheC9uMFVGL1hGM25KcGp6OTBjRWUvcml5MktQcERnQUFJQUJKUkVGVW9hMUx4UHE0Q0pWdTI3cS9zcUh0WXhLZCtkN2c0R0Rrb2c1QktRVmc5dXpaMHcvMEExOXFibTdPc1N5cnh1MTIxd01OeHBoNlVxWFY5VUNoWlZtM0FyZTYzVzdqZHJ1UCszeStIc2R4K2dLQlFLOHhwc2NZMDlmVjFUV00zdUJTNnBMbU9BNkhEaDloZDhjZW50N2RRVS9mSVdabjU1aWRuV00rSEg3TzkxWlZWaEpvVzB0cnkxcldOalZTV2xLTTMrOG4yKzhuSzh2M2ltZEkxUXRsWldXeGF1VktWcTFjZWZhYTR6aUVGeGFZbnc4VERvYzVPVFZGNkdBdlhkMEg2T3pxNXNqZ0VMMkgrdWs5MUE5QXR0OVBibTRPdWJtNTFOZXVZZU9HOVd6Y3NKNzZ1bHFkTlZicVBORmtlSW1xYW94L0JKR1BZa3dCUmliQXZIZW9yMnNidjdvN3JUUFUyL1hOcXNaMUl3aGZBU3JFa2s4N25yd0s0Sk1YUG5LbDFQOGtGQXJOQVYzcFE1cWJtN085WG0rZTR6aUZsbVUxT281em5ZamNLQ0xOd01yMGNSTVFGWkVaRVprT0JvUGp4cGhkd002cHFhbkhoNGVIVDJWdVJFcXA4eUVjWG1BK0hHYjQ2QWdQYkgySXJROXRaK1RZOGJQUGl3aFpQaDlaV1Q1S1NvcTRvcjJkRzY2N2h1dXZ2WXE4dkx3TVJxN09zQ3lMbk94c2NyS3pBYWl1cW1URCt1RFo1MmRtWm5qOHlXZDRaTmRqUEwyN2c1bVpPV1ptWnhtZm1PQlEvMkgrK3hkYkFWaStySnpiYnRuQzdiZmRTdVhxVldUNy9majl1bmV5VXI4SnZhMjB4QlRXMU9UbmVYSStiWWwxdHpFa3dRd2xZczdyUndiMjcvOTEzMnQ1WFV1VHozYmRaNkJhQk50eHpQZG00ck4vZUdwZ1FQZENWV3FSYTJ4c0xQWjZ2WnNzeTdwRlJLNEhTZ0Eva0FXNHovbldoREZtRDdBOTNibjZvREZtZm5aMmRtRndjRENLTnVlNjRLb2FBNXNSODRPODNOeGxYL3JjWjdscTQ0Wk1oNlNXaUxHeGNVSTl2UnpzN2FQN3dFRkNQYjBNSHgwNSszeCtYaDdWVlpYVVZGZFJ1NmFhNnFwS2FtdXFxYXBjcmJPOVMxd3ltV1JvZUlUREF3TU1EQTV4ZU9ESTJUTDQwOVBQL3BxMnFtSWx6WTBOckcxdW9ybXBudWJHUnBhVmwyVXdjcVZlNk1tbmQvUEJQL2tZRXlkUG5zYndoc0dlemgyLytsVVhoODRNTHlITG01b3F2WGcrSy9CcUlBSG12a1FzOXJHUmdZTXY3UFgvTXB3NDFIMXdlWFhUelY2djV6UEFIWllsYjh2MzVHWmwxelQ5eHUrcGxMbzRlbnA2VGdJL1RSOTJXMXZiYXR1Mkc0MHg5U0xTSUNLTjZSTHJGU0t5RWRnSS9Lbkw1Wm9DRGhVV0Z2WVZGQlQwcHJ0VzkzbTkzdjZPam83dy8vQ1JTcW1MWUdycUZJL3Nlb3h0TzNZU090akw5UFFNTTdPekpKT3BsUTgrbjVkTjExM0xMVnMyczY1MUxUazVPZVRtNUpDZHJXdDhMeVcyYlZOVFhVbE5kU1hHR0JZV0ZwaWRTNVhCZDRkNmVIRGJ3enl5NnpHT2poemo2TWd4SHR5K2cveThQQXJ5ODJpb3IrUG1MWnZaZE4wMWxCUVhaWG9vU2kxcW1nd3ZFU3RyMXRXN2tYL0gwSXBnRzhmOGFDRmgvbWhzNE9ENHIzNzFTenR4NU9CUStacTI5Mlc1bVJXUnUwVGt0VzZQcDI1NVhjdmJUbWluYWFXV2ltUlhWOWNSNEFqd1FGVlZsUzhuSnlmZjVYTGxHV01xTE12YWJJeTVYa1N1QklyVHg1V1daU1dOTWJOdXQzdkdjWnpKWURDNHp4aXpVMFIyN04yN2R4aWROVmJxZ292RjQ4ek96bklnMU1PUDcvMFpXN2M5VERTYTZvRnAyemIrckN4S1NvclpFQXp3cXR0dTVwWXROK0oyNjY5dmx4TVJ3ZS8zNC9mN0tTOHJvM1pORGE5L3plM0U0M0cyUC9Jb1AvL0ZnenpUc1lmNStURERJOGM0TWpUTUx4N2NodGZyNWFZYk4vR1dON3llbHJWTjVPYm00SEc3Zi9VSEtuVVowVExweGMrcWFtelpoTGkraVRHckVjSTRmSDZ3ZDkvSHp2Y0hWVGEwL3BWWTFvY3grQkhHa3dubnJVY1A3WDhNYmNTajFLWENzMjdkdW10RjVDYmdCaEdwSVZWVzdRYzhrdTdJWW94eGdNUEdtQjBpc2pXUlNPeUpScU16dWJtNTRZNk9qZ2kvdWplQk9vZVdTYXNYYzNUa0dFL3Yza1BIM2s3MjdOM0h3T0FRaVVRQ3Q4dkY2dFdyYUc1cW9LVzVLVjBDMjBoQmZuNm1RMWFMMlBUTURBZENQUnpzNmFVN2RKRFF3VjRHaDQ4U2o4ZXhiWnZxcWtyYUErdG9YNytPalJ2YVdiMnFJdE1ocTh1SWxrbXIzNVJWMmREMkxoSHI0MEFseUtUak9CK1Q2TXozTHNTSERmVjY3cWxzaUErSldQY0lMTGR0KzF1VjlXMi9va08xVW1vSmllM2J0KzloNEdGU3pibktiZHV1dDIyNzNyS3NoblNKZFQxUUxTSjFJbElIM08xeXVlWmRMdGRoWTB4dklCRG9BdzQ1anROampPbEw3NldzbEhvWll2RTRUenoxREQrNTl6NjZ1a05NVHA0ODIvblpuNVhGYlRkdjRXMXZmajJWcTFkVFVKQlBUbmEyZGcxV0wwdCtYaDdYWExXUnE2Kzhndm41ZVU1UHp6QXdPTWhQN3IyZmg3YnZvUC93QVAySEIvalpBNytncExpWWx1WW0zdlQ2MTNEdDFWZmk4WGd5SGI1U0dhUEo4R0pWVyt0ZDdjcitoSVc4SDhnem1ESEhNYjh6M09mZUNZTVhhRC9SanZoUWIvdTNLeHBqL1M1ai8wQ0VLckhrVTZzYjJ1cUhleFAvQjBLeFgvMGVTcWtsd29SQ29WRmdGTmpaM3Q3dWprYWp1Ylp0NXdQbElyTEJ0dTNyZ1UzcHI5dUFOaEZ4UkdSZVJHYUE2VUFnMENjaUR4dGpkbloyZG5haE44NlVlbzVFSXNITTdDdzdkejNPbDcvMkxYcjZVaTA1UklSc3Y1L1ZGU3Q1M1d0ZXpaMXZmUlBsWmFXYS9LcFhSRVRJeWNraEp5ZUhpcFVyMkhUdE5VeE1UUEtESC8yWW4velh6NWc2ZFpxakk4Y1lQanJDejMvNUlIVzFhM2pQdSsvaWhrM1hrWitYaTh1bHFZRzZ2T2hQM0VXb3FMWTJMOCtWZlkrSXZNOFlZd01Ia25IejIwY1BkM1ZmckJoVzE3WFdXTFoxTDdCV1JCempPSjkzRnN4ZkRRL3JMSkJTbHhtN3BhVmxyY2ZqdWNrWWN3dlFKQ0s1Z044WTR4VVI2OHczR21OTzgyelg2a2NjeDVtSXgrUGgzdDdlQlNDUnFRRmttcFpKWDU2aXNSaDc5dTVqeDg1ZDdIajBNZm9QRDJDTXdldjEwTnpZeUpVYjI3bnFpZzFjMFI0a0swdTN4VkVYWGlRU1pmZWV2VHoxekc2ZWZMcUQ3dERCcyt2VDE5UlVjOFAxMTdKNTA3VnNXQi9FNS9WbU9GcDFLVm5NWmRLYURDOHlGVTFOZFM3ai9hUUlid0ZjampIM08zSHpaeGN6RVQ1ajFacTJGdHN0bnhTUk53SUp4M0J2QXZQbngzcjI5VjNzV0pSU2kwTk5UVTErZG5aMjdabk8xWlpsMWFVN1Y5ZUpTTTQ1MzVvRWhvd3h2U0xTWjR6cEVaRytSQ0xSMTlYVmRaekxhQVpaaytITHp5T1BQczYzdi85RDloOElNVFYxQ3NkSi9YTy80ZnByZU5mdi9nNzFkYlVVRnhYaTFtWkdLZ1BpaVFSVFU2YzRQSENFYjM3Myt6eTAvUkVndFE5eVVXRUJ6VTJOdk9PMzM4YVd6WnN5SEttNlZDem1aRmhySVJhUml2cDFHOTFHUG04d0c0d1JCM0grS1pvSS84M280ZjZKVE1SejlIQlg5NHI2K3ZkNHJLdytrSThLNWsxdXBHNVZROHZ2SCszdDNwMkptSlJTbVRXUTJvZThJMzFZdGJXMU9UNmZMOSt5ckh6THN0YUp5R1pqekNiTHN1cUJHaEdwTWNiOGxvaEVqREV6dG0xUEI0UEJJV1BNNDQ3ajdFd2tFaytIUXFHNXpJNUtxVmR1Wm1hV3B6djI4Qy8vK2lXNlE2bk5HQ3pMb2lBL2ovWmdnQS8vN3oraW9XNU5ocU5VQ3R3dUYrVmxwWlNYbFhMTlZSczVNampNUC83ejUzbnFtZDFNblRyTnpsMlBzM1BYNHpRMjFQUEI5NytIcXpkdUlEOC9MOU5oSzNWQjZNenc0aUFyNndMclBEWS9RcWcxRURhTzg5bmsvTlJmajR5TUxHUTZPR2oyVk5hNy9sSnMrZCtDWkdQb2o4WVRkeDAvM1AwRXV2V0tVdXBGTkRjM0wzTzczYmRZbG5VVGNEVlFJQ0pacExwWG43MFJhNHlaQjU0QkhqYkdiRFBHRElySWZDd1dDNGRDbDBhZkFwMFp2clJOblRyRjloMDcrY2wvM2MrZXZmdUl4ZU80M1c1YW1odlpzdmtHYnJqK0docnI2M1F0cGxyVUVva0VoL29QODhpdUo5aSs0eEc2dWtQRVlqSGNMaGVCZFcyODhYVjNjUE9XR3lndTBuMkwxYTl2TWM4TWF6S2NZUlVWRlZsV1R1SHZXbUovUW1DNXdZemhtRThTbmZuRzRPQmdKTlB4bmZGaWNacWsrYXRrZU9vYml5TmhWMG90VnVubVhMVXVsNnNlcUJlUkJtTk1RN3BiZGRuenRuUWFCL3BFcE5keG5ENFI2VXNtazcxZFhWMER3QVZxSG5oaGFUSjg2WHJzaWFmNDNCZStRdmVCRU9HRjFQOEtyN3lpbmJ0KzUwNEM2MW9wS3kzQnNxeGY4UzVLTFI3R0dNWW5KdW5xUHNDM3YvdERIbi9xYVl3eFpHWDVXTnZVeUh0Ly85MXMyWHg5cHNOVVM4eGlUb2IxTm1WR3RidnQ3TVNmV01oSGdId00vVTdTZWQvd29mM2JXV1RyNlZJSjc4aFhWNjhKSExEYzV0c2lVaU1XbnlLN3VLaXF5dlVQaXlseFYwb3RMaDBkSFhIZ1lQcWd2YjNkSHc2SDgxMHVWNzZJMUxsY3J1dU5NZGVMU0FCWWxqNDJpVWhjUkdaY0x0ZDBJQkNZRUpHbkhjZDUyT1Z5UGRyUjBUR1p3U0dweTFnc0htZDQrQ2ovK3VXdjhWOC8remtBYnJlYmhycGFQdmorOTNEYkxWczBBVlpMbG9oUVhsYktMVnMyYzh1V3pXemJzWk4vK3R3WDZPcy96TzQ5bmZ6Kyt6L0lxMy9yVmo3d3ZqK2dzbklWWHQyV1NTMXhtZ3huU0VsRFEyNDJpWStLeVA5bk1KWWdoMHpDZWNkdy8vNG5NeDNiLzhBWlB0ejVXR1ZqNjl2QitnclFMQ0tmd0ZmZ0w2cXQvZFJVZi85TXBnTlVTaTErSFIwZFlTQU1uQUI2Z0o4QnRMYTJGZ0pYdTF5dW00QWJSR1FGcWE3VkZTSlNMU0pYMnJiOUFjZHhUQ0FRT0NBaVc5T2RxL2NsazhudzlQVDB3c2pJU0FSZHZxRXVBTWR4Nk5wL2dKL2NkejliSDNxWThZa0pYQzRYNjFyWDh0cFh2NHBYditwV2lnb0xNeDJtVXVmVlRaczMwUjVZeC8yLzJNcC9QL0JMOW5SMjhkKy8yTXFUeit6bXRwdTM4TWJYM2tGZ1hhdmVBRkpMbHBaSlo4RHp1alRISGNOL0xiVXV6WXVwNjdWUzZwSmtOemMzci9SNnZmWHBrdXA2b0I1b0VKRlZQUGRtN215NmEzV3Y0emlIMHVmZVNDVFMzOXZiTzV1WjhKK2xaZEpMWHpRYTVTdmYrRGIvL3A4LzVmaUpVWXd4NU9mbDhjY2ZlQiszM253alphV2xtZ3lvUzVveGhvbUpTYmJ0Mk1tblAvczVUazlQSXlJc0t5L2pUYTkvTGUrNysxMjZSWmg2U1ZvbXJjNHFiMmlvdGkzNUdrYmFnWVRqT0YrSkpQamsyT0d1OFV6SDl1c1lPWGp3ME1xVmpSOXc1M3BuUk9UZEFyZmJIaW1yckd0NTU5Q2g3b09aams4cHRlUWxRNkhRTURBTVBGUmJXK3ZOejgvUGpVYWorYlp0THhlUnEwVmtNM0NOaUJTSXlBWmdnNGc0SWpKcjIvWjBkbmIyNlVBZzBHV01lVFNaVEQ3YTNkM2R5eUpiZ3FJV044ZHhHSitZNUcvKy9qUGMvOEF2QWNqTHplVlZ0OTNDUnovMFJ4UVY2VXl3dWp5SUNHVmxwZHo1MWpkeHg2dHU0eC8rK2ZQODdMOGY0TVRvR0ovLzRsZm9IempDWDN6c0k1U1Y2WTBodGJSb01uengyS3NhV29LMlpkOHZTTG1CQmNkeHZqZlVHLzR3OUVjekhkeHY0dGl4bnBOVVZYMm95cGNYQmV0dWdZM1lybTJyR2xwZWU3UzNleStwZlVhVlV1b1Y2Ky92andKUllCSTRET3dDUGczWWJXMXRWOWkyZlF1d0JhZzF4dmhGcE13WXM4cXlyRGJnN1pabG1VQWdjQXpZQVd3enhqeHVXZGFwYURTNkVBcUZGdENmVitwNUlwRUlQL212Ky9uS043N0YwUEFJdG1WeDFaVlg4SHQzdloxcnI3NVM5d2hXbDYzYzNCdysvckdQY011V3pYenRXOTloMStOUDhZdXREOUhWM2MxN2YrOWR2T0YxZDVEdDkyYzZUS1ZlRmsyR0w0cDJkMlZUL0M0eDFsOEpsQnZESUpoUERmVjJmWVdsUGtzeE9CZ1poRCt1YkdqckVyRStMa0tsQy91QnlvYTJqMGwwNW52YVdFc3BkWUVsdTdxNm5nU2VCTzVwYkd3czl2bDhqWTdqMUZ1V1ZRYzBHbVBxUmFSR1JDcUF0NmVQQldQTUVaL1AxeGNNQm51QlBzZHgraXpMNnQyN2QrOGt1dTc0c2pZN044ZGYvTlhmc3UzaFI1aWJuOGZyOVhMM3U5N0IyLy9YV3lncks4MTBlRXBsbk12bDRycHJycUt4b1o3LytQRlArYmN2ZlkzangwZjV1OC84TTA4OTA4SGYzdk1YNUdSblp6cE1wWDRsVFlZdmdzckc1RWNGNjZOZzhqRXlBZWE5Z3ozN3RySFVFK0ZuT1VPOVhkK3NyRzg5WVZuV2x3eXNGRXMrN1hqeUtvQlBaam80cGRUbG82ZW41eVR3V1Bxd1cxdGI4MXd1VjU3ak9JWEdtSTBpc2tsRXJnTldpMGd6MEV6cVovR0NiZHN6eHBqVGdVRGdzSWpzU25ldTNwdnVocTB1QTQ3anNLZXppNDk4N09NTWo0eGcyellWSzFmdzhZOTloSnUzYkNhOUM1aFNLcTJrdUlqMzNmMXVtaHNiK0l0Ny9wWVRvMlA4OXkrMnNxZXprOC84M1YrellYMFEyN1l6SGFaU0wwbC9xbDlBaFRVMStYbWVuRTliWXQxdERFa2o1a2d5NnJ4eFpHRC8va3pIZHFFc3IydHA4dG11K3d5bVJrUXNrelRmbkU3TWZ1alV3TUIwcG1OVFNxazBDUVFDdFpabGJYRWNaNHRsV2UxQXZqRW1DOGdTa1hNWHZNMFlZeDRYa2EzSlpISkhQQjQvRVl2Rnd2bjUrUXN2TjBuV0JscEx4NDkvZWgrZi9md1hPSDVpbE55Y0hONzJsamZ5N25mOERzdkt5eklkbWxLTDNzVGtKTi80OXZmNTRZOSt3dW5wYVphVmwvSGhENzZmTjcvaGRaa09UV1hZWW02Z3BiZHFMcERsVFUyVjJTNy9GeXlSdDRBWU1QYzVpZVJkSTRlN2V6SWQyNFUwTnpVK21WVmFlSjlMN0NxQk5XTEpPcS90YWN3dEtPMlltUm8vbGVuNGxGSUtZSFIwZE9yRWlSTWRvNk9qLzFsWVdQaDF5N0wrMnhpelMwUzZqVEhIZ0FpUURlU0pTQjF3bTRqYzdYYTcvNWZINDlrQ1hGRmVYbDVYWGw1ZVVGNWU3b3lOamMzd0VxWFZCU1hMcWhEZTdQVjZjMTV6KzI5UnNYTEZ4UnVvZXRtKytOVnY4cG5QL1N1VEo2ZncrN1A0cDcvL0c5NzZ4dGRSa0ordk04Skt2UXorckN3MnJBL1ExRmpQZzlzZjRmVHBhWjdhM1lIak9GelJ2ajdUNGFrTUdqbDJuQWUyUGtSNFlTRUMvUHZweWRIQlRNZDBocFpKWHdBcmE5YlZ1NUYveDlDS1lEdU84LzFJZ2o4ZU85eTlwRHBHLzZaT0hEdzRWTDZtN2IxWmJ2NWVSTzRTa2RmYUxudk44cnFXTzA5b3AybWwxQ0lUQ29YbWdNNzBZVFUwTkdUN2ZMNDhZMHloaURSYmxuVzlpR3dXa1VaZ1ZYcHJwMXRFSkNvaU15SXl2WDc5K3RGMDErcWQ0WEQ0OFg3ZGQzM0ppTVhqZlAyYjMrR2YvKzNMUktOUlZxNVl6cjkrOXRPMHRhN05kR2hLTFNraWdzL25ZOHZtVGZ6a0I5L2lQUi80TUVkSFJ2aW56MytSV0N6R2UrOStOejZ2TjlOaEt2VWNtZ3lmWDFaVlkyQVR3amN4WmpWQzJCZytOOVRiOVdlWkR1eGlTMjhWOWM3S2h0WmhzZXdQQTIxZWwvM3dxcnJXdHg0OXRQOHh0SE9yVW1weGN0SjdFODhDeDRCdTREOEEydHJheW16YjNtU011VlZFcmdXS1JjUVBGQUsxSW5LZHkrWDZzN3k4dkVRd0dIekdHTE5kUkI2ZURTY0xreUppalBia1dtd1dJaEgrOVl0ZjVWdmYvUUhSYUpUV3RVMTg0czgvUnN2YXBreUhwdFNTVmw5WHkrZis4ZS80eS8vM0tUcTc5dlBWYjM2SFNDVEtoejd3UGsySTFhS2laZExuajFYWjBQWXV5NUxQQ2xRS25EVEdmRVNpTTU4N2ZmcDBJdFBCWmNyMHlWVzc4a3VUbzRKMWhZZ3NFN0Z1TENncEQ1K2VITnVMZG10VlNpMGhZMk5qODZPam82SFIwZEdmalk2T2ZybWtwT1RISXZLSU1hWURPQ0lpYzhZWUQ1QXZJcXRFWkJQd3V4NlhkYXZiSnQ4V2JMZHQ0U1NUSkpOSi9INC9McGZlazg2VVpETEpYLzYvVC9IOUgvNklTRFJLb0syRmYvbkh2Nk9odmxiM1NWWHFGUklSeWtwTHVPYnFLOWwvNEFERHd5UHM3dzV4N05nSmJ0NXlneTQ5dU13czVqSnBUWWJQaDlwYTcrcXlWZmZZWXYxZmhIS0RHVXZndlBWb3IrZiswNmNQeGpJZFhtYWRjS1luSy9ibmxDU2V0cEhiUldTbElKdnlpc3ZLcDA4V2I0Y0puU0ZXU2kxRnp2ajQrS25SMGRGRG82T2pUL3A4dm0yMmJkOXZXZFlQalRIM0FpUHA3MXRtV1pKalcySmpIQTczOS9QNDQ0K3pmZnQydG03ZFNpZ1VZbloybHR6Y1hISnljdlFYeEl2RWNSeis4OTc3K09KWHYwazhIbWZ6cG12NXQzLytSOHJMeXZUdlFLbnpSRVRJejh2anRiZi9Gb2NPRDlBL2NJUysvc01VRlJheXRybFJienBkUmhaek1xeTNwRitob3RyYXZEeFg5ajBpOGo1ampJMlJybVRjL003STRmM2RtWTV0OGVpSWovVHdTTVdhdGRlNjNLNmZBR3R0eS9yRHlrWjNVaUtCZXdZSE8wOW5Pa0tsbEhvbDBudXFSNEF4NEJEd2NQb3BiMlBMdWo4U2tVOTYzWFoyVG00dXlVU0N5Y2xKVHB3NHdjR0RCL25wVDMrS2lGQlJVVUY3ZXp0WFgzMDFUVTFOK1AxK2ZENGZQcDlQRTdUemJQZWVUcjd3NWE4VFRjOElmL3hqSDZVZ1B6L1RZU2wxU2ZMNWZQemZQLzBJcDA5UDgvVHVQWHp4cTk5ZzFhb0ticmp1bWt5SHBwVE9ETDhTRlUxTmRWbVcveDlGNUoyQUc3amZTZkQrbzRlN0RtUTZ0c1ZvNXRURVZHNSsrYU9XTGN0RlpLMkliREF1Nm5OS3l2Zk5UbzZkekhSOFNpbDFBU1J6aXBaN0U4YTh4dTN6NTN6aUx6N09HMTcvT3RhdVhjdnExYXZKVHlkZzRYQ1lVNmRPMGRQVHcwTVBQY1M5OTk3TG80OCt5cjU5KytqdjcyZDhmSng0UEk3Zjc4Zmo4V1I0U0V2YnhPUkozdmZCUDJGbytDaUZoUVY4NlhPZnBhYTZTbTg0S0hVQjVlYm1FRmpYeWdPL2ZKRHhpVWs2Ty9keisyMDNrNTJkbmVuUTFFV2dNOE9Yb0lyNmRSdmRSajV2TUJ1TUVRZHgvaW1TQ1AvTmFILy9SS1pqVzh5T0h1N3FYbEZmL3g2MzVSc1FyRDhXekp2Y1NOMnFocGJmUDlyYnZUdlQ4ZjMvN2QxM2VGUjF2Z2J3OTV6cG1Va3k2UWtRMG9CSUNhU0NFWkVtSW9paXF4UVZVTGlDNVNxc1pWZmNSZGRkWFYxWFJWbWZYUXU3Y2xWa3NiSWlUUlRwVWxKSklCSUo2WUdVQ1NTWlpFcW1uUHRIeWxJU1NFS1NJY3o3ZVo1NXB2M09PZDh6Qk1nNzUxZUlpSHFLSUFqUTYvVklURXhFWW1JaWJEWWJHaG9hME5EUUFJUEJnR1BIamlFOVBSMlptWms0ZS9Zc1RwdzRnUk1uVGtBUUJHZzBHdWgwT21pMVdrUkVSQ0FoSVFIeDhmRVlQSGd3UTF3bjFOWVo4Y2pTcDFCUVdBUXZMMCs4OTdlVkdEd28wdFZsRVYzekJFSEE0S2hJZlBqKzN6Ri8wY01vS2luQmcwditGK3YrYnpYMGV2YktJTmZobGVIT0Uvb1BqbzFWeW9UMUVCQURRVEJMa3ZNTlIvMlpGMDhWRnRhNnVyaSt3RmhkYmFvMStPMzI5aFhrZ2lna0NJSVFLa0FZcjlVSHBoblBWSmE1dWo0aW91N1UzanJETXBrTWFyVWFYbDVlQ0E0T1JreE1ERzY1NVJiY2Q5OTltRFJwRXNMQ3dpQUlBbXcyRzV4T0p4b2FHbEJkWFkyQ2dnTDg5Tk5QK09xcnI3QisvWHJrNU9TZ3JxNE9hclVha2lUQjZYUkNGRVdPeDd1QXhXTEJ1eDk4aUszYmY0QmFyY2F2Ly9jUjNEcGxNajhub2w3azcrY0xUNTBPYVJtWktLK29oTlZxUldKOEhKUktoYXRMb3g3RUs4UFhqQVJGMkJEYkE0SU1md0lRSWtsU3VlU1VYaElhNno0c0xTMjF1THE2dmlXbjBXRWE4TEtvOHlrU0JmR1BnaUJFS3hUaWh2RG9VUzhXNXNyL0JhVFpYRjBoRVpFcnlPVnlSRWRISXpvNkd2ZmZmei9xNnVwUVVsS0N3c0pDRkJjWG82aW9DSVdGaFNncEtVRmRYUjEyN05pQkhUdDJRQ2FUSVNRa0JPSGg0UWdORFVWNGVEakN3c0l3Y09CQUJBUUV1SDNvS3lvcHhSY2J2b0hkYnNldlpzN0FuRm0vNG16ZVJMMU1KcFBoN3J2dXdJbThrMWk3L2d0czNMSU5kOXgySzBhTmpIRjFhZVNtK0w5QXA2UTVCSEhVRFFJUUFnbDVUcWYwU1BFdldUc0JPRjFkV1Y5VVdscHFCa3IvT1RCeVZJNm9sRDRTQkNGU0VxV0pRTnI3cnE2TmlPaHE0ZVhsaGVIRGgyUDQ4T0d0VjRqcjYrdFJYMStQM054Y3BLYW1JajA5SFdWbFpTZ3RMVVZwYWRORTFpcVZDbHF0RmpxZER2Mzc5OGVvVWFNUUZ4ZUg0Y09IUTZQUnVQaXNlcGNrU1ZqOTRjY3dHS29SRWh5RUYzKy9IR28xMXpvbGNnVVBqUWJMZi9Na2Z0aTVHK1VWbFZqenlUcTg5ZGRYT09TRFhJSmh1SE9jalhYeXgxVmVqbERKN255K09DL3JvS3NMdWdZNGkvT1A3QXU3YnNSOFNMTG56V2VsUmVENncwUkViUkpGRVo2ZW52RDA5QVFBREI0OEdETm16QUFBVkZSVTRPREJnMGhKU1VGMmRqWWFHaHBnTnB0UlUxT0Q0dUppSERod0FBRGc0ZUdCWWNPR1lmVG8wVWhLU2tKSVNFanJyTlVLeGJYWlZYSHZ2Z1BZdUhrckZBb0Zubi91Tnd6Q1JDN21vZEhnenkrdXdLUExuc0hXNzM3QUhiZE54NlFKNDF4ZEZya2hodUZPT25VcXpZUlR3MjREY3R4OC9lRHVWWFQ4NkUvQXNKbjhYSW1JdWlZb0tBZ3paODdFekprelliUFpVRnhjM0hvckxDeEVVVkVSU2twS2NPYk1HYVNtcGlJMU5SV2lLTUxYMXhkaFlXR3R0OURRVUVSRVJDQWtKT1NhQ01jTkRTYjg5YTIvd1c2M1kyenlHTnd3WnJTclN5SWlBTWxqa2pEMit0SFl1V2NmWG43dERTUWx4c0ZUcDNOMVdlUm1HSWE3aElHdFovQnpKU0xxRGdxRkFsRlJVWWlLaWdJQW1NM20xcTdWUlVWRnlNaklRRnBhR3ZMeThtQXdHR0F3R0pDV2xnYTVYTjdhdFZxdjEyUEVpQkZJVEV4RWZIdzg5SHE5aTgrcTh5Ukp3bmZmNzBCK1lSRTBHZzN1dUcwYXZMdzhYVjNXVmUzdzRjUFl2MzgvcGt5WmdoRWpScmk2SExxR3FWUXEzSG43YlVoSnkwQnAyU2w4dStVNzNEdnJWK3d1VGIyS1laaUlpT2dhcDlGb29ORm9FQkFRZ0lpSUNFeVlNQUVBVUZ0Ymk4ek1US1NrcENBOVBSMEdnd0ZXcXhVVkZSVW9LeXZEc1dQSDhObG5ud0VBSWlNamtaeWNqS1NrSkF3Wk1xUzFhN1ZLMWIxZGpoME9CMlN5N2xuc29xYTJGcHUzYllmRllzSDFTUW1ZTW1sQ3QrejNXcGFWbFlXMWE5Y2lQRHk4UzJGWWtpVGs1ZVhCYnJkZmRMUFpiR2hzYkVSall5T3NWaXRzTmh1c1Zpc3NGZ3NzRmd2TVpuUHJZNVBKMUxyMFdNczQrVldyVm5XNnBwcWFHdGp0OWs2ZlJ3dTlYbi9lUkdzT2h3TldxN1hMK3p1WEtJcFFxOVhkc3ErK1NCQUUzSFRqRFJpZEZJOGZkKzNGNXEzZllmS0VjUWdLREhSMWFlUkdHSWFKaUlqY2xMZTNOOGFQSDQveDQ4ZkRicmVqb3FLaWRjYnFsaTdXQlFVRnFLeXNSSDUrUHZMejgvSHBwNTlDcTlXZU4xdjF1VjJzUFR3OHJxaW05UFIwVkZSVVlQejQ4YTFqbzd2S1lLaEdhbm9tQUdEZWZYTzRubWt2RUFRQmp6MzJHTTZjT2RNdCsxTXFsZkR3OElCR28wRlZWVldudDMvZ2dRZGFKNVhyaWs4KytRVERoZzFyZlo2YW1vckhIbnVzeS9zN1YyUmtKTDc0NG90dTJWZGY1ZTN0aGRtL3VoTS83dHFMb3puSFVWNWV5VEJNdllwaG1JaUlpQ0NYeTlHL2YzLzA3OThmeWNuSmFHeHNiTDBpVjFsWmlheXNyUE1tNXpwMjdCaU9IVHNHVVJUaDRlRUJuVTRIVDA5UFJFZEhJelkyRnZIeDhRZ05EZTMwa2s0N2QrN0V0OTkraTEyN2R1SFh2LzQxQmd3WTBPVnpTczNJaExHK0hoNGVHdHc4Y1h5WDk5UFh2ZlBPTzhqTnplMVEyNWJndUc3ZE91ellzYU5EMnd3WU1BRExseTl2ZlQ1Ly9ueVVsSlJBcVZSQ3FWUkNvVkJjOUhqanhvMDRldlFvSms2Y2lObXpaME90VmtPajBWeDAzMTR2Z1MrLy9CTHIxcTI3WkYwelpzekFzR0hENE9mbmQ5RjdwMDZkUWxWVkZYUTZYZXR3Z3JaYzZzc2RYMS9mU3g2L1BTMVh2cW5KaldPVG9WYXJZVFFha1g0a0M2TkdzbnMrOVI2R1lTSWlJcnBJUzNqeDhmRkJhR2dvRWhJU3NIRGhRdGp0ZHVUazVPRFFvVU5JU1VsQmNYRXhMQllMenB3NWcvTHljcHc0Y1FLYk5tMENBQVFIQnlNaElRRmp4b3pCaUJFajRPWGxCWlZLQlpWSzFXYkljVGdjU0U5UGg4bGt3czZkTzNIdzRFRXNXYklFZDkxMUYzUTZYYWZIRW03OTdnY0F3UFNwdDBDcFZGNzVoOUpISFR0MkRDa3BLWjNhcHFVblFFY01Iano0dk9jTEZpeTRaSHRKa3JCNjlXb0F3TXlaTXpGNmRPZGp4WFJQQUFBZ0FFbEVRVlFuTmF1cHFVRlJVZEVsMjV3NWN3YXZ2dnBxbSs4OTg4d3oyTGx6SjZaUG40NW5uMzIyMDhkWEtCVDQvdnZ2TzcwZEFIejIyV2Y0NjEvLzJxVnRyMFVlR2cxbTNqWU5uMzIxQVR0KzNJMkY4Kzl6ZFVua1JoaUdpWWlJcU1Qa2NqbEdqaHlKa1NOSFl2SGl4VGg3OWl3S0NncGF1MVVYRlJXaHFLZ0lwYVdsS0M4dngrYk5tN0Y1ODJhb1ZDcjA2OWZ2dkptckJ3NGNpUER3Y09qMWVnaUNnT0xpWWpRME5FQ1NtbGJZTTVsTWVPZWRkN0I3OTI3Y2RkZGR1T1dXam9mYWhvWUdIRTVOQndETW5ER3R4ejZQdm1EVnFsVndPQnp0dm4vMjdGbXNXTEVDV1ZsWjZOKy9QOHJLeWhBUUVJQ3FxaXBNbmp3WnYvM3RieTk1aGZUQ3EvLzE5Zld3V0N6dHRzL1B6MGRWVlJYa2Nqa2lJeU5oTUJnNmRCNmVucDZ0WTlRZmZQQkIzSGZmZjBQVHJGbXpVRjVlampWcjFtRFFvRUVBY01uWjBMT3pzd0VBQ1FrSkhUbzI5YXpaOTl5Sno3N2FnTFRtM2h5Y1ZacDZDOE13RVJFUmRabVBqdzk4Zkh3UUh4OFBoOE9CK3ZwNk5EUTBvTGEyRmtlUEhrVjZlam95TXpOUldWbUpnb0lDRkJRVVFCQUVxRlFxNkhRNjZIUTZoSVdGSVRZMkZqYWJEWFYxZGVmdDMrbDBJak16RTNsNWVkaTJiUnVXTFZ0MjBaWEl0dnk0ZXk4YUd4dlJMeVFZZ3dlMTN3M1dIVnhxa3JQVTFGUTgvL3p6cUt5c3hEUFBQSU9HaGdhOCsrNjdXTEprQ1VwS1N2RHh4eC9qK1BIamVQNzU1NUdVbE5TaDQ2MWF0UXBmZi8zMVpkdlo3WGJjY2NjZEhUNlBWMTU1QlZPblRnWFE5S1hNdVJOYnRWQ3BWSmNkdDE1ZVh0NGF3Qm1Hcnc1REJrV2hmNzhRbEowNmplMC83TVRkZDk3dTZwTElUVEFNMDNsaVkyT1RCRUY0UlJDRVI5UFQwL05jWFE4UkVmVWRNcGtNM3Q3ZThQYjJScjkrL1RCMDZGRE1talVMa2lTaHNMQVFLU2twU0VsSlFXNXVidXQ0NU9ycWFoUVdGbUxYcmwwWDdVOFFoTmFyeEVhakVRY09ITUNSSTBmdzhNTVBZOGFNR2ZEeThtcDNUUEt1UGZzQkFFT3ZHd0t0aDZiblRycVBxcXFxd3R0dnY0MXQyN2JCeThzTGI3LzlOc2FORzRkLy92T2ZBSm8rKzJYTGxtSElrQ0Y0OWRWWDhjZ2pqMkRzMkxGWXVuUnA2NVhYOXNUSHg3ZjdYblYxTlhidjNnMVJGSEhISFhkMGFreDVhR2hvaDl1MktDMHR4VFBQUEhQZWEyYXpHVURURmUxSEgzMjB6ZTM4L1B6dzk3Ly92ZFBIbzY1UktCUVlPV0k0eWs2ZHh2Yy9NZ3hUNzJFWXBsYURCZzFTQ1lMd2hTQUlZWklrZlROczJMQXhPVGs1OWE2dWk0aUkralpCRUJBUkVZR0lpQWpNbmowYkRRME5LQzB0YmUxUzNYSTdlZklrckZZckpFbHFIUjk4YmlBR21ycE92L1hXVzlpNmRTdG16WnFGcVZPblFxTzVPT3dXTjA4RUZlRG5mOG51c3U2bXZMd2NhOWV1eFlZTkcyQ3hXSkNVbElRLy9PRVBDQWtKYWJQOXRHblRNSExrU0x6MDBrdll2MzgvOXUvZmorVGtaTXlaTXdkang0NXRNOHhPbXpZTjA2YTEzVFY5NmRLbEFJQjU4K1poMmJKbDNYZGk3YkJZTERoeDRrU2I3em1kem5iZnE2bXB1ZXkralVaamwycnFycVdacmlXaVRJYmdvS1pacEl1S1MxeGNEYmtUaG1FWEd6VnExRVJSRlAvZDNmdDFPcDJUanh3NWNxd3oyK1RsNVZsalkyUHZGd1JodHlBSXcxUXExVDhBWEhvV0RDSWlvazdTYXJXSWpvNUdkSFEwbkU0bnpHWXpLaW9xc0dMRmlqWm5QVzRKeHVlRzR1UEhqMlBseXBYNHozLytnNmVlZWdvalI0NXNmYy9oY0tDaG9XbTJYbTl2cnphNzA3b1RTWktRbXBxS2pSczNZdnYyN2JEYjdkRHI5WGoyMldjNzFFMjVmLy8rZU8rOTk3QjkrM2FzV3JVS0J3NGN3SUVEQnhBVUZJU0pFeWRpd29RSmlJdUxRMjV1THY3OTcvWi9wVEVhamRpL3YrbUtmVWxKQ1Zhc1dOR2w4NWt6Wnc1aVltSTZ0WTIvdno4MmJOaHcyWFlGQlFXWG5RQU1BR3cyVyt0NjNYVGxSRUdBajQ4ZUFHQTBOc0J1dDd2OTMxdnFIZndwY3pHWlRLWUNFTlRkK3hVRW9VdGZnMmRtWnU2UGk0dDdVUkNFbHdCY2w1Q1E0SjJXbGxiYnplVVJFUkVCYU9xcXF0VnE0ZW5waVlxS2lrdTJQVGNVUzVLRSt2cDZaR2RuWTlHaVJRZ1BEOGNycjd5Q0lVT0dvS2EyRG8yTmpSQkZFZDdlN1hlbGRnZDc5dXpCYTYrOWh2THljZ0JOWTIzbnpwMkwrZlBuUTZ2VlhuUjE4NmFiYmtKVVZCVEN3OE12ZWk4NU9SbUppWW5ZdEdrVDFxNWRpNHFLQ3F4ZnZ4N3IxNi9IMjIrL0RhdlZpcTFidDNhb3JwMDdkM2I1bk1hTkc5ZnBNQ3dJd25samlTMFdDMzcrK1dlb1ZLcnoxaEcrMVBqcUM0MFkwYlVsZ0txcnEzSDY5T2t1Ylh1dEVnUUJQbm85WkRJWkhBNDd6dGJVSXNELzRpV3hpTG9idy9CVlFwS2tuNjFXYTd0ckM2alY2a0lBZnBJazNXQzFXck12MTY2dDkySmpZd2VMb3ZodEIycHArYTFCTDBuU29VdU4vUUZRbHA2ZVB2bHkreVFpSXJxVXNySXkxTlRVdEY3OWJibHY2NnJ3aFYybkpVbENRVUVCWG5ycEpkeDExMTI0N3JxaHNOdnRVQ3FWMEh0NzkrSlpYSDFHamh3SnU5Mk9BUU1HWU5hc1djak96bTROc0ZkaSt2VHBtRDU5T2paczJBQzVYSTV4NDhiQjRYQmc3OTY5RjdWMU9wMVl0bXdaTWpNemNldXR0K0wzdi8vOUZSMjdPNWJKS2kwdHhVTVBQWVRnNEdCczNyeTUwOXNyRkFwODlORkhYVG8ybDFhNm1DQUk4UFQwaEZxbGdzUHBSSjNSeURCTXZZSmgrT3Jodk5UNDNKWkFLa21TdVNQdDJqeUEwNmtTUlRINmNvV2NNMDdyc3ROMVNwS2t2bHdiSWlLaXk5bTNiMStuMnJlMTVuQk9UZzVPbmp5SjY0WU9SYVBGREtWU0FiMjNWM2VWMkNmcDlYcDgrdW1uOFBYMWhTaUsrTk9mL2dRQUdEQmdBUHo4T2g4MnFxdXJVVnBhQ2xFVWtaeWNqT1RrNU5iM1pESlptek01Zi9EQkI4ak16SVMzdHplZWVlYVp5ODcyVE83SnkxTUh0Vm9GaDkwQm81RlQxbER2WUJoMlQ3VVdpMlhBbGV4QXFWUW1pNks0dmJzS0lpSWk5M2JreUJFQS93MjVjcmtjb2lpMlhnVlVLcFVRUlJFeW1ReWlLQ0k0T0JqKy92NFlNR0FBZkh4OEVCUVVoTURBUU9qMWVsUlZuOEgvL3ZxM2tNdmtERjVvR2k5N29mbno1K09lZSs3cDlMNDJiTmlBbDE5K3VjUHQ5K3paZzlXclZ3Tm8rak44N3Jubk9uMU1BSGpqalRlZzQ5cXoxelFQalFZS2hSSm1pN2wxeG0raW5zWXc3S2F1ZEpib1VhTkc4VjhwSWlMcUZqYWJEZUhoNFJnNGNDQjhmWDJoVkNyaDQrTURwVklKZjM5L0tKVktCQVFFUUtGUVFLL1hYemJnMXB2TWtNbGxzRnF0c0Znc3ZYUVdmVXRqWXlOTUpsT250N1BaYkIxdWUvVG9VVHozM0hOd09wMEFtaWJReXM1dWQ2UlhtMXBtRjdmYjdaM2FycVBhNm1GQXJtR3hOc0p1dDBNVVJIaHdPVFRxSlF6RFY1Zkwvbm1Jb2lqclNEc2lJcUsrUWlhVDRja25uNFFnQ0ZDcjFWY2NVRHgxT2lnVkN0VGFiS2pyNHZJMzE3bzMzM3dUYjc3NVpvL3QvL2p4NDFpNmRHbnJseEVLaGFKMUp1bk9tRFZyRnZMejg3dTd2TmE2dXRwendHNjM0L0hISCsvU3RwdzhxMjMxOWZXd1dxMVFhOVJ1UDlhZmVnOUQxVlZDRUlUaDhmSHhIZm02TmZVeUUxb1JFUkgxS2FJb2RtdDNabTl2THlnVUNqVGFiS2l0WXhodVMyaG9LQUlDQWpxOW5jRmdRSEZ4OFNYYlpHZG40L0hISDBkOWZUMWlZbUp3OHVSSjJHeTJMbDJKYnJtcTNOMWFac3IyOHVyYW1ISkprbkRnd0lIdUxNbnQxZFViWWJGYW9kTnBvZGN6REZQdllCaStldGdsU2JyVW1oSWhnaUNJa2lSVkFyaFVhQTRSQk1GOTE1QWdJaUszNTZuVFFhMVN3VzYzdzJnMFFwSWtkb2U5d0x4NTgzcGt6UENPSFR2d3dnc3Z3R0t4SUM0dURuLzcyOTh3WThZTW1Fd21qQnMzN2twSzdoUkpraTY1VkZkQlFRRUFkT2tMQWFCcFRIdEgxaTF1eTZaTm0vRCsrKzkzYWR0cmxTUkpNRFdZWUxQWm9GQW80T1hwNmVxU3lFMHdERjhsSkVuNkpTTWpZM2g3NzhmSHh4dlF0TFRTMU16TXpNekx0ZXVKR29tSWlQb0NRUkRnNytjTEFLaXRNOExoY0VBdTU2ODhQZTNUVHovRnlwVXJBUUEzM25nalhudnROYWpWVFl0T2lLS0lPKys4czlQNy9QNzc3eTlhNy9oeTdmL3YvLzRQaHc4ZlJrUkVCSll2WDk1bXU0eU1EQUJBYkd4c3Ayc0NtbjdHK3ZYcjE2VnR2ZGtGK0NKT3A0VHFzMmNCQU1GQlFmenlpbm9OLzJkd1BRVUE5UGJWM0dIRGhsM1JsSXlDSUhCbUF5SWl1bXBGaElkaDE5NzlNQmdNc05sc0RNTVhlUC85OTdGdTNicE9iMWRmMy83OG00TUdEWUlnQ0xqMzNudng1Sk5QUWhULys2dU5UQ2JyMHZyQ21abVpiWVpoaDhPQkV5ZE80TWlSSThqSXlJREJZQUFBckZtenByVk5lek1TbnoxN3RuVXByNjRHV3VwZVRxY0RGUldWQUlDb3lIQVhWMFB1aFA4enVKalQ2WlNKb2doSmtxUmVPRnpMS3ZYZWFyV2FnNmlJaU9pYU5XNXNNdFo4c2c3SGMwL0FaREpEbytGM3VPYzZlL1lzYW1wcU9yM2RwWDVkR1RObUROYXRXNGNoUTRaYzlKN2Ric2RUVHozVjZlT1ZsNWUzK2ZvVFR6eUJRNGNPbmZlYVJxTkJmSHc4Um84ZWpjVEVSRVJIUjZPd3NCQnF0ZnE4UC8rVksxZWlzYkVSQVBEMDAwL2o3cnZ2eHNNUFB3eTlYZytaVEhaUmUrcDVOcHNOMmNkeUFBQ1R4dmRlZDNvaWhtSFhhNWt4cE1kWEY1ZkpaS3JtaHc0QWhWZXlMMG1TMUlJZzlML3lxb2lJaUxyZmpUZGNENjJIQjA0V0ZLTDAxQ240TlhlYnBpYkxseS92a1RIRGJRVmhvQ2xFWHhoZU84SnF0YmI1ZW54OFBGSlRVeEVURTRNeFk4Wmd6Smd4R0Q1OCtFVTlBQ0lpSXM2YnhmcTk5OTdEbGkxYkFBQzMzMzQ3dG03ZGlzOC8veHhidG16QlF3ODloTGx6NTNacDFtdTZNcVZscDNFaUx4OWFyUllUYnJyUjFlV1FHMkVZZGpGUkZGdTZLNXM3MG5WWkVBUk5WN3M0UzVMa0t3aEN5L2prWVYzWlI0dFJvMGJkS0pQSjlsN0pQb2lJaUhxS1hDN0g1RW5qc1hIVFZueTVZU05HeFl4d2RVbFhoV25UcGlFNk9ocHhjWEZkMmo0dUxnNHJWcXhBV0ZoWXA3YnI3cVdWWnMrZWpibHo1MEtuNjlpdlJQWDE5WGoxMVZleGJkczJBTUN5WmN1d1lNRUNMRnk0RUsrKytpcFNVbEx3OXR0djQ2dXZ2c0x2Zi85N0pDVWxYWEovTnBzTlU2Wk02ZlQ1QU9EYTEyMVk5OW1YQUlBSjQ4WkNKcE81dUJweUp3ekRMdFlTVUFWQnVLa2pYWmNGUWZpcFpUS0t6aEpGTWJENVlXbVhkbkFPaThWeVJLdlZKanVkenJhL3NpVWlJbkt4YVZOdXhzWk5XN0Y1NjNZOHYvd1pLSlhLeTI5MGphbXBxY0dwVTZkYW4ydTFXc1RFeE1CcXRTSW5KNmRMKzR5T2pnYUE4N1lQRFEyRjUyVm1BTzdNUkZndDJsdGFxYU5MSXRudGRuenp6VGRZdlhvMXFxcXFJQWdDSG43NFlTeFlzQUFBRUJZV2h2ZmVldy9idG0zRHlwVXJVVkpTZ2tjZWVRUXpac3pBazA4K0NiMWUzKzYrejV3NTArbnpvWXZaYkRaOHMya3pBR0FpdTBoVEwyTVlkcjJRNXZ0YUFJYjJHa21TRk5FOHlWWUpnTVlPdEd2TElBQVFCS0dzaTdXMnlzM05OUUk0ZUtYN0lTSWk2aWxEQmtjaE9DZ1E1UldWMkxQL0FHNmVPTjdWSmZXNlBYdjI0STkvL0dPUEgrZU5OOTdBeElrVDIzM2Zack5od29RSlBWNUhpL0x5Y216Y3VCSGZmUE5ONjdqandNQkF2UERDQzBoT1RyNm8vYTIzM29ycnI3OGVmLzd6bi9Iamp6OWkwNlpOMkxkdkg5NTc3ejBNSGp6NG92WUtoUUkvL3ZoamwycjcrdXV2OGRaYmIzVnAyMnZSdnA4T29yYk9pTUNBQUVRUEh1VHFjc2pOTUF5N21DQUlVYzBQWDA5UFQvOXplKzFhbGt4eU9wMTNYTUhTU2kxZG82OW92REFSRVZGZjRPZm5pNFM0V0d6ZXRoMGZmclFXaWZHeDBMdlpzalloSVNFWVA3N252d1R3OS9lLzVQdUNJT0MyMjI3cjlINTM3ZHAxeVJtczI3Tmx5NWJXdFh4MU9oM216NStQZWZQbTRWSzk2L1I2UFY1Ly9YVjgrKzIzZVAzMTF4RWVIbzdJeU1oMjIzdDRlTFQ3M3FVb0ZJb3ViWGN0cXEycnc2ZnJ2d0FBakl3WmpuNzlnbDFjRWJrYmhtRVhreVJwaENBSWNEZ2NKM3JoY05jRGdOUHAvS2tYamtWRVJPUlNuam9kcHQ0OENUL3Uzb1BzWXpuWXVYc2Y3cnFqODRHc0wwdEtTcnJzK05lZTF0VXJxRmZpd1FjZnhPblRwekYwNkZCTW56NzlraUg0UXJmZmZqc1NFeE1oQ01KRjQxZkhqQm1EdExTMEs2cHR6cHc1bURObnpoWHQ0MW9nU1JMMi8zUUlLZWtaVUNqa3VPWG1pVzczWlJXNUhzT3dDOFhGeFlVSmdoQUdBS0lvSHUzSlk4WEV4TVFBQ0FaZ2IyeHNQTkNUeHlJaUlyb2FDSUtBeVJOdlFuaFlHSDQrbm91Tm03Zmk1a25qNGRuQlNaZW83eEpGc1V2ckdyY0lDUW01ZkNPNklvMk5qZGk0ZVN1TXhucEVoQS9FakZ1blFoQUVWNWRGYnFhOXNhWFVPKzRCQUVtU1NqTXlNcm8yaTBVSEtSU0t1NXNmcHVYazVQVDRNazVFUkVSWEE0MUdneFhMbjRaU29jQ0JnNGZ4MDRIT0wrOURSTjN2NE9GVTdOcTdEd3FGQWkrOXNBSnF0ZXJ5R3hGMU00WmgxeEVGUVhpbytmSG1idHl2RWdBRVFaRE9lVTB1U1ZMTHNkWjA0N0dJaUlpdWVtTVNFekI5Mmkxb3RObndsemRYd1dwdGR4NUtJdW9GRm9zRmYzanBMMmhzdEdIcXpST1JQQ2JSMVNXUm0ySTNhUmVKalkyOUY4QjF6VS9mN2V6Mnc0Y1A5NVhMNVNFT2g2Tk9vVkMwTEZoM053QlBBSEE2bmEwelU4Zkd4aTRSQktFL2dEcUx4ZkxwRlpaT1JFVFVwNGlpaUNXTEhzRHVQZnRSVkZ5Q1Y5OVlpZWQrOHhSVWJyalVFcEdyTlRZMjR2VzMza0Z4YVNsODlIb3NYSEEvdTBlVHkvREtzQXNrSkNSNGlLTDRSdlBUN1JrWkdVYzZ1dys1WEQ1TUpwTWRWU3FWeFlJZ1ZEYmYzZ1VBU1pKK09YTGt5Q2tBaUl1TDZ5ZUs0cCthWDEvTkx0SkVST1NPd2dlR1l2YmRkMEl1bCtPci8zeUx6Nzc0R25hNzNkVmxFYmtWcDlPSnI3L1poSysvMlFSUkZISEhqR2tZd3VXVXlJVVlobDBnTFMzTkpFblNCZ0FXdTkyK3RDUGJTSkpVMFh5ekFVQkRRME1XQU5zRnpXeVNKQjEyT3AxekFVZ0FJQWhDakNSSlBnQktUQ1pUenk4MFNFUkVkQlZTcTlWWTlNQThSQThaaklZR0UvNyt3Yi93Uzk1SlY1ZEY1RmFLUzh1dzZ1L3ZvYmF1RGxFUjRYaDA4U0pvdTdoRUZWRjNZRGRwRjhuSXlIZ2lQajUrWTFaV1ZtNEgydzgvOTNsZVhsNGRtc1lIaStIaDRVb3ZMeTlaVmxhV0JZRGozSGJwNmVuZnhjZkhQKzEwT2svazV1WWF1KzBFaUlpSStwZ0Fmeis4Lzg1SzNIUGZBeWl2cU1TalM1L0dGMnZYSURBd3dOV2xFVjN6RElacUxGejhHQ29xcXhBY0ZJaVAvL1V1QWdNdXZUNDFVVS9qbFdIWGNhU25wMi9yaHYwNEN3c0xMVmxaV1EyNElBaTNTRTlQZnpzek03TTdKK2tpSWlMcWsvcUZCR1BsYXk4amRFQi9sSlNXNFRlL2V3RVZsVld1TG92b21tWXdWT04zZjNnSlJTV2w2QmNTZ3IrOC9DS0NBZ05kWFJZUnd6QVJFUkc1bDhUNE9EeTBjRDVVS2hVT3BxVGlIeC84Q3lhejJkVmxFVjJUYkRZYlZxLzVHSHYySDRCY0xzZUQ4KzlGOHVna1Y1ZEZCSUJobUlpSWlOeU1YQzdIZmJQdndXMjNUb0VrQVorcyt3d3JYdnd6YW12cklFblM1WGRBUkpjbFNSSnE2K3J3M1BOL3d1bzFIOFBwZEdMeXhQRll0T0IrS0JRY3FVbFhCNFpoSWlJaWNqc3ltUXgvZnZGNVBMcDRFVHgxT3Z6bjI4MTQ3TmZQSVBkRUhnTXgwUldTSkFsNStRVlkrdlJ5ZkwxeEU3UWVIbGk4Y0FIZS91c3JFRVhHRDdwNjhLZVJpSWlJM0pKS3BjU2pTeGJoa2NVTG9WS3BjT2h3S3A1ZDhTSUtpMHRjWFJwUm4xWmVXWVhmL3U0RjdEOXdDSEs1SElzWExjRGpqendFbFlwcmU5UFZoV0dZaUlpSTNKWmFwY0tqaXhkaHhiTlBRNnZUSWZ0b0RtYlBXNFNzbzhkZ3MzRWRZcUxPc052dE9KWnpISGZPdWg5SHNvOUI2K0dCRmN1Znh0TEhIb1pHbzNGMWVVUVhZUmdtSWlJaXQzZi8zRmxZOWZvcmlJcU1RSFYxTlJZOThnVGUrK2NhMU5UVXVybzBvajdCYURUaWd3OC93djg4K2dTcURBYUVEd3pGbTYrOWpBWDN6WFYxYVVUdFloZ21JaUlpQW5EVGpUZmc5VmYraEtIWFJlUE1tYlA0eHdmL3hFT1BMVVhPejdtdUxvM29xcGI3U3g0V1BmSUUzbmwzTlNxckRCZ1VGWWszL3ZJeUp0NTBvNnRMSTdva2htRWlJaUlpQUtJb0luYmtDR3hZL3pFVzNEOFhNcGtjNlpsWnVHL2hZbno5elNhWVRGeCtpZWhjWm9zRjMyN1podnNYTFVGYXhoSElSQkgzejdrSFd6WjhodmpZa1pESlpLNHVrZWlTT0s4NUVSRVIwVG1VU2lWKzk1dW5NQ1lwQWUvL2N3MnlqdVpneFlzdlkvZmUvWGhvNFh3TUh6b1VvaWk0dWt3aWwzRktFbjQrbm9zUFAvb1VXNy83SGhhckZTT0dEY1hpUlF0d3k4MlRJSmN6WWxEZndKOVVJaUlpb2dzb2xRcmNPbVV5WWtmR1lQV0hIK1BUOVovajJ5M2JrSFgwR09iZTh5c3N1SDh1TkJxMXE4c2s2blUybXcwZmZib2UvLzdzU3hRVUZVTXVsMlBCL1hPeFpORURDQWtPZ2lEd2l5THFPeGlHaVlpSWlOb2dDQUpDZ29Qd3U5OCtpY2lJTUx5NytrT1VsSmJodFpXcnNQN0xyL0hIRmNzUkh6c0tXcTBIQXdCZDB5UkpRb1BKaExUMFRMejBsOWVSWDFBRVVSUVI0TytQeFlzVzRJSDc3NFZDd1ZoQmZROS9hb21JaUlndVFTNlhZOTY5czVGOC9XaHMrR1lUTm0vN0RzVWxwWGo0aWFkdy9laEV6THh0R3FaTW5naXQxc1BWcFJKMXU0WUdFM2JzMm8yTm03YmlwME9IWWJGWU1hQi9QOXcyYlNydW5qa0RnNklpWFYwaVVaY3hEQk1SRVJGMVFGUkVPSlkrOWpEdXZPTTJyUDMzNTFpMy9ndnMzcnNmYVJtWitPcWJiL0g0STRzeE9qR2VWNG5wbXBHZW1ZVy8vZU45WkdSbXdWaGZENWxNaG50bjM0MEg1OTJMZ1FORG9WSXFYVjBpMFJWaEdDWWlJaUxxSUtWU2dVR1JFWGp4OTgvaXp0dW40NjhyLzRZajJVZXgvOEFoSER5Y2lpbVRKMkR4d2dXSWlvaUFwNmVPd1pqNkZFbVNZRFRXSTcrZ0VQLzZhQzIyZmI4RERvY0RhclVLaWZGeCtPMVRTNUVZSCt2cU1vbTZEY013RVJFUlVSZkVqb3pCNnIrdndzNDkrL0Nmalp0dzRIQXF0bTNmZ1oyNzlpSjJWQXdtamgrSG04WW1ZL0NnS0M0eFExYzFoOE9Cay9rRjJMdi9BSGJzMm92TXJDeFlMRmFvVkNxTUczczk3cng5QmlaTkdBZWRWdXZxVW9tNkZjTXdFUkVSVVJkcHRSNllNZTBXakUwZWpaUzBESHp3NFVkSXp6aUNReWxwU01zNGdyWC8vaHpYajA3RW80c1hJU0k4ek5YbEVsMmtxTGdVNzY3K0VBY09IY2JwOGdyWTdYWUF3S2lSSTdCazBRTVlrNVFBWHg4ZkYxZEoxRE1ZaG9tSWlJaXVrSTllajFzbVQ4UXRreWZpd09FVXZQdkJoOGc2ZWd4bHAwN2p5dzBiOGVXR2piamw1a2xZc25BQklpUENvZE5wdVJZcnVZVGRia2Q5UXdPS2lrcXdlczNIMlBMZDl3Q2Faay9YNlhRWU1UUWFEeTllaUp2RzN1RGlTb2w2SHY4VkppSWlJdXBHeWFPVGtCQVhpOHdqMmRpOWR6OTI3dG1MM0YveXNQMkhIN0Y3eno0TXZXNElFdUxqTURveEhrbnhjZERydlYxZE1ybUJPcU1SS2FucE9KeWFqdFQwVE9RY3o0WFZhZ1VBREJrVWhRazMzWWdKTjkySStOaFJVQ29WTHE2V3FIY3dEQk1SRVJGMU02VkNnZEdKOFlnYkZZUDc1dHlEZlQ4ZHhKcFAxdUdYRTNuSXpEcUtJOW5IOE5XR2pmRHo4OFdFY1dNeCs1NjdNQ2d5Z2hOdVViY3JLQ3pDK2krK3hzNDkrMkNvcmtadGJSMGtTUUlBRElxS3dBUHo3c1dFRzhjaUlEQUFTZ1ZETUxrWGhtRWlJaUtpSHFKUUtOQy9Yd2ptM0hNWDdwbzVBM3YzL1lSUDFuMk9uT1BIVVdlc1IwMStBVTdtRjJETkordVFHQmVMZWZmT1FrSjhMRHgxbnZEdzBFQVVSVmVmQXZVaFRxY1RKck1aUm1NOU1qS3pzSGI5NXppVWt0WWFmcFVLQlh4OTlCZ3llRERtM1RzTGs4YVBnMHFsY25IVlJLN0RNRXhFUkVUVUM1UUtCU1pQSEkvSkU4ZWpzS2dZaDFMU2tKcWVnYlNNSXlndUtjWGh0SFNrcEdjZ3dOOFB3NFplaDVnUnd6Qjg2SFVZUHZRNjlBc0o1bFZqYXBNa1NUaGRYb0ZqUHg5SFRzNXhaQjNMUWM3UHgxRlpaWUFrU1JCRkVhRUQraU1oYmhRUzQrTXdPaWtCVVJIaHJpNmI2S3JBTUV4RVJFVFV5OExEQmlJOGJDQm1USnNLUTNVMTBqS080T3YvYk1UQmxEUlVWaGxRV2JVUGUvYjlCRTlQSGZUZTNoZ2FQUVJUSmsvRUxUZFBoTmJEdzlYbDAxWEFaRExoK3g5MzRmc2R1NUR6Y3k1cWFtdFFaNnlIMCtrRUFJaWlpS1NFT054OTV4MUlTb2hEUUlBL2YzYUlMc0F3VEVSRVJPUWlXcTBIdEZvUGhBME14YTltemtCcDJTbHMyYllkVzc3N0FXV25UcUhCWkVaUmNRbUtpa3V3N2ZzZGtNbGttREJ1TEdaTW40clJpZkZRcTlWTk41V0tWNDZ2VVpJa3dXcTF3bXl4d21LeElEVTlBNXUyYnNldVBmdGdzOWxhMjZuVmF2am92UkVTSEl4cHQ5eU02YmRPUWRqQVVCZFdUblQxWXhnbUlpSWl1a29NNk44UFMvN25RU3o1bndkeE1yK2dxZXZyOFZ4a1pSL0R6OGQvUVcxZEhYYnMyb01kdS9aQXA5VWlJaUlNRWVGaGlJcUlRRVQ0UUF5S2pFQkVlRGhVS3FXclQ0V3VnTVZpUldGeE1VN21GNktnc0xENXZnZ0ZoVVV3MXRlM3R2UDAxR0ZvZERSR2poaUdZVU9qTVh6b2RSZzhLTXFGbFJQMUxRekRSRVJFUkZlaHFNZ0lSRVZHWVByVUthaXBxVVgxMmJNNG5KS0c3Mzc0RWVtWldhaHZhRUQyMFJ4a0g4MXBXaU5XcTRXbnB3NmVPaDFpUmd4RDhwalJHSk1ZajM3OVFseDlLdFFCcDA2WDQzQnFPZzRjU2tIMnNSelVHWTB3R28xb2FEQzFkbjBHQUpWS2hiaFJNWmg2OHlTTUdaMElQeDhmK1Bqb3VXNDFVUmZ3YncwUkVSSFJWVXd1bDhQZjN3LysvbjZJSGp3STgrK2JnNXFhV2h4S1RjTytudzRpTlMwRDFXZk93R3kyb0tLeUNxZE9seVAzUkI2KzNMQVJBQkFZR0lEWW1CRVlHVE1jc1NOakVEcWdQelFhRFZRcUpWUktKUlFLQmJ0WTl6QkprbUN6MldCdGJJVFYyZ2lMeFlLUzBqSmtabVVqNjJnT2ptUWRSWGxGeFhuYmlLSUlqVm9OWHg4OWZIMTlrUmdYaTdISlkzRDltRVQ0NlBVdU9oT2lhd3ZETUJFUkVWRWZvOWQ3WStyTmt6RDE1a213Miswb0tUdUZnb0lpNU9Ybm82Q2dDUGxGUlRoNU1oOW56dGFnc3JJSzIzZnN4UFlkT3dFQUdvMGFJY0hCNk44dkJQMUNndEV2T0JnQkFYNEk4UGRIUUlBL0F2ejk0T2ZyQzZXU1hhMjd3bWF6d1ZCOUJnWkROU29OQmxSVkdWQmxNT0IwZVFWT25TNUhhZGtwbEZkVXdHUXlYN1N0M3RzYmc2SWlFQmtlam9pSU1FUkZSaUF5UEF3RFF3Znd5aTlSRCtEZktpSWlJcUkrVEM2WEl5SnNJQ0xDQm1MU2hIRXdtODJvcjI5QW5kR0lzbFBseURsK0hGbEhqeUhuNTF5VWxwMkMyV3hCZmtFaDhnc0tBUUFDQUZYekpGeE5FM0twb05Gb01LQmZDQ0xDd3hBWkVZNm95SEJFaElkQjcrM050WStiT1owU2FtdHJVVkJVakpQNStjZ3ZLRUorWVJGS3k4cGdObHRnc1ZoaHNUYmRXNjNXMXJWK1d3aUNnUDc5UWpDOGVSbXRZVU92UTJqL2Z2RDAxRUduMWNIRFErT2lNeU55SHd6RFJFUkVSTmNRalVZRGpVYURnQUIvUkVWRzRLWWJrMXZmTzFOVGcreWpPY2pLUG9yTXJLUElMeWlFeVd5R3pXWkRZMk1qR2t3TnNObnNBSUNmaitkZXRHK3Rod2NDQS8wUkdCQ0FvTURBcHNmK0FRZ0tDa1JnZ0IvOC9meWcwV2dnazhrZ2s0a1F4Wlo3RVRMeGd1Y3lXYTk5SnVkeU9CeHdPcDF3T0oxd09weHdPaDJ0angxT0J4d09KeHdPQjh4bUN3eG5xbEZaYVVCRlpTVXFxNnFhSDFjMVA2NUNnOG5VN25FVUNqa1VDZ1ZVS2lVOFBYWFFxTldJREE5SDNLZ1l4SXdZaHBnUncrRG42OXVMWjA1RUYySVlKaUlpSW5JVHZubzl4dDk0QThiZmVBTUF3TnJZaU81UFNvNEFBQWFoU1VSQlZPcnFNNmlvckVKVlZWWFR2YUVhbFZWTkFkQmdxRVo1WlNXcXE4OEFBQnBNSmhRVUZxT2dzTGpkWTJqVWFuaDY2cURWYXFIUnFLSDE4SUJHbzRGSGMwalhhajFhSDN0bzFOQm9ORkNyMWEwaFdSUmxUY0g1dkJBdFFwUTF2UzZUeVNCSjBqbUI5cHh3MnhwcW0wS3UwK21FdytHRTFXcUZ5V3lHMld5R3lXU0d5V3lHeVdScWZzM1M5TGo1OVlhR0JoaU45VEJiTEIzK1hQMzhmQkVVR0lBQS82WXZDZ0tidTVzSEJRWWlLREFBZ1lFQjhQUHpoWXBkejRtdUtnekRSRVJFUkc1S3BWUTJqUnNPQ1c1OXplbDBOcTlyMjlURjEyeXh3R0syNEdSQkFjckxLMUJSV1FWRDlSbFVWbFdodXZvc3Fnd0cxQm1OcmQyQXpSWkxVNUNzTWx6MitES1pESEs1RERLWkRBSUVDRUxURFFKYUg1Lzd1aUFBZ2lBQ2tDQkpFaVFKemZjU3BITmVROHRyemE4N0hFN1k3WFk0SEk1T2YwYUNJTURUVTRjQWYzLzQrL2toS0RBQWZyNCtDQWp3UjBod0VDSWp3cUgxOFBodkYzTzFHaXFWaXQzSmlmb0FobUVpSWlJaWFpV0tZbXRYNjNNTkgzWmR1OXRZckZZWUROV29xaktnb3FvU2xaWFZxRFhXd1dnMHRvNWZycTl2UUgxOVBXcnJqTEJZckpDazVpdTVUZ2xPeVFrMGgrbldRSXZ6ZzY3VDZXeHozRzNMVE5paUlFSVFoZWJYOGQ4WnNnVUJvaUJDRkFXSW9naEJFS0ZTS2VIdDVkazBQbGVuZzZmT0UxNmVXbWgxT3VpOXZCQVE0Tjk2cGRmZjN3OGF0Ym83UGxvaXVzb3dEQk1SRVJIUkZWR3JWQmpRdng4RzlPL1g0VzNNWm5QVE1rTldDK3gyQnh3T3h6bmRuaVU0bkk2bU1iMVNVMWRuNXpuamVRVkJhQjUzM05TdFdoUUZ5RVJaVTlkcW9mbDFtUXlpSUVBdWwwTXVsMEdsVWtHdFVsMFU4b25JZlRFTUV4RVJFVkd2KysvVloyOVhsMEpFYm9xREdZaUlpSWlJaU1qdE1Bd1RFUkVSRVJHUjIyRVlKaUlpSWlJaUlyZkRNRXhFUkVSRVJFUnVoMkdZaUlpSWlJaUkzQTdETUJFUkVSRVJFYmtkaG1FaUlpSWlJaUp5T3d6RFJFUkVSRVJFNUhZWWhvbUlpSWlJaU1qdE1Bd1RFUkVSRVJHUjIyRVlKaUlpSWlJaUlyZkRNRXhFUkVSRVJFUnVoMkdZaUlpSWlJaUkzQTdETUJFUkVSRVJFYmtkaG1FaUlpSWlJaUp5T3d6RFJFUkVSRVJFNUhZWWhvbUlpSWlJaU1qdE1Bd1RFUkVSRVJHUjIyRVlKaUlpSWlJaUlyZkRNRXhFUkVSRVJFUnVoMkdZaUlpSWlJaUkzQTdETUJFUkVSRVJFYmtkaG1FaUlpSWlJaUp5T3d6RFJFUkVSRVJFNUhZWWhvbUlpSWlJaU1qdE1Bd1RFUkVSRVJHUjIyRVlKaUlpSWlJaUlyZkRNRXhFUkVSRVJFUnVoMkdZaUlpSWlJaUkzQTdETUJFUkVSRVJFYmtkaG1FaUlpSWlJaUp5T3d6RFJFUkVSRVJFNUhZWWhvbUlpSWlJaU1qdE1Bd1RFUkVSRVJHUjIyRVlKaUlpSWlJaUlyZkRNRXhFUkVSRVJFUnVoMkdZaUlpSWlJaUkzQTdETUJFUlVROXlTUFo2QWJBNUhVNllUQ1pYbDBORVJOU3JHa3dtMkIxMlFJTERJZG5yWFYzUHVSaUdpWWlJZXBEVFlTbUhCTFBOWmtPVm9kclY1UkFSRWZXcXFpb0RMQllyQURRNkhaWnlWOWR6TG9aaElpS2lIbFNXbDFjaFNUQTEybXpJL2VVRUxGYXJxMHNpSWlMcUZZMDJHNDduL2dLcjFRcEFzcFRsNVZXNHVxWnpNUXdURVJIMUxCdmdYQzlKa3ZQcmpadVFrcFlCczhVQ1NaSmNYUmNSRVZHUGtDUUpGb3NGUjQvbTRLdHZ2b1hUNlhRQzBrY0FiSzZ1N1Z5Q3F3c2dJaUs2MWdVRkJXazFQc0U3QkVFWW8vZjJ4clNwTnlOdTFFZ0VCd1ZDNitIaDZ2S0lpSWk2VFlQSmhQS0tDaHpKT29yTjMzMlBtcHBhU0pLVVlqNWJQckdpb3FMQjFmV2RpMkdZaUlpb0YvUWZNbnlVUXBTL0R5QkpFQVJSclZMQjA5TVRTcVhDMWFVUkVSRjFtOGJHUnRRWjYyRzFXaUUxZFlNNlpIZmFscFgra25QWTFiVmRpR0dZaUlpb2wvaEVSbnA3S1QxZkZnWE1sQUFGSUNnQXlGeGRGeEVSVVRkeUFKSk5BR3hPU044WmJhYW56K1RsMWJtNnFMWXdEQk1SRWZVeS8raG9UN1ZOREJibHlpQlJrSFN1cm9lSWlLaTdPQ1EwU0haYnVVbTBWVnl0SVp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tnUCszK0Z5bVBpZllVcDdBQUFBQUJKUlU1RXJrSmdnZz09IiwKCSJUaGVtZSIgOiAiIiwKCSJUeXBlIiA6ICJmbG93IiwKCSJVc2VySWQiIDogIjI1NzkzMTgyMyIsCgkiVmVyc2lvbiIgOiAiIgp9Cg=="/>
    </extobj>
    <extobj name="ECB019B1-382A-4266-B25C-5B523AA43C14-7">
      <extobjdata type="ECB019B1-382A-4266-B25C-5B523AA43C14" data="ewoJIkZpbGVJZCIgOiAiMzgxMjY0NzIzNzgyIiwKCSJHcm91cElkIiA6ICIxNjY2Njc2MDIiLAoJIkltYWdlIiA6ICJpVkJPUncwS0dnb0FBQUFOU1VoRVVnQUFBL29BQUFPQ0NBWUFBQURIbDZrTkFBQUFBWE5TUjBJQXJzNGM2UUFBSUFCSlJFRlVlSnpzM1dkNFZGWGJodUZyYW5wSUJ4SktRa0tYWGhXbGlOS2JJQ0JZUUlxeG9tSkJ4TjdGamg4cUt0SnNpQzhJb2hTbEt5SktoeEI2Q3lTUURxa3prNW52UnlTQ3RJREJnZUUranlQT3pLN1BKb0Y0NzdYMldpQ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VXZZTTdpNUFSRVJFUEVkNGVCMS8zeEJ6dU5OVkZHWXlXdnpjWFkrSWlFaFpjVGhkZVNhREt6VTN2VEF0TFczYk1YZlhjellLK2lJaUl2S3ZoZGVwNCsvbk5EOXB3TkFkZzhFYmw4dmJaY0RzN3JwRVJFVEtpc0dGQTRPaHdJV3JFQmNMYzQzMloxSVRFbkxjWGRmcEtPaUxpSWpJdnhJVlY3K1N4V3lZQ054Z01CaU1acE1KcTVjVms4bms3dEpFUkVUS2pMUElTYUd0RUllakNKZkw1UVIrTG5JVTNYdGc1K1pkN3E3dG54VDBSVVJFNUlKRlJqYnh0WlJ6ekRGaWFHK3hXR2pmdGpYTm16VWhxbUlGQWdJQzNGMmVpSWhJbWNuTnpTWHBVREpiRTdleGVOa0swdExTY2JsWW5wL3A3SEw0OE1aY2Q5ZDNJbldwRXhFUmtRdG1DU2g2Mk9DaW5iZVBOeTg4L1FRM1h0K093TUFBREFhMUpZaUlpR2ZLeTh2ajVwdDZjcytEajVDV2xuNnRkeENqT2N4VDdxN3JSRVozRnlBaUlpS1hwOGpJU0YrandYV0x3V0F3ZHUxMEk1MDczRUM1Y29FSytTSWk0dEY4ZlgxcFVLOHVYVHQxd0dBd0dJMUc0KzJWS2xYeWNYZGRKMUxRRnhFUmtRdGlEWXlJd0dEd05wdk5OS2gzRlg1K0dtUmZSRVN1REJhTGhUcTFhdUxqNDQwTExCWkxRSVM3YXpxUmdyNklpSWhja0NLblBSeVh5OXRxdFZLaC9DWDEvemNpSWlJWFhXaElNRjVXTDNCaExmSXloN203bmhNcDZJdUlpTWdGTVJrdGZpNERacFBKaUwrL3Y3dkxFUkVSK1UvNStmbGhOcHZCZ01tSTZaSWFnVlpCWDBSRVJFUkVSTVNES09pTGlJaUlpSWlJZUJBRmZSRVJFUkVSRVJFUG9xQXZJaUlpSWlJaTRrRVU5RVZFUkVSRVJFUThpSUsraUlpSWlJaUlpQWRSMEJjUkVSRVJFUkh4SUFyNklpSWlJaUlpSWg1RVFWOUVSRVJFUkVURWd5am9pNGlJaUlpSWlIZ1FCWDBSRVJFUkVSRVJENktnTHlJaUlpSWlJdUpCRlBSRlJFUkVSRVJFUElpQ3ZvaUlpSWlJaUlnSFVkQVhFUkVSRVJFUjhTQUsraUlpSWlJaUlpSWVSRUZmUkVSRVJFUkV4SU1vNkl1SWlJaUlpSWg0RUFWOUVSRVJFUkVSRVEraW9DOGlJaUlpSWlMaVFSVDBSVVJFUkVSRVJEeUlncjZJaUlpSWlJaUlCMUhRRnhFUkVSRVJFZkVnQ3ZvaUlpSWlJaUlpSGtSQlgwUkVSRVJFUk1TREtPaUxpSWlJaUlpSWVCQUZmUkVSRVJFUkVSRVBvcUF2SWlJaUlpSWk0a0VVOUVWRVJFUkVSRVE4aUlLK2lJaUlpSWlJaUFkUjBCY1JFUkVSRVJIeElBcjZJaUlpSWlJaUloNUVRVjlFUkVSRVJFVEVneWpvaTRpSWlJaUlpSGdRQlgwUkVSRVJFUkVSRDZLZ0x5SWlJaUlpSXVKQkZQUkZSRVJFUkVSRVBJaUN2b2lJaUlpSWlJZ0hVZEFYRVJFUkVSRVI4U0FLK2lJaUlpSWlJaUllUkVGZlJFUkVSRVJFeElNbzZJdUlpSWlJaUloNEVBVjlFUkVSRVJFUkVRK2lvQzhpSWlJaUlpTGlRUlQwUlVSRVJFUkVSRHlJZ3I2SWlJaUlpSWlJQjFIUUZ4RVJFUkVSRWZFZ0N2b2lJaUlpSWlJaUhrUkJYMFJFUkVSRVJNU0RLT2lMaUlpSWlJaUllQkFGZlJFUkVSRVJFUkVQb3FBdklpSWlJaUlpNGtFVTlFVkVSRVJFUkVROGlJSytpSWlJaUlpSWlBZFIwQmNSRVJFUkVSSHhJQXI2SWlJaUlpSWlJaDVFUVY5RVJFUkVSRVRFZ3lqb2k0aUlpSWlJaUhnUUJYMFJFUkVSRVJFUkQ2S2dMeUlpSWlJaUl1SkJGUFJGUkVSRVJFUkVQSWlDdm9pSWlJaUlpSWdIVWRBWEVSRVJFUkVSOFNBSytpSWlJaUlpSWlJZVJFRmZSRVJFUkVSRXhJTW82SXVJaUlpSWlJaDRFQVY5RVJFUkVSRVJFUTlpZG5jQklpSWlJaUpYR3J2ZFRxSE5oczFtdzI2elkzYzRjRHFkRkJVVjRYSzVjRHFkeFY4dUZ5Nm5rNklpSjA2WEU2ZXorTFBUNWZwcld5Y0FCb01SazhtRTBXREFZRFJpTkJvd0dveVlUTWJpendZRFJxTVJvOUdJd1dBbzN0Wm94R0kyWTdGYXNGcXRXQzNGcnlKeStWUFFGeEVSRVJHNVFKbFpXYVNscFpPYW5rNTZlZ1paMmRuazVlYVJsNTlQWG40QmVYbDU1QmNVa0orWFQyNWVIdmwvTFM4TzhrVTRuUzZjUlVYRmdmNnZMNkRrZmZISGZ5NHJYdTV5dWNEd1Z5RXVNQmdNR0F6SFg0dFhGTCtlZnJuQllDaStBV0F5RmQ4WU1CYUhmeDl2YjN4OWZmRHo5Y1hieHh0Zkh4OThmWDN4OWZIR3g5c2JQMzgvZ2dMTEVSSWFUUG53Y0VKRFFnZ09EdnB2LytCRjVLd1U5RVZFUkVUa2l1Vnl1YkRiSFRnY3hWOTJoNzNrZlVabUZrZFNVem1TbXNhUkkybWtwcVp5SkMyTjFOUjBqaHc1UW1wNkJnNkg0NExQZmJ4MS9maHJjUVkzRkdkM3d6OWYvMXB6bXRmaUN3Rlg4WDlPOHdxNFhDZS84dmZOQXFmVFdmSjZvVXdtRStYRHd3Z0xDeU1pSW95SXNEREN3OE1KRHcrbGZFUTRFZUhoQkFlVncyS3hZRGFic1ppTFg4MW1NeGFMdWVRR2hJaVVEUVY5RVJFUkVmRjRSNDhkSXpNemk4ek1MREt5TXNuTXpDWXpLNHVzckN3eU1yUEl5c29tTXl1YmpJd01NdjlhVnByZ2E3VmFDZkQzdzkvZkgzOS9QL3o5L0lxN3daL1FGZDc2ajY3eFZxc0ZTOG43NDhzdGZ3VitJeWFqOGUvdTkzOTF0emYrby92OWlWL0EzMTM5VC93NjhSRUE1OS9kL291Y1RseXU0bVUybXgyYjNZN05ac05tczJPM0Y3L2FiTGFUbHAvODJVWnViaDdIY25MSXljbmhXRTR1TnB1TlF5bUhPWlJ5K0l4L1ZnYURnZENRWUlMS2xTTWtKSVNRNENDQ2dzb1JIQlJFY0hCUThmTGdZRUtDLy9vY0ZFUzV3SUF5K3hrUXVaSW82SXVJaUlpSXg3RGI3ZXc3a01UdVBYdlp0WHN2ZS9ic1pjKysvUnc5ZHBUQ3d1S1FXdkpxSzhUaEtEcmpzWHg5ZkFnTER5VThOSlRRMEZEQ3cwSUpDdzBoTERTVXNMQlFJc0xDOFBIMUtYN092YVNsMm96UjlIY0lOeG1OSlYzaWphYmpuNDJYYkF2MjhaYjlJcWNUWjlIZk53bUtuRVYvM3pBb2N2N1YrOEdCM1Y0OHZrQkJmZ0dIVTFOSlQ4OGdMVDJkMUxSMDB0TFQvMzZzSVMyRDNMdzgwdEl6U0V2UGdOMTdUanF2Mld6Q3krcUYxV3JGeTh0YWNoT2tYR0FnVmF0VW9scDBOSEd4MVlpSnFVcE0xU3FZellveEltZWp2eUVpSWlJaWNsa29LaW9xQ2VxRnRrS09IajFHNHZhZDdOeTFtNTI3OXJCOTUwNzI3VDl3U25kNms4bUV4V0xHYkRKak5wc3dtYzM0Ky9zUjZoVkNlSGdZa1JVcVVDa3Frb29WS3hCVnNRSlJrUldKaXF5SW41K2ZtNjdVZlk0UDFHY3ltY0JTdHNmT3k4c2o2ZUFoRGlXbmNDZzU1WVQzeVJ4SlRhT3cwRVpSa1lPQ2dnSnljbkp4RkRuWXMzY2ZhOWF0UCtrNFJxT1JtT2dxeE1YR1VqMjJHaldxeDFFOXRocEJRWUY0V2IxS2JoU1lUS2F5dlFDUnk0aUN2b2lJaUloY2tvN2w1SERvVUFvSER5V1RkT2dRQnc4bGN5ZzVtUU1Ia2tnNmxFeEdSdVlwKy9qNStWSzVVaFFWeWtjUUVSNU8rWWh3eXBlUElEUWtoSEtCQVFRRmxhTmNZQ0RsQWdNSkNBakFiRllZL0svNCt2cFNvM29jTmFySG5iTE80WEJ3TENlSG8wZVBrWldkVFhiMlViS3pqNUtXbnM2UjFEUU9IMG5sOEpFamY3Mm1zbXQzY1krTkJUOHRLamxHU0hBUWxTdEZFUlVWU1dURkNsU0tpaXE1YVZNcEtoTC9LL0RHalZ5NUZQUkZSRVJFNUpLUW1aWEZ1dldiMkx3bGdTMWJFOWwzSUluYzNEenk4dkxJemN2RFpyT2R0TDJmbnk4MTRtS3BIaGRMWEd3MWF0YUlJeUk4SEI5dmIzeDhmUER4OXNiYjIwdmR2QzhEWnJPNStGbjlvQ0NxVXZta2RRNkhnNExDUXZMekN5Z29LQ0EvUDUvRHFhbnMyTEdiSGJ0MnNXMzdUbmJ1M2sxR1p2SFlDaHMyYlFHS3gwL3c4L1hGeDhjSGYzOC9La2RGY2xYZDJ0UzdxaTROcnFwTGFHaUlPeTVWNUQraGYvVkVSRVJFNUQvamNya29MQ3drdjZDQXZMeDh0aVFrc3Z5WGxmejYyeXIySFVnNmFWdWowWWlYMVlyVnkwcHdVRG5DdzhLb2YxVWRHamRxUU1QNjlZaUpybnJKUHVzdVpjZHNOdU52TnAvVUlsK2plaHpYWFhOMXlXZVh5OFcrL1FkWXUzNEQ2emRzWXNPbXpYODlEbEJJWm1ZbUtZY1BzMzNIVGhZdFhWNnlUK1ZLbFdoejdkVzB1cVlsOWVyV3dlZXY2UU85dmIzLzArc1R1UmdVOUVWRVJFVGtvaW9vS0dEUHZ2M3MycldIM1h2M3NXZnZYbmJ1MnNQZWZmdkp6Y3NyMmM3Ynk0dEtVWkZFUlZVa0tqS1N5cFdpcUJSWmthaW80dmZCUVVFbG84eUxuTWhnTUJCZHRRclJWYXZRdTJkM25DNFhtUm1aSkIwOFJOS2hReVFsSFNUcFVITHhZeUIvdlQrUWxNVG5YOC9nODY5bjRPdmpRN1dZNk9LdjZLckVWb3NwSHZndnVpbytDdjV5R1ZMUUZ4RVJFWkV5ZHlnNWhkVi9ybUhscWovWXVtMGJXWm5aSE0zSklUYzM5NlJwNjZJaUszSjFpMmEwYU42VXVyVnE0ZWZuaTUrdkw3NitQbmg1ZWFuRlhpNkkwV0FnTkRTRTBOQVFHdFMvcXJnbmljMVcvQmpJWDQrRGJOMjJnNVdyZnVmMzFYOXk0T0FoTmlkc1pYUENWZ3dHQS83Ky9nUUUrRk11TUlCNmRldlFvbGxUbWpkdFRGUmtSWGRmbWtpcEtPaUxpSWlJeUw5U1dGaElibDRlcWFscExGcTZnaC9tTFdEN3psMFVGZjA5ZFoyWGx4YytQdDZVajRqZ3FycTFhZDNxYWxwZmV3MlZLMFc1c1hLNVVoZ01Ccnk5dlBEMjhpSWtPQmlBbWpXcTA2dDdGd0FPSnFld2ROa0tmdm50ZHpadDNrSmVmajRaNlJrY09wVE0xc1R0ZlBPLzd6QWFqZFN1V1lQT0hXK2dmYnMyaEllRjR1dnJpN2VYbHpzdlRlUzBGUFJGUkVSRTVMemw1T2F5SldFckNWdTNrWkM0alMwSmllemN2YWRrYWpzdkx5dXgxYUtKcTFhTmFqSFJ4RVJYcFhwc0RESFIwZmo1K2JxNWVwR1RSVldzd0syMzlPWFdXL3FTbDUvUDd0MTcyTFZuSDd2MzdHWG43dDNzM3JPUHZmdjJzMlZySWx1Mkp2THUvMzFJWEd3c2RXclZvRTZ0bXRTdFU1dmF0V29RR0JEZzdrc1JBUlQwUlVSRVJLU1ViRFk3SzM5ZnpjOUxsdkxubXZWa1pHWnlOUHNvTnJ1OVpKdXI2dGFoYThjYnVicGxNMEtDZ3drTUNNRFB6MWR6bXN0bHc5ZkhoNnZxMXVHcXVuVndPcDNrNU9Sd0xDZVh6S3dzZmxtNWlnVS9MV2JEcHMwa2J0dE80cmJ0ZlAvRGZJS0NnZ2dPRHFKSm93WjB2TEU5elpzMlZrdS91SldDdm9pSWlJaWNsczFtSnpjdmx6MTc5elAzeHdWOE4vZEhzckt5U3RaN2VYbmhIK0JQeGZMbDZkcTVBOTI3ZENRcU10S05GWXVVTGFQUlNHQmdJSUdCZ1VSRlZ1U3FPclc1ZTlpZHBCdyt3cXc1YzVuLzB5SU9Ia3JtNkxGanBLYWxzWDNIVHI3NjVuOEVCNVdqYStlTzlPcmVsZWlxbGZIMzg4ZHF0Ymo3Y3VRS29xQXZJaUlpSWlmWnQvOEFhOVp0WU4yR1RhemZzSkVkTzNlVnROb0hCUGhUcTBaMTZ0YXBUZjJyNmxDM1RtMnFSVWRqTW1rMGZMbHlWQ2dmd1QzRGgzRFhrTUhzMmJlUFRadTNzQ1Voa2MwSlc5bWF1SjNNckd3Ky8rb2J2dmwyRnJHeE1UUnFVSjhtalJyU3FFRTlvcXRXY1hmNWNnVlEwQmNSRVJFUm5FNG52Lyt4aGkrbmY4dW1MUW1rcDJlY05QVmRkTlVxOU96V21mWnQyeEFSRVVhNWN1WHdzbHJkV0xHSSs1bE1SdUtxeFJCWExZYXVuVHFRbFgyVUkwZU9zT3lYbGN5YTh3Tzc5K3hsYStKMnRpWnVaODdjZVlTRUJGT25WaTBHM1hZTFRSbzF3R3hXSEpPTFF6OVpJaUlpSWxjb3U5MUJSbVlHSzM1ZHhiUXZ2MmJUbHEwbDY3eTl2QWdMRGFWaGc2c1lkT3NBbWpkdGpNV2lyc2NpWjJLMVdva0lEeU1pUEl5cjZ0Ymg3bUYzOHR2cVAvbnk2eG1zV2JlZW84ZHkySDhnaWYwSGtwai8wOC9VclZPTDJ3ZjBwMDNyVmdTWEMxTFhmaWxUQ3ZvaUlpSWlWNWlzckd6K1dMT1dGU3RYc1d6RnJ5UWRQSVRMNWNKc01sRXRKcHJHalJyU3ZHbGptalpxU0tWS2V1WmU1RUtZVENhdXZib0YxMTdkZ2tQSktheitjdzFyMW0zZ3o3WHIyYmxyTjFzU0Vobjl6QXRVcmhSRnE2dGJjTjAxVjNOMWkyYVVLeGZvN3RMRkF5am9pNGlJaUZ3aDh2UHptVG5uQi80M2F3NTc5dTRqKytoUkFDd1dDOWUzdVk3ZXZicFR1MloxUWtOQzhQYjJ4bUF3dUxsaUVjOFFXYkVDUGJ0MW9lT043VWxQenlBaGNSdHo1czdqcDhWTFMxcjVmNWkva05pWUdIcDI3MExmM2ozeDhmWjJkOWx5R1ZQUUZ4RVJFZkZnUlVWRlpHUmtNdituUlh6dzhVUU9IMGtGd0d3MkV4RWVSc2NicitmdTRVT29XTDY4bXlzVjhXd0dnd0VmYjI4cVJVVlNLU3FTRHUzYmtacVd4cmdQUG1iUmttV2twMmV3YnNORzFtM1l5SHZqUDJMa0EvZHlZL3UyaElhRWFIcEtPVzhLK2lJaUlpSWVxS2lvaUUyYkUvaHA4VkorWHJ5VW5idjM0SEs1c0Znc3RHaldoSFp0cnFQdHRhMklqcTZpbG5zUk53a1BDK09GcDBjemRQQnRMRit4a3ArWExPT1BQOWVTbVpuRk15Kyt5cFF2dnViNk50ZlJ1Y01OMUsxVFM0UDNTYW5wSjBWRVJFVEV3NlNrSEdiY2h4K3paTmtLMHRJektDb3F3bXcyYzkwMUxSa3k2RFpxMWFoT2NIQVFScU9teEJOeE40UEJRSFNWS2xRWlVJa3VuVHF3YmZzT3BuenhOVXVYcjJEbnJ0M3Mzck9YT1QvTTQ3cHJyK0hoKysrbWducmZTQ2tvNkl1SWlJaDRBSmZMUlhwR0p0L04rWUh4RXo0bCsraFJESUMvdno4TjZsL0ZRL2ZkVFlNRzlUQXAzSXRja294R0kyR2hJWVJkM1lLcld6UmozWVpOL045SG43QjIvUVpTRGg5aHh2Kys0OGY1UHpIeWdYdm8xcmtqWVdHaDZvMGpaNlNnTHlJaUluS1pPM3prQ0hOL1hNRHN1ZlBZc2pVUmw4dUZ0N2MzblR2Y3dFMDl1bkpOeStacXZSZTVqQmlOUnBvMGFzQ25INHhqOVo5cm1ERnJOai85dklUYzNGeGVldjB0dnYxdURqMjZkdWFtSGwySkNBOTNkN2x5Q1ZMUUZ4RVJFYm1NYmR5OGhSZGZmWU5OVzdaaXM5a0FhTnl3UG84OGVEOVgxYW1OdjcrZld2MUVMbE1tazVHV3padHlWWjNhOU92ZGs3ZmYvNUEvMTZ4amErSjJkdTNhdytLbHkzbjBvZnRwMXFTeHUwdVZTNHlDdm9pSWlNaGw2RWhxR2hPbmZNN0V5ZE53T3AyWVRDWXFWaWpQWFVNR2NVdmYzbmg1ZWJtN1JCRXBBd2FEZ1lBQWYxbzJiOGJubnpYazh5Ky9ZZEswTDBnNWZJUS8xcXhqd0tEaERMcHRBSGNQdTVPdzBCRGQyQk5BUVY5RVJFVGtzdUowT2xtNGFBa1RQcDNNcGkwSnVKeE9ZbU5pNk5HdEU5MjdkQ0s2YWhWM2x5Z2lGNG5WWW1ISW9GdHBmMzFyNXY2NGtGbHo1ckpuN3o0bVQvdVNkZXMzTW5UdzdYVHUwRjZQNm9pQ3ZvaUlpTWpsSWp2N0tHK05HOC9jZVF2SXlzb0dvRjJiYXhuOTJFaXFWcW1NUlZOdmlWd1JxbGF1VFB6UXdYUzhvUjF2dlRlZUJUOHZadjNHVFR6MS9FdjhzdkkzUmovNkVJR0JnZTR1VTl4SXZ3MUVSRVJFTGdNSER5WHoxUE12czJ6RnJ3QUVCd1Z4MTdEQnhBOFo1T2JLUk1RZHpHWVRjYkhWK0hEY1cweWE5aVh2Zi9BeFdkblpUUDkyRnFtcDZUeno1R05VcVZ6SjNXV0tteWpvaTRpSWlGekM3SFk3UHkxZXl2c2Zmc0syN1RzQXVLWmxjKzY3ZTVnRzRCSVJBTzRZMkorYTFlT1lNSEV5SzM3OWpjWExscE4wNkJEM3h3K2xVNGNiTUt1M3p4VkgzM0VSRVJHUlMxUlJVUkZmejVqSnVBOG1rSjZSaVplWGxmaWhnN24xbHI2RWhXb09iUkVwWmpLWnVMcEZNMnBVaitXYmI3OWozSWNmczMzSFRwNTU4VFd5ang2ai84MDNLZXhmWWZUZEZoRVJFYmtFMmUwTzVzNWJ3S3R2dmt0QlFRRWh3VUU4OWNTamRPL1NDWlBKNU83eVJPUVNZekFZQ0FzTkpYN1lZQ3FVajJEc08rTTRrcHJHeTJQZnhtUXkwYWRYRHl3V3hiOHJoYjdUSWlJaUlwZVk3T3lqVFByOFN6NmNNQkc3dzBIZE9yVjU1TUg3YU4zcWFvMm1MU0puWlRLWjZOV2pLK1hMUi9ER3UrK3pjZE1Xbm4zeFZmWWRTT0x1b1lNcFYwNkQ5RjBKOUp0Q1JFUkU1QkppdHp2NFpOSlVKbnc2R2J2RFFjdm1UWG56MVJkb2UxMHJoWHdSS1JXajBVaXJxMXZ3enVzdjA3SjVVK3dPQjVPbWZNNG5rNlpTVUZEZzd2TGtQNkRmRmlJaUlpS1hDS2ZUeWZ5ZmZ1YVR6NlpRV0ZoSVhHd01yNzd3RERXcng3bTdOQkc1RE1WRVYrWEZaOGRRcDFaTmJIWTduMDZheXR4NUMzQTZuZTR1VFM0eUJYMFJFUkdSUzRETDVXTG1uTGs4OGZUejJCME9talpxeUFmdnZrblZLcFhkWFpxSVhNWmlZNko1Wit6TE5HL2FCSnZkenJNdnZzYlgzODV5ZDFseWtTbm9pNGlJaUZ3Qy9seTdqbkhqSjVDZlgwQ042bkU4OS9RVHhNVldjM2RaSXVJQnFzZkY4dkp6WTRpTHJVWitRUUhqeGs5Zzdib043aTVMTGlJRmZSRVJFUkUzTzNic0dKOU1ta3JTd1VQNCtmcHkzMTFEcVYyemhydkxFaEVQVWkwbW12dmloeElZR01DUjFGUSsvbXdLR1ptWjdpNUxMaElGZlJFUkVSRTMrMlRTTkpZcyt3V2owVWo4c01GMDduZ0RCb1BCM1dXSmlBY3hHQXgwNlhnajk5MDFES1BSeUtLbHkvbHN5aGZ1TGtzdUVnVjlFUkVSRVRmYXREbUJUeWRQbzZpb2lKN2R1akRzempzd216VURzbHg2c3JLeXlNcktjbmNaOGk5WUxCYnV1TFUvZlcvcVFWRlJFWk9tZmNuR3pWdmNYWlpjQkFyNklpSWlJbTZTWDFEQXEyKytRMEZCQVZHUkZia3ZmaWplWGw3dUxzc2p6Wnc1azNmZWVlZXlEYW8ybTQyOHZEeTNqWlplV0ZoSSsvYnRhZCsrUFlXRmhmL3FXRC8vL0ROTm1qVGg5ZGRmLzFmSHNkbHNkTzNhbFlFREIvNnI0MXhwdkx5OGVQRCtlNmdVR1VsK2ZqNHZ2REtXZkUyNTUzRjB1MWhFUkVURVRSYjh0SmpOVzdaaXNWaTQ4L2FCVks1Y3lkMGxlYXlGQ3hmeXh4OS9jUFBOTnhNVUZIVGUrK2ZsNVpHVWxJVEQ0VGpseTJhem5mYXJvS0NBL1B6OGsxNXpjM05Mdm5KeWNuQTRITXliTncrajhlLzJ0NVNVRkdiUG5rMnRXclZvMDZZTkFDKzg4QUx6NXMxajJyUnAxS2xUNTd4cVAzYnNHR2xwYWFTa3BKQ2VuazYzYnQzTysvb3ZSUzZYaTVTVUZQTHo4OTFkeW1VblBDeVVPMjY3aGJmSGpTY2hjVHNMZmxwTXIrNWQzRjJXbENFRmZSRVJFUkUzeU0vUFo5R1NaZVRrNWxJcEtwSmUzYnRpVVpmOVM5YVJJMGNZTUdCQW1SM1AyOXNiWDE5ZmZIeDhTRXRMSXlJaW9tUmRjbkl5SDMvOE1UMTc5aXdKK3FlemVmTm01czZkaTgxbXcyNjNVMUJRUUY1ZVhzbU5oS05IajVLVmxZWEQ0VGhwdjRvVks5S2tTWk15dXhhNS9KaE1KbTdxMFpWdlo4NW0rODVkTEY2Nm5PdmJYa2RnUUlDN1M1TXlvdDhtSWlJaUltNlFtcGJPTHl0WEFYRGJnUDZFaEFTN3VhTEx6NGdSSTByZGxYMzc5dTBBUFAvODgzaDdlNWRxbjNidDJ0R25UeDhBcWxhdFN1L2V2VEVhalZpdFZpd1dDMWFyOWFUM0ZvdUY5OTU3ajV5Y0hPNjY2eTRhTjI2TWo0OFAzdDdlK1BqNGxIeDVlM3VYeVdDTHUzZnZac2FNR2FkZDUrM3RUVkJRRURWcTFDQWtKSVN3c0RBaUlpSUlEdzhuSkNUa1g1KzdyRDM2NktQODhzc3ZaMXpmcGsyYmY5M1ZYMDRXR2hKQ3Y1dHY0cVhYM3VTWGxhczRlUEFRZ2JWcXVyc3NLU01LK2lJaUlpSnVNR1BtYkxLUEhxVmloZklNNk5mYjNlVmNsbjc3N2JmemZtWjkzYnAxcGQ0Mk9qcTY1TDNCWUdETW1ERm4zWDcvL3YzazVPUmdNcGtZT0hBZ0FmOVI2MmovL3YzcDA2Y1BYbDVlK1BuNUVSQVFjTmtONkdpMzI3SGI3V2RjLzg5ZUNWSTIrdlh1eGFlVHA1R1NjcGp2ZjF4QWJRVjlqM0Y1L1FzZ0lpSWk0aUZtenA0TFFKZE9IUWp3OTNkek5aZW41Y3VYNDNLNXpyZytNVEdSMGFOSGMrellNUUlDQWtoTFN5TThQSnlNakF5R0R4L093SUVEejlxeWJyRllUdnA4dW03d0oxcXdZQUVBdFd2WHByQ3dzTlNEMW9XRWhKejBqUDc1Q2c4UEp6WTI5cnozbXpwMUt0T21UVHZ2L2M3bkdmL2JiNytkTys2NGc0S0NncEtiTWphYkRTZ083M2w1ZVFDTUhqMzZ0RUgvKysrL1orTEVpUVFHQnA1M25YSnUvdjUrOU9yV2hZOCtuY1RzdWZONGZPUUlkNWNrWlVSQlgwUkVST1EvdG5IVEZwSlRVckJZTEhUdGRLTzd5N2xzK2ZqNG5IYTV5K1hpMjIrLzVlMjMzOFpxdFRKKy9IZ21USmhBV2xvYTc3enpEdVBHamVPamp6NWk3ZHExakJremhrcVZTamNJNHBBaFE5aTNiOTg1dDl1OGVUTWRPM1lzOVhVc1dMQ0FzTEN3VW05ZlZ2THo4OG5JeURqdi9jNW5uK01ENWNYSHg3TjU4K2FUMXMyY09aT1pNMmNDOFBqamo5Ty9mLzlUOWo5K0l5QXFLb3E3Nzc2YnZYdjNuckxOMGFOSDZkU3BFd0QzM25zdlBYcjBLSFY5QWoyN2RlYlR5ZE5JVGtsaDA1WUU2dFU5djhFZTVkS2tvQzhpSWlMeUgxdTBkQmtBZFd2WHBFTDVpSE5zTGVkank1WXR2UDc2NjJ6WnNvVzR1RGpHamgxTDFhcFZTOWI3Ky92ei92dnZNMzc4ZUtaTm0wYWZQbjNvMDZjUHc0Y1BKemo0N09Na2RPellrYlMwdE5PdVMweE1KQ0VoZ2JDd01GcTNibjFlTlpkMnpJQ3lObVRJRUc2Ly9mWnpicmRueng3dXZQTk9pb3FLZ09KNnYvamlpNU1HRUR5VDQ3MGlhdFdxaGRWcUJlRFFvVU9rcEtRUUZoWkdsU3BWQU01NHJBTUhEZ0RGUVgvWnNtVWNPM2JzbEcxY0xsZkpjblh4UDMvbEl5S29XN3NXR3padFp2N0NueFgwUFlTQ3ZvaUlpTWgvYk9QbUJBQ2lxMWJGMzAvZDlzdkM1czJibVR4NU1rdVdMQUdnYjkrK1BQVFFRNmNOMFdhem1RY2ZmSkJycnJtR2wxNTZpZW5UcC9QZGQ5L1JxVk1uK3ZYclI2MWF0VTU3anZqNCtOTXVQM3IwS1AzNjlRUGc2YWVmNXRwcnJ5MlRhOHJKeVNscHdjN0p5UUdLUitUMzlmVWxORFMwWkR1NzNWN1M4bjB1WnJPNUpIQmJMSlpUSGs4NG5YZmZmZmVrUnh3Y0RnY2ZmZlFScjczMldxbXZaZlRvMFNYdlI0NGNTVXBLQ3RkZmZ6MmpSbzBxV2I1aXhRcGlZbUpPNm1HUmxKUUVRRnhjM0NtUEdSUVdGbkxOTmRkUXJsdzVGaTllWE9wYTVHVGUzbDVFUjFkaHc2Yk5yTis0K2R3N3lHVkJRVjlFUkVUa1AxUlFXRWhLeW1FQUtsZUt3dGYzOU4zUDVkd0tDZ3BZdW5RcHMyYk40czgvL3dTZ2V2WHFqQjQ5bWdZTkdweHovMmJObWpGanhneW1USm5DbENsVG1EMTdOck5uejZabXpacTBhOWVPdG0zYlVyMTZkZWJPbmN1cVZhdk9lSnk5ZS9lU21wcUtyNjh2OCtmUFovNzgrUmQwUFU4ODhRVCtKNHpYc0dqUkloWXRXblRTTm84Ly9uako2L0ZIRnlaTW1NQ0VDUk5LZFk2ZVBYdnl6RFBQbExxbU9YUG1zSGJ0V2dZT0hNaVhYMzRKUUo4K2ZaZytmVHE5ZXZXaVpjdVdwVDRXRk44a09QNjlPdEc4ZWZONDZxbW5hTldxRmVQR2pRT0tnM3hTVWhKZVhsN0V4TVNjMTNtazlMeTh2S2hTS1FxQWZmc1BVRkJRaUxlM2w1dXJrbjlMUVY5RVJFVGtQNVNTY3BqOGdnS3NGZ3VSRlN2OHEwSFlybVNmZlBJSm4zLytlVWxMZDFCUUVNT0dEYU5MbHk0WWpjWlR1bmdQSHo2Yy92Mzc0K014V2l4S0FBQWdBRWxFUVZUamM4cTZXMjY1aGM2ZE8vUDU1NTh6Wjg0Y3RtM2J4clp0MjVnNmRTcXpaczFpeTVZdHpKczM3NXcxNWVYbGxXcTdNM25vb1lkT0N2cDE2dFRoK3V1dlArMjI5ZXZYWjhlT0hRREV4TVFRR0JqSWhnMGJxRkNoQWpWcm5qcHkrc0dEQjltNWMyZEphMzVwcEtXbDhkNTc3eEVXRnNiUW9VTkxndjdRb1VOWnNHQUJyNy8rT3RPblR6K3ZZMjdhdEluYzNOeFRscmRyMTQ0S0ZTcnc2Nisvc25UcFV0cTJiY3U2ZGV0d09CelVxVk1IczluTW9VT0hDQW9Ld3RmWHQ5VG5rM016R0F4VXJGQUJiMjl2YkhZN3FXbHBWUDRyK012bFMwRmZSRVJFNUQrVWw1K1B3K0hBWkRZUkVLQnUreGVxYWRPbWZQenh4elJvMElCYmJybUZjZVBHOGVhYmIvTG1tMi8rcStPT0dqVUtiMjl2dnZ2dU96cDI3RWhZV0JnalI0N2tnUWNlT0dYYmpJd01CZzBhUkZaV0ZxTkhqNlpMbHk3LzZ0ei9IRnl3ZXZYcTNIbm5uV2ZjL25qUTc5cTFLKzNidCtlbW0yNGlKaWFHdDk5Kys1UnR4NDRkeTg2ZE8wOTdFK0IwSEE0SG8wYU5JaXNyaStlZWUrNmsydno5L2JucnJyc1lPM1lzcjc3NktzOCsrMnlwamdtd2NPSENrdmNwS1NuRXg4Zno1Sk5QVXJWcVZVYU9ITW5qanovT20yKytTY3VXTGZudHQ5OEFhTkdpQlV1V0xPR0pKNTdnL3Z2dkw5VzRBbkorL1AzOXNGak1PSXVjNUpieU1SQzV0Q25vaTRpSWlQeUhiSVUyaW9xS01CcU5aeHcxWHM2dFVhTkcvUERERHlXRHVJMGZQeDRvSHZUTnkrdjh1eDN2MjdlUHJLd3N2TDI5NmRHangwa2p0NS91V1hhbjA4bkxMNzlNVmxZV2pSczNwaytmUG1lZHF1OWlxMVNwRWw1ZVhpWGgvNTgyYnR3SUZQY0VLSTMzM251UDlldlgwN0psUzdwMTYxWXlKZDV4ZmZyMFlkYXNXY3laTTRlNmRldHk4ODAzbi9PWVJVVkYvUFRUVHdRRkJaR1ZsVVZ5Y2pLN2QrL21ycnZ1WXNLRUNiUnYzNTVtelpyeHh4OS9NSEhpeEpLZzM3SmxTNktqb3pHYnpYenh4UmZjY3NzdHBScGJRRXJQeDlzSGs4bUUwK1drc05CMjdoM2trcWVnTHlJaUl2SWZzanNjdUZ4Z05CaXhLcXo4SzZjYnFmM2xsMThtT2pyNnZJLzExRk5QblZlMysvZmZmNS9WcTFjRGtKMmR6VDMzM0hQZTU0eUtpdUxwcDU4KzcvMk9PejR2UFlEUmFLUmF0V3BzM2JxVmxKUVVLbFNvVUxJdU96dWI3ZHUzRXhRVVJMVnExYzU1M0lVTEYvTGxsMThTSEJ6TTg4OC9mOW9iR0dhem1aZGZmcG5iYjcrZE45NTRneG8xYXB6ekpzTFNwVXZKek15a1I0OGV6Smt6aDBhTkdqRnc0RUNlZi81NTR1UGptVGx6Sm84OTloZ0RCZ3hnNnRTcE9Cd09Ra05EcVZldkhpYVRpWjQ5ZXpKOStuVG16WnVuS2ZUS21KZVhGWlBSaU4zaHdHNjN1N3NjS1FNSytpSWlJaUlYbWN2bG9xQ2dnTnpjWEJJVHQrSXFzaGUzbk5uVWNsYlc4dlB6U3owQy9ZbU9UeDFYR3RPblQyZnExS2xBY2NBK2VQQWdCdzhlUEsvekZSUVVrSjZlZnRadE5tN2N5T3V2djM3U3NtN2R1bEczYmwzZzc2bmtqby96MEt4Wk03WnUzY3JLbFN2cDNidDN5VDdMbGkyanFLaUk2NisvL3B5OURsYXZYbDB5V04venp6OVBXRmpZR2JlTmpZM2xvWWNlNHZYWFgyZmt5SkY4OU5GSHhNWEZuWEg3cjc3NkNuOS9mNW8xYThhY09YTUE2TkdqQjJscGFZU0ZoZUhuNTBkc2JDeDkrL2JsNjYrL0JvcW5ORFNaVEFBTUdEQ0E2ZE9uTTJYS0ZMcDM3MzdXNjVEelk3UFpjRHFkR0ExR0xCWkZSRStnNzZLSWlJaklSWktkblUxaVlpSmJ0bXdoSVNHQm5UdDNFaEZSSHBQWmlqT3ZnUHo4ZkhlWDZIRnV1KzIyaTNyOE9YUG04TVliYjVSOGJ0R2lCZi8zZi85M1hzZkl5c3FpZmZ2MloxeC92RVYxejU0OTdObXo1NlIxOWVyVkt3bjZ4Mzkramo4QzBxcFZLNlpPbmNyaXhZdFBDdm8vL3ZnakFCMDZkRGhyWFJzMmJPRGhoeC9HYnJjelpNZ1FXclZxZGM1cjZkZXZINnRXcldMWnNtWEV4OGZ6d1FjZm5IWWNnUFhyMTdOdTNUcDY5KzU5eXVCOVE0WU1PZW56SFhmY1VSTDBZMk5qUzVaWHJseVpsaTFic21yVktwWXZYMzdlSS83TG1lWG5GK0J3RkdHeG1QRTV6WlNVY3ZsUjBCY1JFUkVwWSt2V3JXUFJva1dzV2JPR3RMUTBqaDQ5aXNQaElEZzRtRWNmZlpTblh4cUxJN09JWThkeTNGMnF4NmxUcHc3ZUZ4QlU5dXpaUTJabTVsbTNtVEZqUnNuYzhWZGZmVFcvL2ZZYlJVVkY1OTJENEZ3M2VBb0tDZ0RvMjdjdkkwYU1BR0RLbENsOCt1bW5KMjEzZlBhQWdJQUFBQm8yYkVoWVdCaXJWcTNpNE1HRFJFVkZzWFhyVnY3NDR3K3FWS2xDa3laTnpuak9iZHUyTVdMRUNBb0tDdWpVcVJQMzNudHZxYS9ucFpkZUlqNCtub1NFQk9MajQvbnd3dytwWGJ2MlNkc2Nuekt2VjY5ZUpDY25uL1Y0czJmUExubi82YWVmMHJsejU1SnhGMjYvL1haYXRteEppeFl0U2wyZm5OdlJZOGV3MisxNCszaWZOUE9EWEw0VTlFVkVSRVQrQmJ2ZFRtNXVMcG1abWZ6NDQ0L01temZ2akVIbTRZY2Zwbm56RnZoNGUyTzMyMGs1ZkxpNHU2eW0yQ3N6TDc3NFlway9vKzkwT3ZuZ2d3K1lOR2tTQUxmZWVpczlldlRndDk5K1kvWHExVngzM1hYL3F1Wi9PaDcwVDV4SzduU0R6NldtcGdKL0IzMnoyVXlmUG4yWU1HRUNVNlpNNGNrbm4rU0REejRBaXFmRU85UFAyYnAxNjNqNDRZZkp5Y21oU1pNbVBQZmNjK2Mxc0tDdnJ5L2p4bzFqeUpBaDdOKy9uK0hEaC9Qa2swK1d6RUp3OU9oUk5tM2FST1BHamFsYnQrNVpnMzVhV2hxZmYvNDVBT1hLbFNNNU9abHAwNll4Yk5nd29IaGd2dU10K1lXRmhhV3VVYzdNNlhTU25KSkNZV0VoWWRaUUlzTFAvTGlHWEQ0VTlFVkVSRVRPazgxbVk5KytmU1FrSkxCNTgyWVNFaEpJVEV3c1dlOXl1VXJlR3d3R2pFWWpIVHAwb0hYcjFsaXRGbUtpcTVLNGZRY0hrZzZTbDUrUHY1K2ZPeTVEU3NIbGN2SFlZNCt4ZE9sU0FPTGo0N25ycnJ2WXVYTW5BT1hMbHk5VkYvY1QyV3cyNXM2ZGU4YjFXVmxad044Qi9rd09IRGdBUUdSa1pNbXlQbjM2TUhYcVZHYk5ta1ZBUUFBclY2NmtXclZxZE9yVTZiVEhXTHg0TVdQR2pNRm1zMUdqUmczZWV1dXRDeHJSUGpnNG1QSGp4ek4wNkZDT0hEbkMwMDgvelI5Ly9NR29VYU1JREF5a2FkT21EQjgrL0p6SGVlMjExOGpOemFWbHk1YmNmUFBOUFByb28weWFOSW51M2J0VHZuejU4NjVMenMxbXMzRWc2U0F1b0hwY0xHYXpJcUluMEhkUlJFUkVwSlJTVWxLWVAzOCt2Ly8rTy92Mzd5YzdPN3VrRy9hSjRmNmZycm5tR2g1KytPR1M0TmFvUVgzbUxmeVozWHYya1hNc1IwRy9ERDN3d0FNWEZGVFQwdEpPdTl4Z01CQVhGOGZLbFN0NTl0bG5Ud25NMWFwVlk4eVlNZWQxcnF5c3JMTUcvYVNrSkFEQ3c4UFB1RTFSVVJIYnRtM0R4OGZucEI0TW9hR2gzSFBQUGJ6OTl0dE1uandaazhuRUN5KzhjTnJ3OXMwMzN6QjI3RmhjTGhkMTZ0UmgvUGp4N05temg3Rmp4NTZ5N1lrLzMwT0dERGx0aS8vSEgzL01sQ2xUR0RGaUJEdDI3R0RPbkRta3A2Y3pidHc0eG93WlE2VktsYzU0UFFCejU4NWx5WklsbU0xbVJvNGNTV3hzTEEwYU5HRERoZzI4Kys2N3ZQcnFxMmZkWHk1TWZrRUJ1L2ZzQTZCcDQwWnVya2JLaW9LK2lJaUl5RG5ZN1haZWZ2bGw1cytmWHpKUTJ1bUMvZkh3YzN5ZHdXQ2dmUG55REJzMjdLVFJ5OXUxdVk1WDNuaWJyZHUyY3pnMWxRb1YxRkpaVmxKU1VpNW92eE9ucXZ1bitQaDRicnp4eHRPT0tKK1ltTWpJa1NQUDYxem5tcjdzK0FqK1ozc0VZY09HRGVUbDVkR29VYU5UdXVTM2F0V0tkOTk5RjZmVFNjMmFOYWxldmZvcCs3dGNMbmJ0Mm9YTDVhSmh3NGE4OTk1NytQdjdrNU9UdzlhdFc4OWEzNG05VjA1VVZGUkVSRVFFRXlkT1pOU29VZXphdFl0Um8wWUJuRFBrYjkyNmxWZGVlUVVvL3ZNK1BnamZpQkVqR0RwMEtBc1hMcVJmdjM0MGFxUWdXdGJTMHRMWnRxTzRoMHFYamplNHVSb3BLd3I2SWlJaUl1ZGdNcG1vWDc4K1M1WXN3VzYzbnhMeXovUThzNCtQRHlOSGpxUmV2WG9uTFkrdEZrMWNiRFYyN3RyTi9JV0xhRkR2cW90Vys1Vm14b3daWmY2TXZ0Rm9QT08wY2RuWjJmeisrKy9uZmI2ejJiaHhJd2FEZ1NwVnFweHhtK005QXY0NUtOM2F0V3Q1N0xISGNEcWRHQXdHRWhJU2VPQ0JCM2psbFZjSURnNHUyYzVnTURCNjlHaXV1dW9xYnJqaGhwS1IrMXUwYU1HS0ZTdE9PWi9OWml1WktXRFJva1duakp3UGxJd240T2ZueDd2dnZrdEdSZ1lSRVJIbnZONmtwQ1FlZXVnaENnc0xhZHk0TVlNR0RTcFoxN0JoUTFxM2JzM3k1Y3VaTTJlT2d2NUY4UDJQQzdEWmJGU1BxMGJWS3BYZFhZNlVFUVY5RVJFUmtYTXdHbzEwNmRLRjFhdFg4OU5QUDVVc1AxM0FQN0UxZi9EZ3dWeC8vZlduUGVhQXZyMTU4YlUzbWZQRFBPNkxINnFScnYrbCtQaDRqaDA3Um1obzZBWHQzNnRYTDVvMGFVTERoZzNQYTcreW5sNXY1ODZkWkdSa1VMZHUzVFBPSHBDUmtjR0NCUXN3R0F3bDg4bmJiRFkrKyt3ekprNmNpTlBwcEhQbnpnd2NPSkQ3NzcrZjFhdFgwNzkvZng1OTlORlRwdGo3NTN6MEpwT3BKTEQvYy9seFBqNCtKYVBnbjRuWmJDNVZ5TS9OelNVK1BwNjB0RFFxVnF6SUcyKzhjZEs1b0xoVnYwV0xGdlRyMSsrazVRNkhBemp6alRZNXQyUEhqdkcvNzc0SDRLWWUzZHhjalpRbEJYMFJFUkdSVXZEMjltYkVpQkZzMnJTSmxKUVVYQzRYTHBmcmxPNzZVQnc4V3JWcVJhOWV2YzQ0MHZtTjdkdnkwYWVUU1U0NXpCZlR2eVYrNk9ELzVEbzh4YUZEaDBvR3JZTy91N2tmSDZEdWZQbjYrbEt6WmsxeWNuSklTRWdvV1Y2elpzMVRndWVKSEE1SHlUUjNwWldUYytacEZZLzNLampiSFBHVEowK21vS0NBbGkxYlVxRkNCVmFzV01IYmI3L04vdjM3Z2VLYkhzT0hEOGRnTURCcDBpUWVldWdoOXUvZnoralJvL25tbTIrSWo0K25XYk5tNTFYenhlTG41MGVEQmcydzIrMzgzLy85SDBGQlFhZHNFeE1UUTB4TURObloyYmhjTGdJQ0FuQzVYQ1hUOEoxdExBTTV1eGt6WjVPY2trTDVpSEN1YjlQYTNlVklHVkxRRnhFUkVTbWx5TWhJbm4zMldaNTQ0b21TMEhGaTJEOHVMQ3lNb1VPSG52UmMvaitGaFliU3FtVnp2cHY3STFPKytKcmVQYm9Scm1tdFNtM0NoQWxuSGRDdXJDeGR1dlNzbzkvLzhjY2Z0RzNidGt6T1piZmJtVGx6SnNBWmU0SmtabVl5ZmZwMG9EalFQL0xJSXlVekFvU0hoL1BjYzgrZGRKT2dhdFdxVEpzMmpaZGZmcG1GQ3hleWJ0MDZ4bzBieDhTSkUwL2IvZDRkSG4vOGNUSXpNOC81eU1XS0ZTdDQ5dGxuVDFsZTF0TWJYaW1PcEtieDVUZi9BNkRWMVMySmlxem81b3FrTENub2k0aUlpSnlIM056Y3N3Nm1aakFZZVBUUlI2bGZ2LzVaaitQdDdjME43ZHV5ZVBrSzB0TFMrV2JtYkliZmVRZFc2L21QR0g4bHFsV3Ixbm0zcEYrSWMwMDFGaFlXZHRiVzk5T3gyV3dzWExqd2xPVVdpNFY3N3JtSGVmUG1VYXRXcmRQdUd4d2NUUGZ1M1hHNVhOU3ZYNStlUFh1eWJOa3lldlhxeFlnUkl3Z01ERHhsSDM5L2YxNTk5VlhhdFd2SHBFbVRlT2VkZHk2WmtBOFFGQlIwMnBiOGY2cFpzK1pKbjBORFEybmZ2ajFEaHc2OVdLVjVMSWZEd2ZSdlo1RjA4QkMrdmo3Y2VIMWIvUHhPZldSRExsOTZvRVZFUkVRdVNIU3RobTB4dUw0S0RBaW9NT0g5ZDJqWnZLbTdTN3FvTWpJeStPeXp6L2pxcTY4d0dBeFlyVllLQ3d0UGVpYmZaRExSdDI5ZkhudnNzVklkczZDZ2dMdEhQTUx5WDFZU0ZWbVJ5UitQSjdaYXpNVzhETGtNcEtlbm4zV3NBWnZOUmtGQlFVbW9UMHBLT3VlbzlwN2tlRSthTXowV0krZDI4RkF5Zlc4ZFRNcmhJN1JvMXBSSkU5NC80NWdRY21hclZ2L0ppRWVlSURVOVBRc1hOKzFOWEwvVTNUVWRwNzhkSWlJaUltZmhjcmxZdm53NWp6MzJHTjk4OHcxR281SDI3ZHZ6K09PUEV4SVNjdEsyelpzM1ovRGcwajlyNyszdHplakhIc0xMeTR1RGg1SVpQK0hUYzA2OUpwN3ZYQU1LV3EzV2sxcnVyNlNRRDhVMzFSVHlMNXpkYnVmdGNSK1FjdmdJWGw1ZXZQak1hSVY4RDZTdSt5SWlJaUpua0pPVHcrVEprNWs1Y3liWjJkbDRlWGx4MzMzMzBhMWJOd0lDQXZEMjltYk1tREZBY2ZmaitQajQ4eDRZckdiMTZqejh3RDI4K2U3L01YdnVQS3JGUkJNL2REQVdpN3J3aTBqWnN0dnRmRHA1R3JQbXpNVnNOblB2WFVPSmk2M203ckxrSXRDdE1CRVJFWkYvY0xsY0pDY244K1NUVHpKNThtU09IajFLclZxMStQREREN24xMWxzcFY2NWNTY3QrNTg2ZHNWcXRqQmd4Z25yMTZsM1ErUWIwN1UzYjF0Zmljcm40NUxPcC9MUm82VW1qK0l1SS9Gc3VsNHVmRmkzbDAwblRBR2pYK2xvRzl1L2o1cXJrWWxHTHZvaUlpTWdKamgwN3hvSUZDNWc4ZVRMSnljbjQrL3ZUdlh0M0Jnd1lRRlJVMUVuYldpd1dCZzBhUk1PR0RlblpzK2NGbnpNZ0lJQmhnMjhuWVdzaWg1SlQrT0NUaWRTb0VVZWNudGNYa1RLU2RQQVE0eWQ4U21aV0ZxR2hJUXdmY2dlaC8zajhTRHlIV3ZSRlJFUkUvbkxzMkRGZWVlVVYzbjMzWFpLVGs0bU9qdWFsbDE3aWdRY2VPQ1hrSHhjWEY4ZE5OOTMwcjgvZHZHbGpIaDV4TC81K2ZpUnMzY2FUVDc5QVF1SzJmMzFjRVpIdE8zZngySlBQc0hYYmRueDlmSGo4NFJFMGJkekkzV1hKUmFTZ0x5SWlJbGM4dTkzT2hnMGI2TmV2SHdzWExxU29xSWo2OWV2ei92dnZjOTExMStIbDVYWEdmWStQdGw4V2VuWHJ3Z3ZQak1acXRmTG51dlU4OHNUVDdOeTF1MHlPTFNKWHB1MDdkekZxekhPcy9uTXRWcXVWTWFNZW9YZlBidTR1U3k0eUJYMFJFUkc1b21WbVpqSisvSGdlZnZoaGpodzVRcFVxVlJneFlnUWZmdmdoa1pHUi8ya3RKcE9KcnAwNk1Qek9PN0Jhcld6YnZvTW5uMzJKbmJ2My9LZDFpTWpseitWeXNmOUFFazgrK3lJYk5tM0dhckVRUDNRUXZYdDFMN09iazNMcFV0QVhFUkdSSzlhV0xWdTQ5OTU3K2ZycnI4bk96cVptelpxODl0cHI5TzNiMTIzVFRWa3NGdUtIRFdiRXZYZmg1ZVhGbjJ2WGNlK0RqN0o0MlhLY1RxZGJhaEtSeTR2VDZXVFpMNzhTLzhERHJGMjNBUzh2Sy9mR0QrT3VvWVB4c2xyZFhaNzhCeFQwUlVSRTVJcFRVRkRBRHovOHdJZ1JJOWkrZlR0V3E1V0JBd2N5ZGVwVWF0YXNpZG5zM3ZHSy9mMzhHSGJuSGJ6MHpKUDRlSHV6YzlkdW5uejJKZVl0L0ptaW9pSzMxaVlpbHphbjA4bVBDMzdtcWVkZVp0djJuZmo2K1BEVUU0OXg5N0E3OGZQMWRYZDU4aC9ScVBzaUlpSnlSVWxNVE9UcnI3OW00Y0tGRkJZV1VyTm1UWVlQSDA2clZxM2NIdkJQWkxWWTZOV2pLMGR6Y2hqM3dRU09IRW5sc1NlZllmK0JKRzd0MzVlQUFIOE1Cb083eXhTUlM0VEw1ZUpZVGc0elo4OWw3RnZ2VVZCWWlMKy9QNDgrZEIvOSsvUzZwUDU5azR0UDMyMFJFUkc1SWppZFRwWXNXY0lISDN6QTNyMTdNWmxNOU8zYmw4R0RCMU8rZlBsTE1qU2JUQ1p1SDlDUHFNaUtmUER4UkRadTJzSWI3N3pQTHl0WGNWLzhNSm8zYmF6L2VSY1Jpb3FLK08zM1AvajRzeW44c25JVkFGZlZxVTM4c01GMHVyRzluc20vQXVrM2c0aUlpSGk4bzBlUE1uWHFWS1pPblVwUlVSRkJRVUVNR2pTSWdRTUhYdkpCMld3MjA2RjlPMnBXaitQbDE5OWk4YklWL1BiN0gremVzNWZoZDk3QmtFRzN1YnRFRVhFamw4dkY1MTk5dzRlZmZFWnFXam9HZzRFYjJyVmgxQ01QVWkwbTJ0M2xpWnRjMnIvWlJFUkVSUDRGcDlQSnFsV3JtRGh4SXV2WHI4ZHF0ZEt1WFR0dXZmVlc2dGV2Nys3eXprdlZLcFY1Ky9XWGVldTk4Y3lhTTVmRFIxSjU2ZlczV0xYNlQ1NGJNNG9LRmNwak5HcjRKWkVyaGRQcElqa2xoUmRmZTVPRlB5OEdJTURmbis1ZE8vSEVJdy9oNysvbjVnckZuUlQwUlVSRXhDTTVIQTQrL3ZoalpzMmFSV1ptSm1hem1TRkRodEN2WHovS2xTdm43dkl1aUwrL0g4K09lWnoyN1ZyejBTZVRXTDFtTFl1V0xpYzU1VEFEK3Q5TTEwNDNVaTR3ME4xbGlzaEZscDE5bFBrL0xXTGFsOVBadW0wN1JxT1JsczJhTXV6TzIybmIrbHAzbHllWEFBVjlFUkVSOFNndWw0dWtwQ1RHamgzTHlwVXJNWmxNVks1Y21hZWZmcHJHalJ1N3U3d3ljZTAxTGFrUkY4djAvMzNIK0FtZnNHVnJJcStNZll0dnZwM0Z3dy9jUTZ1clcySTI2NWxjRVU5VFZGVEU4bDlXTW43Q1JCSzM3eUF2THcrcjFjcGRRd1p4MnkxOUNROFBjM2VKY29sUTBCY1JFUkdQVVZCUXdQZmZmOCtNR1RQWXRXc1hYbDVlOU96Wmt6dnV1SU9LRlN1NnU3d3lGUkVSemdQM0RLZHI1dzZNZWZaRjFtM1l4TWJOV3hoMjc0TjA3ZFNCQisrTEp6S3lJbGFMNVpJY2FGQkVTc2ZsY21HejJVbE9TZUg5RHo5bXpnL3pLU29xd21xeDBMSjVVNTRlL1JpMWE5WndkNWx5aVZIUUZ4RVJFWStRbXByS08rKzh3N0pseXlnb0tLQjgrZktNSGoyYUprMmE0T3ZCYzBkWGk2N0tSK1BlWnY1UGkvanUreDlZczI0RGMzNll4N0pmZnFWSDE4NzA2dGFGUmcwdnIvRUlSS1NZeStWaTQ2WXQvRy8yOS93NGZ5RVptVmxZTEJZYU42aFB6KzVkNmRhNUE0R0JBZTR1VXk1QkN2b2lJaUp5V1hNNEhPellzWU1YWDN5UmJkdTJZVEtaYU5HaUJVOC8vYlRIdGVLZlNibHlnZlMvK1NiYXRibVdoWXVXTXY2alR6aDhKSlV2dnA3QndwK1hjTTNWellnZk1wanFjYkZxM1JlNURMaGNMclp0MzhsblU3L2dsNVcvY1NRMURhZlRTVWhJTUE4L2NDL3QyN2FtUXZrSWQ1Y3BsekFGZlJFUkVibHNwYWFtTW12V0xLWk5tMFplWGg2UmtaSDA2OWVQbmoxN0VuZ0ZEa29YRVI3T2JiZjBwV2Uzem93YlA0SHY1djVJV25vNnMyYi93SS96ZjZaemh4c1lQdVFPS2xlS3dzL1hWNkZmNUJMaWNybkl6Y3ZqUU5KQlBwdnlPWE4vWEVDaHpZYlJhQ1FrSkpndUhXL2s0UWZ1cFp4YThLVVVGUFJGUkVUa3NuVGd3QUZlZU9FRk5tL2VqTTFtbzBHREJqenl5Q1BVcmwzN2lwOW1Mc0RmbnljZkg4bk5OL1hrNXlWTCtXbnhVcllrSlBMZDl6OHdiK0hQdExxNkJXMWJ0NkxOdGEyb0ZCV3B3Qy9pUmk2WGk0T0hEckg4bDk5WXRIUTVxMWIvUVg1K0FTYVRpWHAxNjNCOTI5WjA3bkFEY2JFeFYveS9iVko2Q3ZvaUlpSnlXU2tvS0dENTh1VTg5OXh6RkJZVzR1UGpRK2ZPblhuaWlTZnc5L2QzZDNtWERJUEJRTTBhY2NURnh0QzdaM2VXcmZpVkNSTW5zVzkvRW91WExtZmxxdFZNbnZvbG5UdmV5S0RiYmlFc05OVGRKWXRjY2JLeXN2bDA4bFFXL0x5RVE0ZVN5UzhvQUNDeVlnVWV1T2N1cnIybUpSWEtSMkF5YVJZTk9UOEsraUlpSW5MWjJMZHZINTk5OWhtTEZ5L0dack5ScDA0ZGJydnROanAwNktCVzZUTXdtVXhVckZDZVcvcjI1dWFiZXZEOUQvT1o4c1ZYN05tN245MTc5ekYrd3FkTW5EeU5UaDF1b1AvTnZZaUxyVWFBdno5V3E5WGRwWXQ0RkpmTGhkM3VJQ2NuaCswN2R2Sy8yZC96dzd5RkZCUVdBdUR2NTBlOXErcHdhLysrOU83WkRiTlpVVTB1bkg1NlJFUkU1SkxuZERwWnVuUXA3Nzc3THNuSnlUaWRUanAxNnNTOTk5NUx4WW9WRmZKTHlXdzJjMVBQYm5TNDRYcldydC9JaXBVcldiWmlKYnQyNytHNzczOWc3cndGeEZhTG9XbmpoalJyMG9pbWpSc1JXYkdDdThzV3Vld2xKNmV3ZXMxYTFxemJ3SnAxNjlteGN6Y09od09qMFVpTnVGaXViWFUxMTEzVGtxYU5HK0huNTdtemhNaC9SMEZmUkVSRUxtbloyZGw4L2ZYWFRKczJqZno4ZkVKRFE3bnp6anNaTUdDQXUwdTdiUG41K1hKZHE1YTBiTjZVT3diZXdwOXIxL0cvNytidyt4OXIyTFo5Qjl1MjcyRDIzQjhKQ3dtaFVZUDY5Ty9ibTBZTjYyTlJDNk5JcVJVVkZmSG4ydlY4TzJzMmE5YXRKeTB0ZzV6Y1hBRE1aaE10bXpmbDVwdDYwcnhKSXlJaUlyQmFMVzZ1V0R5Si9yVVdFUkdSUzVMRDRlRFBQLy9rczg4K1krM2F0UmdNQnRxMGFjTWRkOXhCdlhyMTNGMmVSN0JZekZTS2lxUlNWQ1E5dTNVaGNmc092dng2Qmo4dldjNnhuR1BzTzVERTN2MEhtUFg5RDhSV2k2RnY3NTdjMkw0dElVSEIrUHI2WUxFb21JZ2NaN2ZieWN2UEp6MGpreVZMbHpQOWY5K3hjOWZ1a3ZXK3ZqNlVqNGlnYmV0V0RMcnRGbXBXcjY3ZVNITFJLT2lMaUlqSUpjZmhjUERGRjEvdzFWZGZrWnFhaXArZkg0TUhENlozNzk0RUJRVzV1enlQWkRBWXFGMnpCaTgrTzRaSEhyeWYxWCt1WWMzNkRheFp1NEdFeEczczJyMkgxOTU4bC9FZmZVcU42bkhVclYyVHErcldwazZ0bWxTUGkxWG9seXVTelc1bjErNDliTjZ5bFlURWJTUnNUU1J4Mnc2TzVlUUE0TzN0VGEwYTFXblN1Q0hOR2pla1NlTkdoSVlFdTdscXVSSW82SXVJaU1nbHcrbDBrcGFXeG9zdnZzaktsU3N4R28xRVJVVXhhdFFvcnJubUdyVisvVWVDZ3NyUjRZYnJhZGVtTlJtWkdlemVzNDk1QzMvbWgza0x5TXpLWnMyNjlheFp0eDVmSHgvS0JaV2pmSGc0N2RwY3k0M1h0Nk5XemVydUxsL2tvdHUrY3hmekZ5NWkrYThyU1VrNVRHWldOdm41K1NYcmc4cVZvM1BIRytqZXBTUFJWYXNTR2hLc20ySHluMUxRRnhFUmtmOW43NzdqcTZydlA0Ni92dmZjbVVVMkl3R3lXQUVDQVJFb0lDcXVLb2pWbjFhdGUyR3Q0cWpXNHFxalZjR3RkVmFyMXRGcW5ZaGF0emh3SVJtRUVDQWtBWklReU41M251L3ZqeHNpRVZEQXdFM0k1L2w0WE8rOTU1NXo3dWVRSUkvMythNGV3VFJOM25yckxWNTQ0UVhXcjE5UFpHUWtSeDk5TkJkY2NBRUpDUW1oTHE5UHN0bXM5RTlNcEg5aUlsTW5UK0tHYS8vSVoxOSt4VHZ2ZmNDMzMzMVBjMHNyVzdkV3MzbHpGYm41Szdudm9VY1pNbmd3eHg5M0RFZk5PcFQrL1JOeHVWeTRuRTVaSGt6MFNvRkFnUFoyTisxdU45WFZOYno3L2dlODg5NEhsSlp0N056SE1BekN3c0lZT0tBL0V5ZU01L2pqZnMyMHFaTnhPWjBockZ6MGRSTDBoUkJDQ0JGeWpZMk4zSEhISFh6MTFWZTB0TFFRSFIzTm4vLzhaNlpQbjQ3TDVRcDFlYUtEM1c3bmlNTm1jc1JoTTJscGJRMTJWMTVkUkdIUkdsYXVLcVNrZEFNYk4yM2k3NC85ZzBlZWVKSkJBd2N5TENPZDlMUVUwbEpUR1phZVJrWjZLdjJpb2tKOUtVTHNVbE56TSt2V3JXZDlhUm5yUzB0WlYxekMrcEl5S2lvck1FME5nR0ZZU0U5TkpUTnpKSmtqT29heGpCcEJWR1JraUtzWElraUN2aEJDQ0NGQ1Jtdk55cFVyV2Jod0lVVkZSZGhzTnJLenM3bnJycnVJaVpGeHJEMVpSSGc0VXc0K2lDa0hIMFJyYXhzTmpRMVVWRmJ4NmVkZjh2NkhIMU8yWVNQbEZaV1VWMVR5eWRMUGNUcWRSRVZHRWhVWndiQ01kS1pObmN6VXlaTklUUmthNmtzUmdySU5HL255cTIvNDZ0dnZXTHR1UFUxTnpUUzNOTlBlN3U3Y1J5bEZlbG9xc3c0OWhNTVBQWVNrZ1FQb0Y5MlBpUER3RUZZdXhNNUowQmRDQ0NGRVNOVFYxZkhHRzIvdzBrc3ZVVk5UUTNSME5PZWNjdzV6NXN5UkNmZDZtZkR3TU1MRHcwZ2FOSWlERDVyQU5WZGMyaG1jUHZuc0M5YXNMYWF0dlkzR3hrYTJWbGRUWEZMS3UrOS9DTURBQWYwNTlKRHB6SmcybGJHak0zRTZIRGdjZHV4MkJ6YWJWZVpsRU4xQ2E0M1A3OGZyOGVMeGVIQjdQS3dxTE9MVHo3L2c4eSsvb3FKeWM1ZjlIWFk3VHBlVG1PaG9SbzRZem94cFU1azI5V0RTVTFQbGQxTDBDaEwwaFJCQ0NMSGZyVm16aHZ2dnY1OFZLMWJnOS9zWk8zWXMxMTEzSFdscGFWaGxyZlplVHlsRmFzcFFVbE9HY3NacHA5RFUxRVJwMlViV0ZxK25wTFNNOWFWbHJDdGVUMFZGSlp1cnR2RHZsMS9sM3krL2l0UGhJRGxwRUVtREJwTFVzZXhmMHNDQkpHTmlHaVlBQUNBQVNVUkJWQ1VOWkhCU0VuRnhzVmdzbGxCZm51Z0ZUTk9rcHJhVzhvck5WRlJ1cHJ5aWdvcktiYThycWFqY2pOdjlRMnU5WVJnTVRrNGlMVFdGWWVscHBLZWxrcDZhUWxwcUN2MzZ5VkFUMGZ2SXY2UkNDQ0dFMkcvY2JqY0ZCUVVzV0xDQXVybzZuRTRuczJmUDVyTExMcE5XL0FOWVZGUVU0N0xHTUM1ckRINi9uNWFXVnBxYW02bXVxZUc3NVRsOCtkVTNyTWpObzkzdHByaWtsT0tTVWlBWXZsd3VKK0ZoWVlTRmhSRWZGOHVva1NQSUdqdWFNWm1qU0U5TmtVbitCQkFNOWlXbFplU3RYRVZCNFdvS1Y2K2hwcmFXdHJZMjJ0cmFhV3R2SnhBSWREbkc0WEF3YWNKNHBodzhpY21USnBLUUVFOWtSQVNSa1JGeXcxSDBldkliTElRUVFvajlZdjM2OWZ6NzMvOW04ZUxGbUtiSnFGR2pPT09NTTVnMWE1WXNPOVdIV0sxV29xUDdFUjNkanlHRGs1bVlQWjZMTHp3WHI5ZEwwWnAxck1qTlkwVmVQb1dyaTJocWJzSHI5ZExRMk1UVzZocEt5emJ3M2ZjNW5lZHlPT3dNUzA4bkl6MlZZZW5wakJpZVFXcktVTUxDWE5oc2R1dzJLemFiRFp2TmhsSkt1bHozTWxycllKZDdudytmejQvWDU4WG44K0YyZXlndUtXVmQ4WHFLaTB0WXM2Nlk5YVdsdU4yZUxzY3JwYkRaYkRnY2RtSmpZNGdJRHlkejVBZ21abzlqZk5aWU1rZU53RzYzaCtqcWhOaTNKT2dMSVlRUVlwL0x5Y25odHR0dW83eThuRUFnd0RISEhNTkZGMTNFMEtFeUVac0lzdHZ0WkkwZFRkYlkwWnh6NXVrRUFnR3F0bXhoVTNrbEZaczNVMTVlMGRudGVsTjVCVnUyYk1YajhWSlF1SnFDd3RXZDU3RllMTVRHUkpPWWtFQkNRandKOFhFa0pzUVRFeE5EVEhTLzRITy9ma1RIUkJNYkUwMUVlTGdNQndneHJUWE56UzNVTnpSUTM5QklmWDA5OVEyTk5EUTBVRnRYVDAxTkxkVTFOV3lwcnFHNnVvYTYrbnBNMDl6aFBJWmhNS0IvSXNrZHd6NjJEUU5KVGhyRTRLUWtCZ3pvTHoxQVJKOGhRVjhJSVlRUSsweGpZeU12dmZRU2p6LytPRW9wb3FLaU9QZmNjL25kNzM0bjRVcjhKTU13U0JvMGlLUkJnNEJnMTJ5MzIwTnJXeHV0cmEwMHQ3U3lZZU1taXRlWHNMNmtsSkxTTXNvMmJLVGQ3YWFtdG82YTJqb29XdE41UHF2Vml0MXV4MkczWTdmYnNkdHRPQndPd3NPRDY1OG5KeVdSUEdnZ2d3WU5aSEJIU0F5WDJkUzdWVnRiR3hzM1ZWQ3h1WktLaXFyT2NmT1ZWVlcwdHJiaTlmcndlTDE0UFY2OFhpOGVyeGUvMzcvVGM3bWNUb1lNSGt4Nldnb1o2V21rcDZXUWtqS1VxSWdJd2x3dXdzTENjTG1jOHY4WjBXZEowQmRDQ0NGRXQ5TmFzM3o1Y3A1NTVobVdMMThPd0l3Wk16ajMzSFBKeXNvS2NYV2lON0pZTElTRnVRZ0xjNUVRSHdmQTJOR2p1dXdUQ0FRb3I2aGtYZkY2aXRZV0I3dDJyeStob2JFUmZ5Q0EzK2ZINy9majluancrMzM0L1FHMDF1VGxGK3owTzUxT0ovR3hNY1RFeEJJYkcwMWNiQ3d4TWRIRXhjUVFHeHREYkV3TXNiSFJ4RVJINDdEYnNSZ0dobUhCb2l4WUxOcy8xSS9lQng4OWJTaUIxaHJUTkhmeTJIRjd3RFF4elFBZWo1ZUdoa1pxNit1cHE2MmpycUdCdXZwNmF1dnFxYXVycDY2dWdmcjZPbXJyRzJodmI5L2xkeXVsc0ZvTnJGWWJWc1BBYnJjVEZoNkcxVERvMTY4ZkdXa3BqQmcrbkdIcGFRekxTR2ZJNENScG5SZmlKMGpRRjBJSUlVUzM4bmc4L1B2Zi8rYkZGMStrdHJZV3U5M08vUG56T2Y3NDQ0bUppUWwxZWVJQVpoZ0dRNGNNWnVpUXdSeHgrS0dkMjF0YjIyaG9iS1Nob1pINmhnWWFHNXVDN3h1YmFHaG9vS0d4a2ZyNkJocWJtcWx2YU9qWTFvVGI3YWE4Y2pQbFAxcDZiV2NjSGNFMFBDd01oOE9CMCtuQTVYUjJ2SGJpZERwd2J2YzZ6QldHWVZpNjdCOE0veFlNaXdXMXN4c0VhdWMzRExhTlpkOGhvTyt3VFdPYUFVeFRvM1Z3bTl2anhlMTIwOWJXVHNBTTBOYldodHZ0Q1Q0OGJqeHVEKzF1ZDNCSk9yY0h0OXROdTl0RGUzc2JyVzN0ZUR5ZW4vMnoyVVlwUlV4MFAvcjE2MGRNZEhUSDZ5aGlvcU9Kam82bVgxUWswZjJDOHpkc2U0NkpqaVk4UEd5dmZoK0U2TXNrNkFzaGhCQ2lXMml0cWErdjUrOS8venRMbGl3aEVBaVFtcHJLMVZkZnpaUXBVMEpkbnVqRHdzUERDQThQSTJuUXdCMCsyemJSbThmcndldjFCbDk3Z3Evckd4cUN3d0JxYXFtcHJhV210bzdxMnRyZys1cGFhdXZxTzd1V2V6cTZtdGZYTit4UmJWYXJGY093WUZnTVVBcWxRTkV4Y2VDUFh5dlY4WjdndnRzK1E2TTFhRFRvbmJ6V3V1UDlENisxQnJRbVlKb0VBb0ZkZHBIZlhZWmhrQkFmUjF4c0xQSHhzU1RFeHdkZng4V1NrQkJQZkZ3Y01kSDljRGdjMkd3MjdIWmJjQWlGTFRpTVFpYmtGS0o3U2RBWFFnZ2h4Qy9tOVhwNTU1MTNlT3FwcDlpd1lRTXVsNHZaczJkejJtbW55WVI3b2tmYk5pdC9XSmhycjQ2dnIyOWdTM1UxVzdkV1UxMVRTMTE5UFcydGJiUzJCNWQxYTIxdG82MjlqYmJXZGxyYjJtaHJDN2FFYXpTNm82VmRhekIxeCtSeVduYzhCVnZwUVhVOGQyeFRHdFA4NGYzMnRnMEZVRXFCQnFVc3dSc0hIVGNEdXF3ODBQRnM2ZGpIMHRHTFFLRUljemtKRHc4UExtc1k3c0xsY2hFUkhoNGNPdUZ5RVI0ZVRreDBOQWtKY2ZSUFRDQXhJWUZZNmEwalJJOGlRVjhJSVlRUXY0aHBtcnorMnF0OHYvdzdXbHRiaVkrUDU4b3JyK1RRUXcvRjZYU0d1andoOXFtWW1HaGlZcUlaT1h6WUhoM244M1ZNUE9mMTR2UDY4UG45d2JIdmdVRFhidmhhWXdhQzNlMU5IZXgrcnp1MkIvY04zaUJReW9KaEdGaVUrcUhidjdKZ0dCM0RBTGJyOXErVUN1NXJzV0N6V3JGMXRxN2JaTGs1SVE0UUV2U0ZFRUlJc1ZkOFhxL2hkTmlzMW9DYno1WitpdFZxWmZqdzRkeDIyMjFrWkdTRXVqd2hlclJ0UFFtUW1mMkZFUHVBQkgwaGhCQkM3TEdKRXllR2VYMkIzMW9Vc1JZRlVmMzZjZVlaWjNENjZhZExLNzRRUWdnUlloTDBoUkJDQ0xGSHNyT3pNMDNUZk5ScXFNbEtLWXVwNGZ6ekwrUzNwL3lmVEtnbGhCQkM5QUFTOUlVUVFnaXhXekl6TSswT2grTVk0R0dsVkxMVzJ1M3htKzBXUjdnclk5Z3dDZmxDQ0NGRUQyRUpkUUZDQ0NHRTZQbkdqQmt6eXVsMDNnZThvSlJLQmdwOEFYMXZxMDgzZHM3aUxZUVFRb2dlUVlLK0VFSUlJWDVTZG5iMkVUYWI3ZDlhNjk4cnBaeW1hVDZ0dFo3ZDBPYi9JTlMxQ1NHRUVHSkgwblZmQ0NHRUVEczFZc1NJeVBEdzhMT0J1N1RXRHFEQk5NMEhhbXBxRnBXWGw3ZW5qQnlmQ3ZyblRpT0VFRUtJL1V5Q3ZoQkNDQ0YyTUc3Y3VPa1dpK1VhNEhpdHRSZFliSnJtM1hsNWVWOGk2VjRJSVlUbzBTVG9DeUdFRUdKN2xuSGp4bDFwc1ZpdUJBWjJiTHNuRUFqY241K2Z2eldVaFFraGhCQmk5MGpRRjBJSUlRUUFZOGFNR1d5ejJXNVdTcDBIQklBeTRNS2NuSnlQUTF5YUVFSUlJZmFBQkgwaGhCQ2lqK3RZTnU5VTRESmdBdUFIbnRaYTM1K1RrMU1ZMnVxRUVFSUlzYWNrNkFzaGhCQjkyTWlSSStQc2R2c05TcW56Z1VpdDlXYXQ5Y1hOemMyZkZoY1hONFc2UGlHRUVFTHNPUW42UWdnaFJOOWtaR1ZsRFRFTTQxbWwxQXpBcjdWZVpwcm1wWGw1ZVRtaExrNElJWVFRZTArQ3ZoQkNDTkhIakJ3NU1zN2xjcDBEWEt1VVN0QmFsMnV0SHpGTjh5bVpjRThJSVlUby9TVG9DeUdFRUgxSWRuWjJBdkFzY0loU0tseHJ2VUpyL2NmYzNOelBBRFBFNVFraGhCQ2lHMGpRRjBJSUlmcUFqSXdNUjBSRXhCSEFpMEFrMEthMWZyVzl2WDFlVVZGUmJZakxFMElJSVVRM2txQXZoQkJDSE9DeXNyS1NMUmJMQXFYVWFVcXBLR0NsMXZxdW5KeWM1d0VkNnZxRUVFSUkwYjBrNkFzaGhCQUhMcFdkblQwTGVFZ3BsUUZZdGRhdm1xWjVYVjVlM25vazVBc2hoQkFISkFuNlFnZ2h4QUVvTXpNendtNjNudy84UlNrVm83V3VCdTdKeWNsWkdPcmFoQkJDQ0xGdlNkQVhRZ2doRGl6RytQSGpweWlscmxGS3pRYlFXcjhMM0p1VGsvTkppR3NUUWdnaHhINGdRVjhJSVlRNGdFeVlNT0Y4cmZXZmdSU2dSV3Q5WDJ0cjYwTnIxNjZ0Q1hWdFFnZ2hoTmcvSk9nTElZUVF2WjhhTTJaTW90VnF2UU00VnlrVjBGcHZBYTdJeWNsNUdSbUxMNFFRUXZRcEV2U0ZFRUtJWG03Y3VIR25XQ3lXUHdJVGdTYXQ5Y3VtYWQ2Vmw1ZTNOdFMxQ1NHRUVHTC9rNkF2aEJCQzlGSWpSb3lJZExsY3R5bWx6Z1JpZ0hiVE5DOXBiMjlmdkdiTm11WlExeWVFRUVLSTBKQ2dMNFFRUXZRK2F2ejQ4ZU9BKzVSU013RWY4SlhXK3B6YzNOeDFJYTVOQ0NHRUVDRW1RVjhJSVlUb1JjYU9IUnRqdFZyUEJLNVNTZzNWV2pkb3JSZjUvZjUvRmhRVWJBbDFmVUlJSVlRSVBRbjZRZ2doUkM4eGV2VG9ETU13RmltbGpnRmNXdXZsV3V2THZWN3Y4c0xDUW0rbzZ4TkNDQ0ZFenlCQlh3Z2hoT2poTWpJeUhHRmhZZG1HWWJ5a2xCb0N1TFhXejNrOG5qOFZGaFpXaGJvK0lZUVFRdlFzRXZTRkVFS0lIaXd6TTNPSTNXNi9VaWwxSWNGVy9Gemc3ODNOemM4WEZ4ZDdRbDJmRUVJSUlYb2VDZnBDQ0NGRUQ1V1ZsVFhCTUl4L0FHT1VVbmF0OVdKZ1FVNU96bXBBaDdnOElZUVFRdlJRRXZTRkVFS0lIaVl6TXpQQ2FyV2VaN0ZZRmdGMm9FRnJ2U2duSitjV3dCL2k4b1FRUWdqUncwblFGMElJSVhxUXJLeXNLVmFyOVNwZ0R1RFFXaThOQkFLMzV1Zm5md3FZSVM1UENDR0VFTDJBQkgwaGhCQ2lCNWc0Y2FMTjcvZWZaN0ZZRm1pdGh3QmU0QTYzMi8zUTZ0V3JxNUN1K2tJSUlZVFlUUkwwaFJCQ2lCQWJPWEprbkdtYTExa3Nsa3NCRzFCbW11YlZlWGw1cnlNQlh3Z2hoQkI3U0lLK0VFSUlFU0laR1JtT3lNakkyY0IxU3FrSld1dFdwZFNMZ1VEZ3dieTh2SnhRMXllRUVFS0kza21DdmhCQ0NCRWFsb2lJaUp1VVV2TzAxckZhNjJxdDlaL2EydHBlWGJObVRYT29peE5DQ0NGRTd5VkJYd2doaE5pL2pERmp4Z3kzV3ExUFdDeVc2VnByTDFCa211YnZwQlZmQ0NHRUVOMUJncjRRUWdpeG4zUjAxWitubExwY2E1MnF0ZDZxdFg3RTUvTTl0R3JWcXJwUTF5ZUVFRUtJQTRNRWZTR0VFR0kveU16TUhHSzMyeDhHRGdQQ2dUS3Q5Ymt0TFMxZkZSY1hlMEpjbmhCQ0NDRU9JQkwwaFJCQ2lIM0xPbWJNbU9sV3EvVWhwZFJvcFpRYmVLRzV1Zm1TNHVMaXBsQVhKNFFRUW9nRGp3UjlJWVFRWWgvcGFNWC9nMUxxSXFWVXROWjZuZFo2b2NmamVhbTR1TGdsMVBVSklZUVE0c0FrUVY4SUlZVFlCOGFORzNld3hXSzVXeWsxRlZCYTY3Y0NnY0ExK2ZuNTZ3QXoxUFVKSVlRUTRzQWxRVjhJSVlUb1JsbFpXZUdHWVp3SVBBcUVBVTFhNjhjOEhzOWZDd3NMcFJWZkNDR0VFUHVjQkgwaGhCQ2ltMlJsWlUwd0RPTnFwZFRKZ05aYUx3MEVBbmZtNWVXOUQraFExeWVFRUVLSXZrR0N2aEJDQ1BITHFlenM3UE9BRzVSU2d3SEROTTM3VE5POE56OC92enpVeFFraGhCQ2liNUdnTDRRUVF2d0NXVmxaaVlaaC9Fa3BkVG5Cc2ZpYnRkWVg1K2JtdmgzcTJvUVFRZ2pSTjBuUUYwSUlJZmFPTlRzNysxaWwxQlhBSVFTNzZqK3Z0YjQvTnpjM045VEZDU0Y2TnAvUGg4ZnJ4ZXYxNHZQNjhQbjltS1pKSUJCQWE0MXBtc0dIMW1qVEpCQXdNYldKYVFiZm0xcDM3QnVjMjFNcEM0WmhZRkVLWmJGZ3NTZ3N5b0poV0lMdmxjSmlzV0N4V0ZCS0JmZTFXTEJacmRqc051eDJPM1piOEZrSTBmdEowQmRDQ0NIMjBJZ1JJeUxEd3NLdUJpNEI0clhXdFVxcFB6UTJOdjZ2cEtTa01kVDFDU0gybi9xR0JtcHFhcW11cmFXMnRvNkd4a2JhV3R0b2EyK25yZDFOVzFzYjdXNDM3VzN0dExhMTBkNnhQUmprQTVpbXhnd0Vnb0crNHdGMHZnNisvZkcyNEhhdE5haU9RalFvcFZCcTIzUHdnK0R6enJjcnBZSTNBQXdqZUdQQUVnei9McWVUc0RBWDRXRmhPRjFPd2x3dXdzTENDSE01Y1RtZGhFZUVFeDNWajlpNEdQb25KQkFYRzB0TVRQVCsvWU1YUXZ3a0NmcENDQ0hFN3JOa1oyY1AwRm8vQVJ5cmxBcG9yYi9YV3MvUHljbFpGdXJpaEJCN1RtdU56K2ZIN3c4K2ZINWY1K3U2K2dhMlZsZXp0YnFHclZ0cnFLNnVabXRORGRYVnRXemR1cFhxMmpyOGZ2OWVmL2UyMXZWdHo4RU1yb0xaWGYzNHVlT1RuVHdITHdSMDhEODdlUWEwN3ZyTUR6Y0xUTlBzZk41YmhtSFFQeUdlK1BoNEVoUGpTWXlQSnlFaGdZU0VPUG9uSnBDWWtFQk1kRDlzTmh0V3F4V2JOZmhzdFZxeDJheWROeUNFRU4xRGdyNFFRZ2l4R3pJeU1xSWlJeU5QQi81b3NWZ3l0TlpiVGROOHhPdjFQbDVZV0ZnVjZ2cUVFRCt0cWJtWit2b0c2dXNicUd1b3A3NitrZnFHQmhvYUdxaXJiNkNob1pINmhrYnE2dXFvNzlpMk84SFhicmNUR1JGT1JFUUVFUkhoUklTSEI3dkJiOWNWM3Y2anJ2RjJ1dzFiNSt0dDIyMGRnZCtDWWJIODBQMitvN3U5NVVmZDc3ZC9BRDkwOWQvK3NmMFFBUE9IYnY4QjAwVHI0RGF2MTRmWDU4UHI5ZUwxK3ZENWdzOWVyN2ZMOXE3dnZiUzJ0dEhjMGtKTFN3dk5MYTE0dlY0cXE3WlFXYlZsbDM5V1NpbmlZbU9JN3RlUDJOaFlZbU9paVk3dVIweDBOREV4MGNIdE1USEV4blM4ajQ2bVgxUmt0LzBPQ05HWFNOQVhRZ2doZmtaSHlIOUtLWFcwMWpwQ2ExMmt0ZjVqYm03dSs4RGVOK2NKSWJxZHorZGp3Nlp5U2tyTFdGOVNSbWxwR2FVYk50TFUzSVRIRXd5cG5jOWVEMzUvWUpmbkNuTzVpRStJSXlFdWpyaTRPQkxpNDRpUGl5VStMbzc0K0RnUzQrTnhoYm1DNDl3N1c2cXRXSXdmUXJoaHNYUjJpYmNZMjk1YmVtd0w5cmFXL1lCcFlnWit1RWtRTUFNLzNEQUltQjI5SC96NGZNSDVCZHp0YnJaVVYxTmJXMGROYlMzVk5iWFUxTmIrTUt5aHBvN1d0alpxYXV1b3FhMkRrdEl1MzJ1MUdqanNEdXgyT3c2SHZmTW1TTCtvS0lZT1NTWXRKWVdNOURSU1U0ZVNPblFJVnF2RUdDRitpdndORVVJSUlYWmg0c1NKTnRNMGZ3WDhBOGdBM0ZycmQxdGFXczRwTGk2dURuRjVRdlE1Z1VDZ002aDd2QjZhbXBvcFdsdE04Zm9TaXRlWHNyYTRtQTBiTiszUW5kNHdER3cySzFiRGl0VnFZRml0UkVTRUUrZUlKU0VobmtFREJwQ2NOSWlCQXdlUU5IQUFTWU1Ha2pSb0lPSGg0U0c2MHREWk5sR2ZZUmhnNjk1enQ3VzFVVjVSU2VYbUtpbzNWMjMzZWpOYnEydndlTHdFQW43Y2JqY3RMYTM0QTM1S3l6YndmVTdYK1UwdEZndXBLVVBJU0U5bldIb2F3NGRsTUN3OWplam9LQngyUitlTkFzTXd1dmNDaE9oRkpPZ0xJWVFRTzVHUmtaRVFDQVN1VVVxZHBaVHFyN1ZlcTdXK3I2YW01dG55OHZMMlVOY25SRi9RM05KQ1pXVVZGWldiS2Erc3BLSnlNNVdiTjdOcFV6bmxsWnVwcTZ2ZjRaanc4REFHSnljeG9IOGlpUWtKOUU5TW9ILy9ST0ppWStrWEZVbDBkRC82UlVYUkx5cUt5TWhJckZZSmcvdExXRmdZdzRkbE1IeFl4ZzZmK2YxK21sdGFhR3BxcHFHeGtjYkdKaG9ibTZpcHJXVnJkUTFidGxhelpldldqdWRxMXBjRWUyeTg5OEZIbmVlSWpZbG1jSElTU1VtREdEUndBTWxKU1owM2JaS1RCaEhSQjIvY2lMNUxncjRRUWdqeEkxbFpXWk1OdzdoWEtUVUpzR210LytmeithNHFLQ2hZaDNUVkYyS2ZxVzlvSUNkM0pRV3JDbG0xdW9nTm04cHBiVzJqcmEyTjFyWTJ2RjV2bC8zRHc4TVlucEhPc0l4ME10TFRHREU4ZzhTRUJGeE9KeTZYQzVmVGlkUHBrRzdldllEVmFnMk8xWStPWmlpRHUzem05L3R4ZXp5MHQ3dHh1OTIwdDdlenBicWFkZXRLV0xkK1BXdldGbE5jVWtKZGZYQnVoYnlWcTREZy9BbmhZV0c0WEM0aUlzSVpuRFNJTWFOSE1YYk1hTWFOR1UxY1hHd29MbFdJL1VMK3J5ZUVFRUowU0U1T2RzWEh4NStpbEZyWTBZcGZEL3k5dnI3KzlyS3lNbmVvNnhQaVFLQzF4dVB4ME81MjA5Yld6cXJDSWo3N1lobGZmdlUxR3phVmQ5blhZckhnc051eE8rekVSUGNqSVQ2ZXJER1pUTWdleC9pc3NhU21ETzJ4WTkxRjk3RmFyVVJZclYxYTVJY1B5MkRHcjZaMnZ0ZGFzMkhqSmxiazVwR2J0NUs4bFFVZHd3RTgxTmZYVTdWbEMydlhGZlBScDU5MUhqTTRPWm1aMDZjeTdWZFRHRHM2RTFmSDhvRk9wM08vWHA4USs0SUVmU0dFRUFKVVZsWld0bUVZODRIVGxWSVc0Qk90OWQyR1lYeFFWbGJtQzNXQlF2Um1icmViMGcwYldiKytsSkt5RFpTV2xWRzh2cFN5RFJ0cGJXdnIzTS9wY0pDY05JaWtwSUVrRFJyRTRPUWtrZ2NOSkNrcCtEb21PcnB6bG5raHRxZVVJbVhvRUZLR0R1SEV1WE13dGFhK3JwN3lpa3JLS3lzcEw2K2d2SEp6Y0JoSXgrdE41ZVU4LzUvLzh2eC8va3VZeTBWYWFrcndrVEtVOUxUVTRNUi9LVU54U2ZBWHZaQUVmU0dFRUgzZXVISGpUakFNNHc2Q0UrNTV0ZGFQbXFaNWIxNWVYa1dvYXhPaXQ2cmNYTVczeTc5bjJkZmZzWHJOR2hycUcybHFhYUcxdGJYTHNuVkpnd1l5ZGZJa0poOThFS05IamlROFBJendzRERDd2x3NEhBNXBzUmQ3eGFJVWNYR3h4TVhGTWk1clRMQW5pZGNiSEFiU01SeGs5WnAxTFB2Nkc3NzVkam1iS2lvcEtGeE5RZUZxbEZKRVJFUVFHUmxCdjZoSXhvN09aUEtrZ3pqNG9Ba2tEUm9ZNmtzVFlyZEkwQmRDQ05GbmpSdzVNczdsY2wwQlhLZTFCcWpSV3Y4cE56ZjNlV0RYYTI0SklicndlRHkwdHJWUlhWM0RSNTkrenR2dnZzZmE0dlVFQWovOE5YSTRITGhjVHZvbkpqSm05Q2dPbVRhVlE2Yi9pc0hKU1NHc1hQUVZTaW1jRGdkT2g0UFltQmdBUmd3ZnhnbHpqZ1dnWW5NVm55NzluQysrK29hVkJhdG9hMitucnJhT3lzck5yQzVheTh1dnZvSEZZbUhVaU9IOCt1Z2ptSFhZVEJMaTR3Z0xDOFBwY0lUeTBvVFlLUW42UWdnaCtxUng0OFlkYmJGWUZpaWxwaEZjTnUvTlFDQndlMzUrZmtHb2F4T2lOMmhwYldWVjRXb0tWNitoc0dnTnF3cUxLQzRwN1Z6YXp1R3drNTZXUWtaYUdtbXBLYVNtREdWWWVpcXBLU21FaDRlRnVIb2h1a29hT0lEZm5Yb3l2enYxWk5yYTJ5a3BLV1Y5NlFaS1Nzc29MaW1ocEhRRFpSczJzbXAxRWF0V0YzSC8zeDhsSXoyZHpKSER5Unc1Z3RHWm94ZzFjamhSa1pHaHZoUWhBQW42UWdnaCtwaU9DZmV1VlVwZERDUnFyZDFLcWF1MDFpL2w1K2MzaExvK0lYb3lyOWZIc20rKzVjTlBQbVg1OTduVTFkZlQxTmlFMS9mRE5CWmpSbWR5M05GSE1uWEtKR0pqWW9pS2pDUThQRXpXTkJlOVJwakx4WmpSbVl3Wm5ZbHBtclMwdE5EYzBrcDlRd05mTFB1YTl6NzRtTHlWQlJTdFdVdlJtclc4OWZiL2lJNk9KaVltbW9uWjR6ajZ5RmtjZk5BRWFla1hJU1ZCWHdnaFJKOHhkdXpZTkp2TmRnOHdCOUJBcnNmak9YZlZxbFY1SVM1TmlCN0o2L1hSMnRaS2FkbEdscnp6SG04c2VZZUdoaC91aHprY0RpSWlJeGpZdnovSC9mb281aHg3TkVtREJvV3dZaUc2bDhWaUlTb3FpcWlvS0pJR0RXUk01aWd1dnVCY3FyWnM1ZlhGUy9qZkJ4OVJVYm1acHVabXFtdHFXTHV1bUgrLy9Db3gwZjA0N3RkSGM4S2M0MGdaT3BpSThBanNkbHVvTDBmMElSTDBoUkJDSFBCR2pCZ1I2WEE0Zm1zWXhwVkFwdGE2VVd2OXVOZnJmYml3c0hCanFPc1RvcWZac0hFVDMrZmtrWk8za3R5OGZOWVZyKzlzdFkrTWpHRGs4R0dNemh4RjFwaE1SbWVPSWkwbEJjT1EyZkJGM3pHZ2Z5Sy92L0E4TGpydkhFbzNiR0Jsd1NwV0ZSWlJVTGlhMVVWcnFXOW81UGwvdjh6THI3eE9lbm9xMmVPeW1KZzludXh4WTBrWk9pVFU1WXMrUUlLK0VFS0lBOXJ3NGNQanc4TEM3bEZLL1FhSTFGcXZEZ1FDbHpVMU5YMVpWbGJtRG5WOVF2UVVwbW55elhmZjgrSkxyN0J5VlNHMXRYVmRscjVMR1RxRXViTi96YXhEWjVLWUdFKy9mdjF3Mk8waHJGaUkwRE1NQ3hscHFXU2twWExjTVVmUjBOakUxcTFiV2ZyRk1sNWYvRFlscFdXc0xsckw2cUsxTEY3eUxyR3hNV1NPSE1uWlo1ekt4T3h4V0swU3g4UytJYjlaUWdnaERraVptWmwyaDhNeENuaFJLWlZKY01LOUR3S0J3THo4L1B6U1VOY25SRS9nOC9tcHE2L2o4eSsvNXJrWC84UEtWYXM3UDNNNkhNVEh4VEYrM0JqTy90MXBISHpRQkd3MjZYb3N4SzdZN1hZU0UrSkpUSWhuek9oTUxyN2dYTDc2ZGprdi91ZS9mSitUUzFOekN4czNsYk54VXpuLysrQkRSbWVPNU16VGZzdk1RNllSMHk5YXV2YUxiaVZCWHdnaHhBRW5PenM3UVd0OU9mQjdJQVlvTWszekljTXduc25KeVduN21jT0ZPT0ExTkRUeTNmY3IrSHpaMXl6OS9FdktLeXJSV21NMUROSlNVNWlRUFo2REQ1ckFRZG5qU1U2V01mZEM3QTNETUpnK2RUTFRwMDZtY25NVjN5Ny9udTl6OGxpK0lwZmk5U1dzS2l4aXdVMjNNamc1aVdsVEp6UGpWMU9aT25rUy9mcEZoYnAwY1FDUW9DK0VFT0tBTW5iczJKSEFVeGFMWlFMZ05FM3p5MEFnTUQ4L1B6OFhNRU5jbmhBaDFkN2V6bXVMMytiVjF4ZFRXcmFCeHFZbUFHdzJHNGZQbk1HSko4eGgxSWhoeE1YRzRuUTZVVXFGdUdJaERneURCZzVnN3V4ak9mcklXZFRXMWxGWXRJYkZTOTdsZzQ4LzdXemxmL3QvNzVPZW1zcmNPY2R5OG9semNUbWRvUzViOUdJUzlJVVFRaHdRT3BiTk8wVXBkVC9RVDJ2ZHBKUjZLRGMzOTNyQTkzUEhDM0dnQ2dRQzFOWFY4NzhQUHVLUko1NWl5OVpxQUt4V0s0a0o4Ung5NU9GY2ZPRjVET3pmUDhTVkNuRmdVMHJoY2pwSlRocEVjdElnanBwMUdOVTFOVHo0eUJOODlNbFNhbXZyeU1uTEp5Y3Zud2NlZm95ckxydUVJMmNkU2x4c3JDeFBLZmFZQkgwaGhCQzlYbloyOWppbDFCVmE2NU9WVXVGYTY2KzExcmZsNU9TOEQvaERYWjhRb1JBSUJGaFpVTWdISDMvS2h4OS9TbkZKS1ZwcmJEWWJreWRONUxDWk16aDAralJTVW9aSXk3MFFJWklRSDgrdE55N2cvSFBPNExQUGwvSGhKMHY1YnZrSzZ1c2J1T20yTzNqMmhmOXcrTXdaL1Bxb0l4aWRPVkltN3hPN1RYNVRoQkJDOUdiRytQSGo1d0FMdGRZWmdGOXJmYTlwbXZmbTVlVlZBanJFOVFrUkVsVlZXM2p3MFNmNFpPbm4xTlRXRVFnRXNGcXR6UGpWRk00Nyt3eEdEaDlHVEV3MEZvc3NpU2RFcUNtbFNCa3loQ0duSlhQc01VZXhadTA2bm4zaFAzejYyZWNVcnkraHBMU014VysveTR6cHYrTEtTeTltZ1BTK0VidEJncjRRUW9oZUtTMHRyVjlVVk5TRlNxbGJBQmRRcWJXK1BqYzM5M2tnRU9MeWhOanZ0TmJVMXRYenh1SzNlZmp4SjJsc2FrSUJFUkVSak1zYXd4Vi91Smh4NDhaaVNMZ1hva2V5V0N6RXg4VVNQM1V5VXlkUElpZHZKWDkvN0Irc3lNMmphc3RXL3Z2cUc3enp2dys0NnJMZk0vdlhSeE1mSHllOWNjUXVTZEFYUWdqUjIxaXpzckptR29ieFoyQ1dVc29OdkdpYTVnTzV1Ym5Ma1ZaODBRZHQyYnFWSmUrOHg1dEwzbVhWNmlLMDFqaWRUbjU5MUJIODV2amorTldVZzZYMVhvaGV4R0t4TURGN0hFOCs4aURmTHYrZS83NytKaDk4K0FtdHJhMzhkZUU5dlBMR1lvNC83dGY4NXZqalNFeElDSFc1b2dlU29DK0VFS0pYR1Q5Ky9GVktxY3VCZ1VxcFp0TTBiek1NNHgrNXVibU5vYTVOaUZESUwxakZiWGZjeGNwVnEvRjZ2UUJNR0ovRkh5Ky9sREdabzRpSUNKZFdQeUY2S2NPd01PWGdneGlUT1lwVFRwekx2UTg5eXZMdmMxaGR0SmIxNjB2NStOUFB1UHFLUzVrMGNVS29TeFU5akFSOUlZUVF2WUVsT3p0N01QQ1FVbW9PNEROTmM2MVM2c0xjM056UFExMmNFS0d3dGJxR3A1NTlucWVlZVE3VE5ERU1nNEVEK25QUmVXZHo2c2tuNG5BNFFsMmlFS0liS0tXSWpJeGd5c0dUZVA2ZjQzbit4WmQ1K3JrWHFOcXlsZSsreitHMHN5L2s3RE5PNCtJTHppVStMbFp1SmxYbzJBQUFJQUJKUkVGVTdBbEFncjRRUW9pZXo1cWRuWDAyTUI4WUN6UnFyWi95Ky8yTENnb0t0b1M0TmlIMk85TTBlZitqVDNqOHlXZFl1YW9RYlpxa3A2WnkvT3hqbUhQc01hUU1IUkxxRW9VUSs0amRadU84czMvSHJNTVBZY2s3Ny9QNjRpV1VsbTNnbWVkZUpDYzNuL1BQT1pOZkh6VkxodW9JQ2ZwQ0NDRjZyakZqeHZTMzIrMzNBSE9BS0szMVJxMzF4WUZBNExPQ2dvTFdVTmNueFA3VzJOakVQUTgrekpKMzM2T2hJVGhhNWJDWjAxbHd6VlVNSFRJWW15eTlKVVNmTUhUd1lPYWRmdzVISDNFWTl6endNTzk5K0RHNStTdTU0WmEvOHNXeXIxaHc5UlZFUlVXRnVrd1JRdkt2Z1JCQ2lKN0ltREJod25pdDlkKzExcE1CTDdDNHVibjVndUxpNHVwUUZ5ZEVLRlJVYnVhR1cvN0cwcysvQkNBbU9wcUxMamlIZWVlZEhlTEtoQkNoWUxVYVpLU244ZWlEOS9EMGN5L3kwQ05QME5EWXlFdXZ2RTUxZFMwM1hYY05Rd1luaDdwTUVTSVM5SVVRUXZRb21abVpBeHdPeDBWYTY4dVVVdkZBaWRiNmZxMzFjOFhGeFEyaHJrK0kvYzNuOC9IQng1L3kwS1AvWU0zYWRRRDhhc3JCL09IaUMyUUNMaUVFQUdlZC9sdEdETXZnOGFlZTRmTXZ2K0xqcFo5UlhsbkpwZlBPNTVpampzQXF2WDM2SFBtSkN5R0U2REhHamgwNzBqQ01CNEJEQ2Y0YjliN1A1N3Q2NWNxVmhVQWd0TlVKc2Y4RkFnSCs4OS9YZVBDUng2bXRxOGZoc0RQdi9IUDQzYWtuRXg4bmEyZ0xJWUlNdzJEcTVFa01INWJPeTYrOHdZT1BQc0hhZGNYY2ROdWRORFkxODl2Lys0MkUvVDVHZnRwQ0NDRkNMams1MlJVZkgzKzBVdXBwb0o5U3FsbHIvZSttcHFZL0ZSY1hONFc2UGlGQ3dlZnpzK1RkOTdqajd2dHh1OTNFeGtSenc1K3ZaczZ4eDJBWVJxakxFMEwwTUVvcDR1UGltSGZCT1F6b244aWkreDVrYTNVTmYxdDBMNFpoY05JSngyT3pTZnpySytRbkxZUVFJcVRHang4L0RMakdZckdjQ1ZpMTFzc0NnY0NkZVhsNTd3Qm1pTXNUSWlRYUc1dDQrdmtYZWZUeHAvRDUvWXpPSE1VZkwvOERoMHliS3JOcEN5RitrbUVZbkhEOGNmVHZuOGhkOXo5RS9zcFYvT1cyTzlpd3FaeUx6eitIZnYxa2tyNitRSUsrRUVLSWtNbkt5anBHS1hXZlVpb0RzSnFtK2JUWDY3MjVzTEJ3RTZCRFhaOFFvZUR6K2ZuSDAvL2lxV2VmeCtmM00rWGdnL2pMOWRjeVlsaEdxRXNUUXZRU0ZvdUZhVk1uTTJqZ0FLNi8rYTk4L2UxeW5uNzJlUXlMaFVzdnZnQ24weG5xRXNVK0pyZUVoUkJDN0hkang0Nk5HVGR1M0EyR1lid0NETmRhYjlWYW41V2JtM3RlWVdIaFJpVGtpejdLTkUzKzk4R0gvT09meitMeGVNaElUK1dPVzIrU2tDK0UyQ3VwS1VPNTdTL1hremx5QkY2Zmp5ZWYvaGRMM24wUDA1UU9jd2M2Q2ZwQ0NDSDJKeU03TzN1bXpXWjd6akNNdnlpbG5FcXBWN1hXSitUazVEd2Y2dUtFQ0NXdE5hOHRYc0tmYjd3Rm45L1BRZG5qZWVUK3V4azZaSENvU3hOQzlHTHBxU25jdCtodkhIelFSTHcrSDMrNTdVNys4OHJyb1M1TDdHTVM5SVVRUXV3WEtTa3B6dXpzN011VlV2OENqdE5hTjV1bStVZVB4M054Ym03dWQwZ3J2dWpqbHEvSTRjR0hINmU5M2Mzd1lSbmNmT09meVVoUEMzVlpRb2dEd0xDTWRQNTI4L1ZrcEtmUjduYno0TU9Qc3lJbkw5UmxpWDFJZ3I0UVFvaDl6WktWbFpVWUV4UHpUK0F1SUVscnZUSVFDUHhmYm03dWc2dFdyYW9MZFlGQ2hGcHpjelAvZVBwZmxGZFVFaDRXeGg4dU9wOVJJNGFIdWl3aHhBRWtMVFdGUDh3N242aW9TTFpXVi9QRVA1K2xycjQrMUdXSmZVU0N2aEJDaUgwbU9UblpsWjJkL1R2RE1ENVFTcDJtbEtvelRmTWg0Smo4L1B5UGtWWjhJUUQ0eDlQUDhjblNMN0JZTE15NzRCeCtmZlFSS0tWQ1haWVE0Z0NpbE9MWW80L2tEeGRkZ01WaTRhTlBQK09mejc0UTZyTEVQaUpCWHdnaHhENlJuSnpzaW8rUGZ3UjRFQmlydFM0elRmUENtcHFhNjNKeWNpcERYWjhRUGNYS2drS2VmT1k1QW9FQWMyY2Z5d1hubm9YVktnc2ppYjZ0b2FHQmhvYUdVSmR4d0xIWmJKejF1OTl5OG0rT0p4QUk4UFJ6TDVKZnNDclVaWWw5UUlLK0VFS0k3bVlkUDM3OHBJU0VoTStWVW1jcnBaekFVcC9QTnlVM04vZU44dkx5OWxBWEtFUlAwZTUyYzhmZDkrRjJ1MGthTkpBL3pEc2ZwOE1SNnJKNnZZcUtDalp0MmtSalkyT29TK0dUVHo3aHZ2dnVvN0N3TU5TbDdEYXYxMHRiVzF2SVptYjNlRHpNbWpXTFdiTm00ZkY0UWxMRGdjemhjSEQ1cGI4bmVkQWcydHZidWZYMlJiUzczYUV1UzNRekNmcENDQ0c2emZqeDQ2UEhqeDkvdmNWaWVSV1lBR3pTV2wvYjNOdzh0NkNnWUV1bzZ4T2lwM252ZzQ4cFdMVWFtODNHdVdlZXp1REJ5YUV1cWRmNzdydnZPUDc0NHpuaGhCTjQrKzIzOS9qNEJRc1dNRzNhTkY1NzdiVnVxZWZiYjcvbCtlZWZwN2k0dUZ2TzE5MnFxcXA0L1BISFdicDBhZWUyVzIrOWxSa3pabEJVVkxUSDUydHVicWEwdEpTdnZ2cUtKVXVXZEdlcG9oc2x4TWR4MWhtbjRuUTZLQ3hheTNzZmZCenFra1EzazM1aFFnZ2h1a1ZXVnRZWWk4VnlqOVo2SnVBQXZsUktYYUtVV2wxY1hPd0xkWDFDOURUdDdlMTg5TWxTV2xwYlNVNGF4QWx6anNNbVhmWi9FYi9mejhLRkN6dmZQL0RBQXd3Y09KREREanRzdDgvaDhYaHd1OTM0ZktILzM5YmhoeDlPSUJEb3R2T2RlT0tKWEg3NTVWMjJiZDY4bVNlZWVJSzVjK2N5YytiTVhSNWJVRkRBa2lWTDhIcTkrSHcrM0c0M2JXMXR0TGEyMHRyYVNsTlRFdzBORGZqOS9pN0hEUnc0a0lrVEozYmJOWWp1WVJnR3Z6bitPRjU1N1UzV0ZxL240MDgvNC9CRFp4QVZHUm5xMGtRM2tYOU5oQkJDL0NJWkdSbU9zTEN3YVlaaFBBME1VVW8xbWFiNVdFdEx5MDNGeGNWTm9hNVBpSjZxdXFhV0w1WjlEY0FacC8yVzJOaVlFRmZVKzczd3dndVVscFlTRVJIQnRHblRlTys5OTdqMjJtdTUvZmJiT2VLSUk3cnNXMUpTUWw1ZUhpa3BLV1JuWi8va2VlKzk5MTVlZmZYVlhYNyt4Qk5QRUFnRStQM3ZmNy9EWjl1QzcrMjMzOTdsSnNRMmYvM3JYM2Q1STZLNXVibGJ1OCs3ZjBIMzdKS1NFdjc3My8vdTlET24wMGwwZERURGh3OG5OamFXK1BoNEVoTVRTVWhJSURZMmRxKy9VK3hiY2JHeG5QSi92K0d2ZDk3TkY4dStwcUtpa3FpUkkwSmRsdWdtRXZTRkVFTHN0UWtUSm93Qy9xQzFQaGR3YXEyL0RnUUNkL3Y5L3JlS2k0dTlvYTVQaUo3c3Y2KzlTV05URXdNSDlPZTBVMDRNZFRtOVhsRlJFWTg4OGdnQVYxNTVKWFBuenNYbGN2SEdHMjl3M1hYWFlab21SeDExVk9mKzMzMzNIWXNXTFdMdTNMay9HL1Nqb3FMbzM3OS9sMjF1dDVzdFczNFlrUlFkSGIzRHpRUUl0b1NYbFpXUm1abko0TUdEZDlqK1V5MzJuMzMyR1ZydjNlSWtQcCtQUng1NWhGZGVlUVdBSVVPR01IZnUzTDA2MS9aKys5dmZjdEpKSitGd09BZ1BEeWN5TWxJbWorekZUam54Qko1ODVqbXFxcmJ3MWp2dk1VcUMvZ0ZEL2xZS0lZVFlLMWxaV1ZPMDFvOHBwVVlycGJScG1rOEdBb0dGSzFldUxBbDFiVUwwQnErOUdSeS9mT3d4UnhFWkVSSGlhbnEzOXZaMkZpeFlnTi92Wi9yMDZaeHd3Z2tBM0hERERXaXRlZlBOTjduaGhodHdPQncvMlQxOVZ5NjQ0QUl1dU9DQ3p2ZW1hVEovL255MmJObkN6Smt6eWN6TVJDbkZMYmZjc3NPeEN4Y3VwS3lzakJOT09JSGpqejkraCswL3hlVnk3WEd0QUdWbFpWeDMzWFdzV2JNR2dMbHo1M0xOTmRmczlmbTJsNUNRUUhwNitoNGY5NjkvL1l2bm5udHVqNCtiUFh2MmJ1OTc1cGxuY3RaWlorM3hkL1JsRVJIaG5ERDdXQjU3OG1uZVhQSXVmN3BxZnFoTEV0MUVncjRRUW9nOWtwYVcxaThxS3VwQ2k4VnloOWJhQXRRRGkzSnpjKzhCdW04d3FSQUhzUHlWcTloY1ZZWE5adU80WTQ0TWRUbTlXaUFRNFBycnIyZmp4bzNFeDhkM0NkdEtLVzY4OFVaTTArU3R0OTdpMm11djViNzc3bVBxMUttLzZEc2ZmdmhodnZycUsxSlNVcmp0dHR0UVN2M1N5K2cycjd6eUN2ZmRGMXpKSVNvcWlodHZ2SkhERHo4ODFHWFIzdDVPWFYzZEhoKzNKOGUwdDh1aUxudGo3dXhmOCtReno3RzVxb3FWcXdvWk96b3oxQ1dKYmlCQlh3Z2h4RzdMeXNxYWJCakdYNEJaZ0FaZUN3UUNkK1hsNVgwYjR0S0U2RlUrK2pRNHcvbm9VU01ZMEQ4eHhOWDBibmZjY1FkTGx5N0Zhcld5YU5FaW9xT2p1M3krTGV5M3RMVHd5U2VmY1BYVlYvUHd3dy92OWZkOStPR0hQUFBNTTRTSGgzUFBQZmNRSGg3T3JiZmV5bnZ2dmJmVC9YYzFSbi9iOWh0dnZKRy8vT1V2QUx6MTFsdDdQYWE5dnI2ZVcyNjVoYzgvL3h5QVNaTW1jZXV0dDVLWTJETit2ODQ3N3p6T1BQUE1uOTJ2dExTVWM4ODl0M05JZzlQcDVJVVhYdGl0NjdEWmJMKzR6cjZvZjJJaW8wZU5KRzlsQWY5Ny8wTUorZ2NJQ2ZwQ0NDRitWbVptcHQxdXQxK2lsUG9qTUFqd202WjVpOC9uZTNUVnFsVjcza1FqUkIrWFh4QmNVejFsNkZBaXdxWGIvdDR3VFpONzdybUgxMTkvSFlEcnI3K2VjZVBHN1hSZnd6QzQvZmJidWZ6eXkxbTdkaTN4OGZHZDNkcjNSSEZ4TVRmZmZETVFuRVF2SlNVRmdJeU1EQm9hR25aNnpMcDE2NmlzckNRdExZMEJBd2Jzc0Qwakk0T0VoQVJnNzRQcXNtWEx1UG5tbTZtdHJjVnF0WExKSlpkdzFsbG43VkZQZzVhV2xzNmhCQzB0TFVCd1J2NndzRERpNHVJNjkvUDVmTFMxdGUzV09hMVdLM2E3SFFoZTIrNWMzLzMzMzkrbGJyL2Z6Mk9QUGNhZGQ5NjUyOWNpOW96VDZTQWxaUWg1S3d2SXpTOElkVG1pbTBqUUYwSUk4Wk95czdNSEFiY3JwVTRITE1BcXJmV2x1Ym01bjRXNE5DRjZKYmZIUTFWVmNCSzN3Y2xKaElYOThuSFRmWTNYNitXR0cyN2dvNDgrQXVEU1N5L3RNdjU5Wit4Mk8vZmNjdytiTm0waU9UbDVqNyt6dWJtWlAvN3hqN1MzdHpOdjNqd09PZVNRenM5T1AvMTBUai85OUowZXQzRGhRbDUrK1dWT1BmWFVIY2Jvdi96eXk1eDk5dGs3bmNSdmQ3Mzk5dHZjZE5OTkFBd2RPcFMvL2UxdmpCbzFhby9QODlGSEgzWCtlVzd6cHovOXFmTjUyL2oreHg5L25NY2ZmM3kzempsMzd0ek8ybmJINHNXTFdiRmlCYWVmZmpvdnZ2Z2lBQ2VkZEJJdnZmUVNKNXh3QWxPbVRObnRjNG5kNTNBNEdKS2NCTUNHalp0d3V6MDRuWTRRVnlWK0tRbjZRZ2doZG1yaXhJbGhwbW5PQmE0R3NyWFdiVnJyZndRQ2dZZGt3ajBoOWw1VjFSYmEzVzdzTmh1REJnN0FZckdFdXFSZXA2MnRqUlVyVmdDUW5wN09XMis5eFZ0dnZmV3p4MDJlUEpscnI3MTJqNzlQYTgxMTExMUhlWGs1TTJiTTRNSUxMOXhobjBBZ3NOT1dicC9QQndSbjZXOXVidDVoK3krMWVmTm1BRkpUVTNuKytlZHhPcDE3ZFo3TXpNeGRqdVhQeXNwaTNicDFuZDhURlJWRlhsNGVBd1lNWU1TSUhXZHByNmlvb0xpNHVMTTFmM2ZVMU5Ud3dBTVBFQjhmei9ubm45OFo5TTgvLzN6ZWUrODlGaTVjeUVzdnZiUkg1eFM3UnluRndBRURjRHFkZUgwK3FtdHFHTndSL0VYdkpVRmZDQ0hFRHJLeXNzSURnY0JDcGRUcFNxa1lyWFd4MXZycW1wcWE5OHZMeTJXMkl5RitnYmIyZHZ4K1A0YlZJREpTdXUzdmplam9hSzY1NWhxYW01c0pCQUlzV3JSb3Q0N0x6Tnk3c2NmdDdlMHNXN1lNZ0crKytZYnAwNmQzK2Z5Wlo1NmhwYVdseTh6OFA3Wnc0Y0l1WS9TN1cweE16RjZIZklCaHc0Wng3cm5uN3ZMemJVSC91T09PWTlhc1dmem1ONzhoTlRXVmUrKzlkNGQ5RnkxYVJIRng4VTV2QXV5TTMrL24ybXV2cGFHaGdadHZ2cm5MNmdBUkVSRmNkTkZGTEZxMGlEdnV1S056UGdQUnZTSWl3ckhackpnQms5YmRISm9oZWpZSitrSUlJYlpuSFR0MmJJWmhHTThwcFE3U1dudE4wL3hDYTMxK1hsN2UybEFYSjhTQndPdnhFZ2dFc0ZnczNiTGNXVjkxOU5GSEEvRFNTeThCd1dYWWRyYThIY0RMTDcvTXdvVUw5L3JQMjJLeE1IVG8wQjIyYjk2OEdhL1hDOENBQVFNNCsreXpkOWpubTIrK29haW9pR25UcHBHUmtiSEQ5aCs3Kys2NzkyaitnRzB0K212WHJ0MXBUNE5kdWV5eXk4akt5dHJ0L2JlWG5KeU13K0hvRFA4L2xwK2ZEN0RiNTMvZ2dRZkl6YzFseXBRcHpKNDl1L1BQZEp1VFRqcUoxMTkvbmNXTEZ6TjY5R2orNy8vK2I2L3FGcnZtY3Jvd0RBTlRtM2c4M3A4L1FQUjRFdlNGRUVJQWtKR1JFUlVaR1hraGNCVXdFRml2dFg3TU5NMUg4L1B6VzBOY25oQWhWVkZSUVVuSnprZXN0TGEyc21IRGhoM0N5VFk1T1RtMHQ3ZmpjRGd3REFPbExBVDhQaXpLZ2wxbUNkOHZ0bldwRHc4UDM2dmpuVTRucjczMjJnN2I1OHlaUTJWbEpRTUdEQ0F5TXBMNTgzZGNnM3pod29VVUZSVnh4QkZIZEJtalgxWld4cFl0V3hnMmJGaVgvZGVzV2RNNUxHRlB0TFMwN05GeGpZMk5lM1IrMHpRN1gxc3NGdExTMGxpOWVqVlZWVlZkSmhsc2JHeGs3ZHExUkVkSGs1YVc5clBuZmYvOTkzbnh4UmVKaVluaGxsdHUyZWtFZ2xhcmxiLzk3VytjZWVhWjNIWFhYUXdmUG55dmIxS0luWE00N0JnV0N6Ni92OXVHbFlqUWtxQXZoQkNDVWFOR0RYVTZuVThCVTVSUzRWcnI3d09Cd0NWNWVYa3JBSCtvNnhNaWxIdytINWRkZGhrYk5tejR4ZWVhUG4wNjAyZk1aRlh4WTVnZUw1NWQzQndRM2F1MU5YaXZNaUppNzRaS2VEd2VQdjMwVTFKU1VqcTdvL3Y5ZnJaczJVSlVWQlNSa1pGNHZkN09KZk8ydDIzYmoyZXJUMHhNSkRFeGNZYzVHaFlzV05CWjcrNVl2SGd4cjczMkdpTkdqR0RCZ2dXN2ZkeTJGUU8yeWMvUDMyRm93ZXpac3hrOWVuU1g2OWhXNzZSSmsxaTllalhMbGkzanhCTlA3RHhtNmRLbEJBSUJEai84OEorZDlmL2JiNy90bkt6dmxsdHVJVDQrZnBmN3BxZW5jOFVWVjdCdzRVS3V1dW9xSG52c3NTNDlKTVF2NC9WNk1VMFRpN0pnczBsRVBCRElUMUVJSWZxd2ptWHpqbFJLUFVHd0ZiL1ZOTTBuY25Oekx3TWtnUWhCY0Ztd2swOCttYnZ2dmhzSVRzeTJNOXVIbW0zN2JML3R5Q09QNU9xcnI2YW10aDdEQ0k2RmJXK1hLUy8yaDZxcUtvQzlYcVArbzQ4KzRzWWJiK1RNTTgvc0RQb2xKU1VFQWdIUzA5TUJ1UFBPTzNuenpUZDNlWTdiYjcrZDIyKy9mWWZ0UTRjTzdkSmJZSGRhd2JmM3pUZmZBTUhlQ21QSGp0MmpZK0dIU1FGTFMwc3BMUzN0OHRuWXNXTTdnLzYyMzlWdHd4K21UWnZHdi83MUx6NysrT011UWYrZGQ5NEI0S2lqanZySjc4M0x5K1BLSzYvRTUvTngzbm5uTVczYXRKK3Q5WlJUVHVIcnI3OW02ZEtsekpzM2owY2VlV1MzNXdFUVA2MjkzWTNmSDhCbXMrTDZCWE05aUo1RGdyNFFRdlJSWThhTVNiZGFyWmNwcGM3cW1IQnZCWEJYUzB2TDYwaklGNktMT1hQbThQREREM2VHblo5cXFmenhqWUNJaUFndXZQQkNUanZ0TkF6RHdPUHhZck5aOFFjQ05EZTM3Tk82QlRRME5QRGxsMThDd1Juajk4YjA2ZE14RElPUFB2cUlLNjY0QW9DQ2d1QjY0OXU2a0UrZE9wWEl5TWdkanYzMjIyOVp1M1l0VTZkTzdid3BzTDI5dmZuUVhkeHVOd0FubjN4eTU5Q0RaNTk5bGllZmZMTExmdHRXRE5oMmplUEhqeWMrUHA2dnYvNmFpb29La3BLU1dMMTZOZDk5OXgxRGhneGg0c1NKdS96T05XdldNSC8rZk54dU44Y2Njd3lYWEhMSmJ0ZjcxNy8rbFhuejVsRllXTWk4ZWZONDlORkg5Mm81UWRGVlUzTXpQcDhQcDh1NTF6MWZSTThpUVY4SUlmb2VsWldWZFpoaEdQY29wY1lDYUszLzZmUDViaTRvS0tnQXpKODVYb2creDI2M00yblNKRDc3N0xOZDdyTjl3RmRLWWJGWUdENThPQmRkZEJFelo4N3MvQ3doSVFHWDA0blA1Nk5xeTVaZ2QxbFpZcS9ibkhYV1dYaTlYdUxpNG5DNVhPVG41OVBZMkVoeWNqSmp4b3pacTNOR1JVVXhkZXBVdnZqaUM1WXZYODVCQngzRUYxOThBZEFaYUk4ODhraU9QUExJSFk1ZHVIQWhhOWV1NWFpamp1b3lScituMkJiMG82T2pDUXNMQTRLOVdINnN1cm9hK0NIb1c2MVdUanJwSkI1Ly9IR2VmZlpacnJ2dU9oNTU1QkVndUNUZXJuNm5jM0p5dVBMS0sybHBhV0hpeEluY2ZQUE5QOXZGZjN0aFlXRTgrT0NEbkhmZWVXemN1SkVMTDd5UTY2NjdqbU9QUFhiM0wxcDBZWm9tbTZ1cThIZzh4TnZqU0V6WTlSQUswWHZJdnlwQ0NOR0hqQmd4SW5MOCtQSG5XNjNXMTRGeFd1c2EwelFYZUR5ZTN4Y1VGR3hDUXI0UU8yVzFXaGsxYWxSbmVObFY5LzN0OXovMjJHTzU0NDQ3dW9SOEFMdmRSbXBLY0FiM1RlVVZ0RW4zL1c0Vkd4dkx1blhyK1BycnIvbmtrMCtvcmExbHlKQWgzSG5ublRzTnNMdHJXL2YwYlV2cGZmUE5ONFNIaDNQd3dRZDNqci9mMmVQSFkvUjM5UWlWaG9ZR2dKMzJSdGplcGsyYkFCZzBhRkRudHBOT09nbVh5OFhycjcvT1F3ODl4TEpseTBoTFMrT1lZNDdaNlRrKy92aGpMcm5rRXBxYm14aytmRGozM0hQUFh2MU1ZbUppZVBqaGgwbE1US1M5dlowYmI3eVJXMjY1cGZPbWhkZ3pYcStYVGVVVmFHQllSanBXcTdRRkh3amtweWlFRUgyREpUczdlekp3TFRCSGErMVhTcjJpdGI0dk56ZjNhK0NuVTRzUWZaRGY3NmVscFlVdnYveVNsMTU2aVZXclZuVUorRnBybEZJN3RPVGI3WGJPUFBQTW4reU9uRDB1aTNmZi81Q1MwZzIwTkxjUXNaZXp3WXNkM1hUVFRkVFcxdUwzK3drRUFzVEh4M2ZPQ3YvOTk5K1RucDVPZEhRMGtaR1JKQ2NuNzNiWCtSa3pacENlbnM1WFgzM0Z6VGZmak52dFpzNmNPZGhzTmg1ODhFR2VmZmJabnp4K1YyUDB0L24wMDA5L05tenZDK1hsNVVDd3A4bXVCQUlCMXF4Wmc4dmw2aktKWDF4Y0hMLy8vZSs1OTk1N2VlYVpaekFNZzF0dnZYV25RZkhsbDE5bTBhSkZhSzNKek16azRZY2ZwclMwbEVXTEZ1Mnc3L1ovcDg0Nzc3eWR0dmcvOGNRVFBQdnNzOHlmUDU5MTY5YXhlUEZpYW10cmVmREJCL2ZvK2dXMHU5MlVsQVluR3oxb1FuYUlxeEhkUllLK0VFTDBBZVBHamJzUVdBQU1Wa3A1VE5OYzZQVjZIMXExYWxWZHFHc1RvaWNKQkFKczNMaVJkZXZXOGQxMzMvSGxsMSt5WmNzV0FBekQ2QmhqNytuY2YvdEFZaGdHR1JrWm5IUE9PWjFydk8vS1lUTm5jUHRkOTdKNnpWcTJWRmN6WUVEL2ZYTkJmVkJzYk93dXcvdWpqejdLeXBVcmVmVFJSem4yMkdQM3FMdTN4V0poL3Z6NVhINzU1WHp5eVNjQW5IcnFxUUJNbURDQlFDQ3cwK04rYm96K05uYTdmYmRyNlU0VkZSWEFqclB3Ynk4dkw0KzJ0amF5czdOMzZKSS9iZG8wN3IvL2ZrelRaTVNJRVRzc0Z3akJ2eWZyMTY5SGE4MzQ4ZU41NElFSGlJaUlvS1dsaGRXclYvOWtmVVZGUlR2ZEhnZ0VTRXhNNUttbm51TGFhNjlsL2ZyMVhIdnR0VDkzdVdJbmFtcHFXYk91R0lCamp6NGl4TldJN2lKQlh3Z2hEbHdxT3p0N29OYjZEb3ZGY2hiZzExcVhBUE55YzNNL0RuVnhRdlFrVFUxTm5iTjVGeGNYVTE1ZTN0a05lTnY0L01NT080eXFxaXFlZlBMSkhicnVLNldZTkdrUzgrZlAzMm5RK2JIMHRCUXkwdE1vWGwvQy85Ny9pSEZqOTI3c3VOZ3ptelp0d3UvM2QrbCt2aWVtVDU5T2RuWTJPVGs1aElXRmRmNGVUSjgrbmVuVHArLzBtSjQrUmo4L1B4K2xGRU9HRE5ubFBrdVdMQUZnOHVUSlhiYXZXTEdDYTY2NUJ0TTBVVXBSV0ZqSVpaZGR4dTIzMzA1TVRFem5ma29wRml4WXdKZ3hZemppaUNNNlorNmZQSGt5bjMvKytRN2Y1L1Y2bVRWckZoQmM4V0JuTjBHMnpTY1FIaDdPL2YvUDNuM0hWMW1mN3dPLzd1YzUrMlNkREVaWVdTUWhrQTBLTWtSRkszV2hYL2V1Z2xaYlY5VlcyOXBsaC9ibkhxMTdWcTNidW5BQ01od2dKQ2VCUTRCQVFnZ0JzbmZPZWo3Mzc0OFRVQlJVRUhneTd2ZnJsWjZabkN1WUJxN3pXZmZjZytibVpnd1pNbVFmdjNzQkFHKzkrejZDd1NER1pxUmh6T2hSWnNjUkI0Z1VmU0dFR0pqMHdzTENNNGpvR2lLYXhNeGR6UHgwT0J5K3JYY3R2aENER2pNakVBaWdycTRPcjc3Nkt0NTk5MTIwdDdjRGlJemNXcTFXREJreUJLZWZmanBPUGZYVVhTUEV6YzNOZU9LSko2RFVWOXRaV0sxV25IMzIyYnQyWS8raHpqbmpOTng2MngxNDg1MzUrTVhsbDhwTzEvdHA1d2p6M2tiVWQ5cStmVHNhR3h2aDhYaDJUZVhmazUxbjJPOXB1dmlDQlF0UVVsSUNBT2p1N3NaRkYxMkVzODQ2QzZlZmZqckdqQm16djkvQ2o5TGNISm1ZdFQvcnFpc3JLOUhjM0l6eDQ4ZkRzWmNqMVpxYm0vSCsrKytEaUhEU1NTY0JpQlR4SjU1NEFvOC8vamlVVXBnOWV6Yk9QZmRjL1BLWHY4VHk1Y3R4MWxsbjRZWWJidmpXRVhzN1AzOG5YZGQzRmZadjNyK1QwK21FM1c3L3p1L0RZckZJeWQ5UEhSMGRlUFdOdHdBQXA1NThvc2xweElFa1JWOElJUWFZM054Y2o2WnB2d2Z3TXdBZVpxNDFET1BLY0RpODBPZnp5VmxlWWxCcmIyOUhaV1VsZkQ0ZmxpNWRDcS9YaTJBd2NwcGtWRlFVMHRMU01HSENCRXlaTWdVVEowNzgxa2hpZkh3OFpzNmNpUVVMSXBOaWhnNGRpbm56NXVHRUUwN1k1eXpISGpNVER6MzJGTFp0MzRIblhud0ZsMTk2OFkvL0JnZWhuUVZ2eFlvVnFLaW8rTmJJdEZJS08zYnN3QU1QUEFEZ3ExM3l1N3E2ME5GN3BKaGhHQWlGUWlndExjV3FWYXNBZkh2TmVubDVPZjd3aHo4QUFHNjQ0UVkwTnpmanFhZWV3dlBQUDQvbm4zOGVPVGs1bURCaEFzYU5HNGVoUTRjaUtpb0ticmNiMDZkUHg3aHg0NUNSa1lINitub3dNNVJTTUF3RDRYQVlvVkFJd1dBUXdXQVFZOGFNMmV1eWcrcnFhdmg4UGtSSFJ5TW1KZ1l1bHd0VlZWVjQ1NTEzQUFBalJvelk1eis3K2ZQbkF3QW1UNTY4MStjODlkUlQ4UHY5bUR4NU1vWU5HNFlsUzViZ3JydnVRazFORFFEZzhzc3Z4N3g1ODBCRWVQTEpKM0h0dGRlaXBxWUdOOTk4TTE1NjZTVmNmdm5sbURScDBqNW5FNGZHeTYvOUQ5dTJiOGZRSVVrNCtzZ1pac2NSQjVBVWZTR0VHRGkwM056Y1RJdkZjaCtBWXdDRUFTd0lCQUkvOC9sOE5TWm5FOEkwU2lsczNMZ1JuM3p5Q1ZhdVhJbk5temZ2V25jUEFNT0dEY054eHgySFNaTW1JU1VsQlVPSER0MXRSUEdiTHJyb0lpeFlzQUNUSmszQ2xWZGVpUWtUSnV6WDhYaUpDUW1ZT3Zrd3ZQSDJ1M2o2dWYvaXRKTlBSSkljYTdYUGlvdUxrWmlZaU1iR1JweDMzbm5mK1Z5NzNZNkxMNDY4b2ZMbW0yL2lqanZ1Mk9Qem9xS2lVRkJRc092MmtpVkxjTk5OTjhIdjkrTzAwMDdET2VlY0F3Q1lOV3NXbm4vK2VYejQ0WWZ3K1h6dytYejcvWDNvdXI2cnRPOUpiVzB0YnJubGxyMCt2cS9IeTRWQ0liejIybXNBZ0tPUFBucVB6MmxwYWNHTEw3NElJRkxvcjcvK2VpeGF0QWhBNUkyUVAvM3BUN3U5U1RCbXpCZzgrK3l6K052Zi9vWVBQdmdBSlNVbHVPKysrL0Q0NDQrYnRnZUIyTHY2aGtZOC85S3JBSUNwVXlaalJQSndreE9KQTBtS3ZoQkNEQURaMmRrSlRxZnpQQUMvSWFKa0FGdVkrVjVtZnNibjh6V1luVStJUXkwY0RzUHY5K096eno3RGl5KytpTEt5c2wxVHV5MFdDOXh1TjNKemMzSEJCUmQ4NTJqbW5tUmtaT0NHRzI3QWlTZWUrS04yU1hjNEhKaDF6RXdzV0x3RWpZMU5lT20xLzJIZXp5NkV6YmIvUjhBTlJsRlJVWGpra1VmdzZLT1Bvckt5RWoxN09LN1E3WFlqUFQwZDU1NTdMc2FOR3djQUdEOSsvTGVlNTNBNE1IYnNXRnh6elRXN3JUSC80SU1QZHUyeS8vVU4zN0t5c3ZEblAvOFp2LzcxcjFGZVhvNDFhOWFncHFZR0hSMGQ2T3pzUkNnVTJyV09YeWtGWnQ1MSs1dlhpNHFLdm5Qbit6M3RLMkN6MlRCbXpCak1uVHNYUlVWRlArU1BheGVyMVlvcnJyZ0M4K2ZQUjNaMjloNmY0L0Y0Y05KSko0R2ZkUEErQUFBZ0FFbEVRVlNaa1plWGgxTk9PUVdmZlBJSjVzeVpnNnV2dmhveE1USGYrcHlvcUNqODR4Ly93RkZISFlVbm4zd1NkOTk5dDVUOFBpZ2NEdVBGVjE1SDdkWTZ1RnhPSEh2MFRMamQzMTVHSWZxdmJ5OCtFa0lJMGEvazVPUU1zOWxzL3lLaTR3QzRBSHpCekRmMEhwdjMzWXRXaGZnUlVySUxab0w0aFpqbzZHRVAzMzgzSmg4MjBkUThvVkFJZFhWMXFLeXN4UExseTdGMDZWSnMzNzRkUUdRZDkvRGh3ekYyN0ZoTW1qUUpVNmRPeGFoUjVtODY1ZmY3OGZPcnI4ZmlwWjlpUlBKd1BQWElnMGhQU3pVNzFxQ2psSUpTYXEvcjNGdGJXL0hhYTYvaGtrc3VPY1RKdm0xblZxVVVyRmJySHZjUzJCZE5UVTFJU0VqWTYrUEJZQkIrdjM5WHFhK3RyY1hJa1NOLzFHc0s4MjJ0MjRZenpyc1kyM2ZVNC9CSkUvSGt3L2Z2ZFo4R3NYZWZMLzhTVjE5L0V4cWFtbHJCT0xXNm9uU1IyWmwya2hGOUlZVG9wekl5TXV4dXQvc0lUZE9lQlpBTW9BdkFmM3A2ZXE2cnFLaG9Nam1lRUlkTWQzYzNQdnZzTXl4WnNnVHIxcTNEbGkxYmRvM3E2cnFPaVJNbll0YXNXY2pPenNhb1VhTk1PYXQ4Ynh3T0IyNis4VnA4c1dJbHR0WnR3NE1QUDRiYi8vb25XSzB5cW44b2FacjJuY3N2NHVMaStrVEpCNzQvNjc3NnJwSVBSR1lOZkgxRVhrcCsveGNLaFhEWGZmL0M5aDMxc052dHVQVVBOMHZKSDRDazZBc2hSRCtVbjU4L2dvaHVJS0tMQU1RQ1dLbVV1c1ByOWI0TVFIM1Bwd3N4SUxTMXRlRzU1NTdEYTYrOWhwYVdsdDBlaTQyTnhadzVjM0RlZWVkOWI1RXhXOWJZc2JqdXFpdHd4ejBQNEg5dnowZGFhZ291di9SaUtmdENpQU11RkFyaHNhZWV4ZXR2dmcyTHhZSXJMN3NVR2VscFpzY1NCNEVVZlNHRTZHY0tDZ3FtRXRHREFNWVJrWTJaL3hzS2hYNi9ldlhxS2tqSkZ3TllSMGNITm03Y2lEVnIxdURUVHovRmloVXJkcTI3ZHpxZFNFOVAzN1ZqZmtGQlFiODZydTZjTTA3RGw2dEs4ZEdDUlhqMGlXZVFscEtDMlQrWjlhT25aUXNoeEU3TWpBOC9Yb1RIbm53V0FIRFVqR2s0OTZ6L016bVZPRmlrNkFzaFJEK1JsWlVWN1hBNExpS2l2d0NJQTFEUHpIOHZLU201eit4c1FoeE0xZFhWV0xod0lWYXVYSW1xcWlvME5EVHNLdmpEaGczRGtVY2VpV25UcG1ITW1ERVlPblRvZnAwbmJyYm82R2pNdmZnQytOWldvRzdiZHZ6cjBjZVJtWm1CREZtdkw0UTRRR3EzMXVIQmh4OURTMnNyRWhMaU1lK1NDNUd3bCtNY1JmL1gvLzRtRkVLSXdZZnk4L01uNmJwK0F6T2ZETUFLNEUzRE1PNHNLeXY3MU94d1Fod01TaW1zV0xFQ1R6MzFGSll2WDc3Ylk1cW1JVGMzRnhkZWVDR21UNTgrWUthNEh6YXhDTmRkZlNYKy9OZmI0VnU3RHIrOTVTLzQweTAzSVNjN3kreG9Rb2grYm4zbFJ2emhMMy9IMm5YcjRYSTY4ZXZycnNiRW9rS3pZNG1EU0lxK0VFTDBiVnArZnY3Rm1xYmR6TXpwUk5TcGxQcXozKzkvUkRiY0V3T0pZUmpZdG0wYjFxOWZqNVVyVjJMeDRzV29xNnNEQUJBUmhnMGJob3lNREV5Y09CRlRwMDdGNk5HanYvT3MrLzVxem9rL2hhNXB1T21XditETGtsSmNmOU10dVAvTzIyUU5yUkJpdjYydjNJamYvTzVQOEphdmhzMW13KzkrY3oxT08rVkVzMk9KZzB5S3ZoQkM5RTJVblowZDczQTRmcTlwMmxXOTkyMVNTdDFRV2xyNkptUXR2aGdnd3VFd2xpNWRpc1dMRjJQOSt2V29xYWxCVjFjWEFNQnV0eU0zTnhmSEhuc3N4bzBiaDlHalIvZXBIZk1QQmwzWGNjTHh4MkhqcG1vOCt1UXpXTGQrQTM3N3g3L2k3Mys1UmFieEN5SDJDVE5qUysxVy9QYVB0MFpLdnRXS3l5KzlDS2ZOT1dsQXZsRXFkaWRGWHdnaCtoNHRQejkvanFacE54TFJaR1p1QS9DOFlSai9yNnlzck1yc2NFSWNDSTJOalhqOTlkZngzSFBQb2FPalk3ZkgzRzQzVGpubEZKeDU1cGw5NHF6N1E4MXF0ZUx5dVJmRDZYVGcvbjgvaWk5WGxlREthMjdBVFRkY2c1blRweDNRbzlXRUVBT1RVZ3FMbDMySzIrKzhGK3ZXVjhKdXQrR0tlWmZpMG92UGgvMXJ4eVdLZ1V1S3ZoQkM5Q0U1T1RrMnU5MytEeUs2a0prVEFMUXJwWDdKeksrWGxaVjFtWjFQaVAzVjA5T0RtcG9hckZ1M0Rvc1hMOFlYWDN5Qjd1NXVBSkd6NUVlT0hJblUxRlFjZmZUUm1EeDVNbUppWWt4T2JLNG90eHR6ZjNZaGhpWWw0USszL2dPVkd6Zmh0My84SzI2NTZRWWNmK3d4TWhvbmhOZ3JwUlRlZmY4ajNIYkgzYWpidGgwdXB4TTMvL3BYT09QVVUyQ3pEWXc5VGNUM2s2SXZoQkI5QStYbDVZM1hkZjFlQUVjeGM1Q0lsaW1sTHZCNnZkVm1oeE5pZjIzWnNnVUxGaXpBOHVYTHNYbnpaalEwTkNBY0RnTUFoZzRkaXVuVHAyUHExS2xJVFUzRmlCRWpaTFQ2YTJ4V0srYWNmQUxhT3p0eDM3OGVSbjE5QTI3ODdSOVFzNlVXNTUxMUJxS2pvK1Q0UFNIRUxzeU1qczVPdlBhL3QvSFBPKytGUHhCQVZGUVVicmoyRnpqci8rYjB5eE5KeFA2VC85cENDR0d5bkp5Y0tMdmRmZ21BcXdDa0UxR3pVdXJPbnA0ZTJYQlA5RXVHWVdEbHlwVjQ5dGxuOGZubm4wT3AzYmVVeU1qSXdOeTVjekY5K25RNEhBNlRVdllQdXE3amduUE94SWprNGZqWEk0K2pySHdOL3QvZDkyUHBwNS9qRjVmUHhXRVRpK1FmNzBJSUdJYUJ6NzVZZ1VlZWVCcExQLzBjQURBaFp4d3VuM3V4ekFJYXBPUnZCaUdFTUZGdWJtNmF4V0w1SnhIOUZJQ1RtWmN6OHkrQ3dXQlpSVVZGME94OFF2eFFyYTJ0V0w1OE9WYXVYSW1GQ3hlaXFxb0tTaWxvbW9ha3BDU01IRGtTRXlkT3hGRkhIWVdzTERrdWJsOVlMQlljZDh4UnlCcWJnYi9kZmljV2ZMSUVuMzJ4QXB1cXFqSHZaeGZpa292T056dWlFTUpFekl6L3ZQQVMvdjNvRTJob2JBSVJZZFpSUitJMzExK0R0TlFVcytNSmswalJGMElJRStUazVOZ3NGc3NFWGRkZklLSk1BTjNNL0ZoUFQ4OU5Nb292K2dzakhMYlpiWnFOakFDZWV2Sng3TmkrSGUzdDdRQWlJOUc1dWJtWVBuMDZjbk56TVhic1dIZzhIcE1UOTI5alJvL0NYYmYvRFhmZSt5QmVmL050N0todndGOXZ2eE9mTC84U2YvcmRiekJzMkZCWitpREVJS0lVWTl2MjdiajF0anZ3d1VjTEFBRFJVVkU0NllUamNkUDExeUlxeW0xeVFtRW1LZnBDQ0hHSTVlWGxwV3FhOW5OTjA2NWdaamN6ZnduZy9vYUdocGRyYTJ0N3pNNG54UGZKenM1T2NEcWQ4NWo1V2szVDRzRUdOcXhmRHlCUzhFOCsrV1JjZU9HRkdEMTZ0TWxKQjU2b0tEZisrTHRmNDVpalp1Q2hSNS9FOHBXcjhQR2l4ZGkyZlFmT09ldDBuSEQ4c1lnZDVCc1pDakVZdExXMTQ3MFBQOGF6ejcrSXRldldROU0wVEo0MEVYTi9kZ0ZtenBobWRqelJCMGpSRjBLSVE2aW9xR2ljVXVwSklpcGtaZ3VBL3lxbC91ejFldGViblUySXZVbE9UbmJGeDhkbldLM1c4VVEwaDVtUEo2SVlJZ0l6TTVOR2s0cUxjZXFwY3pCanhneTQzVEtLZExCTk8ySXlNalBTOGVLcmIrREJoeC9GbXJVVitQcy83OFJMcjd5TzY2NjZBbE9uVEliRkltdHloUmhvRE1QQTRxV2Y0c0dISDBmRitnM283dTZHeldiRFpaZGNoUFBQUGdOSlNZbG1SeFI5aEd6VktvUVFoMEJPVGs2VXpXWTdoNGp1QjJBRjBBcmczcEtTa244QUNKbWJUb2c5bXpCaHdpaWJ6ZlpUWnA0SklMOTNtY25POXRnVU10UXFmNWduT1p5dXVBZnZ1UlBUcDA0eE1lM2d0YWw2TTM3M3gxdFI0aTFITUJpRXJ1czQ0ZmpqY00wdkxrZHk4bkRZckZiWm5WK0lmb3laRVF5R3NHMzdkdHovNzBmdzVqdnZ3VEFNMkt4V0ZCWG00NWFiYjhTNHJFeXpZdzVLbnkvL0VsZGZmeE1hbXBwYXdUaTF1cUowa2RtWmRwSVJmU0dFT01qeTgvUEhhNXIySnlJNkFZQkZLVFdmbVcvemVyMUx6YzRteEo0VUZoWk9JYUliQWN3RzRQaEdTVnl0bExxdHRMVDArWlRzZ2lOQmVNR3A2YkJhNVd4bXM2U2xqTUZEOTkyRjl6NzhHRys4OVE1V2xuang1anZ6OGNuU1pUajVoTm1ZYytKUFVWaVFaM1pNSWNSK1lHYVVsYS9CcS85N0MrKys5d0dhVzFwaHRWcFJsSitIVTA0NkFTZk9QZzR4TWRGbXh4UjlrQlI5SVlRNGVQU0Nnb0lMaU9pUEFFWXpzd0hnNzBxcEI4ckt5dXJORGlkRUwyM2N1SEZEN1haN0ZoRk5CL0IvUkpRUEFNek1BSFlBV0FkZ3NXRVlyNWVWbFpVQ1VOL3g5WVFKWW1OamNOYnBwK0tvSTZmaGc0OFg0Y0dISHNXTytnWTg5OStYOGNGSEMzSEVsRW00L0pLTE1UWWpYVWIzaGVnSG1CbnIxbGZpaVdlZXc5SlBQME45UXlPVVVvaVA5K0M2cTY3RU1UTm5ZTmpRSVdiSEZIMllGSDBoaERnSU1qTXpFOTF1OS9WRWRDMHoyd0ZVRU5GMXExYXRldC9zYkVJQWtaTWZiRGJiRVVUMEV3Q0g5WmI3aEoyUE0vTUtJbnFIbVpjRkFvSFZQcDl2QndBMkxiRDRRWVlrSmVIOHM4L0FLU2ZPeG4wUFBvdzMzbjRYalUxTmVQMS83K0RkOXo3QzdPTm1ZZDRsRjJMVXlCRnd1MXhTK29Yb1E1Z1pYZDNkMkZLN0ZVODgvUis4L2U3N0NBU0QwRFFOOGZFZS9QUW54K0s2cTY1RXJJemdpeDlBaXI0UVFoeEF2ZVZwZHUrMDV5T1l1WnVaSDlNMDdlNVZxMWF0TlR1ZkVBRHNCUVVGbHhMUlpVUTBGb0NkbVRVQXhNeWR6UHhtT0J5KzNXNjNWNjVjdVRJQXdEQTVyOWdQMFZGUitPMnZmNFhUVHowRkh5MWNoQThYTE1JYVh3WGVlT3NkelAvZ0kweWRjamhtenBpS0k2ZE54Y2dSeVZMNGhUQVJNMk5yWFIwV0wvME1IeTlhak0rWHIwQlBqejl5VE9uNEhCdzljd1ptSHpjTEdlbXBjb1NtK01HazZBc2h4SUZqc2R2dHZ3RndGUkVsTWZOV3BkVDF6UHgyYVdscGw5bmh4T0NVbkp6c1NreE1UTk0wTGE5M240ZzVST1FDQUdZT0FsaFBSS3ZENGZEYnVxN1BMeTB0YlRBM3NUaFFpQWhabVJuSVNFL0ZhYWVjaEUrV0xNUERqeitKelRXMVdMQm9NVDc5ZkRtZWV1WjV6UDdKc2Jqby9MT1JtSkR3L1Y5VUNIRkF0YmEyNGJHbm5zSDdIeTFFWGQwMjlQajlBSURrNGNOdzFSV1hZZG9Sa3pGczZCRG91cHlpSWZhTkZIMGhoUGp4OUx5OHZOR2FwajFCUkRPWk9jak1wUUF1OW5xOVhyUERpY0VwTHk5dmlLN3JKekh6VENJcUJKQkJSSFlBWU9aR0FCOHFwZVpybWxaV1gxKy92cmEydHNmY3hPSmcwWFVkdzRjTnhkbG5uSWJUVHowWmI3M3pIcDUrN2dWVVZkZGdVL1ZtUFBqd1kzajhxV2R4L0hHemNOYnBjNUNSbm9ib3FDalliRGF6b3dzeG9EQXpRcUV3T2pzN3NYNURKVjc5MzF0NFovNEg4QWNDQUlBb3R4dTVFM0p3M2xsbjRMUlRUb1RGSWxWTjdELzU2UkZDaUI4aEp5ZkhacmZiTHlHaUc1azVsWm0zTXZPRDdlM3QvOXEwYVZPYjJmbkU0Rk5RVUZCQVJOY0NPQm1BbTRpc1JFUWNVY0hNOTNkMGRMeENSRzJWbFpVQnMvT0tROHRpc2VEVVUwN0VjYk9PeHFyU01pejU5Rk44c3VSVGJOeFVoVGZlZWdkdnozOGY2V21wbUZoVWdFbkZoWmhZVklqazRjUE1qaTFFdjdkdDIzWXNYN2tLSzB1OFdGbFNpZzJWbXhBT2g2RnBHakl6MGpGdDZoUk1QMkl5SmhZVnd1MTJtUjFYREFCUzlJVVFZai9sNU9RTXM5dnREeERSc2N3Y0RhQXlIQTdQTlF6ajgwMmJOZ1hOemljR0JSby9mcnhIMDdSVVhkZW5BemliaUNZUmtRWUF6TndDb0FiQU1zTXcvaHNPaDcvdytYenlzeW5nZHJzd2ZlcGtURDVzSWk0ODkyeDh1YW9Fcjc3eEpyNVlzUkxyMW0vQXV2VWI4TCszMzBWaWZEd0s4L053MWhtbm9iQWdEMVlaWVJUaUJ6TU1BMSt1S3NVcnIvOFBLMHRLMGRqWWpNNnV5RW8raTBYSDVNTW00dlJUVDhGaHhZVVlNbVFJYkRZNXBsUWNPUExiV2dnaDlwMWVXRmc0RmNDakFNWXljemNSUFYxZlgzK2xUSDhXaHdqbDUrZFBKYUxaUkhRWWdGd0FTYjBGUDlTN2RPUmRwZFNTWURCWXZuYnQybTNteGhWOWxkVnF3Y2dSeVJnNUlobW5uUGhUVkt6ZmdPZi8rekkrV3JnWUhaMGQyTHlsRnRVMVcvRDZXKzhnUFMwVlo1eDJDbzQ5WmliaTR6eHd1Wnl3V3FXWUNMRlRLQlJDZDA4UG1wcGJzSERSWXJ6NDZodW8zTGhwMStNdWx4TkRod3pCekJsVGNkSDVaeU5yN0ZqWkNGTWNORkwwaFJCaUgrVGw1WTNVTk8zbkFDN3IzWEN2QXNEZjYrdnJYNUdTTHc2MnRMUzAySmlZbURNMVRic0tRRHA2ZDh5bnlMOFVld0M4WlJqRy9jeGNVbFpXNW9mc21DLzJBUkZoWEZZbWJ2M2o3M0Q5TmIvRThpOVhZbVdwRnl0WGVlR3JXSWVObTZwdzJ4MzM0TUdISGtQbTJBeU1INWVGQ2VQSElTYzdDMk16MHFYMGkwRXBHQXBoNDZZcXJGNnpGcjZLZGZDdHJVREZ1ZzNvNk93RUFEZ2NEbVJuamtWeFVRRW1GUldndUtnUUNmRWVrMU9Md1VDS3ZoQkMvRUFGQlFXVGlPaWUzaEZVVWtvOVp4akdIOHJMeTZzQktMUHppUUhKV2xCUU1JS0l4akh6SENJNmxZaVNnRjA3NXRjeTh5Wm1mcVducCtlTmRldlcxWm1jVnd3UWNYR3hPRzdXMFRqcXlCbG9ibW5HcHFyTm1QL0JSM2huL3Z0b2FXM0R5cEpTckN3cGhjdnBSR3hjTElZbUplR29JNmZoMktPUFFuYldXTFBqQzNIUXJhL2NpUGMrK0JpTGwzMks3ZHQzb0tXMURUMDlYNzNmSHhjYmk5ay9tWVdUZnZvVHBJd1pnNFI0ajd3WkpnNHBLZnBDQ1BFOWtwT1RYVWxKU2Nkcm12WUlNOGYzcm51K3Q3VzE5Wi9WMWRWK3MvT0pnU2NqSXlNcEtpcnFCQUN6aUdnQ0VXVVJrYVAzNFVZQUM1VlM4d0dVaGtLaE5iTHVYaHdzVnFzRlE0Y013ZEFoUXpEbDhFbjQvVyt1eCtKbG4rSGQ5ei9FOGhVcjBkSFpoZnI2Qm16YnRoMmxaZVc0Ky81L1kvU29VVGo1aE9OeDNERXpNWFRvRURpZFRqZ2REamtlVFBSTGhtR2dwOGVQSHI4ZkRRMk5tUC9CaDNqMy9ROVJWVjJ6NnptNnJzUGxjbUg0c0tFb0xpckF5U2ZNeHRRcGg4UHBjSHpIVnhiaTRKS2lMNFFRZTBlRmhZVjVBSzRqb3ZPWjJTQ2lkNW41N3BLU2tnVUEyT3lBWWtDaGdvS0NmQUJYRXRHcEFLSUIySHFuNVlPWmE1ajVMbVorcGF1cnE3R3lzaklJK1JrVWg1ak5ac09zbzQ3RXJLT09SR2RYVjJTNjh0b0srQ3JXb1h5TkQ1dXFOcU5teXhZODhOQ2orTmNqanlGNStIQ016VWhIZWxvSzBsSlRNVFk5RFJucHFZaU5pVEg3V3hGaXI5bzdPckJodzBac3JLckd4cW9xYktqY2hJMmJxckcxYml1VWl2emExWFVONmFtcHlNbkpSazVXN3pLV2NWbUlpWTQyT2IwUUVWTDBoUkJpTHdvTEMwOENjQWNScFNJeU5mK3VZREI0eityVnEzZVlIRTBNRUxtNXVSNWQxOGNBbUtwcDJ0bk1mRGdSV1ptWkFiUVMwVHBtWHNITS95a3RMVjBNV1NJaStwQW90eHVURDV1SXlZZE5SRmRYTjFyYldyRzFianNXTFZtR0R6NWFnT3JOTmFqZFdvZmFyWFZZK01rU09Cd094RVJISXlZNkNtTXowakYxeXVHWWN2Z2twS2FNTWZ0YkVRTFZtMnV3N0xNdjhObnlGVmkvWVNQYTJ6dlEwZG1CbnA2dkp1NFJFZExUVW5ITXpCazRldVlNakJnK0RMRnhzWWh5dTAxTUxzU2VTZEVYUW9odktDNHVUbFJLWFU5RU53RXdtTGxPS1RYUDYvVytiM1kyTVNCWTh2THk4alJObTBWRWh3TTRETUFJQUVSRUJqUDdBQ3dBOElsUzZzdlMwdEpxVTlNSzhRTzQzUzY0M1M2TVNFN0dZUk9MY09PMXY5eFZuQll1WG9wMTZ5dlIzZE9OdHJZMjFEYzBvSEpURmVaLzhCRUFZUGl3b1pnNVl4cW1UNTJDM1BFNWNOanRzTnR0c05uc3NGb3RzaXU1T0NDWUdhRndHTUZBRUlGQUFQNUFBR3Q4RlZpMFpDbVdMUHNNVyt0MlA1ekViclBCNFhUQUV4ZUg3S3hNVEo4NkJWT25ISWIwMUZUNW1SVDlnaFI5SVlUNEN1WG41NS9Bekw4aW9tbk1IR0RtWjRqb0hxL1g2ek03bk9qZmlvdUxYWVpobktscDJzK1plVUx2bW5zZEFKaVpsVkp2S0tYdUNvZkRKVDZmenc4Z2JHNWlJZllmRVNFMVpReFNVOGJnL0hQT1JIdDdPNnFxYTdDK2NpTTJWVlZqWTFVMU5sUnV4TmF0ZGRpMmZRZGVlT2xWdlBEU3EzRFk3Umc1SWhramtvZGpSTyt4ZnlPR0Q4ZUlFY014YXNRSUpDVEVROU0wczc4OTBROG9wZERZMUlUYXJkdXd0VzRiYXJkdXhkYTZuZGZyc0xWdUcveityMGJyZFYzSHFKRWprSmFhZ3JIcGFVaFBTMFY2YWdyU1VsTVFHeXRMVFVUL0kwVmZDQ0VBNU9Ua1JObnQ5dXNBWE0zTUNVVFVySlNhMTlYVjlYRmxaV1c3MmZsRS8xTmNYR3hWU2lVYmhwR2hhZHBwU3FrNVJEUWNBQUVJQXRqS3pKWE0vR1lnRUhoSnpyb1hBMWxNVEF6eTh5WWdQMjhDd3VFd09qdTcwTjdSZ1liR1JxejRzZ1RMUHZzQ3EwcTk2UEg3VWJtcENwV2JxZ0JFeXBmVDZZRGI1WUxMNVVKaVFqekdaV2NoTDNjOEp1U01RM3BxaW16eUp3QkVpdjJtcW1wNHk5ZGd0Vzh0Zkd2WG9iR3BDZDNkM2VqdTdrRjNUdzhNWS9jVFIrMTJPeVlWRldEeVlaTncrS1JpSkNVbElqb3FDdEhSVWJCWXBDYUovazErZ29VUWd4M2w1ZVdOMEhYOUhpS2FnOGptWnNzTXc3amE2L1dXbUIxTzlEK1ptWm1KYnJmN1NLWFVrUUFtNnJwZVJFUjJBR0RtVG1aZUF1QWpwZFFYd1dEUTYvUDVPczFOTE1TaFpiRllFQmNYaTdpNFdJd2VOUkxGaFFYNCtieWZJUmdNb21MZEJxd3E5V0tWdHd5K3RSVm83K2hFTUJoRWExczc2aHNhVVZXOUdTdFdmdldyMlc2M1lXeDZPakxTVXpFMlBSMVptUmxJVFJrRGw4c0pxOVVHbTlVQ3E5VUtxOVVLSXBJcDEvME1NMGVtM0lkQ0NJWENDSWFDQ0lWQzhQc0RxTnhVaFEyVkcxRlp1UW5yTmxSaVkxVVYvUDdBYnA5UFJMQmFyYkRiYllpUDl5REs3VVpPZGhhS0MvTlJrSmVMbkhGWnNObHNKbjEzUWh4Y1V2U0ZFSU5XUmtaR1RIUjA5QmtBZmtORVl3RnNWMHJkRnc2SG41QU45OFMreXMvUHp5U2lhM3JmTUVyQTdqdm1iMkhtaHpvNk9oNGpvamJaTVYrSWI3UFpiTWpMSFkrODNQRzQrSUp6WVJnR3R1L1lnUzIxZGRpNmJSdHFhN2Z1bW5hOXBYWXJkdXlvUnlBUXhHcmZXcXoycmQzMWRUUk5RN3duRGtPU2twQ1VsSWlreEFRTVNVcUV4K09CSnk0MmNoa2JpemhQSE9JOWNZaHl1MlU1Z01tWUdSMGRuV2hwYlVWTGF4dGFXbHJRMHRxRzF0WldORFczb0xHeENRMk5qZGpSMElpR2hrWTB0N1JBcVcvdlRhcnJPb1lOSFlLUnZjcytkaTRER1RraUdhTkdqTUN3WVVObEJvZ1lOS1RvQ3lFR3BheXNyR2lYeTNVL0VjMWg1bWdBSmVGdytNYXlzckpGQUl6diszd3g2RkZCUVVGc09Cd2VyZXY2WkUzVHppR2k2UUQwM2gzejI0bG9QVE92Q0lmREx4aUdzVmpPdWhkaTMraTZqaEhKeVJpUm5Bd2dNalhiN3crZ3E3c2JYVjFkNk9qc3d1YWFMYWpjdUFrYk4xVmhVMVUxcWpmWG9NZnZSMk5UTXhxYm1vR0tkYnUrbnNWaWdjMW1nOTFtZzgxbWc4MW1oZDF1aDlzZE9mOTg1SWdSR0prOEhNbkp3ekdxdHlTNlpUZjFBNnE3dXhzMVc3Wmk2N1k2Yk4yNmZkZTYrYnJ0MjlIVjFZVmdNSVJBTUloZ0lJaGdNSWhBTUlod2VNL2JsVGdkRG93ZU5RcnBhU25JU0U5RGVsb0tVbExHSUNZcUNpNm5FeTZYQzA2blE5N0VFWU9XRkgwaHhLQlNYRnhzRFlWQ1JacW1QUThnRlVBUGdMZVorZEt5c3JJR2srT0p2ay9QejgvUEpxSlptcVpOdFZxdGh3TVk5YldSKy9YTS9ERXpmMklZeHBlclY2K3Vocnh4Sk1RQm9Xa2FYQzRuWEM0bmtoSVRBQUM1NDhmdDloekRNRkM3dFE0YktqZWlZbjFsWkdyM3hrMW9iV3REMkRBUURvVVJEb2ZoRHdRUURvY1FEaHRnWm5qTFZ1L3hOUjBPQnhMalBmQjQ0aEVmSDRlRStIaDRQSEZJOEhnUUgrOUJ2TWVEK1BnNGVPTGlZTGZab09rNmRGMkRSaG8wN2VzZjlJM2JrWSsrdHBTQW1hR1Uyc1BIdCs4M2xJSlNCZ0tCSUZwYjI5RFUwb0xtcG1ZMHQ3YWl1YVVGVGMwdGFHNXVRWE56SzFwYW10SFUwb3FlbnA2OXZqWVJ3V0xSWWJGWVlkRjEyR3cydU53dVdIUWRzYkd4eUVoTFFWWm1Kc2FtcDJGc1JqcEdqeG9oby9OQ2ZBY3Ara0tJUVNNckt5dmFNSXpmNkxvK0Y4QVFJbHJOelBlV2xKUThCU2xqNHJ2cGhZV0Zwd0tZUzBUNUFPS1kyVTVFeE13QnBkUW5BTzRMaDhOZmRuWjJ0bFZYVi91LzUrc0pJUTRDWGRjeFp2UW9qQms5Q3JPT25ybnIvcTZ1YnJTMnRhRzF0UTB0cmExb2EydVAzRzVyUjJ0cksxcmIydERTMG9xMjlnNjB0TGIyM3RjT3Y5K1AycnB0cUszNy9yMHk3YjNGMU8xeXdXNjN3K0d3dytsdzlGNTN3T0d3dy9HMTZ5Nm5DN3F1N2ZiOFNQblhvR3NhYUU5dkVOQ2UzekRZdVpiOVd3WDlXL2N4bERLZ0ZJTTVjcDgvRUlUZjcwZDNkdzhNWmFDN3V4dCtmeUR5RWZBajRBK2d4KytQSEVubkQ4RHY5NlBISDBCUFR6ZTZ1bnNRQ0FTKzk4OW1KeUtDSnk0V3NiR3g4TVRGOVY2UGdTY3VEbkZ4Y1lpTmlVWmNiR1QvaHAyWG5yZzR1TjJ1L2ZwNUVHSXdrNkl2aEJnVUNnb0tDb2pvM3dBS2ljak96TzhaaG5HTjErdmRDQ241NHR1c0V5Wk1HR2ExV3JPSTZFUm1Qb3VJaHZVK1pnQ29BMURGek8rR1FxRlhWcTlldmRIRXJFS0k3K0YydStCMnV6QWllZmkzSHR1NTBWc2dHRUF3R0l4Y0QwU3V0N1MyUnBZQk5EYWhzYWtKalUzTmFHaHFpdHh1YkVKVGM4dXVxZVdCM3FubUxTMnQrNVROWXJGQTF6WG9tZzRRZ1FnZzlHNGMrTTNyUkwyM0VYbnV6c2ZBWUFZWURQQWVyalAzM3Y3cU9qTUFaaGhLd1RDTXZVNlIvNkYwWFVkU1lnSVM0dU9SbUJpUHBNVEV5UFdFZUNRbEpTSXhJUUdldUZqWTdYWllyVmJZYk5iSUVncHJaQm1GMVdyOVVhOHZoTmlkRkgwaHhJQ1drWkZoZDd2ZFoyaWE5azhBd3dFME1mUGZTMHBLL21KMk50SDNaR1JreExqZDdobWFwczBrb3NPWnVRQkFGQkh0M0RIL1UyWmVvR25hWjIxdGJkNU5temExbVoxWkNQSGo3TnlWMytWeTd0Zm50N1MwWWtkREErcnJHOURRMklUbWxoWjBkM1dqcXlkeXJGdFhWemU2ZTdyUjNkV0RydTV1ZEhkSFJzSVpETzRkYVdjR0ZQZHVMc2ZjZXhFWnBRZW85N0wzUG1JbzlkWHRyOXU1RklDSUFBYUl0TWdiQjcxdkJ1eDI4a0R2cGRiN0hLMTNGZ0dCNEhJNjRIYTdJOGNhdXAxd09wMkljcnNqU3llY1RyamRibmppNHBDVWxJQ2hRNUl3SkNrSjhSN1BmdjM1Q1NFT0RpbjZRb2dCS3pjM045ZHF0VjRGNEh4bXRnTllET0RXa3BLU1QweU9KdnFZdkx5OFZFM1Q1aEhSNlVRMEJFQVVBTDIzNE5jQ2VBN0FNd0RxdkY1dk80QnZiL2NzaEJpVVBKNDRlRHh4eU00Y3UwK2ZGd3IxYmp3WERDSVVEQ0VVRGtmV3Zodkc3dFB3bWFHTXlIUjd4WkhwOTl4N2YrUzVrVjlIUkJwMFhZZEc5TlcwZjlLZzY3M0xBTDQyN1orSUlzL1ZORmd0RmxoM2phNWI1Ymc1SVFZSUtmcENpQUdwc0xEdy80am9UOHc4SGtBM2dIOEdBb0Y3ZlQ3ZmRyT3pDZlBsNWVXNUFRd0JjTGl1NnhjQU9JNklkdjZkMk0zTVc0aG9qV0VZVHpEeisyVmxaVjNtcFJWQ0RFUTdaeEpBZHZZWFFod0VVdlNGRUFOS1FVRkJISUJyQVB5T21YVUE5UUN1TFNrcGVSbXlGbi9ReTgvUHp3UnduS1pwMDRpb0dKR1RGM1FBQmpOdllPYUZSTFNJbWI4c0tTblpDQm01RjBJSUlVUS9KRVZmQ0RGZzVPZm4vNFNJYmlTaVl3QjBLS1ZlWSthL2U3M2U5V1puRStiSnljbXg2Ym8rMjJLeC9KeUlDdEM3WXo0QUFoQm01Z1hNL0JBUkxXdHNiR3lwcmEzZCsvbFBRZ2doaEJEOWdCUjlJY1JBWUNrc0xMd1p3QzhBSkRGekFNQzFuWjJkcjFSV1ZyYWJuRTBjZWxwaFlXRkNNQmhNc2Rsc0p4UFJ1UURTQUlDWkZSRTFBZGlvbEhyWE1Jd255c3ZMMXdIZzcveUtRZ2doaEJEOWlCUjlJVVMvVmxSVWxNSE10eFBSYWN3Y0JGQ2lhZHBaSzFldWxPUE9CcG1jbkp3b3U5MCtuWm1QQW5DNDNXNHZZT1pvUkVidU81aDVlZS9vL1dKemV1b0FBQ0FBU1VSQlZLZnQ3ZTBsc21PK0VFSUlJUVlxS2ZwQ2lINHBKU1hGNGZGNHpnUndJNER4QU5vQjNPbjMreDlkdTNidE5uUFRpVU5wM0xoeFl4d094eVZFZENZekQ5TTBMUnFSZGZjZ29rWm1ma1lwOVIrbFZIVjVlWGs3Wks4R0lZUVFRZ3h3VXZTRkVQMU9YbDdlRUUzVGJpT2kwd0ZFRTlGcXd6QXU3ZXJxOGxaV1ZnYk16aWNPcnBFalJ6cVRrcEtHQUpnSTRBSUFzNGpJemN4TVJEMjl4K0ZWR0lieFZIdDcreHZWMWRWK2N4TUxJWVFRUWh4YVV2U0ZFUDJKcGFDZ0lKV0luaU9pU1FEOHpQeGZBTmQ3dmQ0NnM4T0pnMHJMeThzYm8rdjZOQUJUQVV3am9td0FPa2ZVQVBpVW1UOEpoOFBMeXN2TGZaQ1JleUdFRUVJTVVsTDBoUkQ5UWw1ZTNoQmQxMzhPNEZvQWNRQldLNlh1cmErdmY3NnVycTdiNUhqaTRMRVdGQlFjQjJBdUVSMU9SSEVBbkRzZlpPWmxTcW1IQUN4c2FHaG9rWjhGSVlRUVFnZ3Ara0tJZmlBckt5dFoxL1ZuaUdncUFBZUFENExCNEkyclY2OHVNenViT09DMHpNek1lSnZObG15MVd1Y0FPQS9BV0NJaVJFYm9Xd0JzVUVvdE1Bemo0Zkx5OGdwVDB3b2hoQkJDOUVGUzlJVVFmVlpLU29valBqNytGR1orSElDTG1Wc0IzTjNSMGZGbldZcy9zT1RsNWJtWnVWalg5V2xFTkpXSXBnR0lBUUJtRGpEektpSmFaaGpHSjVxbWZWRmFXdHBnY21RaGhCQkNpRDVMaXI0UW9rL0t5OHRMMVRUdFpnQm45MjYwdGhqQVgwcEtTajQyTzVzNGNESXlNcEtpbzZNdkpLSTVBTklCSkFLd0FnQXp0ekx6eXdDZUpxSXF2OS9mNlBQNWdtYm1GVUlJSVlUb0Q2VG9DeUg2R2kwL1AvOFVUZE51SjZJMFpsWUFidS91N3I1djNicDFjbXhlUHpkeTVFaG5URXhNa3NQaHlHUG1pNG5vcC9ocXpYMFBnRzNNdkZZcDlaL3QyN2Uvdm1QSGppNFQ0d29oaEJCQzlFdFM5SVVRZlVaYVdscHNURXpNNVVSMEN3QTNNOWNRMGE5V3JWcjFtdG5aeEk5Q09UazVvMncyMjdUZUtmbFRtWGtDRVdrQXdNeDFSTFFVd0JMRE1KWjFkWFg1WkdtR0VFSUlJY1QrazZJdmhPZ0xMQVVGQlVjUjBhOEJIQTNBRCtBWnd6RHVLeXNyS3pFNW0vZ1I4dlB6anlLaUN6Vk5td0pnR0ROSDl4YjhjTys2KzZlVVVoOWFMSllkSzFldWJETTdyeEJDQ0NIRVFDQkZYd2hodXNMQ3dya0FmazlFSTVpNVVTbjE2MUFvOUxMUDUrczBPNXZZSjFwMmRyYkg2WFNPWk9hZkV0SEZSSlFKQU16TUFGcUl5TWZNQzVWU1QzcTkzbElBYkc1a0lZUVFRb2lCUjRxK0VNSXNXbFpXMWpDWHkzVUhFWjNEekNHbDFEb0FsM2k5M2svTkRpZCt1SlNVRklmSDR5bFVTczNRTkcwcUVSMUJSQWxBWk1kOEFGNEFTNWw1Y1NBUStNTG44KzJBRkh3aGhCQkNpSU5HaXI0UXdneVVuNTkvbnE3cjF3RW9aT1lHcGRTL2llanUwdExTVnJQRGlSOG1OemZYWTdGWUxnQndKb0FVVGRPU0VOa3hud0EwS2FYZUF2QTBNMjhJaFVJTnNtTytFRUlJSWNTaElVVmZDSEZJRlJRVXhBRzRoNGhPWnVZNEFMV0dZY3hyYjI5ZlZGMWQ3VGM3bjlpNzR1SmlhMGRIUjZ6TDVacEFSRDhEY0FZUjdkd3hQd3lnbFptckRjTjRQQkFJdkZ4UlVkRmtZbHdoaEJCQ2lFRkxpcjRRNGxDaG9xS2lJbWErbDRpbUF1aGg1bGQzN05oeFVWMWRYYmZaNGNUZTVlZm5qOUEwYmJwU2FtcFVWTlJVWmg1UFJEYU9xQVB3dVZKcXFhN3JpelZOS3lzcEtRbVpuVmtJSVlRUVlqQ1RvaStFT09pS2k0c1REY09ZeDh5L0lLSVJBRFlaaG5GN1YxZlhmNlhrOTFsYWZuNytFWnFtWFF4Z09oRU5aZVpvQUJvQXBaUXFZZVpuTlUxN1B4d09ieXN2TDI4eE9hOFFRZ2doaE9nbFJWOEljVkRsNXVabUc0YngvNGpvT0NMU21mbXRZREQ0cXpWcjFsUUJNTXpPSjc2U2s1TVRaYlBaRWdHY0FHQXVFZVVURWZXTzNIY0IyQTVnb1dFWUQ1U1ZsYTJBL1BjVFFnZ2hoT2lUcE9nTElRNktsSlFVUjBKQ3doU2wxSE1BaGhGUmgyRVlqL3I5L2ordlc3ZXV3K3g4WWhkcllXRmhqbExxY0UzVFpnS1lBU0M1dCtBSG1IazlnQlZFdE5Bd2pJVmVyM2VyeVhtRkVFSUlJY1Qza0tJL0FBMGRPdFJ0aVI3cUlWM0Y2MFJ1ZzdsTGhkRmlkRFkwNzlpeG84dnNmR0xneTgvUHp5U2lhNWo1TWlKaUFJc0EzTzcxZWo4RW9FeU9Kd0JrWm1ZbXVseXVNNG5vYkFDcG1xWU5JU0liQURCenAxTHFEV2IrRHpPdjZlN3VicWlzckF5WUhGa0lJWVFRUXZ4QVV2UUhpTVF4NDRhN25KWVROV2l6Q1JnTElqdERzNEhaWXRFb1REWU93ak1za0JJL2ZLTUtHL01OcG5lMlZwYlZtcDFiRER4RlJVWFRtZm5mUkpRSndLS1UrcGRTNmg5bFpmTHpaakpMZG5aMnJOVnF6YlJZTEpjQ09JMklQTXpNUkJRRzBNN01XNVZTVHl1bG5wUTE5MElJSVlRUS9aY1UvWDRzS1Njbnltblk4alhpUHhEUlVZaWNYdzJielFwZDA2SHBHalRTb0ZoQktRWERNQkFNaGlib0Z2MFVIUnhLSFpmM2lXSFFuN3ZKNzIxY3Q2NFRBSnY3SFluK3JQZll2TXNBM0E1QU1mTTJBTmVXbHBhK1ltNnl3UzB2TDIrSXBta1RpV2d5Z0ZrQWluZU8zQU5vSktKVnpQeTVVdXBEcjllN0hJQ2NkUytFRUVJSTBjOUowZStmS0NVcjkyUlMybHdtbmtWRURwZkxoZkhqc2xDUWw0djB0RlJFdWQxd09oMncyKzBJQkFQbzZmR2pzN01MRzZ1cVVGYStCbXQ4RmRiT3JxNVp1bzRaVWNyNWtYdHMvdU9iTjNoZk0vc2JFLzFUZm43K05DSzZBY0R4ekt3QS9GY3BkWWZYNnkweE85c2dwZVhrNUV5MDIrMFhBNWdKWURpQVdDSWlBR0RtdGN6OGhGTHFQY013NnRhc1dkTUtXVkloaEJCQ0NERmdTTkh2YnpJeTdHTTAxeCtJdE10QVNOU0ljTUxzNDNEQk9XZGh6T2lSOE1URndXcTE3dlhUUTZFUVdsdmJVTE9sRnMrLzlBcmVlT3RkRzVPYVRUb2RQaVlyYi9MbWRlSGZBejRaMFJNL1NFcEtpc1BqOFZ3RzREZUlsTWtXQU5lR3crRzNaZXIzb1pXWGwrY21vamdBSjJpYU5wZUlDZ0ZZbUprQmRBUFl5c3hMbFZJUGVyM2VwZWFtRlVJSUlZUVFCNU1VL1g1azVNang4YnJGOG1lTjZISmQxNjFGQlhtNDVhWWJNR0Y4emcvK0dsYXJGVWxKaVVoS1NrUnhVUUhtWFhJUi9ucmJIYlQ4eTFVSm9WRDRWMk95TFhIK1VON3ZkMndzcXorSTM0cm8veWc3T3p2ZTZYVGVTa1R6bUZram9sTERNSzZXRW5ub1pHUmsySjFPWjZhdTY0Y1QwUXdBUnhQUmlONkhEV2IyQVZqQnpBc0RnY0NpdFd2WGJqWXhyaEJDQ0NHRU9FU2s2UGNUSTBlT2o5ZWo5SWMxb3ROalkyUHdzd3ZPeFhsbm40R0UrUGdmOVhXek04Zml2anR2dzR1dnZJNUhIbjlhYjJ0dm4rZTBxcUdqUitkZVhGTWpJN0xpMjRxTGkxMUtxWk1CM0VoRVJjemN3TXlQaEVLaGgxZXZYcjNGN0h5RFFWWldWclRMNVRxVmlPWXc4M2dpR2dYQTJmdXdYeWsxbjVsZlpPWlNBTFZsWldWeTJvWVFRZ2doeENBaVJiOGZTRWxKY2NDaDN3WFFhUW54OGJqenRsc3g1ZkJKM3psRmYxL0VlenlZZS9FRnlCMmZnK3R2dmdYMTlRMG5hazU2Q0NrcEY2RzYybjlBWGtRTUZMcFM2bllBNXdHSVkrYjFobUhjVUZaV05oOUEyT1JzQTVsbC9QanhNWnFtcFZvc2xya0F6dTZkcGc4aUNqTnpPeEZWTVBPTHdXRHcwVFZyMWpTYm5GY0lJWVFRUXBoSWluN2ZwN010K2xJTmRKYmRZZGN1dWVnOFRKMXlPSFJkUDZBdllyVmFjY1Rrdy9DTHl5N0ZQKys2VCt2dTZaNHp4aEh6eTgzQVBaQUNKd0JMVVZGUkRqTS9CbUFpRWZtVlVwOG9wUzZRWS9NT250Nno3Z3NCVENXaW80bG9DbnAvYnpOeks0Q1Z6UHc1Z0k4Q2djQ1hQcCt2MDh5OFFnZ2hoQkNpYjVDaTM4ZU55cGlRQWwyL2xvZ2NjeSsrQUJlZGY4NEJML2s3YVpxR00vNXZEbHBhVzNIdmd3L2JDTGh5VkhyZWUxczJscTArS0M4bytvV1JJMGM2RXhNVHIyWG1ud01ZQldBRE05L2QydHI2VkxYTStEZ284dlB6eDJ1YWRqNkFJNGtvRlVBU0FMMzNSSVAxelB5eVV1cnRVQ2kwZWUzYXRmVUFERk1EQ3lHRUVFS0lQa1dLZmgrbldmUnJpVGw5NW94cHVQTHl1WEE2SEFmMTlad09CeTY3NUdLVXIvYmg0MFdMVThoQ3Z3Qnd4VUY5VWRGbjVlZm5aeExSL1pxbVRRZmdWRW90TXd6aml2THk4cldRbVI0SENoVVhGenZENGJDSGlHWnBtbllGZ01NQm9IZkgvQjVtM3M3TW55cWxIaW9ySy9zRVV1eUZFRUlJSWNSM2tLTGZoNDBhbHplQkdGYzY3SGE2NHJKTERuckozOG5wZE9DNnE2L0FzcytYazk4Zm1EYzZJLytCbWtydm1rUHk0cUpQS0M0dXRpcWxaaFBSM1FEU21Ma0Z3RDI2cnYreHRMUTBaSGErQWNJeWZ2ejRUSXZGY2pneno5QjEvV2dBb3dHQW1SVVJyUWV3d2pDTXBVcXBqOHJMeTZzaFo5MExJWVFRUW9nZlFJcCszMlhSb2YyVkNOb1JVdzVIWmtiNklYM3gxREVwT0dibWRMejcva2U2WnNIZEFHWkRSaEVIaGZ6OC9FekRNSzRnb3JuTTdBYXdqSWh1OS92OTcvdDhQaW41UDFKR1JvWTlPanI2TkFDbkUxRU9NNDlpWmhjUkVUTjNBbGdJNEFVQXBZWmgxTWlPK1VJSUlZUVFZbDlKMGUralJvL05IUTNtWEx2ZGp1bFRweUE2T3ZxUXZyN1Q2Y0QwcVVkZzRlSmw2Tzdwemh1Wk5pNnRkdFBhRFljMGhEamtDZ3NMWndINEJ4RVZBZ2dxcGU1VlN0MHBHKzc5S0ZwS1Nvb3RLaW9xMVdhei9ZeVpMeU9pV0dEWHlIMkFtYmNBK0U4Z0VIalk1L1BWbUp4WENDR0VFRUwwYzFMMCt5Z2laSU1RNzNRNWtUOWhQSWpvRUw4K1lWeDJKbUpqb3RIVDArM1diZFk4QUZMMEI2aXNyS3hvdDl0OURvQjdtZGtHb05rd2pOOTd2ZDdISURNNTlrdEJRVUVjRVJVRE9BTEEwVVIwR0FBWElrdnZXNGlvRk1BWHpQeFJYVjNkNXp0MjdKQ1JleUdFRUVJSWNVQkkwZStiTk5LMVhEQmlQSEd4eU1vY2EwcUlqTFJVSkNVbVl0djJIUzZOVUFqZ0RVanBHM0NLaW9xS21ma1BBRTVnWmorQS94cUdjWWZYNnkweE8xdC9sSmVYbDZWcDJnV2FwczFpNWxGRU5CU1JIZk1aUUNXQVZ3M0RlSWVJTm5tOTNqb0FiRzVpSVlRUVFnZ3gwRWpSNzRPU2s1TWRER1JxUk5ya3d5YkI1WEtha3NQbGNxRzRLQi9sYTN3YU02WEZaMlM0bXlzcjIwMEpJdzRHcmFDZzRCSm0vajBpeCtZcFp2NGRnS2U5WG0rcnlkbjZFMHRCUVVFVU14OU5STC9VTkcwR2VvczlFWVdadVFmQWw4eDhSekFZL05Ebjh3WE5EaXlFRUVJSUlRWTJLZnA5a04vbHN0aVlFa0ZBM3ZnY1U3T015OHJzdmNZZWg2YlpUQTBqRHBqQ3dzSmtBTGNTMFVXSVRDVXZENFZDbDVhWGw2ODBPMXMvUWJtNXVhbWFwdVZybWpZVHdQRkVsRUZFR2dDRG1hc0FyRlpLTFFtSHcyK3ZYcjE2cmNsNWhSQkNDQ0hFSUNKRnZ3OXkrZTBXUkxNSElIamlQYVptaVl1TjNYVlZKNUtpMzgvbDVPVFk3SGI3eVFDdUIzQVlNL2N3ODRQaGNQaUIxYXRYYnpFN1gxK1hrNU1UWmJQWlpoUFJtUURHQXhoTlJHNEFZT1lBTXk5VVNyMEVZTG5mNzY5WnQyNWRoNm1CaFJCQ0NDSEVvQ1JGdnc4SzJYV0xsZUVCN1ZhMFRSRVgxL3Y2UkRFNm5GTDArN0hpNHVKWXd6RCtCT0JDSW9wbjVnb0FWelUyTmk2cnJhM3RNVHRmSDBVcEtTbjJtSmlZNFpxbXpTV2lpNGhvUk85NmUrN2RNWDhITXo4VERvZnZsemRMaEJCQ0NDRkVYeUJGdnc5eTJFSTZsQzAyVXZSalRNMFNFeDE1ZldLT0NWSFFhbW9Zc2IvMDdPenNVVXFweHpSTk80YVpnOHo4SG9DZmw1U1ViRFk3WEYrVWtaRVI0M0s1eG1tYU5wR0lma3BFMHdIc1BPT3lBMENGVW1xbHBtbnpEY1A0V002NkYwSUlJWVFRZllrVS9UNkllb2pocEFBQWRQZVlPOUFhQ0ViMkRXTWdUQ0ZkbVJwRzdMT1VsSlE0ajhkektZQmZBUmdPb0FMQXZ3T0J3Qk0rbjYvVDNIUjlEdVhsNVdWcW1uWTJnRmxFbEFwZ2VPKzZlekJ6blZMcUJVM1QzaklNWTJOWldkbDJBR0ZURXdzaGhCQkNDTEVIVXZUN29LQXRITGF4dFkySTBOallaR3FXeHFaZHI5OW1LQlV5TTR2WU45bloyUWxPcC9NSkFNY2djbjc3a25BNGZGMVpXVmtwQUhuVEpzS1NrNVBqc05sc000am9hZ0F6aWNpK2M4ZDhBRjNNWE1MTUQ1U1dscjVzZGxnaGhCQURSeWdVUWlBWVJEQVlSQ2dZUWlnY2hsSUtobUdBbWFHVWlud3dnNVdDWVNnb1ZsQXFjbHN4OXo0MzhsYzZrUVpkMTZFUmdUUU5ta2JRU0lPdWE1SGJSTkEwRFpxbWdZZ2l6OVUwV0MwV1dHMVcyR3cyMkt5UlN5RkUveWRGdncreStPMEd1ZEVLQUEwbUYvMm14dWJJRlVLNzFjNVM5UHVCbkp3Y204MW1PeGJBNHdDR0VGRUhNei9jMGRGeGJXVmxaY0RzZkgyQXBhQ2dZQ1NBZkNLYVFVUW5BTWdDQUdaV3pGekR6R1VBbGlxbDN2WjZ2V3NoYjR3SUlZVFlpNWJXVmpRMk5xR2hxUWxOVGMxb2JXdERkMWMzdW50NjBOM2pSM2QzTjNyOGZ2UjA5NkNydXhzOXZmZEhpcndCcFJqS01DS0Z2dmNEd0s3cmtadmZ2Qzl5UHpNRDFCdUVBU0lDMGM3THlBT1J5ejNmVDBTUk53QjBQZkxHZ0JZcC8wNkhBeTZYRTI2WEN3Nm5BeTZuRXk2WEN5Nm5BMDZIQSs0b04rSmlZaEdmNE1IUXBDUWt4TWZENDRrN3RIL3dRb2p2SkVXL0QrcDJCc1BSN0dnRkFUVmJhazNOc21YclZnQUFNZHBDWURuL3U0OHJMQ3hNWnVZYmV6ZU44ekR6NTRaaC9NM3I5YjZMUVY1V1UxSlNITEd4c1RNMFRUc1ZRREVSWlFMWXVkdWx3Y3pMbVBrMXBkVG53V0N3c3FLaW9oazcvMlVsaEJCaXdHSm1oRUpoaE1PUmoxQTR0T3Q2YzBzcjZoc2FVTi9RaVByNlJqUTBOS0Mrc1JFTkRVMm9yNjlIUTFNend1SDlYOFcxYzNSOTUyV2tnMU9rdTlNM0wzc2YyY05sNUJzQk9QSS9lN2dFd0x6N0piNTZzMEFwdGV0eWYrbTZqcUZKaVVoTVRNU1FJWWtZa3BpSXBLUWtKQ1VsWU9pUUpBeEpTb0luTGhaV3F4VVdpd1ZXUytUU1lySEFhclhzZWdOQ0NIRmdTTkh2Z3hvTkl4aGx3VllDOE9rWHk4SE1wdnp5VTByaHkxVWxrUnRNMjdtalhYWm03N3NvTHk5dkdvRDdOVTBiRDRDWStTSERNUDVXVmxhMkZZT3pzRkpLU29wZDEvV1k2T2pvSzRub1VpSWFDVVJHN2dFRW1ibVdtVjhKaDhOM3lZNzVRZ2d4c0xWM2RLQ2xwUlV0TGExb2JtMUJTMHNiV2xwYjBkcmFpdWFXVnJTMnRxR2x0UTNOemMxbzZiM3ZoeFJmbTgyRzZDZzNvcUtpRUJYbFJwVGJIWmtHLzdXcDhMWnZUSTIzMmF5dzdycSs4MzVyYitIWG9HdmFWOVB2ZTZmYmE5K1lmdi8xRHdCZlRmWC8rc2ZYbHdDb3I2YjlHMHFCT1hKZk1CaENNQlJDTUJoRU1CaENLQlM1REFhRHU5Mi8rKzBndXJxNjBkSFppYzdPVG5SMGRpRVlES0p1K3c3VWJkK3gxejhySWtKQ3ZBZHhzYkdJajQ5SHZDY09jWEd4OE1URndlT0ppOXp2OFNEZTAzczdMZzZ4TWRGNy9YcENpTDJUb3Q4WFZWWUdPRE92bkhRS2JkdSt3MXF6cFJaalJvODY1REZxdDlhaGJ0dDJBQWd6c0thdXJxNzdrSWNRM3lzdkw4OU5SR2ZxdXY3L21EbWVtYmN5OHkybHBhWFBZQkNPNG1kbFpVVTduYzVzQUpPSTZDZEVkQ3dBSnhBNTZ4N0FhaUphWlJqR2UwcXBoZVhsNVMybUJoWkNDSEZBaFVJaGJONVNpMDFWMWRpNHFScFZWZFdvMmx5RDlvNTJCQUtSa3Jyck1oaEFPR3pzOVd1NW5FNGtKaVVnS1NFQkNRa0pTRXBNUUdKQ1BCSVRFcENZbUlBaGlZbHd1cHlSZGU2N1Jxb3QwUFN2U3JpdWFidW14R3Y2enR0YW54M0Izam15YnlnRlpYejFKb0doaksvZU1EQlU3K3lITUVLaHlQNEMvaDQvZGpRMG9LbXBHWTFOVFdob2JFSmpVOU5YeXhvYW05SFYzWTNHcG1ZME5qVURtNnAyZTEyTFJZZmRab2ZOWm9QZGJ0djFKa2hzVEF6R2pCNkp0SlFVWktTbklUVjFERkxIakliRklqVkdpTzhpL3cvcHF4U3ZZWjJidXJ0N2hwV3Y4WmxTOUN2V2IwQmJlenNZM0dFb3RlcVFCeERmUjh2UHo1K282L29OekR5bmQ1VDZCYVhVdlY2dmR3VUcyU2grVmxaV3NzUGhPRXZYOWFPWk9adUl4Z0N3QXBFZDg1bjVIU0o2bTVuWEJnS0J6VDZmVDVhaUNDRkVQMk1ZeHE2aUhnZ0cwTjdlZ1lyMWxhamN1QW1WRzZ1d3ZySVNtMnUyZkdzNnZhN3JzRm90c09nV1dDdzZkTXYvWisvTzQyTzYrZ2VPZjg2ZFNXYXl5bXBKZ2lCRUl0dllXbFZyYTFkVUZ6OTByNWFxOXRHOXBhM25xYmE2YVI5YWJlMlVycGFxcW4wclNsc2xxMGlzUVJBRXNXU2RtWHQrZnlUeUNFSkNtSVR6ZnIzeVNuS1hjNzgzTXlUZmU4NzVIaVB1N203NG1uenc5L2Nqb0daTmdnSURxRldySm9HMWFoSVlVSXZBZ0ZxNHViazU2RTRkNTF5aFBvUEJVUFJidE9MazVPUVVkeVFkT3B4eDN0ZUhPWG9zay96OEF1eDJHM2w1ZVp3OW00M05ibU52Mmo2MnhNYVZhRWZUTk9vRjF5R2tRUU1hTnFoUG80WWhOR3hRSHk4dlQwek9wdUlIQlFhRG9XSnZRRkdxRUpYb1YxS245ZXprYW5pZXlNM05yYmw1U3l4ZDd1NklrOU9OVzhiZWJyY1RGNS9JbWROblFNb3oyVEkzN3NwbktUZVN4V0o1RUJndHBXd0FuSkpTampFWURCTmpZMk5QT1RxMkd5a3lNcktWMFdoOFRRalIrOXcySVFTeXNKcFJ2QkJpM01tVEo3OVBTMHZMYzJDWWlxSW95bFU0Yy9Zc2h3NWxjUERRWWRJUEhlTGdvY01jT255WUF3ZlNTVDkwbUJNbkxoNlU1ZWJtU3UyZ1FHcldxRTUxZjM5cVZQZW5SbzNxK1ByNFVNM1RBeSt2YWxUejlLU2FweWNlSGg0WWpTb1p2RkZjWFYxcDFEQ0VSZzFETHRwbnM5azRjL1lzcDArZklldlVLVTZkT3MycFU2ZkpQSDZjbzhjeU9YTDBHRWVPSGkzNmZJemRld3BIYkN4YnNhcTREUjl2TDJvSEJSSVlHRUJBclpvRUJRWVdQN1FKQ2d6QS9SWjhjS1BjdWxTaVgwbWQzTFBubEdkbzlIeGR5TERmMS84aEhudDRBUFhxMXJsaDF6OTZMSk9sSzFhaFN3bFNmSDlpMTY3VE4reml5dVdJa0pBUVAzZDM5MUhBVUNHRVhVcTVDM2dxTGk3dWQwY0hkd05vNGVIaFFjN096cEdhcHJXVFV2WUF3a1RSK0VjcFpUcVFDR3dFZm8yTmpkMkdXdXRlVVJTbHlqaVpsVVZzWENKSjI1TFp0ajJGZlFmU3ljN09JU2NuaCt5Y0hBb0tTZzdHY25OenBWRklBeHFHTkNDa1FYMUNHNFZRM2Q4ZkY3TVpGeGNYWE14bXpHYVRHdVpkQlJpTnhzSzUrbDVlMUtYa1NGYWJ6VVplZmo2NXVYbms1ZVdSbTV2TGtXUEgyTGx6RHp0Mzd5WjF4eTUyN2RuRGlaT0Z0UlhpRTdjQmhmVVQzRnhkY1hGeHdkM2RqZHFCQVVRMENTTXlvZ25SRVUzdzlmVnh4SzBxeWcyaC90ZXJ4R3huOC8vcjVHSHF0LzlBZXNPNTgzL2hsUmVldTJIWC92Nm51YVR0MncrU25YcXUvdUVOdTdCeVdkSFIwZmRxbXZZU2NEdVFwZXY2VEYzWHh5UWtKQngxZEd6WG1ZaUtpdXBnTkJydkE1b0JJVkpLSHlHRWtGTG1TeW4vQVg0V1F2eVJrNU96TXlVbHhiSHJVaXFLb2lpbGtsS1NuNTlQYmw0ZU9UbTViRXRPWWQyR2pmeXg2VS8yWGJEYWtLWnBtSnlkY1RZNTQrMVZEWDgvUDZJaXdtbHFpU1ltS3BKNndYVXI3VngzcGVJWWpVYmNqY1lTUGZLTkdvYlE1bzVXeGQ5TEtkbTMvd0JiNCtLSmkwOGtQakdwYURwQVBpZFBuaVRqeUJGMjdOekZxclhyaXMrcEhSUkV1enRiMGZxTzI0bHNFbzVMMGZLQlpyUDVodDZmb2x3UEt0R3Z4QTRlVERrZTNEQnFsRFR3N2N4dmZ4QWQycldoZWRPWTYzN2RMYkh4VFB2bVc2U1VVdGZsdS92M3EySmxqaFlWRmVXbWFkcDdtcVlObEZMNkFvZDFYUjhzcFZ5VGtKQ1E3ZWo0cnBlWW1CZ3ZLZVhqQm9QaEZhRFdCYnR6Z0o5MFhmOGtQajUrbXdQQ1V4UkZVY29vTHkrUHZmdjJzM3YzWHZhazdXTnZXaHE3ZHU4bGJkOStzblArVit2WGJESVJGQmhBWUdBdEFnTUNxQjBVU0ZCQUxRSURDNy8yOXZJcXJqS3ZLT2NUUWhCY3R3N0JkZXZRdC9jOTZGSnk4c1JKMGc4ZUl2M1FJZExURDVKKzZIRGhOSkNpcncra3B6UDdoem5NL21FT3JpNHUxSzhYWFBnUlhKY0c5ZXNWRnY0THJvdUxTdnlWS2tnbCtwV2NMZGUrek9qdXRDNDdPN3Z0OEZkR2lKbFR2cVQrZFhwNkxhVWtiZDkrWGhzNWl1enNIQ2xnb3hUNUt5djhRa3A1Q0l2RkVnWjhBblNWVWhZQXl3c0tDZ1pzMjdidGhJTmpxM0JCUVVFdTN0N2U0VTVPVHMybGxKMkJEcHFtZVJmdHpnVlNkRjJQRjBJc3o4M05YYTU2N2hWRlVTcXZRNGN6K1B1ZkxXejhjelBiVTFQSk9ubUswMmZQa3AyZFhXTFp1c0NBV3JTNnJRVzN0V3hPazhhTmNYTnp4YzNWRlZkWEYwd21rK3F4VjY2S0pnUyt2ajc0K3ZvUUhSVlJPSktrb0tCd0dralJkSkR0cVR2WitPZGYvUFgzUHh3NGVJaWs1TzBrSlc5SENJRzd1enNlSHU1VTgvUWdza2s0dDdWb1Rzdm1UUWtNdUxEZlFWRXFKNVhvVjNMcDZkdE8xbTRZK2JiQm9IMXpPQ09qN25zZmZNSW5INHpHeDl2N3lpZVgwNm5UcHhuenlYL1p1MjgvSURKMHFiOTlJRFgxY0lWZlNDbVRtSmdZTHlIRUk4QndJVVM5b3ZubkgrZm01bjZia3BKeVV5WDVGb3NsQUxoUFN0bFZDQkVpcFF3V1FqZ1g3YzdRZFgySnJ1dUxnY1NFaElUZHFIbjNpcUlvbFVwK2ZqN1pPVGtjTzViSnFyWHIrVzNKTW5iczJvM2QvcitsNjB3bUV5NHVabXBVcjA1RWt6RGF0bTVGMnp2dm9IWlFvQU1qVjI0VlFnak1KaE5tazZuNDcralFSZzNwYzA5M0FBNGV6bUR0Nyt2WnNPa3ZFcE8ya1pPYnk0bmpKemgwNkREYlUzYncwN3dGYUpwR1dHZ2p1blc1bTdzNnRNUGZ6eGRYVjFmTUpwTWpiMDFSTGtrOUlxMGF0THFOSXJ0b0J1MFhvOUhKNlk3YlcvTEptSGZ3OC9XdHNBdWNPSEdTRjE0YnlhYS9ObU8xV2d1a3J2Zlp0eU54T1ZENjRyTEtkUk1SRVZIYnljbnBJeUZFYnltbENWaG5zOW1lVDB4TVRPYm1lVTFFUkVSRU15Y25wOWVBWHVjbDl1ZnMwWFg5QTEzWHY3dVpweWNvU2xVVzNEaW1QVUorNytuaFVYUGk1NTl4ZTh2bWpnNUp1WUhPWm1lekxYazd5ZHRUU1U1SlpWdHlDcnYyN0MxZTJzNWtjcVp1bmRxRTFLOVAvWHJCMUF1dVM4TUc5YWdYSEl5Ym02dURvMWVVMHVYazVySm56MTUyNzkzSG5yMXA3TnF6aHoxNzk1RzJiei81K2ZrQUdJMEdRaG8wSUx4eEk4SWJoOUlrUEl5d3hvM3c5UEJ3Y1BUS2pmVG4zLy93L0V1dmMrejQ4U3drOTZhbHhLMTFkRXpucUI3OXFrSGZ0eU54U2QzR2tZOVpiYllKdjYvL285cTkvUjRSbjR4NUIwdDBKTTdPRitaSFpXZTFXa2xJMnNicmIvNkhYWHYyU29FNGJaZThjR0JINHBJS2pGOHBvL0R3Y0dkblorZG9JY1NQUmIzNFozVmRuMlN6MlViZURFUDFJeUlpYWhnTWhvWkNpSFpDaUQ1QXRCRENTVXFwU3ltUEFqdUZFSnRzTnR2Y2hJU0V2eHdkcjZJb2lsSlNRWUdWalgvOXpjbzFhL2xuU3h3blRwN2s5S25URkZpdHhjZEVOQW1uUjVkT3RMcTlCVDdlM25oNmVPRG01cXJXTkZlcURGY1hGeUthaEJQUkpCeGQxemw3OWl4bnptWnpNaXVMRFJ2L1pObUsxY1FuSnBHU3VvT1UxQjM4K3R0U3ZMeTg4UGIyb3BrbG1pNmQ3cUpsODZhcXAxOXhLSlhvVnlIN1VoSi9yQjBTa1dsd01ueDQ4TkNobUtIRFg2WkgxODdjMjZzSDBaRVI1U3BPWTdmckpHMUxac0dpeFN4YXNvemp4MCtBRU52dFVyNTJJRFYrNlhXOERhVVUwZEhSZ1VLSTU0VVFUd3NoUElBL2hSQWZ4OGZILzBJVjdzVVBDUWt4dWJpNDNHWXdHQjRVUWpRVlFqUUUvSXAyMjRHL2dBVlN5dlZDaUIxYnQyNDk1cmhvRlVWUmxQTVZGRmpKenNsbWI5cCtGaTFleG9KRmk4bkt5aXJlYnpLWmNQZHdwMWFOR3ZUbzFwbDd1bmNoTUNEQWdSRXJTc1hTTkExUFQwODhQVDBKREtoRlJIZ1lRd1k5VHNhUm8veThjQkZMVjZ6aTRLSERuRDV6aG1PWm1lell1WXZ2ZjVxSHQxYzFVU0xMZVFBQUlBQkpSRUZVZW5UclFwOTdlaEJjdHpidWJ1NDRPenM1K25hVVc0Z2F1bC8xaUZyMXd1cVlUTTZmQ1NIdUZVSlFzMFlOV3JkcVNlZTdPM0xIYlMxd2RTMTlPRngyVGc1L2I5N0M4bFZyMkxEeFR3NGR6a0JLQ1ZJdWtvam4wbExpOWdIeXh0Mk9BdEMwYWRNb1hkY25DeUdpaFJBbVhkZG4yTzMyMFltSmlYc2NIZHZWQ2c4UGR6ZWJ6WThCdzREUTgvZkpRdDlKS2NmR3g4ZkhPaVpDUlZHdWxScTZmL1BhdC84QVcyTGppWTFQSkM0K2daMjdkaGYzMm50NHVOTzRVVU9haEljUkZSRk9rL0F3NmdjSFl6Q29hdmpLcmNkdTE5bTdieCtKU2R2WWxweENVdkoydHFmczRNelpzd0E0T3puUm9FRTlMTkZSTkxQRVlJbU9KTGh1SFFkSHJWUVVOWFJmcVVqeThON3QrNkJadnpxaHRuNmF4aHVITWpLQzU4ei94V1h1end1RjBXZ2tySEVqL0h4OHFWYk5FM2MzVjg3bTVIRHExR2t5ang4bmRjY3VDZ29La0ZKS2hNZ1ZjRkRYYlIvc3l6LzdIV2xwZVk2K3VWdE5lSGk0dTVPVDB3QXA1Y2RDQ0hjZ1U5ZjE5K1BpNHNZNU9yYnlDZzRPTm50NGVBUWJqY1ltUUMrZ0crQVBJS1hNRjBLa1NTbVRwSlRMOHZMeTVxdUsrWXFpS0pXTHJ1djh0WGtMMy8wNGw4UnR5UncvZnFMRTBuZkJkZXZRdTJjMzdtcmZqdXJWL2FoV3JScW1hNWcrcUNnM0E0TkJJNlIrUFVMcTE2TkgxODVrblRyTjBhTkgrWDNEUm41ZStCdDc5cWF4UFdVSDIxTjJzSERSRW54OHZBbHYzSmhISC9vL21sbWlNUnBWT3FaY0grcWRWV1Z0c2U1UFpYYWRPcEcvYWE2aXE1VGNLUVJSVnFzMVBERXAyYWUwc3lUeWhKQnNSNGdFcWR2LzBITlp2SDkvMHNrYkdibFN5R0t4UkFPdkNTSDZGQlhjbXc5OEdoY1hWNlhtcGtkSFJ3ZHFtdFpMQ05FWkNBTWFVUFIvaTVUeUZQQ0xFR0t4MVdxTlAzUG1URnFhZXFDa0tJcFNhVml0Tms2Y1BNSDZQLzVrMW5jL2tMaHRlL0UrczhtRW42OHZNZEVSUERxd1B5MmJOOFhKU1EwOVZwVFNPRHM3VTkzZmorcitma1EwQ1dmSW9NZlo5UGMvZlBmREhMYkV4bkg2ekZuMkgwaG4vNEYwbHE1WVNaUHd4anpjdngvdDJyYkd1NXFYR3RxdlZDaVY2RmR4Ky9jbm5nUytEdzRPL2xtWEx0NDRHN3lrSm10S2FRd1NRdjZmMEVSN0pCdDBYWDRyaFAyQXRITkVHbXhaOG16MnlmVDA5RnhIeDM4cmF0YXNtWlBkYmg4QWpLUXdLYzZXVXI1aHRWcG5WYVdDZXhFUkVXRkdvM0drRUtLUEVNTHQvSDFTeWwyNnJvK0xqNC8vR3JVVW5xSW9TcVdUbFhXS3pWdTJzbjdqbi95Ky9nL1NEeDVDU29uUllLQit2V0NhV21KbzJid3B6UzB4QkFXcE9mZUtjalVNQmdOM3RycU5PMXZkeHFIREdmejl6eGEyeE1ieno5WTRkdTNldzdia0ZONTQreDFxQndYU3V0VnR0TG1qRmExdWEwRzFhcDZPRGwyNUNhaEUveVpSMUV0NnVPaGpPMEJ3YUV4VEFkMmxsSHYyNzBqNHhxRUJLZ0JFUmtaNjY3citpaERpUmNBSjJHNjMyMStLajQ5ZlR1V3VqU0Npb3FMOE5VMExBZTdVTksydmxMS0ZFRUlybW0rZkNld0EvcFJTem8rTGkvc2JzRjYrU1VWUkZPVkd5ODNOWmY3QzM1ajM4MEwycHUzajFPblRBRGc1T2RHeFhSdjY5cm1Ic05DRytQcjRZRGFiRVVLVmMxS1VpaEJRcXlhOWUzYW5TNmU3T0g3OEJNa3BxU3hjdElRVnE5Y1c5L0wvdG5RNURlclZvL2M5M1htZ2IyOWN6R1pIaDYxVVlTclJWNVFiSUNRa3hPVGg0ZEVGZUVrSTBWWktlVkpLK1EzdzMvajQrRFJIeDNjWnhwaVlHSXNRb3FjUTRuWXBaUVJRQ3hCQ0NLU1VDVkxLMzNSZFh3Y2tKU1FrSEFKMHg0YXNLSXFpbk05dXQzUGl4RW1XcmxqRmw1T21jdVJvNGVJbVJxT1I2djUrZE9uVWtTRlBQVUd0R2pVY0hLbWkzTnlFRUxpWXpRUUZCaEFVR0VEbnV6cHdMRE9UOFY5T1l0V2EzemwrL0FTeDhRbkV4aWN3YnNMWHZQamNVRHJkMVI1Zkh4KzFQS1ZTYmlyUlY1VHJUM04zZDM4YmVBcndrMUx1azFLK2twbVp1YWdTVDU4d1JFZEhQNmxwMm5DZ3NTanEwaW42bEtQcittOVN5akdxWXI2aUtFcmxaYmZiU1V4S1pzWHF0YXhjdlpaZGUvWWlwY1RKeVluYldqU2pRN3MydEwrek5jSEJkVlRQdmFJNGlMK2ZIKys4OVFaUFB2WVE2OVp2Wk9XYTM5bjh6MVpPbnN6aTdkRmptUG50RDNSczE0WnVuZSttU1hoalZieFBLVFAxVGxHVTYwZUxqbzRPRVVKOG9XbGFKeUJQMS9VLzh2UHpIOXErZmZzK1J3ZDN2dURnWUxPbnAyZGRnOEVRU1dHMS9ONUNDTitpM1RZcDVSNHBaYklRWXJtdTZ3dmo0K01QT2pCY1JWRVU1UW95TW80dy9xdEpyUGw5UFpuSFQyQzMyekVhamJTNTQzYWVlUFFoR2pkcWlMZTNGNXFtbHNSVEZFY1RRaEJjcHc1MStnZlJ2V3RuVW5mc1pPYTNQN0IyM1hwMjdkN0RucjFwTFB4dENXM3V2SU1YaGcyaHBocDlvNVNCU3ZRVjVUb0lEdzkzTnBsTVR3TERnWVpTeW4zQTU3bTV1Wk5TVTFQUE9EaThZc0hCd1Y3ZTN0N2RpaXJtUndPTkFSY0FLV1VXc0ZwS3VkUnV0Mjg5ZXZSb3lwRWpSN0lkR2EraUtJcFNPaWtseDArY1pNSEMzNWd3Y1FxblRwOUdBTzd1N2tSSFJURDgyU0ZFUjBkaVVNbTlvbFJLbXFiaDUrdURYNnZiYUhWYkMyTGpFL25pNjhsc2pZc240OGhSNXN4YndPS2xLM2p4dVdmbzJhMExmbjYrYWpTT1VpcVY2Q3RLQlFzUEQ2OWpNcG5HQWwyRkVPNjZydjhscFh6R2FyVnVTMDFOTFhCMGZBQk5talFKY1hKeWVrRUkwVThJNFNhbGRCWkNhQUJTeXIxU3lpbFN5cG5aMmRtWnUzYnRLcUJ5RndwVUZFVzU1UjA1ZXBSRmk1Znh5NklsYk51ZWdwUVNzOWxNdDg1M2MyK3ZIdHh4ZTB2VmU2OG9WWWltYVRTelJEUGx5L0g4L2M4VzV2ejhDeXRXcmlFN081dDNQeHpMM0FVTDZkV2pHL2YyNmtGMWYzOUhoNnRVUWlyUlY1U0tZNHlLaW1xdWFkcGtvQW1GeStaOXBldjZLd2tKQ1E3dENXL1VxSkdmbTV0YlF5bmxuVUtJM3NCdFFvaHphOTJmQk9La2xQOEFjMCtlUFBtWFd1dGVVUlNsNmtoSTJzYm9NUitUdUcwN0JRV0Z6NU9ieGtUeDByK0dFUkVlaHJ1N20rcjFVNVFxeW1EUXVMMWxjeUxDdzNpd2IyOCsvZndyL3RrU3kvYVVIZXpldlpmVmE5Zng4dkJodEdqVzFOR2hLcFdNU3ZRVnBRS0VoNGZYY1haMmZsb0lNUlR3RWtMOExhVWNkL0xreVo4ZG1UUkhSMGRiaEJDOWhCQzNDU0VpZ01DaW5uczdrS1RyK2hJcDVUcTczUjZmbEpTVWp1cTVWeFJGcVRLT0hzdGs2c3paVEoweEMxM1hNUmdNMUtwWmc2ZWZlSlQvZTZBdkpwUEowU0VxaWxJQmhCQjRlTGh6ZThzV3pKNFd3K3p2Zm1MNnJHL0pPSEtVelZ0aTZmL29Veno2VUgrR0RIb2NQMThmOVdCUEFWU2lyeWpYekdLeGhBTmZBN2NMSWRCMWZZcmRiaCtUa0pDdzF4SHhCQWNIbTcyOHZQb0tJZjRGTkJGQ21LU1VCa0FBVmwzWGw5anQ5Z2tGQlFVYlVsTlRjd0diSStKVUZFVlJybzZ1Nnl4ZnRZYUpVMmFRdUMwWnFlczBxRmVQWGoyN2NrLzNyZ1RYcmVQb0VCVkZ1VTZjblp4NDR0R0IzTld4TFlzV0wrZm5oWXZZbTdhUEdiTytJell1Z1NjZmU1aHVuZTlTVTNVVWxlZ3J5dFdLaW9weU14Z005d0JmQVo1Q2lKTzZybzgxR0F5ZnhNWEZXVzlnS01hWW1KaDZRRGpRUXdqUlF3Z1JVTFRQQ3FRSklWTHRkdnN5dTkyK0lDa3A2Y0FOakUxUkZFV3BRS2RPbldicytBa3NXcktNckt4VEFIUm9keWR2dlBJaWRldlV4a2t0dmFVb3Q0UzZ0V3N6K01uSDZISjNCOGFPbThDeWxhdUpTMGpremYrOHk0YU5tM2pqNWVGNGVubzZPa3pGZ2RSdkEwVzVDaEVSRVdFR2crRXRvQytGUGVVTDdIYjdoL0h4OFgvZnFCanExS25qN2VQamN6ZlFUUWdSQllRQ2JrSUlVVlF4Zngyd1ZFcjVUMlptWmxKNmVucnVqWXBOVVJSRnFYZ0hEeDNtemYrOHgrL3Ivd0RBMjh1THB3Yzl4dUFuSG5Wd1pJcWlPSUxSYUNDa1FYMitHaitXNmJPKzQvTXZKNUYxNmhRL3p2MlpZOGVPOC9hSVY2aFRPOGpSWVNvT29oSjlSU2tmRVJNVGM3OFE0ajBoUkgxQVNpbmZ5YzNOL1RJbEplWDRqUWdnTEN5c29ZdUx5MUNnSCtBdHBUU0pvc2xZVXNxanVxNS9DY3pNeXNyS1NFdEx5MGZOdTFjVVJhblNyRllySzFhdjVmT3ZKcE82WXljQWQ5emVrbWVIREZJRnVCUkZBZUNSQWYwSWJSakN4S2t6V1AvSEpsYi92bzcwUTRjWU52aEp1bmErRzZNYTdYUExVYSs0b3BSUjQ4YU5mVjFjWE40QWhoVlZyTjl1dDl1ZmlZK1AzM0E5cnhzU0V1THA2dXBheDJBdzNBYjBFMExjQ2JoSUthVVE0aXl3VzlmMVdGM1hmMHBJU0ZpQ21uT3ZLSXB5MDdEYjdmd3daejdqdjV6SThSTW5NWm1jR2Z6a1l3ejh2d2Z3ODFWcmFDdUtVc2hnTU5EcXRoWTBhdGlBbitZdVlQeFhrOWl4Y3hkdmovNkFVNmZQME8vK2UxV3lmNHRScjdhaVhKa2hKaWFtaTZacC93THVrbExtQTFNS0NnbytTMHBLMm4yOXJoa1JFZEhFeWNtcEY5QktDQkVocGF4ZE5DeGZBaWxTeWlWU3luVkFYRnhjM0Q1VXo3MmlLTXBOeFdxMXNXakpNc1o4OGwveTh2THc4ZmJpemRkZjVwN3VYVEVZREk0T1QxR1VTa1lJZ1ordkw0TUhQVWJOR3RYNTZMUHhIRDJXeVhzZmZZckJZT0MrUHIxd2NsTHAzNjFDdmRLS2Noa0JBUUd1TldyVWVCNFlEdFNRVXU2eTIrMHZBcXVUa3BLeUsvcDY0ZUhoems1T1RqMkVFTTlybXRZTWNLSG8zNmtRQWlubENpbmx1TnpjM0hXcVlyNmlLTXJONjlTcDAweWYvUjFmVFp5SzFXYWpTWGdZTC8zcldkcTJicVdxYVN1S2Nsa0dnNEUrdlhwUW8wWjFQdjd2NXlRa2JtUFU2REhzTzVET2tDY2ZvMW8xVmFUdlZxQVNmVVc1Tk0xaXNkU1VVbjRCOUFHc1VzcU5Rb2hCQ1FrSjJ5dndPc2FvcUtpYVFvaGdUZFA2QVBjRGRZcm0zTnVrbEVlQTNWTEs1Y0MzY1hGeGFSVjRiVVZSRktVU3NscHRUSjcrRFZObnpzWnFzM0Y3eSthTUd2a2FvUTFESEIyYW9paFZoS1pwdEc1MUd3RzFhakx5MysveTU5Ly9NSDNtYkF5YXhyQWhnekNielk0T1Vibk9WS0t2S0JjbzZzWHZEN3d1aEdnQTdKTlNUZ0NteE1iR1psWEVOV0ppWXJ6c2Ruc3JvOUY0RjlCQ0NHRUJQQUNrbFBsU3lnMVN5alhBSDNhN1BUNHhNZkZrUlZ4WFVSUkZxZHgwWFdmcGlwVk1uallUcTgxR1NJTjZqSG5uYmVyV3FlM28wQlJGcVlMcUJkZGw5S2lSL091bDEwbE9TV1hLOUc4SXJsdWJ2cjN2VWFPRGJuSXEwVmVVODRTRWhIaDZlSGg4TFlUb0xxWDBGRUxFNmJyK1hGeGMzSitBL1ZyYmI5U29VYUNycSt1L2hCQVBPams1MVpCU09nc2hOQUJkMTQ4QVUvUHo4eWZsNXVZZVVSWHpGVVZSYmkxU1N1WXZYTVNvMFdPdzJtdzB0OFR3L2p0dnFTUmZVWlJyMHFCZU1KOTk5QjV2dlRPR3YvL1p3cWpSSDFCZ3RUSGd3ZnNjSFpweUhhbEVYMUVLR1dOaVlsb0tJV1lBSVZMS2JHQzZFT0s1dUxpNG5LdHR0T2pCUVJEUUhPZ1BkQlJDT0FNVVhTTkYxL1ZZS2VXODQ4ZVBMMVZyM1N1S290eTYvdGtheS9nSkU4bk56YU5Sd3hEKy9kYnJoRFNvNytpd0ZFVzVDVFFNYWNCNy94N0pNLzk2bVYyNzl6Qit3a1FhTnd5aHFTWGEwYUVwMTRsSzlKVmJYa2hJaUwrN3UvdXptcVk5QlFSSUtlT0JEelJObTdkbHl4YnJWVFFwb3FLaUdoa01obzVBR3dxVC9BYm5ldTZsbEduQVNpbmxCcnZkL2xkaVl1SXVWRkU5UlZHVVc5cVpNMmVZUFAwYjBnOGV3czNWbFdlZmZwS3cwRWFPRGt0UmxKdEkvWHJCUER2NFNVYTkrd0ZIangxajByU1p2UC9PVy9oNGV6czZOT1U2VUltK2NrdUxqbzYyYUpyMkJkQU1NT3E2UGowdkwrK2RsSlNVL1lCZTN2WmlZbUo2Q0NGZUVFSzBvSEN0ZTJQUmtuaFdLZVZhS2VYbkJRVUZLNU9Uay9OUXliMmlLSXBTWlBMMFdhejVmUU9hcGpGNDBHTjA2M0kzaFhWWkZVVlJLb1lRZ3U1ZE9uSDBhQ1lmZmpxT1ZXdlhNVzNtdDd3OGZKaWpRMU91QTVYb0s3ZWtvS0FnRjE5ZjM2NmFwbjBoaEFpUVVoNngyKzBmeDhmSGp3Zksyb3R2akk2T3JnSFUwelN0QjlCZkNGRVhRRXFwQ3lHT0NpRjI2YnErVXRmMUh4SVNFbmFnNXR3cmlxSW9GMGhNU21iS2pGblk3WGJ1N2RXVFFZOC9ndEdvL2tSVGJnNTVlWG5rNWVWaE5wdFZwZmRLd01uSmlVY0c5bVBQM3IzOE9HOEIwMmQ5UitlN094QVYwY1RSb1NrVlRKVmFWRzQxSWpJeU10TGYzLzhyVGRPK0IveUFCVUMvK1BqNHp5aERraDhVRk9RU0hSM2RPU1ltNWoxTjAyWnJtdmFyRU9KMUlVVGRvb3I1YTNWZEg2WHIraVA1K2ZtOTQrTGkvcE9Ra0pDS1N2SVZSVkdVQytUbTVUSG1rOC9JeThzak1LQVd6dzUrRXJQSjVPaXd5dTNRb1VOODl0bG5MRjI2MU5HaGxGdEdSZ2JmZlBNTnk1Y3ZMOWQ1OGZIeGZQUE5OOFRIeDErbnlLNmRsSktjbkJ6eTgvTWRGc09rU1pPNDY2NjdtRFJwMG5XLzFzR0RCOW0wYVZPRnRXZTMyeGsvZmp5SmlZbEllZVUvNDhhT0hjdXdZY09JalkydHNCaXVCNVBKeEwrR1BVTlFRQUM1dWJtODgvNUg1T2JsT1Rvc3BZS3B4OFhLTGFWcDA2WmRwSlJqaFJDaFVzbzg0Tk96WjgrTzM3RmpSK2FWem8yS2lxb3VoSGhhMDdRQlFFMGhoQWRGLzRhSzFydi95VzYzejVCUzdrMU1URHhOQlZUcFZ4UkZVVzV1eTFhc0ptbmJkcHljbkhqODRRSFVyaDNrNkpDdXlwRWpSNWc5ZXpiZHVuV2phOWV1VjlWR2VubzZaOCtleFdhemxmaXdXcTBVRkJRVWYrVG41Mk8xV3NuUHp5YzNON2U0eHpnM041ZmMzRnl5czdNNWUvWXMyZG5aWkdkbjg4Z2pqL0RRUXc5ZDlycmp4bzJqYWRPbWRPN2N1Y3p4L3Zubm4weWFOSW1ubjM2YTZPaktVZEJzMGFKRkhEeDRrSUVEQitMdTdrNTZlanA5K3ZUaHpqdnZaTnk0Y2VWcXkycTFjdUxFQ1k0ZVBjcmh3NGVwVzdjdW9hR2gxeW55YTdkOCtYSkdqaHlKczdNejgrYk5vMmJObXRmYzV0YXRXNWs1Y3liZmYvODlhOWFzdWVLSWhJU0VCSktTa3VqVHA4ODFYL3Q2OC9mejVaR0gvbzlQeDA4Z09XVUh5MWFzcHM4OTNSMGRsbEtCVktLdjNCSWlJeU85alViamk4QWJoVlBtWmJyZGJuOHVJU0hoMTlMT0NROFBkemViemJWMVhiY0lJZjRQNkN5RU9OZk5rZ1BzQWhMdGR2dmM3T3pzcGJ0MjdUcDlBMjVGVVJSRnVVbms1dWF5YXMzdm5NM09KaWd3Z0Q3MzlNRHBGaDZ5UDJIQ2hITDNxcGZHYURUaTR1S0NxNnNySjA2Y3FKQTJxNEpGaXhheGVmTm0rdlRwZzd1N2U2bkhUWnc0a2N6TXpPS0hKN201dWVUazVCUS9KTW5LeXVMczJiTWx6bW5Xck5rTjZaVy9XbmZlZVNjK1BqNWtabWJ5MldlZjhlR0hIMTV6bTZ0WHJ3YWdlZlBtSlpMOHBLUWtsaTlmVG9jT0hiQllMTmQ4SFVjd0dBemMyNnNIYytmL3dvNWR1MW05ZGgwZDI3ZkIwOFBEMGFFcEZlVFcvVzJpM0RLaW82TzdhSnIyc2hDaWZWRXYvbXhOMDk2UGpZM2RmNm5qSXlNajYydWFkcmNRb2czUVhBalJRQWpoSktYVXBaUnBRb2kxZHJ0OW5hWnBmOFhHeHFhaWV1NFZSVkdVcTNBczh6Z2JOdjRKd0VQOSsrSGpVN2txWHk5ZHVwUkZpeGFWNmRnelo4NEFzSG56Wm9ZTkszdGhyNDgvL2hnWEZ4Y0F1blhyaHB1YkcwNU9Uamc3TzVmNE9MY3RNVEdSUllzV0VSUVV4T3V2djQ2TGl3dG1zN240czZ1ckt5NHVMcVhXT05pelp3K1RKMDh1c2UzY2c0QTllL2J3eGh0dmxEbjJYYnQyQWJCeTVVclMwdEpLN0d2ZHVqVTllL1lzYzFzMzJzS0ZDOG5JeUxob3U2WnBlSHA2NHUvdlQyaG9LTDYrdnZqNStWRzllblZxMUtpQmxMTFNGb2wwZFhYbG1XZWVZZlRvMGF4Y3VaSXRXN2JRckZtenEyNVBTc21hTldzQWFOT21UWWw5R3paczROdHZ2eVV1TG81dnZ2bm1tdUoySkY4Zkh4NjgvMTdlL2VBVE5tejhrNE1IRCtIWnVQS08ybERLUnlYNnlrMHJPRGpZN08zdFBSd1lEbFNYVWg0WFFnekx6czVlbkpxYWV1YUN3NDNSMGRGdE5FMGJKb1JvQlZTVFVyb0FBdENsbEp0MFhaOWl0OXRYbUV5bTQvSHg4VGszK240VVJWR1VtOHVjK2I5dzZ2UnBhdFdzUWY4SCt6bzZuSXVrcDZlWGU3NXpabVltbVpsWG5BMVh6R2I3M3dJMGJkdTJwVzNidHBjOS90emM1dzRkT3RDcVZhdHl4UWFGU1gxcG93YXlzckt1YWtUQm5qMTcyTE5uVDRsdHZyNitsVHJSaDhKUkQ3Tm16Y0xaMlJtejJZeUhod2R1Ym02T0R1dWEzSFBQUGN5ZVBadUFnQUE4UFQydnFhMnRXN2R5N05neEFOcTFhMWRpMzVZdFd3QzQvZmJicitrYWxjR0RmZnN3WmNZc01qS084T3ZpWllTcFJQK21vUko5NWFZVUdSbFozMmcwdmllRXVMK29KMzZ0eldaN05Da3A2VURSSVNJc0xLeW15V1NxRDNRREhoQkNOQlNGajZudFVzcE1LV1dpbEhLbHBtay9iZDI2TlJGVlRFOVJGRVdwUVBOL0tld3Q3OTYxTXg2WEdXYnRLSTg5OWhnREJnd29kZis1UW1YejU4OG5NRENRZ3djUDR1Zm54L0hqeHdrSkNlR2RkOTRoS09qeU5RZGNYVjJMdjg3UHp5OGVHWEFwVWtvMmJOZ0FRRVJFUkprZktKak41dUpoN0JFUkVTeFlzS0RFL3NURVJONTY2eTJhTkduQ2UrKzlWNlkyQWI3Ly9udCsvUEZIK3ZYclIvLysvVXZzODZnQ3c1K0ZFRFJxMU9pcXp1M1VxVk9aajgzSktld2IrZkhISC9uMTExSm5URjVreFlvVjdONjlteUZEaHBRcnR2ejhmRTZkT3NYUW9VUExmTTZzV2JNdW10TS9iOTQ4QUtLam82bFJvMGJ4OWpObnpwQ1FrQUJ3VlErYktodDNkemY2OU96TzExT204OHVpSmJ6NjR2T09Ea21wSUNyUlYyNHE0ZUhoN2thanNhL0JZSGhOQ0JFT1pBRGpoQkJUazVLU2pnVUZCYm40K2ZuZEJ0d3RoTGhkQ0JFanBmUXBTdkJ6cFpUL1NDbFhhWnIybDgxbSt5c3hNZkdrWSs5SVVSUkZ1UmtsSkc3amNFWUdUazVPOU9oYTlxVHBSaklhamFVT2dUOTQ4Q0NqUm8waU5qYVd6cDA3MDdkdlg0WU1HVUtMRmkzbzJMRWpJMGVPNUlrbm5tRDQ4T0hjZSsrOUdBeUdLMTV2N2RxMWpCZ3hva3l4dmZiYWEyVytqNzU5K3pKeTVFaWdNT212WGJ0MmlmMUhqaHdCQ2l1Ulg3anZjcXBWcTFiOHVUem4zUXl1cHU3QnVhS0o1V0d6MmE3cVd0bloyZVU2WHRmMUV0K2ZPbldxZUg3K2hRVWExNjFiaDgxbXcydzJFeElTVXZ3ZzQveDJDZ29LU213L3gyZzA0dXpzWEs3WWJvVGVQYnN4WmNZc0RtZGtrTGd0bWNnbTRZNE9TYWtBS3RGWGJocE5talR4TVpsTUh3QVBTaWs5cFpTYnBKU3Z4TVhGL1IwZUh1NXJzVmhlQXdZQ2dVSUlULzczL2o4dHBmeE9Tam5MYXJXbWJOdTI3VFJnSyswNmlxSW95cTNIWnJPUmtKQkFaR1FrVGs1TzE5emVxclcvQTlBa0xKU2FOYXBmYzNzM1NuNStQak5uem1UR2pCbFlyVmFHRGgzS0UwODhRVnhjWFBFeEhUdDJaTnEwYVl3WU1ZSXhZOGJ3NDQ4Lzh2enp6MTgwei9sQ3RXdlhwbS9mUzA5aGtGS3ljT0ZDN0hZN2JkdTJ4Yy9Qcjh3eE4yM2F0RXpIWldkbms1aVlXT1oyenowZ3VCV3RYNysrVE1mOSs5Ly9adFdxVmNYZjMzZmZmUXdmUHJ6TTEybllzT0ZGMXpweDRnUzllL2ZHYURTeWJObXlNaVhPUjQ4ZTViNzc3Z01LUjJKY09OTGtYSjJJY3hZdVhJalZXcmppOG9Yei9GZXNXQUVVUHJobzM3NzlKYS8zMWx0dlhYSjd6NTQ5K2M5Ly9uUEZlRyswR3RXcjB5U3NNZkdKU1N4ZHZsSWwramNKbGVnclZWNnpaczJjckZacnFNRmdtQVhFU0NtemdaK3lzN1BIdUxpNDFMUllMTjhJSWJvRG5sSktLWVRJQnc1TEtYZExLYjhyS0NqNFBqazUrZXpscjZJb2lxTGN5dkx5OG5qcXFhZW9WYXNXdlh2M3BuMzc5dFNzV1JOWFY5Y3k5VlpmS0NFcEdZRGd1blZ4ZDZ0OHcvWXZsSk9Udy96NTg1azllemJIamgwak1EQ1FVYU5HbFZyc0xDd3NqTysrKzQ3Ly92ZS96SnMzaitIRGg5T3dZVU1lZU9BQnVuZnZmbEZpQlJBZUhrNTQrS1VUakpreloySzMyNG1NakdUczJMRm9tbGFoOXdlUW1wcktZNDg5VnVIdE9rSjZlanE1dWJrY1Bud1lLRnpoSVMwdERZUEJVR0wwd2FWNm5Vdmo0dUpTWElqdi9Da1hwZG04ZVRPclZxM0NhRFJpczlrd0dvMHNXTENBQng1NGdJWU5HNWJwbXBxbVhYUXRWMWRYZ29PRFNVdExZOGVPSGJSczJmS0s3U1FuRi81NzgvUHp1K0owaFlLQ0FtYlBubDM4L2ZuRkI0OGNPY0lmZi93QlFQMzY5VEdaVENYTzNidDNMM2w1ZVFRR0JsNnlSa0JnWU9BVlkzVUVzOWxFY0hBZDRoT1RpRXRJY25RNFNnVlJpYjVTcFRWcTFNalBicmMvYXpBWW5nSDhnRVFwNVorQXljM043VHNoUkVQQUNVQkttUTZzMFhWOW5hN3JmeVlrSktTZ2V1NFZSVkdVY2poOCtEQmZmLzAxTTJiTUlEUTBsSWlJQ0JvMWFrUjBkSFNaaDIvbjVlZVRrVkhZRzF3N0tCQlgxNHVUM3NwaTc5NjlMRnk0a0FVTEZuRDY5R21NUmlPUFBQSUlnd2NQdnVLYTRpNHVMcnp4eGh2MDZkT0hqejc2aUlTRUJONS8vMzNHalJ0SG16WnRhTisrUFhmY2NRZENDTjUvLy8zTHRyVnk1VXFnTVBGNysrMjNyK3BlV3Jac1NhOWV2VXJkWDdObVRicDNML3M2NHJHeHNjWEZBU3VicDU5K3VzVDNXN1pzNGI3NzdxTmF0V3JGUTlLdFZ1c1ZSMW1jYi9IaXhTWG1xbDlPUVVFQlk4YU13ZDNkblk0ZE83Snc0VUs2ZGV2R3lwVXIrZUNERDVneVpjbzFWZTl2MGFJRmFXbHBiTjY4dVV5Si90YXRXNHZQdTVJRkN4YVVXdi9oNTU5L1J0ZDFhdGFzeVE4Ly9IRFJRNzVISDMyVXBLUWtubi8rZWU2KysrNHkzRW5sWURLWnFCTlUrQkJpMy80RDVPWGxZemFicm5DV1V0bXBSRitwc21KaVlob0tJU1lETFlzcTVLY0Qva0tJQVlDcitOOXZrSzI2cm45dHM5bVdhcHAySWlFaElRZFZXRTlSRkVXNVNsSks4dkx5aUkrUEp6NCtIbGRYVjN4OGZHallzQ0hkdW5XamRldldsMDJDTXpLT2tKdVhoN09URXdHMWFsNlgzdWxyZGVEQUFVYU1HRkhjRXdxRlM0dzk4OHd6QkFRRVlMVmFpNGMyUTJHUy9Na25uK0RyNjN0UlFiMmdvQ0RHangvUHBrMmJtRFp0R2p0MzdtVHAwcVVzWGJxVWh4NTZpTWNmZjV3bFM1YVVLYTV6UC9PcjRlTGljdGxFUHlBZ2dHZWZmYmJNN1UyY09MSFNKdnFQUC83NEpTdm9uLysrRkVMUXRtMWI0dUxpT0hYcUZLMWF0YnJrTVBnLy92Z0RtODFXcnJubGt5ZFBadCsrZlF3ZlBweVRKd3ZMSGZuNCtQRDQ0NC96NVpkZjh1dXZ2MTcydGJpUzFxMWJNMmZPSEZhdlhuM0YxMHpYOWVMVkk2NzBVS0Nnb0lDWk0yZGVjbDl1Ymk1ejVzd0JvRisvZmxjMWtxZXlFa0pRcTJaTnpHWXpCVllyeHpJenFSMVVPVWNmS0dXbkVuMmxLbktKaW9vYUFId2dwZlRWTkUwSGRDRkVrSlJTQjA0RDI2V1U2K3gyKzR5RWhJUy9IQnV1b2lpS2NyT1I4bi9QaTdPenM4bk96aVk5UFowMWE5Ymc1ZVZGbHk1ZDZOR2pCd0VCQWJpNnVwWVk0cHVUbTR2TlpzTmdOT0RoVVRtSDdRY0ZCVkd0V2pYYzNkM3AzYnMzbnA2ZWZQWFZWMldlbTEyYWN6MmhQLy84TTdHeHNRd1pNZ1FYRjVkUzI1MDhlVExmZlBNTlFVRkJ6Snc1ODVvS21aVldXUEI2U1U5UEwrNUp2cDQ4UER6bzBLRkRpVzBQUFBEQUZYdmZqVVlqbjM3NktTTkhqbVRwMHFVTUhqeVl5TWpJRXNka1pXVngxMTEzNGUvdmo3ZTNkNW5pK2VPUFA1ZzJiUnExYTllbWYvLytmUG5sbDhYN0JnNGN5Tnk1Yy9ub280K0lpSWlnZnYzNlpiekxrbHEzYmszTm1qVkpTMHZqcjcvKzRyYmJicnRzUEJrWkdiaTR1SERYWFhkZHR0MVpzMmFSa1pHQjJXeEcxM1VLQ2dxSzkvMzQ0NDlrWldYaDd1NU9uejU5cmlydXlzemQzUTBuSnlPNlhTZTdIRk02bE1wTEpmb1hDRzRjYyttcUdsV1FoQ0FCSUVUQXpYUmZIazcyUmdhRFlZS1UwaWlFUUVyRkFSTElBQUFnQUVsRVFWUnBBT3k2cnU4UVFpUVdMWXVYS0lRNG9XbWFTMHpNelhQdmlxSW9sVW0rbFJpcnhCbmR6bzdVVkl5VnIyTzZ3dVRtNWhaL2ZmNlE0L01UL25OZloyVmw4ZU9QUHpKLy9uenExcTFMYUdnb1lXRmhSRVZGMGFSSkV3cnlDN0RiN1dpYWRzbTU2cFdCRUlJeFk4WmdOQnB4Y1hGaDhlTEZBSGg1ZVZHM2J0MXl0MWRRVU1EMjdkdUJ3Z0pycjc3NmFvbjlsNXJ6L2M4Ly96QnIxaXdBM256elRieTh2TXA5M2ZMWXZuMDdEejMwVUptUFA3ZkdlbWtTRWhKdVNPRzF1blhyWHBUb2wwZURCZzBBMkxsejUwV0ovcm5paEZGUlVXVnE2OUNoUTd6NTVwc0lJWGo3N2JjdmVyaGlOcHQ1NFlVWGVPT05OM2pwcFplWU5XdFc4ZEtINWFGcEd2ZmZmejlmZlBFRjMzLy8vV1VUL2JsejV3TFF2WHYzUzQ1eU9PZnc0Y05NbXpZTmdDZWZmSkxaczJlWFNQU3pzcklBZU9TUlJ5NDUvNzZxY3pHN1lEQVkwS1ZPZm43QmxVOVFLajJWNkY5SXlPOGRIVUpGRVFpUG9pL3VCbm5sQ1V4VmhOVnFIYVpwbWlhRVFOZDFxV2xhSHBBamhLZ21oR2d0aEdqdDZCZ1ZSVkZ1QlNZbjZleU04TkwwZktaUG0xSWgxZWdycS9NVCt2TmRLdWsvOTlscXRiSnIxeTUyN2RyRjh1WEw4ZmIySmpnNG1FYWhqZEYxSFUxb09GZmluOW1sMW9KdjJiSWxZOGFNS1hkYkJ3NGNLRmN2Nk1HREIzbmpqVGVRVW1JMm01azZkU3BUcDA0dDkzVUhEeDZNeFdJcDA3RjVlWG5zM2J1M3hEYWJ6VlpjU083Q3BOVm11M3laSDZQUmVNVTZCaFhoYWg0V25iK2MzTG5DZUltSmlSZXRlckI1ODJhZ2JDc1g1T1hsOGVxcnIzTDY5R21lZXVxcFVzL3AzTGt6NjlldlovSGl4YnoxMWx0OCt1bW5WelZmLzk1NzcyWHExS21zWDcrZXJWdTNYdko2MjdadEt5NmU5OEFERDF5MnZXblRwcEdYbDBmZHVuVjUrT0dIU3hUa0F4ZytmRGlOR3plbVhidDI1WTYxS2pDWm5ERm9HbGFicmNTMEhLWHFVb24rUmNUMS94LzVCaEZTR2hFQ0lhVkJpcHZudmpSTk0yaWFkdTQzZ3RCMTNTQ0VNQUhHb3FyNmpneFBVUlRsRmlLTmdFQVdKclVYcmtWOXE1TlNGaWN3VWtyeTgvUEp6czdHcnV0b1FoVDJuQlZVclo0em04MVdya3J0NTVSbi9mU3NyQ3lHRFJ0V3ZINjZsTEpjeTk3Qi94TDArKysvLzRySEdnd0d6R1l6Rm91Rkw3NzRvc1MrOGVQSE0zUG1USjU2NmlrR0RScFVZdCswYWRPWU9uVnFxUSs0T25mdWZORWE3RGZLVjE5OVZlSUJnTGUzZDRrQ2ZUYWJyYmcyUk5PbVRURWFqV3pjdVBHaWRzNHRqZGV4WThmTFhzOW1zL0hLSzYrd2ZmdDJvcUtpZU9xcHB5NTcvT3V2djA1OGZEenIxcTNqbzQ4KzR0VlhYeTEzc3UvbDVjVlRUejNGK1BIamVmZmRkL25oaHg5S1RPMncyKzI4Ly83N1NDbnAxcTNiRlN2OVIwVkY4Y3N2di9DZi8veW4xTmUwYTlldTVZcXhLaWtvS0NoK0FPbmtwRkxFbTRGNkZTOGt1ZGZSSVZRVUhmR3NCdmRMeERJa256azZub29pTkJFdWhMQlQ5UDRWUWpnREJpbmw3bk5EOTIwMlc2TFJhRHpoMkVnVlJWRnVib1ZEOStWYnJxNHVQazhQZm9id3NGQkhoM1RkNU9ibVhuTDk3OHYxOURzNU9WRzNibDBhTldwRWVIaDQ4ZEQ5bE5TZExQaHRCYnBkTHpFbG9DcFl2WHAxY2RYMjYrSFVxVk1NR3phTS9mdjNGMitiT0hIaVJVUEtyK1RERHova3A1OStLdE94Rm91bHVOZTNQSjU0NGdtZWVPS0pjcDkzUFozcmlmMzExMTlMYkE4S0NpcVI2T2ZtNWhZL0NIQnpjeU1xS29xdFc3ZVNtSmhZL0xPT2pZMGxJeU1EaThWQzllclZTNzJtM1c1bnhJZ1JiTnk0RVY5Zlg4YU1HWFBGUW5WdWJtNjg5OTU3REJvMGlKOSsrZ21iemNhSUVTUEtuZXdQSERpUWhRc1hrcGFXeG9RSkUzamhoUmVLOTMzNzdiZWtwS1RnNXVaMnlYKzdGK3JVcVJObno1NHQ5YjAyWk1nUXpwNjkvR3JNNTBhRWpCOC9uaGt6Wmx6eW1MNTkrMTQwY3FJeXlNM053MmF6NCtSa3hPVUdqRVJScmorVjZGOGdMU1Z1cmFOanFDakJvVEc5RVlDVWg5SlM0MithK3dvUEQvOUgxL1VDSWNSN0ZGYloxNldVbWhDaUVSQWloT2pxN094OFhFcjV1NjdyaytMajR6YzRPbVpGVVpTYlVYRGpHQkFVb0Jsb0ZCcEs4K2JOSFIzU2RYUCtIL2hYR3NidjZlbEp4NDRkNmR5NU0zWHExTUhUMDdQRTNHQ1BvcUpYTnJ1ZE0yY3VuemhVTmw1ZVhsZFZRQzAvUDU5dDI3WmQ5cGdUSjA0d2RPaFFkdTdjaWJlM04vNysvdXpZc1lPOHZMeHlqeUs0M0xENjhyUjFyaDJyMVZxdTg1eWRuVzk0OFQvNDM4aUpKVXVXRk05OXYzQ291ZDF1SnpjM0Z6OC92K0p0blRwMVl1dldyY3liTjY4NDBUMVhmZjV5U2FtVWtuZmZmWmRWcTFaaE5wc1pOMjRjTld2V0xGT3NrWkdSdlBQT080d1lNWUw1OCtkanRWcDUrKzIzeTdVS2hkRm81TTAzMzJUdzRNSE1uajJid01CQUhuendRZGFzV2NQNDhlTUJHRFpzV0lsN0xZM1piS1ovLy82bDd0K3hZd2VuVHAwcVUxd0hEeDdrNE1HRGw5eDNwZG9Pam5MNnpCbXNWaXRtRi9OVjFVMVFLaCtWNkN0VlRuSnk4bGxnU21SazVHcWowVGhiU3RrVWNKWlNuZ0pPQVo1QWJTSEV3d2FENFdHTHhaSWdwWnl1YWRveXE5V2FrWmlZbUlWYVhrOVJGRVc1QnVmM1BKck5abHhkWFduUW9BRjkrdlNoWGJ0Mmw1MDM3ZS92ajR2WmpOVnFKZVBJa2NMaHNwVndpYjFMdVY1ejlQZnMyY1B3NGNNNWVQQWdmbjUrVEp3NGtRa1RKckJqeHc2R0RCbHlMU0dYY0s2S2ZIbE5tVEtGS1ZPbWxQbjRVYU5HWGRQeWNWZnJYS0x2NStkWDZudnFYS0o1ZmcyR0hqMTY4UG5ubjdOczJUSUdEeDVNWm1ZbTY5ZXZKeWdvaUM1ZHVseXlIWnZOeHFoUm8xaTZkQ2tHZzRHUFB2cUlzTEN3Y3NYYnBVc1hUcHc0d1NlZmZNS3Z2LzdLc1dQSEdEMTZORDQrUG1WdXcyS3hNSHo0Y01hT0hjdEhIMzNFc1dQSG1EMTdObEpLZXZYcXhZTVBQbGl1bUVyejIyKy9sZnFRNzV6Qmd3ZVRuSnpNNk5HamFkLyswcldnSzJNdEUxM1hPWnlSUVg1K1BuN092bFQzdi9LREVhWHlVNG0rVW1VbEppYnVpWW1KNlE0TTBqVHRlU0ZFYlNtbFZVcTVCamdvcFd3SnhBZ2hvb1FRbjBrcGp4cU54cTBXaTJXVHpXWmJrWmlZK0ErZ3FvMG9pcUlvNVNLRXdHdzIwN2h4WTVvMGFVSllXQmhObWpTaFRwMDZaVHJmMmRtSmVzRjFTZG14a3dQcEI4bkp6Y1g5TXRYQWIzYXhzYkU4Ly96ejVPVGtVTHQyYmI3NDRndUNnb0tLOTNmbzBLSE1TN3VkRXhjWHg1NDlleTdhYmpRYXkxeFlMams1dWNRMkZ4ZVhNaWV5WmVsQnZoNnlzckp3YzNPNzdJT2pBd2NPQUJBUUVGQzh6YzNOamZ2dnY1OXZ2dm1Hc1dQSGtwYVdCc0RRb1VNdk9Rdy9PenVibDE5K21iLy8vaHNvWEJXaGRldXJxNFhjdjM5L1RwNDh5ZFNwVS9uenp6L3AzNzgvNzc3N0xpMWF0Q2h6R3dNR0RHRG56cDBzWExpd3VISitpeFl0R0RseTVGWEZkQ2xsS1hwNDd1ZnU3T3g4eVpVa0txdUNnZ0lPcEI5RUFnMURHamhrTklwUzhkU3JxRlJwY1hGeFdlSGg0ZU5OSnRNSzRGTWhSRWNoeEQxU3luaGQxOS9MejgvUGNIRnhHUUwwRmtKVWwxSjJFVUxjNWVUazlKekZZdGtIek16SnlabVJtcHA2eHNHM29paUtvbFFCMWF0WHAwZVBIclJwMDRhQWdBQzh2YjJ2Nm85aVMzUVVTNWF2Wk0vZWZadzljN2JLSlBvYk5teTRxdm5GbHh0S1g3dDJiY3htTTJGaFlYejg4Y2RVcTFhdHhQNUhIMzMwcXVib1h5clJkM2QzWi9Ma3laYzlkL1Btell3ZVBacHExYXBSdjM1OVltTmp1ZlBPTzBsS1NzTEh4NGZYWG51dFhEM09OMHAyZGpaWldWa0VCd2RmOXJoenl4eUdoNGVYMkQ1bzBDQ1dMRm5DbWpWcmdNSUhMSmZxemMvTXpPUzU1NTVqeDQ0ZGFKckdxRkdqNk5tekovLys5Ny9adFd2WFJjY2ZQWG9VZ0VXTEZoVS9HRGhmMTY1ZEdUcDBLRjVlWG56NjZhZGtabWJ5ekRQUE1IMzY5REsvN21mT1hQeG5uTHU3TzJmT25DbjNRNkpiVVc1ZUhudjI3Z09nZWRPeXJWS2hWSDRxMFZlcXZPVGs1QUlnUGp3OHZMZkpaSG9UZUZvSTBVelR0T211cnE1dlptZG5EM055Y25yVmFEVCtIL0FBRUN5RXFDNkVhQVkwYzNOemU2OXAwNmJ6N0hiN0QwQ1MxV285VnRTbW9paUtvZ0JnTXBuNDZxdXZpSW1KS1ZIWisycDFhTmVHOXovK2xPMnBPemh5N0JnMWE5YW9nQ2l2djV5Y25PSWU0WXB5YnFoK25UcDFMdm5RWk55NGNlVmV0M3puenAzbGp1UHc0Y044K2VXWExGNjhtUER3Y0NaT25NaWNPWE9JalkwbE1qS1MxMTU3alJkZmZKSDc3NytmUVlNRzBiZHYzeHV5ZkY1Wm5ac1RmcVZFLzF6aHdRc1RmVGMzTjVvM2I4NlNKVXNBNk5tejV5WFB6OHpNNU1TSkV4Z01CdDU5OTkzaWxRWDI3dDFiL0JEaFVvNGZQODd4NDhjdjJoNFRFd01VOXNvSEJBUXdjdVJJQmd3WVVLWWszMjYzczJUSkVzYVBIMS9jZHIxNjlkaTdkeTlyMXF4aDgrYk5QUDc0NC9UcjErK3FsaUc4VldSbUhpZDFaK0ZEbXU1ZDduWndORXBGVVltK2N0TklUazQrMjZ4WnM3ZnNkdnM2SWNUTFFvaTJVc3B4cnE2dW5ZQ3hzYkd4bjRlRWhIenQ1dVlXcm1uYWJWTEtEa0tJdGtBTkljUmptcWIxQjFMTVp2UGZUWnMyWFplWGw3Y3lPVGs1dzhHM3BTaUtvbFFDVGs1T3RHelpzc0xhYTFBL21KQUc5ZG0xZXc5TGw2OGlPaktpd3RxK25qcDM3bnhkNXVoZnJzQmZjbkp5dWF1eFgybU4rL01kT1hLRVdiTm1NWGZ1WEtTVURCbzBpRUdEQmwwMGx6b2dJSUFaTTJidzVaZGY4dGxubnpGdDJqUUdEQmhBejU0OUwxdVYva2FKaTRzRENoUGQwbVJrWkxCbHl4WmNYVjFMSk5KNWVYbDg4TUVITEZteUJDRUVVa3BHakJqQlcyKzlSYmR1M1VxMDBiaHhZNlpQbjg3ZXZYdExETmVmT0hIaUpaZlkvUHJyci9uMjIyOFpPSERnSmVzdG5QOXpidCsrUFhQbXpDa3hyZUJTckZZclM1WXNZZXJVcWFTbnB3T0ZOUWRlZlBGRmV2WHF4WW9WS3hnelpneW5UcDNpODg4L1orYk1tZHg3NzczMDdkdTN4TFFRcGRDdmk1ZFJVRkJBdzVENjFLMVQyOUhoS0JWRUpmcktUV1hMbGkxV1lIRlVWRlNDRUdLNHdXQVlLcVhzQ1RTTmpvNStMejQrL21zZ0ZvZ05EdytmYlRBWXFoc01obDdBRTBDRUVDSmFTaGtKOURlWlRLZWFObTI2d21helRVeElTUGdiVUF0RUs0cWlLQldtL3dOOUdmM0JKeXo4YlFuUERuNnlVbGU2YnRLa0NhKysrbXFaNnhCY3lOdmJtemZmZkxQRTZnTmxkVDJXMTlOMW5TMWJ0dkRUVHoveCsrKy9ZN2ZiaVk2T1pzU0lFWVNFaEpSNm50bHM1c1VYWDZSYnQyNTgrT0dIVEpnd2dRa1RKbUN4V09qVXFSTVdpNFVHRFJwY2NYbTU2Mkh6NXMxQVlYRzYwbnovL2ZkSUtlblVxVlB4YUlUdDI3Y3phdFFvZHUvZWpidTdPK1BHamVPMzMzNWovdno1dlBubW02eGZ2NTRYWDN5eFJOMkJnSUNBaTVMeDBrWTNuQnVsWVRRYXl6UnYvWEpKL3Y3OSsvbjU1NTladUhBaFdWbFpBQmdNQnZyMDZjTXp6enhUUEV5L1U2ZE90R2pSZ2ttVEpqRnYzanhPbno3TnpKa3ptVGx6SmhhTGhhNWR1OUsrZlh1SDFWS29UTTZjT2NPOEJZWExNZDdiNjlLak9KU3FTU1g2eWswcElTRWhIWGlsYWRPbW15bWN1MS9MWURCOEZSTVQwMEVJOFdwc2JPeitvdXI5WjRIL0FsOUVSVVUxTXhxTmp3Z2hXZ0cxcFpTMWdNY01Cc01qVFpzMmpaZFMvaVNsWENXRVNJdU5qYTJjYTZNb2lxSW9WVWFudTlyejlaUVpITTQ0d3JjL3ptWHdrNDg1T3FSaVZxdjFvdUh2NTVMdEM0dlVsVlZvYU9oRjUvdjQrRnh4T2JhY25KeEx6c0crbkhQcnlWOG9JeU9ER1RObXNIcjE2dUtoM2cwYU5HRG8wS0dsVmttL2xMQ3dNR2JNbU1HbVRadVlPblVxc2JHeHhNYkdBb1ZGMno3NTVCTnV2LzMyY3NWOExVNmZQczNHalJ0eGNuS2lXYk5tbHp3bU16T1R1WFBuQXRDblR4OU9uanpKcEVtVG1EdDNMcnF1RXh3Y3pOaXhZd2tPRGlZbUpnWi9mMzhtVHB6SXNtWExXTDkrUFFNSERtVEFnQUhsbmtaeHJRNGRPc1RLbFN0WnRXb1ZTVWxKeGR1TlJpUGR1M2ZueVNlZnZHUXZ2WmVYRjYrKytpb0RCZ3hnK3ZUcExGNjhtSUtDZ3VMWGFzeVlNVVJFUk5DNmRXc2VmUEJCdkx5OGJ1UnRWUnB6NXYvQzRZd01hbFQzcDJPN3RvNE9SNmxBS3RGWGJtWnk2OWF0UDBaR1JzWWJqY2FYaEJBUENTSHVCeHBiTEpheCtmbjVQNXczRjkrV2tKRHdGL0JYYUdob2dNbGthcVpwMnAxQVJ5QUtzRkJZd1Q5RENMRTFKaVptazVSeVJYeDgvRmFnN09NREZVVlJGS1dJbjY4dnJXOXZ5WUpGaTVuNTdRLzA3ZFVULzBxeXJOV3hZOGQ0K09HSHIvdDErdmZ2ejhzdnYzelpZNFlPSFZwaDEvUHo4MlAzN3QwY1AzNmNxS2dvQmc0Y1NNZU9IYTk2ZWNOV3JWclJxbFVyVWxOVFdieDRNY3VXTFNNbUp1YUdKdmtBQ3hZc0lDOHZqN1p0MjViYXN6NXo1a3p5OHZKbzFhb1Z1cTV6enozM2tKdWJDMEN2WHIxNCtlV1hTNHk0ZVBycHB3a0xDK1BmLy80M1dWbFpUSjQ4bVVhTkd0R3hZOGNiY2s5UXVPeGkvLzc5UzB6RjhQTHlvbS9mdmp6NDRJUDQrL3Rmc1kyZ29DRGVldXN0bm4zMldlYk1tY1A4K2ZQSnpNd0VJQ2twQ1g5Ly80c0tRTjRxamg3TDVMdWY1Z0hRdXRYdEJBYlVjbkJFU2tWU2liNXkwMHRNVEV3SkNRbDV5ZDNkZmEwUVlyd1FJZ29ZYnpLWjdyWllMSy9IeHNZZU92LzQxTlRVUThDaDhQRHdaU2FUNlJNcFpSUGdhZUJlSVVRdG9JZW1hWjJCNFJhTFpZK3U2OU9GRUQvRXhjVmwzZmk3VXhSRlVhb3FzOW5NM1hlMVovVzY5V1JtSHVlbitiL3cxT09QNE96cytIVzJ6V1l6N2RxMXUrN1h1ZHd3K1hOYXQyNWQ3c3JwU1VsSnhVdkVuYzlvTlBMeHh4OXorUERoY3EvNWZqbWhvYUdFaG9ieXIzLzlDN3ZkWG1IdGxsWDM3dDFadEdqUlpkZU12KysrKzFpOGVER3Z2LzQ2Tld2V3BINzkrcHc4ZVpMWFhudU5PKys4ODVMbnRHblRoamx6NXZEUlJ4OVJ2Mzc5RzVya1EySHRodWVmZjU3UFB2dU1saTFiMHFkUEh6cDA2SEJWYTlINytQZ3dlUEJnQmcwYXhLWk5tL2oxMTEvWnYzOC9vMGVQTG5jTmlKdUJ6V2JqeDdrL2szN3dFSzZ1TG5UcTJCNDN0NnF6SktCeVpiZmV1L29XRWh3YTg1blFHQzUxK1hWYWF2d3pqbzZuTW9pT2ptNGtoUGhhQ05FYWNKSlN4Z0dERFFaRFhOSDgvbEkxYnR6WTEydzI5eE5DOUJGQ05KQlNCZ0xPb3ZDM3czRXA1V0s3M1Q1WDEvVnR1cTRmVUpYN0ZVVzUyUVUzam1tUGtOOTdlbmpVblBqNVo5emVzcm1qUTZweTh2THlHUEw4UzZ6YnNKSEFnRnJNbURTQkJ2VkxMNmFtS0tVNWNlSUUzdDdlbDAxYU16TXppK2VsSHp0MkRBOFBqMHExY2tCcGpoOC9qcSt2N3cyOXB0MXVSMHA1MDY0cGYvRFFZUjRZK0JnWlI0NXlXNHZtVEovNGVaVjRMMVEyZi83OUQ4Ky85RHJIamgvUFFuSnZXa3JjV2tmSGRNN1ZqVk5TbENvcVBqNStoeENpbjVSeUpMQlAwelNMRUdLRjNXNS9Mekl5c3ZTU3YwQktTc3J4dUxpNEw4K2NPWE9QbExLZnJ1c3ZBL09sbE1jQVh5SEV3d2FEWVk2enMvTlBKcE5wdk1WaTZSOGVIbjc1aVllS29paktMYzFzTnZQR0s4TXhtVXdjUEhTWUNST25sRHEvWEZFdXg4Zkg1NG85MCtjWG4vUDM5Njh5aWQyTlR2S2hzTWpmelpya1c2MVdQaDMvSlJsSGptSXltUmo5OWh0VjVyMmdsSjFLOUpWYlRteHM3TEc0dUxqUGJEYmIvVkxLbFlDSHBtbkRuWnljdm91T2ppNjlWRzJSWGJ0MjVjZkd4djRUSHg4L0lUOC9md0RRUk5mMVo2V1VPNFFRemtCVENvZjZ6ekNaVEVreE1UR3pJeUlpbXFORzBDaUtvaWlYRU5xd0lTODg5d3hHbzVGZkZpMWg0dFFaS3RsWEZPVzZzRnF0VEpreGk1OFhMc0pvTkRMMDZTY0phWERadmk2bGlsS0p2bktyc2ljbUptNDVjK2JNZlZMS3FVQ3VsTEtscG1tYm9xT2pud3NORGZVb1F4c3lPVG01b09qQndaZXhzYkdoZHJ1OWpaVHlheUNld29yK1BwcW1EWFIyZHQ1a3NWaitzbGdzTDBWSFIxc2FOMjdzaTByOEZVVlJsQ0w5SCtoTCs3WjNJcVZrOHJSdldMRnFMZi9QM24zSHQxV2Yrd1AvUE4rallYbkV0bXhaa3UxTU8zSGlJVXR4QW9SQVNGaGxyd0x0YmJrRldscGF1bTVMb1lOdWFIKzNwWHR6QzVTV0FxVXQ5NFlaQ0dFVEFpR09KTnR4Yk1kSm5NVGp5SHZFOHBMTzgvdkRTb0NXRVpMWXgrTjV2MTVDNjFqNktIYUNuL1A5ZnA4dk01c2RTd2d4Z3pBem5uN21lZHo1cDNzQkFPdlduSUtQZk9pREpxY1NFMFVLZlRHck5UWTI5b2RDb2VzQlhBWGdCU0t5S0tWdVQwNU8vbXQ1ZWZrSjcvZjF3dUh3eThGZzhJYVJrWkdMRGNQNEpEUC9ncGxEekt5SWFDVVIvVVFwOWJqRDRiZzdFQWg4dGJTMGRFVmhZYUg5K0g4eUlZUVEwMGxhV2hxdXUrWS9rZXYxWU9EZ1FmenVqM2RoOTk1L2J5WW5oQkJIcTdtbEZiKzk0MDcwOVBZaUs4dUpUMzc4WThoeU9zMk9KU2FJRlBwQ2pHL0Q5NWhoR0ZjeDgvOEFzQUc0UUNuMWtOL3YvNi9pNG1MYiszMjkydHJhL2VGdytIOURvZEJOU3FuVjhYajhaR2ErbjVsSGlNaExSQmNSMFcxV3EvWDUxTlRVTFg2Ly83TStueS9sdlY5YUNDSEVUSFhDaXVYNDBoZHVRR3BLQ21wMzF1TWIzL28rYXV2cXpZNGxoSmdCR2hwMzQ2WnZmQnM3Nnh1UTdIRGc1aTk5QVN1V3YrZUtWVEdOU2FFdnhEZ09oOE10d1dEd0JnQlhBdGdISUZjcDlXTzczZjQvNWVYbGVVZjV1dkhLeXNwb1ZWWFZhOEZnOEtNREF3TnptZm1MQURZeTh3RWlzaW1sQWtxcDMyaWF0aThRQ056bDkvdlBLeXNyV3lRai9VSUlNZnRjY3NGNStQNjN2dzZielladHdSQnUvTnEzMExoN2o5bXhoQkRUV0VQamJuejFsdTlpNjdidHNObHN1T1dyTitLeWl5OHdPNWFZWUZMb0MvRXZnc0hnUTdGWTdHSUE5ekt6QWVCam1xWTk2dmY3cnk0dUxrNDlsdGR1Ykd6c0NBYUR2eUtpU3czRHVJeVpQOFBNRHpCek54RmxFZEhIbFZMcnJWYnIrclMwdEQrV2w1ZGZKWjM3aFJCaTl0QTBEZWVmY3pZK2VlM0hZTFBaVU4rd0M5LzR6bTFvM0xQWDdHaENpR21HbWJIL1FETys4WjFiRWE2dWdjMXF4ZldmdUJxWFhYSWhORTB6TzU2WVlGTG9DL0h2dUxxNnVucGdZT0FMQUs3RitPaCtRQ24xSzd2ZC92T3lzckxNWTMyRHlzckthRGdjRGdhRHdic0hCZ2F1SFJvYVdtSVl4cGNNdzZoblpndUFNZ0JYS2FYdXROdnRZYi9mLzZmUzB0Smx4L3ErUWdnaHBqNnIxWXJycjdzR1g3amhVN0RiN2RpMlBZZ2J2dmdWUFB2Q2l6QU13K3g0UW9ocHdEQU12UER5Wmx6LytTOWhlekFNdTkyR0c2Ni9EcC82eERXdzI5N3ZxbFF4SGNtcG5Ca3NJOXR6RGhGT0FtTmJiMWZrY2JQelREZmQzZDBqdXE3WHVOM3VUUUFxQU13bG9wVktxVXR6YzNPM1pXWm10bmQwZE1TUHcvdkVPenM3aDNSZGYxWFg5VHM4SHM5enpEeEdSRllpU2lNaUp4SDVOVTM3ck5mclBkZnRkcWU0M2U3UnpNek1zYzdPenVGai82UkNDSEYwTXJJOUMwQzQzRzYzcDE1NDNqbkl6OHMxTzlLTVliUFpVTzRyUTc3WGk1ZGZlUlh0SFIxNDlmVks1SG85S0ZpNEFFckpXSTBRNHUwWmhvRW5udHFFNy8vd3gyamF0eC9KRGdkdStlcFhjUFZIUHd4SFVwTFo4V2FVNXBaV2JOaTRDZEdob1dFQUQvWjI2bE9taTZvVStqT1lGUHJIUnlRUzZVaE5UZjI3eldickk2SWlBSXNBZkZEVHRKVHM3T3dkN2UzdGc4Zng3UXhkMTV0MFhYL2M3WFkvQXVCbFptNGlvbFJtZGhQUlhBQWZVRXBkWXJGWVR2VjZ2WVVlajJkUTEvVUlBTm1IU1FneHFhVFFuMWlhcHFGb1NTRlNVbE1RcnE1QmQzY1BubnZoSlZnc0ZoUXRMb1ROWmdPUjdOUXFoQmpIekJnNGVCQi8rK2YvNGJ1My9UZDZldnVRbXBxS203NzhlZnpIRlpmQmFyV2FIWEhHa1VKZm1FSUsvZU1uTWJxLzFlMTJ2MHBFZmlKYWxCamRQOHZyOVZicnV0NThuTitTSTVISWdLN3J1M1JkZjhIbGN0M0x6RThCU0NHaWhVVGtCTENJaUU0QmNKWFg2NzNjNC9FWXVxNVhBNUI1blVLSVNTR0Yvc1JUU3FHc1pCa0tDeFpoZjNNeldscmI4TXFyV3hHdXJvSFg0NEhYNDViUmZTRUU0dkU0WG5sMUsyNzk3NS9nM3ZzZlJDd2VSMm54TW56MXhpL2lzb3N1Z01WaU1UdmlqQ1NGdmpDRkZQckhuYUhyK2dGZDErL3hlRHdaUk9RRE1KK0lybkM3M1YxT3A3T2hvNk5qZEFMZWx5T1J5RmdrRXRtdjYvby9zN096NzFWS3RSQ1JEWUExTWJVL2w0Z3U5SGc4bi9WNFBBVzV1Ymt4dDlzZGN6cWQwZU94dkVBSUlkNk9GUHFUUXltRmdrVUxzZXJFbFdocGFVWFQvZ000ME55Q3pWdGVnMFhURVBEN3pJNG9oREFSTStQZSt4L0VEMy84TTlRMTdBSVI0YXpUMStLMjc5eUNFMWRXeU1uQUNTU0Z2akNGRlBvVEp1NTBPcCt4V0N5MUdDLzBDNG5vTEl2RnNzenRkcmRPd09qK1c3UzN0L2ZydXI2RmlQNWh0OXVmSmFMdFJEVE16RzRBVHFYVUNnQ1hBVGpiYXJXdThIZzhqcXlzck5hT2pvNmhpY3dsaEpoOXBOQ2ZYQm5wNlZoMzJxa1lISXhpYjlNK2RQZjA0TVhOVzdDanRnNFZnWEtrcEtUSVZINGhaaEhEWUxTMjZiajVtOS9GM1gvK0t3YWpVYVNscHVLRGwxNkVXNy85RGJqZE9XWkhuUEdrMEJlbWtFSi80blIwZE1UYjJ0cnEzRzczaHNRdlZTY0NLQ09pTTl4dWQzOGtFcG53S2ZRREF3Tmo3ZTN0YmJxdWIwOUpTWGtrSG8vLzJXS3hSQUFzSkNJM0VYbVl1WnlJTHRBMDdiTWVqNmNnT3p1N3NiMjl2WE1pY3draFpnOHA5Q2VmeldiRDJqV3JVVnF5REpGSUI5b2lFZXplMjRUWFhxOEVLWVY1Yy9PUlpMZWJIVk1JTWNINit2cnh5T01iOElNZi9SU3Z2VjRKcFJSV25iQVN0M3oxeS9qNDFWZkJKcDMxSjRVVStzSVVVdWhQdk1RNittZmRicmRPUkFFQWM1VlNGM2c4SGs5MmR2YnI3ZTN0UTVpRUpubmQzZDN4cnE2dUFWM1hYM0U2blhjQWVCN0FRYVVVTTNNNmdBeWxWSVdtYWRlNzNlN3p2VjV2dHNmallhL1hPNnpyZW5TaTh3a2haaVlwOU0wemIyNCtUam41SktTa3BLQXlHSUllYWNlclcxL0hpeSs5QXEvSGpmeThQSm11SzhRTUZJL0g4Y0pMbS9ITjcvMFEvL3Z3WTJodDAyR3oyZkRwNjY3RlRWLzZQSXFYTFpXWlBaTklDbjFoQ2luMEo0MFJpVVFxUFI3UGMwb3BPNERGUkhTeXBta2Y4SGc4QjFOVFUrdTZ1N3NuYloxOFIwZEhQQktKN05WMS9ZbXNyS3luQUx5cWxOb1BJSldJY29ob0hvRFRpZWdjSWpyVjdYWVhKR1loUkNZcm94QmlacEJDMzF3cEtTazRjV1VGemp2bmJOUTM3RUpybTQ3V05oMlBiWGdLVGZ2Mm8yaEpJWktUazZFcEpiLzRDekdOTVROR1I4ZlEzTktDSC96b3AvakpMMytMMXJZMkVJQ1ZLNWJqZDcvOENTNDYveHhadm1NQ0tmU0ZLYVRRbjF5NnJ1dHo1c3g1MW1xMU5nTTRCY0I4QU92c2RudFJYbDdlczIxdGJTT1RuYW05dmIwL0VvazA2THIrUW5wNitsK0o2SGtpbXBQb0s1QUJvSUNJVGlHaS8vUjZ2UmU2M2U2RGJyZTdLUktKakUxMlZpSEU5Q09GL3RTUW1aR0JzMDVmaTduNWVUaDQ4Q0RhOUFoMjFqZmc0Y2VlUUh0SEp6TFMwK0gxdU0yT0tZUTRDc3lNcXVvZHVPUHVlL0NESC8wVXdYQTFMQllMS3Z6bHVQNjZhL0hsTDl3Zy8vYWFhQ29YK3JMUGdoREhVWDE5L1FDQXUwcEtTbDZ3Mld4L0FiQWN3RldHWVpUNS9mN1Boa0toclFCaUprU0xKYkp0QXJDcHFLZ29Oems1K1lQTS9BRWlLZ0l3ajRoTzBqVHRid0RhQW9IQUJzTXdIbVBtMnFxcXFqMEFwUEFYUW9ncExEMTlEajUwK2FWWWQ5b3AyUGpNOC9qdEgvNklTSHNIN3Z2YlA3QngwM000ZWRWS1hQL3hhN0M0c0VCRy9JU1lCc2ZIWEUwQUFDQUFTVVJCVkpnWjlRMk51UHN2OStIbFY3YWd2YU1UaG1IQTZjekVsejUvQTg1WXV3WWVhYlluM29XTTZNOWdNcUp2bm82T2ptNlB4L01RZ0VHbFZDa1JGUUk0eitQeHBEdWR6dHFPam82RFp1WkxyT2ZmcXBSYW41S1M4aEtBYW1ZZUJaQkxSTmxFRkNDaUN6Vk5XK3QydTFkNlBCNWJWbGFXTHAzN2hSQnZKaVA2VTA5S1NncDhwU1g0ME9XWFlteDBEUHNPSEVCM1R3OXFkOWJqSC8vM0NQYnMzWWQ1OC9MaGNDVEJhclZLMFMvRUZNTE1HSXhHc1h0dkUzNzhzMS9oMXY5M082cDMxQ0k2TkFTbk14T1hYM294ZnYrcm4yRmxSUUNwcVNsbXh4V1FFWDBoWnFWUUtOUmJYRno4VTZ2VitxUlM2ZzlFZEFJUjNXeTMyMC8xK1h3M1YxVlZ2V1oyeHRiVzFtaHJhK3ZyQUY0SDhMdXlzckpNcTlWNkRUUGZTRVI1QUFKS3FRQ0FhMjAyVy8veTVjdi9Gb3ZGZmxaVlZWVnZibkloaEJEdkppMDFGZCs0K2N1NC9OS0xzZW01NS9IMHM4OWpSMjBkMWovNk9EWnMzSVRWcTA3RTJqV3JjZG9wcTVHZmx5c0Z2eEFtWW1hMHRMYml4WmUzNEpublg4U3JXMS9IME5Bd05FMURXVWt4VGwrN0J1ZWVmU1lLQ3haS2swMXh4S1RRRjJJQzFkYldqZ0lJTGwyNjlEeUh3L0VESXZvSUVhM1JOTzFSdjkvL0pjTXcxbGRWVlEyYW5mT1E2dXJxSGdBL0IvREw4dkx5TTRub1lpSmFBV0F4Z0F3QW45STA3ZXBBSUxETk1JeUhORTNiRW8xR2Q5WFYxWFdaR2x3SUljUy9JU0lVTFNsRVljRkNYSGJ4aFhqaHBjMjQ0NjQvWWQvK1pqejcvSXQ0NWRXdHVPY3Y5K1BjRDV5RnE2LzZNTEt6c3N5T0xNU3MwOXZiaHp2ditRdWUydlFjV2x2Yk1EUThEQURJOVhydytjOThDcWVjZkJJODdoeG9ta3pFRnUrUEZQcENUSUs2dXJxdXdzTENMNmFscFcxaTVxOFEwVXFsMUorSjZPOSt2Ly9ub1ZDb0VvQmhkczQzTWNMaDhFWUFtL3grL3p3QWZxWFVhbVkrRjBBeEVhM1dORzAxTXpjN0hJN3FRQ0R3SW9BTndXQ3dCc0NrN1RBZ2hCRGl2V21hQnEvSGpROWZjUmt1di9RaVBQcjRrL2p6ZlE5Z2I5Tis3R25haDkvZWNTZnV1dWRlbkhQMm1malE1WmVnc0dBUjBsSlRaUjl1SVk0elpzYllXQXdIRHg1RXc2NUdQUFR3bzNoOHcwWU1qNHozYTA1TlNVRlphVEUrK3FFcmNObkZGOEJpa1ZKTkhEMzU2UkZpa2pRMk5vNEErR2RwYVduUWFyVitqWm12SnFJcmllaEV2OTkvYXlnVXVzZnNqRy9EQ0lWQ1RRQ2FBS3dIY0ZOWldka3FpOFh5VlNLNmdJanlBZVFET0plWmZ4QUlCTFliaG5INzRPRGd3NG5QSzRRUVlncXhXQ3k0OU9JTGNQYVpwMk43cUFvdnZmSUtYbmpwRmV6ZXN4ZnJIMzBjajIxNENnV0xGbUxGY2o5V1ZnU3dZbmtBdVY2UDJiR0ZtUGJhMm5Sc3JkeU95bUFZbGNFUWRqWHVRU3dXZzFJS1N3b0xjTXJxVlRqMTVKT3dZbmtBS1NuSlpzY1ZNNEFVK2pNWEFld0FDQ0FrQVZDWVdpUEdzMVpOVGMxdUFOY25Sc0YvREdDK1V1cFBmcjkvYlN3VysxWk5UVTB6QURZMzVUdXJycTdlQXVBU244K1hUMFJYYUpwMkJqT1hKSXIrRlpxbVBaaVdsdGJtOS9zZkEvQXdnSWJSMGRGOWlXVU1RZ2docG9DVWxHU2N1dm9rbkhUQ0NuenNJeC9HdHUxQlBMVCtFYnoyZWlYcUczYWh2bUVYSG43c0NXUTduUWlVKy9DaEt5NUR3TytEVlVZWWhUaGk4WGdjMjdhSDhNLy9leGlWd1JBNk83dHhjSEI4eGFiRm91R2tFMWJnOGtzdnhna1ZBZVRrNU1CbXM1cWNXTXdrMG5sbEJzclB6M2VvMU15ckZLbGJDZVFHYzd0Qnh2ZmpBejEzTnpjM1M5ZjBLYVNzckt6TVlyRjhoWWl1WkdZYmdDQ0FYeW1sSHFpc3JKd1dXOW9WRnhlbjJteTJRaUx5TWZQNVJIUVJFU1VCQURPUEFHakVlRmYvUitQeCtJWkVId0FoeEF5d1lLbC9MWWdmbUpPVzVybmoxei9IU1Nlc01EdVNPQWJNakxxR1hiai9iLy9BcHVkZXhNREJBUXdORFlONS9OeHp3YUtGdU9LeWkzSFdHV3Zoek1oRWNySURWcXNVSmtJY01qWTJodWpRRUxxNmUvRGM4eS9pd1lmV28zSDNuc1BQSnljN2tKYWFoclZyVnVQcXF6Nk1vc1dMcFJIbU5QZnExbTM0d28xZlEwZFhWeThZbHpiVmhaNDNPOU1oOHBNMTB4UVgyK2F6OWF2RWRDTVIwZzgvemp4Z01HNlBEM2I5UklyOXFhV2lvaUk5SG85ZlFFUy9KcUpNQUgyR1lmdzlNYm9mTVR2ZisrWHorVktJNkhOS3FSdUlhTjZibjJQbVhtYStMeGFML2FpbXB1YUFXUm1GRU1lSEZQb3pWMjl2SDdadXEwUmxLSXpLN1dIVTF0VmpPTkVrTEMwMUZVc1dGNkprV1JGS1M1YWhlR2tSRmhjV1NORXZacVhSc1RIczNyTVhOVHQyb3JhdUhyVTc2MUJYdndzREI4ZDNVazVLU3NMU0pZdFJzZHlQbGN2OXFGZ2VRSll6MCtUVTRuaVJRbDlNaXV5aW9yUVU1ZmlxQW01aFppYWkzUVliZHlpaXE1bFJRa1FFTm43U0Y0dmUydDNZMkc5Mlh2RldwYVdsUHB2Tjlsc0FKekt6aFptM3htS3hhMnRxYW5ZQmlKbWQ3LzFhc0dCQlVrWkd4dWxFZEJHQUNpSXFBcEFHQUR3K1BQUVNNLytmWVJoYlJrZEhHNlZ6dnhEVGp4VDZNOS9ZV0F6ZFBkM1lzM2NmTm16Y2hNYzNQSVdlM3I3RHp5YzdIRWpQU0lmYjVjSzYwMDdCV2Fldnc5S2l4U1ltRm1KeU5EVHV4cE1ibjhHTG0xK0Jya2ZRMDl1SG9hRTN4dEl5MHROeDdnZk94SVhuZlFBTDVzOUhsak5UVG9iTlFGTG9pd21YdTlCWFpMUFRENG5vTWdBeGc3RStCcjZscFM3Y01MZXd0RUN6V0c0bHdoVUFMQWJ6WThZWWYvM0E3cW9hczNPTHR5b3VMdmJZYkxacmllaHpSSlRMekozTS9CdG12ak1jRHJlWW5lOG9hVDZmejZ0cFdoR0Ewd0JjUmtRbEFNRE1CaEZGbUxtZW1aOGZHeHRidjJQSGpyQzVjWVVRUjBvSy9kbG5kSFFVTDI3ZWdpZWVlaHBiWDYvRXdNRkJSS05SeE9OdmJMZ3liKzVjWEhUK09UajdqTFZ3dTNQZ2NEamdTRXFTN2NIRXRCU1B4ekUwTkl5aDRXRjBkSFJpdzhhbjhjUlRUMk52MC83RHgyaWFodVRrWktTbUpLTml1UjhYblg4dVZxODZFWTZrSkJPVGk4a2doYjZZVU42RnkrYmI3TGI3Q0hRU0VaakJkMGFINDk5dDMvdkd0Tys4dktWWjFqbjIyd2o0T0RNc0lHempXUHlhZmJ0cWRwcVpYYnd0aTgvblc2V1V1cDJJVGdBd0NtREwyTmpZZFlsR2Z0TmVJQkE0allodVl1WXppY2orNXVlWStYVm0vbUVvRkZwdlZqNGh4SkdSUW45Mk96ZzRPRDVkZVdjZGF1dnFVYjJqRm52MjdqdGM5Q3RGeVBWNnNiaXdBQVdMRm1EUndvVllYTEFJaFFVTGtUNW5qc25waFhobi9RTUQyTFZyTjNidmJjTHV2WHV4cTNFUGR1OXBRa3RyQ3d4anZHZUZwaWtVTEZ5STR1S2xLQzVLTEdOWlZvUTVhV2ttcHhlVFNRcDlNVkcwdVVXbEFZMjA5VVNVeDR3aFp1TytmZlhSendGdnQ3VlpvWDNCMHVRZkErcVRSSEF3b3kwV055NXQzbFcxRGJMMytaU3pkT25TTElmRDhRY0E1d0JJQVRERXpEY1lodkhQcXFxcVFaUGpIUS9rOS92bkF6aFBLYldXbVFNQUNpalJsWWFaMjVuNUNRQlBFMUZvWkdTa1VUcjNDekcxU0tFdkRoa2NqS0szcnhjdHJUcWVmMmt6Tm01NkZrMzc5c013M3Rqd0p5a3BDWFBTMGpBbkxSV0xDd3V3ZXRXSldIWGlTaXhjTU4vRTVFS01hOXEzSDV1M3ZJWXRXMTlIdzY3ZDZPOGZPTnlROGhBaXdxS0ZDM0RHMmpVNGZlMGE1SGs5U005SVIycEtpb25KaFptazBCY1RvTUk2cnlqMklVWDBZeUo0d2R4c0dQei85alZVL1FIdnZvMmVtbC9rdTFZcDlTMEE4OEhvTk5qNEdvMzAzOWZVMURUOExsOG56S0VDZ2NDVkFMNEVZQVVSRFJ1RzhSZ3ovM2M0SEE2YUhlNTRLUzR1VHJWYXJZdUp5SmZvMm44VzNsalBQMGhFZXd6RHFHYm1oL3Y2K2g2Um4xVWhwZ1lwOU1VN1llYkRoZE56TDc2TStvWkdSSWVpR0lvT1lXVDByZWRzdlI0MzFxNDVCYWV1WG9XeWttSWsyZTJ3MjIydzJleXdXaTNTbFZ3Y0Y4eU1zVmdNb3lPakdCa1p3ZkRJQ0hiVTF1SDVsMTdHUzV1M29LVzE3UzNIMjIwMkpEbVNrSktjaktWRlMzRHE2bFZZdmVvRUZDeGNLRCtUNGpBcDlNVnh0MkNwNytzZ2RTT1luUVRxak1QNHhQNjZxZzA0c3FadDJvS2w1V2VDOEVjdzhrSG9OZUw4eS8wTlZkK2I2TnppcUNpZnp6ZGZLZlV0SXJvR0FCTlJNelAvUDZYVVhkTmxHNzczdytmejVXaWFkajJBNjRrbzcxK2VIallNNC9lam82Ty9xSzJ0M2Y5Mlh5K0VtQnhTNklzajFkL2ZqNzFOKzlIUXVCdDc5alpoOTk0bTdHcmNqWmFXVnNUZXRMNC95VzVIZmw0dThuSzl5TXZMSGIvdDlTSXZ6NHU1ZVhuSXluSkNLV1hpSnhIVGhXRVk2T3pxUW5OTEcxcGEyOURjMG9LVzFrTzNXOUhTMm5aNEp3bGdmSjM5M1B3OExGcTRBSXNMRnFGZzBVSVVMRnlBUlFzWElEMWRscHFJdHllRnZqaHVuTTdDT1drNXlUOVJwRDdKekFhQXB0aW9jVW56bnVycTkvdGEzc1dseTVJMHl5TU1MQ1NDWmhoOFgvL1l3R2Q3OXV6cGUrK3ZGbVlJQkFML0NlQTJBSE1CakFHNE94NlBmNmVxcXFyZDNHUVRJemMzTjlubGNwMnFhZHE1QUNvQWxBSGoyMFl5OHdnUnZjN01qd0Y0ZFdob3FFWTY5d3N4dWFUUUYwY2pGb3ZoNE1GQjlBOE1vS096RTY5dkMyTHpsdGV3UFJURzBQQmJKMnhwbWdaSFlsUTFPVGtaMlZsT0xGdGFCRjlaQ1VxTGw2Rmc0UUpwOGljQWpCZjJlL1kySVZ5OUF6VzFPMUc3c3g2ZFhWMklScU9JUm9jUUhScDZTOU5JQUxEYjdWaTUzSStUVGxpSkUxZFd3T1hLUmxwcUt0TFNVbUd4V0V6NkpHSTZrVUpmSEJmZVpjdm0ydzNiajBqaFVvQ1V3ZnhrZkhUMHk4MTdkdTQ2NnRkY3VHeSszVzc3R1JFdUFFZ3g4eU94MGRHdkhjdHJpZ2xGUHA4dm9HbmFqUUF1QjJBRlVCbVB4My9XMmRuNWNHdHJhOVRrZkJPbXVMaDRudFZxWFVaRXB4SFJ4UUNXRXBFQ0VHZG1IY0F1QU0rT2pvNCt0R1BIamxwejB3b3hPMGloTDQ2bjBkRlIxTlh2d3ZaUUdOdkRWYWpkV1lmK2dZTVlIUjNGeU1nb1JrZEhNYjQ3Nnh2c2Roc1dGeFNnc0dBaEZoY1VvR2hKSVJZdW1JL2taQWVzVmh0c1ZndXNWaXVzVml1SVNLWmNUelBNUEQ3bGZtd01ZMk14akk2TllteHNETVBESTJqY3N4ZTdHbmVqc1hFUDZuYzFZdmZldlJnZWZtdUxLaUtDMVdxRjNXNURVbElTVWxOU1VMeTBDQldCY3ZoOVpTaGVWZ1NieldiU3B4TXpnUlQ2NHBqbExTcGZZclhUZ3dTVUFyQ3d3ZjhZSEJuN1FrZFRyWDZzciswdThPVTRyUGd4a2JvYVFBek1PNGZqOFErMVNVZitLV3ZSb2tYcDZlbnBseFBSYlFBOHpOeERSUGQzZDNkL1paYXNYN2VVbDVlZnJwUzZHY0M2Uk1IL1pxL0c0L0VmREE0T1B0M1krSGFOS1lVUXg0TVUrbUlpeGVOeDZKRUlEalMzb3FXdERjM05MWWVuWFI5b2JrRWswdjZXYWYrSEtLWGd6TXhBanNzRmx5c2JydXdzNUxpeWtabVppY3lNOVBIcjlIUmtaR2JBbVptQjFKUVVXUTVnTW1iR3dNQkI5UFQyb3FlM0R6MDlQZWpwN1VOdmJ5KzZ1bnZRMmRtRmpzNU9SRG82MGRIUmllNmVucmMwZWp4RTB6UjQzRG5JVHl6N09MUU1KRDh2RjNQejh1RHh1R1VHaURpdXBuS2hMM05TcGo0MWYybnBTVVIwUDVqbk1kRVFEUDVwVTMzNGE4ZnJEU0s3cTlvQlhETy9xR3cvS2ZWbEFLVjJpL2JjM01WbFZ4N1lWYjBaMHBGL3l0a3p2cnppTHAvUFY2TnAydDFFdEJqQVp6TXpNMWVucEtSY3MyUEhqaDA0c240TjAxVXNIQTV2QkxDeHBLU2swR2F6blFmZ05DTHlBNWdINENTbDFDTnBhV2tIQW9IQTA0WmhQRzBZUnJpNnVyb0I3OTZzVWdnaHhCU2hhUnJ5Y25PUmw1c0xZSHhxOXZEd0NBYWpVUXdPRG1MZzRDRDI3VCtBeHQxN3NIdlBYdXpaMjRTbWZmc3hORHlNenE1dWRIWjFBM1gxaDEvUFlySEFaclBCYnJQQlpyUEJaclBDYnJjakpTVVpYbzhiK1hsNXlNLzFJamZYaTdtSklqRkZ1cWtmVjlGb0ZQc1B0S0NsclJVdExmcmhkZk90dW83QndVR01qbzVoWkhRVW80a1pIQ09qbzRqRjN2N1hHVWRTRXViTm5ZdUNSUXRRV0xBSUJZc1dZTUdDK1ppVG1vcGtod1BKeWNsd09KTGtKSTZZdFdSRWYycFQ4NHQ4MTVKU1h5ZWdBSXhPWnVQYkdPbi8wOFNNMmxaWTV4ZU5mWXhJM1VvRUx6T2EyREJ1UDRKTy9zSkVKU1VsVHF2Vitua2l1ZzVBSGhGRkRNUDRkWDkvLzIvM3pLSitDejZmTDRXWmwycWFGaUNpQ3dHY1FVUXBBTURNQndIc1llWWFabjVvY0hCd1UyTmpZNys1aVlXWS9tUkVYMHcxOFhnY3pTMnQyTlc0RzNVTmplTlR1M2Z2UVc5ZkgyTHhPR0pqTWNSaXNmSGJzVEhFWXZGL1d3N3daa2xKU2NoMlppSXowd21uTXdOWlRpY3lNek9RbFprSnB6TVR6c3hNT0owWnlNeklnTjFtZzlJMGFKcUNJZ1dsM255aGY3ay9mcGxxU3dtWUdZWmh2TTNsM3grUEd3WU1JNDZSa1ZIMDl2YWhxNmNIM1YzZDZPN3RSWGRQRDdxNmU5RGQzWVB1N2w3MDlIU2pxNmNYUTBORDcvamVSQVNMUllQRllvVkYwMkN4V0dDeFdtRFJOS1NucDZOdzBRSVVMVm1DeFFXTHNMaXdBUFBtNXNub3ZERGRWQjdSbjFyL3VvZzNGQmZiNWhuVzcybWdHMENZdytDSUVlZVA3bStJdlFSTTVGN2lGZGI4cGFNblc2QTlrTmkyYnlET2ZQZisrdGpORS91KzRsZ1VGeGZiN0hiN0tnQjNFbEVoZ0toaEdFR2wxQTNidDIrdk1qdWZHWll0VythMTIrM1hLcVUrRFNDYm1lMXZtdUxmWlJqR241UlNkN2UzdHpjMU56Y1BBM2puMy9TRUVHOUxDbjB4WFF3T1J0SGIxNGZlM2o3MDlQYWlyNjkvL0g1ZlAzcDdlOUhiMTRlZW5sNzA5UStncDdjMzhWai8yMDRQZnlkMm13M0pLY2xJU1U2RzNXNUhVcElkanFTa3hPMGtKQ1haa2ZTbTI4bU9aR2lhZXN2eDQ4Vy9ncVlVNk8xT0VORGJuekE0dEpiOTN3cjBmM3VNWVJoeEdBYURlZnl4NFpGUkRBOFBJeG9kUXR5SUl4cU5Zbmg0WlB3eU1veVI0UkVNRFErUGIwazNQSUxoNFdFTURZOWdhQ2lLd2VnUVJrYU9mSVVjRVNFekl4M3A2ZW5Jek1oSTNKNkR6SXdNWkdSa0lIMU9HakxTMDVHUmtYNzRPak1qQXlrcHlVZnpiUmRpd2ttaEw5NFhaMkhobkRtV2xLOFQwWTNNcklHb1BqNXFYSGxnZDFYTlpHV1l0N2hza2RMVWVnQWxSR1N3WWZ6R0dPTHY3OTlmM1ROWkdjVDdsNStmNzNDNVhML0hlS08rWkFBZEFQNUxLZlZ3WldYbGpHM1U5eDZzZnIvL0xDTDZBSUNWQUlvQnpLSHhZWlFvTTI4bG9rY0FiQnNiRzZ1cHJwYWZjU0dPbEJUNllpWTQxT2h0WkhRRW82T2o0N2RIeG0vMzlQYU9Md1BvN0VKblZ4YzZ1N3JSMGRVMWZyK3pDMTNkUGU4NHRmeElXU3dXYUpxQ3BqU0FDRVFBSWRFNDhGOXZFeVh1WS96WVE4K0J3UXd3R09DM3VjMmN1UC9HYldZQXpJZ2JCdUx4K0RGL0RrM1Q0TXJPUXBiVGlleHNKMXpaMmVPM3M1eHd1YktSblpXRnpJeDAyTzEyV0sxVzJHelc4U1VVMXZGbEZGYXI5WmplWHdnelRPVkNYOWJvVHpINXk1WXR0ckQ5ZTBUakhkVVplQXhqL08zSkxQSUJZUCt1NmoxekMzd2YwYXowUFFDWGtWS2ZvMlRrNXkwdHY2V2xMdHd3bVZuRWtXdHViaDRDOEpuczdPeU5SSFFqRVMwSGNKZGhHQmY0Zkw1ZlZWVlZiY1hzRzdrZUM0VkNUd0I0eXUvM3p3VlFySlJheDh3ZkpLS0ZSTFNXbWRjUVVZdkZZbW53Ky8zUHhHS3g5VFUxTmZXUUpTdENDREhqSGVyS241enNPS3F2NytucFJhU2pBKzN0SGVqbzdFSjNUdytpZzFFTURvMXY2elk0R0VWMEtJcm80QkFHbzFGRW8rTWo0UXdHSjBiYW1RR0RFLy9MU1N3bE9EUktEOURoNVFYTURDYUdZYnh4LzgwT0xRVWdJb0FCSWpWKzRpQnhNdUF0T3c4a3JsWGlHSldZUlVBZ0pEdVNrSktTTXI2dFlZb0REb2NEcVNrcFNFNTJJTm5oUUVwS0NqSXpNdUJ5WmNHZDQwS095d1ZuWnVaUi9ma0pJU2FHak9oUElRdVhsSlJEV2YvSTRCVUFHTVMvR2g2TC9sQnZiT3d3SzFQdWtpWFpOdVc0RWFDYkFGWUFWY1U1ZHQyQitwcHRabVVTUjRSS1MwdnpiVGJiMTVqNWt4Zy9xYmVibWI4VENvWCtCaWxnQVVDVmxaV2RiclZhL3d2QUdnQkp6R3doSW1MbUdJQlhETVA0QlJFOXAybmFZR1ZsNVpqSmVZV1ljbVJFWDRpak56YVdhRHczT29xeDBUR014V0xqYTkvajhiZE93MmVHRVIrZmJtL3crUFI3VGp3K2Z1ejQvOUtKRkRSTmd5SjZZOW8vS1doYVlobkFtNmI5RTlINHNVckJhckhBZW5oMDNTcmJ6UW54UHNpSXZuZ3ZsTGZZWDg0YTdpZGdHVUJSWnI0alB0QjlpejQrUW11YTFvYUdUcUQ0Ty9PWFdBelM2SXNFbEZ0Z2VTQzNvUFRxMXQwMVd6RDdSb2VuQzY2cHFUbFFVVkh4WDRaaE5CRFIxd0VVS0tYK0VnZ0VUaHdZR0xpdHNiR3hFN1A3KzJkVVYxZHZBckRKNS9NVkVkRjVSSFFxZ0FBUnpRV3dSaWwxS29EOWhtRThtZWplWHgwT2gvZGdadTlvSUlRUVloSWNta2tBNmV3dmhKZ0EwcXJTYkFzV0pNM3p6UDI0UlZOL0pHQWhneU13K0piNFlQZlBtazB1OHQvUUVVOXpXTGZBbHFRVHFSVkVtSzlwZEVHNjB4MU5jMWhyK3Z2N3BlaVpvdHJhMmd4ZDExL0x6czUrWHRPMFZDSmFURVNuMkd5MjAzTnljcm9pa1VnRFpuZXhEd0NJUkNKZGtVamsxZlQwOUNjMFRYc2N3S3ZNVEVSVVNFUk9JbHBCUkJjcXBjN3plRHduZXp3ZVNrOVBQOURWMVNVTktzV3NscEh0V1FEQzVYYTdQZlhDODg1QmZsNnUyWkdFRUVLSVNkUGMwb29OR3pjaE9qUTBET0RCM2s2OXlleE1oMGloYjZvSzYzeVA3Zk1hMUcxRXlHYm1KaU51WEx1dm9mcWYvZjM5VTJxYWNIOS9mNnl2c3owNEo5MnpoUlN2SmFLNVJGaEQxbVRPVEhOczdlM3RsV0ovQ210dmIyLzFlRHpQRWxFUHhxZXB6OVUwN1F5MzJ6M1A2WFMrMk5IUklRVXJnSzZ1cnRGSUpOS2g2M3ExcnVzUHpwa3o1L2NXaTJXSW1lY1JVUm96NXhCUkdZRExMUmJMSnp3ZVQ2Ykg0OWxqc1ZoRyt2djc0MmJuRjJLeVNhRXZoQkJpTnB2S2hiNTY3MFBFUk1ndUtrcWJYeFQ3Rm9GK3hPQTVBSGJGWXNZMSszZFZiOExVWFQ5dDdOOGQyc3d3cm1Md0RnWlNpZWk3U01yNHRyT3djSTdaNGNTN0M0VkN2ZHUzYi84NWdKT0lLQVFnWFNsMWc5MXVmNmE4dkR3QStmZmczelEwTkhTR1FxSHZqbzZPbGpQemh3SDhqcGxmQnhCVlNybVZVdDhnb25xWHkvV28zKy8vZ3QvdlgxMVdWaWJkaUlRUVFnZ2hoS2xrUk44RXVRdDlSUTZMOWRkSzBhZUpZRERvLzhiQTE3VTBWRzAzTzl1UjZPdHNiMDUxT1o5V3NMaUlVRXlFMDJ6S1dqWW4zVjNkM3hOcE56dWZlSGR0YlcyUnpNek1oNVZTWXdCOFJGUkFST2Q0UEI1SFRrNU9mU1FTR1RRNzQxVFQwZEV4cXV0NnZhN3JUK2ZrNUR3TzRERUFiUURtRVZFV0VTMGlvck9JNkFLbDFMa2VqMmV1eStXS3RMZTNkNW9jWFlnSkpTUDZRZ2doWmpNWjBSZUh1WXVLRmxydGRCZEFGd09JTWZOZmg4ZU16MDYzTGV1YWQrN2NOVFl3L0hsbXZndkFHQUhuYVRhNmEvN2kwbVZtWnhQdnJiYTJWdS90N2IwTndIbUpmZVRuRTlGM05FMjd6Ky8zKzgzT040WEZxcXFxbXNQaDhNdWhVT2lid1dDd3dEQ004NWw1QTRDREFMSUFyRkpLZmRkaXNld0lCQUxQK1h5K0M0dUxpMU1CeUFiQlFnZ2hoQkJpVWtpaFAzbTB1VVdsS3h3cWFZc2lXZzFnMURDTWU1cnFCajhkMlYwMUxVZkJXMXJxdXBxRysvNkwyZmc5UUNNRU9vRTB5ek56aTBwWFFHYUxUSGxOVFUzRHdXQnd5OURRMEhuTS9CY0FZMFIwSmhFOVdWNWVmbGxGUlVXeTJSbW5BU01VQ2owUkRBWXZpTVZpSnpMekZ3RThBR0EzRVNraVdtdXhXQjVKU2txcURRUUN2L2Y3L1ZjSEFvRml5STRuUWdnaGhCQmlBa2t4TmlrcXJQT1c1UHlIcHJTN2ljZ0Q1bVlBdCt5cnIvb2UwRDI5bTlqMTlzWjZPeU1iMDdOeTJvaW9uQWo1Q25SWmVwYTdNelBOc1ZPYTlFMTluWjJkUTBsSlNVODZISTVkQUJaZ2ZCdStLNWg1cnRmcjNhdnIrclE4RVRYSk9CS0pkT202dmkwOVBmMXBwZFNUekx3RmdDMnhWVjhXeHJmdE80dUl6blc3M1NlNTNXNk9SQ0s3TVhWN2NnanhubVRxdmhCQ2lObHNLay9kbDBKL0VzeGY2djZhVXZnK0FCZUJPdVBnNi9mVlZmMGR3RXpwMHMxOVhaR3FkS2Vybm9oT1k4Qk5pdFlZeW03cDY0cThZSFk0OGQ1NmUzdGp1cTdYdU4zdTV3RmtFVkZwb3J2OFdUazVPUjJSU0tURzdJelRSYUp6ZjNza0VxblNkZjJCek16TWU1VlNRMHFwQlluTy9XNmxsRThwOVNHUHgvTlpqOGVUbko2ZXZpOHRMVzI0dDdmWGdHeDNLS1lSS2ZTRkVFTE1abExvejFKT1orR2NuUG41djFaRU40RmhaOEtlMktoeC9vRmQxUzloNW8zaWNWOVgreTVIcHV0SnE5TE9BZUJWU3EzTGNMb1hVSHJLODhNOVBTTm1CeFR2TFRFcXZkN2o4ZlFBT0FGQW5xWnBWN2pkN296czdPeFFlM3U3Tk9wN256bzZPdnAwWFgvVzRYRDh5VzYzdjhMTU9oRVp6T3drb25RaVdtdTFXai9sY0RqVzV1Ym01cmxjTGx0S1NrcDNqL3lkRWRPQUZQcENDQ0ZtTXluMFp5SHZzbVh6VTVJZHYxS0tQZ3dRTTdEQmlNV3ZhdDVkVTJkMnRvbDBzTHU5MCtIS2ZNUkMyZ0lDQ2toUnVWMnpMVTNMY0ZYMmQ3ZjNtSjFQSEJIV2RmMjFuSnljbDVSU1RpSmFRa1FuYUpxMnl1UHg5T3U2dmdzejcwVFZoT3ZwNlJuUmRiMVIxL1Zuc3JLeW5sWktQUWtnQWlBUFFEWVJMUVN3aG9qT1RrcEtPajgzTjllYm5aM2QwdDR1ZjIvRTFDV0Z2aEJDaU5sTUN2MVpKbTlSK1JLYnhmSVFFYTBGeUdvWXh0K2lJN0hQdGUzWmNjRHNiSlBoWUdkbm56M2QvWnhGd1V0RXk0bG9NU2xhNThoMHZYQ3dXN1libXk0aWtVaHpSa2JHTXhhTFpSOFJyUU93R01DWnVibTVXZG5aMmR2YTI5dUh6YzQ0VFhGN2UzdS9ydXROdXE1dlNrMU4vWVBOWm5zTlFDb0FKeEZsSm9yKzA1VlNuL2Q0UE9zOEhrODBKeWVuMzJxMWp2WDM5MHZmQ3pGbFNLRXZoQkJpTnBOQ2YvWlE4NWVXcnRJczJub3dGNEZvQk13LzNWZGZkVU8wdCtPZzJlRW0wMkJQWkxDM003SStQY3VsZ2RRSkFQSXRtcm9pTFRObmEzOTNlek5rSGZLMDBOblpPYVRyK2phWHkvWHllTE5GbXMvTXE1VlNLendlejZ1NnJ2ZERSdmVQU1hkM2Qxelg5VjI2cmorWW5aMzl1S1pwamN3OEFDQWxNYlYvRVlBUEtxVXVTVTVPTG5LNzNSazVPVG1qN2UxeTBreVlUd3A5SVlRUXM1a1Urck9EbWwva3U1YVU5ak1DRmhMUUJlYXZZNlQvRjdPNTgzeGYxOXlYMDExeG5hQldFcEdIU0szTHlIWkhlenNqUVVpeFAyMUVJcEg5bVptWlQybWFOcVNVV2tKRVBnQlhlandlTFRzN2U1ZXMzVDgrMnR2Yk85dmEycmFtcHFadTFEUnRBNER0UkdRbm9ybEVsQU5ndVZMcUxLWFV1Ym01dWF0eWNuSkdyVmJyQVJubEYyYVJRbDhJSWNSc05wVUxmZG5MK1hnb0xyYk5NNnpmVTZBYkFNeGhjQ1FHNDBQTjlmRXRRTk9vMmZITVZUbTJiMmZGbi9PWGp1Nnlzdm83RVMwQTA0L25GZm1XN2ErUDNRelV6dkkvbitsajU4NmQreW9xS3I0M05qYjJuS1pwUHdGUXJwVDZsdFZxWFZkVVZIUk5mWDE5cTlrWlo0ckd4c1orQU5XSnk5MCtuMjhoRVYyamxQb0lBQmNSTFFHd1ROTzBqN3BjcmxhWHkzVTNnSC9HWXJIOTFkWFZmWkJaRmtJSUlZUVFzNXFNNkI4aloySGhIRGNsZlVzUjNjamdKQkRWeFVmNXd1WmQxYThESFRObCs3eGoxR2IwZDdidlMwM1BYcStVV2djZ1h5bTFNajFicFdXbWVyZjI5dXF5MW51YWFHdHJNeUtSeUY2djEvdS9BQllCS0FSUVpMVmFQKzMxZXZkYUxKYmRNcnA4L0VVaWtkNUlKUEo4ZW5yNlBacW1iU2VpQ0FBUVVRWVJaUlBSR2lMNnFGSnF0Y2ZqY1hzOEhtdHFhbXAzZDNlM2RPNFhFMHBHOUlVUUNuL2had0FBSUFCSlJFRlVRc3htVTNsRVh3cjlZNUMvYk5saWgwcitLUkZkQjhBSzRMR3grTmpubWh0cnFzek9OaFgxOTNSMHA2VzdYMUlhZVltb2hJaFdzQVZMVXJQZDRZSE9TSmZaK2NTUjAzVTlxdXY2UTE2djl3QVJMU0NpZVVSMGRuSnljb0hiN2E2TlJPVDdPUkc2dXJwR0k1RklnNjdyejNxOTNvM00vQXlBRGdEekV3WC9JaUk2SGNEWk5wdnRQSy9YbTVPZG5hMUw1MzR4VWFUUUYwSUlNWnRKb1Q4RExWeFNVcTZSN1I2QXp3WkFJUDdsY0N4NlUxdGovUjZ6czAxbC9UMlI5bVJuK3JPS05BWFF5UVF1MFVCcjByS3l0L1YzdGN2VTcrbUZkVjJ2Y1RxZG01UlNjeFBOK3NxVVVoZTQzZTVPWGRkcklYMFlKb3FoNjNxZnJ1dDdkRjNmbUplWDkydkRNQ29CcEFQSUlLSk1BQXVKNkN5bDFQVzV1YmtudWQzdVFhZlQyWmVTa2hLYnpYMUR4UEVsaGI0UVFvalpUQXI5bVlYeUZ2djl5cUk5UUlSeUVBMHg4TnY0d2U1YldwdWErc3dPTngwTWRIVkYrenF6WGtoM2tvVVVWUkRSWEFLZGxwS1JVem5RM2Q1aWRqN3h2bkJIUjBlM3J1c1BlanllSGdDQnhPait1UjZQSjhYajhWVHF1aXpObUdodGJXMkdydXYxdXE3ZjUzSzVuaUtpM1VxcGc4eWNDaUNUaUlvQVhHbXhXQzUxT0J5THZWN3ZISS9ITTZMcmVpL2taSXc0QmxMb0N5R0VtTTJrMEo4NXJQT1grSzdWTEhRbkFRdVpXV2VEdnhrZjdQNXBjM1B6a05uaHBwZU9lSnJEdWdXMkpKMklWaExSQXFYUkJSbFpub085WGZsaG9FMmFpVTB6dXE1djgzZzhXd0JrQXlnQ3NDYXhacndyTlRXMXFidTdXM3BXVElMMjl2WjJYZGRmeTh6TTNHQzFXdjhYd0dzQTVnQllSRVJaaWI5djV3SzR6T3YxcnZaNnZTTVdpMlcvOUZZUVIwTUtmU0dFRUxQWlZDNzBwZXYrK3hNalJTY1Q0R1htSnNQZzYvWTNWRDBINlhCOVZNWlBqalRmT1c5UmVhMnk4WitKYUJFclhnZFUzbUYyTm5GVTRxRlFhSE5KU2NtMUZvdmxHcVhVTFFCT0JiQTBOVFgxVGdEZmhQeGRtVFMxdGJVSEFUUW1MZzhVRnhmUHM5dnRud1p3T1JIbEVORmNBQXVZK1lNdWwrdUF5K1c2S3g2UFA2aVVpb1JDb1g3STkwb0lJWVFRWXRwU1pnZVlabmkwMy9JNU1EYkZZc1kxK3h1cW5vSDhNbnlzalAxN3dpOHo0di9KekU4T2RmUEhJVk9KcDdVZE8zWjBoOFBobjhYajhVc0E3Q0dpREtYVTF3T0J3RmFmejFjS09jRm9pdHJhMnYzQllQQWJzVmpzUk1Nd3JnSHdhd0N2RWRGd1lybkY5elJOMjY2VWV0RHY5Mzg1RUFpc0tTd3NuR04yYmlHRUVFSUk4ZjdKTDl6dlUydHJaUlN0eGVmTC91L0gxNzY2bWxlQTRvdmx6M1htcUtxcWVxbWlvdUxFZUR6K0phWFV4NG1vd21LeFBPSDMrLytnYWRvdktpc3JvMlpubkkycXE2dDdBS3dIOEZoeGNYRTJnSGwydS8xS0FCOGpJaGVBczVWU1p6QnpWMXBhV2xONWVmbWpvNk9qOSs3Y3VYT2ZxY0dGRUVJSUljUVJreEg5b3lMRjZNU1FQOWVacHJLeXNyTzN0L2RXWnI2S21ac0J6RlZLM1dJWXhvWkFJRkJzZHI1WkxsWmJXNnZYMXRadURRYURYeGtZR0pnN05qWjJKVE52WU9ZdWpIZndYNmxwMnEwT2gyTlhJQkJZNy9mN3p5OHRMWFV2V0xBZ3llendRZ2doaEJEaW5jbUl2aEJpUWpVMU5RMDNOVFU5azV1YlcrUjJ1KzhFY0JFUnJXSG1wOHJMeTI4Y0hCeDh1TEd4Y2NUc25MTmQ0bnZ3RHdEL1cxNWV2aFRBYWlKYUErQVVJcHBQUkJjVDBjVTJtMjJQMCtsOElUTXpjM01zRnR0Y1hWM2RBRm5DSklRUVFnZ3hwY2lJdmhCaVVyUzJ0a2JqOGZnbkFYd0dRRDBSNVN1bDdwNHpaODZ2bHk5ZjdqTTduemdzSGc2SGQ0VEQ0ZjhaR2hyNkRCR2RHWS9IUDJZWXhzc0F4Z0FzWXVackFQekNhclUrSGdnRTdnc0VBdWRDL244aWhCQkNDREZseUlpK0VHTFNWRlZWRFFLNHorZnp2YXlVdWswcGRTVXpYd2ZnWkwvZmYzTW9GSHJDN0l6aURmWDE5UU1BQmpEZXVmL2Vzckt5cFZhcjllTUFMaUVpTnpNdklLSkZBRDdzOS91YkFmeU9tUjhhSEJ6VUd4c2JEMEpHK29VUVFnZ2hUS0daSFVBSU1ldHdKQkxwdFZnc0d4d094MEVpV2dGZ0xoRmQ2WGE3TGRuWjJWVWRIUjNEWm9jVS82Njl2YjJ6cmEzdDZZeU1qUHN0RnNzV1p0NVBSQVRBUlVSWlJIUUdFVjFydDl0WGV6eWVoVjZ2MTVxVGt4T0pSQ0pqWm1jWEV5TWoyN01BaE12dGRudnFoZWVkZy95OFhMTWpDU0dFRUpPbXVhVVZHelp1UW5Sb2FCakFnNzJkZXBQWm1RNlJxWlpDQ0ZNME56Y1BoVUtoSHlmV2ZqOE13TkEwN2R0V3EvVmhuODkzZ2RuNXhEdXJxNnZyQ2dhREcwS2gwTGVIaG9hdVpPWXpBUHlTbVNORWxFcEVaeXFsYmdId1Y2WFVzNEZBNEd1QlFFQXFRQ0dFRUVLSVNTSlQ5NFVRcHRxK2ZmdExTNVlzMlptY25Qd3BJdm8rRWEzV05PMHV2OTkvdjJFWXR5U20rNHVwS2I1ejU4NDJBRzBBdGhRVkZYMHJPVG41QTh4OE5SR1ZFVkVPRVowQTRBUm12alVRQ0R4aEdNWjk4WGk4VWltbHkvZFdDQ0dFRUdKaVNLRXYzc0x2OTY4a29oOFMwV2UyYjkvZWFIWWVNVHMwTkRSMEF2aGhlWG41QnFYVVBVUlVURVJmSkNLL3orZjdYRlZWMVE0QWJIWk84ZTRTYS9yL0NXQjlXVm5aTW92RmNncUFOVVIwTW9COElycEkwN1R6bFZLN0Fiem85L3MzQTlnY0NvVjJtWmxiQ0NHRUVHS21rYW43NHJEQ3drSTdFZjJEaU01azVvZUxpNHRUemM0a1pwZHdPQnlNeCtQbkEvZzVNdzhTMFdrV2kyVzkzKysvY2VuU3BWbG01eE5ITEZaZFhWMGREQVovMzlmWDkrbFlMSFkyTTEvUHpGc0FNQkV0QWZBSkl2cTFVdXJKUk9mK015RjlZNFFRUWdnaGpnc1owVGRaZVhuNU9xWFVBOGY3ZFEzRE9DTWNEdTk0UDEvVDJOZzQ0dmY3UDBwRUx4QlJzZDF1L3gyQWp4M3ZiRUs4bTZxcXF1YjgvUHp2WkdWbFBhSnAydThCbEJMUmJRNkg0L1RseTVkL1FXYWFUQzk3OXV6cEE5QUhvQjdBWFNVbEpjdXNWdXRWU3FrTEFYamUxTG4vSTRGQW9KR1ovd3JnQ1NKcUNnYURYWkRPL1VJSUlZUVE3NXVNNkp0TTB6UTdFYmtuNEdJOW1qeWhVR2d6TTM4M2NYZHBSVVZGK25IOHVFSWNrZWJtNXFGd09QeHlQQjQveHpDTWg0bUlpZWhjWm42bW9xSmlYWDUrdnNQc2pPS284STRkTzJwRG9kQTNSa1pHVGdOd0xZQWZKMGI2bzBSVVNFVGZJYUtOUkhSdmVYbjVOOHJMeTljdFdMQWd5ZVRjUWdnaGhCRFRpb3pvVHhITXZITmtaT1NFZDNvK0tTbXBDVUFXTTU4OE1qSlMvVjdIdmQxemZyOS9zVkxxMFNQSWN1Z0VVQVl6djdaOCtmSjNPN3hsKy9idFo3elhhd3B4Tk1MaGNJdlA1L3NvZ1A4Z29zOEI4REh6UnBmTGRVOVdWdGJ0NFhDNHdleU00dWpzMkxHakc4QmpBRGFVbFpYTnNWZ3NCUmlmUWZSUkluSUMrSUNtYVdjeTgwQm1abVpiWm1ibS9jUER3L2Z1M0xsem42bkJoUkJDQ0NHbUFTbjBwdzZqdHJiMjREczllYWpZWnVhaEl6bnViZC9BTU94S3FhTDNDaksrTFRaQVJJdmY2MWhtbHBFMk1hRVNuZG52REFRQ3J6RHpqNGpvQWlLNlJpbTFxcnk4L012aGNIaWoyUm5GTVlsWFYxZjNBTmdHWUZ0dWJ1N1gzRzczUmN4OHJWSnFLUkc1bUhrcEVkMmFsSlQwdFVBZzhDUXovNVdJZ2gwZEhlM056YzFEWm44QUlZUVFRb2lwUmdyOTJhbHZlSGc0LzFoZXdHYXpyVkpLU1lFbEprMHdHS3dGY0drZ0VQZ0dnQzhBV0tacDJsUGw1ZVhmVjByOUpoZ01kcGdjVVJ3SHJhMnQwZGJXMXI4QitMdmY3L2NCV0syVU9vMlpWd0hJSTZJUEV0SEZ6Rnp2Y3JsZWNybGNyOFJpc2MzVjFkVjdJVHN6Q0NHRUVFSUFrRUovMW5xM1dRRkhvcnk4WEViUmhCbGl3V0R3KzM2Ly94a2l1aG5BUlpxbWZSM0FxWUZBNEJmQllQQnhBSEdUTTRyand3aUZRaUVBb1lxS2lqL0ZZakVuRWExVlNuMmVpRTRnb2hJQUpRQ3V0bGdzdlg2L2Z6TXozeGtPaDU4QkVETTN1aEJDQ0NHRXVhVFFuMXJlOC91aGxOS081RGdoWnJKUUtMUjV5WklsbjBoSlNma1BBRDhrb25WRTVBc0VBcjhmR0JpNHZiR3hzZC9zak9MNHFheXNqQUtJQXZncmdMLzZmTDVTcGRUSGxGTG5BdkFTVVE0UlhjN01sd1VDZ1RwbXZpOGVqejg2TmpiV1dsZFgxdzBaNlJkQ0NDSEVMQ01GNHhSQlJDWExseThmTzRKRHQ3MUhjendoWm9XR2hvWk9BTC8yKy8xMVJQUlRaaTRCY0V0YVd0cnk0dUxpejlUVzFyWkFSdmRucEtxcXFob0FOL3Q4dnA4b3BWWXBwVTVoNWpVQS9FUlVURVEvSUtLdldDeVdsLzErLzVaNFBMNlppQ29UL1I2RUVFSUlJV1k4S2ZTbmpoZ3pSOTdsZVM4UktXWnVCL0J1SndTOFJDVGJKb3BaSXhRS1BWMVdWbmFKcG1tZlZrcDlITUI1U1VsSnJ3WUNnZitPeFdMM0pocTlpUm1vcXFxcUhjRERBQjR2S1NtWm8ybmFBazNUUGduZ0kwU1VDZUJDSWpxUGlQcUpxS204dlB6QmVEeCtUMDFOemJ2OVd5dUVFRUlJTWUxSm9UOUZNSE5ETUJnc2VhZm5seTlmM29ueDdmVStrRmkzK3E3SFRVUkdJYWFxNnVycVBjWEZ4ZCswMld5YmllajJ4STRSUDdCWUxLY0hBb0ZQU3FPK0dTK1cySzZ2RzhCbmlvdUxiMHBLU3JxRW1hOUtqUEM3QUFRMFRRdG9tdmFkUUNEd01CSDllWGg0dURZYWpiWTNOVFVObTV4ZkNDR0VFT0s0a2tMZmZGWUFtT3hSK09MaTR0UmorWG9pY2h5dkxFSWNEN1cxdGFNQUh2YjVmSldhcHQxRFJDY3o4MFVBMXZuOS9vOGNQSGh3VTJOajQ0alpPY1hFU3pRYi9TdUFCMzArWDVIRllsbkp6T3NBbkVGRXVVVDBZV2ErMG02M045anQ5cTNwNmVtYkRjUFlKSjM3aFJCQ0NERlRTS0Z2TXNNd05LVVVtSGt5ZnJtMEphN1RrNUtTQmliaC9ZU1lkRlZWVmMwQXpna0VBcDhrb2k4Q0tBSndiMnBxNmdQbDVlVy9ESWZERFNaSEZKTm5MTEdldjhibjgvMWQwN1Iwd3pET0pxTFBFbEVBd0ZKbUx0STA3WEtsVkhjZ0VIalpNSXovQ1lmRHo1a2RYQWdoaEJEaVdFaWhiNzdreFBVeGJYZDNKRFJOc3lkdXhnRTBIY3RyTVhNU0VlVWRleW9oSmtRc0dBeitNUkFJdk1ETXR5bWxMaVdpVHdFNHA3eTgvS1p3T1B3d3BGSGZySkpveERjSTRCNEFmeTR2TC9jcnBhNGlvck9aT1E5QUhoRjlXTk8wRHdjQ2dWcG0vcE5oR0UvRzQvSFdIVHQyOUFJd1RQMEFRZ2doaEJEdmd4VDZKbE5LSFpwQ1AzUWswK21KeUhHMDArNloyVWxFaC9vQkZCL05heHhTWGw1K2lxWnBMeDNMYXdneHdXTEJZTEFXd0dXQlFPQ3JBTDVNUkl1VVVuOE9CQUszSzZWK1dWbFoyV2QyU0dFS0RvZkRRUUJCbjgrWEEyQzVwbW1ybWZsMEFDc1Q2L3B2SjZLdmE1cFc2ZmY3dHhMUmN6MDlQWnRsUGI4UVFnZ2hwZ01wOUUxMnFQZ21valZITXAyZWlGNUpTa282cXZkU1N1VWtiallmMVF1OHlmRHdjRGdsSldXVllSaXk1bGxNZWNGZzhDZCt2LzgxQUY4aW92T1krVHVHWWF3SkJBSS9IUmtaZVNheHZsL01Rb25PL1U4QzJMUjA2ZEpmYUpxMnlHYXpYUS9nVWlKeUFqaUxpTll4OHcxT3A3TXBQVDM5cjdGWTdKNUU4ejhoaERocVkyTmpHQmtkeGVqb0tNWkd4ekFXaThFd0RNVGpjVEF6RE1NWXZ6Q0REUVB4dUFHRERSakcrSDJET1hIcytJUWpJZ1ZOMDZDSVFFcEJLWUlpQlUxVDQvZUpvSlNDVWdwRU5INnNVckJhTExEYXJMRFpiTEJaeDYrRkVOT2ZGUHJtOHlhdSt3QjB2dE5Cekx3dzBiRHZBSUIzTEVyZWROemJLUVFBSW1vNXlxeUgxZGZYRHdCNDlWaGZSNGhKRWcrRlFzK1hsSlJVV2EzV3p4RFJUUUJPSjZJU204MzJCd0RmTXp1Z01GMnNycTZ1QzBBWGdOZExTa3B1dGxxdDV5aWxybURtRWlLYWl6YzY5LzlnK2ZMbGo4Ymo4WDhDQ0Zrc2x1Ykt5c3FvdWZHRkVHYnA2ZTFGWjJjWE9ycTYwTlhWamQ2K1BrUUhvNGdPRFNFNk5JeG9OSXFoNFdFTVJZY3dHSTFpS1BINGVDRWZoMkV3akhoOHZLQlBYQUFjdmoxKzkxOGZHMytjbVFGS0JHRmdmUERvMFBYNEUrUFhiLzg0RVkyZkFOQzA4Uk1EYXJ6NGR5UWxJVG5aZ1pUa1pDUTVrcERzY0NBNU9SbkpqaVE0a3BLUWtwcUNqRG5wY0dabHd1MXlJY3ZwUkdabXh1VCt3UXNoM3BVVStpWWpvb0xFemR1M2I5LytnM2M2N3RDMmVZWmhYSFFNMitzZG1xNS9UT3Z6aFppdUVxT3dQL0Q3L1VHbDFCOEFlSlZTM3cwRUFxY1EwV2UyYjkrK0Y3SjJYK0R3ejhyOXhjWEYvN1RiN2N0aXNkZ0tUZE5PQjdBV2dKZUlybEJLWFV4RTlmRjRmRnNnRU5nY2o4ZWZTalNERkVKTUk4eU1zYkVZWXJIeHkxaHM3UER0N3A1ZXRIZDBvTDJqRSszdG5lam82RUI3WnljNk9yclEzdDZPanE1dXhHS3hvMzd2UTZQcmg2N0hhM0FhcjkzcFg2OFR6N3pOOWZnSEFYajhQMjl6RFlENXJkZDQ0MlNCWVJpSHI0K1dwbWx3dTdLUm5aMk5uSnhzNUdSbncrVnl3ZVhLZ2p2SGhSeVhDNWtaNmJCYXJiQllMTEJheHE4dEZndXNWc3ZoRXhCQ2lPTkRDbjJUTVhNcEVTRWVqKythaExjN0NRQU13M2hsRXQ1TGlDa3JGQW85VVZwYXV0cGlzZHhJUlA4SjRBeG1maUlRQ1B4bVlHRGdEdG1HVHh5U1dOWVJCaEF1TGk1KzBHNjNaeG1HOFFFaStqUVJsUU1vSTZKU0FCL1NOSzNYLy8vWnUrKzRxc3YyZ2VPZit3d09lNE1zRlJ3b0tOT3RtZVVvTlUxTDAvVEpzbnFhbG1uemFUM1ozcVg5R21iTExCdmFrNlZtcWJsengxWlFRUkJGcHV4OUR1ZDhmMzhnSnhGUVVPQ2czdS9YaXhlYzc3eStlaGpYUGE0N1BIeUxvaWlMNCtMaWRpS1g2cE9rRHFXa3RKVEN3aUlLQzRzb0tDcWtzTENZd3FJaWlvcUtLQ2dzb3Fpb21NS2lZZ29LQ2lnOHZhMDVpYStWbFJVTzluYlkyOXRqYjIrSHZaMWQ3VEQ0TTRiQ1c1MDFOTjdLU292Vy9IWGRkdTNwaEYrRldxWDZaL2o5NmVIMnFyT0czNS81QWZ3ejFQL01qek9uQUpqK0dmWnZOSmxRbE5wdGVyMEJ2Y0dBWHE5SHJ6ZGdNTlIrMXV2MTliYlhmNjJudkx5QzBySXl5c3JLS0MwclI2L1hrNW1kUTJaMlRwUC9Wa0lJM0Z4ZGNIWnl3dFhWRlZjWFo1eWRuWEJ4ZHNiRnhibDJ1NHNMcmk2blh6czc0K1RvMEdydkFVbTZrc2hFMzRJaUlpSzZDaUc2QXFoVXFnTnRlYStRa0pBUXdBdW8wZXYxdTl2eVhwSjBLVGh3NE1DSjBORFFaOVZxOVdiZ2N5RkVUMFZSWHJXM3R4OFRHaG82Tno0K1BzM1NNVW9kUzJKaVlobTFLNlFzQWI0SURRME5FMExNVktsVUk0QXUxSTRRK1plaUtEUER3OE1QQ2lGK0JEWVpqY2FqOGZIeHA1Q1YreVdwWFJnTUJ0SlBaSkNhZG95anFjZElTenRHV3ZweFNrcExxSzZ1VFZMTm4vWFYxTlEwUFpETDFzWUdkdzgzUE56Y2NITnp3OFBkRFhjM1Y5emQzSEIzZDhQVDNSMGJXNXZhZWU3bW5tb05LdlUvU2JoYXBUSVBpVmVwNjE2ck9td1BkbDNQdnRGa3dtVDhwNUhBYURMKzAyQmdOSjBlL1ZDRHdWQmJYNkNxc29xY3ZEenk4d3M0bFo5UDNxbDhUdVhuL3pPdDRWUUI1UlVWbk1vdjRGUitBYVRXL3pXcjBhalJXZW13c3JKQ3A3TXlONEk0T1RyU3RZc2YzZno5NmRHOUd3RUJYUW5vMmdXTlJxWXhrblF1OGp2RXNxWUNLSXFTY2JvNmVKdlJhclZUVG44WmRmcVBWVW02NHAxZWNtMTFSRVJFSDVQSjlLVktwUm9OM0tCV3EzdUZob2JPcmFtcDJTd0w5VWxOTU1iSHgwY0QwYUdob1o0cWxhby9NQXdZTFlRSUZVTDBWUlNsRHpCWHJWWkhoWVdGN1JOQ2JJbU5qZjBMdVBCeHZwSjBoVE1hamVaRXZWcGZUVWxKS1llT3BKQnlOSldVbzJrY1NVa2gvZmlKQnNQcDFXbzFXcTBHalZxRFJxTkdyZEZnYjIrSG04NFZEdzkzZkx5ODhQUDF3ZHZiQzE5dkwzeDl2UEgxOGNiT3pzNUNUMm81ZFlYNjFHbzFhRnYzMmhVVkZXU2N6Q1F6SzV2TXJPd3p2czRpTis4VTFkVjZqTVlhcXFxcUtDc3JwOFpZUTlxeGRLSmk2czlhVmFsVUJQaDNvVWYzN3ZUczNvM0FuajNvMmIwYnpzNk82S3gwNW9ZQ3RWcmR1ZzhnU1pjUW1laGJqa29JOGUvVFgvL1dpdGUxQWhCQ25EbGtWS01veXI5UHR4eC8xWXIza3FUTFFreE1URjU0ZVBnc1JWRnVwWFladnA1cXRmb0hsVXExUENJaTRxTzJib2lUTG0ybksvZXZBLzd3OGZGNTFkUFRNMUNsVWowSXpCQkNlQUJqVlNyVmRVS0lKOExEdzdPQXhSVVZGVjhkT1hLa3lRS3NraVRWS2kwckl6TXptNU9aV1dSa1puSXlNNHZNckN4T25NZ2dJek9MZ29MQ0J1ZlkyZG5TMmM4WHIwNmVlSHA0ME1uVGcwNmRQSEZ6ZGNYSjBRRm5aeWVjSEIxeGNuVEV3Y0VCalVZbWcrM0YxdGFXd0o0OUNPelpvOEcrbXBvYVNzdktLQ2twcGFpNG1PTGlFb3FMU3ppVm4wOXUzaWx5Y3ZQSXljMDkvVG1QbzZtMUl6YldiOXhrdm9hcml6T2QvWHp4OWZYQng5c0xQMTlmYzZPTm42OFA5bGRndzQxMDVaS0p2b1dFaDRmUEFIcWZmdmxKUzgvdjA2ZVBxMGFqOFRZYWpTVmFyYlp1WGVjcGdBT0F5V1F5L3dFWkhoNStyeERDRnlpcHFxcGFmcEdoUzlKbEtUWTJ0Z2o0TERRMGRJdGFyWDVWQ0RFSnVCOFlGaDRlL2t4c2JPdzZDNGNvZFh5bXpNek1pc3pNekZqZzNwQ1FrS2MwR3MwRTRGWWdFUEFWUWdRSUlkNnlzN043SmlJaTRuZVR5ZlNURUNLaHFLam94TEZqeDZyT2ZYbEp1dndWRmhVUkU1dkFnWU9KSEV3NlJQcUpETXJMSzZpb3FLQzhvZ0s5dnY0Z0t6czdXd0o3ZEtkbmorNzA2TjZOWG9FOThQVHd3TWJhR2hzYkcyeXNyYkcyMXNsaDNwY0FqVVpUTzFmZjJabXVkSzYzcjZhbWhxcnFhaW9ycTZpcXFxS3lzcEtjdkR5U2sxTkpQbnFVdzBkU1NFbE5wYUN3dHJaQ1hNSkJvTForZ3AydExUWTJOdGpiMjlIWjE0ZStmWUlJNmR1SHNMNTljSE56dGNTalNsSzdrRC8xTEtCZnYzNjJpcUs4Yy9ybGhwaVltTGlXWGtPajBRU3IxZW9kalExSlVoVGxTRnhjWENaQVJFU0VqeERpcGRQYlA1UEQ5aVhwbkl6eDhmR0hmWHg4YnZmMDlIeENDREVQQ0JWQy9CSWVIcjRBK1BoMGc0QWtuVmRDUWtJaDhBM3dmVmhZV0loYXJSNGdoQmdGWEMyRThBSm1xRlNxS1VDU2k0dExsTE96ODNaRlVmNk1pNHU3NkNWUUpha2pVeFNGNnVwcUtxdXFxS2lvNUdEaUliYi90WXVkdS9lUWZxTCt3aFVxbFFxZGxSVldPaXRjbkozd2NIY250Rzh3a1JGaGhJZUdFT0RmdGNQT2RaZGFqMGFqd1Y2anFkY2pIOWl6QjhPSERqRy9WaFNGOU9NbmlJNk5Jell1Z2JpRUE2ZW5BMVJUV0ZoSWRrNE9SNUpUMkxSMXUvbWN6bjUrakxocUNNT0dEaWFrVHpBMnA1Y1B0TGEyYnRmbms2UzJJQk45QzRpS2lxcUlpSWhZSllTNHM2YW1abTV6emxFVUpRZW9VUlRGQUZCZVhoN3Y2T2hvb1A3c0tZT2lLREVtaytsK1RsZDdGa0tFS0lyaUlvUTRVVkZSSWRjS2w2Um1PTjByKzFKa1pPUU9SVkVlQTBhcFZLcVhGRVVaR1JZVzltcGNYTndXUzhjb1hWSnE0dUxpWW9DWTRPRGdwVHFkemtsUmxFbENpUGxDaUdBZ1RGR1VVQ0hFYlVLSTh2RHc4STFHby9HamhJU0V2NUFGL0tUTFJGVlZGV25weHpsNk5JM1VZK21rSFR0R3l0RTBqcVVmcDd5aXdueWN0VTZIbjY4UHZyN2UrUHI0ME5uUEZ6OGZiM3g5YTc5MmNYWTJWNW1YcERNSklmRHYyZ1gvcmwyNGVkSkVUSXBDWVVFaEdTY3p5Y2pNSkNQakpCbVpXYlhUUUU1L2ZTSWpnMjkvV01tM1A2ekUxc2FHYmdIK3RSLytYZW5lTGFDMjhKOS9WMnhrNGk5ZGdtUVRxT1dvSXlNangwUkhSLzl4a2RkUitmdjdXems2T3FyajQrT3JhR1FOOE1qSXlIa21reWs1TmphMk5Xc0JTTklWb1cvZnZwMDBHczBEUW9qL0Fvb1FJc2RrTW4xYVZsYjJobHlHVDdwWUlTRWgvZFJxOVN5VlNuVVYwRlZSRkZjaGhJcmFuK1h4aXFMOHFDaktaaUhFc1ppWW1Ed0xoOXVBZisvd2F4REs5NDRPRGw2Zi90LzdEQjdZMzlJaFNSMUlabFkyKy82T1l0ZWUvU1FkUGt4UllURWxaV1dVbDVmWFc3Yk8xOGViSVlNR01HaGdmL3IwN28yZG5TMTJ0cmJZMnRxZzArbGtqNzNVS2hSRm9WcXZyNTBHY25vNlNOTGhaSGJ0MmN2ZWZYOXo0bVNtK1ZnaEJQYjI5amc0Mk9QazZFQkluMkFHRGVqUHdQNlIrUHA0Vy9BcHBJNW16NzYvbWZ2WWY4akx6eTlDNGFaamgySzNXanFtT3ZJbnB5UkpVak5FUmthT1ZCVGxFeUZFZDBWUkJQQ2JTcVdhSHhVVmRkVFNzVW1YdnREUVVFK2dyMXF0SGdhTUUwSU00UFNvTzBWUkNvQjRJQXBZVTFoWXVMZWp6T2VYaWI1VXA3cTZtdktLQ3ZMeVRyRnA2dzUrKzMwOVIxS09ZalQrMC8rZzArbE9ENDIyb1crZklLNGVOb1NycnhwS1p6OWZDMFl1U2JWT1ptV3pkZHNPL3RxOWw0UURCNm1vcktTcXNvcXE2bi9hOUZVcUZVRzlBaGwzL1doR1hUc0NEM2MzYkcxdHNkYnBMQmk1WkVreTBaY2tTYm9NOU9uVHA0ZE9wNXNQM0tVb2lnNUlNaHFOSDVhVmxYMlhtcHBhYk9uNHBNdUMyc2ZIUitmaTR0SlRxOVhPRjBMTUVFSllBU2lLWWhKQ1ZBRkhUU2JUbHlVbEpWOVorbjBuRS8wclcxbDVPUWNUazBoTU9remlvY01jVER4RVNtcWFlV2s3bmM2S3JsMDYwNk5iTjdvRitCUGczNVdlM1FNSThQZkh6czdXd3RGTFV0TXFLaXRKVFUzamFGbzZxV25IU0VsTkpUVXRuV1BweDZrK25maHJOR3A2ZE85T2NPOUFnbnYzb2s5d0VFRzlBM0YwY0xCdzlGSjdrb20rSkVuU1pTSTRPTmpleXNycWFpSEVCNmQ3OXl1RUVHdU5SdU9qc29pYTFOcjgvZjJkWFZ4Y2JoWkMzQXdFS1lyaUs0VFFBU2lLVWdpc1ZSVGx4NXFhbWtObFpXVW4yN3VuWHliNlZ4Njkzc0N1dmZ2NGM4dFcvbzZLcGFDd2tKTGlFdlFHZy9tWXZuMkN1ZUg2TVF3WlBBQlhGeGNjSFJ5d3M3T1ZhNXBMbHlTVHlVUlpXUm1sWmVVVUZoWHgxNjQ5ck4rNG1iaUVBK1pqdEJvTnpzN091TGc0MHk4aWpPdkhqR0pnLzBqWjAzOEZrSW0rSkVuU1pTWTBORFJBclZaL0Fsd2poTkFwaXBJR3pDNHNMTnpYVVlaVlM1ZVBIajE2Nkd4dGJYdXFWS3Ard0dpVlNqVVdjRCs5MjZnb3lpRWdRUWl4cGFxcTZvL0V4TVRqN1JHWFRQUXZmM3E5Z2ZLS2N0S09IV2Z0dXZYOHNuWWRSVVgvTEQ2aTArbXdzN1BGdTFNbmJoaDNIUlBIWDQrdmo0OEZJNWFrOXBHZGs4dXExV3Y1WStNbVRtWm1VVjVlWWU3dEIzQnhkdUtHY2RjemVlSU4rSGZ0akwyZFBWWlcybk5jVWJvVXlVUmZraVRwTWhRY0hHeXYwK2xtQVhPQVlDRkVsY2xrK3Nwa01yMFRIeCtmWnVuNHBNdVNDQTRPMWxaVlZkazRPanIrU3dneEJ3Z1NRZ2hGVVJUQUFCUXJpckpCVVpRUDR1TGk5clZsTURMUnYzeWxIejlCVkV3Y01YRUp4TWJGazV4eTFOeHI3K0JnVCsvQW52UUpEaUswYnpCOWdvUG81dStQV2kycjRVdFhIcVBSUkZwNk9na0hEbkl3OFJBSEVwTklPblNFMHJMYUZhMnR0RnE2ZHc4Z0lpeVVmaEhoUklTRjROKzFpNFdqbGxxTFRQUWxTWkl1WHlJeU1qSkVVWlIzaFJDanFWM21Nc2xvTk02UGo0L2ZiT25ncE11ZU9qUTBkSUJhcmY2WEVHSW8vMVR1RndDS29rUUIzNWxNcGkyVmxaVW5qaHc1VWtBckx0a25FLzNMaThsa1l1LytLTDc3OFNjU0RpYVNuMTlRYitrNy82NWRtRFJoSEtPdUdZR25wenRPVGs3b3JLd3NHTEVrZFN4NnZaNmk0aEp5YzNQWjl0Y3VWcTMramRTMFkrYjk5bloydUxxNkVOeTdOM2ZjZGl2OUlzTFFhT1JxNTVjeW1laExraVJkL3JUaDRlRUxoQkFQQU01Q2lCcEZVVjVSRk9XRDJOallvdk9lTFVrWFJ3UUhCM2ZTNlhSOUZVVVpKb1M0QWVoM2VxaytGRVhKQXhLQS9TYVRhVzFjWE54ZWFudi9MNHBNOUM5OUJrTU5CWVVGN05pNWgyKysrNEdFZzBubWZkWTZIZmIyOW9TSDllV09mODFnWVA5SXRGbzU5RmlTbXN0b05MSjczOTk4OThOS29tSmlLU21OUERLTkFBQWdBRWxFUVZRdHF6ZTh2MDl3YjJiTm1NNklxNGZoNHVRc2gvWmZnbVNpTDBtU2RHVlFoWWFHWHFOV3E1OFJRb3hTRkVVdmhOaW9LTXJDbUppWXpiUmlUNm9rbllPNlg3OSt1cHFhbWw1Q2lNZUZFRGNLSWV3VlJWR0VFQ2FnV2xHVUZFVlJQbzJOamYyTWkwajRaYUovNlNvcUttWi9WRFE3ZHUxaDI0NmRaSnpNUkZFVU5HbzEzUUw4aVl3SVoyRC9TUHBIaE9QbkorZmNTOUxGeXN6S1p0L2ZVVVRGeFBGM2RDd3BSMU14R28wSUllanM1OHV3SVlNWVBuUUlRd1lOd01uSjBkTGhTczBrRTMxSmtxUXJSMTNQNnIzQWZ3QnJJVVMyb2lqdjV1WGxmWnlSa1ZGcDZRQ2xLMHRvYUtpbkVPSUd0Vm85VGxHVXZrS0lIb0FXUUZHVU1tQ05vaWhyaFJDeGVYbDVhUzE1ajhwRS85SlRXVm5KejZ0LzQzK3JWcE4yTEozaWtoSUF0Rm90STBjTTUrYkpFd25xMVJNM1YxZXNyYTA1UFF0RWtxUldvQ2dLVmRYVjVPY1hrSGpvTUt2WC9zN0d6VnN4bks1LzRlam9RUGVBQUNaTkhNOHROMC9DeHRyYXdoRkw1eU1UZlVtU3BDdVBDQThQSHkrRWVCL29BU2pBajFWVlZZOGxKU1hsSUh2M3BYYm03Kzl2N2VycUdtZ3ltU0tFRU5jRG80VVFIZ0NLb2xRTElZNEFjWXFpYkMwdkwvLzF5SkVqcDg1N1Rabm9YeEtNUmlNRkJZWDhzWEVUSHkvNWdwemNQQUEwR2cydUxzNWNQMllrOTk5ekY5NmRPbGs0VWttNjh1U2RPc1VISHk5aDA1WnQ1T2NYWUtpcEFjREZ4WmxISDM2UU1hT3V3YzNWVlM1UDJVSEpSRitTSk9rSzFiZHYzeUFySzZzNXdDekFFVGlxS01xN3BhV2x5MU5TVWtvc0hKNTBoZXJSbzRmTzJ0cmFXYVBSekJCQzNBdjBQck55dnhDaUN2alphRFIrRUJjWEY5UFVkV1NpMzdFWmpVWVNEaVN5Y2ZOVy90eThsWlRVTkJSRlFhdlZNbWhBUDY0ZE1aeHJyaHFHdjM4WDJYTXZTUmFrS0FycEowNndmY2N1L3R5eWpmMS9SMU90MXlPRW9IdTNBRWFPR002NDYwYlRKN2kzTE43WHdjaEVYNUlrNlFybTUrZG40K0hoTVVrSThZYWlLRjJFRUdXS29xeXZyS3k4LzlDaFEvbVdqays2c2dVSEIxdHBOSnBJdFZvOUZSZ005QlJDZUFJb2ltSUNZaFJGV1dVeW1iYWJUS1lqQnc0Y3lLVjJoSXBNOUR1dzdPd2NQdmhrQ1Z1MjdlQlVmZ0ZHb3hHTlJzUHdvWU81NjQ3YjZCM1lFeGNYWjFRcXVTU2VKSFVVSnBPSmdzSWlEaDlKNXV2bFA3QjErdzVxYW95b1ZDbzhQZHdaZnRWUTVqOTBQMTV5OUUySElSTjlTWklraWFDZ29LNDZuVzZwU3FVYXJDaUtUbEdVWEdDV1hxL2ZscGlZcUxkMGZKSVVGQlRrYldWbEZhSlNxWVlMSWNZcGloSXFoTkFxaW1JU1F1UW9pbkpRVVpSOVFvaTFNVEV4dTJXaTM3RW9pa0orUVNHL3JQNk5qejc5bk9LU0VnUmdiMjlQV0doZjVzMjVuN0N3RU5ReXVaZWtEczlrTWhFVGw4Q0hpejhqT2phTzB0SXlBT3pzN0hqMDRRZVlNTzU2M04zZDVHZ2NDNU9KdmlSSmtnVFV6cE4yY1hHNVZ3anhDTkFOT0dVeW1iNVZxOVh2UjBWRkhiZDBmSkowQnRHblQ1OVFLeXVySjRHYmhSQm5WNFU2VWEyditibmN5SzJPRG82ZFpLSnZXVG01dWF4ZHQ1NWYxLzdPd2FSREtJcUN0YlUxNDY0YnpVMDMzc0RRd1FObDc3MGtYWUtNUmhQNy9vNWk1YXBmMmZqbkZzb3JLaEJDMEx0WFQyNjhZUnczM1hnRG5oNGVsZzd6aXRXUkUzMVoxVUdTSktrZEZSVVYxZmo2K2tiWDFOUnNGRUlFQ2lINkNpSDZLNG95MXN2TEt6azdPenZOMGpGS1VwMjh2THljN096c245M2QzVDhYUWh3NTNiTXZGRVZ4RUVLNGF0U3F3VlpxYklXaUNLOU9ubmg0dUdOdmJ5K0xScld6K0FNSCtjOXpMN0pxelRxeXNuTUFpQXdQNVkyWFgyRGFsTW4wNkI0Z2szeEp1a1NwVkFJL1h4K0dEUjdFNEVIOVNUK1JRV1ptRnFkTzViUC83MmlpWStQeDc5b1pYeDl2UzRkNlJjbzRtY252Ry82a29yS3lDdml4NkZUMk1VdkhWRWYrSnBZa1NXcG5XVmxacHB5Y25OenM3T3p2dmJ5OHJJQVFJVVFYWUtLM3QzZTV2YjM5b1lLQ2dtcEx4eWxKZFhKemM4dXpzN09qWFYxZGZ4WkNiQWRpaFJEVmlxTDRxVlFxR3hVS0J3NGtFQlVWUlVKQ0F1WGw1WGg0ZUdCalkyUHAwQzlydVhtbitPQ1RKZnpudVJmSnpNb0d3S3VUSjQvTm5jTUx6enlKZjljdTZIUldjbWl2SkYzaWhCRG9kRmI0K2ZveWFlSjRuSjJjT0pxV1JtbFpHUmtuTS9uNTE3VVVsNVFTM0xzWHRqWTI4bnUrSFhYa1JGKytDeVJKa2l5b1g3OStXcVBST0VZSU1WOEljYTJpS0FKWUQ3d1pFeE96RTZpeGNJaVMxS1N1Z1NIamRGcjFEM1k2dGFPb3JjOW5wdFZxR1RWcUZMZmZmanVCZ1lIeUQ4OVdaREtaMkxCcEM1OSt2cFNFZzRrb0poUGRBZ0s0Y2NKWUpvNGZpMy9YTHBZT1VaS2tOcForNGdScjEyMWcxZXExcEIxTEJ5QXNwQzkzejU3RnVPdEd5VkU4N1VRTzNaY2tTWklhbFpXVlpjck96azUyZFhYZGVIckpuRWdnU0FneHVsT25UalhaMmRsN0xSeWlKRFhKeGNQSHo0Z3l5Y3JHenY3eFIrZmozN1YybVRhOVhrOWxaU1VwS1NuOCt1dXY3Tnk1aytMaVlvUVFXRmxaeVo3K2kxQmNYTUxyNzd6UEo1OTlTZnJ4RXlpS3dyVWpydUtOVnhZd2V1UTF1TG02V0RwRVNaTGFnYk9URTVIaFlWdzFkQkM1dVhta3BLYVJuWlBMcmoxN09YNGlnNEg5SXREcGRKWU84N0xYa1h2MFphSXZTWkxVQWVUbDVaVmxaV1g5NmUzdG5Rb01GVUo0Q3lIR2QrclVxYitIaDhmZTNOemNZamlyeTFTU0xNelozY3Nmd1ZTZFRtZC8rNzltTU8yV3FRd2ZQcHlCQXdmaTYrdExXVmtaZVhsNTVPVGtzSGZ2WHJadjM4NmVQWHRJU1VuQjF0WVdOemMzT1orL0JVNW1adkhrY3d0WTg5c2ZWRlZWNCtMc3pDTVAzYzlMenorTnE0dUxyS1l2U1ZjWWxVcUZxNnNMRThaZGo2T2pJL0VKQnlrdUx1Rmc0aUdPSktjU0hoYUNrNU9qcGNPOHJNbEVYNUlrU1dxVzdPenNBNTZlbnFzQUhSQW9oQWhScVZSanZMMjlUYTZ1cnZGNWVYbEdTOGNvU1hYT1RQUW5qaCtMbjY4UHRyYTJlSHQ3RXhrWnlaUXBVeGcyYkJpbHBhV2twcVpTVlZWRlRrNE9CdzRjWVBYcTFXemF0QW0xV2sxQVFBQmFyZGJTajlOaEdRd0cxdis1bWVkZWZKV29tRmdBaGc0ZXlJTG5ubUxDdU92bEVGMUprZ2p0RzB4WVNGL3lUdVZ6L0VRR2FlbnA3TnE3SDJjblI3b0YrTXVmRTIxRUp2cVNKRWxTcytYazVCUzV1cnB1MTJxMUI0Q1JRZ2gvSWNUVmFyVTZ6TlhWZFc5ZVhsNnhwV09VSkdnODBUK2JwNmNuWThhTTRaWmJic0hYMXhlTlJvUFJhS1Npb29LQ2dnSjI3TmpCTDcvOFFtcHFLb3FpSUlUQTF0Wlc5dlNmWmpRYStYN0YvM2p6M1lXY3lEaUpUbWZGblB2dTVvbjVEeFBZbzRmc3haY2tDYWp0M2ZmejlXSDRzQ0U0T1RyeWQwd3N1WGw1N043N040Nk9EZ1QzN2lXVC9UWWdFMzFKa2lTcFJmTHk4dlJaV1ZsSjN0N2VTNEZRb0RzUW90Rm9ydXZVcVZOU1RrN09TY0JrMlNpbEsxMXpFdjA2TmpZMjlPblRoeEVqUmpCMDZGQkNRa0xRYXJWa1ptWlNXbHJLa1NOSDJMeDVNM3YyN0NFbUpvYXFxaXJjM055d3RiVnR4eWZxV0F5R0d0YXNXOCtMcjcxRmFXa1pyaTdPdlBUODA4eWFPUjE3ZTN0WjRGQ1NwSHJxR2tvakk4THc4L0VtTmo2Qi9JSkNkdS9kajRlN083MENlNkpXeTJTL05jbEVYNUlrU2JvZzJkblpGYzdPenI5cnRkb2NvSThRb3FjUVlwS1hsNWV6aDRmSDBkemMzRUpMeHloZHVWcVM2TmZSYURTNHVMalFzMmRQUm8wYXhheFpzN0MzdHljOVBaMlNraEtLaW9wSVMwdGoyN1p0L1B6eno2U25wOU9qUncrY25KemE0WWs2anVMaUVwWjg5VFZ2dlAwK2VyMmVQc0ZCTEhqdVAxdzM2bG81MmtHU3BITlNxVlQwQ3V4SmNGQnZqcWFsY1RJemkrMS83YUpLcnlja09BaHJhMW1rcjdYSVJGK1NKRW02WUtkT25hck16czcrMjh2TGF6TzFQZnRCS3BWcXNFcWxHdEtwVTZmRE9UazV4eTBkbzNSbHVwQkUvMnhxdFpxd3NEQ21UcDNLZ0FFRHNMR3hRYVZTVVZsWlNYbDVPVWVPSEdIRmloWHMzcjJiMHRMUzArdEo2OURwZEpkdGo3YkJVTVBIUzc3Z3M2K1dvVGNZR0R5d1A2KzkrRHo5SThJdjIyZVdKS2wxQ1NIbzB0bVBRUVA2Y1NRNWhlTW5Na2hJT0FoQVpIZ29wMWY2a1M2U1RQUWxTWktraTZWa1oyZG4rL3I2cmdac2diNUFONVZLTmJOVHAwNUZUazVPaC9MejgvVVdqbEc2d3JSR29sOUhyVmJqNit2TDBLRkRHVDU4T0lNR0RjTFgxNWVTa2hMeTgvUEp5Y2xoejU0OTdOaXhnNzE3OTVLV2xvYWRuUjN1N3U2WDFieFRrOG5FN3hzMjF2YmtHd3owNkI3QW9uZmVvSHUzQUV1SEprblNKY2pGMlpud3NGQ2lvbVBKenMwbEx2NEFmbjQrOU80VktCc09XNEZNOUNWSmtxUldrWldWVloyVmxiWGUyOXY3QU9BamhPZ3FoQmlyMVdwRHZieThzck96Tzg0dkdPbnkxNXFKZmgwaEJIWjJkdmo0K05Ddlh6K21UcDNLa0NGREtDb3FJaXNyaTdLeU1yS3pzNG1QaitlWFgzNWh5NVl0V0ZsWjBhdFhyMHYrajFaRlVmaDU5VnFlVy9BSzFYbzkvU1BDZWUvTlYra1c0Ry9wMENSSnVvUzV1amd6b0Y4RVI1S1BjandqZzc5MjdjSFYxWldRUHNHV0R1MlNKeE45U1pJa3FWVmxaV1VsZTNwNi9rbHRRYjdoUUtCS3BScnI1ZVdsZFhWMTNTZVg0WlBhUTFzaytvM3AxS2tUMTE5L1BUZmNjQU1CQVFIWTJOaWdLQXJGeGNYazUrZXpiZHMyVnF4WVFYSnlNbFZWVmViR2drdHRhT3JmMFRHOC9QcmJGQlFVRXRpekI2Ky8vRjk2QmZhMGRGaVNKRjBHM0Z4ZGlRZ0xZZmZlL2VUbTVYSGdZQktSNGFGNGUzdFpPclJMbWt6MEpVbVNwRmFYazVOVGtwMmQvYWVYbDlmZlFvakJRZ2hmSWNSSWxVclYyOWZYTnlZckswc1c2cFBhVkhzbCtuVWNIQndJQ2dwaTJMQmhEQnc0a1BEd2NOUnFOYm01dVpTVWxKQ1Nrc0x1M2J2WnQyOGZjWEZ4VkZWVjRlM3RqVTdYOFF0UGxaYVc4dm83QzRtTlA0Q2RyUzFQUHo2UFlVTUdYZktqRkNSSjZqaGNuSjF4Y25SZzk5NzlGQlFXVWxSY3pOQWhBN0d4c2JGMGFKY3NtZWhMa2lSSmJTWTdPenZadzhOamcxcXRWaXVLRWk2RUNGVVVaWXlucDZmZTJkazVXYzdkbDlwS2V5ZjZkYlJhTGE2dXJ2VG8wWVBSbzBjelpjb1VIQjBkT1hIaUJFVkZSUlFXRnBLYW1zcldyVnRadm53NTJkblpkT3ZXRFVkSHgzYUo3MEo4OU9rWHJQejVWNFFRUEhUL3Y1a3hiWXFzcmk5SlVxc1NRdEE5d0I4cnJSVzc5dXdqTGYwNGFwV2FvWU1IV2pxMFM1Wk05Q1ZKa3FRMmxadWJlOHJGeFdXN1NxV0tQZDI3MzFPbFVsMnIxV3E3T3pvNjdzalB6Nit3ZEl6UzVjZFNpZjdaZERvZDRlSGhUSmt5aFg3OSt1SGk0b0pXcTZXOHZKekt5a29PSFRyRXlwVXIyYmx6SjNsNWVSaU5SbXhzYkRwTUwxYkNnVVNlZWVGbERBWURreWZld0JQekg4Ykt5c3JTWVVtU1JSVVZGVkZWVllXMXRiV2xRN21zcU5WcStnYjNKaTh2ajRTRFNSeElQTVR3WVlQcDVPbHA2ZEF1U1RMUmx5UkprdHBjWGw2ZVBpY25KOG5iMjN1RG9pakJRSUFRSWxLcjFVN3c4dkxhYjI5dm4xOVFVQ0RuN2t1dHBxTWsrblUwR2cxK2ZuNE1IanlZSVVPRzBMOS9mN3k5dlNrcEthR3dzSkNjbkJ5aW9xTFlzMmNQKy9mdkp6MDlIUWNIQnp3OFBGcDBINFBCd0xadDIvRHk4a0tyMVY1VXpKVlZWVHp4ekg4NWxuNGNYeDl2WG52eGVUemMzUy9xbWhmaTJMRmpDQ0ZhUGFsS1RrN0cyZG01V1NzalpHUmtzSDM3ZGdJREF5L29YcG1abWVUbjUrUGs1TlF1VXg0MmJOakF6cDA3NmRTcEUvYjI5czArYjlteVpjVEZ4UkVXRnRhRzBWMGN2VjVQZFhVMWFyWGFJdE5IcXF1ckdURmlCTXVXTFdQMjdObHRXbS9EYURUeTU1OS80dVhsMVdvTmJGdTNiaVUyTmhadmIrL3pmazhsSlNYeDRvc3ZFaE1UdzlWWFg5MHE5ejhmalVaRDN6N0JyTis0bVlMQ1FvNGtwekR4aG5Gb0w3RzZKaDFCUjA3MEw1LzFhQ1JKa2lRQVltSmlFdFZxOVUyS29qd0xIQVdDaEJBYjdlM3RYdzRLQ3ZLMmRIeVMxTmFFRUhoNGVEQnc0RUFlZU9BQnZ2LytleFl2WHN6bzBhT3h0N2VucUtpSTZPaG9saTVkeXF4WnM1ZzZkU3ByMXF5aHNMQVFnOEZ3M3V0bloyZnp4Qk5QOE1vcnIxQlpXWGxSc2E3ZnVKa0RCNVBRYXJYY09Xc21uVHY3WGRUMUx0U1RUejdKcUZHaitPYWJiMXJ0bXFkT25lSzIyMjVqL1BqeHBLZW5uL1BZaElRRUprK2V6SUlGQzBoTVRMeWcreTFidG93cFU2YncyV2VmTmRoWFhWMU5SVVZGaXo3TzkxNVl1WElsaXhZdElpTWpvMFZ4TGxxMGlFV0xGclhvbkxhVW5aM05wNTkreXJadDI4emJYbnJwSllZUEg4NmhRNGRhZkwzUzBsTFMwdExZdlhzM2E5ZXViYzFRVzUzUmFPUmYvL29YVHovOU5COS8vSEdyWGZmYmI3L2w1WmRmNXZ2dnZ6L3ZzWVdGaGV6ZXZadlkyTmhXdTM5emVMaTdjZnR0dDJKdHJTUHgwQkhXYjl6Y3J2ZVgycDVzdHBFa1Nib01SVVZGRlFQdmg0YUc3bENyMWY4bmhCZ0F6TFcydHI0bUxDenNvYmk0dUgyV2psR1Myb3RLcGFKZnYzNzA2OWVQckt3c2R1ell3Zjc5KzBsTFMrUEVpUk9rcGFXeFlNRUNQRHc4R0R4NE1JTUhEeVl3TUpBdVhibzAycE5ZOThmN0gzLzhRV3BxS284Ly9qaGhZV0V0N25Xc3JLeGswNVp0bEpXWDQrZnJ3K1NKTjFpa1J5MDVPWm1qUjQ4QzBMOS8vMWE3N2s4Ly9VUk5UUTB1TGk1MDZkTGxuTWVHaElRUUdSbEpWRlFVNzc3N0xsOTg4VVdMN3hjVkZRWEE4T0hERyt4Nzdybm4yTHk1WlluTXZmZmV5MzMzM2RmaU9DNDFXVmxaTEZteWhFbVRKakZpeElnbWp6dHc0QUJyMTY1RnI5ZGpNQmlvcXFxaW9xS0M4dkp5eXN2TEtTa3BvYWlvaUpxYW1ucm5lWHQ3MDY5ZnY3WitqQXVpVnF1NTRZWWJXTGh3SVN0V3JHRHk1TW4wN0hseEsxMFVGQlNZay9hcnJycXEzcjRQUC93UUh4OGZSbzRjaWJPejgwWGQ1MktwMVdwdXV2RUdmdnI1VjQ2a0hHWHoxdTJNdkdZNGpnNE9GbzFMYWoweTBaY2tTYnA4R2VQajQvZjYrL3RmN2V6cy9JNUtwWnFsS0VwL2xVcTFPVHc4L05uS3lzb3ZEeDgrWEdycElDV3BQWGw3ZXpOdDJqUW1UcHpJaVJNbk9IejRNTnUyYldQZnZuM2s1ZVd4WnMwYU5tN2NpSitmSDEyN2R1WGFhNi9scXF1dXd1SDBINytscGFYMWVpbVBIRG5DQ3krOHdPelpzNWs2ZFdxTFlzazdsYzlmdS9ZQWNOdU02Ymk2dXJUZWc1NmhwcVlHdmI3cG1weS8vZlliQUowN2Q2WnIxNjVVVkxTOHBJY1FvbDdOQTcxZXovLys5ejhBN3Jyckx2UHc3MTkrK1lVLy92aWowV3ZrNStjREVCc2J5MTEzM2RYb01PcHJyNzJXNmRPbk45aWVtNXRMYW1vcVhsNWVCQVVGTlJubnpUZmZmTjRFNi9qeDQvejU1NS8xdGkxWnNvUzB0TFI2MjFKVFV3SDQ3TFBQek0vYUVrOC8vWFNEYlMrODhFS0huWk9lbXByS3lwVXJHOTFuYlcyTnM3TXpnWUdCdUxxNjR1N3VqcWVuSng0ZUhyaTZ1clp6cEMxejY2MjNzbkxsU2s2ZVBNbmJiNy9Oa2lWTEx1cDZXN2R1UlZFVVhGMWQ2ZE9uajNsN2RYVTEzMzc3TFFhRGdVNmRPakZzMkxDTERmMml1Ym02TW0zcVRienl4anY4dFdzUEowOW00dGk3bDZYRGtscUpUUFFsU1pJdWM4ZU9IYXNDNW9XRmhmMGhoSGhLcFZKZEpZUjR3OGJHWmtSRVJNU2ltSmlZSFlESjBuRktVbnV5c2JFaE1EQ1F3TUJBSms2Y1NINStQbXZYcnVXbm4zNGlQeitmbzBlUGtwS1N3cVpObTdDeHNXSHMyTEhjY3NzdHBLU2tVRjVlanFJbzVtdGxabWJ5K3V1dms1Q1F3R09QUGRiczZ2NHJmLzZWNHBJU3ZMMDZNV1BhelczMXFLeFlzWUozMzMzM3ZNZWRPSEdpMGQ3dzV0QnF0ZXpaczhmOGV2MzY5UlFVRk5DOWUzZkdqQmxqM243OCtISDI3OStQbFpWVm8vUDI2NUxjdzRjUDE5dXVLQXJWMWRVRUJBU1l0eVVuSjFOV1ZnWmd2bmZ2M3IySmlZbXBkMjYzYnQzTVgwK2ZQcDBlUFhxYzgxbTJiTm5TSU5IZnYzOC8wZEhSalI3Lzk5OS9uL042VGRtd1lVT0RiYzg4ODB5SFRmVHJUSjgrblNsVHBxRFQ2YkN6czhQQndhRk41OUMzTmExV3k0TVBQc2piYjcvTlZWZGRSVTFOelVVOVQxMUQxdFZYWDEydnZrRkNRZ0lHZ3dHdFZ0dWhSamhNdTNreW55LzlodXpzSE5hc1cwK1FUUFF2RzVmdWQ2VWtTWkxVRWpWeGNYRy9SVVJFUkFOemdFZUZFSk9CQVJFUkVRdExTMHMvVEVsSnFiWndqSkprTVc1dWJ0eHh4eDNNbkRtVC9mdjNzMnZYTGc0ZE9zVFJvMGNwS1NsaDFhcFYvUGJiYjAwVzMxTVVoZDkvLzUzaTRtTHV1dXN1UWtORHozdlBuMyt0SFJrd2Z1eDFPTFNnbUZ0TFdWdGJOOW1yV2xGUlFWVlZGV3ExR2ljbnB3dSt4NW05NzRxaXNIejVjZ0R1di8vK1JvdTVMVnk0a0VHREJqWDcrZ2tKQ2N5ZVBidmV0dGRmZjUyNHVMaDYyN1p1M2NyV3JWdnJiWHZublhlYWZaK212UHJxcTFSWDEvOFIrZXl6ejNMdzRFRmVmdmxsUWtKQ21uMnR5Wk1uQTdXakc4NW1aMmQzY1lHMkF3OFBEN3AzNzk3aTg1WXRXM1pCTlNBbVRKalE3R05uelpyRjdiZmZ6b0lGQzlpNWMyZXp6MU1VaFpxYUdyNzU1cHRteDNqZGRkZnh4Qk5QMU51V25wNXVua0p5M1hYWDFkdFhGMDk0ZUhpSGFzeXh0N2RqOG9UeExQNzhLMzVkK3p0UFBqclgwaUZKclVRbStwSWtTVmNPSlNZbUpoTjRQaUlpSWdaNEcrZ0t2T1hvNk5nM09EajQ2Y1RFeEZ4azc3NTBCZE5xdFF3ZE9wVEJnd2RUVkZSRVJrWUcrL2J0WS8zNjlhU21walpJOW9RUTV0NTlvOUhJWDMvOVJYSnlNck5uejJieTVNbE5OZ3pFSnh3a0t6c2JyVmJMRFdQSE5IcE1hN241NXB1NStlYUdJd2FNUmlPMzNISUw2ZW5wekpneGcvbno1N2ZLL2RhdVhVdHljakxCd2NHTUhEa1NrOGxFZEhSMHE4Ny9CN2pubm5zb0xDeWtwS1NFdDk5K0d4OGZIeDU0NElFR3h3VUhCN051M1RvQWJyLzk5dk5Xa1RlWkd2NEk5R3hrNlRHZFRtZmUxN2x6NXhiSGZ5SG5YTW9xS3lzcEtDaG84WGt0T2FldU9HWkpTY2tGM2FzbDZrYVRuR25WcWxVQXVMaTROSGkvYjlxMENZREl5TWg2MDJQcWZxYVlUS1ltcDgzWTJOaTA2ZW9Ia3lhTTQvT2wzNUNWblUzQ3dVUkMrZ1MzMmIyazlpTVRmVW1TcEN1UEtTWW01cWVRa0pERFdxMzJZV0E2TUZ1bjB3Mk9pSWg0Snk4djc3dU1qSXlMS3lVdVNaYzRsVXFGcTZzcnJxNnVoSWFHY3ZmZGQvUGxsMSt5ZVBGaWpNYmFWU3JyL3ZDdSs2d29Db3Fpa0pXVnhUdnZ2RU5tWmlaMzMzMTNvMHV2YmRwYVcrRzhUMUF2dkRwWlp2M3ExYXRYazU2ZWpyVzFOWGZjY1Vlangzejg4Y2ZzM2J1WEcyKzhrU2xUcHB6M21sVlZWZWJxNVk4ODhnZ0FHemR1NUpsbm5tSFFvRUgwN3QwYnFKM0QzNUphQUZWVlZRMjJEUmt5QlBpblozemN1SEhFeE1RUUd4dkxEei84Z0ZyZGNCWHBxNisrMmx4dm9TbFpXVm5zM3IyNzJiR2xwcWFhazM2cGFYZmRkUmV6WnMwNjczRnBhV25jZWVlZDV1OHphMnRybGk5ZjNtaGp5OW5xR3RaZWYvMTE4L2wxM243N2JWYXZYczBkZDl6QnYvLzk3MmJGL1BycnI3TnUzVHJHakJuRGYvLzczM3I3emg3ZVgxMWR6Wm8xYTREYVh2c3ozMzlKU1VtY1BIa1NnRTgvL1pSUFAvMjB3YjJPSFR2VzVOU1pOV3ZXNE9QVGRzdVhkdkwwcEU5UWIrSVNEdkRIaGo5bG9uK1prSW0rSkVuU0ZTb2hJU0VoTkRSMHZrYWoyYTRveW50QUx5SEVlKzd1N2xkWlcxcy9rcEtTVW1McEdDV3BvekFhalJ3N2RzemMyM3UrM3JXYW1ocVdMMS9PeVpNbnVlZWVleHBVOG80L1VMdUVuSC9YcnRqYnRkMncvYVpVVjFlYmk0NU5uVHExeWFIOUowNmM0TUNCQXd3Y09MQloxMTIrZkRtNXVibGNjODAxOU8vZkgwVlIrUHp6endFWVBYcTBlU202ZWZQbXRjSlQxS3FiNno1MjdGamVlKzg5VWxOVDY5VlFBT2phdFN0OSsvYmxvWWNld3MvdjNFc1lSa2RIVTFwYTJxekVFdUROTjkrOHNNQTdtTEt5TW80ZE8yYitHbW9iUFd4dGJYRnpjek1mWnpBWW10MUlvOUZvek5NNnRGcHRreU5jenJSdzRjSjYzMTgxTlRVc1hyeVlOOTU0bzluUDBsakR5NUFoUTFpOWVqVnhjWEhZMnRvMjZ6cng4ZkVBREJ3NDhMem5yRnExaXFLaUlxRGh6NGVmZi80WkFBY0hod2J2djdLeU1rNmNPSUdWbFZXVFV5SWFLMHpabXF5dGRmajdkeUV1NFFDeDhRZmE5RjVTKzVHSnZpUkowaFVzUGo2K0hQZzJKQ1RrYjYxV3UxUlJsSENWU2pYYndjRmhXSGg0K096WTJOaDlRTTM1cmlOSmw3dnE2bXAyN2RwMXptUE83dG12cWFsaDA2Wk5KQ2NuYysrOTkzTGRkZGVoVnF1cHFxNG1PenNIZ001K3Z0amEycHpyc20xaXlaSWw1T2JtWW05djMyUnZma3VWbDVlemRPbFNvSFk0KzdKbHk4akl5Q0ExTlpYdTNic3phZElrUHZyb0l3QUdEQmlBdTd0N3M2OWRWRlRVYUM5N1lXRWhmLy85TnoxNzlxeFhkTzlNcGFXbDNISEhIZWJuTEMwOTkySWpQWHYyNU1NUFB6UWZlNzRSQU9QSGo4Zkx5NnM1andIQWwxOSsyZXhqMjlPbVRadk13OHZyUFBua2srYlBkYXNxTk5VajNaaEpreVkxNkFrL2w5V3JWeE1kSGMzTW1UUDU3cnZ2QUpneVpRby8vdmdqa3lkUFp2RGd3YzIrMXRrR0RCZ0ExQzRUV0ZWVmRkNTU4cWRPblRJM1ROV2QyeFNEd2NEWFgzL2Q2TDd5OG5KKy8vMTNBT2JPbmR0Z0dzMnVYYnQ0K09HSDhmUHo0OXR2djIzV3M3UTJuVTVIRno5ZkFOS1BuNkNxcWhwcmF6bEs1VkluRTMxSmtpU0poSVNFUTkyNmRidmUwZEh4SG1DK0VLS25FT0tuOFBEd3IvUjYvZjhsSmlabVd6cEdTYktrelpzM20zdnJnQVk5eHRCd0tIK2Q0OGVQODl4enp4RWZIOCtqano1S2RuWU9sVlZWV0dtMStIaDdOVnA5dmkwZE9YTEVYSERzd1FjZmJMWGx6MnhzYk5EcGRGUlVWTEJpeFlwNisrYlBuMTl2S1BPZGQ5N1pvbUo4dWJtNXJGNjl1dDV5WlZEYm0yODBHaGszYmx5VDUxNXp6VFhOdms5ajZvcXJOV1hTcEVrdHFqL1FVUlA5dXBvS2pRa05EU1U1T1JtQWdJQUFIQjBkaVl1THc4dkxpMTY5R2xacFAzbnlKQ2twS1MzcWlUNTE2aFNMRmkzQzNkMmR1KysrMjV6bzMzMzMzYXhmdjU0MzMzeVRIMy84OFlKN3QxMWNYQWdLQ2lJcEtZbnQyN2MzS0paM3RoMDdkZ0RnNWVWMTNub0t2Lzc2SzdtNXVZM3UrK21ubjZpc3JNVEp5WW54NDhkZlVPeHRUUWlCdDVjWDF0Ylc2QTBHOGs2ZG92UHB4Ris2ZE1sRVg1SWtTUUlnTlRXMU9EZzQrQU9kVHJmVlpESjlxRktwQmdraEh0ZnBkR05DUWtJZVNVaEkyQU0wekc0azZUSm5NQmo0NFljZnpLOHZ0Q2pXaWhVcktDOHZaOGl3cXpBWURLZzFhaHdjMm5mWWZrMU5EUys5OUJKR281R2dvQ0J1dWVXV1ZydTJTcVhpelRmZnhHQXc0T0xpd3ZidDIxbThlREhEaHc4M3o2ZXYwOUovUTA5UHowYm5WZi8yMjI4QVhILzk5VTJlTzIzYU5KS1RrNG1KaVNFaUlxTEJOSXF6UlVkSGs1S1N3b2dSSStqVXFWT0w0bXdObXpkdmJyVFFXMnZyMTY4ZnZyNy9KSE05ZS9ia3pqdnZiUEw0dWtUL2hodHVZTlNvVWR4MDAwMEVCQVR3M252dk5UajJyYmZlSWlVbHBkRkdnTWJVMU5UdzFGTlBVVlJVeElJRkM4eWpCd0RzN2UyNTk5NTdlZXV0dDNqOTlkZDU0WVVYbXZ1SURVeWRPcFdYWDM2WkgzNzQ0YnlKL3YvKzl6OEFicnp4eG5NZVYxcGF5aWVmZkFLQWs1TVR4Y1hGNW4wVkZSVXNXN1lNcUgwZmRxUnErMmV6dDdkRHE5VmdNcG9vYjBIOURLbmprb20rSkVtU1pKYVltS2dIL3Ziejg3dld6YzN0RFpWS2RZY1FZb0JHbzFrYkhoNytWR1ZsNVkrSER4OCs5N2hYU2JyTXFLaEdtOTRBQUNBQVNVUkJWRlFxNXMyYlowNTB6bFpaV1VsV1ZoWTFOWTNQY2psMjdCakZ4Y1ZvdFZwU1VsSW9MQ3lpeHFCSHBWTFZTMmphdy92dnYwOVNVaEpRTzR4WXBWSmhNQmd3R0F5TkhsLzNURFUxTlUzT3k3YXlzaklYSnF0Ykg3eXlzcEtmZnZvSmpVYkRvNDgrYWo2MjdqNGFqWWFubjM2NndTb0c1Nk5TcWN6TDVSMC9mcHlEQncvU3IxKy9jdzZkZitxcHAvanh4eCtKaVlsaHpKZ3hUSjgrL1p6M2VQUE5OMGxKU1dINjlPbk5Hblh3NnF1dnR1cXllSXNXTFRJUEdXOUxyNzMyV3IxRXZ5WDgvUHpRNlhSTmZrL1V6VzF2empLVFVQdk1zYkd4REI0OG1Ba1RKcURYNit2dG56SmxDcXRXclRLUDZwZzZkZW9GeFQxMjdGZ1dMbHhJWEZ3Y1NVbEpCQVVGTlhwY1ltSWlTVWxKcUZRcWJycnBwbk5lODZPUFBxS29xQWdYRnhkdXZmVldjOUlQdGFNVU5Cb05qbzZPM0hiYmJSY1VjM3V4c2JaQnJWWmpVa3hVVit2UGY0TFU0Y2xFWDVJa1NXb2dJeU9qMHRIUjhRa3JLNnZOd0R6Z2FwVkt0ZGpXMW5aaWVIajRtN0d4c1hzQjQza3VJMG1YQmJWYXpZQUJBODQ3VDdlNTlrZkZzUC9ScDFBSkExYk5LRTdXV2padTNGaHZaRUxka1AwdnYvelNYSml2S2N1V0xUUDNUSjd0b1ljZWF0QVR2R1RKRWs2ZE9zWHMyYlBwMHFXTGVYdGRvcS9WYXRtK2ZYdWoxZlRQNWN4cERuLzk5UmNBK2ZuNTV2WE1EeDgrRE1CLy92TWY4NmlCNTU1N3puek83dDI3enp0SFB6RXhzVVV4Wldkbk41aCtVZmRjRjlLRGEyTmoweTQ5djJkWGpUK2ZNNWNkVktsVWRPdldqYVNrSkxLenMrczF0QlFYRjNQa3lCR2NuWjJickp0d3BnMGJOdkRkZDkvaDR1TENpeSsrMk9ob0Q0MUd3NnV2dnNxc1diTjQrKzIzQ1F3TWJIWWp3cG1zcmEyNStlYWIrZnJycjFtMGFCR0xGeTl1OUxpNjc0Y1JJMGFjc3loamJtNnV1ZWQvM3J4NWxKZVgxOXZmcFVzWHZ2LytleElTRWhwZGZhTWowZW1zVUt0VUdHcHFtbXo0a3k0dE10R1hKRW1TR25XNmQvL1gwTkRRS0xWYS9SVHdiMkNDRUNJMExDenN6Ymk0dU1iL1FwSWs2WnkwV2kwcWxhanRPZE8zVDgvWjRjT0hlZW1sbHhyZDUram8yR1FsK3Z6OGZDb3JLM0Z3Y01ESnlhbko4OCtVbkp6TWQ5OTlSNmRPblJvTXQ2OUxoT3BHTW93Y09aSzMzMzZiNnVwcWhnNGR5clJwMDNqcXFhY2F2QWE0N2JiYnpJazgvTFArK0xGang4elY0dXRzMmJMRi9QWGpqejl1L25ySGpoM211ZGNYUzZmVFlXMXR6WWNmZmtoRVJFUzl1SVlPSFlwS3BXTG56cDBOemhzMmJOZzVyM3RtWTB4N2lvK1BiN0NDd0lRSkU4eDFFZXBHZDlRMWFnd1lNSUNrcENSMjdkcFZyOERjdG0zYk1CcU5qQnc1OHJ4VE5QYnQyMmN1MXZmaWl5K2VzMEJqOSs3ZG1UZHZIbSsrK1NhUFB2b29peGN2cGtlUEhpMSt6cnZ1dW91MWE5ZXlmLzkrVnE5ZTNXQm8vcFl0VzlpeFl3Y2FqWVlISDN6d25OZnk4UERBMjl1YmJ0MjZNV0hDQkg3ODhjY0d4N2k2dWpKaXhJZ1d4OW5lOUhvOUpwTUpsVkNoMWNvVThYSWcveGNsU1pLa2M0cVBqODhBSGdrUEQ0OFNRcndtaE9pc1Zxcy9DUThQSDJreW1SNk5qNDgvaVp5N0wwbk5acTNUb1ZLcE1SbE5WRlpXdHZuOVRwNDh5Y01QUDB4RlJRVmVYbDVVVkZSUVV2TFA2cGt6WnN4Z3hvd1pqWjc3OU5OUHMySERCbTY1NVJibXpKbHozbnRWVlZYeDdMUFBtdWRjNjNRNkNnc0x5Yy9QeDhIQmdZS0NBcUMyTU5yRit0ZS8vdFZnQ1BjVFR6ekIvdjM3MmJScGs3bjQzNWs5cWZQbnoyOVE5ZnhzNzcvL3ZuazV0SE9wcTh6ZlVvMGwvNVpVMTN1YmxwWkdXbHBhdlgwaElTSG1STC91dlZyWFNETnMyRENXTFZ2RzVzMmI2LzJicmx1M0R1QzhjK0RqNHVLWVAzOCtCb09CdSs2NjY3d05JRkE3ejMzUG5qMXMyN2FOKys2N2o0OC8vcmpaZFFEcTJOdmJNMi9lUEo1Ly9ubmVmLzk5Qmc0Y2FCNlJVRnhjekZ0dnZRWEF6Smt6enpzaVFRakIzWGZmemZEaHd4dmR2MkhEaGlaSHd0U3BxOGVRa1pGeHp1SDliVjJSdjdLeWlwb2FJMXF0QnBzT1hFdEFhajZaNkV1U0pFbk5ZWXFOalYwYUdocTZXNjFXUHlPRW1DcUVtS0xSYUxwRlJFUjhFQk1UOHowZ3gvcEpVak00bkM1NlZXTTBVbHJhdGtYWEtpc3JtVE5uRHZuNStiaTV1YkY0OFdMdXYvLytlb2wrYS9yMDAwODVldlFvQUFzV0xLQzB0TlM4UXNHenp6NUxibTR1YXJVYVoyZm5pNzZYbFpWVmd3cnNkY1BSN2UzdEd4MmFydFZxejdzZWVtUG5uYXVPd2RuT25GL2UzUFhtb2JhbjNCTEYydXFtR2R4eXl5M01uVHNYZ0srLy9wclBQLys4M25GMVV4N3FsaHNNRHcvSDNkMmRQWHYyY1BMa1NYeDlmVWxLU21MLy92MTA2ZExGWEsraE1ZY1BIMmJ1M0xsVVZWVXhkdXpZOC9hY24rbVZWMTdodnZ2dUl6RXhrZnZ1dTQ5UFB2bWt5Ym4yVFJrL2ZqenIxcTFqOSs3ZHpKa3poeSsrK0FKcmEydm16WnRIYm00dTN0N2UzSHZ2dmMyNjFxUkprNXJjVjFoWWFLNkpjVDU2dmI3Wng3YUZrdEpTREFZRDFqYldIWDZhZ2RROE10R1hKRW1TbWkwK1B2NXd2Mzc5NXBwTXBrM0FJcUFmc0NneU12STZ2VjcvMklFREIzSXNIS0lrZFhnZUhoN1lXRnRqTUJqSXpzbXBIUzdiUmt2czJkallFQmdZU0hGeE1SOS8vUEY1bHdtN1dGNWVYZ2doY0hOenc4UERBM2QzZDF4ZFhYRjFkU1V5TXBJMzMzd1RiMi92ZWt2dHRhY0xuYVAvM252dk5WZ3k4SHhNSmxPVFBiMk44Zkx5TXE4aTBKN3FFbjFuWjJkekk0aTJrZG9SZVhsNXdEK0p2a2FqWWNxVUtYejY2YWQ4L2ZYWFBQUE1NM3o4OGNkQTdaSjRUYjJuWTJKaW1EOS9QbVZsWmZUcjE0OEZDeGEwYUJVR1cxdGJQdmpnQSs2NjZ5Nk9Iei9PUGZmY3d6UFBQTlBpcGV0ZWZmVlZici85ZG80ZE84YThlZk53Y1hFaFBqNGVPenM3Rmk1YzJDcUZNcWRNbWNMRWlSUFBlY3pldlh0NS9QSEg4ZmYzTnk5NzJkNU1KaE5aMmRsVVYxZmpidVdHcDBmVFV5aWtTNGRNOUNWSmtxUVdpWXFLS2dhVzllM2JkNmRHbzFrcWhCaWtLTXBNS3l1ckhoRVJFUS9GeE1URUFvMlhINWNrQ1NzckxRSCtYVGwwSkprVEdTZXBxS3pFdmhXcnRwL3R1ZWVlNCtUSmt4YzBuN21sYnI3NVpxWk1tZEpvcjNoS1NnbzFOVFVFQkFTWXQyM2V2TGxleisrS0ZTdnFKZFJudjI1dWc4ak9uVHZKenM0bU16T1QzcjE3bTdkZjZCejl6cDA3RXhrWmVkN2pVbE5US1NvcXFyZXRlL2Z1VGRZM09OTzU1cWUzcGJwNDZ4TDRwcHc0Y1FJQUh4OGY4N1lwVTZhd2JOa3lWcTFhaFlPREE3dDI3YUpidDI2TUhUdTIwV3RzM3J5Wlo1OTlGcjFlVDJCZ0lPKysrMjZqalFybjQrTGl3a2NmZmNUZGQ5OU5ibTR1enovL1BQdjM3K2VwcDU1cTlxZ0lKeWNuM252dlBXYlBuazFDUWdKUVczanpyYmZlYXJYdkZZMUdjOTZpaHpxZERxaDliNTl2dEVsYjBldjFuTWc0aVFMMDdORzl4WVVhcFk1Si9pOUtraVJKRitUQWdRTkhnNEtDcHVsMHV0bENpSWVBUWNEdjRlSGhud29oUG91SmlVbTNkSXlTMUZGRmhJWHkrNFkvU1UxTHA2eTByRTBUZlVkSHh3WUY4OXJLdVpLMnFLZ29vSGJlZHgxdmIyOEdEaHlJeVdSaXpabzFCQVFFRUJvYTJ1QTExQlo1cTV0eVlEQVkrT3l6ejhqTHl5TXZMNC9jM0Z4eWMzUE52ZlZuTHVuM3lDT1BtSk9wQzUyalAzUG1UR2JPbk5ua09lWGw1WHo0NFlkRVIwZHo3YlhYc21YTEZsUXFGV1BIam1YMzd0MzgrOS8vUHUrY2RVdXBXOHJQdzhPanlXT01SaU9IRHgvR3hzWUdmMzkvODNZM056Y2VlT0FCM252dlBaWXVYWXBhcmVhbGwxNXFORkZjc1dJRmI3MzFGb3FpRUJ3Y3pFY2ZmVVJhV3BwNVR2eVo2cVo3UUczeHZNWjYvSmNzV2NMWFgzL04zTGx6U1U1T1p2WHExZVRuNS9QQkJ4ODArOWx6Y25Ld3RiVTFUN0d3c2JGcFVEbi9TbEJaVlVWcVd1MnY3UDZSRWVjNVdycFV5RVJma2lSSnVtQkpTVWxad0RzaElTRWJOQnJOZThCVlFvZ25oQkFqUWtKQzVpVWtKRVJaT2taSjZvaXVIVEdjMTk1K2o2VERSOGpKeThQTHE1T2xRMm8xaXFLUWw1Zkg4ZVBIelIvcDZlbm1YdE16ZThhRGdvTDQ3My8vUzNWMU5XdldyR0hBZ0FIbXF2dG52b2JhcXZ0MWliNUdvK0hycjc4MlY0S0gycDVSS3lzcjlIbzl0OTU2Szc2K3Z2ajYraElhR3NxR0RSdUFDNStqM3hTVHljUWZmL3pCaHg5K1NINStQbzg5OWhoVHBreGg2TkNoQUx6ODhzc3NXN2FNWjU1NWhuWHIxbkhmZmZlMWVENTVXenQ1OGlSQXZRVCtiSEZ4Y1ZSVVZCQVJFZEZnVk1Xd1ljTll1SEFoSnBPSlhyMTYwYk5uendibks0ckMwYU5IVVJTRjhQQndGaTFhaEwyOVBXVmxaZWVkbDM3bzBLRkd0eHVOUmp3OVBmbmlpeTk0NnFtbk9IcjBxUG05Y2o0WkdSbDg5TkZINXZlRms1TVRhcldhZ29JQ25uenlTUVlPSE1pRER6NVlyMUhxY25icVZENkhrMU1BR0gvOWFBdEhJN1VXbWVoTGtpUkpGOHVRa0pBUUZSSVNNbG10VnIraFVxbG1LSW95VEtQUjdBZ1BEMzlFcjlkL241aVkyTFlWeHlUcEV0Tzltejg5dW5jajVXZ3FmMnpZUkZoSVgwdUhkTkdLaTR1NTU1NTd5TWpJTUM5OWR6WlhWMWZDd3NJdStsNUNDTzYvLzM1Y1hGenc4L09qYytmT2VIcDY4dkRERDdONzkyN216NTl2VHRocmFtck1CZklLQ2dvNGRPZ1FsWldWVkZSVVVGNWVUbVZsWmIzUE1URXhBQ3hjdUJDTlJzT2NPWE1ZUEhod3ZmdWJUQ2EyYmR2RzRzV0xTVWxKTVE5RER3b0thdkRzdDk5K095RWhJYnp5eWl2Y2R0dHREQnMyakJrelpqQnc0RUNMMVNvNFUzeDhQRUlJdW5UcDB1UXhhOWV1QldEUW9FSDF0a2RIUi9QRUUwOWdNcGtRUXBDWW1NakREei9NYTYrOVZtOWxCU0VFVHovOU5IMzc5bVgwNk5IbStlK0RCZzFxZENxRlhxOW4xS2hSQUd6YXRLbEIwVVhBM0dCVE42ZStvS0Rnbkd2ZVErMVNqRXVYTG1YZHVuVVlqVVlBaGc4ZnpyUFBQb3RXcStXVlYxNWh5NVl0N051M2ozMzc5aEVaR2NuMDZkTzU1cHByTHV2aDdHdldyVWV2MTlPelJ6ZTZkbW5iT2g1Uys3bDgzN0dTSkVsU3UwcElTQ2dFSG9pSWlOZ0F6QmRDREJKQ2ZLRFQ2YTRMQ3d0N095NHVicCtsWTVTa2ptVEdMVGZ6OGh2dnNQcTMzNWx6MzkwV3FYVDkvUFBQbjdNQ2YxMXY2b1lOR3poeTVFaVR4Mm0xV3Q1NTV4M0t5c293bVV3RUJRVVJGQlJFcjE2OTZOV3JGMy8rK1NmZmZ2c3Q0OGVQYjdYQ2czZmVlZWQ1ajduMzNudk5Vd1lBUHYvODh3YlY1SnVTbkp5TWxaVVZkbWRNcXlnb0tHRE5taldzWExtU3JLd3NiR3hzZU9paGg1ZzFhOVk1RThHSWlBaCsrT0VIdnZycUs3NysrbXQyN3R5Smk0c0xvMGVQWnRpd1lZU0VoTFRLU2dRdGxaS1NRa0ZCQVgzNjlHbHlibnRCUVFIcjE2OUhDR0V1TEtmWDYvbnl5eS81NG9zdk1KbE1qQnMzanBrelovTFFRdyt4Yjk4K3BrK2Z6dU9QUDk1Z3VzTFpoZW5VYW5Xakl5ek9iQUN4c2JFeFQ3MW9pa2FqYVRMSk54Z01iTm15aFo5Ly9wbjkrL2VidDNmdDJwVkhIbm1rM2hyMzc3enpEanQyN09DRER6NGdOVFdWNk9ob29xT2pjWFoyWnN5WU1WeDMzWFdFaFlWMWlBYWExbEphV3NyL2Zsa0R3RTAzVHJCd05GSnJrb20rSkVtUzFKcE1NVEV4cTRLRGcvZnJkTHFuaFJEM0N5RnVVcXZWZ3lJaUlsNkxpWW41SEZtb1Q1SUFHRFBxR2haL3ZwU3M3QnlXLy9nVDk5MDl1OTFqMkxObmozbHQrM1BKeU1nd3orVnVUTjNjL0MrKytBSVBENDk2U1c5aFlTRy8vUElMR28yR1cyKzk5WUxpVkJTRjR1TGlGamNTaElhR1ltVmxoWU9EQS9iMjl1WVBPenM3ODRldHJTMTJkbmJZMk5oZ2EydkxaNTk5eHVyVnEvbm9vNC9NUGRpLy9mWWJ2Lzc2S3pFeE1aaE1KalFhRGRPbVRlT2VlKzdCMWRXMVdiRm90VnJ1dmZkZXBrMmJ4dkxseTFteFlnVXJWNjVrNWNxVkFBd1pNb1QvKzcvL2ExRUYrb3YxKysrL0F6UVlzWENtcFV1WFVsVlZ4ZURCZy9IeThtTEhqaDI4OTk1N0hEOStISUQ3N3J1UGUrNjVCeUVFWDMzMUZmUG16ZVA0OGVNOC9mVFRyRml4Z3Z2dXU0OEJBd2EweS9QVU1SZ003TjI3bDAyYk5yRjE2OVo2alZuKy92N01uajJiOGVQSE41cXdEeDgrbktGRGg3SnUzVHFXTFZ0bUxyQlk5My9sN096TTBLRkR1Zjc2NjducXFxdmE4N0hheE1xZmZ5VXJPNXRPbmg2TUhIRzFwY09SV3BGTTlDVkprcVRXWmtwTVREd09QQkFaR2JsVFVaUlhBVDlnVVhoNGVJVEpaSG81UGo2KzZZeEJrcTRRN201dURCczhrRi9XcnVQcjVUOXc4NDBUOEdqblphMisvUEpMOHhEbWkxR1huSHA3ZXpmWTk5WmJiMUZXVnNadHQ5M1c2UDZtcm1kdmI4L216WnRKU2txaXVMaVl6TXpNYzg0amI4eEREejNVb3VPQlJudTJYVnhjaUltSndkYldsa21USmpGejVreTh2THhhZkcyb1hjWnV6cHc1eko0OW04MmJOL1BISDM4UUd4dkxuRGx6MmpYSk54Z001cUtESTBlT2JQU1l3c0pDZnZ6eFI2QTJvWC9zc2NmWXVuVXJVRnU4YjhHQ0JmVWFDYnAyN2NvMzMzekRxNisreW9ZTkc0aUppZUdERHo3Z2l5KythSFQ0ZlZ0WnNHQUJmL3p4UjcxdEF3Y09aTWFNR1F3ZlB2eTgvODVxdFpxSkV5Y3ljZUpFZHUvZXpmTGx5OW16WncrS29sQlVWTVNmZi83SnRHblQydklSMmtWdTNpbStXL0UvQUlZTkdZeXZUL08rUDZWTGcwejBKVW1TcERZVEhSMjlQQ3dzN0tCS3BYb0VtQ21FdUVlajBmU1BpSWg0UjZWUy9Sb1ZGVlZoNlJnbHlWS3NyYTBaUGVvYU5tL2Z3YWxUK2F6NCtWZnV1Zk4yckt4YXZ0elloZXJjdWUzbjQwNllNSUgwOUhRZWVPQ0JKby9SNlhUczJMSERQRExBeXNxS2JkdTJzV0RCQXJaczJZSzF0VFY5Ky9abDd0eTViUjV2WTRZT0hjcG5uMzFHWUdCZ3F5MkJabWRuWjA0bXE2cXFtcjBzWEd2UmFyVTg4TUFEL1A3NzcvV1dJRHlUaTRzTEV5ZE9SRkVVUWtORG1UUnBFdHUyYldQeTVNbk1uVHUzMGRVYzdPM3RlZjMxMTduMjJtdjU2cXV2ZVAvOTk5czF5UWQ0NnFtbmlJdUx3MkF3L0Q5Nzl4M2ZkSjMvQWZ6MStTWk4wcVFqNlY1QUZ3VmFhTk15SzF1YzRFRFBjWHIrM090VVVNN1RjNS83OUR6bFJMdzc4TTQ3VU5IejNLQUlJaUo3dGVtaXRLVVQyblEzNlVyVHBNbjM5MGRLbFhNY1l0dTA1ZlY4UE9JMzQ1dHYzcW1oemV2N1dWaTRjQ0V1dWVTU0g1MkQ0TWRrWm1ZaU16TVQ5ZlgxK1BUVFQ3RisvWHBjZi8zMXczNml2cDZlSHZ6N3ZROVJYV09HVnV1THM4K2NCNTNPTzh2NzBjQVl2Tk9HUkVSMDJvcVBqdy8wOS9lL1ZLRlFQQXNnUXBabGl5ekxiN3RjcmtkNngvYlRNQlE3M2pnUFFuNDd3TjgvWXRVcnl6RmoyaFJ2bHpUczJPMTIzTDcwWG16ZnVSdlJVWkg0MStwWGtSQWY5NytmT016MDlQU002TW5NaHJQbTVtWUVCd2YvNE9NT2h3TjJ1NzB2MUZkWFZ5TW1KbWF3eWp0bEZvc0ZBUUVCZ3pxZVhwWmx1Rnd1U0pMVWIzTlJESlFhY3kwdS85WDFxS3R2d1BTcFUvRFBWYThNK3NtbWtXRHYvb05ZZXU4RGFHeHV0a0xHSlpWRk9kdThYZE54US9zVFNFUkVJMEo1ZVhscmJtN3VQMTB1MThXeUxCOEE0Q2RKMGgxS3BYSnJhbXBxUm5KeTh1QTI5eEFORVJxTkJnL2Vkdy9VYWpWcXpMVjRkZFhmNFhRNnZWMVd2MlBJSDdwK0xPUURudDRWMzI2NUh3NGhIL0QwUmhqc1NmT0VFRkFxbFVNKzVEdWRUcnkwNGkrb3EyK0FXcTNHVTQ4OXlKQS9BZzN0VHlFUkVZMG91Ym01Kzd1NnVzNlhaZmx4V1phckFLUXBGSXBOS3BYcTkwbEpTWU03T0psb2lCZzNkaXlXTGZrMWxFb2xQdDZ3RWF2KzhhOFJHZmFKeVB1Y1RpZisvcTgzOE9Fbkc2QlVLbkhIclRjaE1TSGUyMlhSQUdEUUp5S2lRVlZVVk5Tc1VDaGVrR1g1VndBT0NpRkNKRW42alU2blc1K2FtcHJoN2ZxSXZPR3F5eS9GdkRteklNc3lYbnQ5TGI3NGNodGtXZloyV1VRMGdzaXlqQysrM0lhLy8vTU5BTUQ4T2JOdzlaVy84SEpWTkZBWTlJbUlhTkJsWldVNWMzSnlkbGtzbGpsdXQvczFBRTRBMHhVS3haYTB0TFRiVWxOVGRmL3JHRVFqaWIrL1AyNisvdjhRRlJtQjlvNE8vT1cxZjZDc290TGJaUkhSQ0ZKZFk4YXJxLzRPaTlXSzRPQWczSExqdFFnK3llVWhhZmhoMENjaUlxK3ByS3kwZDNSMExBRndQUUNURU1LZ1VDaVdLNVhLVldscGFkUEFTV1BwTkRKdFNnYVdMYjBEZmpvZENnOFg0NkZIbjBSaFViRzN5eUtpRWFDa3RBejNQZlFZRGhlWFFPdnJpL3VYTGNXVWpIUnZsMFVEaUVHZmlJaThxclMwdERzN08vdERwOU81V0pibHY4cXlySlJsK1dxRlFySE9hRFRlQkM0RlM2ZVJ4UmNzeEpPUFBRaVZTb1dEcGh6Yys4Q2pLQzByOTNaWlJEU01sWlNXNFhjUFA0NzlCN09oVXFudzhPL3V4YVVYWCtEdHNtaUFNZWdURWRGUUlCY1VGQnd6bVV4M3k3SjhoeENpVHBibGVFbVMvbW8wR2wvb25haVByZnMwNGlrVUNpdzY3eHpjY3NPMVVLbFVLQzQ1Z29kKy96Ukt5eXU4WFJvUkRUT3lMT1Bvc1dvODlQdW5rSnRmQUpXUEQyNjc2VHBjdXZqQ1FWK1JnQVlmZ3o0UkVRMGx6cHljbkwrNzNlNkxBYnd0eTNLM0pFbjM2SFM2ejlQVDA2K2NQSG15ajdjTEpCcG9QajQrdU8zbTY3SDBqbHVoVnF0eE1OdUVPKzcrTGJaK3ZSMXV0OXZiNVJIUk1PQjJ1L0gxemwyNGJja3laSnR5b1ZhcmNNZHROK1BXbTY2SFdzVVZiVThIRFBwRVJEVGs1T1RrSExCWUxIZktzcnhNbHVWV0FCa0FYblc1WEsrT0d6Zk8zOXYxRVEwMFA1ME9OOTl3TFo1KzdDSDRhalFvTFN2SFE3OS9HaHMzYjRITDVmSjJlVVEwaExuZGJueTJhUXNlZWZ3WkZKZVVRdXZyaTBjZXVBKzMzM3dEZEZxdHQ4dWpRY0tnVDBSRVExSmxaYVUxSnlmbk5iZmJQUk5BRmdDZEpFbTNhTFhhblVhajhRd0E3SGRJSTVyS3h3ZUxMMXFFM3k1YmdzREFBRFEwTk9LK2h4N0Q2dGZYb0sydG5jdnZFZEVKWkZsR1czczcxcTc3Tis1LzZER1lhK3ZnNStlSCsrOWRpaXQvc1JncUZUdkZuVTc0SlltSWlJYTArdnI2UnIxZS80RlNxZXdBa0NxRWlCZENMQXdQRDllRmhJUVVOVFEwZEhxN3h0T1ZQaVFpRmdLWHFkVnF2d3NYbm9lWTZDaHZselRpU0pLRVNTa1RrSmdRajZQVjFhZ3gxMkwzM3YzSXpTOUFaRVFFSWlQQ0lVbHN0eUU2M2JsY0x1emV1eDlQUGZjbnZMSHUzK2h4dVRBeGVRSitkKy9kdVBTaUM2QlVjbDdiZ1ZCZFk4Ykd6VnRnNitxeUEvaTN0YWx1eUt5THlyOE1SRVEwNUJVVkZUVjNkSFM4NUhhN0w1QmxPUXRBcEJEaUlhVlMrVjVxYXVvTWI5ZEhOSkNVU2lYT1dUQWZMNy93QjV3MWZ5NGtTY0tlZlFkdzd3T1BZTzFiNzNpN1BDTHlNbG1XOGViYjcrSzNEejZLWFh2MlFRaUJzOCtjaHorLzhDd1duWGNPSjk0N1RmSC9PaEVSRFFzdExTMnUrdnI2bW9pSWlIY0JHQUNrU0pLVUtJUzRLREl5c2pJc0xLeXF2cjdlNmUwNlR5ZHMwUjljK3NCQXpKODdHNTJkTmxSVVZxSEZZc0gyWFh0d3FMQUlrOVBUb05QcElBUVhweUE2WGJqZE1zeTFkYmova2NmeCtwbzMwV216d2QvUEQ3KzQ1Q0k4OWRoRENBOFA4M2FKSTk1UWJ0Rm4wQ2Npb21HbHJxN09ydEZvdHZqNitwWUtJV0lBakJWQy9FSUlrUkFSRVZGV1YxZFg3KzBhVHhjTStvTlBwVkpoM3B5Wm1KZ3lBZlgxamFpdHIwZFpSU1gySGNpQ2tDU01IaFVEalZydDdUS0phSUMxdHJiaGswODM0cG5uWDhTK0ExbVFKQW1aMDZiaTRkLzlCamRlZHcxVW5GbC9VRERvRXhFUjlTT3IxZHBUVjFkWEVCSVNzbFVJb1JWQ0dJVVFFd0djRlI0ZVhsOWZYMy9JMnpXZURoajB2V2YwcUJqTU9tTUdkRG9kc2t3NXFLdHZ3Tjc5QjdCOXgyNUVSb1FqSmpxYVkvZUpSaUNYeTRXdmQrekNJMDg4aXc4KzNnQnpiUjFVS2hWdXYva0czTGRzQ1pJbmpHZlBua0hFb0U5RVJEUUFHaG9hTEhWMWRSdkR3OE5iQVV3RkVDMUowaFVSRVJHUklTRWhCeG9hR216ZXJuRWtZOUQzTHAxT2grbFRKMlBoZWVlZ3VPUUl6TFYxTU5mV1ljUEdUYWlzT29weFNZblFhclZRU0JLLytCTU5ZN0lzdytGd29ycW1Cczg4L3lMKzlQS3JNTmZXUWdDWU9pVURmM241VDdobzBYa2N2dU1GRFBwRVJFUURSNjZycTlzWEhoNitSUWhoZ0tjci94UkprbVpIUmtaMjF0WFZGUUZ3ZTd2SWtZaEJmMmd3NlBVNCs4eDVHQlVUalk2T0R0VFcxZU53Y1FrKzN2QVpHaHFib0E4TVJHUkV1TGZMSktKVElNc3k4dklQWWRYci84SXp6NzhJVTI0K2xFb2xKaHZUY052Tk4rQTNTKy9nNzE0dkdzcEJuK3NzRUJIUmlKQ2JtMnVhTkduU3I1Vks1UmV5TEw4b2hNaVVaWGw4ZW5yNldaMmRuUStVbEpRMGVidEdvb0VTR0JpQUt5KzdCUFBuenNMbUw3ZmgxYis5aHZxR1JyejF6bit3ZWN0WE9DTnpLbTY3OFhxTVRVeGdpeC9STUNETE1vcExTdkg2MnJld2MvY2VORFEyd2UxMkl5aklnR1ZMN3NDQ2VYTVF3Y24yNkVjdzZCTVIwWWlSbjU5dkFmQ1AxTlRVZlpJay9WMlNwTW15TE4rbzArbVNKazJhZEdkK2Z2NWhBRDNlcnBOb29JU0ZodUthWDE2T2l5ODRIeXRlWFlXUE5ueUdwdVptZlBqeHAvanM4eTA0LzV5emNNdU4xMkpVVERSMFdpMURQOUVRSXNzeU9tMDJIS3V1d2V0cjNzU0d6emFoMitHQUpFa0lDakpnNGJsblk5bVNPeEFZNE8vdFVta1lZTkFuSXFJUkp5OHZyeUExTmZVeUFEZEprblE3Z05sS3BYS0wwV2o4aThQaFdGVllXRmpuN1JxSkJwSy9ueDhldXY4M3VPeVNpN0hscTIzNFl1czJIQ29zd2tmclA4WEd6VnN3TTNNNjVzMlppYm16WmlJbU9vcUJuOGlMWkZsR2pkbU03VHYzNE10dDI3RjMvd0YwZGRtaFVDZ3dLU1VaWjg2YmcvUFBPUXVKQ1hHY1pKTk9Hb00rRVJHTlNIbDVlZFVBbmpVYWpWc2tTVm9CSUYwSThhQktwVHJEYURUZWxaT1RjOFRiTlJJTkpDRUV4aVVsSWpFaERwZGVmQ0crM3JFTHEvN3hUMVFkcmNiV2JkdXhlKzkrL0d2dE9weC83dG00N3BwZklpUTQyTnNsRTUxMnJOWlcvUDFmYTdGcHkxY3dtMnZSWmJjREFLSWlJN0RrMTdkaTFoa3pFQkVlQm9XQ1U2dlJUOFBUdDBSRU5PSk5uRGd4WEtsVXJoQkNMQVNnazJXNUE4Q3ZHeG9hUGpTYnpaeVoveFRGampmT2c1RGZEdkQzajFqMXluTE1tRGJGMnlYUi85RFQwNFAxbjM2T05XKzlqWXJLbzJqdjZBQUFhTlJxbkhmT1dianlzc1ZJVElpSHY1OGYxK0VtNm1leUxNUHA3RUZIUndkS2pwVGkvWS9YNDlPTm0ySHY3Z1lBK09sMGlJc2JnMTlkZVRrdXZmZ0NLSlZza3gzcTl1NC9pS1gzUG9ERzVtWXJaRnhTV1pTenpkczFIY2RQRHhFUmpYZ0ZCUVgxQUs1T1QwKy9YQWh4SHdDakVPSzE4UER3czBOQ1F2NlVsNWRYNE8wYWlRYURVcW5FSlJkZmdIUE9PaFBaT1huWXNYczN2dDZ4RzJYbEZmaG8vYWZZc0hFVEV1TGpNQ1hEaUttVDB6RWxJeDFSa1JIZUxwdG8yS3V0cmNQK3JHeGttWEtSWmNyQmtkSnk5UFQwUUpJa0pDVW1ZTmJNVE13K1l3YW1aS1JEcDlONnUxd2FBUmowaVlqb2RPRXltVXp2Wm1Sa0hBVHdGSUJmQ2lHdVVTZ1VjNHhHNHlNNU9UbnZnaFAxMFdsQ3A5Tmk5c3dabURGdENxNjkrcGM0bUczQyt4OTlnbjBIc2xCY2NnVEZKVWZ3OFliUEVCSVVoUFMwVkZ4NSthVklONmJDaHkyTVJDZk41WExoWUhZTzN2dndZMlNaY3REVTFJS096azRBZ0ZLcHdJeHBVM0RaSlJkajJ1UjBoSVdGUWFYeThYTEZOSkx3dHpVUkVaMU8zTm5aMmFVQXJqSWFqVjhLSVI0SE1FYVNwSDlrWkdSTXM5dnR6M0dpUGpxZCtQZ29FUk1kaFpqb0tGeDh3VUlVbFJ6QnVuZitneTFmUG5BWldnQUFJQUJKUkVGVWJVZDdSenVxamxXajh1Z3hmTGorVXlURXgrSHlTeS9HMlF2bUlVaHZnRmJyQ3g4ZkJoT2k0NXhPSjJ4ZFhXaHVzZUNyYmR2eDcvYy9RbWxaZWQvaldxMHZ3c1BDTUcvT1RGeDN6Uzh4YnV4WVRvUkpBNGFmTENJaU9sMkp0TFMwcVpJazNRUGdNbmhPZmg4QThJTEZZdGxRV1ZscDkyNTVReC9INkk5Y1Ztc3I5aC9NUWxaT0xyS3ljMUZZVkF4Nzd5UmgvbjUrU0JxYmlKUUo0ekF4WlFLU3g0L0QyTVFFaG40NkxUbWNUcFNWVjZEZzBHRVVGaFdqOEhBUmlvcVBmRFAvaFVhRDhVbGpNVG5EaUtrWlJrek9TRWR3a01ITFZWTi80Umg5SWlLaW9VZk96YzNkYnpRYTd3Q3dVd2p4dUJCaUdvQy9HUXlHTlFFQkFZL2w1ZVYxZXJ0SUltL1E2d054emxsbll2N2NPV2l4dEtDOG9nb2JOMi9CcHhzM3dXSnRSWllwQjFtbUhHaDlmUkdvRDBSNGFDam16NTJGczgrY2ovSGp4bnE3ZktJQlYxSmFoczgzZjRudHUzYWpycTRlRm1zcnVycTYraDdYQndiaS9IUFB3b1VMejBYc21ERUlEakx3WkJnTktyYm9FeEVSQVVoTlRaMnRWQ3BmQlRBQmdGS1c1WU1BcmpPWlRDWGcyUDN2eFJiOTA0L0Q0Y0QyWFh2dzJhWXZzUDlBRnRvN09tR3oyZUJ5dWZyMkdUMXFGQzVhZEI3T1dUQVA0ZUZoOFBYMWhhOUd3K1hCYUZoeXVWem82cktqeTI1SFkyTVRObTcrQXA5dCtnSVZsVWY3OWxFb0ZOQnF0ZkRUYVRFNXc0aUxGcDJQbVpuVDRhdlJlTEZ5R2d4czBTY2lJaHJpOHZMeWRpUW1KaTd3OC9PN1J3aHhBNERKQURZYmpjWlhYUzdYMy9Mejh5M2VycEhJMjFRcUZjNmFQeGRuelorTGpzNU9UM2ZsdzBVb0xDcEcvcUZDbEZkVTRlaXhZMWo1dDlmd2w5Vi9SMVJrSk1ZbUppQWhQaGJ4Y1hFWW14Q1B4SVE0QkFZRWVQdXRFUDJndHZaMkhEbFNocktLU3BSVlZPQklhVG5LeWl0Ulk2NkIyeTBEQUJRS0NRbHhjVWhPSG8va2NiM0RXQ2FNUTRDL3Y1ZXJKL0pnMENjaUl1cFZXbHJhbUppWStLUy92LzlYc2l5dmxDUnBuQkRpRVNIRStaTW1UYm8xUHorL3lOczFFZzBWZmpvZFpreWJnaG5UcHFDejB3WnJxeFUxNWpwczI3RUxtN2RzUldYVlVWVFhtRkZkWThaWFgrK0FScU5CZ0w4L0F2ejlNRFl4QVRNenB5TnorbFRFeFk3eDlsc2hRbVhWVWV6YXN3OTc5aDlBeVpFeXRMVzFvNzJqSFYxZDMwelhJb1JBUW53Y0ZzeWJnelBuelVGMFpBUUM5WUh3MCttOFdEblI5MlBRSnlJaStwYlMwdEp1QUZ0U1UxTW5DeUgrQWVBQ0FMT1VTdVhXMU5UVTN6UTFOWDFpTnB0dFhpNlRhRWpSNmJUUTZiU0lqb3JDdENrWnVPK2V1L3FDMDFmYmQ2SzRwQlMyTGh0YVcxdlIwTmlJMHZJS2JOeThCUUFRR1JHT2VYTm1ZZmJNVEV4S1NZWkdyWVphcllKS3BZYVBqNUt6a2xPL2tHVVp6cDRlT0xvZDZPN3VocjI3RzRjS2k3QnR4MDdzMkxVSE5lYmFFL1pYcTFUUStHcGcwT3N4Zmx3U1pzL014TXpNYVVpSWkrTm5rb1lGQm4waUlxTHZrWmVYMXpsNTh1UWIzVzczTHdEY0o0U1lwRkFvWGdzTEM3c2dKQ1RrcGJ5OFBCTUEyZHQxRWcxRlFnakV4WTVCWE93WVhIUFZGV2hyYTBORjVWR1VsSmFodktJU1pSV1ZPRkphaHBvYU0ycnI2dkgydSsvajdYZmZoMGF0Umt4MEZLS2pJaEhkdSt4ZmRHUWtvcU1qTVNvNkdzSEJRWkFreWR0dmo0WUJ0OXVOcHVabVZOZlVvc1pjaStxYUd0U1lqMTgzbzhaYzI3ZVNCT0FaWno4cUpocnhjYkVZbXhDUGhQZzRKTVRGSWo0dUZvR0JIR3BDd3crRFBoRVIwUS9JeXNxeUFYakxhRFR1a0dYNU1TSEVOVUtJcTVWSzVSU2owZmhVVGs3TzJ3RGMzcTZUYUtnTENBaEFXdXBFcEtWT1JFOVBEem82T3RIVzNvN0dwaVljT0dqQ3JqMzdrSjJUaXk2N0hhWGxGU2d0cndEZ0NWKyt2aHJvdEZwb3RWcUVCQWRod3ZoeFNKMlVnb25KRTVBUUY4dEovZ2lBSjlpWFYxUWlOLzhRQ2dvUG8vQndNWnFhbTJHejJXQ3pkY0hXMVhYQ3BKRUFvRmFyTVRYRGlCblRwbUw2MU1rSURRMkJ2NThmL1AzOW9GUXlKdEh3eGs4d0VSSFJqM1BuNU9SVUppWW0vdHJmMzk4a2hIaFFsdVVrU1pMK2xaNmVQcW1ycSt1Rm9xS2lGckIxbitpa0tKVks2UFdCME9zRE1YcFVEQ2FuRzNIN0xUZkE0WENncVBnSXNuTnlrWjJiaDhMRFJXaHI3NERENFlDMXRRME5qVTJvcUt6Q2dTeFQzN0hVYWhYR0ppUWdNU0VPWXhNU01DNHBFWEd4WTZEVitzTEhSd1dWanhJK1BqN3c4ZkdCRUlKZHJvY1pXWlk5WGU2ZFRqaWRQWEE0SFhBNm5iRGJ1MUZhWG9FanBXVW9MUzFIOFpGU2xGVlV3Rzd2UHVINVFnajQrUGhBclZZaEtNZ0FQNTBPeWVQSFlYSjZHb3lwazVBOFlSeFVLcFdYM2gzUndHTFFKeUlpT2dtOVkvZGZNUnFOZXlWSnVnL0FCVUtJMy9uNitzNU5TMHQ3SVRjMzl5T3dkWi9vbEtsVUtxUk9Ta0hxcEJSYy8zOVh3K1Z5b2E2K0hzZXF6YWlwclVWMWRVMWZ0K3RqMVRXb3IyOUFkN2NEQllXSFVWQjR1Tzg0a2lRaHlLQkhXR2dvUWtOREVCb1NqTERRRUJnTUJoajBnWjV0WUNEMEJqMkNESHI0NlhRY0R1QmxzaXlqdmIwREZxc1ZGbXNyTEJZTExOWldXSzFXTkxkWTBOVFVqTWFtSnRRM05xR3hzUWt0Rmd2Yzd1Lyt1bFVvRklnSUQwTk03N0NQNDhOQVlxS2pNQ282R2hFUjRld0JRcWNOQm4waUlxS2ZJQ2NuNTBCS1NzcnRTcVh5T2ttUy9nQmd1a0toV0pXZW5qNnpzYkh4a2VycTZpNXYxMGcwRWlnVUNrUkhSU0U2S2dxQXAydTIzZDZOVHBzTm5aMmRhTy9vUk5YUll5Z3RLMGRaZVFYS0t5cFJXWFVVWFhZN21wcGIwTlRjQWhRVjl4MVBxVlJDcFZKQnJWSkJwVkpCcGZLQldxMkdUcWRGWkVRNFlxS2pFUk1WaWFpb1NJenFEWWs2enFiZXIydzJHNDRlcTBGTnJSazFOWFY5NCtiTmRYWG83T3lFdytGRXQ4TUJSN2NERG9jRDNRNEhlbnA2dnZkWXZob05SbzhhaFlUNFdDUW14Q01oUGhheHNXTVE0T2NIcmE4dnRGb3RmSDAxUElsRHB5MEdmU0lpb3AvbzBLRkRMUUNXcDZXbDdaSWs2WFVBU1VLSTM0U0VoRXdMRGc1ZW1wdWJtd3UyN2hQMUswbVNvTlg2UXF2MVJXaElNQUJnVXNxRUUvWnh1VnlvcmpIalNHa1ppa3BLUFYyN3k4cGhiVzFGajh1RkhtY1BlbnA2WU8vdVJrK1BFejA5THNpeWpOeThndTk5VFkxR2c1QWdBd3lHSUFRRjZSRWNGQVNEUVk5Z2d3RkJRUVlFR1F3SUN0TERvTmREclZKQlVpaWdVRWlRaEFSSit2WkYvTmR0ejJXb0RTV1FaUmx1dC90N0x0KzkzK1YydysxMm9idmJBYXUxRmMwV0MxcWFXOUJpdGFMRllrRnppd1V0TFJhMHRGaGhzYlNnMldKRlY5Y1Bud2NWUWtDcFZFQ3A5SUZTb1lCS3BZSldwNFZTb1VCZ1lDQVM0Mk14TGlrSll4UGlNVFl4QWFOSFJiTjFudWhITU9nVEVSR2RvdHpjM1AzcDZlbm51TjN1T3lSSldpcUVtQ21FK01Cb05MN3FkRHBmN3owaFFFU0RSS0ZRWU16b1VSZ3plaFRPT25OZTMvMmRuVFpZVzF0aHRiYkNZcldpdGJYTmM3dTFEVmFyRmRiV1ZsZ3NWclMydGNOaXRmYmUxd2E3M1k1cWN5MnEvMnZwdGUrajdnMm1PcTBXYXJVYUdvMGF2aHBONzNVTk5CbzFOTis2cnZYVlFxR1FUdGpmRS80bEtDUUo0dnRPRUlqdlAyRndmQ3o3ZHdMNmQrNlQ0WGE3NEhiTGtHWFBmZlp1Qit4Mk8yeTJMcmpjTHRoc050anQzWjVMdHgzZDltNTAyZTJlSmVuczNiRGI3ZWl5ZDZPcnk0Wk9XeGU2dTd2LzU4L21PQ0VFRFBwQUJBWUd3cURYOTE0UGdFR3ZoMTZ2UjJDQVAvU0Judmtiam04TmVqMTBPdTBwZlI2SVRtY00ra1JFUkQrRHlXUXl4OFRFUEJNYUdyb1p3TitFRUJPRUVFK3AxZW9GcWFtcDkrWGwvVUJUSVJFTkdwMU9DNTFPaStpb3lPODhkbnlpdDI1SE54d09oK2Q2dCtlNnhXcjFEQU5vYWtaVGN6T2FtbHZRMk56c3VkM1VqT1lXUzEvWDh1N2VydVlXaS9VbjFhWlVLcUZRU0ZCSUNrQUlDQUVJOUU0YytOL1hoZWk5RGMrK3h4K0RERmtHWk1pQS9EM1haYm4zOWpmWFpSbUFMTVBsZHNQbGN2MWdGL21UcFZBb0VCb1NqT0NnSUlTRUJDRTBKTVJ6UFRnSW9hRWhDQWtPaGtFZkNMVmFEUjhmSDZoVVBwNGhGRDZlWVJRK1BqNC82L1dKNkVRTStrUkVSRDlUZFhWMVYzVjE5ZmJrNU9RejFXcjFTMEtJeFFET1V5cVZLVWFqOGZhR2hvWnRaclBaNXUwNmllaTdqcy9LcjlYNm50THpMUllyNmhzYjBkRFFpTWFtWnJSWUxMQjEydERaNVZuV3JiUFRCbHVYRGJiT0xuVGFiTERaUEMzaE1tVEl2UzN0c2d5NDVkN1JQckxjdS9HMDBnT2lkOXQ3bjVEaGRuOXorOXVPRHdVUVFnQXlJSVRrT1hIUWV6TGdoSlVIZXJkUzd6NVNieThDQVFHdHJ3WTZuYzZ6cktIT0Y3Nit2dkRUNlR4REozeDlvZFBwWU5EckVSb2FqUEN3VUlTRmhpTElZRGlsbng4UkRRd0dmU0lpb241U1dGaFlsNXFhZW9za1Nac2tTVm9peTNLNkpFa2ZoNGVIdnhVV0Z2Ym5uSnljSEcvWFNFVDl5MkRRdzJEUVkzelMySi8wUEtlemQrSTVod05PaHhQT25oN1AySGVYNjhSdStMSU10OHZUM2Q0dGU3cmZ5NzMzZS9iMW5DQVFRb0pDb1lBa3hEZmQvb1VFaGFKM0dNQzN1djBMSVR6N1NoSjhsRXI0OUxXdSszQzVPYUlSZ2tHZmlJaW9IK1hsNVhVQ1dKT1dsclpIa3FSSEFGd3RoUGdWZ0RQUzA5Ti9hektaUHZGeWlVUTBCQnp2U1FETzdFOUVBNERyVFJBUkVRMkEzTnpjRXBQSmRJTXN5dy9Mc213RmtDQ0UrTmhvTkM2ZlBIbHlpTGZySXlJaW9wR0xRWitJaUdqZ3VFd20wL011bCtzQ0FCOEFjRW1TZEpjc3krOW1aR1JjQ0lCclF4RVJFVkcvWTlBbklpSWFZSGw1ZWZzY0RzZHRBTzZUWmRraHkvSThBSytucGFYOU1URXhNY0RiOVJFUkVkSEl3cUJQUkVRMENBNGRPdFNTbloyOVhKYmxzd0hrQXpCSWtuUlBRRURBdWttVEpzV0RyZnRFUkVUVVR4ajBpWWlJQmxGT1RzN3VucDZlUzl4dTkwdENDQXVBUlVxbDhtdWowYmhzL1BqeHdkNnVqNGlJaUlZL0JuMGlJcUpCbHArZlg5N1IwZkdvTE11L0JGQUFJRnFTcENjMUdzMmFpUk1uanZKMmZVUkVSRFM4TWVnVEVSRjVRV2xwYWJmSlpOclMyZGw1cml6TG44cXk3QlpDTFBUeDhTbElTMHU3SWlZbXh0ZmJOUklSRWRId3hLQlBSRVRrUmNYRnhlYWNuSnpGQU80UVFoUUE4SmNrNmZYUTBOQVZhV2xwU2Q2dWo0aUlpSVlmQm4waUlpTHZjNWxNcHJkY0x0ZGxzaXgvTElUUUNTR3VseVRwcy9UMDlLdkF2OWRFUkVUMEUvQ0xBeEVSMGREZ3lzM05MY25KeWJsRWx1VzdaVmx1QVJBdmhQaUgwV2g4TkNVbEpjamJCUklSRWRId3dLQlBSRVEweEpoTXBsY0JYQUZnUFFDVkVPSXhsVXIxUVhwNit2bkp5Y2txTDVkSFJFUkVReHlEUGhFUjBkRGpNcGxNWDNkMWRkMEk0TGNBMm9VUWM0VVFyNnRVcWdjQitIaTVQaUlpSWhyQ0dQU0ppSWlHcUtLaW91YnM3T3lYWlZtK1dwYmxNZ0Noa2lROWJqUWFONmVrcENRQ1VIcTdSaUlpSWhwNkdQU0ppSWlHTmprbkorY3pBSFBjYnZjS1daWWJoUkJ6MVdyMUpxUFJlRTl5Y3JLZnR3c2tJaUtpb1lWQm40aUlhQmd3bVV6bWhvYUdSd0JjQitBb1BCUDFQYTVTcWRablpHUWtlcms4SWlJaUdrSVk5SW1JaUlZSnM5bHNNNWxNRzd1N3V5ZktzdnlCOEpncnkvSVdvOUc0T0RFeFVlM3RHb21JaU1qN0dQU0ppSWlHbWNMQ3dnNmJ6WGE5TE10TEFSUUxJY1pJa3JRMklDRGdsZlQwOUdSdjEwZEVSRVRleGFCUFJFUTBEQlVYRjdlYlRLWi85ZlQwTEpKbCtYMEFXbG1XYndhd0xpMHQ3UUlBd3NzbEVoRVJrWmN3NkJNUkVRMWZydno4L0hKSmtxNlZaZmxKSVVRTGdGUkprdDR6R28yUEdZMUd2YmNMSkNJaW9zSEhvRTlFUkRUTVpXVmwyVXdtMDFPeUxGOHFoUGdNQUNSSmVsd0k4VjVhV3RxNTNxNlBpSWlJQmhlRFBoRVIwY2dnbTB5bTdRNkg0eVpabHArVFpka0JZTDRrU1d2UzA5TWZpNDJOMVhpN1FDSWlJaG9jRFBwRVJFUWpTRUZCUVgxT1RzN2pBTTZHWjZLK0lDSEVFd2FEWVgxcWF1cEVjT3crRVJIUmlNZWdUMFJFTkFLWlRLYnRBTTUzdTkxL0JtQUhzRUNoVUh4a05CcVhjdXcrRVJIUnlNYWdUMFJFTkVLWlRLYXFob2FHeDEwdTEwSUFSNFFRQ1pJa1BTZUUrRmRhV2xxU3Qrc2pJaUtpZ2NHZ1QwUkVOSUtaeldaYmJtN3VWOTNkM1dlNzNlNFBaVmtXUW9pTEpVbmFaRFFhWjNMc1BoRVIwY2pEb0U5RVJIUWFLQ3dzUE9wd09LNEZzRXlXNVVNQXhnZ2h0Z1lGQmIyWW1wbzZ6dHYxRVJFUlVmOWgwQ2NpSWpwTkZCWVdkcGhNcHI4S0lhNEdzRjRJb1FKd2kwS2grRTlHUnNac2I5ZEhSRVJFL1lOQm40aUk2RFNUbloyZDE5M2RmYmtzeTgvTHN0d0JJQVhBZHFQUitQdng0OGNIZTdzK0lpSWkrbmtZOUltSWlFNURoWVdGRHBQSjlJRGI3ZjRGZ0UwQUlJUjR5TmZYOTkyTWpJenp3TzhJUkVSRXd4Yi9pQk1SRVozR2NuTnp0N2xjcnV0bFdYNFFnQXZBZkZtVzF4cU54aWNURXhNRHZGMGZFUkVSL1hRTStrUkVSS2MzT1M4dnI4RmtNajNuY3JrdUJKQVBJRVFJOFdCQVFNQzZwS1NrYVBEN0FoRVIwYkRDUDl4RVJFUUVBTWpMeS91eXA2Zm5FaUhFeXdCYUFTenk4L1BiazU2ZWZsZDhmSHlndCtzaklpS2lrOE9nVDBSRVJIM3k4L1BMMjlyYUhnQndQWUJpQUtNQVBCc1FFUERhcEVtVERONnRqb2lJaUU0R2d6NFJFUkdkb0xTMHROdGtNbjBpeS9LNXNpenZFRUpJa2lSZHJsUXFTOUxUMDg5UFRFeFVlN3RHSWlJaSttRU0ra1JFUlBTOVRDWlRWWGQzOTFteUxOOHJ5M0twRUNJRXdEby9QNy9uVTFOVFk3eGRIeEVSRVgwL0JuMGlJaUw2UWIzTDhMM21kRHAvSWN2eTEwSUl2U1JKZHlnVWlpODBTbmVtTE12ZUxwR0lpSWorQzRNK0VSRVIvUzg5QlFVRmVTYVRhWjdiN1g1Y2x1VjJJY1I0WHgvRnd4cWwwSUZobjRpSWFFaGgwQ2NpSXFLVGxwT1Q4NnpiN2I1S2x1WFBBZmhxZlNSL2hic2Jod29LNEhRNnZWMGVFUkVSQVZCNnV3QWlJaUlhVnB5NXVibWJrNUtTc3RVYTdiTUtoYmhaa3QzaXpUZldRQkl5YnJqaEJtL1hSelFzT0oxT2REc2NjRGdjY0RxY2NQYjB3TzEydytWeVFaWmx1TjF1ejBXV0lidmRjTG5jY010dXVOMmUyMjVaN3QzWERRQVFRb0pDb1lBa0JJUWtRWklFSkNGQm9aQTh0NFdBSkVtUUpBbENDTSsra2dRZnBSSStLaCtvVkNxb2ZEeGJJaHIrR1BTSmlJam9KeXNwS1dtS1NaeTRUcU5XWE9hdlZoZzZPanF3Y3VWSzdOKy9Idzg5OUJDaW82TWhTZXc0U0NPZnhXcEZVMU16R3B1YjBkemNBbXRySzJ5ZE50aTZ1bURyc3NObXM2SExia2VYclF1ZE5odTZldS8zQkhrWDNHNFpicGZMRStoN0x3RDZybnR1L3ZkOW52dGxXUVpFYnlFeUlJU0FFTWUzbmdjODIrKy9Yd2poT1FHZ1VIaE9ERWllOE8rcjBVQ3I5WVZPcTRYR1Z3T3RyeSswV2kyMHZocjRhalRRK2VtZ0R3aEVVTEFCNGFHaENBNEtnc0dnSDl3ZlBCSDlLQVo5SWlJaU9pVktwUkk5YnJtN1I2SEIvTm1aT0hqd0FQYnYzNCs3N3JvTDExeHpEUll2WGd3Zkh4OXZsMG4wbzJSWmh0UFpnNTRlejhYWjQreTczbUt4b3FHeEVRMk5UV2hvYUVKall5TWFtcHJRMk5pTWhvWUdORGEzb0tlbjU1UmYrM2pyK3ZHdEo0TUxUM1lYLzczdGZlUjd0cDQzQXNpZS8zelBGb0FzbjdqRk55Y0wzRzUzMy9aVUtSUUtoSWVHSUNRa0JHRmhJUWdMQ1VGb2FDaENRNE1SSGhhS3NOQlFHUFNCOFBIeGdWS3BoSS9TczFVcWxmRHhVZmFkZ0NDaS9zR2dUMFJFUkQrTEVCSXV2dVJTbkgvK2VYajY2YWRSWFYyTkZTdFdZTWVPSFhqNDRZY1JIaDd1N1JLSjBOYmVEb3ZGQ292RmloYXJCUlpMS3l4V0s2eFdLMW9zVmxpdHJiQllXOUhTMGdKTDczMG5FM3hWS2hYOC9YVHc4L09EbjU4T2ZqcWRweHY4dDdyQ3EvNnJhN3hLNVFPZnZ1dkg3L2ZwRGZ3U0ZKTDBUZmY3M3U3MjBuOTF2Ly8yQmNBM1hmMi9mZm4yRUFEM045MytYVzQzWk5sem44UGhoTVBwaE1QaGdNUGhoTlBwMlRvY2poUHVQL0cyQTUyZE5yUjNkS0Nqb3dQdEhaMXdPQnd3MTlYRFhGZi9nejhySVFTQ2d3elFCd1lpS0NnSVFRWTk5UHBBR1BSNkdBeDZ6LzBHQTRJTXZiZjFlZ1FHK1BmYlo0RG9kTUtnVDBSRVJEK2JTcVhDbkZsbllPclVxWGowMFVkeDRNQUI3TnExQzNmZWVTZnV2LzkrWkdSa1FLbmsxdzRhZUU2bkUxWEhxbEZlVVlteThrcFVWRlNpb3VvbzJ0cmIwTjN0Q2FsOVcwYzNlbnBjUDNnc3JhOHZRa0tERVJvY2pPRGdZSVNHQkNNa09BZ2h3Y0VJQ1FsR1dFZ0lmTFcrbm5IdWZTM1ZTa2lLYjBLNFFwTDZ1c1JMaXVPM3BTSGJnbjI4WmQvbGRzUHQrdVlrZ2N2dCt1YUVnY3ZkMi91aEIwNm5aMzRCZTVjZDlZMk5hRzV1UVZOek14cWJtdEhVM1B6TnNJYW1GblRhYkdocWJrRlRjd3RRWG5IQzZ5cVZDcWhWYXFoVUtxalZxcjZUSUlFQkFSZ3pPZ2J4c2JGSVRJaEhYTndZeEkwWnpkOG5SUDhELzRVUUVSRlJ2d2tNRE1Renp6eUREUnMyNEkwMzNrQkZSUVh1di85K1hIamhoYmppaWlzd2F0UW9iNWRJdzVqTDVlb0w2dDJPYnJTMXRhT29wQlNsWmVVb0xhdEFTV2twcW80ZSswNTNlb1ZDQVI4ZkpaUUtKWlJLQlJSS0pmejhkQWhXQnlFME5BUlJFUkdJaVk1Q1pHUUVvaU1qRUIwVmllaW9TT2gwT2krOVUrODVQbEdmUXFFQStubmtqYzFtUTNXTkdlYmFPcGhyNjc1MXZSWU5qVTNvN25iQTVlcUIzVzVIUjBjbmVsdzlxS2lzUXBZcDU0VGpTSktFdU5qUlNFeEl3TmlFZUNTTlRjVFloSGpvOVFGUXE5UjlKd29VQ2tYL3ZnR2lZWVJCbjRpSWlQcVZ2NzgvTHIvOGNtUm1abUw1OHVYWXZYczMzbjc3YmVUazVPQ3V1KzdDOU9uVHZWMGlEUlB0SFIwd20rdFFZNjVGdGRtTUduTXR6TFcxT0hhc0d0WG1XclMwV0w3ekhKMU9pMUV4MFlnSUQwTllhQ2pDdzBJUkhoNkc0S0FnQkFiNFE2OFBSR0JBQUFJREF1RHY3dytsa21Gd3NHaTFXaVNOVFVUUzJNVHZQTmJUMDRQMmpnNjB0YlhEMnRxSzF0WTJ0TGEyb2FtNUdRMk5UYWh2YUVSOVEwUHZ0aEZsNVo0ZUc1dSsrTEx2R0VFR1BVYkZSQ002T2dwUmtSR0lpWTd1TzJrVEV4MEZ2OVB3eEEyZHZoajBpWWlJcU44cGxVckV4c2JpMldlZnhldXZ2NDczMzM4ZmhZV0Z1T2VlZTNEcnJiZmk4c3N2aDUrZm43ZkxwQ0hHWXJYQ2xKT1Bna09GT0hTNENGWEhxdEhaYVlQTlprT256UWFIdzNIQy9qcWRGa21KQ1JpYm1JREVoSGlNUzBwRVdHZ29mRFVhK1ByNndsZWpnVWFqWmpmdllVQ3BWSHJHNnV2MUdJTVRlLzcwOVBUQTN0Mk5yaTQ3N0hZN3VycTZVTi9ZaUNOSHluR2tyQXpGSmFVb0xTOUhpOFV6dDBKdS9pRUFuaUZGT3EwV3ZyNis4UFBUWVZSMEZDYW1UTUNraVNsSW01aUM0T0FnYjd4Vm9rSEIzM3BFUkVRMFlIUTZYVjhyL3BvMWEzRHc0RUdzWExrUzJkblp1UGJhYXpGMTZsUnZsMGlEVEpabGRIZDNvOHR1aDgzV2hVT0ZSZGkrY3pkMjdkbUxxbVBWSit3clNSTFVLaFZVYWhVTStrQ0Vob1FnZFdJeU10TFRZRXlkaExqWU1VTjJyRHYxSDZWU0NUK2w4b1FXK2FTeGlaaDlSbWJmYlZtV1VYWDBHTEp6Y3BHVG00L2MvSUxlNFFEZHNGZ3NxS3V2UjhtUlVueTViWHZmYzBiRnhHRHVyRXpNUEdNR0pxVWt3N2QzK1VDTlJqT283NDlvSUREb0V4RVIwWUFTUW1EYXRHbUlpNHZEMjIrL2pUVnIxbURQbmowb0tTbkJMMzd4Qzl4d3d3MWNobStFczl2dHFLZzZpckt5Q3BSWFZxR2lzaEtsWlJXb3JEcUtUcHV0YnorTldvMlk2Q2hFUjBjaU9pb0tvMktpRVJNVmllaG96M1dEWHQ4M3l6elJ0d2toRUR0bU5HTEhqTWFsRjE4SXR5ekQwbUpCZFkwWjFXWXpxcXRyVUcydTlRd0Q2YjErckxvYWI3N3pIN3o1em4rZzlmVkZmRnlzNXhJN0JnbnhjWjZKLzJMSHdKZkJuNFloQm4waUlpSWFGS0dob1ZpNmRDa3lNelB4NUpOUG9yNitIcXRXclVKcGFTbVdMRm5DaWZwR0dITnRIZllmek1MdXZRZHd1TGdZVmtzcjJqbzYwTm5aZWNLeWRkRlJrY2ljUGhYVHAwMUJ5dmp4ME9tMDBHbTEwR3A5b1ZhcjJXSlBwMFFTQXNIQlFRZ09Ea0phNmtSUFR4S0h3ek1NcEhjNHlPSGlJOWk5ZHgvMjdUK0lZelZtRkJRZVJrSGhZUWdoNE9mbkIzOS9Qd1FHK0dOU1NqS21UNTJDYVZNeUVCMFY2ZTIzUm5SU0dQU0ppSWhvVUUyZE9oV3Z2UElLM25ubkhYejQ0WWY0OHNzdlVWRlJnU3V1dUFLTEZpMkNWcXYxZG9uMEUzVjNkNlBUWmtOall4TyszTFlEbjI3Y2hKTFNNcmhjM3l4ZHAxYXI0ZXVyUVhoWUdDYW1UTUNjbVptWU0rc01qSXFKOW1MbGRMb1FRa0NqVmtPalZpUElZQUFBakVzYWk4VVhMZ1FBMU5UV1lkdlhPN0J6eno3a0Z4eUNyYXNMTGMwdE1KdHJjYmlvQk8rKy94RWtTY0tFY1VrNC85eXpzR0QrWElTR0JFT3IxVUtqVm52enJSRjlMNTRpSlNJaW9sTVNPOTQ0RDBKK084RGZQMkxWSzhzeFk5cVVuL1I4bTgwR2s4bUVaNTU1QnZYMTlkQm9OSmcvZno2V0xGbUM4UER3QWFxYStrdEhaeWNPRlI1RzRlRmlGQllWNDFCaEVVckxLL3FXdGxPclZSZ3plaFFTNCtNUkh4ZUx1Tmd4R0pzUWg3allXT2gwUEpsRFE1ZXRxd3ZsNVJVb3E2aENlVVVsU3N2TFVWNVJoY3FxbytqdTdnWUFLSlVLSkNZa0lIbDhFcExIajBOSzhnUk1HSitFQUg5L0wxZFBnMm52L29OWWV1OERhR3h1dGtMR0paVkZPZHU4WGROeGJORW5JaUlpcjlCcXRaZzVjeVpXcmx5SkYxNTRBZG5aMmRpNGNTTU9IejZNcDU5K0dvbUppUnk3UDhRNEhFN3MzcmNmVzc3YWhvTlpPV2l4V05EVzJnYUgwOW0zejhTVVpDdzY5MnhrenBpS0lJTUJBZjcrME9tMFhOT2NoZzJ0cnk4bXBpUmpZa295M0c0M09qbzYwTjdSQ1l2VmlwMjc5MkxURjF1Um0xK0FvdUlTRkJXWFlQMm5uME92MThOZzBHTnllaHJPUFhzQnBrM0pZRXMvZVJWYjlJbUlpT2lVL053Vy9XOXJiMi9IK3ZYcjhkNTc3NkdxcWdwYXJSYVhYbm9wTHJ2c01vN2Q5eUtIdzRsT1d5Y3FLbzlpdzJlYjhOR0d6MkMxV3ZzZVY2dlYwT20waUF3UHg2THp6OEdGQzg5RmRGU1VGeXNtR2h4MTlRMzQ4Sk1OK1B5TEwxRmpya1ZucDYydnRSOEFEUHBBTERyL1hDeStjQkZpeDR5Q244NFBLaFZQWEk0MFE3bEZuMEdmaUlpSVRrbC9CbjNBc3p4V1VWRVJWcTVjaWIxNzkwS3BWQ0l1TGc0UFBmUVFVbE5UKzZscU9obFZSNDhoeTVRTFUyNCtjbkx6Y0tTMHJLL1YzdC9mRCtPVHhpSWxlUUpTSnlZakpYa0M0bU5qb1ZCd05udzYvYmhjYmxSVVZTRy80QkFPRlJhaG9QQXdEaGVWb0wyakF3Q2c4dkZCUWtJYzB0TlNNVG5kaVBTMFNZZ2RNOXJMVlZOL0djcEJuMTMzaVlpSWFFZ1FRbURDaEFsWXZudzVYbm5sRmF4ZnZ4NUhqaHpCTGJmY2d0dHZ2eDJYWFhZWi9EbitkY0M0M1c3c081Q0ZkZjkrRC9tSEN0SGMzSExDMG5leFkwYmo0Z3ZPeDRKNWN4RVdGb0xBd0VDb1ZTb3ZWa3prZlFxRmhNVDRPQ1RHeDJIUmVlZkEydHFHaG9ZR2ZMMXpOejc4NUZPVVYxVGljRkVKRGhlVjRKTU5HeEVVWkVEeStQRzQ3cHBmWW5KNkdwUkt4akVhR1B4a0VSRVIwWkNpVXFtd2JOa3laR1ptWXUzYXRUaHc0QUJXclZxRm5Kd2NYSGZkZFVoUFQrZVNhLzNFNmV4Qmk2VUZPM2J0eFJ2cjNrSCtvY045ajJuVWFvUUVCOE9ZTmhIWC9lb3FUSnVTd1RrVGlINkVTcVZDV0dnSXdrSkRNREVsR2JmZmZBUDI3RCtJZGUvOEIxbW1ITFMxZCtEb3NXb2NQVmFOejcvWWdwVExKdjBMQUFBZ0FFbEVRVlRrOGZpL3E2N0UzRGt6WVFqVXMycy85U3NHZlNJaUlocHlKRWxDWm1ZbWtwS1NzRzdkT3F4YnR3NDdkKzVFY1hFeHJycnFLbHg1NVpYUWFEVGVMblBZc2xwYmNTQXJHenQyNzhYWE8zYWh1c1lNV1phaFZDZ1FIeGVMakhRanBrM0p3SlIwSTJKaU9PYWU2RlFvRkFyTXlweU9XWm5UWWE2dHcvNkRXY2d5NWVKZ2RnNUt5OHB4cUxBSUR6NzJKRWJGUkdObTVuVE1QaU1UbWRPbklqQXd3TnVsMHdqQW9FOUVSRVJEa2hBQ0lTRWhXTEprQ1ZKU1VyQnk1VW9jUFhvVUsxZXVSSEZ4TWU2OTkxNFlEQVpJRXNlR242eXVyaTU4OE1tbmVQL0RUMUJSV1lYV3RqWUFnSStQRDg2Y094dVhMcjRRRThhTlJYQlFFRFFhRFh0T0VQV1RxTWdJWEh6QlFweDc5Z0kwTjdlZ3NLZ1luMnpZaUMrMmJ1dHI1Zi8wODgxSWlJdkR4UmN1eE9XWFhneGZuc3lrbjRGQm40aUlpSVkwSVFRV0xGaUF1TGc0ckZ1M0RwczJiY0ttVFp0UVZGU0VhNis5Rm1lZmZUWjBPcDIzeXh5eVhDNFhXbG9zK1B5TEwvR1gxZjlBZlVNakFFQ3BWQ0lzTkFUbm5uMG1ici9sUmtTR2gzdTVVcUtSVFFnQlg0MEdNZEZSaUltT3dqa0w1cU94cVFrci9ySWFYMzcxTlpxYlcyREt6WU1wTnc4dnYvbzMvR2JKSFRoN3dUd0VCd1Z4ZVVyNnlmaUpJU0lpb2xPaUQ0bUloY0JsYXJYYTc4S0Y1eUVtZW1DN2VCc01Ca3lkT2hVeE1URTRkT2dRekdZenNyS3ljT3pZTVV5Yk5nMHFUZ3gzQXBmTGhiejhRM2pybmYvZ1QzOWVpUTgrMllDT3prNzQrUGpnakJuVDhIOVhYNG5mTHIwTGl5OWFCSDgvUDIrWFMzUmEwbW0xbUQ5bkZzNDZjeTdHakJxRkhwY0w5ZlVONk9qc3hMYnRPN0Z0K3k3VTF0YkIzODhQSWNGQjdNRTB4RlRYbUxGeDh4Yll1cnJzQVA1dGJhcXI5SFpOeDdGRm40aUlpSVlOWDE5ZkxGeTRFTW5KeVhqaWlTZFFWRlNFalJzMzR1REJnM2ppaVNlUWtjRUo0d0NncnE0ZUsvNjZHbDk5dlFOTnpTMXd1VnhRS3BXWWZjWU0zSGpkTlJpZk5CWUdnNTZoZ1dnSUVFSWdkdlJvakw0cUJndlBPd2ZGSlVldzVxMTNzRzM3RHBTV2xhTzhvaEtmZkxvUnMyZWRnV1YzM1k0STlyNmhrOEFXZlNJaUlqb2xnOTJpZjhKcjYvVTQ5OXh6RVJnWWlLTkhqNkt1cmc0N2QrNUVXMXNiRWhJU1RzdXUvTElzbzduRmduWC9mZzkzMy9jZ3NrdzVzSFhhb05QcE1HMUtCdjcwN0pPNDVhYnJNR2IwS0dpMXZoeC9UelRFQ0NHZzFmcGk5S2dZTERydkhNek1uSUdHeGtZMHQ3U2dwY1dDd3NORmVPZTlEK0dyVVNNbUtvci9qb2VBb2R5aXo2QlBSRVJFcDhTYlFSL3dUQ0EzWWNJRVRKMDZGVWVPSE1IUm8wZFJXRmlJUFh2MklDWW1CdEhSMGFmTmwrRDZoZ2I4KzcwUDhjZVhWdUNEVHpiQTN0ME5qVWFEQ3hlZWgzdnZ2aE5MZm4wcm9xSWlJWjBtUHcraTRVNElnYWpJQ0Z5NDhEeWtwNlhDTGJ0eDdGZ05PbTAyN05pMUJ6djM3RVZIWnlkR2o0bytMVTlzRGhVTStrUkVSRFRpZUR2b0E1NWwrSUtEZzNIQkJSZWdwNmNIeGNYRnFLdXJ3NDRkT3hBWUdJalJvMGVQK0xIN2VRV0g4TUFqVCtERDlaK2h0cTRlQUpCaFRNVnpULzBlVi94aU1SSVQ0dGhGbjJpWWtpU0JtT2dvekp3eEhUT21UMEhWc1dxWXpiVm9hbXJHZ1lQWnlNN0pRK3lZVVlpT2l2UjJxYWNsQm4waUlpSWFjWVpDMEQ5T2tpUmtaR1FnTVRFUlRVMU5PSHIwS0hidTNJblMwbEtFaG9ZaVBEeDh4SVhkaHNZbXJQanJhanp3eUJNdzE5WUJBQ0xDdzNEdjBqdngrNGZ1Uit5WTBWQ3JWYWROcndhaWtVb0lBYlZhaFpqb2FGeDg0VUxvQXdOUlZsR0I5bzRPVk5lWThjSEhHOURhMW83azhlT2c5V1YzL3NIRW9FOUVSRVFqemxBSytnQ2dVQ2dRR3h1THpNeE1LQlFLSEQ1OEdPWGw1ZGkzYngrMFdpMlNrNU85V2w5L2NidmQyTFJsS3g1LytubDgvc1dYa04xdUpNVEY0ZHBmWFlrSDcxdUdlWE5tUWFua2ZNdEVJNUZDb1VDNk1SVUw1czlCa0NFSTlRME5zRml0eU1uTHg0RXNFL3o5L1pFWUg4ZXdQMGdZOUltSWlHakVHV3BCL3ppZFRvZXBVNmNpTEN3TStmbjVhR2xwd2ZidDIxRmVYbzVKa3laQnE5VU8yeS9CcmExdCtNT2ZsdU92cjcyT3FxUEhJTXN5NXMrZGhlZWVmaHhublRrUHdVRUdiNWRJUklOQUh4aUlER01hWnAweEhRME5qU2d0cjBCZGZRTjI3OTJIbzhlcU1XMXlPdFJxdGJmTEhQRVk5SW1JaUdqRUdhcEJIL0IwZFIwM2Joem16cDBMdTkyT3lzcEtsSlNVWU0rZVBWQ3IxVWhJU0lCQ01ieStCdFdZYTNIL0k0OWovYWVmdzI3dmhrR3Z4OTEzM1k0bkgzMFFRUVlERkNOc2FBSVIvVGhKa2hBVVpNQUY1NStMZ0lBQTVPVWZRbXRyR3c0VkZxSGtTRG1NYVpNUUdCamc3VEpITkFaOUlpSWlHbkdHY3RBL1RxL1hZOHFVS1lpS2lrSjJkamJxNit1UmxaV0ZvcUlpcEtXbHdjL1B6OXNsL2s5T3B4T2J0bXpGSTA4OGd5eFREZ0RnakJuVDhQZ2p2OE1GNTU4NzR1WWVJS0tmTG5WaU10SW1UVVJqVXpPT0hxdEdSVlVWZHU4N0FIMWdBT0xqWXZsN1lvQXc2Qk1SRWRHSU14eUNQZ0NvVkNxTUd6Y09peFl0d3BFalIzRHMyREdVbDVkajkrN2RTRXBLUWtoSXlKRDlFdXh5dWZEMnUrL2orUmYvakdQVk5WQ3JWYmp6dHB0dzM3SWxTRXBNWkNzK0VRSHd0TzdIUkVkaDlzeE1CQVlFNEtBcEJ3Mk5qZGl6N3lBQ0F2eVJQSDdja1AwOU41d3g2Qk1SRWRHSU0xeUMvbkU2blE2elpzMUNRRUFBS2lvcVVGTlRnNisvL2hxdHJhMFlQWG8wL1AzOXZWM2lDWnpPSHF6L2JCT2VlUGFQYUcvdlFKQkJqeWNmZlJEL2QvV1Y4UFB6RzdiekRCRFJ3QkJDUUt2VklpTTlEVEZSa2NqSnkwZHppd1Y3OWgxQWFFZ0l4aVdOaFVMQnNOK2ZHUFNKaUlob3hCbHVRUjhBTkJvTlVsSlNNR1BHRE5UVTFLQzh2QndGQlFVb0tDaEFRa0lDd3NMQ3ZGMGlBTStrZTZ2L3VRYlB2YkFjRG9jREtja1Q4UGdqRCtDY0JmT0gzZHdDUkRTNEpFbkN1S1N4U0o0d0htVVZGYWd4MTJMN3p0MndPeHlZbER3QkdnMG42ZXN2RFBwRVJFUTA0Z3pIb0E5NHZnUUhCd2RqenB3NWFHdHJRMlZsSmFxcnEvSDU1NS9EWURCZ3pKZ3g4UEh4OFZwOVRtY1Avckw2SDNqdG4ydmhjRG94WTlvVVBQdkVvNWlTYm1RclBoR2RGQ0VFUm8rS3dmU3BrMUZ5cEJSSGoxVWpQLzhRQUNERG1Nb2xPUHNKZ3o0UkVSR05PTU0xNkIrblZxc3hjK1pNakIwN0Z2WDE5YWl0cmNXT0hUdFFWVldGaUlnSWhJZUhEM3BOYnJjYkd6ZC80V25KZHpxUm1CQ0hsLy8wSEJMaTR3YTlGaUlhL2d4NlBZeHBxY2pLemtGZFF3Tnk4d29RRXhPRjhlT1NlT0t3SHpEb0V4RVIwWWd6M0lNKzRHbmRIek5tREtaUG40NnVyaTRVRmhhaXFxb0t1M2J0Z2tLaFFISnk4cUJOWUNYTE1qNzRaQU1lZWZ4cGREc2NtSkp1eEV2UFA0UDR1TmhCZVgwaUdwbUNESHBNblp5T2tpTmxPRnBkaloyNzl5SW9LQWlUVXBLOVhkcXdONVNEUG1kaklDSWlvdE5lUkVRRUhucm9JVHovL1BNSUNRbEJVMU1UWG5ycEpUejExRk13bTgwLytseFpsaUhMOHMrdTRXQzJDU3RlWFlXdUxqdVN4aWJpOFVjZlFHSkMvTTgrTGhIUjJNUUVQUFA0dzBoTWlFZVgzWTRWcjY1Q3RpblgyMlhSQUdMUUp5SWlJdXAxMWxsbjRlV1hYOFpGRjEwRVNaS3dmdjE2TEZ1MkRCOSsrQ0c2dXJxKzl6bUhEeC9HbmoxN2Z0YnJ0cmUzNDdWL3JrVjFqUms2clJaMzNub1RKb3hMK2xuSEpDTDZ0dmk0V054NTIwMElDUEJIUTJNalZyKytCaTBXaTdmTG9nSENvRTlFUkVUMExVbEpTVmkyYkJtZWUrNDVoSWFHb3JTMEZDKysrQ0plZU9FRk5EYzNuN0N2MCtuRW0yKytpZC8vL3Zlb3JxNCs1ZGQ4N1o5djRLdXZkMEtTSk54MjgvVTQvOXl6T0g2V2lQcVZFQUlMenowYmQ5NTZNeVJKd3BmYnR1UDFOVzk1dXl3YUlBejZSRVJFUlAvRno4OFA4K2ZQeDhzdnZ3eWowUWlIdzRHUFAvNFl0OTkrT3c0ZlBneW4wd2xabHJGcDB5WnMyclFKTFMwdGVPQ0JCMkE1aGRheC9JSkMvUDFmYjhEbGN1SGlDeGJpNWh1dTVZellweUc3M1E2cjFRcTczZTd0VW1nRTgvSHh3YlcvdWhLWFgzSVJYQzRYL3ZuR091UVZIUEoyV1RRQUdQU0ppSWlJZnNDNGNlUHcwa3N2NGE2NzdrSmtaQ1RLeTh0eDY2MjNZdlhxMWRpNmRTdisrTWMvOXUxYlVsS0NWMTk5RmUzdDdTZDkvQzY3SFgvNDAzTFk3WFpFUjBYaXp0dHVna1k5OU5hNGJtOXZoOFBoK043SHlzcktjTXN0dCtDV1cyNzV3WDFPUms5UHowOSt6cUZEaC9DSFAvd0JMcGZybEY4WDhNeXpZTFBaME4zZC9iT084M09zWHIwYUN4WXN3T3JWcS92bGVCMGRIVml6WnMzUEhsYlNuK3gyTzVZdlg0N1hYMzk5UUk1ZlUxUFRyKy9YNVhKaHhZb1Z5TS9QUDZsNU9GNTg4VVhjZGRkZE1KbE0vVmJEUUZDcjFiajdybDhqSmlvS1hWMWRlUExaUDZLTEo1aEdIQVo5SWlJaW9oOFJHQmlJWC8zcVYzajY2YWVSa3BJQ204MkdOOTk4RTg4ODh3dzZPenY3SnVOenVWell1SEVqdnZycXE1TSs5cVl2dHFMZzBHSDQrUGpnaHYrN0dxTkd4UXpnT3prMVRVMU51T21tbTdCMDZWTFliTGJ2UEc2eFdKQ2RuWTNzN0d3b0ZLZTJvRk5IUndlV0xGbUNGMTU0NGFTZlk3UFpzSFRwVXJ6MzNudFl1WExsVDNxOURSczJZTldxVmVqbzZBQUFWRmRYWS9iczJiai8vdnQvMG5FQXovQ04rdnA2NU9mblkvUG16U2d1THY3Snh4Z0krZm41V0xGaUJmNzR4eitlMGtrVUFMQmFyVENaVFBqZ2d3L1EyTmo0czJ1eTIrMTQ4ODAzOGY3NzcvL3NZLzIzelpzM1kvSGl4Zmp0YjMrTHVycTZmamxtZG5ZMjFxeFpnMXR2dmZXa1RnTGw1ZVZoejU0OTN4bmlNeFNGaGdUajJtdCtDWTFHamNLaUVtejZZcXUzUzZKK3huNWhSRVJFUlArRFFxR0EwV2pFNnRXcjhlS0xMK0tqano2QzFXcnRlMXdJQVZtV1liZmI4Znp6ejJQeTVNbUlqbzcrMFdOMmRYWGh5NisrUmtkbkoyS2lvN0Q0d2tYd0dZSmQ5aDBPQnpvNk9sQldWb1k3N3JnREsxYXNRRUJBUU4valRxY1RnT2RuY0twQnY2Q2dBQWNQSHNUKy9mdWhVcWx3OTkxMy84L25hTFZhUFB6d3c3anZ2dnV3ZHUxYVRKNDhHYk5telRxcDE5dXdZUU1PSERpQXhZc1h3OC9QN3dmM1c3VnFGWnFhbXVCd09PQndPTkRWMVFXYnpZYk96azUwZEhUQWFyWDJuU3c0YnZMa3lmM1dLdjl6WkdabVl2cjA2ZGkzYngvZWZmZGRYSDMxMWQrNzN4dHZ2TkgzZmpvN085SGUzZzZyMVlxS2lvb1RQdU4zMzMwM3JyMzIyc0VxL3llYk5Xc1dnb0tDME5UVWhPWExsK1A1NTUvLzJjZmN1dFVUZnFkTW1RS05SdE4zZjBGQkFUWnYzb3o1OCtjalBUMzlaNytPTnlnVUNseHkwU0s4OThISEtDa3R3OVp0MjNIbXZOa0k4UGYzZG1uVVQ0YmVYeE1pSWlLaUlVcWowV0RSb2tYWXRHbFRYMnYrdHgwUCs3LzczZS93aHovOEFhTkdqZnJCWXpVMk5XUG43cjBBZ0d1dXVoSkJRWVlCcmYxVVJVVkZZZlhxMWJqcHBwdVFuNStQVzIrOUZhKysraXFDZzRNQm9LKzd2a3FsT3VYWG1ERmpCaDU0NEFFOCsreXpXTHQyTGZ6OS9YSGpqVGYreitlZGVlYVpXTFJvRWJadTNYcENLTzB2bjN6eXlmZTJEa3VTaElDQUFJU0dobUxjdUhFSURnNUdTRWdJd3NMQ0VCNGVEbG1XQjMweXhXZWVlZVk3SzBQWTdYWUlJYkJueng0VUZoYWU4TmppeFlzeFpjb1UvUG5QZi83QlkrcjFla1JFUkNBeU1oSTZuUTZBcDVWLzBhSkZQL2ljR1RObTRNVVhYOFE5OTl5REF3Y09mTzgrZFhWMW1EbHo1bmZ1ajQrUHh4dHZ2UEdEeC80eFdxMFd2Lzcxci9IVVUwOWh5NVl0eU1yS3d1VEprMC9wV0lEbjMvTHgzam16Wjg4KzRiR2RPM2ZpcmJmZVFrNU9EdGF1WFh2S3IrRnR3VUZCdU9LeVMvRDBjMy9DenQxN1VWTmpSc0Q0Y2Q0dWkvb0pnejRSRVJIUlNiSmFyZmovOXU0N3ZLbXlmd1A0bmRrMDZhWXRIWXpTc3BVOWhCZGtLUWpJbmdJcW9pQ0tJaUNDeWhBUUZNUzNvQWdpVS9rQkR2WVF5Z2FwVkdWRDJaMUFKMTNwek03NS9SR1N0NlViZ2JUbC9seFhyeVluNTV3OFNZL2pQcy96ZkovNTgrY1hDUGxGQmJxYk4yOWkzYnAxbURwMUtweUw2U0hidW1NM01yT3k0T3RUSFNPR0RYcXM3ZjYzYXRTb2dWV3JWdUh0dDk5R1JFUUVKazJhaEkwYk4wSWtFdGxxRWxpRDRNTWFQSGd3NHVQanNXSERCcXhZc1FLZW5wN28xNjhmcGsyYlZ1elNoZ0NRbTVzTFgxOWZIRGh3QUFjT0hDaHlIN0ZZakdYTGxqMVV1NlJTS1RadTNBaTVYQTZGUWdGblorZC8vVmtmaDBPSERoVWFYV0FWRmhaV2FGdXJWcTNRdW5WckFJQ0xpd3VtVEprQ1YxZFh1THU3dzlQVEU1NmVua1hldkpGSUpLaGV2WHFoN1VsSlNkRHBkTFlSSGkxYnRvU3JxMnVCZmZSNlBRNGRPZ1NGUW9FWFgzeXgwUFovVzRpd2I5KysyTFJwRS96OC9BcU1PbmtZNTgrZnQwMVg2Tnk1YzRIWHpwMDdCOEJ5VTZPeUd6Wm9BTmIrdEJGSlNjbll1LzhnR2pIb1Z4a00ra1JFUkVSbG9OZnJzWHo1Y3NUR3hoWVo4cTJQcmZQMUR4dzRnR2JObW1IZ3dJRkZubS9IN3Q4QkFMMTc5b0J6Q2NQSEs0cUFnQUQ4OE1NUG1EWnRHbWJPbkduN3ZOYVZCanc4UFA3MWUweWNPQkYzN3R4QmVIZzQ2dFdyQndBNGZmcDBzUUUyditqbzZHSmZFNHNmdml5VlNDUkMvZnIxSCtyWTd0MjdsM2xmYS8yRDMzNzdEWHYzN2kzemNZY1BId1lBSERod0FJSWc0T1RKay9qUGYvNVQ1TW9OcDArZlJrQkFBTHk5dlF1RWVLVlNpWDc5K3BYcC9aeWRuYkZqeDQ0QzI4NmZQNDkzM25rSFVxa1U0OGFOQTRBaWgvbXIxV29jT25RSWJtNXVtRGR2WHFIdEQ0cUtpc0k3Nzd4VHBuWlo2WFE2WkdabVlzS0VDV1UrWnVQR2pmRHg4U213elZwSG9GbXpaZ1Z1YkdSblorUHk1Y3NBTE5Naktqc25KeFVHOU9tTkg5YitpTjIvaDJENmh4L1l1MG4waUREb0V4RVJFWlZDRUFTRWhJVFlRbFgrN2NVTjBUWVlERmkyYkJscTFhcFZhQWp4NWZDclNFeEtna3dtdzhzOXl4NEc3UzB3TUJCYnQyNHRFSnl0UWQvZC9kOVBQUkNKUkpnL2Z6NnlzckpzNFdydDJyVXdtODIyZmRMVDAvSGhoeDlDcjlmanpUZmZMTkF6WE5KNTdTRTlQYjNjeDJpMTJvZnEyWFowZE1TT0hUdnd4UmRmNFBYWFh5OVU1eUF6TXhPZmYvNDVkRG9kbGk5Zi9zam1saWNsSldINjlPa3dtVXlZT1hNbW1qUnA4a2pPQzFoV1luaVk3ekEzTjdkYysrZS92Z0RMZDJXZG45K2pSNDhDcjUwOGVSSkdveEVLaFFKMTY5WXRVS0RTZWg2OVhsOWs0VXFwVlBxdnByZzhMdjM3OU1MYW56WWlNU2tKNFZldm9ja3pqZTNkSkhvRUdQU0ppSWlJU3FIVDZiQnIxNjRpZTVZZjdOMjNGdVlEZ0t5c0xDeGN1QkJMbGl4QnJWcTFiTWNjUGZFSEFPQ1pSZzNnVTkzN2NUZi9vWVNIaDJQcDBxV2w3aGNYRndmQXNyeGdXZWJWV3kxWnNnUnVibTZGdGpzNk9zTFIwZEgyM05xemJ6Vmx5aFRvOVhxMGI5OGVFeVpNS0JUaWQrM2FCYVBSaUFFREJoVFpxLzBraFlhR2xtbS91WFBuNHVqUm83Ym5nd2NQeHVUSms4djlmdDI2ZGNQS2xTdXhjZU5HUFAvODgyalpzcVh0dGVYTGx5TXpNeE9OR2pWNlpHRmNwOVBobzQ4K1FrWkdCZ1lOR29SQmd3WWhMaTRPdzRjUEwvRzQ0dWJveDhURTJMWVBIRGdRSDM3NFlhSHZNRDA5SGYzNzk0ZFVLc1hCZ3dmTEZKenYzYnVId1lNSEF3QisrZVVYMUtoUmNIV0wvTmNiWUtuTllKMkM4T0JOT3V2TlBxMVdpeTVkdWhUNWZyTm56eTV5ZTU4K2ZRcU1aS2dvcW50NzQ1bEdEWEVwL0FvT0hEckNvRjlGTU9nVEVSRVJsVUtoVUdERmloWDQ1NTkvRUJJU2drdVhMdGtxc0Z0RGZWR0YrUUFnTmpZV3ExZXZ4c2NmZjJ5YnIzLzVpcVV3V2tEdDJuQlNWY3hoKzluWjJiaDA2VktaOTgvTXpDelgvZzlqeDQ0ZE9IbnlKTHk5dmJGZ3dZSkNJVit0Vm1QcDBxWEl5Y21CeVdRcU5YREd4Y1ZCbzlFZ01URVJnR1VsaE5qWVdFZ2trZ0tGRkl2cW5TMk9vNk9qclYxS3BiTFUvYytjT1lPalI0OUNLcFhDYURSQ0twVmkxNjVkR0RwMGFLR2JIS1Z4YzNQRHRHblQ4T21ubjJMcDBxVzJ3blpYcjE3RnpwMDc0ZVRraEVXTEZqMnlHeUFMRnk3RTlldlgwYVJKRTl2U2hBcUZBczg5OTF5Uit4c01Cb1NGaGNIQndhSEFQdGJ0am82T2FOT21EUURMVkJHeFdGem9PMVFxbFFnSUNFQnNiQ3h1M2JxRnRtM2JsdHBPYXlGQ1QwL1BVcWRoNlBWNmJOcTB5Zlk4L3pXV25KeU1VNmRPQWJDTWJuRndjQ2h3YkV4TURMUmFMZno5L1l1c0VWRGFTaHoyb2xBNElDQ2dGaTZGWDhIRnkxZnMzUng2UkJqMGlZaUlpTXBBcVZTaWE5ZXU2TnExSzFKU1VuRHIxaTNjdUhFRFY2NWN3YlZyMTVDYW1tcmJOMy9vRndRQmh3NGRna1Fpd1VjZmZRU1pYSTZrcEdRQVFNMGEvbEFxSFF1OVYwWFFxRkdqRWl1eUE1YWh5dE9uVDRmUmFNU2JiNzZKcGsyYmxyai8zYnQzRVJ3Y0RBQzJzRGx4NGtURXg4Y1gyRy9Ka2lVSUNBZ29zTzNHalJ2NCt1dXZJWkZJc0dqUm9pSkhBd1FIQnlNbkp3ZTFhdFhDb0VHbEZ6aDgrKzIzQ3p3L2QrNGNCZzhlREZkWFY5dlFiWVBCVUtqcWVrbjI3OTlmWkxHNm91ajFlaXhjdUJCT1RrN28xcTBiOXV6WmcxNjlldUhJa1NOWXRHZ1IxcTVkVzZacEI3R3hzYmFiRVRWcTFFQ2JObTB3ZlBod1c4QmR1SEFoQkVIQXNHSERrSldWWmR2K3NMVUhBT0RYWDMvRjNyMTc0ZW5waWYvKzk3K1F5V1FBTEdGNnlaSWxSUjZqVnF2eHdnc3Z3TjNkdmNBKzF1MCtQajdGSHB0Zm16WnRFQnNiaXpObnpwUXA2SjgvZjk1MlhHbDI3ZHBWNEovbC9IYnUzQW16MlF3Zkh4LzgrdXV2aFphVEhEMTZOSzVjdVlJUFB2aWdURk5LS2dvSEJ3ZlVxbUc1Q1hIN3psMW90VG9vRkE2bEhFVVZIWU0rRVJFUlVUbDVlWG5CeThzTEhUcDBRR1ptSnRScU5hS2lvbkQ0OEdIOCtlZWZoWHFBVFNZVDl1L2ZqNjVkdXlLZ1RpQTBXaTNrTWhuOGZIMytWYUc0eDhuZDNiM1VnQnNaR1FtajBRakFVdkU4Ly9TRW9saUxtQUgvQy9yeDhmRzRmZnQyZ2YxME9sMkI1MnExR3RPblQ0ZGVyOGZreVpQUnJGbXpRdWMrZlBndzl1L2ZENUZJaE04Kys4d1dQRXN5WnN5WUlpdm81MTh6WFNRU29WT25Ucmg0OFNJeU16UFJ2bjM3SW9lTG56cDFDa2Fqc1Z4enNOZXNXWVBidDI5ajh1VEpCWW9hamhrekJ0OS8vejMyN3QxYnBpSjVjK2JNd1pVckJYdGlpMXJhYnYzNjlWaS9mcjN0ZWY3cEFtVVp0U0NUeVNDVHlYRGh3Z1VzWGJvVVVxa1VYMy85TlR3OVBRdnRxOUZvYk5lR2xYWHFpeUFJdHRVYThtOHZxdzRkT21EcjFxMDRkdXdZM252dnZSTDNOWnZOK091dnZ3Q2cxSnNDZXIwZUd6WnNLUEkxalVhRHJWdTNBZ0NHRHg5ZUtPUlhaaUtSQ0w0K1BsQW9GTkFiREVoSlRVWE5HaFZ6OUFHVkhZTStFUkVSMGIvZzZ1b0tWMWRYMUs1ZEc5MjZkWU5HbzhIeDQ4Znh4eDkvNFBMbHk4akp5WUZXcTRYWmJNYlNwVXN4Y2RKa0dJMUdTS1FTT0R0WHpHSDdaV1VObDA1T1RnV0d1aGNuZjRDM0J1TDE2OWZiQXVGcnI3MkdlL2Z1RlRqbTd0MjdtRHAxS3VMajQrSHM3SXlzckN3c1dyUUlXVmxaeU1yS1FuWjJOakl6TTIzcjNZOFpNNmJNaGVhR0RoMWFhdSs3VkNyRmtpVkxNSFBtVEJ3NGNBRGp4NDh2Tk1mZDJpUHQ1ZVZWNXFLRXAwNmR3dnIxNjFHelprMk1HREVDMzMvL3ZlMjFVYU5HWWR1MmJWaThlREdlZmZaWkJBWUdsbml1d1lNSGwydlVnWlgxaGtaU1VsS1pqbi83N2JjeGZ2eDRuRGh4QWthakVTS1JDTysrKzI2QmZUcDE2b1NGQ3hkaXlwUXBSZDVzQUN4RDRJdWIzMTRXSFRwMGdJK1BEMkpqWS9IUFAvOFVPMVVBc0h6UFNVbEpjSFIweEFzdnZGRGllVGR1M0lpa3BDUW9GQXFZeldibzlYcmJhNy85OWh2VWFqV2NuSnd3WU1DQWgyNTdSZVhrcElKTUpvWFpaRVp1T2FhcVVNWEZvRTlFUkVUMENEazZPcUozNzk3bzNiczNFaE1UY2V2V0xWeS9maDBSRVJFSUR3L0h0aTFiWURRWUlCYUxDeFVCcTJ5c1BhWE5tald6RFRHM3pqTXZpclhBbVVRaXNZMWt5RDhFdjZqUkRiLzk5aHVpb3FJQVdPb0c1TytSZmxENzl1MXR5N0VsSlNYaDlPblRaVjQycmpSQlFVRUFnSWlJaUVKQlB6dzhIQUJLbmJwZ2xaQ1FnRm16WnRsR0h6ejRmU2tVQ2t5Wk1nV2Zmdm9wcGs2ZGlvMGJOOEtwaENVWWkvdU1YMzMxRmNMQ3dyQm8wU0kwYXRTbzJPTmxNbG1CejJRMEduSDU4dVZDMjMxOWZRRllSaDNVcmwyN3dEazBHZzN1M2J0bit4djM3TmtUalJzWExPcW0wK253NjYrL1FxVlNZY2lRSVlXMmw1VllMTWFRSVVPd2ZQbHkvUExMTHlVRy9XM2J0Z0VBZXZmdVhlVG9EYXZFeEVUYnRmWFdXMjloMDZaTkJZSytXcTBHWUZrMnNLajU5NVdkbzhJUkVva0Vac0VNblU1ZitnRlU0VEhvRXhFUkVUMG12cjYrOFBYMVJjZU9IWkdUazRQMDlIUWNQbklVNThOdlFDd1NRMTZHNGVVVmxWNnZ0eFVtNjlpeEl3RGd3b1VMbURWckZyNzQ0Z3MwYjk2ODBESFdIdjN5REc5LzQ0MDNjUERnUWRTcFV3ZEJRVUdvWHIwNnFsZXZEazlQVDVqTlpzeWJOdy9KeWNrSURBekVva1dMSUpGSWJFdTlYYng0RWRldlg4ZkhIMy84VUo4eC83SnIxc0o0NGVIaGhlYi9XM3V1ODFlNUw0NVdxOFgwNmRPUmxaV0ZjZVBHRlh0TWp4NDlFQm9haXYzNzkyUDI3TmxZc21SSnVaY0pURTFOUlZ4Y1hLbkw5VldyVmcxcjFxeXhQYmVPVUhod3U5WG8wYU14ZXZUb0F0dCsvLzEzekpreng3WWVmVkc5M21xMUdyLysraXVjblozeHdRZi9XNi9kYURTaVU2ZE9aU3BlYURWdzRFQ3NXN2NPb2FHaE9ILytmSkhmNDlXclYyM1g2TkNoUTBzODMvcjE2NkhWYWxHN2RtMjg5dHByQlFyeUFjRGt5WlBSc0dGRGRPN2N1Y3h0ckV3Y0hPU1FpTVV3R0kyMm16VlV1VEhvRXhFUkVUMW1Fb25FTnNTLzdYUHQ4TlBQVzZIUjY2SFRWOTZlczFPblRrR2owUUN3RE5jR0xNdVNKU1VsNGIzMzNzTTMzM3hUcVBpWnRZZTBQRUhmMDlQVHRxUlpmbkZ4Y1hqMzNYZVJuSnlNbWpWcll1WEtsYlplN3g5KytBRVhMMTZFWEM3SHdJRURpejMzeXBVckM0eXFjSGQzTDFDZ3oyZzAya1ladEd6WkVsS3BGR0ZoWVlYT1k1M3IzcTFidHhJL2k5Rm94TFJwMDNEOStuVTBiZG9VNDhhTkszSC9Uejc1QkpjdVhjTEpreWV4ZVBGaVRKOCt2Y2l3cjlmcnNXalJva0xicjErL0RnRFlzR0VEOXU3ZFcrQzF2bjM3Mm9yeDVhOUpVQmF4c2JFNGUvWnNnVjc1aElRRUFKWmlnSUlnMks2Ti9QSnZlN0FtZ0hYa1FFa2pRdkp6YzNQRHVISGpzR3paTWl4WXNBQy8vdnByZ2V2S1pETGh5eSsvaENBSTZOV3JWNmtyR0RSdDJoUzdkKy9HdkhuemlxM3YwTE5uejFMYlZWbnA5WHFZeldhSVJXTElaSXlJVlFIL2lrUkVSRVJQa01MQkFXS3hCR2FUdWNnd1ZGbFloMXEzYU5IQzFvczdjK1pNWkdSa0lEUTBGSk1tVGNLMzMzNWJJT3hiZS9RZlhKYXN2TUxDd2pCanhneGtaMmNqS0NnSXk1Y3Z0eFdFTzNEZ2dHMEk5dlRwMDR1c0xHL3RzWHd3L05hb1VhTkEwTmRvTkxZYkFTcVZDazJiTnNYNTgrY1JIaDV1QzZZWExseEFVbElTV3JSb0FXOXY3MkxiYkRLWk1HUEdESVNGaGFGYXRXcFl1SEJocVFYZFZDb1Z2dmppQzR3ZE94WmJ0bXlCMFdqRWpCa3pDb1Y5bzlHSTNidDNGM3VlQjllaUJ5ekIyam9VMzdyc1kxbE5talFKQ1FrSmVPbWxsMnpIM3J4NUU0Qmxpc085ZS9mUXUzZnZZbzh2cVVwWFdYRUFBQ0FBU1VSQlZDYkFsMTkraVpkZWVxbE03UmcxYWhUMjdObUQyTmhZckZpeEFsT21UTEc5dG5uelp0eTRjUU1xbFFxVEowOHU5VnpkdTNkSFRrNU9vV2taVnUrODgwNnBSUU5qWW1JQUFNdVdMY05QUC8xVTVENkRCZzBxMDRvUVQ1cEdvNFhSYUlKTUpvVmpPVy84VU1YRW9FOUVSRVQwQkRuZkwzcGxOSm1RblYyK2F1TVZSVVJFQk02ZVBRdkFVZ2pPU2lxVll2SGl4Wmc0Y1NMT25qMkxLVk9tWU9YS2xiYndaQTFLNWUxQnRqSVlERmk5ZWpWKy9QRkhDSUtBVnExYUlUZzQyQlkyejUwN2gzbno1Z0d3ekZzdnJqZmZPcFE5SkNURU5ncmd3U0haSnBNSkdvMm1RRVg1N3QyNzQvejU4OWkrZmJ2dE0xbXJ0SmNVM2dSQndJSUZDM0QwNkZFb0ZBcDgrKzIzdHBzanBXblNwQWsrLy94enpKZ3hBenQyN0lEQllNQm5uMzFXb0o2QlVxa3NVRUhmYXU3Y3VRZ05EY1UzMzN4VEtNQXFsVXJiYWdmbG5YUGV1WE5uYk42OEdTZE9uRURmdm4wQldBb3ppc1ZpUFBQTU16Q2J6WGoxMVZjTEhhZlQ2YkIxNjFhb1ZLcGkvellQTHF0WUVxbFVpbG16Wm1IOCtQSFl0R2tUL1AzOU1XellNQncvZmh6TGxpMERBTHovL3Z0RnJncndJSVZDZ1JFalJoVDcrcTFidDVDWm1WbW1kc1hIeHhkYU10SXFKU1dsVE9kNDByS3lzMkV3R0tCd1ZKUllENElxRHdaOUlpSWlvaWZJeThzTGpnb0ZEQVlEa3BLVExjTmxLK2dTZThYNTl0dHZBVmlHMVQ5WXlWd3VseU00T0JodnZ2a21vcUtpTUhueVpPelpzd2NxbFFxNXVia0FIaTdvaDRlSDQvUFBQMGQwZERRQVlPVElrWmcwYVpKdG1IZDRlRGdtVFpvRXZWNlBqaDA3WXViTW1jV2V5eHIwUFQwOWkvM3VyWUVzZjIvM3l5Ky9qTysrK3c0SER4N0UrUEhqa1pxYWl0RFFVTlNvVWFQWVhtaWowWWc1YytiZ3dJRURrRWdrV0x4NGNZbUY4WXJ5MGtzdklUMDlIZi85NzMreGQrOWVwS1NrWVA3OCtmRHc4TER0NCtibWhxU2tKSnc0Y1FJREJneUFRcUd3RFVGM2NuS0NzN016d3NMQ0N2U2tKeWNuQTdDc0hGRWVQWHYyeE9iTm03Rm56eDcwN2RzWE4yL2VSR3BxS3A1NTVobmJQUHY4dmV0V2FyVWFXN2R1aGJPemM1R3ZQNHdXTFZwZzh1VEpDQTRPeHVMRmk1R1Nrb0pObXpaQkVBVDA2OWNQdzRZTmV5VHZzMi9mUGdpQ1VPSSs0OGVQeDdWcjF6Qi8vdnhpVnhVb3k3S1BUNXJaYkVaaVVoSjBPaDA4NWRYZzdWWDZqUkdxK0JqMGlZaUlpSjRndVZ5R09nRzFjZU5XQk83R3hTTlBvNEZUQ2RYQUs1cXdzREJidGYxeDQ4WVZPZC9leWNrSnk1WXR3L2p4NC9IUlJ4L1pxcDFiZzM1NWlxNGxKaVppK2ZMbE9IRGdBQUJMNGJoWnMyYlo2Z0lBbG1KNFU2ZE9oVWFqUWZQbXpmSFZWMStWT005YnJWWkRwVktWZUlQbDd0MjdBQUEvUHovYk5tdTErUC83di85RGNIQXdZbU5qQVFBVEprd29jaGgrYm00dVB2cm9JNXcrZlJvQU1HdldMSFRvMEtITW56Mi9FU05HSUNNakErdldyY1BmZi8rTkVTTkdZTUdDQlFXbVJ2ejg4OC9ZdkhremJ0KytYYWdBNGRTcFV4RWFHb3JnNEdCYkNMVXVqOWl3WWNOeXRhVng0OFpvMEtDQmJSckR5Wk1uQWZ5dlJzR0Q4Kyt0U3Bxam41OU1KaXRYSUI0NWNpUWlJaUt3Wjg4ZTI3U05ObTNhbEhpenA3ektza0tHOVhxU3krWGx1c2J0VGEvWDQyNWNQQVFBOWVvR2xhbEdBbFY4L0NzU0VSRVJQV0V0bWpWRnlLRWppSTY1alp6c25Fb1Q5RE16TS9INTU1OERBR3JXckZuaWV1SStQajdZdm4xN2dkQlEzcUIvOSs1ZFhMdDJEUWNQSGdRQTlPblRCMU9tVENtd0pOL0Jnd2Z4MldlZndXZzBBZ0Q2OSs5ZjRvaUIzTnhjcU5YcVVvZUlXd3ZaUGJoRTNOaXhZeEVTRW9Mang0OERBTHAyN1Zwa2IzNXFhaW9tVHB5SVc3ZHVRU3dXWTg2Y09lalRwdy9tenAyTHlNaklRdnZmdTNjUGdLVjZ2ZlhHUUg0OWUvYkVoQWtUNE9ibWhpVkxsaUExTlJYdnZ2c3Vmdnp4UnpScDBnUnF0Um83ZHV5QVdDd3VjZ2g2Ly83OUVSb2Fpdm56NTZOWnMyWndkM2UzQmYyeUxndVkzeHR2dklGUFAvMFV3Y0hCU0VoSWdFZ2tRdmZ1M2FIVDZZcWRmMjlWMGh4OXdISlQ0Nk9QUGlwelc3S3pzd3R0YzNKeVFuWjJOdHpkM2N0OG5xZVZScXRGZEl4bEdrZnJsaTNzM0JwNlZCajBpWWlJaUo2d3JwMmZ4NWRmTDhIMW03ZVFuSklDSDUvcTltNVNxY3htTStiT25ZdVVsQlNJUkNMTW1UT24xSjYvQjErM0JyS3lCUDIvLy80Ym4zenlDYlpzMllJdnZ2Z0NmbjUraGRaNi8vYmJiL0h6eno4RHNCVFNpNHVMdzd4NTg1Q1FrSUR4NDhjWFdhSGVPbmU2dEtCdlhaYnR3YUN2VXFuUXVuVnJoSVNFQUxEY2ZDaEthbW9xMHRQVElaRklzR0RCQXZUbzBRT0FwV0NiOVNaQ1VkTFMwcENXbGxab3UzVzV3cEVqUjhMUHp3OHpaODdFeUpFamJkL0pwazJib05GbzBMTm5UOVNxVmF2UThWMjdka1czYnQxdzdOZ3hmUFhWVjVnOWV6WXVYYm9FbVV4VzdoNTl3Rkt2WVBQbXpRZ1BEd2RnbWJmdjcrOFBvOUZZNVB4OG9HeHo5SUd5TFZNSVdPb29oSVNFWU5teVpiYnZyRTZkT29pSmljSHg0OGR4NXN3WmpCa3pCc09IRHk5VGovelRLalUxRFRjakxEZWZlci8wb3AxYlE0OEtnejRSRVJIUkV4WVVHSUM2UVlHSWpJckdnVU5IMGF6SnMvWnVVcW0rL3ZwcjJ4RHRrU05Ib2tXTDh2ZjhXWHV5ODg4dHo4L2FLNzlseXhiczJiTUhack1aR1JrWmhYck1vNk9qTVhmdVhGeTllaFVBOE1vcnIyREtsQ25ZdW5VcmdvT0RzV2JOR2tSRVJHRCsvUG1GYmlwY3ZIZ1JnQ1VRRmljcEtRbm56cDJEVXFrc2NITkJxOVZpMGFKRkNBa0pnVWdrZ2lBSW1ERmpCbWJQbm8xZXZYb1ZPRWZEaGczeDQ0OC9JaVltcHNCdy9WV3JWc0ZzTmhkNnp4OSsrQUdiTjIvR3FGR2o4TTQ3N3hSNlBmOVE5aTVkdW1EcjFxMjJhUVdwcWFuNDVaZGZJQmFMUzF5eTc4TVBQOFNwVTZlUW01dUxYYnQySVM4dkR6MTc5bnlvZWVNaWtRanZ2LysrcmEwdUxpNHdHQXlReVdURnpyOS9WSFAwRFFZRFFrSkNzRzdkT3NURnhRR3cxRkw0OE1NUDBhOWZQeHcrZkJnTEZ5NUVabVltdnZ2dU8yellzQUVEQnc3RW9FR0RVS05HallkKzM2cHE3LzZEME92MXFGYzNFTFZyMWJSM2MrZ1JxVnlWWDRpSWlJaXFpQkZETFZYYTkrd0xLWFhaTG5zU0JBRkxsaXpCbGkxYkFGam1Qbi93d1FmbFBzL1pzMmR0eTQ4RkJRVVZlbDJqMFNBMU5SVUFzR3ZYTHNqbGNuejU1WmRvMEtDQmJSK3RWb3ZWcTFkajVNaVJ1SHIxS2xRcUZlYlBuNDlwMDZaQktwVml4SWdSV0x4NE1lUnlPVTZjT0lIUm8wZmJncURWbVRObkFLREVHeFcvL1BJTEJFRkE5KzdkYmRNQXJsKy9qdGRmZngxNzkrNkZrNU1UMXE1ZGkwR0RCa0duMDJIV3JGbVlNV09HcmYxV2ZuNStoZWJrS3hRS0tKWEtRai9XMFE5U3FiVEkxeDhNNC9sckIvejAwMC9RYXJYbzI3ZHZnWkVLRHhhUDgvWDF4YnAxNi9ETk45OWc1ODZkQUN3M1NSNkdYcS9IZDk5OVozdStkKzllakJvMUNvY09IWUplcjMrb2M1Ym16cDA3K1BiYmI5R3paMC9NbXpjUGNYRnhrRWdrR0R4NE1IYnUzSWwrL2ZvQnNJdzIyTEZqQjRZUEh3NnBWSXFzckN4czJMQUIvZnYzeDlpeFk3RnQyN1pDZjZ1blZYWjJOcmJ2c2l3ek9iQmYwYU5UcUhKaWp6NFJFUkdSSFhSL29RdCtXUHNURXBPU3NmbTNiUmovMWh2MmJsSWhHbzBHYytmT3haRWpSd0JZZXNHLy92cnJJb2ZzRzQxR2JOcTBDZDdlM3FoV3JScVVTaVVjSEJ5UWxaV0Z5NWN2MjVhaGs4dmxSVllrMzdwMXErMnhuNThmZ29PRFViOStmZHU1OSszYmg1VXJWOXFxNGJkcTFRcno1czJ6clFWdjFhMWJOM3ovL2ZlWVBIa3lvcU9qOGVxcnIyTFJva1ZvMTY0ZHNyS3lFQllXQnBsTWhsYXRXaFg1bVZOVFU3RnQyellBd0lBQkE1Q1JrWUhWcTFkajI3WnRNSnZOQ0FnSVFIQndNQUlDQXRDOGVYTjRlWGxoMWFwVk9IandJRUpEUXpGcTFDaU1IRG15M0V2Vy9Sc1RKMDZFaDRjSFhuNzVaZHMydlY1dlc2RkFsYThHUktOR2piQnUzVHJFeE1TZ2FkT214YTRiWHhLajBXZ2JVVkdyVmkzTW1ERURpeGN2UmxSVUZENzk5Rk80dUxpZ2RldldhTlNvRVlLQ2d1RGk0Z0luSnlmSVpETE1uajBiU3FVUzkrN2RneUFJRUFRQkpwTUpKcE1KUnFNUmVyMGVCb01CSXBFSXp6NzdMQklTRW5Ea3lCRWNQWHJVVmxNQXNOd1E2ZDI3Tjk1NjY2MGllK25kM053d2ZmcDBqQnc1RWovKytDUDI3OThQdlY2UEN4Y3U0TUtGQzFpNGNDR2VmZlpaZE9qUUFjT0dEU3RROStGcHNuWEhiaVFtSmFHNnR4ZTZkZTVVK2dGVWFURG9FeEVSRWRtQlo3VnE2TkN1TFhiOXZoOGJOditLUWYzNndLc0NMV3NWSGg2TzJiTm4yNnJQTjJqUUFDdFdyQ2l3M0Z4K1Vxa1V2LzMybTYyb1hIR21USmxTNUxybTdkcTF3N3AxNnhBUUVJQmx5NWJabG53N2N1UUlnb09EYmVmMTlQVEVwRW1UMEx0MzcyTGZvMFdMRmxpN2RpM2VlKzg5cEtXbDRlVEprMmpYcmgxMjdkb0ZyVmFMVHAwNkZWdXdiOE9HRGRCcXRXamZ2ajNNWmpQNjl1MXJxeGJmcjErL0Fxc0lBTURiYjcrTlJvMGFZZTdjdVZDcjFWaXpaZzNxMTY5dnEwRC9KRGc0T09ETk45L0VoUXNYTUdUSUVMaTR1Q0EzTnhmWjJkbHdjbklxTUdjL09qb2FxMWV2aG9PREEyYlBubDN1OTlKb05KZytmVHJDd3NMZzVPU0VwVXVYSWlBZ0FKczNiOGF1WGJ1d2JkczJSRVZGNGRpeFl6aDI3TmhEZjZhaFE0ZENxVlJpeElnUnRpa2RnQ1hBRHhvMENNT0dEWU9YbDFlcDU2bFJvd1ptejU2Tjk5NTdEMXUzYnNXT0hUdHN2ZmxYcmx5Qmw1ZFh1WmNYckNydXBhVGk1eTNiQVFBZDJyZUR2NTl2S1VkUVpjS2dUMFJFUkdRSENvVUNMNzdRQmNkT2hpSTFOUTFiZHV6R3VER3ZReTZ2R090cy8vWFhYN2FRLzl4enoySHg0c1Z3Y25JcThaaDY5ZW9oTFMwTkpwT3B3SFlIQndjMGJkb1VvMGVQUnZ2MjdZczh0bjc5K2xpeFlnVUNBZ0lLdkUvRGhnMmgxV3JoNHVLQ2tTTkhZdFNvVVdVcTVsZXZYajJzVzdjTzI3ZHZ4NlJKa3dBQXZYdjN4dSsvLzE3aTJ1cURCdy9HL3YzNzhja25uOERIeHdlQmdZSEl5TWpBeHg5L2pJNGRPeFo1elBQUFA0K3RXN2RpOGVMRkNBd01mS0loUDcvYXRXc2pMeThQZVhsNUVJbEVxRm16SnFaT25Wcmdwa2J0MnJYUnUzZHZORzdjR0lHQmdlVitqK1RrWkp3K2ZScHVibTc0NXB0dmJGTUY1SEk1aGcwYmhtSERoaUVtSmdiaDRlRzRjZU1HTWpJeWtKMmREWTFHWTdzdXJEMzUxcCtpdGcwZlBoeDE2dFRCQng5OGdLVkxsNkp0MjdZWU1HQUF1bmJ0K2xBMUJUdzhQREIrL0hpTUhUc1dmLzMxRi9idTNZczdkKzVnL3Z6NVJSWnRyT3FNUmlOKzI3WVRjZkVKVUNvZDBiMWJGNmhVbFdkSlFDcmQwM2RWRXhFUjBTTVIwTEI1RjRpRVgxeWNuWDFXZmJjVTdkcTJ0bmVUS2gydFZvdDNQcGlLazMrR3dkL1BGeit0WG9HZ3dPS0x4RDFKZ2lCZyt2VHBxRisvUHQ1NjY2MFMxNXgva01sa2dzRmdnTWxrZ2tnayt0ZHJpa2RFUk1EUHo2OUFUL3JEU2s5UGg3dTdlNG5oTGpVMTFUYnFJQ1VsQmM3T3ppVXUyVmZSV0l2OWxlZHZWaDdidG0xRG16WnRVTHQyN2NkeS9nZWxwYVdoV3JWcVQrUzlyRXdtRXdSQnFMSnJ5c2NuSkdMb3FEZVFsSHdQejdWcGpSOVhmVmVwcnZHSzR1L1RaL0hCMUUrUWtwYW1ob0NCc1RjdW5yQjNtNnlxNXBWTFJFUkVWQWtvRkFwOE9tMHkvamx6RHZFSmlWaXhhaTIrV2pEM29Yb3NIeldSU0lTdnYvNzZvWTZWU0NTUVNDU1ByQzMxNnRWN1pPY3FydUovZnZtbkZwUmxlSGhGODdnQ3Z0V1FJVU1lNi9rZjlLUkRQb0JIZXYxV05BYURBVXVXZlkrazVIdHdjSERBL004K1pjaXZnbGgxbjRpSWlNaU9HdFNyaHlrVDM0VlVLc1h1MzBPd2F0MVBNQmdNOW00V0VWVkJCb01CYTMvYWlKMTdmb2RVS3NXRXQ5OUMzYUR5VCtHZ2lvOUJuNGlJaU1qT1Jnd2RoQzZkT2tJUUJLeFovMzg0ZlBSRW9hWFJpSWorRFVFUWNQam9DYXo5Y1NNQW9HdW5qaGc1ZkxDZFcwV1BDNE0rRVJFUmtaMDVPenRqN0J1dndjL1hCOWs1T2ZoK3pUcEV4Y1RhdTFsRVZJWEV4U2RneGFxMXlGQ3JVYTJhQjhhOStUcXFsV0VxQzFWT0RQcEVSRVJFRlVEYjFpMHg1WU1KY0ZLcGNPMzZUY3lZL1RtdTNiaHA3MllSVVJWd0t6SUswMlo4aHVzM2IwSHA2SWpwVXo1QTY1WXQ3TjBzZW93WTlJbUlpSWdxaUFGOWV1UHp6ejZGWEM3SDJRc1hNZldUMllpTWlyWjNzNGlvRXJzVkdZV1BaODdGNmJQbklaZkxNZlBqcVJqVXY0KzltMFdQR1lNK0VSRVJVUVVoa1Vqd2NzOGVHRGZtZGNqbGN0eThGWUVaY3hZZ01qckczazBqb2twR0VBVGN1UnVIR1hQbTQxTDRGY2hsTW94L2F6UUdEZWhicFZjVklBc0dmU0lpSXFJS1JDYVRZZnpZTi9EQmhMZmg0T0NBcytjdllNS2tqM0RzajVPMjlkR0ppRXBpTnB2eHg1K25NSDdpRkp5L2NBa09EbkpNR0Q4V2I3LzFCaHprY25zM2o1NEFCbjBpSWlLaUNzWkpwY0xZTWE5andXY3o0S2hRSURJcUdqUG1MRURJb1NNd21VejJiaDRSVldCbXN4bjdEeDdCckxsZjRPYXRTQ2dkSFRIcmsybDRaK3dZcUpSS2V6ZVBuaENwdlJ0QVJFUkVSSVhKWlRJTTZQY3lzbkp5c096N1ZiaDNMd1hUWm55R08zZmpNR3I0VURnN08wRWtFdG03bVVSVVFRaUNnT3ljSE96WS9Uc1dCMzhMclU0SEp5Y25mRFQ1UFF3ZlBBQlNLYVBmMDRSL2JTSWlJcUlLU2lLUjRMVVJ3K0R2NTR2dlY2L0Q1ZkNyK0hycGQvZ3o3Rys4TjM0czJyWnV5Zjk1SnlLWVRDYjg5YzhackY2L0FYK0cvUTBBZUxaeEk0d2Yrd1o2ZG4rQmMvS2ZRdnd2QXhFUkVWRUZKcFZLMGVPRnJtaFFyeTYrK0NvWXgvNEl4Vi8vbkVGMFRDekdqWGtkYjQ1KzFkNU5KQ0k3RWdRQm0zN1pncFZyMWlNbE5RMGlrUWd2ZHUyTWo2ZE9RbUNkQUhzM2oreUVjL1NKaUlpSUtvSGF0V3BpeVZkZjRMVVJ3K0hpN0l6a2V5bFk4RlV3M241dk1oSVNFbG1vaitncFl6WUxpRTlJeEx1VFBzSzhMeGZqWGtvcW5GUXFqQmcyR01HTEZqRGtQK1hZbzA5RVJFUlVTVGc1cVRCbjVuUzgwTFVUZmxqekkwNmZPNCtqSjA0aU1Ta1pJNFlQd2NzOXU4UFZ4Y1hlelNTaXh5d3pNd3NIRGgvRnhwOS93L1didHlBV2k5R3VUV3VNSGZNYXVuVHFhTy9tVVFYQW9FOUVSRVJVeVhUOFR6dlVyeHVFMzdidndvcFZhM0QxK2cxOHVUZ1lXN2J0eEpTSjc2SkQrM2FRU2prbmw2aXFNWmxNT1BsbkdGYXNXb2NidHlLUWw1Y0h1VnlPdDk4Y2pWZGZHUW92TDA5N041RXFDQVo5SWlJaW9rckkyOXNMRTk4ZGg1ZDc5Y0RNT2ZOeDRWSTRMbCs1aXJFVEp1SGxuajB3NmIzeDhQUHpoVndtWTNWK29rcE1FQVRvOVFZa0ppWGh1NVdyc1dmZkFaaE1Kc2hsTXJScjJ4cXpQNTJHUmczcTI3dVpWTUV3NkJNUkVSRlZZb0VCdGZIRHNpVTRjUGdvZHUzZGgzTVhMbUhQdmhEODhlY3A5SHU1RndiMDZZMFd6WnZhdTVsRTlCQUVRY0RsOEt2WXZuc3Y5aDg0aFBRTU5XUXlHVm8yYTRyK2ZWOUduMTQ5NE9MaWJPOW1VZ1hFb0U5RVJFUlV5Ym02dW1ENGtJSG8ycmtqRGgwOWdSVS9yRUh5dlJScy9uVXJEaDA1anYrMGI0UHhiNzZCZW5XRDJMdFBWQWtJZ29DYnR5S3gvdjgyNDgrd3YzQXZKUlZtc3hrZUh1NllNbkVDWHVqU0NUN1Z2ZTNkVEtyQUdQU0ppSWlJcWdodkx5Kzgrc3BROU8vVEM4dFdyTUt1My9jak5TME5PM2Z2dy80RFI5Q3J4NHNZOSticnFGbkRIeXFsa3FHZnFBSVJCQUc1ZVhtNEd4ZVA5UnMyNGZmOUI2SFQ2eUVXaStIaDRZN2VMM1hIbElrVDRNb2VmQ29EQm4waUlpS2lLc2JaeVFrenBuK0lJUVA3NDhqeEV6aDg3QVN1WHJ1QlhYdjNJZVRRRVhSby94eTZkT3FBemgwN29JYS9Id00va1IwSmdvRDRoQVNjL1BNdkhEMXhFbitmUGdPTlJndUpSSUltenpSR3R5NmQwS3ZIaTZnYlZBZGlNVmRIcDdKaDBDY2lJaUtxZ2tRaUVSclVyNHU2UVhVd3FIOWYvQkY2Q3F2Vy9ZamJkK0p3N01SSmhQMTlHai85MzgvbzlWSjNqSDcxRlhoV3EyYnZKaE05ZGRUcVRLejk2Zjl3OE1oeEpDUWtRcVBWQWdEOGZIMHc4ZDIzMGZFLzdlQlQzUnNTQ1ZmUm9QSmgwQ2NpSWlLcXdpUVNDWHg5cXVPVm9ZTXdaR0EvN04xM0FCczIvNEtZMkR1SWpyMk5GYXZXWXQxUEc5R3p4NHNZUG1RQTZnWUZ3dG5KQ1hLNTNONU5KNnBTQkVHQXdXQkVUazRPYmtWRVl2dnV2ZGdYY2doYW5RNEE0S1JTb2NtempURnErRkFNNnQ4SFVpbWpHajA4WGoxRVJFUkVUd21wVklxQi9mdWd4NHZkY1A3aVpZU0doZUdQMERCRVJjZGcxOTU5K0Qza0lJSUM2NkIxeStabzA2b0ZXcmRzQVQ5ZkgzczNtNmpTUzB4TXd1bHo1M0h1d2lXY3UzQVJFWkhSTUJxTkVJdkZxRjgzQ0IwN3RNZnovMm1IMWkxYlFLVlMycnU1VkFVdzZCTVJFUkU5WlZRcUpaN3YwQTd0MnJiRzZ5TmZ3ZG56RjdCOTF4NzhjK1ljYnQ2S3dNMWJFZGo5KzM1NGVuaWdSYk9tR0Q1MEVGbzBid29aZXhpSnlzeGtNdUhzK1l2WXRuTTN6bDI0aU5UVWRPVGs1Z0lBcEZJSjJyVnRqU0VEKzZOdHF4Ync5dmFHWEM2emM0dXBLdUcvclltSWlJaWVVaktaRkRYOC9WREQzdy85Ky9UR2pWc1IrUG5YclRoeS9DU3ljN0p4KzI0Y1l1L2N4YzY5K3hBVVdBZERCL1ZIOXhlNndNUE5IVXFsSTJReUJoTWlLNFBCZ0R5TkJtbnBHVGgrNGlSKzI3NExrVkhSdHRlVlNrZFU5L1pHbDA0ZE1QclZWOUNnWGowV3dxVEhoa0dmaUlpSWlDQVNpZENvUVgzTW56TVRVeWU5ajlObnorSGN4VXM0ZC80U3J0MjRpYWpvR0N6Njd6ZFk4Y05hMUs5WEY4ODBhb0JubjJtRXhnMGJvRjdkSUlaK2VpcnBEUVpFUmNmZ3l0WHJ1SGJqSnE1ZHY0RWJOeU9RblpNREFGQW9GR2hZdng1YXRXeU9OaTJibzFYTEZxam00VzduVnRQVGdFR2ZpSWlJaUFwd2MzTkZqeGU3b1d2blRralBTRWQwekcyRUhEcUNmU0VIa2FIT3hMa0xGM0h1d2tVb0hSM2g2dWFLNmw1ZTZOcTVJN3AzNjRxR0Rlclp1L2xFajkydHlDZ2NPSFFVSjArRklTa3BHUm5xVEdnMEd0dnJicTZ1NlBYU2kramIreVVFMUs2TmFoN3V2QmxHVHhTRFBoRVJFUkVWU1NhVG9ycTNONnA3ZTZQOWMyMHc2K09wT0hucUwrdy9lQmluejV4RGRrNHU3dDFMUVdKaUVpNWVEc2ZTNzFhaVZzMmE2UGR5VC9SNG9RdXFWL2VHbzZNakhCVUtMZzlHbFpMSlpJSkdvNFZHcTBWS1NpcENEaDNHL29PSEVSTjd4N2FQUkNLQlVxbUVyMDkxdEdyWkhQMWU3b1VPN1orRG8wSmh4NWJUMDQ1Qm40aUlpSWpLUkM2WDQ4V3VuZkZpMTg3SXljMjFERmUrZmdQWGJ0eEUrTlZyaUk2NWpUdDM3Mkw1RDJ2dy9lcTE4UFAxUmIyNlFRZ0tERUJnblRxb0Z4U0l1a0YxNE9yaVl1K1BRbFNzck94c1JFUkVJU29tRmxFeE1ZaUlqRVpVZEN6aUUrSmhOZ3NBQUlsRWpLQTZkZEM0Y1VNMGJuQi9Ha3VqQm5CeGRyWno2NGtzR1BTSmlJaUlxTnljVkNxMGE5c2E3ZHEyUm01dUh0U1phc1FuSk9GRTZDa2NPbklNc2JmdklDNCtBWEh4Q1RqK1J5Z1VDZ1ZjbkozaDR1eUVlbldEMEtIOWMyai9YQnZVQ2FodDc0OUNoTmpiZDNEcXIzL3cxK2t6dUJVUmhheXNiR1RuWkVPajBkcjJFWWxFQ0Fxc2d4ZTZkRUszTHAzZzcrc0RWemRYT0tsVWRtdzVVZEVZOUltSWlJam9YMUdwbEZDcGxQRDM4MFBiMWkweGJmTDd0dUIwL09TZnVIa3JFbm1hUEdSbVp1SmVTZ29pbzJNUWN1Z0lBTURYcHpxNmRPcUk1enUwUjVObkdrUGg0QUFIQnpua2NnZklaRkpXSmFkSFFoQUVHSXhHNkhWNjZIUTZhSFU2WEwxMkF5ZEMvMFRvcWI4UW41QllZSDhIdVJ3S1J3WGMzZHpRc0VGOVBOK2hQVHEwYjR1Z09uVjRUVktsd0tCUFJFUkVSSStVU0NSQ25ZRGFxQk5RRzYrT0dJYXNyQ3pFeE43QnJjZ29STWZFSWlvbUZoR1JVWWlQVDBCaVVqSisyYklkdjJ6WkRvV0RBMnI0KzhIZnp4Zis5NWY5OC9mMWhiKy9MMnI2KzZOYU5RK0l4V0o3Znp5cUJNeG1NMUxUMGhBWG40ajRoRVRFeGNjalBzSDZPQUh4Q1luUWF2L1hXeStSU0ZDemhqOEM2d1NnWGxBZ2dnTHJJS2hPQUFMckJNRFZsVk5OcVBKaDBDY2lJaUtpeDhyRnhRWE5tajZMWmsyZmhkRm9SRTVPTHJLeXM1R1Ntb296WnkvZzFGLy80UHpGUzlCb3RZaU1qa0ZrZEF3QVMvaHlkRlJBcFZSQ3FWVENzNW9IR2pWc2dLWk5uc0d6alJzaHFFNEFpL3dSQUV1d2o0Nkp4YVh3cTdoeTdUcXVYYitKMUxRMDVPWGxJUzlQZ3p5TkJpYVRxY0F4RGc0T2FOT3lPZHExYllQbjJyU0NsNWNubkoyYzRPenNCS21VTVlrcU4xN0JSRVJFUlBURVNLVlN1TG01d3MzTkZiVnExa0NyRnMzeHpyZ3gwT3YxdUhFekF1Y3ZYc0w1UzVkeDdmb05aR1huUUsvWFE1MlpoWHNwcVlpSnZZMHo1eTdZenVYZ0lFZTlvQ0RVRGFxRGVrRkJhRkMvTHVvRTFJWlM2UWlaVEE2NVRBcVpUQWFaVEFhUlNNUWgxNVdNSUFpV0lmY0dBd3dHSS9RR1BRd0dBN1JhSFNLall4QVJHWVhJeUdqY2pJaEVWRXdNdEZwZGdlTkZJaEZrTWhrY0hPVHc4SENIazBxRnhnMGJvRldMWm1qZXRBa2FOMm9BdVZ4dXAwOUg5SGd4NkJNUkVSR1IzY25sY2pSdDhneWFObmtHYjd3MkVpYVRDVW5KeWJnYmw0RDR4RVRFeGNYYmhsM2ZqWXRIY3ZJOTZIUjZYTGwySFZldVhiZWRSeXdXdzhQZERkNWVYdkR5OG9TWFp6VjRlM25DM2QwZDdtNnVsdCt1cm5CemQ0T0h1eHVjVkNwT0I3QXpRUkNRbloyRERMVWFHZXBNWkdSa0lFT2RDYlZhamJUMERLU21waUVsTlJYSkthbElTVWxGZWtZR3pHWnpvZk5JSkJMNFZQZEdqZnZUUHF6VFFHcjQrNkdtdno5OGZLcHpCQWc5TlJqMGlZaUlpS2pDa1VnazhQZnpnNytmSHdETDBHeXRWb2ZjdkR6azV1WWlPeWNYdCsvY1JXUlVOS0tpWXhBZEU0dlkyM2VnMFdxUm1wYU8xTFIwNE1aTjIvbWtVaW5rY2prYzVITEk1WExJNVRJNE9EaEFwYktzZjE3RDN4ODEvSHpoNStlTG12ZERvb3JWMUIrcHZMdzgzTGtiai9qRUJNVEhKOW5telNja0pTRTNOeGQ2dlFFNnZSNTZuUjU2dlI0NnZSNUdvN0hJY3prcUZLaFZzeWFDQWdOUU55Z1FRWUVCQ0Fpb0RSY25KeWdkSGFGVUt1SG9xT0JOSEhwcU1lZ1RFUkVSVVlVbkZvdWhWRHBDcVhTRWwyYzFBRUNUWnhvVjJNZGtNaUV1UGdFUmtWRzRjU3ZTTXJRN0tocnF6RXdZVFNZWURVWVlqVVpvZFRvWWpRWVlqU1lJZ29CTGw2OFUrWjRLaFFLZUh1NXdkL2VBaDRjYnFubDR3TjNkRGRYYzNlSGg0UTRQZDNkNGVMakIzYzBORG5JNXhCSUpKQkl4eENJeHhPTDhQNklIbmx0K0t0cFVBa0VRWURhYmkvZ3B2TjFrTnNOc05rR24wME90emtSYVJnYlMwOUtScmxZalBTTURhZWtaU0UvUFFIcTZHaGtaNlVqTFVFT2owUlQ3M2lLUkNGS3BCRktwREZLSkJISzVIRXFWRWxLSkJLNnVycWdiR0lBRzlldWpYbEFnNnRVTlFxMmEvdXlkSnlvQmd6NFJFUkVSVlFrU2lRUzFhOVZFN1ZvMThXSzNMcmJ0dWJsNVVHZG1RcTNPUklaYWpjek1MTXZ6ekN5bzFXcW9Nek9Sa2FGR1psWTJNdFRxKzl1eW9OVnFFWmVRaUxnSGxsNHJpc1A5WUtwU0t1SGc0QUNGd2dHT0NzWDl4d29vRkE1UTVIdXNkRlJDSWhFWDJOOFMvc1dRaU1VUUZYV0RRRlQwRFFQclhQWkNBYjNRTmdGbXN3bG1zd0JCc0d6VDZ2VFFhclhJeTlQQVpEWWhMeThQV3EzTzhxUFRRcWZWUWFQVldwYWtxUWtaL0FBQUJkUkpSRUZVMCtxZzFXcWgwZXFnMGVRaE4wOERuVTVYNm5kakpSS0o0TzdtQ2xkWFY3aTd1ZDEvN0FKM056ZTR1Ym5CMWNVWmJxNlcrZzNXMys1dWJsQ3BsQTkxUFJBOXpSajBpWWlJaUtoS1U2bVVVS21VOFBmekxmU2F0ZENiVHErRFhxKzNQTlpaSG1lbzFaWnBBS2xwU0UxTFEycGFPbExTMGl6UFU5T1FscDVoRzFxdXV6L1VQQ05EWGE2MlNhVlNTQ1JpU01RU1FDU0NTQVNJY0w5dzRJT1BSYUw3ejJIWjEvb2FCQWdDSUVBQWhDSWVDOEw5NS85N0xBZ0FCQUVtc3hrbWs2bllJZkpsSlpGSTRPVlpEZFU4UE9EcDZRRXZUMC9MNDJvZThQTHloR2UxYW5CM2M0V0Rnd05rTWhua2NwbGxDb1hNTW8xQ0pwUDlxL2Nub29JWTlJbUlpSWpvcVdXdHlxOVVPajdVOFJrWmFpU25wT0RldlJTa3BLWWhQU01EZWJsNXlOVllsblhMemMxRG5pWVBlYmthNU9ibElTL1AwaE11UUlCd3Y2ZGRFQUN6Y0wrNG5DRGMvMlhwcFFkRTkzL2YzeVlTWURiLzczbCsxcWtBSXBFSUVBQ1JTR3k1Y1hEL1prQ0JsUWZ1L3hiZjMwZDhmeFNCQ0NJb0hSVlFxVlNXWlExVmpuQjBkSVNUU21XWk91SG9DSlZLQlhjM04zaDVWVU4xYnk5NGUzbkJ3OTM5b2I0L0lubzhHUFNKaUlpSWlCNlN1N3NiM04zZDBMQit2WElkWnpEY0x6eW4xOE9nTjhCZ05Gcm12cHRNQllmaEN3TE1Kc3R3ZTdOZ0dYNHYzTjl1MmRkeWcwQWtFa01pa1VBc0V2MXYyTDlJREluay9qU0FmTVArUlNLUlpWK3hHREtwRkRKYjc3cU15ODBSVlJFTStrUkVSRVJFVDVoMUpBRlkyWitJSGdPdU4wRkVSRVJFUkVSVWhURG9FeEVSRVJFUkVWVWhEUHBFUkVSRVJFUkVWUWlEUGhFUkVSRVJFVkVWd3FCUFJFUkVSRVJFVklVdzZCTVJFUkVSRVJGVklRejZSRVJFUkVSRVJGVUlnejRSRVJFUkVSRlJGY0tnVDBSRVJFUkVSRlNGTU9nVEVSRVJFUkVSVlNFTStrUkVSRVJFUkVSVkNJTStFUkVSRVJFUlVSWENvRTlFUkVSRVJFUlVoVERvRXhFUkVSRVJFVlVoRFBwRVJFUkVSRVJFVlFpRFBoRVJFUkVSRVZFVndxQlBSRVJFUkVSRVZJVXc2Qk1SRVJFUkVSRlZJUXo2UkVSRVJFUkVSRlVJZ3o0UkVSRVJFUkZSRmNLZ1QwUkVSRVJFUkZTRk1PZ1RFUkhSUXpFSnhod1JZRENiek1qTHk3TjNjNGlJaUo2bzNMdzhHRTFHUUlESkpCaHo3TjJlL0JqMGlZaUk2S0dZVGRva0NOQVlEQWFrcEtiWnV6bEVSRVJQVkVwS0tyUmFIUURvelNadGtyM2JreCtEUGhFUkVUMlUrTWpJSkFISTFSc011SEwxT2pRYXJiMmJSRVJFOUVUbzlYcGN2WDREV3EwV2dLQ05qNHhrMENjaUlxSXF3UWpCL0pzZ0NPYmR2Ky9IMmZNWG9ORnFJUWlDdmR0RlJFVDBXQWlDQUsxV2l5dFhyMlBYM24wUUJNRU1DQnNBR08zZHR2eEU5bTRBRVJFUlZWN1ZxMWRYT2JyN0hCV0pSTSs1dXJxaWQ0OFgwYUo1VS9oVTk0WktxYlIzODRpSWlCNlozTHc4SkNVbjQ5TGxLOWgzOEREVTZrd0lnbkJHazVIVU5UazVPZGZlN2N1UFFaK0lpSWorRmI4R1RSdklJRm9yRXVFL0lwRklMSmZKb0ZRcUlaVks3ZDAwSWlLaVI4WmdOQ0F2VHdPRHdRQkJFQVFJK05NSTAvdHhONjljdG5mYkhzU2dUMFJFUlArYWUyQ2dxNHZjZVlGWWhQNENJQU5FTWdBU2U3ZUxpSWpvRVRJQmdrRUVHTXdRRG1ZYjhxYW1SMFptMmJ0UlJXSFFKeUlpb2tmR3MwRURaNFZCN0NPV3lxdUxSWUtUdmR0RFJFVDBxSmdFNUFwR1ExS2UySkJjVVFNK0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ZSQmZUL3JBQWpjckdrckpnQUFBQUFTVVZPUks1Q1lJST0iLAoJIlRoZW1lIiA6ICIiLAoJIlR5cGUiIDogImZsb3ciLAoJIlVzZXJJZCIgOiAiMjU3OTMxODIzIiwKCSJWZXJzaW9uIiA6ICIyNyIKfQo="/>
    </extobj>
    <extobj name="ECB019B1-382A-4266-B25C-5B523AA43C14-5">
      <extobjdata type="ECB019B1-382A-4266-B25C-5B523AA43C14" data="ewoJIkZpbGVJZCIgOiAiMzgxMjY5MDQ3NTg0IiwKCSJHcm91cElkIiA6ICIxNjY2Njc2MDIiLAoJIkltYWdlIiA6ICJpVkJPUncwS0dnb0FBQUFOU1VoRVVnQUFBN1VBQUFLRENBWUFBQURGRFMweEFBQUFBWE5TUjBJQXJzNGM2UUFBSUFCSlJFRlVlSnpzM1hkODA5WCt4L0ZYa2laTnV1a0FPb1NXdmFFZ0lIdFZaVS9GZGZGZUx5cUsvcnhlOVY3MXF0YzlMbDcwaXVpOUxoUUZGVVdRSVJ2Wm9pQWIyWVZDb2J1bGc2NjBTWDUvMUVZcXEwQWhMYnlmajBkdTB1LzhmRytvelR2bmZNOE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dWRJWVBGMkFpSWhJVFJVVzFzTFBKOWdyek9seWhKcU1abDlQMXlNaUlsSlZTcDJ1QXBQQmxaNmZXWnlSa2JFM3o5UDFuSTFDcllpSXlIa0thOUhDejlmcDlROERoaUVZREZaY0xxdkxnSmVuNnhJUkVha3FCaGVsR0F4RkxsekZ1RmlTYnl6NVovcXVYU2M4WGRmcEtOU0tpSWljaDhoR2JhTE1Yb2FQZ0RpRHdXRDBNcG13ZUZzd21VeWVMazFFUktUS09CMU9pdTNGbEpZNmNMbGNUbUNabzlReFB2SEF6bmhQMS9aN0NyVWlJaUtWRkJIUndjY2NXRHJYaUtHZjJXeW1YKytlZE9yWWdjand1dmo3KzN1NlBCRVJrU3FUbjUvUDBhUmtkdS9aeS9lcjFwQ1JrWW5MeGVyQzQ4NkJxYW5iOHoxZDM4blVWVXBFUktTU3pQNk92eHBjOUxIYXJMend6Qk5jMzdjUEFRSCtHQXo2amxoRVJLNU1CUVVGM0RSaUdQZi81VkV5TWpLN1c0TjRrbFNlOW5SZEp6TjZ1Z0FSRVpHYUlDSWl3c2RvY04xcU1CaU1nL3BmejRBYjRnZ01ERkNnRlJHUks1cVBqdzl0Vzdka1VQOGJNQmdNUnFQUk9DWXFLc3JtNmJwT3BsQXJJaUpTQ1phQTJyVXhHS3hlWGw2MGJkMEtYMThOZGl3aUlsY0hzOWxNaTJaTnNkbXN1TUJzTnZ2WDluUk5KMU9vRlJFUnFRU0hzeVFNbDh0cXNWaW9XNmRhL1MwWEVSRzU1RUtDYStGdDhRWVhGb2UzVjZpbjZ6bVpRcTJJaUVnbG1JeG1YNWNCTDVQSmlKK2ZuNmZMRVJFUnVheDhmWDN4OHZJQ0F5WWpwbW8xT3FKQ3JZaUlpSWlJaU5SWUNyVWlJaUlpSWlKU1l5blVpb2lJaUlpSVNJMmxVQ3NpSWlJaUlpSTFsa0t0aUlpSWlJaUkxRmdLdFNJaUlpSWlJbEpqS2RTS2lJaUlpSWhJamFWUUt5SWlJaUlpSWpXV1FxMklpSWlJaUlqVVdBcTFJaUlpSWlJaVVtTXAxSXFJaUlpSWlFaU5wVkFySWlJaUlpSWlOWlpDcllpSWlJaUlpTlJZQ3JVaUlpSWlJaUpTWXluVWlvaUlpSWlJU0kybFVDc2lJaUlpSWlJMWxrS3RpSWlJaUlpSTFGZ0t0U0lpSWlJaUlsSmpLZFNLaUlpSWlJaElqYVZRS3lJaUlpSWlJaldXUXEySWlJaUlpSWpVV0FxMUlpSWlJaUlpVW1NcDFJcUlpSWlJaUVpTnBWQXJJaUlpSWlJaU5aWkNyWWlJaUlpSWlOUllDclVpSWlJaUlpSlNZeW5VaW9pSWlJaUlTSTJsVUNzaUlpSWlJaUkxbGtLdGlJaUlpSWlJMUZnS3RTSWlJaUlpSWxKaktkU0tpSWlJaUloSWphVlFLeUlpSWlJaUlqV1dRcTJJaUlpSWlJalVXQXExSWlJaUlpSWlVbU1wMUlxSWlJaUlpRWlOcFZBcklpSWlJaUlpTlpaQ3JZaUlpSWlJaU5SWUNyVWlJaUlpSWlKU1l5blVpb2lJaUlpSVNJMmxVQ3NpSWlJaUlpSTFsa0t0aUlpSWlJaUkxRmdLdFNJaUlpSWlJbEpqS2RTS2lJaUlpSWhJamFWUUt5SWlJaUlpSWpXV1FxMklpSWlJaUlqVVdBcTFJaUlpSWlJaVVtTXAxSXFJaUlpSWlFaU5wVkFySWlJaUlpSWlOWlpDcllpSWlJaUlpTlJZQ3JVaUlpSWlJaUpTWXluVWlvaUlpSWlJU0kybFVDc2lJaUlpSWlJMWxrS3RpSWlJaUlpSTFGZ0t0U0lpSWlJaUlsSmplWG02QUJFUkVSRzVjam1kVHV3bEpkanRkdXoyRWtwS1NuQTRIRGdjRHB4T0p5NlhDNmZUaWNQaHhPbHk0bktXL1Z6eHRRdUh3NEhMNVFUQVlEQmlNcGt3R2d3WWpVWU1SZ05HZzlIOTJtUTBZVFQrdXU3WGJVd21FeWFUQ2JQWmpNVml4bUt4WURHYk1SclZ4aU5TMHluVWlvaUlpTWc1RlJRVWtKbDFuUFNNVExLeXNzakl6Q0kvdjRDQ3drSUtDd3NwS0N5a3FMQ1Fnc0tpc21VRlpjdUs3WFpjdjRaVWg4UDU2MnNYcnBNZUFDNFh2NzQrZVZuNU5yK3VNL3hhakFzTUJnTUdRL2x6MllxeVo0TjdYZmt5OXdNRFJ0TnZnZGhnTk9KdHNlQmpzMkh6c1dHeld0MnZmV3hsRDV2TmhxK3ZEeUhCd1lTRUJCTWFFa3hJY0RDK3ZqNlg5dzBRa1ROU3FCVVJFUkc1Q3JoY0xrcEtTeWt0S2FXMHRKUlNSOW16M1Y1Q2JtNHU2WmxacEtXbGs1NlJRWHA2Sm1rWjZXUmtaSktla1VsYWVnWUZCUVVYZk83eVVGbmVjdnBiNkR6cHVXekRYNTkvWFhLYTU3S0xBVmZaLzV6bUdYQzUrRFVXVTVhUGZ3dkc1UzNESndmcUMrSGo0ME5ZU0RCaHRjT29IUlpLV0dnSVlTR2hoSVg5K2dnTkpUREFINHZGakplWEYyWXZMMHdtcjdMWFppOTNFQmVSaTZkUUt5SWlJbktGY0xsYzVPVGtjanc3bSt6c0hJNW41M0E4KzNqWjgvRnNzbk55eU03T0lldDROdG5aMmU3dDdDVWw1enkyeVdUQzE5Y0hmejgvZkgxOThmUDF4V2F6L3RhZDEyejU3ZG03ckd1djJXSXVlemIvMnQzMzF5Ni9YbDVlR0kxR2R4ZmhDdDJFalVZTVJtTloxK0tUdWhpWFA2Q3NTN1A3NFhMaGREaktXbitkVGh5L0xpOFByMldQc3RlbHBhVy82d3B0cDZTa0ZMdmRUckhkVG9tOTVMZjFKYjkxbHk0cUt1TEVpWHhPNU9lN253c0tDamhjVU1EaHhLTm4vUC9NWWpZVEdCaElyYUJBZ29OckVSUVlTRkJRSUxXQ2dxaFZLNGhhUVlIVUNxcEZyYUJBZ29LQ0NLNFZSRUNBdndLdnlIbFNxQlVSRVJHcGdVN2s1M1A0U0NLSERoMG0vdEFoRGlVYzV2Q1JvNXpJei84MXRKV0ZzdkxBVmxwYWVzWmpXYTFXUW9KckVSb1M0dTVpR3hvYVF1aXZYVzdEUWtNSkNQREhiRFpqOXZxdHRkRmtNbFVJbktieTF5WVRSb01SazhsWTdlOVpMUSsrRHNkdlFkbmhkRlFJemc1SFdTQXVLU2x4UCtmazVwR1JtVWxtWmhicG1abGtabVNSa1pWRlJrWW1HWmxaWkdWbFVWaFVWTmJ5blpGeHlubTl2THl3V014NFc3emQ5L2g2ZTN2ajQyT2ovalZSTkdnUVE0UDY5WW1KaVNhbWZqMTFkeFk1QzRWYUVSRVJrV3JHYmkvQlhtS251TmhPVVZFUnlTbXBIRHlVd0w3OUI0Zy9lSWdEQncrUm5KS0swK21zc0orWHlZU1gyWXlYbHdrdmt4ZGVYaWI4L1B3SXRwaXBIUlpHZUhnZElzTERpWW9JSnp5OER1RjE2eElaRVU2QS85WGJPbGdleUwycStGT3h5K1VpTnkrUDVPUVVqaVdua0pTVVRGSktLa25KeVNRbHBaQ2VrVUd4M1k2anRKVGlZanY1QlFXVWxqb29MUzFsKzQ1ZktoekxaREpScDNZWURSdkUwTGhSUXhvM2JFRERtR2pDdyt0aXRYcmo3ZTJOdDhVYnMxa2Y3ZVhxcEgvNUlpSWlJaDdrZERwSlM4L2c2TEdrc3NDVG5NTFJZMGtjU3lvTFA4ZVNreWdvS0t5d2p3RUlEQXlrZHUwdzZ2ejZDQXNOcFhaWUtDRWh3UVFHQkJBUTRFOVFZQ0FCQVFIVUNncjB6TVZkeFF3R0E0RUJBUVFHQk5Dc2FaUFRicE9kazBOT1RpNDV1Ym51NTZ5czQ2U2xaNUNXbms1cVdqcHBhUm1rcHFXUm5KSktVbklLYTlhdGQrL3Y0Mk1qSXJ3dWtSRVJSRVZHRUJGZWw0and1cisrRHFkTzdiQnEzMUl1VWhVVWFrVkVSRVF1bzhMQ0l2WWZpR2ZuN3Qzcy9HVTNlL2NkSURzN20veUMzMFlSZGpnYzd1Mk5SZ04xNnRTbVVZTVltalJxUktOR0RXalNzQ0dCZ1FGWXJkN1liRlpzVml2ZVZpc21CWmdhSlNnd2tLREFVNzl3Y0RxZEZCWVZVVlJVUkZGUk1ZV0ZoUnpQemliK1lBTDdEc1J6SVA0Z0IrSVBrWnFXeG9INFF4eUlQd1NVdGVqYXJGWjhmSHp3OWJFUkVCQkFpMlpOYWRtaUdTMWJOS05KbzRiWWJMYkxmWmtpbDV4Q3JZaUlpTWdsWUM4cG9haXdrTUtpSWhLUEp2SGpobzM4OE9NR3R1M1lTV0ZoVVlWdHpXWXZ2QzNlZUh0YkNBd01vR0ZNTkczYnRLSnQ2OWEwYmQyU1dyV0NydHJ1d1Zjam85R0lyNDhQdmo0Vjc2UHQyS0c5KzdYTDVTTHIrSEYyL0xLYmJUdDJzbVhyTmc0ZU9reGhZUkVGQlFVY3o4Nm01UEFSdHUzWTZkN0haclhTcG5WTHVuVHVSTGN1bllpS2pNQm10V0cxV3JGWXpKZnQra1NxbWtLdGlJaUlTQlZ3T0J3Y1BuS1VRNGNUU0RpY1NQekJzc0diRGlVY0lUMGp3ejE5VE5uOWtiV0pqQWduS2lxQ3FJZ0lkNWZSeUlod29pSWo4UGIyOXZEVlNIVm5NQmdJQ1E2bWQ0OXU5TzdSRFNqckJaQ2Ntc3JSbzhjNGxwVE1zZVFVamg3NzlYVlNNdW5wR2Z5MGNSTS9iZHpFVysvOGo5Q1FZR0tpbzJuWUlKcm8rdlZvRUYyZkJqSFJSRVZHWURZcjVFck5vVkFySWlJaWNvR3ljM0w0YWNNbU52eThpUzNiZHBDWmxmWHJsQzhuS0NuNWJiVGh3QUIvMnJWcFErZU9IV2dmMjVhdzBCQjhmR3o0K1BqZ1k3TmhNcGs4ZUJWeXBiRFpyR1hCTkxvK0FBNm5rNEtDQWdvS0Npa29LQ1E5STRNdDIzYXc0ZWROYk5xeWxmUmY1eUhlOFBNbXpHWXZmSDE4OGZmM0l5UTRtTFp0V3RHMWN5ZXViZCtPV3JXQ1BIeGxJbWVuVUNzaUlpSlNDY1YyT3dVRkJXUm41N0JpMVJvV0xmdWVUWnUzdWx0Z29XeGVVcXZWU25DdFlLTHJYMFBYemgzcDJxVXpyVnUyd0dLeGVMQjZ1UnFaakViOC9menc5L01ESUNhNkhwMnViYys0c1gvRWJyZnp5KzY5ckZ2L0UydC8rSkVqaVlrVUZCYVNtcHBHNHRGamJOMitnNm5UdnNCb05OS3VUU3NHRGJpUkh0MjZFQkpjQ3g4Zkg3ejE3MW1xRVlWYUVSRVJrVFBJeWNsbDcvNEQ3TjY3ajkxNzlySnI5MTcySFlqSGJyY0RaVjJKNjE4VFJVeDBmV0ppNnRNd0pvWUcwZldKanE1UGFFaXc3b09WYXN0aXNSRGJ0ald4YlZ2endMaXhaR1lkSnlIaGlIdk80NE8vem4rY2VQUVltN2R1Wi9QVzdWZ3NGaG8xaUtGVmkrWTBhOWFFNWszTEhnRUIvcDYrSExuS0tkU0tpSWlJbktTZ29KQ05temF6Yk1WcU5tM1pRbWJtY1hKeWM5MUIxbUF3MEx4cEUrTDY5cVpYajY2RWhZYmk1K2VMbjYrdjdrT1VHc2xnTUJBYUVreG9TRERYZG1oSFNXa3BKMDdrazVlWFIyWm1GbXQrV00raUpjdlpkeUNlWFh2MnNtdlBYaXdXQzRFQkFZU0dCaFBidGcxOWUvWGt1azdYNHVPajBaWGw4bE9vRlJFUmthdGFzZDNPaVJQNUhEeVV3Sno1MzdGb3lmZGtIVC91WHUvdDdZMmZyeTlSVFJyVHIwOVArbDhmUjZPR01XcUZsU3VXMmN1TFdrR0IxQW9LcE40MVVjUzJhOFAvM1g4dkJ3OGxzR2pKY3BZc1g4R3hwR1J5OC9KSXo4aGc5NTU5ZkQ1akpzRzFhaEhYdHhjamhnNm1VY01HK1BuNXFwdXlYQllLdFNJaUluTFZjVGdjN04xL2dLM2JkN0o5KzA0MmJkMUd3dUVqN3ZsaEF3TDhhZGFrTWExYnRxQkY4NmEwYk42TW1PajZhb21WcTViQllLQmhneGdldU85dTdoMzdSeElPSCtHWDNYdlkrY3R1ZHUzZXk2NjkrOGc2ZnB5dnZ2bVdtYlBuMGlBbW1uWnRXdEd1VFd0aTI3V2hjY01HZUhrcGVzaWxvWDlaSWlJaWN0VW9LQ2hreGFyVnpQeDJIdnZqRDVLVmRaeWlvdC9takczWUlJYlJvNGJUclV0blFrTkNDQW9Nd0d3MnExVlc1Q1JtczVuR2pSclNxR0VEQnQ1NFBUbTV1V1JtSFdmTnV2Vjg4KzA4OXUwL3dJSDRneHlJUDhpOEJZc0pDUW1tVVV3TUk0Y1A0ZnErdmJIWnJKNitCTG5DS05TS2lJaklGYTJnb0pDTXpBem1MMXpDNXpObWtwU2NBcFMxUE5tc1ZzTHIxcUZibCt1NDlhYVJ0STl0NCtGcVJXb09nOEdBeFdJaExEU1VzTkJRbWpWcHpEMTMzY24ybmJ1WTlzVU0xdiswa2VQWk9TUW5wNUNVbE16cWRUOFFHUkhPTFRlTllOamdBWVFFaCtnZVhLa1NDclVpSWlKeXhYRzVYQnhKUE1vUFAyMWs5WnAxck4rd2tkemNQS0JzMU5jV3padlNzWDBzN1dQYkV0dTJOYlhEd2p4Y3NjaVZvMDJyRmt4NCtYblNNekxZdW4wblAyL2F3cVl0MjlpNWF6ZkhrcEo1WTlLN3ZEOWxLdDI3WEVlM0xwM3BlbDBub3V2WFU0OEl1V0FLdFNJaUluSkZPWHprS0I5OThpbnIxdjlFU2xvNmhZV0ZBQVFGQmpCODZHQUczaGhIVkdRa3diV0MxTFZZNUJJS0N3MGxyazh2ZW5Ydnl2SHNISTRsSlROdndVTG1MVmhNVnRaeEZpMWR6cXExUDFDbmRpZzl1blhsenR0dm9XR0RHRStYTFRXUVFxMklpSWpVZUlXRmhSdzZmSVFwVTZjemUrNThYQzRYQURhcmxTYU5HM0hMVFNPNGZmUW92TDI5UFZ5cHlOV2x2SXR5bmRwaDFLa2RSdnQyYlhqaTBiL3k5YXh2bWZiRlZ5UWVTeUxoY0NJSmgyY3cvY3V2R1RUZ0JzYU4vUlBSOWVxcGE3SlVta0t0aUlpSTFGZ1ptVm1zL1dFOXkxYXNZdTBQUDdxN0dOZXRVNGNlM2E2alovZXVkTHV1TTBGQmdSNnVWRVRLZVh0YnVPUFdteGswNEFaKzJyQ0psV3ZXc21ydEQ2U21wakh2dTBXc1h2c0RYVHQzb2wvdm52VHEyWTJRNEdCUGx5elZuRUt0aUlpSTFFaUxsaXpuL1NsVE9SQi9rQlA1K1FBRUJRWnkyK2hSREIwOGdHc2lJOVhTSTFKTkdRd0dhZ1VGMGYrR2Z2VHMwWlhFeEtNc1dMeVVhVjk4eGZIc0hCWXVXY2JxdFQvUXBIRWo3cnJ6ZGdZUHVOSFRKVXMxcGxBcklpSWlOVVpSVVJFN2QrM2h6VW52c243RFJnQzh2RXhFUm9RemV0Unc3cno5VmdJREF6eGNwWWljRHgrYmphWk5HdE8wU1dQdXVldVBUUGwwR3Q5OE80L2tsRlMyYk52T2xrZTM4OW4wR2Z6OTBZZG8yYndaVnF1bUJKS0tGR3BGUkVTazJyT1hsUERqVHh1WlBYYyt5MWVzNWtSK1BnYURnZWJObWpKazRJME1IVFNBOExwMVBGMm1pRndrUHo5Zkhoby9qcHRIRG1mQjRxWE1uak9mUGZ2MnMzSHpGdjQ4N3YvbzNiTTd3NFlNb0h2WExsak1aaytYSzlXRVFxMklpSWhVYTNsNUo1anc1aVFXTFYxT1ptWVdVTmF5Yy9kZFk3aHB4RERDNjliQlpESjV1RW9ScVVyaGRldndwekczYzBOY0grYk1XOEQvUHZ5WXZCTW5tTGRnRWV2Vy84akEvamZ3OEFQM0VSeGN5OU9sU2pWZzlIUUJJaUlpSXFkVFdGakk5eXZYMEgvWVRVei84bXN5TTdQdzkvTmpZUDhiV0RqbmF4NSs4SDZpSWlNVWFFV3VVQ2Fqa1dzaUkzbnd2bnRZdHVCYkJ0d1loNysvUDFuSHM1bjJ4VmNNR25Vcnk3NWY1WjYyUzY1ZWFxa1ZFUkdSYXVmQXdVTzgrOTVITEZxNm5LS2lJb0lDQStuVHF3ZkRCZy9ndWs3WFlyRllQRjJpaUZ4R2RXdlg1czEvdmN5R1RWdVlPMzhCUzc5ZlNXcHFHZy8rOVc4TUduQWpkOTgxaHVaTm0zaTZUUEVRaFZvUkVSR3BOaHdPQjdQbXpPUHQvMzVJVW5JeVRxZVR1blhyOE9yeno5Q2hmVHY4ZkgwOVhhS0llSWpGWXFGN2w4N0V0bTFOL3h2aWVQSFYxemw4SkpFNTh4ZXc0ZWROakw5M0xLTkhEVmZ2amF1UXVoK0xpSWhJdFpDYmw4ZUVOeWZ4elBPdmNQVFlNU3htTTMxNzkrUzdiNzZrVjQ5dUNyUWlBb0N2anc5OWUvWGcyeG1mMGJkM1R5eG1NOGVTa25uMnBkZjQ5MzhtazVPVDYra1M1VEpUUzYySWlJaDQzTmJ0Ty9uZmh4K3pmTVVxSEE0SDEwUkZNbjdjV0lZTzdJL05wcmxtUmVSVWdZR0J2UFBtQkdiUC9ZNFBQdjZVUXdtSCtmQ1R6emh3OEJBUDNEdVdkbTFiZTdwRXVVelVVaXNpSWlJZXRYemxhaDU5NG1tV0xQc2VoOE5CWEo5ZVRQbmZaRVlOSDZwQUt5Sm41ZTN0elUwamh2TGh1NU80TWE0dkRvZUQ1U3RXOGRmSG4yTGw2bldlTGs4dUU0VmFFUkVSOFFpbjA4blBXN2J5OUhNdmNTamhNRlp2Yng0WWR6ZHYvZnRWR2phSXhrdjN4WWxJSlhoNWVSRVRYWS8vL1B0VjdyL256L2o0MkRoOEpKR25ubnVSZGV0L3d1bDBlcnBFdWNRVWFrVkVST1N5S3k0dTVvdXZ2dUhlOFErVG1wWk83YkF3bm5yOFVSNjg3MjYxem9ySUJmRzJXSGhvL0wzODg4bS9VenNzak9TVVZQN3ZrY2Y1N1BPdnNOdnRuaTVQTGlIZFV5c2lJaUtYbGRQcDVJdXZaL0htMisrU2wzZUM2UHIxZVBtNXArbDBiWHVOV2lvaUY4WGIyNXRSSTRiU0lLWStqejM1VDQ0a0htWGlXNU14R2czY2ZzdE4rbS9NRlVvdHRTSWlJbkpaL2ZUekpuZWdyUjBXeXN2UFBVMlh6aDMxWVZORXFvVEphT1RhOXJHODlOeFRSRWFFY3lJL256Y212Y3ZhSDM3MGRHbHlpU2pVaW9pSXlHV3phczA2L3UrUng4bkxPMEc5YTZMNDEwdlAwYVZ6UjArWEpTSlhvRzdYZGVhMUY1OGx1bjQ5Y25KemVlekpaMWkyWXBXbnk1SkxRS0ZXUkVSRUxvdDkrK041N2QvL0lTdnJPS0VoSWJ6ODNOUDA3TjdWMDJXSnlCWEtZRERROWJwT1RIejFSY0pDUThqTU9zN0wvNXJJZ2ZpRG5pNU5xcGhDcllpSWlGeHloWVdGZlBEeFZQYnVQNEMzeGNLRDk5M05kWjJ1eFdBd2VMbzBFYm1DR1F3RzJyWnB4ZjMzL0JtYnpjcmhJNG04LzlGVVR1VG5lN28wcVVJS3RTSWlJbkxKZmZQdFBPWXZXQXpBbU50djRlWlJ3M1VQclloY0ZrYWprZEdqUm5EWG1Oc0JtTHRnRVY5OTg2MkhxNUtxcEZBcklpSWlsOVRoeEVUKy9kWmtpdTEyZW5idnlsOGV2QStiMWVycHNrVGtLdUxqWTJQOHZXUHAyNnNIZHJ1ZFNlKzhSMkxpTVUrWEpWVkVvVlpFUkVRdUdYdEpDUy8vNncxeWMvTUlEUW5taVVmL2dxK1BqNmZMcWhZS0N3djUrT09QK2VhYmI4NjR6Y2FORzduampqdDQ4ODAzTCtwY0pTVWx6Smd4ZzFtelpsVnErNk5Iai9MQ0N5OHdmZnIwaXpydjVlSnl1Zmp5eXkrSmo0OC80elo1ZVhuTW5UdVh1WFBuVWxSVWRFbnFPSGJzR092WHI2K3k0emtjRGlaTm1zU09IVHR3dVZ6bjNIN2l4SWs4K09DRGJObXlwY3BxdUpMNCtQanc5Qk4vSXpRa21OeThQSjU1NlJWS1NrbzlYWlpVQVlWYUVSRVJ1V1MrWDdtYWpaczJZL2J5NGs5amJxZEJUTFNuUzZvMjh2UHptVHg1TXA5Kyt1a1p0MW0xYWhWNzl1d2hMUzN0b3M1VlZGVEVoQWtUZU91dHR5cTFmV1ptSm5QbXpPR0hIMzY0cVBPZXpwZ3hZK2pWcXhmdnYvOStsUjF6NTg2ZHZQNzY2NHdlUFpxZE8zZWVkcHNmZi95UjU1OS9uamZlZUFPTHhWSmw1eTYzWk1rU2hnOGZ6bU9QUFVaS1NrcVZISFB6NXMxTW5UcVZlKys5bCtMaTRuTnV2MzM3ZHRhdlgwOW1abWFWblA5S0ZCVVp6cDEzM0lyRll1SG5UVnRZc1dxMXAwdVNLcUJRS3lJaUlwZEVVVkVSUzVldklDY25sNUNRWUVZTkgzSkp3c1NWeXVWeXNXcFYyZlFqTjl4d3cyVS9ONVRkaTFqVjh2UHpPWEhpUkpXMmxuNy8vZmNBUkVaRzBxcFZxOU51czNYclZnQmlZMk12eVhWMTc5NmQ0T0JnaW9xS0xycGx2Vno1ZFYxNzdiVllUK3F5djNQblR0NTQ0dzIxeUY0QUx5OHZiaG94ak1pSWNBb0tDbG0yWWhYNStRV2VMa3N1a3BlbkN4QVJFWkVyVTNwR0pxdldsTFgwalI0MWdqcTFhM3U0b3BwbHc0WU5KQ1VsWWJQWmlJMk5wYUNnY2grOFRTWVQzdDdlbGRvMkl5T0RsU3RYbnJMODZOR2pBS1NtcGpKejVzelQ3bHUzYmwyNmQrOWVxZk5jYWl0V3JBQmd3SUFCWjl4bTI3WnRRRmxBdkJSOGZIeTQvLzc3ZWZIRkYxbTJiQm1iTm0yaVE0Y09GM3c4bDh2bHZxNGVQWHBVV0xkMjdWcW1UNS9PMXExYno5clNMNmRYdDA1dFJnNGJ6TVMzM21ITnV2VWtKU2ZUdUZGRFQ1Y2xGMEdoVmtSRVJDNkp1ZDh0Sk90NDJaeTBkOTE1dTZmTHFYSEs3N1V0TEN5a1g3OStsZDZ2VjY5ZXZQSEdHNVhhTmpFeGtWZGZmZldNNitQajQ4KzR2a3VYTHRVaTFPN2F0WXZFeEVRQWhnd1pBc0RMTDc5OHl2MjFlL2Z1QldEMjdOa3NYNzc4ck1lOC92cnJ1ZTIyMjg2N2xpRkRoakJ0MmpRaUlpSUlDQWc0Ny8xUHRubnpadExUMDRHeTkvUmttelp0QXVDNjY2NjdxSE5jelc2LzVTWStuZjRscVducExGaThqTDhvMU5ab0NyVWlJaUp5U1h3OWF5NEEvVy9vUitCRmZzQy9VaFFWRmJGMjdWcWdiT0FpS0F1dHk1WXRBOEJpc2RDelowOE9IanpJOTk5L2o5Rm9wR0hEOC91d0hSa1pDWlFORGxWU1V1SStSN25UdGZqV3JsMmJVYU5HdVg5T1RVMWwxcXhaMUt0WGowR0RCbFhZTmlVbGhkbXpaNTlYVFpkU2VmanYyclVyVVZGUkFPemJ0KytNOTlZZU9uVG9uTWRzMGFJRlVCYnE3N3Z2dnZPcXA3aTRtSnljSE1hUEgxL3BmVDc3N0RQcTFxMWJZVm41ZGJWdDI1WTZkZXE0bCtmbDViRjkrM2FnN0lzRnVUQzFnb0lZUE9CR1B2N3NjMlo5TzQrL1BERE8weVhKUlZDb0ZSRVJrU3EzZDk5K2ppUW00dVhseGJCQlorNFNlclhKeWNuaDhjY2ZyN0FzTXpQVHZTd3dNSkR2di8rZWQ5OTlGNWZMeFlBQkEzanh4UmN2NkZ6dnYvOCtVNlpNcWJEc3hJa1RGYnF5L3Z2Zi93YktRdTNkZDkvdFh2N0xMNzh3YTlZc29xS2lLaXdIMkxKbFM3VUp0Zm41K1N4ZVhEYi84VTAzM2VSZS9zNDc3MUJhK3R1b3RwTW5UMmIyN05sMDc5NmQ1NTkvL3B6SExlKytYVnBhU2xaVzFnWFZkVDZjVG1lRm4zTnljdHozMC83K2Z1clZxMWRUV2xxSzFXcWxVYU5HRmI2a0tEK08zVzQvN1pjWFhsNWV1cS85SkNPSERlSFR6MmVRZU93WWUvYnRwMW1UeHA0dVNTNlFRcTJJaUloVXVXVXJ5Z1k0YXQ2MENSRVI0UjZ1cHZvSURBemtsVmRlQWNvQzVpdXZ2RUp3Y0RDUFBmWVlVTlpTdTJIREJsYXNXSUhSYU9TZWUrNnBzUC8rL2Z2NTA1LytSTnUyYlhuMzNYZlBlcTc2OWV1N1cvSktTMHZadUhFakpwT0pUcDA2dWJjeG04Mm4zZGRrTWdGVWFob1pUL3J1dSsvY3JkRDE2OWQzTC9mejg2dXczYTVkdXdEbzNMa3pRVUZCbFQ1KzQ4YU5XYk5tVFlWbFdWbFpEQnMyREM4dkx4WXZYbHlwa0ppV2x1WnVDZi9paXkvY0xjcmxiRFpiaFovbnpwM3JibVgvL1gyNVM1Y3VCY3BhL1h2MzduM2E4ejN6ekRPblhUNTQ4T0JLaGZxclJVUjRYWm8zYmNMT1hidFpzR2lwUW0wTnBsQXJJaUlpVlc3YmpyS3VudzFpNnVQdjUrdmhhcW9QcTlYS2pUZmVDSlFOMHZUS0s2L2c0K1BqWGxaVVZNUXR0OXdDd01pUkk2bFhyMTZGL1oxT0owVkZSWlVhT1hqdzRNRU1IandZS091eTJydDNiMncyRzVNblQzWnZjNmJSYzh0RDdlOWJFS3RTYVdscHBRZS84dmIyZHRkMDh2NVRwMDQ5NTc0blRweGczNzU5QUhUczJQRzhhalFhamZqOGJsNWxIeDhmb3FPalNVaElZTisrZlJXK0pEaVQ4bEFkR2hwS2t5Wk56cnF0M1c1bjJyUnA3cDhOQm9QN2RXcHFLdXZXclFPZ1FZTUdwd3dJZHVqUUlZcUtpb2lNakR6dFBiM2xYZE9sak5WcUpTYTZQanQzN1diejFtMmVMa2N1Z2tLdGlJaUlWS2xpdTUzRXhHTUExTHNtNnBSUUlHZFdVbEpDKy9idEtTb3E0c0VISHp6di9WMHVWNFVRVkZrN2QrNnNNT2hRZVF2dGhnMGJUaG1NcUtwYWI2ZFBuODcwNmRNcnRlMjc3NzVMNTg2ZEt5eWJOMi9lYWVlRC9YMVEzckJoQXk2WEMzOS9meUlpSWlvZHBNL1dWYmRqeDQ0a0pDU3djZVBHU29YYXpaczN1L2M3bDIrLy9aYU1qSXpUcnBzOWV6Wk9wNU82ZGV2eTVaZGZuaEwwLy9qSFA3Sno1MDRlZXVnaDR1TGl6bm11cTUyM3Q0VnJvc3FDZnNLUlJFcEtTakdiRlk5cUlyMXJJaUlpVXFWU1VsSXBMQ3JDWWpZVEVSNStTZVlFdlZMNSsvdno3TFBQa3B1Ynl4Lys4QWQ4ZlgzNS9QUFB6N2k5MCtsazc5NjliTnk0a1kwYk4zTDgrUEVLclh5VlpiUFpLZ3hJVlZ4Y3pQNzkrN0ZhcmFjTVZKV2ZuMStoUnRickFBQWdBRWxFUVZTcHdaWXVwWktTa2xQdUZ3Ykl6czQrNDBqUmVYbDU5T3paczlMbkdEWnNHUC84NXo5UHU2NWJ0MjU4L2ZYWGZQLzk5enp3d0FOblBZN1Q2V1Q5K3ZVQTV3ekFkcnY5akszUGhZV0ZmUDMxMXdEY2Nzc3Rwd1JhT1g5R281SEl5SENzVm0vc2Rqc3BxYW51a0NzMWkwS3RpSWlJVktrVCtmbVVscFppTXBudy85MjlqVkk1UGo0K0hEMTY5SlI3UThzbEp5Znp5Q09Qc0duVEprNmNPT0ZlM3FoUm93czZYOE9HRFN1RXFXUEhqakYwNkZDaW82TlBDVmxidG13NVpmQ29DM0g3N2Jkejc3MzNWbXJiMzk5eit0bG5uNUdVbElUVmFzWHBkR0szMjRHeWJ0T05HMWU4TDNMLy92MEFSRVZGblhLY3MvbjlhTVFuNjlhdEczWHIxaVVoSVlHZmZ2cnBsRmJrazYxYnQ0NlVsQlJzTnRzNXAyYjY3TFBQU0VsSk9lVzZBR2JNbUVGMmRqWitmbjRNSHo2ODB0Y2haK2Z2NTRmWmJNYnBjSkpmeVZaOHFYNFVha1ZFUktSSzJlMTJIQTRIUnBNUm04M3E2WEtxUFlmRHdjcVZLMW13WUFGZHUzYXRFRmljVGljLy8vd3oyN1p0WSt2V3JlNnBYTkxTMGtoTFM4TmlzWER0dGRmU29VTUgzbnZ2dlRNTy9IVHk4VmFzV01HYU5XdllzR0hER1VkV0x1OHlmdkpVUUZYTmJEYmo3KzkvM3Z1bHBLVHcwVWNmQVRCMjdGaW1UWnZtRG4vKy92NTgrZVdYN20zMzc5L1ByYmZlaXRGb1pPclVxZWMxU05UWkdJMUdicnJwSmlaUG5zd1hYM3h4MWxBN2MrWk1BQVlPSElpdjc1bnZMMDlPVG5hM1B2Lyt1cUNzRlJyZ3pqdnZ2T2c1Y09VM05wc05rOG1FMCtXa3VOaCs3aDJrV2xLb0ZSRVJrZE55T0J5NFhDNzN3K2wwdXUrbmREZ2NBQnc5ZXBUVTFGUU9IanhJYm00dUFMdDM3NkcweEk3UllOVDBJV2ZnY0RqWXNXTUhVQlptSG4zMFVRQmF0V3JGbWpWcjNQZGdGaFFVTUc3Y2IvTm5sbmM1allxSzRwbG5ucUZObXpaWUxCYnNkanZ2dmZmZUtRTUhRVm13VzdGaWhmdDQ1U010bnkzZ2xZZk5uSnljaTczVUtqZHQyalNLaW9xb1g3OCtZOGFNT1d0MzYrWExsd1BRcmwyN0tndTA1VWFNR01GSEgzM2tmci9hdDI5L3lqYS8vUEtMZTJDbm0yKysrYXpIbXpKbHlsbXY2K0dISDZaWnMyYjA2dFdyNmk1QzhMWllNQm1ObEpTV3VrZWNscHBIb1ZaRVJFUll0V29WcGFXbEZCWVdrcHViaTkxdUp6TXprOUxTVXJLenM4bkx5Nk9vcUlqMDlIU2dMTXllVG1Sa0pNT0dqMlRibm5pSzdQa1UyOVh5Y2JLalI0L3k0WWNmc21iTkduZkxHMEQ3OXUwWk5HZ1FmZnYySlM0dXp2MmxnZEZvcEdmUG5yUnIxNDUyN2RwaE5CcTU4ODQ3Q1FrSjRkcHJyM1h2WDk2aWQzS29uVEpsQ2w5OTlaWDdQU3MvM28wMzNranYzcjNwMXEwYmUvYnNBZURnd1lPblRCOWtNQmpJenM0K1pmbkozWjA5b1dQSGpuejExVmM4Ly96ejUyeVpMZysxWGJ0MnJmUUFVUWFEb1ZMZGxJT0Nncmpubm51WU5Ha1NMNzMwRWw5KytXV0ZMM0VjRGdldnZQS0tlNzdoMzNlTC9yMDJiZG93Wjg2Y3MxNVgvLzc5SzNVTlVubDJ1eDJuMDRuUllOUWdVVFdZM2prUkVSRmgxcXhaYk4yNmxaS1NFb3FMaXkvb0dQWHExZU5mLy9vWHBRNFhIMC8vQ3FmRGVVbTdyOVpFYVdscHpKczNEeWk3WnpNbEpZV29xQ2crK09BRDl6WTMzM3d6MGRIUnZQYmFhL2o0K0RCeDRrVDN1cjE3OTU3MnVPVkI4K1F3ZHVqUUlkTFQwL0gzOTZkNzkrNHNYTGdRSHg4ZlhucnBwVlAyTHlnb2NMY08vOTZabG50SzkrN2RlZnp4eDJuZHV2VTV0MDFNVEFSZzh1VEpGYVl5T2h1cjFlcHVYVDJYTys2NGc3bHo1NUtRa01BNzc3ekRYLy82Vi9lNjZkT25zMmZQSG54OWZYbjQ0WWZQZWF6cnI3K2VFeWRPblBHNjdydnZ2bk4rb1ZBK2dOZWtTWlA0NUpOUFRydk55SkVqR1RseTVEbnJ1Vm9VRmhaUld1ckFiUGJDWnRYdEVqV1ZRcTJJaUlnd2V2Um8xcTFiNSs1cWJEQVlLa3pkOHZ1ZlQyWXltZWpVcVJQUFBmY2NZV0ZoSER1V2hObnNSYW5EUVY2ZVoxdjFxcHQ2OWVveGZQaHdoZ3daUWxSVWxIdCsycFA5N1c5L283UzBsTmRlZTYzU3h5MFBiNEdCZ2U1bGZmdjJwVy9mdm5UdjNwMmlvaUlXTGx4NHh2MWJ0R2pCZSsrOVYySFpDeSs4d05LbFMvbjN2Lzk5eWoyalRxZnpuSzJrbDRySlpHTFVxRkdWMnJaSmt5WVY3a3M5bTRTRUJFcEtTczVydEc0dkx5K2VmdnBweG8wYng3UnAwNGlNakdUMDZOR3NXTEdDU1pNbUFmRGdndzhTR2hwNnptTlpyVlp1dSsyMk02N2Z0MjlmcGJ1REh6dDJqR1BIanAxMjNja3Q5d0s1ZVhtVWxKUmd0Vm5QT0RDYlZIOEt0U0lpSWtMNzl1MkpqbzZ1TUZYTDcrYzdQZm5uOG9Cck5wc1pNbVFJZDkxMUYyRmhZUUNFaFlWaHMxb3BLU2toSlRXMXJHdWZwdlVCSURRMGxHZWVlUWJnakhPUlZ0Yk1tVE5adUhBaE5wdU5uVHQzQW1YM2pwYnIwNmVQKzNWUlVkRnBqMkcxV3FsZnZ6NVJVYWZPSjl5c1dUT1dMbDFLUWtKQ2hXUHQyTEdENTU1N2ppZWZmTEpDRitqcTZOTlBQNjNVZGxPblRtWFNwRW1ZVENiMysxTlpzYkd4UFB6d3cweWNPSkVKRXlhUW5wN090R25UY0xsY0RCMDZsTkdqUjE5STZhZjQ3cnZ2empsSDhMaHg0OWkxYXhjdnZ2Z2l2WHYzUHUwMm52b3lvanB5T3Awa3A2UlFYRnhNcUNXRTJtSG4vdkpCcWlmOWhSRVJFUkc4dmIySmk0dHpoODh6ZlhnK3VTWFgzOStmOGVQSDgraWpqeElaK2R2Y2poYUxtWVlOWWdBNGtuaVVnZ0oxUWI0VUlpTWoyYnAxSyt2WHI2ZTR1SmhodzRiUnIxOC90bTdkV3Vsak5HL2VuRm16WnZIcXE2K2VzcTVGaXhaQTJSUStVRFkvN2R0dnY4MmYvL3huRWhJU21EaHhJazZuczJvdTVoSXB2MWY4Yk41NTV4MG1UWnFFMld6bTlkZGY1NFliYmpqdjg5eCsrKzBNSFRvVWw4dkZsQ2xUc052dGRPellrYWVlZXVwQ1N6K0Z6V2JEeDhmbnJJL3kzMStMeFhMR2JSUnFmMU5zdDNNazhTZ3VvR21UeG5oNXFiMnZwdEk3SnlJaUlqZ2NEbUppWXZEejgzTjNjU3dQcitXdnl4a01Cdno4L0JnL2ZqdzMzWFNUZTBUZWs3V1BiY3QzaTVZUWZ6Q0J2Qk41K1BtZGVTb1R1VENkTzNkbTFhcFZBUGo2K21Jd0dJaVBqMmZzMkxIMDY5ZVBDUk1tWE5UeFkyTmo4ZlgxWmVQR2pYejU1WmQ4OU5GSFpHVmxZVFFhdWZYV1d4a3paZ3hwYVdsbm5jL1ZrMmJNbU1HRUNSTzQ1cHByZU9DQkI3aisrdXNyckhlNVhMeisrdXZNbURFRGIyOXZKazZjU0pjdVhTN29YSGw1ZWFjczgvUHpJeTh2ajFxMWFsM1FNZVhTS3lvc0l2NWdBZ0FkTzhSNnVCcTVHR3FwRlJFUnVZcWxwYVd4ZlBseVhucnBKVjU3N1RWeWNuSk82WGI4KzBBYkV4UERQLzd4RDI2NTVaYlRCbHFBdUw1bDA0N3MzWCtBNUpTMFMzY0JWekdqMFlpZm54OStmbjd1OXl3MU5SV2dVcVAzbmt0cWFpcmg0ZUhZN1haZWYvMTFzckt5Nk5XckY1OS8vamwvKzl2ZmlJK1BaOUNnUWJ6NTVwc1hmYTVMb1ZPblR2VG8wWVBFeEVTZWVPSUp4b3dadzg4Ly93eVVmWW56L1BQUE0yUEdER3cyRzIrLy9mWUZCVnFIdzhIOCtmTVpOV29VYytmT0JTQW1wcXlYd29vVkt4ZytmRGlmZlBLSkJreXJwbExTMHRoMzRBQUFBMjdvNStGcTVHS29wVlpFUk9RcWxKQ1F3S0pGaS9qcHA1K0lqNDhuUHo4ZkFCOGZud29md0g4ZmFGdTJiTW5ERHo5ODJqazVUM1pOWkNRdFd6VG5sMTI3bWI5d01lM2J0YmswRnlJVkpDU1V0VHJWcTFmdnZQZDF1VnpzMmJPSDlldlhzM0xsU243NTVaY0s2Ly96bi8vUW8wY1A5OCtIRHg4R09PVmUzT29pSmlhRy8vem5QMnphdEltSkV5ZXlhOWN1eG8wYlI5ZXVYVEdiemF4YXRRby9QejhtVDU1Y3FaR1VUMVpTVXNMQ2hRdjU2S09QM05OYitmdjc4OGdqanpCMDZGQ1dMbDNLcTYrK1NrNU9EbSsvL1RaVHAwNWx4SWdSakJ3NWtxaW9xRXR4dVhJQlpzLzlqcEtTVWxvMmI4WTFlbDlxTklWYUVSR1JxNERMNWNKdXQ1T2NuTXlVS1ZOWXRteVplK29lczlsTVNFZ0lkOTU1SjhPSEQyZllzR0ZrWjJkWDZINXNOQnFwVjY4ZUV5ZE9kQThJZFM2MzNqeVNaNTUvbWU4V0x1Yi83citIV2tGQmwrejZybFRsODlXV2E5Q2dBZlBtemFzd0grckpkdTNhQlVDalJvMHFMQzhwS1FGK0crekw2WFNTbEpURW9VT0gyTHQzTHp0MjdHREhqaDBWUnRkdDNydzVjWEZ4eE1mSHMyREJBajc4OEVOaVkyUGRJOFNXbjZ0cDA2WTRIQTczQ016blVsNUxibTZ1TzRSWFZrQkFBTUhCd2VlMVQ0Y09IWmcyYlJyZmZ2c3Q3N3p6RGovODhJTjczZXV2djM1ZWdmYklrU1BNbmoyYnVYUG51dWNaTnBsTURCOCtuUHZ2djkvZDFmajY2NituWThlT3ZQLysrM3p6elRmazV1WXlkZXBVcGs2ZFNteHNMUDM3OTZkMzc5NlZHaFZaTG8yczQ4ZVpNKzg3QUVZT0cremhhdVJpS2RTS2lJaGN3WnhPSjRtSmlXemZ2cDFseTVheGZ2MTZkMUNxWGJzMkxWdTJwR2ZQbnZUdDI5Y2RWc2FQSDg4cnI3emlQb2JWYWlVdUxvNUhIbm1rd3BReDU5S25aM2Npd3V1U2xKekNsRStuOCtoREQxVHR4ZFZ3UjQ0Y0Fjb0c2Zm85THk4dmJEWWJoWVdGTEYyNmxDNWR1cmdIQVFyNjljdUJnb0lDOS9ZRkJRV3NXTEdDcFV1WFlyRlk2TkNoQTRjT0hlTEVpUk40ZTN1emVQRmlBRUpDUWdENCt1dXZUN25uMW13MjA3WnRXL3IwNlVOY1hCemg0ZUZBMmNqSisvZnZaK2ZPbmR4MTExMk1IejhlUHo4L1ZxNWNDWlRkZTN2OCtQRktUN05UYnZiczJjeWVQZnU4OXJudHR0dDQ3TEhIem1zZktQdFNadVRJa2NURnhmSDIyMjh6ZS9ac1hDNFhUenp4QkE4KytDRERodzgvNHdqZFNVbEpMRnUyak9YTGw3dEhtWWF5OTJqZ3dJR01IVHYydEsydlFVRkIvUDN2ZitmMjIyL240NDgvWnNHQ0JkanRkclpzMmNLV0xWdDQ5ZFZYYWRXcUZkMjZkV1AwNk5IdTkxVXVqK2xmZkUxNlJpWlJrUkgwN043VjArWElSVktvRlJFUnVRSzVYQzUyNzk3Tm5EbHoyTDU5TzBlT0hIRlA2eElSRWNIUW9VTzU3cnJyaUk2T3h0L2Z2OEsrZmZ2MlpjcVVLYVNrcE9EbDVjWHR0OS9PSC83d2gvTUt0QUFoSWNIMDZOYUZHVE5uTTJQbWJHNjVhUVJSRVJGVmRvMDEwZkxseTNueXlTY3hHbzN1RnN2R2pSdWZkdHRycjcyV05Xdlc4TVFUVDV6WE9jYU9IWXVmbng4elo4N2s3YmZmcnJDdVo4K2VBQXdZTUlCNTgrYlJwRWtUV3JSb1FjdVdMV25jK1BTanYxcXRWdjczdi8veDRJTVBzbnYzN2dxaHNsdTNiZ1FHQnBLVmxZWFZhajJ2T2kvRXhZN2NHeEFRd0ZOUFBjWFFvVU41K2VXWDJiOS9QeSsvL0RMejU4L25ndzgrT09VZThZTUhEM0xiYmJkVkdFRTVLQ2lJa1NOSE1ucjA2RXIxV29pS2l1S1paNTdoZ1FjZTRPdXZ2MmJXckZudTZaeDI3dHhKV0ZqWWVmOXV5Y1U1a25pVWIrYk1BNkJIdHk1RWhGZlB3YzZrOGhScVJVUkVyaEF1bDR2Q3drSzJiOS9PbENsVDJMUnBrM3VkeFdLaFNaTW1qQmt6aHJpNHVETjJYNFd5RC82OWUvZG05dXpaUFA3NDR3d2JOdXlDNnZHMldMZ3hyaTlMbDYvaytQRnNQdjl5SmcrTnYvZXloSi9xcW1IRGhqZ2NEbmRyZVlzV0xiai8vdnRQdSsxVFR6M0ZtMisreWM2ZE84ODUwSkRWYWlVaUlvSWhRNFl3YU5BZ29LeGJjRlJVRkFhREFWOWZYenAxNnNSOTk5MEhsTDNIMDZaTnEzVGRRVUZCZlBUUlIzeisrZWZNbVRPSGxKUVVXclZxNVo2eUpqZzRtSFhyMWxYNmVKN1d1blZycGsyYnhxZWZmc29ISDN6QXNHSERUanZvV1lNR0RYam9vWWQ0ODgwMzZkU3BFOE9IRDZkUG56NFhGSzZEZzRNWk4yNGNkOTk5Tit2WHIyZmV2SGtjT1hLRUYxOTg4WlRCMmVUU3NkdExtUDdsMXlRbHArRHY1OGVOY1gyclpHQTE4U3o5Qm9tSWlGUkNkTE4ydlRHNHZnanc5Ni83M3R0dmNsMm5hejFka3B2ZGJ1ZlFvVU5zMmJLRkpVdVc4TXN2djFCYVdvcVhseGRSVVZHMGJObVNQbjM2MEtWTGwwb0h5dTNidDNQOCtIRjY5ZXAxVWJVVjIrMDg4ZFJ6elBsdUlTSEJ3WHowdjBtMGFkWHlvbzVaazdsY0x2THo4ekdaVEpqTlpzMkxXUTFrWm1hNnUyVmZ6RFpWemVGdzRISzU5RytraWgwNGVKQmJ4NHdsNjNnMi9mcjBZdktiRS9BK3k1ZDg4cHNmTi96TVE0OCtRWHBtWmpZdVJpVHMyYnJTMHpXVjAyK0ppSWhJRFZWYVdzcVBQLzdJNHNXTDJiVnJGMGVPSE1IcGRBTFFyRmt6Qmc0Y1NNZU9IWW1Pamo1cnkrenB0R2xUTmFNVmUxc3NQUG4zUjFpK2FqV1pXVm44YStJa1B2cnZXMWR0YTIzNUhMOVNmVlFtckY3dVFBdWNjYm9zdVhCRlJVVTgvL0lFc281bjQrL3Z4OHZQUHFWQWU0VlFxQlVSRWFsaG5FNG5hOWFzNGIvLy9TLzc5Kyt2c0s1NTgrYjg1Uzkvb1dQSGpoNnE3bFMxdzBKNTlzbS84OHlMcjdMK3B3MjhOdkV0L3Y3WC82dTJVOEdJeUpVblA3K0EvMHorTCt2Vy80VE5adVB4Ui85QzdkcVZHOGxkcWorRldoRVJrUnFnb0tDQVBYdjJzR0hEQnBZc1dlS2VJOVJrTXRHNGNXUGF0bTNMOWRkZlQ1czJiYXBsQzgvQS90Znp3MDhiK1hiZWQzdzFjelpOR2pYa2xwdEdWTXRhUmVUSzRuUTZtVFZuUGw5ODlRMEdnNEZCL1c5ZzZLQUJuaTVMcXBCQ3JZaUlTRFdXbDVmSDZ0V3JXYng0TWZIeDhhU2xwZUYwT3JGWUxNVEd4akpzMkRDYU5XdEdaR1JrdGI3M3ptYXpNZTd1UDdKOTV5L0VIenpFMi85OW4rWk5tOUN1YldzTmtpTWlsNHpMNVdMdnZ2Mjg4OTZIRkJRV0VoVVp3ZjMzL0JrL1gxOVBseVpWcVByKzlSTVJFYm1LMmUxMjVzK2Z6NGNmZmtocWFtcUZkYjE2OVdMY3VIRTBiZHJVUTlWZG1DYU5HdkhNRTMvajcwODlTMnBhT284ODhUVFAvdVB2OU9yUlRjRldSS3FjeStWaTlib2ZlTzZsZjVHV25rNW9TQWd2UFBNa01kSDFQRjJhVkRHRldoRVJrV29pTnplWGd3Y1BzbmJ0V2hZdFdrUnljakpRMXNvWkV4TkRiR3dzZ3djUHBrbVRKaDZ1OU1MMTZIWWRFMTk3a1ljZWZZTERSeEo1NnZtWCtkZUx6OUt0UzJjRld4R3BNbVdCZGozL2ZPRlZFbzhlbzFaUUVDOC8velM5ZW5UemRHbHlDU2pVaW9pSWVGaHViaTd6NTg5bjdkcTE3TjI3bCt6c2JLRHNmdGtiYjd5UmZ2MzYwYng1YzJyWHJsM2pnNS9CWUtEcmRaMTQ1S0h4VEhoekVzbkpLVHoxM0V1OC91b0xYQnZiRHFQUjZPa1NSYVNHY3pxZDdOeTFtMysrOEFxSlI0L2g2K1BESXcrTnAxL3ZualgrdjZGeWVncTFJaUlpSHBLWm1jbm5uMy9PdEduVEtDMHRkUy8zOWZWbDRNQ0IzSGZmZlFRRkJYbXd3a3ZEWURBd2V0UUl2TDI5bWZEbUpCS1BIdU9CaC8vR1EvZmZ5K2hSdy9IMjl2WjBpU0pTUXhVVkZmSHR2QVZNZk9zZE1yT3lDQTBKNGJHSEgyVEUwTUg2MHV3S3BsQXJJaUp5R2FXbnA3TnYzejdXckZuRDBxVkwzYTJ5QVFFQnhNVEUwS1ZMRndZTkdrUkVSSVNISzcyMHpHWXZSZzRiVEZSRU9JOCsrUXpKS2FsTWVHTVNPYm01alAzVEdHeFg2VHkySW5MaDdIWTc3MCtaeWtkVHA1R1hkNEtJOExwTWVQbDV1blR1cUJiYUs1eENyWWlJeUNYbWNyazRmUGd3aXhZdFl2MzY5Unc2ZElqOC9Id0FRa05EaVl1TG8wK2ZQalJzMkpCYXRXcDV1TnJMeDJnMGNsM25qanovOUpPODhPb0VqaDVMNG8xSjc3Sjd6ejZlZnVJeGFvZUZhc29mRVRrbmg4TkJSa1ltcjd6K0p2TVdMQUlndkc0ZFh2em5QK2g2WFNjUFZ5ZVhnMEt0aUlqSUpaU1JrY0hiYjcvTmtpVkxzTnZ0N3VWV3E1Vjc3NzJYa1NOSDR1L3Y3OEVLUFMrdWJ5L3ExQW5qL1krbXNualo5eXhjc295ZHYremkvbnZITW5SUWYzeDhmRHhkb29oVVU4WEZ4Y3lhTTU4UFAvbU1Rd21ITVp1OTZOZW5GL2ZkZlJkdFdyWDBkSGx5bVNqVWlvaUlWQ0duMDBsU1VoSjc5dXhoMGFKRnJGNjlHb2ZEQVpTMXlqWnYzcHdlUFhvd2NPQkFiRGFiaDZ1dFBscTNiTUdMLy93SEVSRjErWFQ2REJLUEpmSEtoRGRZdlc0OUx6MzdGTUcxcnJ4N2kwWGs0bVJuNS9EUEYxOWx4ZW8xNU9jWFlQYnk0dTY3N3VUdVA0MmgxaFU0SG9HY21VS3RpSWhJRmRtN2R5K0xGeTltMDZaTkhEaHdnS0tpSWdEQ3c4UHAzNzgvblRwMW9ubno1bGQ5eSt5WkJBVUY4c1NqRDlPaVdWUCtOZkV0MHRJeldMUmtHZHQyN09UMWw1K25ZNGRZekdhenA4c1VFUThyTFMzbHA0MmJlUHI1bHpsOEpCR2owVWg0blRvODl0ZXlBYUhrNnFOUUt5SWljaEZjTGhkYnRteGg4dVRKYk51MnJjSzY2T2hvN3Jubkh1TGk0dkR5MHAvY3lqQVlEQXdiUEpEMjdkcnkza2VmTUdmZUFwS1RVL2kvUng5bnhKQkJqQmc2bU9iTm1tZ1VVNUdya05QcFpNKysvY3lkdjVDdlo4L2grUEZzYkRZYm80WVBZZXdmLzBEOWV0ZDR1a1R4RVAyRkZSRVJPVStscGFVY1BIaVE3ZHUzczNEaFFyWnUzVXBwYVNrbWs0bnc4SEFhTjI1TS8vNzk2ZDY5TzFhTjRudEJyb21LNUlsSEgrYUdmbjE1NGRVSkhEeVV3Q2ZUdm1ESjhoVU1IektJdS8vMEJ3SUNBanhkcG9oY0p2bjUrZnozZ3luTVc3Q1lZMG5KT0oxT1lxTHI4K3cvL2s2SDJIYjQrdXJlKzZ1WlFxMklpRWdsdVZ3dWNEcVkrZlZYSkNjZEl6NCtIcGZMaGNGZ29GbXpac1RGeGRHcFV5ZWFOR21pYnJKVndNL1BsNTdkdXpCdjV1ZE1mT3RkNXN6L2pxUEhrcGo4dncrWU5XY2VqejM4SUgxNjljRGZ6MDh0dHlKWElKZkxSVzV1SHF2V3JtUENtMitUbEpRTVFLMmdJRzRhTVpRSDc3OEhmejgvRDFjcDFZRkNyWWlJU0NWWWpjNHVGb3NwMU10WnpKclZxOXpMVzdkdXpWLys4aGRpWTJNOVdOMlZ6V2F6OFkrLy81V0IvZU9ZUGVjN0ZpMWJUbEp5Q284OStVK3ViZCtPSVlQNk0rQ0c2eldZbE1nVjVIaDJOb3VXTG1mMm5PL1lzbTA3RG9lRDBOQVErdlh1eWNoaFErZ1EyMVpmWm9tYlFxMklpTWhwUkVWRjJXclZxdFhDWkRMMU1SZ01mellZRE0zTDE0VkhSTkM1VXljR0RScEV1M2J0OU1IcU1qQWFqYlJ2MTVZV3pab3ljdGhnUHZ6a1V4WXVXYzZHbnplejQ1ZGRmRDVqSm5mY2NqUERodzdDUjZOS2k5UllSVVhGekp3OWg2OW1mVXY4d1FRS0N3c0I2TmVuRitQditUUE5tamJXeVBGeUNvT25DeEFSRWFsT21qWnQ2dS9qNDNNamNCUFF3V0F3UkFOZUxwZkxYdUp3WVRSN1c1NTkra21HREJxb0xzWWV0bkhUWmw1NS9VME9IRGhJZmtFQkFIWHIxR2JzSC8vQXdQNDNFQkpjQzR2RjR1RXFSZVJjU2twS1NNL0laTW15Ny9sZ3lsU1NVOU1BOFBHeDBiaFJReDU5NkFHNmQ3M093MVhLanh0KzVxRkhueUE5TXpNYkZ5TVM5bXhkNmVtYXlxbWxWa1JFaExLVzJaQ1FrREZHby9GaGc4RVE0M0s1dkEwR2d3RndBTE1MaWh4TGkxejhNOUJxcmhzUkVhbEFXdzEwN05DZXFSKzh5NGFObTFpK2NqWGZyMXhEU21vYUwwOTRnNm5UdjZSSHR5NzA2dDZONnpwZlM0Q21VUktwZG5KeWM5bjQ4MlpXcmYyQmxhdlhrcFNjZ3N2bElpdzBsTjQ5dXRHM2QwKzZkdW1rKzJibG5CUnFSVVRrcXRXeVpjdGdzOW5jSEJoa01CanVNQmdNOVg1ZGxRZHNkenFkSzEwdTE2ZmJ0bTM3SmJwWnU5NEdnOHVEMWNycEJQajdFOWUzTjkyNmRPWVB0NDVtNXV3NWZQSDFOeHc5bHNRWFgzM0Rna1ZMYWR5NElhTkhEbWZZNEFINk1rS2tHaWd0TFdYZWdrVjhNZU1iRGh3OFJIWk9EZ0FXaTRXYlJ3emwxcHRIRVJOZEh4OGZkVE9XeWxHb0ZSR1JxMDUwZEhSUXJWcTFiZ051TkJnTW5ZQndBSmZMVldBd0dHYTdYSzd2Z0IrMmJ0MTZCRkNTclFGc05oc3RXelNqWll0bVBIRGYzZnp2dzA5WXN1eDdNakt6K0huVEZuN2V0SVYvVFh5TDIwYVBaUENBRzZsZE93dy9YMTlNSmhObERmSWljaW00WEM0Y0RnZjUrUVdrWjJZeWU4NTh2dmwySG1ucDZRQllyVllpd3VzeTRNYnJHZnZITzZoYnA0NkhLNWFhU0tGV1JFU3VHazJhTkFuMThmRjV3R0F3akFlQ0FETmw0MHZrQXRPeXM3TmZzTmxzeDNmdDJtWDNhS0Z5VVVKRFFuajY4VWU1OTg5M3N2Nm5qYXhhOHdQcjF2OUVla1lHay8vM0lSOU0rWlNXTFp2VHNYMHNzZTNhRU51bU5XRmhvWjR1VytTS2s1R1J5ZGJ0Ty9sNTh4WTJiOTNHamw5MlUxeGNERUJJY0MxNmR1OUd0eTZkNlhwZFI0Vlp1U2dLdFNJaWNrV0xqWTBOY3pxZFRZMUc0ODBHZytFT0lBVEE1WEpsQS90ZEx0YzhoOFB4OGZidDI0OTZ0bEtwYXJYRHdoZzJlQ0Q5K3ZRaU5TMmRsV3ZXOHRYTWJ6a1FmNUROVzdheGRkdDIvUDM5Q1FzTnBYdVh6b3dZTnBqV0xWdDR1bXlSR20vWDdyMThOZXRiZnR5d2tiUzBESEp6YzNIK09xZDM0MFlOR1RWOENIMTc5YUJ1M1RyNCtmcDZ1bHk1QWlqVWlvaklsY2pRcGsyYkprYWpjUlJ3dmRGb2JBc0V1Vnd1Z0VSZ0RyQUErSG5MbGkzcEhxeFRMZ00vWDEvOFlueHBHQlBObis2NGpaOSszc3dYTTJheWNkTVdjdlB5T0JCL2tBUHhCL2xrMmhjMGJkeUlQOXcybWg3ZHVoQVlFSUNQcnc5ZTZxSXNjbG91bDR2U1VnY0ZoUVhrNVoxZzFacDFmUEhWTit6YXM5ZTlqZFZxSlRRMGhQYXhiYm50NXB2b2VsMUhUQ2FUQjZ1V0s1RkNyWWlJWEZGYXRXcDFqZGxzZnRKZ01OeE1XUmRqTHdDWHk1WGpjcmxlS1M0dS9zekh4eWRqMDZaTkpaNnRWRHpCWkRMUnRYTkh1blM2bHFOSnlXemR0cDNOVzdhemNmTm05aCtJWisvK0F6enp3aXY0Ky92VHJIRWpXclpzVHZPbVRXamVyQW1OR3NSZ3RWbzlmUWtpSGxkWVZNVEJRd25zM3JPUFgzYnZZZmVldmV6WnQ1L2MzRHlnN1Blc1dkUEdkSWh0UjdzMnJlallvVDBSNFhYMTVaQmNNZ3ExSWlKUzB4bmJ0bTBiYmpLWldnTi9kcmxjd3cwR2c5bmxjam1CREdDN3krWDZLaTB0YlhwU1VsS0JoMnVWYXNKZ01IQk5aQVRYUkVadzQvWDl5TWpJNUZEQ1llWXZYTXlTWlNzNG5wM054czFiMkxoNUN6NDJHNEdCQVVTRTE2Vkw1MDcwN2RPVFZzMmI0ZVdsajFGeTlTZ3RMV1hYbnIxOHYzSTFhMy80aWVTVVZISnljeWdvS0hSdlV5c29pTGovWisvTzQ2T3E3ditQdjg2OXMyUW0rd1prQVpJUUFvUWtCQkRaeEgzWGlsdmRXbTNkVzYzYTFsOXIrMjIxcTEyczFXcXIzMXBicmRhS3R1NHJJb2k0Z0lDUUVFTFlRaElnRzluWG1ja3M5L3orbUJEbEN5aktNa240UEIrUFlXN3V2WFB2NTVJUTVqM25uSHRPUG9INTU1NU4xdGd4SkNjbjRaUzVvc1VSSUwrTmhSQkNERm5GeGNYRlNxbkx0TlluQW9XQXU3OGxZTE5TNmhtdDlWS1B4N04yOCtiTjNaR3RWQXhtRHJ1ZDlMUlJwS2VOWXU3c21memtqdHRaL3RFcUZpNWF3c2RydzEyVW0xdGFhV2pjeFpxU2RmemxyNCtTbVpITzZhZWN4T21ubmtUVzJERkVSVVhoaW9yQ1pyTkphNVFZMHNKZGlvUDRmSDE0dlY1cWR1ems3U1ZMZVd2eE85VFcxUS9zWjdQWmNMbGNaR2FrTTdXNGlETlBQWVY1eDgyV01iSWlJaVRVQ2lHRUdHcFVRVUhCYkx2ZGZpZHduRkxLQlJoYWE3VFc1VXFwZS9yNitsNnNxS2p3QXFFSTF5cUdvSmpvNkhCZ1BlVWtPanU3MkxSbEs1czJiNkc4WWlNVkd6ZXpyYXFhMnJwNkhudnkzenorcjZjWk9TS1ZuT3dzeG1Wbk1TNG5tNXljTE1abFpURnk1QWdNdzRqMDVRanh1U3pMWWxkVE0xWFZOV3lycW1aYmRRMVYxVFZVYnF1bXFibVovdnNSNExEYnljN09vaUIvSXBNbTVKRS9LZndjSHg4WDRTc1FSenNKdFVJSUlZWUNXMUZSMFdpbDFBekRNSzRCVGxKS09ZQ2cxcnBPS2JVK0ZBbzkxdHJhK21adGJhMzM4dzRteElHS2o0OWo1b3pwekp3eEhZL0hTMGRuSjAzTnpTeDcvME1XTDMyUERSVWJhZHpWUk9PdUpwWi90QXFIdzBGc1RBeXhzVEdNenN4Z3hoTldOL01BQUNBQVNVUkJWUFNwekRwMkJvV1RKK0YwT2lOOU9VSU02T3ZybzN6akpqNWF1WnFWcTlkUVcxZFBkMDhQM2QwOStQMTd6bW8yYVdJZXA1OXlFdlBtekdia3lCRWtKaVRnZHJzaVZMa1FlNU5RSzRRUVl0REt6ODkzMkd5Mm1ZWmhuS3VVT2trcE5RMHdDWWZaMVZycjE0SEZKU1VscXdDNThaTTRyTnh1RjI2M2kvUzBVUlFYRlhMYnpkK2lwYldWZDVkOXdQc3JQcUowM1hwNmV6MTR2QjdhMnR1cDJiNkQ5ejljQVVCY1hDekhUQ3ZtdU5tem1UbGpHc2xKU1RpY0RweE9KMDZIUTFwMHhXRmhXUlo5Zmo5OWZYNzgvajVhV3R0WS9YRUpINno0aU5VZnI2V3IrNU9SR1VvcG5FNG5NZEhSUkk5SVlVcGhJU2NjTjRkNXg4MW1SR3BxQks5Q2lNOG5vVllJSWNTZ1ZGeGNmTFpTNmlkS3FXS3RkWlJTeWdEUVdpKzNMT3VuV3V0VlpXVmxYc0NLY0tuaUtKYVNuTXpGRjg3bjRndm4wK2YzVTlYZmJiT3Fxb2JLcW1xcXFtdW8yYjZEcnE1dTNubjNmZDU1OTMxTTB5UWxPWm1NOURReU05TEpTQjlGZWxvYUdSbnBaUFNQN1kyV2NZbmlTK2p0N2FXaGNSZTFkZlhVTlRUUTBMQ0xuWFYxMU5VM1VGL2ZTSE5MQzZIUUo2TXkzQzRYWThlTUpuZGNEdU95czhMZDZNZGxrNU0xVm5vV2lDRkZRcTBRUW9oQklUYzMxeGtkSFoycnRUN2VOTTF2SzZVSyt6Y0ZnRzJXWlMyM0xPdXZaV1ZsSDBXeVRpSDJ4K2x3aEtmL21aQ0gxcHFlM2w2NnUzdm83T3FpZk1OR1BscjFNYXMrWGtOZGZRTzdtcHJZMWRURTJ0SjE0ZGM2bmVHV1lKZWJtR2czWThlTUpuL1NSQXJ5SjFKWWtFOUtjckxjZ0Vyc1FXdE5jMHNyR3padXBMeGlFK1hsRmV5b3JhVzMxME92eDRQSDQ2V3ZyMit2MTZXTkdzbU1ZNll4ZDlaTUprK2FTRUpDUExHeE1jUkVSOHZQbUJpeUpOUUtJWVNJcUtLaW91aityc1huR1laeFBEQ084UDlQWHEzMWg4Q3J3TExTMHRJS3BJdXhHQ0tVVXVHeHRURXhwS2VOWXRLRVBMNTY0WHkwMXRRM05GSmFWczY2c3ZXVWxLMm5vYUVSbjYrUHZyNCt1cnQ3cUFzRzJieTFra1ZMbGc0Y0x6a3BrZHh4T1l6UEhVZHVUZzdqYzNQSXpFakQ2WFJpdDl0eDJPM1kreDhTVElZMnJUV0JRSUJBSUlBL0VDQVFDTkxYNTZPMnJvSEtiVlZzcWR4RzViWnF0bFZYMDlMU3V0ZnJiVFliVG9lRGFMZWJwTVFFTWpMU0tTcklaMHBSSWRPbUZNbDhzV0pZa2xBcmhCQWlJakl6TTEwcEtTbGZOd3pqMjBDTzFqb09VRUJBYS8yQzF2bytZRU5wYVdrbm9DTmFyQkNIaUZLS2pQUTBNdExUT09mTTB3RG83dTZtcnFHUjJ0bzZhdXNiYUdqY3hjNmR0ZFRXTjFEZjBFQjdld2V0YmUyMHRxMWg1ZW8xQThkeU9Pd2tKeVdSa3B6TWlCR3BwS1lrazVLY1RHSmlBb254OFNRa3hKT1ltRUJDZkR5SkNRbkV4RVRMMk4xQndySXNlbnA2NmVqc3BMMmpnL2FPVGpvNndzc2RIUjIwdExUUzFOeENjMHNyelMydHRMYTI0Zy9zL1ptZVVvckVoQVRTMDBZeE9qT0R6SXgwMGthTjdPL1dua1pHZWpweGNiRVJ1RUloaml3SnRVSUlJWTZZbkp5YytMaTR1R3lsMUZlMDF0OVVTbVgzVHhYUnE1UXExMXEvRGZ5anBLU2tJc0tsQ25IRXhNYkdNakUybG9sNTR3RUlCb040UE43K0xxUWVXbHJicUs3WlRsVk5lSXFWNnBydDFOYlY0L2NIYUdqY1JVUGpMdGp3eWZIc2Rqc09oeDJIdzRIVDRjRGhjT0J3MkltSmptSFV5QkdrOTQvbFRVOGJOUkI4NHVOaXBmWHVFTk5hMDluVlRYMTlBM1VORGRUVjFZZkh0alkwVXQvWVNHK3ZCNy9majkvdnA4L3Z4KzhQNFBmN0Nld2p2QUtZcGtsRzJpakdqY3NoSjJzc09UbFo1R1Jsa1pLY2hOdnRKdHJ0eHUxMlliUEoyM3R4OUpHZmVpR0VFSWZkeElrVGt4ME94em1tYVo0Sm5LQ1VTdTkvQTkwRkxBeUZRbTlwclplV2xaVlZSN1pTSVNMUFpyTVJGeGM3ME1JMkxpZWJtVE9tNzdHUDMrK25xbVk3V3l1cndsMVN0MjVsVzNVTnZiMGVBc0Vnb1dDSVlDQ0kxK3NqRkFvU0RJWUc1aHJkRjZmVFNXSkNQRWxKaVNRbEpKS1ltQkJlVGt3a0thRi9PU21oZnlvWE42WnBZaG9HaG1sZ0tBUEQyUDFRQTh2SytOUjZwUVpkYU5aYVkybU50aXlzUFI1Nno2OTErRGtVc2dpRlFuZzhYdG83Mm1sdGE2ZTl2WU8yOWc3YTJ2dVgyOXJEeXgzaGRYMTkvdjJlWHltRnpXWmltamJzdHZERDVZckNiclBoZHJzWWw1UE4rSEhqeU0zTlljTDRYTExIanBHYk53bXhIeEpxaFJCQ0hEWVRKMDVNZHJsYzMxWktmVk5yUFJLSVZ1RjN0dDFhNjZlMDF2ZDd2ZDdHelpzMzl5QmRqSVU0WUE2SGc0bDU0d2RhZDNmcjd1bWhvNk9UanM1T09qdTc2T2pzM1B2cnppNDYrNTg3T2pycDdPcWtyNjl2WUw3ZHoyT2FKdEZ1Tnk2WEM1Y3JpaWluRTJlVUUxZFVGRTZua3lpbms2aW9LSnhPQjFGUlVVUkZPZmRZSDlVL0RuaXZFS3pDeStidVFLd1VobW1Hbno4VmtMWFc0VUE2RURvMVZpZzBFRkJEL2V2MzJLYy9xQVlDQVh3K0gzMTlmZmo2SDMyKy9tVmZINzQrMzhENFpwK3ZENS9QMTcvTk45QjYvdW03QjM4ZXU5MUdYR3hjdUN0NFFqeng4ZkVreE1lUm1KQkFYRndzOFhIaDVZU0VlT0xqNDBpSUR6L0h4VXFYWVNHK0NBbTFRZ2doRHFucDA2ZW5CQUtCU2FacFhneGNxWlJLN04vVURxelVXci9zOC9tZTJMaHhZME1FeXhSaVdOcDljNnJSbVJsN2JRc0VndUdiRC9uOStBUGg3cTU5L2QxZnU3cTZhVzFyNngrLzJVWkxheXV0YlcyMHRMVFMydHBPYzJzclhxOFhnRkFvUkZkMzl4NXpuQjRJd3pEQ0xieG1mNGhGZ1FxM1dBNHNFMjdSVlFyb1g3L25zZ0kwV29OR2c5NzNzZzR2N0xVY2JuRU5FUXFGdys3QmNMbGNwQ1Fua1p5VVJHcHFNc2xKU1NRbmg4YzRweVFuazV5VVNIeDgzS2U2Z2R0eDJEL3BEaTdkaElVNGRPUmZreEJDaUVPaXNMQXd4MmF6bmF1MVBzMDB6VmxBY3YrbW5jQkNwZFJDbjgrM3ZLS2lvakdDWlFweDFMTGJiZGp0NGE2dFgwYXZ4MFB6d00yTFdtaHVicVdudHdldngwZXZKenlOak5mN3lWaGdyemU4dnEvUGo5YTdXMDdEd1hKM0NBVUd1a1h2N2gydFA3VmVxL0JyUHIxK3Q5M2RtWlZTb0VFcEE2VSt2ZjZUL1pSU2FNS2hlWGNMY1hpOWdjTmhIeGlQNm5LNStwZkRYMGU3M0xpalhjUkVSKzkxUTY2WUdKbExXSWpCUWtLdEVFS0lnMUpRVUREYU5NM2JETU80V0NrMUVvanFmMVBaWWxuV2ZjRmc4Tm4yOXZhRzJ0cGFiNFJMRlVJY2hHaTNtK2l4WThnYU8rWUx2YzZ5TFB5N1c0ajk0YWxxd3EybG9UMjZDWWRDNGZHcmV2ZVkxajJXTmFGUUNLM0RyYXRLaFZ0OWQzZE5Wb1lhR051ckRJVnBtQU5kbXdlNk5ac21wbW51Y1NNdFIzODNhQ0hFMENhaFZnZ2h4QmRsVEo4K1BjbnY5NDgzVGZNbXBkUlhsVkpPcmJXbHRlNEFTb0VuUTZIUWsyVmxaYjJSTGxZSUVWbUdZWVRIMDhwTmpvUVFoNG1FV2lHRUVBZXNvS0NneUc2M24yOVoxa2sybTIyR1Vpb2FRR3U5Uld2OWt0YjZuVUFnOEdGRlJVVlBwR3NWUWdnaHhORkJRcTBRUW9qUFl4UVZGYzB3VGZQL0FjY3JwUkswMXZiK2JldTExbjhLQkFLdlc1YlZYbEZSc2YvNUs0UVFRZ2doRGdNSnRVSUlJZmJGbkRwMTZraGdDbkFyY0lwU3lnNkVnR2FnQXZqZnRyYTIxMnBxYW53UnJGTUlJWVFRUnprSnRVSUlJUWJrNStjN25FN25kSzMxNmNBWlNxbGpBTHZXT2dDc3RTeHJNZkNtMys5ZkxxMnlRZ2doaEJnTUpOUUtJWVFBb0tpbzZFeWJ6ZlpkcmZVTXd6RGlBUk5BYTcxY2EzMTNiMi92cWkxYnRyUVRicTBWUWdnaGhCZ1VKTlFLSWNSUktqYzMxK2wydTlNTnd6akJNSXpiZ1lMK1RYNnRkYTNXK24zTHNoNHFLeXY3S0pKMUNpR0VFRUo4RmdtMVFnaHhsSmsrZmJvN0dBek9VMHFkYVJqR0tjQWt3djhmK0xUV0s3WFdyMnV0RjY5YnQyNDlFSXhzdFVJSUlZUVFuMDFDclJCQ0hDWFMwOVBkSTBhTStKcGxXVGVacHBtdHRZNERGT0RWV2o5dFdkWkRTcWt0cGFXbG5ZQ09jTGxDQ0NHRUVBZEVRcTBRUWd4alJVVkYwVGFiTFUxclBSKzRFY2dGMEZwN2dHMWE2NFdCUU9EaDh2THlqUkV0VkFnaGhCRGlTNUpRSzRRUXc5RGt5Wk9USEE3SHlVcXAzWGN4SGdPZ3RlNVFTcjJydFg1TGE3Mnd0TFMwSnNLbENpR0VFRUljRkFtMVFnZ3hqQlFYRnljb3BhNVZTbDJodGM3V1dzY3JwUXl0ZFNmd0w4dXlIZ3NHZzlzM2JOalFqblF4RmtJSUljUXdJS0ZXQ0NHR3VPTGk0b1JRS0RUT05NMUxsRkxYSzZVU0FaUlNuVnJyOVZycjU3MWU3OE9iTm0xcWpYU3RRZ2doaEJDSG1vUmFJWVFZbXRUVXFWUEhLS1ZPMWxxZlk3UFpqZ2RTQUxUV3RjQVNwZFNiZlgxOXl5b3FLaG9qVzZvUVFnZ2h4T0Vqb1ZZSUlZYVlnb0tDMFhhNy9UYWwxTmxhNjlGS3FSZ0FyWFdkMXZvaHk3SmVEUWFETlJVVkZUMlJybFVJSVlRUTRuQ1RVQ3VFRUlPZnlzM05qWFc3M1dOTTAveXVVdXB5d0syMXRwUlNQZjFkakIreExPdWZaV1ZsdlpFdVZnZ2hoQkRpU0pKUUs0UVFnMWhCUWNFa3U5MStsdGI2RE1NdzVnR3UvazJibEZKdldaYTF5TEtzWlJKbWhSQkNDSEcwa2xBcmhCQ0RqeW91TGo0R3VGVXBOVmNwbFFZNHRkWmFLVlZpV2RiRHdPS09qbzdHbXBvYVg0UnJGVUlJSVlTSUtBbTFRZ2d4T0JpVEowOU9jRGdjVTRIYmxGSm5BbmF0dGFXMTdnRFdBSDlhdTNidHkwQWdvcFVLSVlRUVFnd2lFbXFGRUNLQzh2UHpIVTZuYzdyVytuU2wxRGxBc1ZMS3JyWHVBMVlCYjJtdEY1cW11WHJObWpVU1pvVVFRZ2doL2c4SnRjUFF5SkVqbzIyeEl4T1ZhU1daU2tXSHRPNjFnclNIZXByYmR1M2FKZVB1aEJna2lvcUtUalpOOHlaZ2xtRVlJL25rZC9KU3k3TCtyTFZlWFZaVzFnQ0VJbGVsRUVJSUljVGdKcUYybU1qSUxjbzBiZm9zQStNc0JlTlJ5cWt4SEdodHN4a3FxQnphVCtLb3ZxeWt0RzFXTVBSbVNLdlg2eXJMYWlOZHR4QkhrK25UcDlzRGdVQ2lhWnJ6Z0o4cXBZcjdOd1cwMW0zQWU0RkE0UGZsNWVVZlI3Qk1JWVFRUW9naFJVTHRFSll5WVVLc0cxZVJvZlJkU3FtVDZmOStPaHgyVE1QRU1BME1aV0JwQzh1eUNJVkMrUDJCQXRObXpqZlJnZXhKUmN0Q0lmVUxqL0t0YTltOHVRZlFrYjBpSVlhbjNOeGNwOHZsbW1sWjFxazJtKzBjb0FpdzlYY3hYcU8xWGhRS2hWNWJ2MzU5S2RJcUs0UVFRZ2p4aFVpb0hacFUxb1RDODFER3QwQ2ZxSlNLaW9tT1p0TEVQSXFMQ2htWGswMU1kRFF1VnhST3A1TStmeDllcjQrZW5sNjJWVmRUdG40REd5bzIyWHQ2ZTA4MVRZNlBzVnlMbzhkUCtjZjJyZXRlaVBTRkNUR2M1T2ZueHppZHpndUJHNER4UUFwZ2FLMTd0ZGJQaEVLaFI1VlNtOHJLeWxvQUs2TEZDaUdFRUVJTVVSSnFoNXFzcktpeGpyZzdsVEp1UUpHaWxPS2NzMDduRzErN25OR1o2U1FtSkdDMzIvZjc4a0FnUUVkSEp6dDIxdkwwZjU3anBWZmZjR2hsbmFWTU5YUHNoS0paMnpjSGZ3b1YvaU40UlVJTUs3bTV1VTZIdzVIb2REcS9DdHdDNUFJb3BmcUFYY0NyZnIvL2dRMGJObFJFc2s0aGhCQkNpT0ZDUXUwUWtwazVPY2wwMnU0eERIV1ZhWnIybVRPbTg2UGJiNk5nY3Y0Qkg4TnV0NU9hbWtKcWFnclRweFZ6L1RYZjROZS91MWV0K25odGNpQVEvUDdZaWJZRVg2RG9wN3UybFRVZHhrc1JZdGdwTEN4TU5BeGpybW1hcHdMbkF1TUF0TmJ0d0VlaFVPaHRwZFNMcGFXbE5SRXRWQWdoaEJCaW1KRlFPMFJrWms1T01tUE1Sd3lsTG82UGorUHFLNi9neWlzdUpURWg0YUNPT3pGdlBBLys4WGM4Kzl5TC9PMGZUNWlkWFYzWHUreld5REZqQ3IrNVk4ZjY5a05VdmhERFZsWldWa0ppWXVLMXdHVkFydFk2WGltbHROYWR3RDhzeTNyS3NxeWE5ZXZsMzVNUVFnZ2h4T0Vnb1hZSXlNek1kTmxpelB0QVhaaWFtc0lmN3Y0RnMyZk8rTXh1eGw5RVVtSWkxMzN6U2dvbjUzUDdqKytrcWFuNVhNT2wva3BXMWplb3FmRWRrcE1JTVl3VUZSVkZBNW1HWVZ3SjNLcVVpdFZhYThBRGJOVmFQMnNZeGgvWHJGblRHZGxLaFJCQ0NDR0dQd20xZzU5cGkwNitWY0dsemlpbmNmTU4xekozOWt4TTB6eWtKN0hiN2N5WmRTdzMzM0F0OTl6M29PSHhlczRmR3hYM25lM3dKeUI0U0U4bXhOQ2tpb3FLTWt6VFBBNDRTeWwxdXRaNkpJRFd1bDVyL1lGUzZ2Vyt2cjVGRlJVVmpSR3VWUWdoaEJEaXFDR2hkcEFiblZ1UWhWTGZVb2FLdXU2YlYvTFZpODQvNUlGMk44TXcrT3BGNTlQZTBjRUREejNpVUhEVDZIRkZDM2R1S3lzL0xDY1VZb2lZT25YcVdNdXlyalVNNDJ5bDFIZ2dybi9URHEzMVk0RkE0QTJ2MTd1bHFxcEtXbWFGRUVJSUlZNHdDYldEbkdFenZ3dDY3SW56anVPbUc2L0RGUlYxV00vbmlvcmlobXUreWZyeUNwYTgrMTZXc3FtYmdXOGYxcE1LTWZnWXVibTVNVTZuTTlQaGNQeElLWFdoYVpyUldtc0w2TlphbHdFUGhrS2haOHJLeW5valhhd1FRZ2doeE5GTVF1MGdObnBTVVlIUzNPU0tpbExmdnVHYXd4NW9kM081b3ZqZXJkL213NDlXS1ordjcvb3h1VlArc3FOeTNZWWpjbkloSW16S2xDbDVobUdjREp3Sm5LNlVjdldQbDkyaWxIclhzcXczV2xwYUZ0WFcxbm9qWEtvUVFnZ2hoRUJDN1dCbU56RityUlRHS1NjZFQxN3V1Q042OHV5eFdaeHk0anplZUd1eGFkaTRIemdMQ0IzUklvUTRnb3FMaTR1VlVqY0FKeWlsc2dDM0RpdTFMT3NmaG1HOG81U3FLUzB0OVVTNlZpR0VFRUlJOFFrSnRZTlVlblpSRGxvWE9wMU9qajl1RHJHeHNVZjAvQzVYRlBQbXptSHBleC9pOFhxS01uTW01ZFJXYmR4NlJJc1E0akRMek14MEpTY25GeHFHOFVOZ3ZsTEsxdDhxNjlWYXJ3QitWMUpTOGpyeWdZNFFRZ2doeEtBbG9YYVFjanAwa1ZZcXllVjJNV25pQkpSU1IvVDhTaWttVGN3alBpNFdyOWNUYlRyc1JZQ0VXakhrNWVmbk8ydzJXNEZTNmdUVE5DL1VXczlRU2prQm45YTZCSGcvRkFxOUdBZ0VWbFZVVlBnalhhOFFRZ2doaFBoc0Vtb0hKd05sRnFOMVhHSkNQT095c3lOU1JHNU9OcWtwS1RRMDduSWJpcW5BUzBpTGxSaTZWRkZSMFVrMm0rMXFZRFl3bHZEdlFBdFlxclgrV3lnVVdsbFdWcllEK1RrWFFnZ2hoQmd5Sk5RT1F1bnA2VkZhNjNIS1VNYXNZMmZnY2gyWkcwVDlYMjYzbStuVHByQitRNFdodGNwSnlzMk5icXVzN0lwSU1VSjhPVVorZnI3YlpyTWRaNXJtcjVSU3gvU3ZEd0VlWUhFb0ZQcDFXVm5aMmdqV0tJUVFRZ2doRG9LRTJrSEk1M2JiSElwRWdLTEorUkd0WmRLRXZQNGxuUmhsR0k2SUZpUEVBY3JLeW9wS1RFdzhWbXQ5aG1FWTUycXRDNVJTQnVHeHNpdTExb3VWVXErVmxKU1VBVHJTOVFvaGhCQkNpQzlQUXUwZzVQWTViY1NTQUpDWWxCalJXaExpNHdjV1RhVWsxSXBCTFQwOTNUMWl4SWdMbEZMZlVFcE5WRXFsQXliUW83VitKUmdNUG00WXhzWjE2OVkxRU81MkxJUVFRZ2doaGpnSnRZTlF3R25hYkpwNDFCNmhNaUlTRXZyUHIxU2NpVXRDclJpTXpPTGk0bGlsMUVWS3FSOEFFL3J2WUJ6U1duY0IvMUZLM2J0MjdkcktDTmNwaEJCQ0NDRU9Bd20xZzFDVUkyQ2luYkVBQ2ZGeEVhMGxMalo4ZnFWMVhFRDU3UkV0Um9oUEtTNHVUckFzYTVwaEdLY3FwUzd2bjFzV29CVW9zU3pybmI2K3ZxYzNidHk0UFpKMUNpR0VFRUtJdzB0QzdTQ2t2RW9UaFIvQTQvVkd0SlkrZjNoR0V3MUJGVENsdTZhSXVOemMzTGlZbUppcmxWSVgyR3kyZksxMWlsSkthYTA3bFZML3RDenJQejZmYi9PbVRadGFJMTJyRUVJSUlZUTQvQ1RVRGtKK1J6RG93TkVGME5JUzJmZmxMYTBENSs4TVdWWWdrcldJbzlmMDZkUHRmWDE5byt4Mit6ZUJIeXFsWW5SWVFDbTEwN0tzdnpZME5EeTRhOWV1M2tqWEtvUVFZaytXWmVFUEJQRDcvZmo5QVFLQkFLRlFpRkFvaEdWWmFLMnhMSXRReU1MU0Z0b0tmNzNuc2lZVUNxRjErUE4xcFF4TTA4UlFDc013VUliQ1VNYkFzbW1ZR0ViL3R2NTlUTlBFTkUzc2Rqc09oeDJIdzRIRGJzY3dqQWovRFFraERwYUUya0hJNW5PR2xGdDNnNkk1d3FHMnRhVXR2S0Rvc2p1MWhGcHhSQlVVRkl3MFRYT0daVm56SFE3SHVjQ28vakJiRDN5c3RYNnRyNi92MVlxS2lzWkkxeXFFRU1PZHgrT2h0YTJkNXBaVzJ0cmFhR2x0bzdmWGc4ZnJ4ZXYxNHZGNjhYbTllTHkrOERwUGVGMmYzNC91RDZtaGtOVy9yTkdmZWdCb1RmL3lwOWZ0M3FkL20rb3ZSb05TQ3FWMlA0YzNoSi9Wd0xiZDZ3WWVLQXp6azBDc0RBT253NEhiNWNMbGR1R0tpaHBZZHJ2Q0Q1ZkxSWFMwbStTa0pKS1RrMGhKVGlJNUtZbm9hUGVSL1FZSUlmWkxRdTBnNUhINWd6SEsxYW1BSFR0ckkxckx6cm82QUpTbU00RDJSN1FZY2RRb0tDZ1liYmZidndhY0NSUXFwWklBdE5ZMVd1dC9BMitHUXFHSzlldlh0MGUwVUNHRUdFSzAxZ1NDUVlLQklNRmdrR0FvL096M0IranE2cUs1dFkybXBtYWFXMXBvYm02bHFhV1pscFpXbWx0YWFXcHV3ZVB4Zk9sejd3NlZ1MXRPUHdtZG4zb083OWovM0w5bUg4L2hpd0VkL21NZno0RFcvZk8xaFFQeDd1ZmRJWGwzQy9IdThQeGx1TjF1VXBPVFNCMlJ5b2pVRkZKVGtrbE5UaUUxdGYrUmtrSjhYQ3dPaHgyYnpZYmRac00wYmVGbHUyMGdpQXNoRHA2RTJrR29KUlR5eHhpNkVSVExWNjVDYXgyUlgzeVdaZkh4MnBMd0YxbzE2dTZ1eUE3d0ZjT1p5czNOZFJpR2tSSWRIZjF6NExMK0xzYVdVc3F2dGQ1cVdkWnZ0ZGIvS1Nzcmt5N0dRZ2l4SDFwck9qdTdhTy9vb0tPamsvYU9UdG83MnNQUDdSMTBkSGJTMGRGSlczc0hIUjBkQS92NUE1L2ZHY3MwVGFLajNjVEd4QkFkSFUxTWREUXVWOVFuM1hudGprK2VuZUd1dlhhSFBmeHM3Ky91MjkvbDEyYXpZUmpHUUJmaFBib0pHd2JLTU1KZGl6L1Z4WGozQThMdlVRWWVXbU9GUXVIV1g4c2kxTDkrZDNnTlA4TEx3V0R3LzNTRjloTUlCUEg3L2ZUNS9RVDhnVSsyQno3cEx1M3orZWpwNmFXbnQzZmcyZVB4c04zallmdG5ORUE0N0hiaTQrTkpUSWduS1NtUmhQaDRFaExpU1V4SUlERXhnY1NFZUJJVEVrbE1pQ2NoSVlHa3hBVGk0bUlsOEFyeEJVbW9IWXdxSy92MHhDa2JsQ0xRMExqTFhsZmZRR1pHK2hFdm83YXVudnFHUm9DZ2hnMzE5ZlZmL2lOYUlmWk5GUlVWWlNtbDVocUdjYTVTNmp6QXBiVzJ0TlpiZ0k4c3kzcXR0TFQwSlVDNnZ3c2h4S2YwOVBheWZjZE9xcXUzczYyNm11cWE3V3pmVVV0UGIyOS9hQXVIc3QyQkxSZ003dmRZVVZGUkpDY2xrcEtjUE5ERk5pVWxtWlQrTHJlcEtTbkV4Y1ZpdDl1eDJ6NXBiVFJOYzQvQWFlNWVOazBNWldDYXhxQWZzN283K0laQ253VGxrQlhhSXppSFF1RkFIQWdFQnA0N3U3cHBhVzJsdGJXTjV0WldXbHZhYUdscm82V2xsWmJXTnRyYTJ2RDZmT0dXNzVhV3ZjNXJzOWx3T093NEhjNkJNYjVPcHhPMzI4WFkwWm5rNUdTVE0zWXMyZGxaWkk4ZEk5MmRoZmdNRW1vSEswMkpWcnJWNC9HTzJyUmxhMFJDN2FZdFcrbnM2a0tqdTBPV3RmYUlGeUNHdGNMQ3drTFROTCt1bERvWm1LaVVpZ0hRV3E4RG50UmF2Mk9hNXBZMWE5YkloeWxDaUtPTzN4L0FIL0RUMStmSDUvUFIwTGlMcXVvYXRteXRaRnRWTlpWVjFUUTA3c0t5OXB5WXdHYWEyT3gyYkRZVG0ybkRaak9KaVlraHlXRm5SR29xYVdralNVOUxJek05amJTMGthU05Ha1ZHZWhweHNVZHY2K0R1UUc0N3hPK0t0ZFowZFhmVDBOQklYVU1qOWZVTjFEZnVvcjZoZ2ZyNlJwcGJXdWp6K3drRmcvVDErZW4xZUFnR1F3U0RRY3JXYjlqaldLWnBNbkpFS3VOeXNobWZPNDd4NDNJWWw1MUZXdG9vb3FLY09KMU9uQTRuZHJ1OHRSZEhKL25KSDZRNnZGWnBZclRaNXZWNlI1V1VsbkhDY1hPdzI0L2NOTEdoVUlqU2RldnA3dW9HcmJ0N3RiZjBpSjFjREZjcU16TXpLaVVsWlpwaEdEL1dXcCtsbERKMGVFQ1RWMnU5VENuMTI1S1Nra1gwRDRrU1FvaWpnV1ZaTkRXMzlQZVFhcUMrb1pIYXVucnE2c1BocDY2aEhvOW56eEZBQ29pUGoyZkVpRlJHOWo5U1UxSVlrWnBDY25JUzhYRnh4TVhGa2hBZlQxeGNISWtKOFpHNXVLT1lVb3I0dURqaTQrS1lPQ0Z2bi90MGRIYlMyZGxGWjFmWHdITmJXenROelMwME5UZXpxNm1acHFZV2RqVTEwZEM0aS9xR1J0Ny9jTVhBNjkxdUYrbHBvOGhJVHljekk1MzB0RkdrcDQzcVgwNWo1SWpVUWQ5U0xzU2hJS0Yya09yY3NiNDlZY0tVRnl5bEp5MWEvSTY2K01MNVpJOGRjOFRPMzlUY3dzSzNsMkJwRFZvdGFLdXM3RHBpSnhmRFNuNSt2c00welFtbWFjNVNTbDJxbEpvTFJDbWxmRnJyVGNCS1lFRmZYOStLaW9vS3VSbVpFR0xZODNwOWJLM2NSdm5HalpSdjJNam1MWlYwZEhUUTYvbmtMc0toVUdoZ2Y4TlFqQnc1Z3R5Y2JQSnljOG5OelNGdjNEamk0K09JaW5MaWNrWGhpb3JDR1JXRktRRm1TRW1JanljaGZ1OFBIQ3pMd3V2ejRmUDU4UG42OEhxOXRIZDBzSzJxaGkyVjI2amNWa1hsdG1wMk5UVlJ1YTJheW0zVlFMaEYxeFVWaGR2dEp0cnRJaTR1anZ5SkU1aWNQNUhKK1JQSnl4Mkh5K1U2MHBjcHhHRW5vWFlRQy9iMC9ja2U2N3gwVzNYTitPZGVlSmtmZk8rV0kzYnVCZjk1anBydE8wQ3oxZkphdno5aUp4YkRpVmxVVkRUSE5NMnJnRGxLcVR6Q3YzT0NsbVc5Qy93ekZBcXRYTDkrL1JiQStzd2pDU0hFRU9RUEJQQjV2WGg5UG5iVzF2UFJxdFVzLzJnVjY5YVg0L1g2OXRqWGJyZmhkRGh4T2gzRXg4Y3hManVMS1VVRlRDa3NaRXJoWkJJVEU0N2E3c0ZISThNd2lIYTdpWGJ2T1k1Mnh2UnBBOHRhYTlyYTIxbS9ZU1ByMXBkVFVycU9xdXJ0ZUwwK1BCNFA3UjBkQkxidllOMzY4b0hYdUtLaUtDcWN6T3laeHpKMzlyRmtacVRqaW5JUkZSV0Z3M0hrZWdRS2NhaEpxQjNFNnVvMnRXYU5ML3FaTnZuM0UvOStScDEwd2p5T21WWjgyTSs3cG1RZGp6MzViN1RXMnJMMHIzZnNrR2xUeEJkVFdGaDR2TTFtdTA4cE5mM1Q2N1hXYjRSQ29Udkx5c3BrakxZUVl0Z0poVUpzMzFGTDlmWWFhcmJ2WkZ0VitPWk4xVFU3YUc1cEdaZytKancrY2dRWjZXbGtacWFUbVo0KzBHVTBJejJOekl4MG5FNW5oSzlHREhaS0taS1Rramh4M2x4T25EY1hDUGNDYU5pMWk5cmFPdXJxRzZocmFLUzJybis1dm9IbTVoWldybDdEeXRWcmVPQ2h2NUtTbkVSMlZoYmpjckxJR2p1R25LeXg1R1Jua1ptUmZrU0h2UWx4c0NUVURuSkJiK2d0VzR6OW85N2UzbG5mL2NIL3FIOC8vZ2hqUm1jZWxrOXJ0ZGJVYk4vQkhULzVHYjI5SHExZ3VWWjlpdy81aWNTd2s1K2Y3N0RaYkZNTnd6alpNSXlMdGRiRlNpa0Q4Rm1XOWJGUzZsM2d1WktTa25XUnJsVUlJUTZsanM1T1ZxNWF3NnFQMTFDeWJqMnRiVzM5VTc3MEVBaDhjcmZoK0xoWWlvdUttRGxqT3RPbVRpRTFKUm0zMjRYYjdjYnRjbUdhWmdTdlFnd1hMbGRVT0pobWpRVWdaRmw0UEI0OEhpOGVqNWZtbGhaSzFxMW4xY2RyV0ZOU1NuUC9QTVNyUGw2RDNXNGoyaDFOYkd3TXlVbEpUQ2txWU03TVl6bG1XakdKaVFrUnZqSWhQcHVFMmtHdXRuWkQrNWhKQlQ4enRQbG9RMlBqMk4vZCt5ZnUvc1ZQU1VwTVBPVG42dXpxNHJmMy9vbnE3VHNBMVdocDY2NmRtemMzSFBJVGlXR2pxS2dvMmpUTnM0RExsVkxGd0JqQ3YxZDZ0TmF2QTAvNy9mN1Npb3FLT2lEMFdjY1NRb2pCcnMvdngrUHgwTkhSeWRKbDc3Tnc4VHVzV1ZzNjBBSUw0WGxKbzZLaVNFcE1JbXZzYU9iTW5NR2MyVE1wbkp5UHcrR0lZUFhpYUdRYUJyRXhNY1RHYUJ0U3d3QUFJQUJKUkVGVXhBQ1FuVFdHWTQrWnhvM1hmZ08vMzgrR2padjVjTVZLUGxqK0VUdDI3c1RqOWJKclZ4TTdhK3NvTFZ2UEUwOHR3REFNaW9zS09PZXNNNWczZHpiSlNZbTQzVzZjOHZNc0JoRUp0WU9mM3JHeC9KMnhlWVhmMW9xWDMzbjNQZnYzNy9ncDkvNzJsNlFrSngreWs3UzF0Zk85TzM3Q2lwV3JzU3pMcnkzcjJ1MWIxaTlEN2tJcjlzMVdYRno4ZGFYVS95aWx4dTllcWJYdUE1NElCQUsvTFM4djN4YkIrb1FRNHBEbzdPeGk4OVpLTm03ZXdzWk5tNm5ZdUprdGxkdncrOFAzdFROTms3R2pNOG5PR2t0MjlsakdaV2VUa3pXV3JLeXhwQ1FueVRoWU1XZzVIQTZtVGlsazZwUkNicjd4V2xyYjJxbXAyVEV3NTNGVi8vekhPMnZyV0Z0YXh0clNNaHdPQjdrNTJSVGtUMkxpeER3bVRRZy80dUppSTMwNTRpZ25vWFpvQ0czZnN2N05zUk1MdnhrSUJCOWU5djZIY1JkY2VwWDYweDkrUStIa1NRZjF5VzhnRUtDc2ZBTS8rdWt2cUt5cTFnclZGZEo4YitlVzlXOGV3dnJGTURCaHdvUllwOU9aYnhqR3lVcXBhNVJTdVRxc0RkZ0lMTkZhUDE1YVdsb1Q2VnFGRU9KZ2VEeGVWcTlaeStLbDc3R21wSVRXMW5ZNnU3b0dncXhTaWtrVDhqajE1Qk01WWQ0Y1VsTlNpSW1KSmlZNldzWWhpaUZKS1VWS2NoSXB5VWtjTTcyWVFEQklUMDh2M2QzZHRMYTI4Zjd5RlN4Y3RJUXRsZHVvMkxTWmlrMmJjVGdjeE1mRmtaS1N4TlFwUlp4OHd2SE1PdllZM0c2NXU3STQ4aVRVRGlIYk42MS9kc3o0S1YyR2pWL1YxZGNYZi92VzJ6bno5Rk80NEx4em1GSlk4SVhtSVF1RkxNbzNWUERTYTIvdzJwdHYwZHJhQmtwdERHbDl4ODdONnhZZXhzc1FRMHhSVVZHMFV1cHJwbWwrQlppdXRSNmx3azBQWFZycnA1UlNMd0xyU2twS21pTmNxaEJDZkNsOWZqODlQYjFVVmRmdzhtdXZzM0RSTzdTMWYzS1BSS2ZUU1V4ME5KbDU0em5scE9NNTg3UlR5UjJYTGEyd1l0aXkyMndrSnNTVG1CRFBtTkdaVEMwdTRwWnYzMEJWZFEwTEZ5MWgwWktsMU5VMzBOWGRUWE5MQ3hzM2JlSHBaNThqS1RHUlUwOCtnUXZPTzVmY2NUbkV4RVJMTjJWeFJNaHY0NkZIcFdWUEd1TjBPdTVYU2wyZ2xHTFV5SkdjTUc4T0o1OTRQSE5tenNEOWYyNy8vbW05SGcrclZxOWgwWktsZkxEOEkrb2JHc05qZ2JSK1RhTnVxZGxVdWgzcGNpeUE0dUxpQk9CNnd6QitEbno2aDZyVnNxejdlbnA2L2xoWldka1hvZktFT09LeUpoYWZpTklMNG1KalJ6M3k1L3VaZGV3eGtTNUpISVJRS01UbXJaV1VscFZUVmxiT210SjExR3pmTVRBL2JGeGNMQlB6eGxNNE9aLzhTUk9ZUEdraTJWbGpwU1ZXQ01JOS9XcTI3MkREeGsyVWI5aEl4Y2JOVkd6ZVFsZFhGeENla2lnbk80dmlvZ0tLaXdxWldsekUrSEU1Mkd6U25qYVVmYlRxWTI2OS9VYzB0N1oyb0xtZ1psUHB1NUd1YVRmNXlScDZkRVAxeHUwdy9kS3hFNEpYS29QYjZ4c2JzeGI4NTNuWE0vOTlRZGxzTmlaTnpDTWxLWm40K0RoaW90MzBlRHgwZG5iUjB0cks1aTJWK1AxK3ROWWFwYndLNml3citMdnRmVDFQVTFQaisvelRpK0VzTHk4dnhlMTJGeWlsTGdBdVZrcWxBMml0ZHdGbFd1dVhlM3A2L2xOWldTbXRza0tJSWNuajhiSjAyWHM4OTlLcmJOMVdSVnRiT3o3ZkovLzlqY3ZKNXBLTHptZnU3Sm1rSkNlVEVCK0gzVzZYVmxraFBzVnV0ek0rZHh5NTQzSTQrNHpUNk96cW9yV3RuZmMvWE1Iekw3M0tscTJWVkc2cm9uSmJGYSsrOFJiSnlVbmtabWR6NGZsZjRiU1RUOFRsaW9yMEpZaGhSa0x0a0xVbXNIMHpqNDBaVS9paTRWWm5vdFR4b0FzQ2dVRCsrdktLcFAyOVNxUGJsR1lqU3BWcEsvU2g1ZVdOSFR2S1pSN2FvMXh4Y1hHV1V1cEtyZlhwU3FsOHBWU1MxdG9DTmx1VzlTL0RNSllvcFRhdVdiT21NOUsxQ2lIRUYrWHhlR2xwYmVHMU54Zng5TFBQVWQvUUNJVEhFYnFpb2tnYk5aSzVzMmR4MmNVWE1tMXFVWVNyRldMb1VFcmhjRGhJVFVraE5TV0ZpWG5qdWY3cXF5Z3JyK0NwQmMreVl1VnEyanM2YVdob3BMNitnZmMrWEU1R2VocVhYbndCODg4OWkrU2taQm1ES3c0SkNiVkQzSTRkNjl1QkJabVptUytaWm13Q0RqTkJHM3FVMXJaTXBmUmx5bEFub3ZuQXN2Uy9sUXJ0MUNGMmFUUFlvWHQ2MjJ0cmE3MlJybDlFMXZUcDAxTkNvZERQRGNPNEVvajdWRXRFZzliNmY1cWJtNStWbnhNaHhGQ2t0V2JIemxxV3Ixek5lKzkveUlwVnErbnE2Z2JDZDMzTm56U0JHZE9tTW0zcUZLWk9LV1JFYW1xRUt4WmkrQ2dxeU9lZXUzOUJjMHNMcFdYbGZMeW1oRFVsNnlpdjJFaGRmUVAzUGZnd2YzdnNDWTZiUFl1NXMyY3laOWF4WkkwZEl6MGl4SmNtb1hhWTZBOGVYcUNCOEoxb3lacFFQRTNCMlZycnFoMWJ5cDZNYUlGaXNGQkZSVVVaaG1GTVYwcGRaRm5XWllaaDJBblBJVnNGZkt5MS9tOUpTY21MeUx5eVFvZ2hhdnVPV3Y3eHp5ZjVjTVZLR3B1YThYckRuODBseE1keC9ubm5jdllacDVLWmtVRlNZb0owTFJiaU1FcE5TZUhVazA3Z2hPUG0wTjdSU1YxOUE2Kys4U2F2dnZFV2JXM3RMSHg3Q2NzK1dNN0lFU25NbXp1SHE2NjRsSEU1MlpFdVd3eEJFbXFGT0VwTW5qdzUzMjYzWDZLVU9sRXBOUldJNjkrMDFyS3M1eXpMZXFlbHBXVjlmWDI5SjVKMUNpSEVsK0gxZXFuZXZvUEhudmczTDc3eVd2Z21pSUFyS29xODhibGNldkVGWEhISlJUaWR6Z2hYS3NUUlpYY1g1WkVqVWhrNUlwVnB4VVg4NlBidjhkOFhYdUtwQmY5aFoxMDlOZHQzVXJQOVdmNzl6SDg1NTZ6VHVmSGFiNUkxWm94MFRSWUhURUt0RU1OY2NYRnhNZkF6cGRUOC9xbDQwRnBiU3FtUHROWS9LaWtwV1JiaEVvVVE0a3RyYVczamcrVXJXTHgwR1I4cy8yaWdpL0dva1NPWk4zY1d4eDgzaDdtelpwS1FFQi9oU29VUXV6bWREcjUyMlZjNTU2elRXYmxxRGUrKy93SExQbGpPcmwxTnZQcjZRdDc3WURselpoN0xLU2NlenduSHp5VTVhYiszaXhFQ2tGQXJ4TEF6ZmZwMGV6QVl6RFlNWTVwUzZtcmdlQ0JLYTkybnRkNm10VjZsbFBxbnorZGJVVkZSNFk5MHZVSUk4V1V0WExTRXZ6MzJCSlhicXVqcDdRVWdJVDZleXkrNWlQUE9QWXZSR1JuUzBpUEVJS1dVSWpFaGdUTlBQNFhqNTgxaDU4NWEzbmpyYlo1YThCL2FPenA1YzlGaTN2dGdPWG5qYzduNnFpczQ5Nnd6SWwyeUdNUWsxQW94ZkpoVHBreVpiVm5XSmFacHp0VmFGd0oyclhVZnNBUjRMaEFJTEM4dkw5K0FqSmNWUWd4UlBwK1A4b3BOM1AvZ3c2eFl0Um9BbTgwa0l6Mk5TeTQ2bjZ1dXVJejQrTGpQT1lvUVlqQnh1MXhNeUJ2UGhMenhYSC8xTjNqc3lhZDQvcVZYYVdqY1JjbTZNa3B1TCtOZi8zNldIOTUrSzVNblRTUXFTcVlFRW51U1VDdkVNRkJVVkRUUE1Jdy9LcVdPMmQzRnVQL3BwVkFvZEdkWldWbDVaQ3NVUW9pRDR3OEUrR2psYWw1ODVUV1dMSDJQbnQ1ZWxGSk1tamlCcjV4OUJ1ZWRjeFpwbzBaR3Vrd2h4RUdLaVlubTFwdHU1S3NYbnM4YmI3M05peSsveHFZdFcxbTl0b1JyYnJ5RkU0OC9qdmxmT1l2ajVzekdZYmRIdWx3eFNFaW9GV0lJbWo1OXVsMXJQVWxyZllMVyttdEtxV1A3dzZ4WGExME9MTEVzNjZsMTY5WnRpSFN0UWdoeHNMcTdlN2puL2dkWitQWVNXbHZiZ0hETHpuVlhYOG5GRjh3bmJkUklUTk9NY0pWQ2lFTXBiZFJJdm5ubEZaeCs2a204L09vYi9QWHZqOVBkMDhPcmJ5emt3eFVmY2ZhWnAvUGRtNzlGVWxKaXBFc1ZnNENFV2lHR2tLeXNyS2o0K1BoVFE2SFFoWVpoekZKSzVTcWw3RnJySHEzMWExcnJWME9oMEVmcjE2K3ZBYXhJMXl1RUVBZkQ2L1d5WXVYSDNQbkx1MmxvM0FWQWJFd004NDZid3gzZnY1WFJtUmtScmxBSWNUaVpoc0hvakF5Kzg2M3J1ZmpDK2Z6cXQzL2dnK1VyYVd2djRLa0YvK0h0ZDk3bFYzZitEM05uSDR2TEplUG5qMllTYW9VWUd1ekZ4Y1ZmVlVyOVFDazFRV3NkQlNpdHRRZDR3cktzUC9UMjltNnZyS3pzaTNTaFFnaHhLRlJXVmZQd0kvOWc0ZHRMOFBsOEpNVEhjOUlKODVoLzdsbk1PdllZSEE1SHBFc1VRaHhCbzBhTTRQN2YzODJxTlNXODh0b2J2UDNPdSt6YTFjUjN2dmNEempuckRLNjcra29tVGNpTGRKa2lRaVRVQ2pGSTVlYm14c1hGeGVXSFFxRlREY080Q3NqdDM5UUdyTlphdnhrS2haNHFLeXVyaldDWlFnaHhTSVZDSVY1NCtWWCsvTDkvcDc2aEFjdXlHRFZxSkwvOXhaMU1uMVpNVEhSMHBFc1VRa1NJdytIZ3VOa3ptVHFsa0ROUFA1VmYvZllQYk4reGs1ZGZlNE5WSDYvaHBodXU1WktMenBmaENFY2hDYlZDRERMOVlmWTh5N0srb3JXZVk1cG1Kb0RXdWhsNElSZ012ZzZzTENzcmE0cHNwVUlJY1doMWRYZnowQ04vNTRsL0xjQWZDQkRsZERKbjlreitjUGN2U0V4TWlIUjVRb2hCSXRydDV1UVQ1akc5dUlqYmYzd1h5MWVzcEs2K2daLzkrbmZzMkZuTHQ2NjdXdTZDZnBTUlVDdkVJSkdibXhzWEd4dDduVkxxQjFyclJLV1VReW1sTE10cVUwcmQ3L1Y2L3pjNk9ycXJwS1FrRU9sYWhSRGlVQ3N0SytldmYzK2NKVXVYRVFxRkdKMlp3VTAzWHN0NVo1OHBZK1dFRVBzVUh4L1BRL2ZmdzR1dnZNNmpqejlKZGMxMi92N1BmMUZaVmMzTk4xeEw4WlRDU0pjb2poQUp0VUpFVUhGeGNZSmxXUk5NMHp3ZnVFb3BsZDYvcVFYWWFGbldNejZmNzlsTm16YTFSckJNSVlRNHJKYTgreDYvdWVjK3FtdTJBM0RxU1Nkd3grM2ZaZXpZMGRpa0c2RVE0ak00blU0dXZ1QThaczQ0aG52dWU0QzNGci9Ea3FYTHFOeFd4Yy8rNXc1T1BINXVwRXNVUjRDRVdpRWlJRDgvZjB4VVZOUkZXdXN6VE5PY0JxUUFXbXU5Uld2OVg2MzFFc3V5U3Rldlg5OGU2VnFGRU9Kd3NTeUx0ZXZLK09uUGY4MnVwbWFpbkU2dS9lYVYzSFRETmRJNks0UTRZRGFiamV5c01menAzdC95NEVPUDhNUy9GN0I5eDA1Kzh2TmZjYy9kdjJEMnpCa1loaEhwTXNWaEpLRldpQ01vTnpjM05TNHU3aWZBcFVDeVVzb09vTFhlcnJXK094QUlQTDlodzRaT0lCVFJRb1VRNGpEcjYrdmp1UmRmNFk4UFBFUkhaeWNqVWxPNTVkdlhjL0VGNStGME9pTmRuaEJpQ0hJNkhOeDYwdzJNSFRPYSt4NThtSWJHWGR6eS9UdTQ3ZVp2Y2ZrbEY4cGQwNGN4Q2JWQ0hGNHFQejkvcE5QcExBQXVWVXA5SFlnaUhGcnJMY3NxMDFvL3VXN2R1dWVSSUN1RU9FcFlsc1dDLzc3QS9YOSttTzd1SHJMR2p1SHVuLytVWTQrWkpuY3RGVUljRktmVHlVVVhuRWRPOWxqKzM0L3ZZc2ZPV3Y3NHdGOHdETVVWbDE0c3YyT0dLUW0xUWh3bUJRVUZrMncyMjZXR1laeXN0WjZxbElvQjBGcXYwbG8vRHl6dDZPaFlYMU5UNDR0d3FVSUljVVN0L0hqTlFLQWRrWnJDM1QvL0tiTm56b2gwV1VLSVljSTBESTZaTnBWZi8vd24vUGpPWDFKWDM4QjlEejdNbU5HWm5EQlB4dGdPUjlLNVhJaERTeFVXRmhaT216YnRLYnZkdnNvd2pKOW9yWTlUU3JtMDFpdjhmdjlKaG1HY1ZGcGFlbTlwYWVscUNiUkNpS1BOc3ZjLzVKYnYzMEYzZHc5alJtZnkrMS8vWEFLdEVPS3dtRHRySnIvNzFjL0lHanVHenE0dS90K1A3MlR4MG1XUkxrc2NCdEpTSzhUQk0vUHo4ek1jRGtlaFlSamZBazRCWElBZjJBNnN0aXpya2RMUzBnOEJtWTVIQ0hIVTJySjFHNys3OTArMHRiV1RrcHpNM1QvL0tYTm1IUnZwc29RUXc1UlNpam16anVXUHYvMFYzN3IxK3pTM3RITDM3LzlJMXBqUjVJN0xpWFI1NGhDU2xsb2h2anpibENsVGpwMDJiZG92blU3bkFxWFU4OEM1Z05KYXYydFoxbytEd2VBbEpTVWxYeTh0TFgwWENiUkNpS09ZMSt2bDBjZWZZUFBXU3B3T0I5LzUxblhNT3ZZWWxGS1JMazBJTVl3cHBaaFNWTUMzcjc4R2x5dUs3VHQyOHJkL1BFRlBiMitrU3hPSGtMVFVDdkVsVEpreTVUakRNSDRCSEt1MWRpdWxEQURMc2w3VVd2K3V0YlYxZlcxdHJRL1FrYTFVQ0NFR2grZGZlcFhYM25nTGdDdXZ1SlN2WG5TKzNMQkZDSEZFR0liQkpSZGRRRXRyS3cvLzdURmVlV01oRXlmbWNjMVZYNHQwYWVJUWtWQXJ4QUhJejg5M09CeU9zY0FKaG1GY0I4enMzK1FGTmxpV3RjVHY5Lys5b3FKaVErU3FGRUtJd1duN3pwM2MrOEJmNlBQN09mNjRPZHoyblcvaGlvcUtkRmxDaUtPSTIrM2lwaHV1WmRQbXJieXo3SDBlZk9nUlRqdnBSRWFQem9oMGFlSVFrTzdIUW55RzNOeGNaMUZSMFpsT3AvT1BTcW4vR29ieE1EQlRhOTJqdFg3QnNxeGJMY3U2cUxTMDlIWUp0RUlJc1RkL0lNRGR2NytQcnE1dVVwS1QrTkh0dHhIdGRrZTZyQ0ZoeDQ0ZGVMM2VBOXEzdTd1Ylo1NTVobUF3K0tYTzFkUFRRM2w1T1lHQWpKUTUwdHJiMnlrcEtUbmcvV3RxYWxpK2ZEazFOVFdIc2FyaHllMTI4OU1mL1lDVTVDUzZ1cnU1ODllL0lSRDRjdjlteE9BaUxiVkM3RU51YnE0ekppYm1QS1hVYmNCa0lLNi9pM0duMXZycFFDRHcxMEFnVUwxNTgrYnVDSmNxaEJDRDJqdnZ2c2ZxTld1eDIyeDg4OG9yeU1uT2luUkpROFlQZi9oRGR1N2N5VjEzM2NVWlo1eXgzLzI4WGk4WFhIQUI3ZTN0aEVJaHZ2YTFMOTZsY3NXS0Zmem9Sei9pbUdPTzRaRkhIdGxqV3pBWXhPLzNmNkhqR1laQmxMVEdINUFGQ3hid2ozLzhnNU5PT29sNzc3MzNjL2QvN3JubldMQmdBVi8vK3RmNTN2ZStkMERuQ0lWQzlQWDFIV3lwQTRieTl6Y3pJNDJydm5ZWmYvbnIzL2w0VFFsTGw3M0g2YWVlSE9teXhFR1NVQ3RFdndrVEpzUTZISTRzd3pCT05RemoyMEJ1LzZaMm9FUnIvVW9vRkhxc3JLeXNOb0psQ2lIRWtPSHorWGg3eVZJNk83c1lOWElFRjUzL0ZSd09SNlRMK3NMKzhwZS84UGJiYngrMjQ1OXp6am5jY01NTmU2eGJ2WG8xVzdkdXhXNjNNMjNhdE05OHZjdmw0cEpMTHVHUlJ4N2hiMy83RytlY2N3NEpDUWxmcUlhMWE5Y0NjTnh4eCsyMTdmbm5uK2VlZSs3NVFzZWJObTBhano3NjZCN3Jmdm5MWC9MeXl5OERzSHo1Y3B4TzV4YzY1bkRrOC9sNDdybm5BRGpyckxNTzIzbEtTa3E0OGNZYkQ5bng5dlg5SFNwc05oc1hYekNmRjE5NW5lcWE3U3hldW95NXMyY1JIUzA5U0lZeUNiWGlxSmVibXhzWEhSMTlsbUVZWndQSEs2V3lBTFRXdTdUV2IxaVc5VHJ3ZmxsWldWTmtLeFZDaUtHbHVhV1ZaZTh2QitDU2l5NWc1SWdSRWE3b3krbnQ3YVdscGVXQTlnMEdnd1NEUVd3Mkd6YmJnYjNONnVucDJXdmRnZ1VMQUpnL2Z6NnBxYWtBVkZSVThPQ0REKzd6R0x0YjRYcDZlcmp1dXV0SVNVblphNStNakF6dXZQUE9mYjUrK2ZMdzkrbmtrL2ZmWWpWNzltd21UWnIwR1ZjQ2dVQ0FmLzNyWDUrNVR5VFUxOWNURnhkSFRFeE1wRXZad3l1dnZFSm5aeWNUSjA3OHpMLzdReVVtSm9hOHZMeDlidXZ1N21icjFxMEh0TTlRTjJya0NDNmNmeTUvZk9BaDN2OXdCZlVORFl6UEhSZnBzc1JCa0ZBcmpscjUrZmt4RG9makcwcXA3eWlsTXJUVzBVb3BRMnZkckxXK0gxaGdtbVpUYVdtcEo5SzFDaUhFVVBUSzYyL1MxaDZlay9icXE2NklkRGxmMmgxMzNNRWRkOXh4UVB2ZWUrKzlMRml3Z0d1dXVlWkx0NHpWMWRYeDNudnZZYmZidWVhYWF3YldkM1Iwc0hyMTZ2MEc1dDNkUVJzYUdtaG9hTmhqbTgvbm83VzFkZURyeHNiR2dYMDZPanFvcmExbDFLaFJORFUxMGRUMHlXZTRJejcxUWNTOGVmTzQ5TkpMUDdQMjd1N3VRUlZxUzB0TCtmM3ZmOCtXTFZ0NCt1bW5tVEJoUXFSTEd1RDMrM244OGNjQnVPV1dXL2FZM3NybjgyRloxajVmdDN2Y2REQVl4T1BaOTFzVXBSUXVsMnV2OVhsNWVmdHRZZjM0NDQrNThjWWJQM09mbFN0WGN0Tk5OKzMvb29hUUt5NjltQ2YvL1F5N21wcDU0NjNGM0NhaGRraVRVQ3VPS3NYRnhRbVdaVTAwVGZPcndOZVZVaU8wMWhyWUJhd01oVUwvRFFRQ1QxZFVWT3o5c2JrUVFvZ3Y1TDh2dkFMQW1hZWZRbnhjWElTckdUcWVldW9wdE5aY2VPR0ZqQnc1Y3EvdFYxMTFGVGZmZlBNWE91YXNXYlAyK1ByNTU1L25zY2NlMjJOZFkyTWoxMTEzM1I3ckxyLzhja2FQSHYyRnpqV1lWRmRYczJYTGxraVhzVTh2dnZnaVRVMU5ISHZzc1h0OWZ5Njk5RkpxYXo5N3ROTXp6enpETTg4OHM4OXRNVEV4TEZ1MjdKRFZPaHdsSmlSdzdsbG44UGkvbnVhRmwxN2x0cHNQWGZkc2NlUkpxQlZIaFNsVHBtUUE1eWlsVHJmWmJITzExaU1CcmJXdTdMK0w4Wkx1N3U2VlZWVlZuWkd1VlFnaGhvUE5XN2F5WStkT2JEWWI4ODg1ZkdNRmp5U3Q5ZWZlalhoM0sxb2dFTmh2SzlwdUxwZHJqOVk1Z0owN2QvTENDeS9nY3JtNDl0cHJnWEJyWTM1Ky9rRlV2cmZUVGp1TjdPeHNBTzYvLzM3YTJ0cjR5VTkrc3RmTmY3S3pzeWtyS3dQZ3Z2dnUyMi8zWi9IRjlQVDA4T2lqajZLVTRyYmJiaHRZLytTVFQzTG1tV2VTbHBhMjM5ZDJkSFRRMDlORFRFek1mc2RPUjBkSDczTjlWVlVWUC9qQkQvYTVyYjI5L1lEM0dTNHVuUDhWbm56NldYYlcxYkZweTFZbTVvMlBkRW5pUzVKUUs0YTFjZVBHallpTGkvdWVVdXFyUUJxdyt5NEFHN1hXOTJ1dDM3RFpiRTFyMXF5Uk9ReUVFRWUxWURCSVdWa1poWVdGMk8zMmd6N2U0cVhoVnFKSkUvSklUOS8vRy9TaHBLbXBpYlBQUHZ1QTluMzg4Y2NIdXBidXoxdHZ2YlhYMk5jSEhuaUFZRERJTmRkY1EzSnlNbzJOamR4NDQ0MGtKQ1FNaEovUDZuWjZvUEx5OHNqTHk2TzJ0cGEydGphS2k0c3hESVBISDMrY3UrNjZpOExDd29GOWQ0ZmFnb0lDY25KeVB2TzR3V0NRVjE1NTVhQnFPeG84K3VpanRMZTNjLzc1NXpOeDRrUUFGaTFheEFNUFBNQ2pqejdLYTYrOVJueDgvRDVmdTd1TCsvbm5uMy9BZHovZXJhT2pnM2ZlZWVlZzl4a3UwdE5HTVdsQ0h1VVZHM2xqNGRzU2FvY3dDYlZpdUZHVEowOU90TnZ0NDVSU1Z3RlhLNldpZ1NEUW9yVmVaVm5XLzlwc3RoY2x5QW9oeENkOFBoL1hYMzg5YVdscHpKOC9ueE5QUEpGUm8wYmhkcnN4VGZNTEgyL2QrbklBY3JMSEVodXo3MWFqb1d4L04vWFpzbVVMdGJXMVpHVmw3VE1BYXExWnVuVHBQbDliV2xySzBxVkxTVTFONWFxcnJnTGdzY2NlSXhnTU1uMzY5SUZXdVNlZmZKSW5uM3p5a0Z6SG9rV0xBRGpqakROb2IyK25xcXBxcjhDY25KeE1RVUVCbDE5K09hZWVldXBuSHMvajhWQlZWZlc1NGZlTDBGcnovdnZ2czJqUklzckx5Mmx1YmlZWURKS2Ftc3FNR1RPNCt1cXJHVE5tekI2dk9mUE1NMmx1YnQ1ajNSVlhmREt1ZS96NDhmdnN1dnYyMjIvenlpdXZzSEhqUnJxN3UwbElTS0M0dUpqTExydU1xVk9uN3JIdlhYZmR4ZXV2dnc3QWIzN3ptMzFPdTdSOCtYSnV1ZVVXQUs2NTVocHV2dmxtdG16WndqUFBQRU5NVE14QU4zSy8zei9RQ243WlpaZnROOUFlck9MaVl2Nzg1ei92YzF0SlNRbTMzbnJyWis2elpzMGF2dnZkN3g2VzJpSWhLaXFLN0t5eGxGZHNaRzNwdWtpWEl3NkNoRm94YkJRV0ZrNDBUZk5jcGRTcFNxazVRS3dPV3cyOEdncUYzdlo0UENXVmxaV0hicUkySVlRWVpob2FHdmpyWC8vS1AvLzVUeVpNbUVCQlFRRjVlWGxNbVRMbGdNZFc5dm45N054WkI4Q1kwWm00M2NOcnFnekRNUGpESC82d3oyMjdXOUZPUC8zMGZkNG9LaGdNTW5QbXpIMis5cUdISGdMQ2dldTU1NTdENy9mejhzc3Y0M0E0dU9XV1c2aXVyZ1pnM0xoeCs3MDc3ZjRzWExod24rc1hMVnFFYVpxY2R0cHB2UFRTUzN0dDkzZzh6Snc1YzZEbTd1N1BuNTc5TDMvNXk4QytMcGZyZ084Q3ZUKzMzSElMSzFhczJHdDlRME1Ecjd6eUNtKy8vVFlQUC93d1JVVkZYL29jSG8rSE8rNjRZK0F1MEx1MXRMU3dlUEZpRmk5ZS9QL1p1Ky9vcUtydEQrRGZjKy8wOUFJaEJUSWtJWTJVbVFSUXVvaUNORUhnMlJCUmJBOUVSVUVmUld4Z2Y4cnZXWjRDRmxDeDBBUkVCUlJFQWVtWlNTR0ZoRENFVkVKNm4zTFA3NDhrOHdpOUJDWUorN1BXck55NWMrZk9uclExKzU1OTlzRVRUenpSWXVtbFo1OTlGanQzN2tSbFpTVSsvdmhqREIwNnRNVjd0VnF0ZU8rOTl3QUFnWUdCZU95eHgyQzFXdkhTU3kvQmFyVmkwS0JCU0VsSmdkbHN4djc5KzFGUVVJQ0FnSUN6NWpXM0prRVF6dnYzMkx6RTBvV09hWTlMY2wySVVxbEExd0IvQUlBcDV3UXNGaXZrY2txUDJpUDZxWkgyamtWSFIwZUpvdmdjWTJ3RUFIY0FDZ0EyenZsT204MzJSbjE5L2NFalI0NlVvM0cwbGhCQ3lFVnd6bEZmWDQvRXhFUWtKaVpDbzlIQTA5TVRRVUZCR0QxNk5QcjM3My9XM012VEZSWVdvYTYrSGdxNUhINit2aEFFNFRwRzMzNDFqOFQrL2ZmZkxaS3JxVk9ud3RmWDE1N1VEaDQ4K0xJYlJRVUhCNTgxK3BlVmxZWE16RXowNjljUEhoNGU1M3plTTg4OFkxL0Q5a29zV2JJRXZYcjF1dUxuQTQzTDhiaTd1K091dSs3Q1RUZmRCRDgvUDFSVlZXSGJ0bTFZdm53NTZ1cnE4T3FycjJMTm1qWDJPY3BmZlBFRmJEWWJmdnZ0Ti92RmdzV0xGOXZuRVo5ZVlpOUpFcDU3N2prY09IQUFqREhjZSsrOUdEVnFGRnhjWEpDZG5ZMmxTNWNpTFMwTlM1WXNRZmZ1M1hINzdiY0RBRHc4UFBEMDAwOWowYUpGeU12THc1bzFhM0R2dmZmYXo3dDI3VnFZVENZQXdJSUZDNkJRS0NCSkVvcUtpZ0FBdi96eUMzNzU1WmNXNzNYZXZIbjI1TEt1cmc2TnZTeGJ1cFR1eHgzdFF0SzFJZ2dDL1AxOW9WSXBZVGFiVVZoVVpFOXlTZnRDU1MxcGo0VEl5TWpPTXBtc3B5aUswNXVTV1RYbjNNd1lLNUlrNlNEbi9BT2owZmdYZ0hQM3d5ZUVFSEpCcDMrWXJxbXBRVTFORFhKemMvSFhYMy9CM2QwZHc0Y1B4NmhSbytEbjV3ZU5SbVAvSUE0QTFUVTFzRnF0RUVVUkxtMXNYZEMyYk5xMGFianp6anZoNmVtSjh2SnlQUDMwMC9EMjlzYkREei9jNHJnem0wdGRpalBQQWNCZU9qdGl4UGtiZVEwWk1nU2RPblhDbGkxYkVCQVFnSDc5K2wzd2RVNmNPSUU5ZS9ZZ0lpSUMwZEhSTFpZRXVsSVRKa3pBK1BIanoxcWlKanc4SE5YVjFWaTFhaFZNSmhQUzA5UHQ2K2o2K2ZrQlFJdGszY2ZINTV6VkJxdFhyOGFCQXdjQUFDKysrQ0xHalJ0bmY2ejVQZDkzMzMzSXpzN0dKNTk4Z3R0dXU4MytNeGczYmh3MmJkb0VvOUdJWmN1V1ljeVlNWEJ5Y2tKVlZSV1dMRmtDQUxqNzdydnRwY3VDSU9EQkJ4OUVibTR1WEYxZDRlcnFpalZyMXFDd3NCQWpSb3hvTVlvL2FOQ2c4eTdyQTF5NCsvRytmZnZPT1VKKytQQmhqQjgvL3B6UHFhK3Z2K1JqT2hJWFoyZkk1WEpJTmdrMVZ6bFhuVGdPSmJWbjBJYnJibkYwREsyRkF3RU1BQmp6NjBqdlM0WDZmS1ZTdVFKQUhBQUY1N3hCa3FSa3h0aGVTWklPY2M2ekJFR0FUcWNiNU9oWUNTRWRSNE1GT2d1SEFwSU5Sekl5SU90Z2c0K25kL1U5UFdrNlBibHQzaTR2TDhjUFAveUFkZXZXSVRBd0VHRmhZWWlJaUVCTVRBeDY5dXdKczlrTW04MEdRUlNnVnA5L1JMZTlraVFKdlh2M1B1OWpBTEIwNlZKODl0bG5sM1hlb0tBZysxelU1bm1MTTJiTXNJKzZXU3lOclNCa01oaysvL3h6SEQ1OCtMSmpmK3FwcDlDOWUzZHd6ckZseXhhb1ZDb01HVExrdk1mZmYvLzl5TXJLd3BZdFd4QWFHbnJSOVhwLy8vMTM3Tm16QjMzNzlyM3MwZVR6bVRScDBua2Z1LzMyMjdGcTFTb0FRR1ptcGoycHZWU2NjL3Y4NUg3OStyVklhSnZKWkRJOCtPQ0RlT1dWVjNEOCtIRmtaMmNqT0xoeFRWUEdHT2JObTRmNzc3OGY1ZVhsK09xcnJ6QnQyalFzWGJvVUZSVVY4UEh4d1l3Wk0xcWM3L1FMREx0MjdVSmhZU0U4UER3d2E5YXNGc2RwdFZyWWJMYkxlai9Oem5maHcydzIyMGVLejlUOHUzdnUzWDFvQUFBZ0FFbEVRVlFweDNRa2FyVWFvaWhDNGhJYUdzeU9Eb2RjSVVwcXo4VDRkNDRPb2JVd01KZW1qZHNBM3NmQjRiUWFMdkV4a2lSRkExQ0lvbGdQb0VZUWhNNk1zVEVBeGpnNFBFSklCNldVYzRVQ3pGMlFHdkRsRjUrMVNvZmd0dVJjWlk3QXVSUGM1cThXaXdWWldWbkl5c3JDMXExYjRlSGhBYTFXaXg2aFlZMUpMUk02M0J5OFp2SHg4ZWZjbjVPVGc2S2lJdmo1K2NIZi85eGxqTTJqZ3VlemUvZHU3Tnk1RTlIUjBSZzllclI5djluYytJRmJMcGZEYURSaTE2NWRseDMzNU1tVEFUUTJ0Q29xS29LN3V6dGVldWtsQU1EeDQ4Y0JOSGJtWGJObURZREdwTmJGcGZIamhNbGt1bWlpZnZUbzBjdU82VXFVbEpRZ056ZTNSV0ovS2ZOOXo1U1ZsWVhDd2tJQVFQLysvVkZlWG43TzR6cDE2bVRmenN6TXRDZTFRR05wOTZSSms3Qml4UXFzWExrUy9mcjFzeWZhOCtiTk8rL3lPdFhWMVhqampUY0FBUFBuenorckJIejE2dFdYL1g0dVJxL1hZOW15WmVkODdPREJnM2ppaVNjdWVNeStmZnN3ZmZyMFZvL0xrWlFLQlVSQmdNVnF0Vjg0SXUwUEpiVm5ZUjNta2pMalhBYkd3RGdYT2VzNDcwc1VSVUVRQkFZQWtpU0pqREVsNTF6R09lZFhVcEpGQ0NHWGhzc0FNUERHWks0ampsaGNMczY1UGVubG5LT2hvUUUxTlRXUU9JY29DSTBqSCthT04vSWhDQUkrL2ZUVGN6N1czQ2hxOU9qUmw5MG9DbWdjTVgvNzdiY2hDQUxtekpuVDRxSkM4L3pKNXBGYk56YzMrOUlyVTZaTVFXMXRyVDBST3ZQKzRzV0w4YzAzMzlqUDFad2duMnY1Rm9QQllOOGVNbVNJUGFsdExyKzkzampuMkwxN043WnYzNDYwdERUazVPU2Nzd3oyU2tZMW0rY3BBOEM3Nzc1NzNnWmdwNnVzckR4cjMrT1BQNDZ0VzdlaW9LQUEwNmRQaDlWcXhZZ1JJekJnd0lEem51ZnR0OTlHVVZFUlJvMGFkY0hSOHRhZzArbXdiZHUycTI3YUZSOGYzeXJuYVV2TVpqTWtTWUxBQkdvUzFZN1JUKzVNSEhjNU9vVFdJb0U5S1FBVE9kZ1djQ3gyZER5dFJlSlNPWUFrQUhHQ0lDZzQ1eExuL0ZoeitiSEZZc2xTS0JSWFZxOURDQ0huMFZoK3pCZG9OR3JQeDUrWWhzaUlNRWVIMUtycTZ1ck91VlRIaFVadzVYSTVBZ01ERVJvYWlzaklTSHY1Y1hwR0p0Yi8vQnNrbTlTaXJKbGMzRHZ2dklPOHZEeE1talFKNGVIaHFLcXFRbWxwS1d3MkcwcEtTZ0RndkUyZExrZGtaQ1IyN05qUll0KzMzMzZMcFV1WDRyMzMzck9QUkt2VmFudXpvMXR1dVFVTEZ5Njg0SGwzN05pQkJRc1dYSFY4elNvcUtqQjc5dXdXemFyYzNOd1FIQndNZjM5L3VMdTcyMGRGcjhTVmpPNDJOMm82blVxbHdoTlBQSUZYWG5uRm5uQlBtemJ0dk9mWXNHRURmdm5sRjNUdTNCa3Z2UENDZlg5SlNRbU9IVHVHdUxnNFNKSmt2L2h3T1JRS2hUM3BySyt2dDErQWE2NmFPRjl6cVlhR3hzVWhKRW02NERySVo1N245TmRyaitycTZtRzEyaUNYeTZDK1FBTTgwcmExMzkvQWE4U1VidHh4OGFQYUIyMlliaXdZQU03elRSbUpIZVo5QVdBNm5XNEU1enhVRUlSbkdXTmpSVkdNQmhBQllMd2dDQWtXaStYZGxKU1U3UUFvdVNXRXRBcHR1QTVnTUVNUUVSb1dkdFVkWGR1YTZ1cHErL2JGU3BGZFhWMXg2NjIzWXRpd1llaldyUnRjWFYxYmxGaTZPRHRCTHBmQmFyT2hxcXI2bk9jaVo5dTllemMyYnR3SW9ESHArZUdISCt3SjFCMTMzQUZYVjFjQWpldkdYaTFSRk8wanNNMmFreFcxV24zV1k4Q0ZsM281OHh5dDViWFhYa05DUWdJRVFjQVRUenlCMGFOSG8wdVhMdmJIaTRxS3JpcXBQYjM1MUVjZmZZUytmZnRlMFhra1NjSzZkZXRhN1B2NjY2OHhaODZjczQ0MUdBeDQ4ODAzQVRUT28zNzc3YmVSazVNRGs4bUU2dXBxT0RzNzQ4OC8vOFNLRlN2c3l5TmRqbWVlZWNhK3p2RTk5OXlEM056Y3kzcSswV2pFd0lFREwvbjR1WFBuWXVMRWlaZjFHbTFKWlZVVkxCWUxWR29WbktteFhidEZTUzFwajdqUmFDd0hzQi9BL1ZGUlVlRnl1WHc2WTJ3RTU3d0xnTnNVQ3NVUXZWNS9nSE8rMkd3Mjd6T2J6VVcwUGkwaGhGeTYwOHRlVlNvVk5Cb050Rm90Smt5WWdNR0RCNS9WaWZaMG5UcDFnbHFsZ3NWaVFXRlJVV05wWHp0ZDFtZlRwazMyc3QzbUJGT1NwQlpMdDV5dXVMZ1lBTEJtelJyODhjY2ZGenozdEduVElJb2lBR0RNbURIMnNtUlhWMWY0K1BqQTA5TVRYbDVlOFBMeVFyOSsvZkQ1NTU4RHdDV3ZGOXphcnZlYzJ1TGlZdnRvOG9RSkU4NjVmdXVWakxTZTd2UUUrZGl4WTFlYzFIN3p6VGRJU2txQ1NxWEMvZmZmankrKytBS3JWNi9HOE9IRDdaMlBteDA0Y01BK2QzUHYzcjMyL2FJb29sdTNibWRkTUhOemM3dWtMdEluVDU1RVJVVkZpMzIrdnI0WGZWNTFkZlU1NXhJN09UbGRVbFZBZTA0RUpVbENRV0VoR2hvYTRLM3dRdWRPM280T2lWd2hTbXBKZThkVFVsTFNBRHlsMStzREpVa2FLQWpDQ003NVNNWllYd0EzSzVYS2RLVlN1U01tSm1aamFXbnBuN201dVZRTFJ3Z2hGOEFZZzBxbFFuaDRPSHIyN0ltSWlBajA3TmtUM2JwMXU2VG5LeFJ5QkFkMVIvcVJUT1NjeUVWdGJSMmNuYy9kTEtldEt5MHRSV1ptNWxuN3o3WHZ6T2VWbHBaZThKanM3R3o3OXNtVEp4RWNISXpkdTNlZmN3MWd6am5tenAwTEp5Y25lNEpUVVZGeFZzT3FpOTIvRkttcHFTZ29LRUJlWGg1a01obUdEaDFxai9kNnpxbHRMbnNHZ0o0OWU1N3ptUDM3OTEvd0hLZGZuRGxYS1c5a1pDVGtjamtzRmd1MmJ0MksrKysvLzRyaWJQNitUSjA2RlZPbVRNSDI3ZHRoTXBtd2NPRkNmUC85OXkxR3NPUGk0aEFWRlFXdFZvdnUzYnREcTlWQ3E5VWlJQ0RnbkdXOFE0Y094Zno1OHk4YXgrdXZ2MzdXYVBINTVuNDNNeHFOZU9HRkZ5QUlBa2FQSG8yTkd6Y2lKQ1FFakRHY09IRUNNMmJNc0svTDJ4RTFtTTNJT1pFTERpQXN0RWU3THFPKzBkRlBqblFZQm9QaE9JQ2N5TWpJOWFJb0JvaWkrQWhqYkJwakxBSkFxQ2lLOTNYcTFPbW9sNWZYZjJReTJmZUhEaDJpRm5lRUVIS0d6cDA3WTlTb1VSZzRjQ0Q4L1B6ZzRlRnhSUi8wNHZTeCtIbnpWaHpOTnFHcXVxcmRKclVQUHZpZ3ZaU3pxS2dJSTBlT2hDQUlGKzFnZkQ2bk40cmFzbVVMdkwxYmpneWRLNkVGR2tkQXk4dkwwYWZQL3hZemtNdmxHRGx5SkFEZ3p6Ly9oTTFtdzYyMzNuck8rNGNQSDBaV1ZwYjl1ZXZXclVONmVqcE9uanlKVTZkTzRlVEprL1lrL1BTUzEvNzkrOXVUMnVzOXAvYjA3MFZhV2hyR2pHbTV3RUZoWVNHKy9QTExDNTdqOUxKNGs4bUU2T2pvczE1aitQRGgyTFJwRTVLVGsvSHR0OStlTjdFOWNlSUV5c3ZMVzV6RFpyUGhwWmRlZ3Rsc1JrQkFBQ1pQbmd5WlRJYlpzMmRqeG93Wk9INzhPSll0VzlaaWVhTmV2WHBoeFlvVkYvOEdYRU9TSk9HNzc3N0RCeDk4QU1ZWTNubm5IYmk0dUdEanhvMXdkWFhGdSsrK2kyblRwbUhPbkRuSXlNakFZNDg5MW1JdDZvNml2cTRlUjdNYkw1NzBqdGRmNUdqU2xsRlNTem9hbnBxYVdnMGdIY0R6b2FHaGJ6czVPVTBETUlFeDFoMUF2Q2lLWDBtUzlLSk9wL3V2SkVtYkt5c3JqNXRNcG82M21qZ2hoRndHcFZLSlR6NzVCRHFkcmxYbVJkNTI2MkFzZlBOZFpHUm1vYUR3Skh4UEsvTWtGMVpSVVlHY25CeWNPSEVDT1RrNU9INzhPTkxUMHdHMEhIblZhRFQyNVhpYXV4MmY3LzdpeFl0YkpMVmJ0MjV0a1ppTG9naU5Sb09hbWhvTUhqd1lNVEV4OFBQelExaFltTDFVdGpYbjFQNysrKzhYdkZneVlNQUFoSVdGd2NYRkJWVlZWVmkxYWhWY1hWMHhkT2hReU9WeUpDUWtZTW1TSlhCM2Q3L2dpUGpwNjlZdVc3WU0zdDdlOFBIeHdiRmp4K3pKK3ZUcDAvSFhYMytoc3JJUzc3MzNIcEtUa3pGNjlHZ0VCZ2JDYXJYQ1pESmh4NDRkMkx4NU0vNzFyMysxU0dwWHJGaGhYMVpvOXV6Wjl2ZmZ0MjlmREJ3NEVEdDM3c1NLRlN0dysrMjNJelEwOUtMZkY2dlZpc3pNekJaTENMVzJqSXdNTEZxMENLbXBxZkR6ODhPYmI3NkpxS2dvSER4NDBINk11N3M3UHYzMFU4eWRPeGRmZnZrbHRtelpnbWVmZmRaK2thU2pLRHg1RWtlYS9pNUdEQnZxNEdqSTFhQ2tsblJvUjQ0Y09RVmdZVWhJeUtmT3pzNzlBTnpPR0JzTm9BZGo3SDFSRkdlN3U3dnYwT2wwbSt2cjZ6ZW5wNmVYT0Roa1FnaHhDTGxjM21JVThHcDE5ZmRIejhnSUhFNU53NlpmdHlCT0Y5TnE1KzZvWnMrZWpZTUhEMTV3bm1ockxmMHlidHc0REJreUJBRUJBZWphdFN2OC9Qenc5ZGRmNDZPUFBzSTk5OXhqSDAyV0pBbHBhV2tBR2p0a1oyWm1vcmEyOXJ5M0kwZU9BQUEyYjk2TUF3Y09ZTkNnUVpnNmRlcFpyOStjYkovUDJyVnJvZFZxOGNJTEwyREJnZ1hnbkdQWnNtVXQxazhOQ0FqQUs2KzhZaDlKUDVlQWdBQU1HVElFZi96eEIvTHk4akJqeGd3QVFJOGVQZXhKclkrUER6Nzg4RVBNbkRrVFpXVmwyTHAxSzdadTNYcld1UVJCYURHeW5wV1ZoU1ZMbGdBQUJnNGNlRlp6cGRteloyUHYzcjJ3V0N4NDdiWFhzR0xGQ3ZzYzZtYjUrZmxJU1VsQmNuSXlVbEpTa0o2ZURyUFpmTkd5NFN1Ums1T0RaY3VXWWZQbXpaQWtDY09HRGNQOCtmUFBPeWZXemMwTkgzLzhNYjc2Nml2ODk3Ly94ZlBQUDQ4ZVBYcGcvUGp4R0RseVpMdWVTOXZzeDQwL3cyS3hvbWRFT0xvR0JEZzZISElWS0trbE40U3NyS3hpQUJ1MFd1MFdkM2YzZndPWUtBakMwd0M2QXBnRVlKeGFyYzZKaTR0YlVWbForV2xXVnRiWmk5QVJRZ2k1TFBmK1l6d1d2UG82ZnY1MUM1NmE5aGc4M04wZEhWS2JwbGFyVVYxZGpjREFRRVJFUkNBc0xBemg0ZUdvcUtqQW5EbHpFQkVSZ2VEZzRGWjVyVHZ1dU9PaXh5eGR1dFNldEFIQW5qMTdzR2ZQbmtzNmYzNStQb3FMaTY5NlpHL2t5Skh3OGZIQjh1WExrWnljakxxNk9uVHAwZ1ZEaHc3Rnd3OC9mTUdsWjVvdFdyUUlIMy84TVg3NzdUZVVscGJDemMzdHJMV0NvNktpc0g3OWVuei8vZmY0ODg4L2taT1RnN3E2T21nMEduVHIxZzN4OGZFWU8zWXN0Rm90Z01ZUjFaZGZmaGxXcXhWeXVSeXpaODgrNjNVREFnSXdhZElrTEYrK0hHbHBhVmk1Y2lYR2p4K1BIMzc0d1o3RWxwV1Z0WGlPazVNVDlIbzlmSDE5a1pLU2NoWGZ1Zjh4R0F4WXMyWU50bTdkQ2ttU0VCZ1lpTm16WjZOZnYzNFhmUzVqREZPbVRFSGZ2bjN4d1FjZllNK2VQWGo3N2JmeG4vLzhCNzE2OVVMdjNyM1JwMCtmU3hxRmJtdEt5OHF3NGFlZkFRRGp4NDUyY0RUa2FsRlNTMjRvVFdYR0pnRC9EZ2dJK05qYjIzczhZK3hoQU9HTXNUQUFiN3U0dVB4THI5ZC95VGxmeHhqTE5CZ014WTZObWhCQzJxY2hnd2JBejdjTDhnc0s4Y1ZYS3pIcjZTY3YvcVFPN3ZSRTVjeVJycGt6WjJMdTNMa3RTbnc1NTNqa2tVY0FBQTg4OE1BVnYyNXpkOXZMNlVLdDFXcHgwMDAzd2RuWnVjWE55Y2tKenM3TzBHZzBjSEp5Z2thanNkOE9IRGlBUllzV1llclVxUzNta1FLTm83TVhHNkU5bC9qNCtQTTJ2SEp4Y2NHaFE0Y3UrSHlWU29WWnMyWmgxcXhaRnp6TzJka1pqejc2NkRtN0xKOUpKcE5oNWNxVkZ6M3VxYWVld2xOUFBXVy9iN0ZZOE9XWFg5clhiKzdTcFF2aTQrT2gwK2tRSFIyTjRPRGdzMzVHNjlhdHcvcjE2eS82V3MzcjBUYkx6OC9IVTA4OVpXKzQ1ZUhoZ1ljZWVnajMzbnZ2WmMrVER3ME54VWNmZllSRGh3N2hzODgrdzRFREI3QnIxeTdzMnJVTE0yZk9iSmRKN2NydlZxUDRWQWtDL1Awd2FNREZFM3pTdGxGU1MyNVl1Ym01ZGJtNXVTdDlmSHpXZCtuU3BZOGdDTU1CM05uVVdHb1dnSWM1NTMvcjlmcGZMQmJMcHBTVWxCTU9EcGtRUXRvVkx5OVBET3pmRnorcytSRS9yUGtSOTB5OEN3RitmbzRPNjdvNWNPQUFubnZ1T1RnNU9VR2hVSUF4aG9LQ0FnQ041YTluTm9VNjEvcXphOWV1UldKaUlpSWlJakI4K1BCTGZtMk5SZ09UeVlRcFU2YkFack1oTFMwTmpESDQrL3RmOGptR0RSdUdZY09HWGZMeEFPeHpmOG01eWVWeVBQbmtrM0J5Y2tKOGZQd2wvVHd1ZFdtZHNySXkxTlRVMk8vNytmbmhubnZ1d1lvVkt6QjU4bVNNR3pmdXZJM0lMbFh6QllhaW9pTDgrdXV2c05sc21EeDU4bFdkMHhGeVR1Umk3WWFmQUFBRCsvZUZueS9OK1cvdktLa2xON3lpb3FLYW9xS2lQeUlqSTNmTFpMTDNBUXdWUlhFK2dBakcyQ2pHMkZDNVhQNmlYcTlmWjdQWjNrOUtTanJtNkpnSklhUTlVQ29VR0g3YnJmaHQydzZVbFpYajIrL1g0T25wajEvMUIrdjJJalEwMUQ3WHRKbENvVUJrWk9RbExkRUNBUDM2OVlOV3E4VnJyNzNXWW5tYU01MWVKZ3dBbjN6eUNUWnMySUQzMzM4ZmNya2MzYnQzeDkxMzMzMVd0MlZ5L2QxMzMzMlhkZnp3NGNPdmVFbWZ1KysrR3hNblRtejFkYUo5Zkh6dzBFTVB0ZW81cnhlejJZS1YzNjlHZmtFaFhKeWRNZnkyV3krNDdqWnBIODcvMzVHMGU5b3czV0ltWUNhWCtLZW1qTVJwam82blBZbU1qRlFvbGNxaGpMR0hPZWU5R1dNQmFMd0lWTVU1LzhscXRYNGpDRUpTWW1KaVBnRHU0SEFKSWRlQk5seDNDeGovenRYRnBjdVNEeGZqNWo2OUhCMVN1OUJnTm1QTy9GZXc0ZWRmNGVYcGljOC8vUUF4VWVkZWM3U2pzdGxzQUJybkoxNUpjbUcxV21uOVRFSmFTVloyTnU2ZC9BaEt5OG94ZE1oZ2ZMVDRIU2hib2VQN2pXRHYvb040ZXRZY0ZKZVVsSVBqTGxPNmNZZWpZMnJXdXBkdENPa2dVbE5UelFhRDRWZkcyQ1NielhZZjUzd0JnSjJjY3dWajdINjVYTDVXRUlSdmREcmRTM3E5UGhhQWVMRnpFa0xJalVpcFVHRHVDOC9CMmRrSkphV2xlUHU5RDFCZmYyT3RvaWFLSWtSUnZPTFJNa3BvQ1drZDlmWDFlUFgxZDFCYVZnNFhGMmU4L3ZKOFNtZzdDRXBxQ2JtQVE0Y09XWktTa3ZZYURJYTNDd3NMNytDYzM4RTUveDJBbWpGMml5QUlDeGhqZituMStoOGpJeU5iYnkwTVFnanBRRHAzOHNiTGMxK0FTcVhDbm4zNzhkWjcvN21rcnJXRUVOSmFhbXBxOGQ1L1BzYnVQZnVnVnF2eHIxblBvSFBuYTdjZU1MbStLS2tsNU5Mdy9QejhXcVBSdU1OZ01OeGVYMSt2NTV3djRad2ZBYUJnakkxUnFWVDc0dUxpdHV0MHVrbFJVVkhCQU9TT0Rwb1FRdHFLa1hmY2poSERiZ05qREt2Vy9JajFQLzFpTDhzbGhKQnJTWklrck51d0NkK3RXZ3ZHR0ViZE1ReDNqaHJoNkxCSUs2S2tscEFya0pxYWFqUVlERThDbUNoSjBtd0FQd09vQXpDRU1mYTVRcUZZcGRmcjM0eU5qUjBDYXNoR0NDRlFxOVY0NHRFcENPcXVSWDFEQXo3OFpDbVNrZytEYzJwTFFBaTVkampueURpU2lZK1hmSWJhdWpyNCsvbGkybU5UNGV6azVPalFTQ3VpcEphUUsyY3pHQXlwUnFQeDQ4ckt5Z2tXaXlXS2M3NENnQlZBSElCblJWSDhPUzR1YnI5T3B4c1hHUmxKa3pZSUlUZTAwSkFRTEpqelBEcDM2b1NpazhWNGJzNkwrSFBuYmtwc0NTSFhCT2NjZiszK0c5Tm5QbytUeGNYdzl2TENhd3Ztb3J1Mm02TkRJNjJNa2xwQ1drRldWbFpEY25KeXRzRmdlSWd4cHVPY0x3S1FCTURDT2RjeHh0WXFsY29Ec2JHeGordjErc2o0K0hpTm8yTW1oQkJIR05qL1pyejMxa0o0dUx2amVNNEp6SC8xZGV6ZXM0OFNXMEpJcTJwTWFQZmdwZGZleFBHY0UvQndkOGZycjc2SXdRUDdPem8wY2cxUVVrdElLMHRJU01neUdBd0xHaG9hUmtpU05BWEFFZ0NuR0dNeG9pZ3VBYkJKa3FRdjlIcjlmV0ZoWVM0T0RwY1FRcTRyeGhqNjNkd0h6ejA5SFM0dXppZ29LTVQ4VnhiaFFJSUJraVE1T2p4Q1NBY2dTUktTRDZmaXBkZmV3SW5jUERocE5IanU2ZWtZZXN1Z0M2NzNUTm92U21vSnVVWlNVMU1MalViamVrRVFucmJaYlBHYzg0VUFhaGxqM1FIY3pSajdRcVBSSk1UR3hzNEF6YnNsaE54QUdHTzRlOEpkV0REbmVYaDdlK0ZFYmg2ZW5QazhWbjYvR2cwTkRZNE9qeERTanRYWDEyUFYydlY0NUo5UDQwUnVIcnk5dkxCZzd2TzRlOEpkVjd5c0Ztbjc2SU0wSWRmWW9VT0hMQUJ5QWJ5azFXcmZkM2QzbjhJWUd3K2dKMk1zUkJURkQrUGk0dVp4emovbm5HK3NycTdPeU1yS3FuUncySVFRY2szSjVUS01IenNhQVg2K21EVjNBUW9LaS9ETyt4K2dvcklTanp3MEdXcVZ5dEVoRWtMYUdiUFpqS1Zmck1Ebks3NUJWVlUxL0h5NzRKM1hYMFhmbTNyVENHMEhSNWNyQ0xtT1RDWlR1ZEZvL0kvVmFoM0hPYjlYa3FSM0FHUnp6cnNBbU04WSs4bkZ4ZVU3dlY3L1ZFeE1USUNqNHlXRWtHdEpFQVRjZkZOdnZQcmlYQVQ0KzZHbXRoYnZmL0Jmeko3VG1PVFNraitFa0V0aHM5bFFWSFFTejg5N0dmLzMwYWVvcXFxR2J4Y2ZMSHhwSHZyZDNJY1MyaHNBamRRUzRnREp5Y2xsQUg0SHNDTThQUHdkbFVwMUQyTnNkbE5wOGtqTytlMHltV3llVHFmN3dtcTFmcENTa2xMazRKQUpJZVNhdWUzV3dmRHg2WVNsbjYvQWx0KzM0OWV0dnlQbGNDcW1QZjRJN2h4MUJ6UWE2cTFIQ0RtM2hvWUdyTnV3Q1o4dC94ckhUTWNobDhzd2RNaGcvUFBSaHhFVDFkUFI0WkhyaEpKYVFoekxtcDZlWGdMZ3Z6RXhNU3NFUVJqSEdKc0tJQXlBanlBSTgrUnkrWk42dmY1Ynp2bEtxOVdhbFpLU2NoSUF0UWtsaEhRbzBUMGpzZkNsZWZEejY0S3ZWdjZBRTNuNWVPT2Q5L0hYN2oxWTlQSjhlSHE0T3pwRVFrZ2JVMTVlZ1pjV3Zvay8vdHFKbXBwYXlHVXlQUHJ3ZzNqMG9jbndjS2YvR1RjU0tqOG1wSTFJU2txcU1ScU5LOHZLeWtiWmJMWUpuUE1GQUpJWVkyNk1zV21DSVB3cWw4dC9pSTJOblI4WEZ4Zmk2SGdKSWFTMXVidTdZYzZzbVhocjRVdm80dE1adFhWMTJMejFkNHlaZUIvKzNyc2ZGb3ZGMFNFU1F0b0FxOVdLM1h2MjRhNTdKMlBUcjF0UVYxY1BYeDhmdkxYb1pUdy84eWxLYUc5QU5GSkxTQnRqTXBucUFld0RjQ0FtSnVaRHh0Z1FRUkJlQmFBSE1FZ1V4ZjRBWHREcGRCdnI2dW9XWm1Sa1pEZzBZRUlJYVVXTU1Zd2RQUkp4dWxncytYdzVOdnowQ3dvS0N2SFVySC9ocmpHamNOZWRveEVSSGtwZFRBbTVBVW1TaFBRam1kaTQ2VmVzL25FRHlzcktvVmFyTVdIY0dEd3k1UUVFZHV2cTZCQ0pnMUJTUzBqYkpTVWxKZFVBMkFUZzE1aVltTUdpS043SE9lL0hHQXNWQkdHU1JxT1pxTmZydDNQT1Z3cUNzQzhoSVNFYkFDMzBTQWhwOTdvRytHUE9ySmtZTnZSV3ZQYm1POGcrWnNMeWI3N0QxbTEvWU55WVVYajBvUWZnNnVycTZEQUpJZGRKVFUwTlBsbjJCWDc2WlF2eThnc2dTUks2YXdQeDhyd1hFSy9Yd2NtSjV0N2Z5T2d5SnlIdGd5MHBLV203SUFqVHJWYnJ2VGFiN1VuTytUWUFZSXlORUFUaE04NzV0M3E5Zm5GY1hOek5vQXRXaEpBT3dOblpDWU1HOU1WUGE3N0YxQWNmZ0llN0czTHo4dkhScDhzdzhxNTdzUDZubjFGUldRbEpvbXQ1aEhSRW5ITlVWRlJpNDgrL1l2allmK0MvUzcvQWlkdzh1TG02NHJHSEg4VDZWZDlnMElCK2xOQVMrdUJMU0h2U3RPWnRNb0NVZ0lDQXI3Mjh2T0laWTNNWVl5TVpZNzA1NS9FQUh0YnI5YnM0NTR1TVJ1UGZEZzZaRUVLdW1scXR4cndYbnNYSU8yN0RqeHQreHViZnR5Ry9vQkN6NTc2RVhuRTZqQmwxQjBZTXU1MmFTUkhTZ1pTVmwyUHpiOXZ3NDRhZllVaE1nczFtZzdlM0Y0YmVNZ2pqeDQ1QnZENldwaUVRTzBwcUNXbWZlRzV1YmwxdWJ1NHVBS09qb3FJaVJGRjhWQkNFZ1p6ekNNYllDTWJZaUxpNHVIMlNKSDBsQ01LdTB0TFNJMDN6ZFFraHBOMFJCQUZ4dWxoRWhvZGgvTmpSK0d6NVYvaDE2emJzUDVpQTVNT3ArUGFITlpoMHp6OHc3czVSMEtqVmpnNlhFSEtGNnVzYnNPYkhEVmkxYmoyT1pwdFFWMWNIQUJnNlpEQ21QellWNFdFOW9LYS9jWElHU21vSjZRQlNVbExTQUR3ZkV4TVR5QmpyTHdqQ1dNYllhQUEzQ1lJUUR5REx3OE5qdDV1YjIvckV4TVF0QUtpRktDR2tYVktwVk5Ecll2RHgvLzBiQnc0bDRJMTNGeU1yS3h0cDZVZnc0cXV2NDZOUGwrR1JLUTlnNUIzRDRPWHBBWVZDNGVpUUNTRVhZYkZZVUh5cUJGdC8zNDVsWDZ4QVFkRkpBSUJHbzBac1RCUm1QZjBrQnZTNzJjRlJrcmFNa2xwQ09nNHBLU25wR0lCakFMN3AyYk9ucDF3dWYwMFFoTWtBd2hsajRhSW9QcUxYNjNNbFNacGJVbEt5TmpjM3Q4N0JNUk5DeUJYckhSK0hGY3YraS8wSERtSGJqcit3ZmNkT0ZCYWR4T3Z2dkk4Vks3L0h3UDU5TVhoQWY5eDhVeSs0dXJnNE9seEN5QmtxS2l0eDRHQUMvdHoxTjNiOHRRdjVCWVhnbktPVHR6ZHVHZGdmdDk0eUNQMzY5b0dMczdPalF5VnRIQ1cxaEhSUWh3OGZMZ1V3UTZmVC9ac3hkaS9uZkRSakxCS0F2eUFJS3pwMzd2eWl0N2YzMTV6ejMycHFhdEt6c3JJcUhSMHpJWVJjTGxjWEY5eDI2eTNvMy9jbVBIRHYzVmp6NHdaOHQzb3RjdlB5OGQycXRmaGw4Mi9vMFNNWWQ0OGZoN0dqUjBBdWx6czZaRUp1ZUZhckZULzlzaG5mL2JBV1dkbkhVRjVSQVFCUUtCVDR4MTEzNHQ1L1RFQjNiU0EwR2lvekpwZUdrbHBDT2ppajBXZ0M4RlpFUk1RS21VeldSeWFUM1FIZ0xnQmhnaUFzQXZDNGk0dkxmcjFldjVGei9wUFJhQ3gzYk1TRUVITDUxR28xZWthR28yZGtPSjc4NTZQNDlMUGwyUHI3ZHB3cUtjWEJRd1ljUEdUQTIrLzlCL2ZkUFI2alJ3eEg1ODZkNE96a0JGRVV3Umh6ZFBpRWRGaWNjOWhzTnRUVTFLSzRwQVEvYnRpRXRldC93c25pWWdDTlV3cjhmTHRneFBEYjhjaVVTZWppNCtQZ2lFbDdSRWt0SVRlSXRMUzBBZ0FiQUd6UTZYUnpBZndUd0N1TXNXNk1zVzRBSmdJbzF1bDAveWVLNHJ0Tm5aWUpJYVRkOGZieXdvdi9tb1hIcHo2SVBmc080TStkZjJQM25uMG9QblVLSDMzNkdaWjk4UlY2OW94QTd6Zzk5TG9ZNkdPaTBhbVR0NlBESnFURE9YV3FCTWFrRkJ4TU1DREJtSWprdzJsb2FHZ0FBSGg1ZW1EUWdQN28zL2NtOUx1NU55V3o1S3BRVXR0eE1ZQ3JBUVl3cU5DNEpqRXQ1RWNBQUUyanNXK0ZoWVY5ckZLcDdoTUVZU3lBZUFDZEJVRjRYWktrV1hxOS9oc0FQOVhWMVJuUzA5TkxIQnN4SVlSY3ZzNmRPbUhzNkpFWU9tUXdpazRXWThmT1hWaTFaajJ5am1ZandaQUlZMklTWEZ4YzBNbmJHd1A2M29TN3hvNUdkTTlJUjRkTlNMdVhtcGFCVmV2V1krLytBemg1OGhRcUt5c2hjUTdHR0hxRUJHUEN1REc0ZGZCQWRPbmlBMmNuSjBlSFN6b0FTbW83b0lDQUFMWGc3UEVBR01ZQkFBTkdCa1pFVDdOVmxYMUJqWUhJNlRJeU1xb0FMQTBKQ2ZsZW85RkVNc1p1RTBWeEVtTXNuSFArRklBSE5CcE5xbDZ2MzJxejJiNXBha1JGQ0NIdGlyT1RFNXk3T3lHNHV4WVBUYm9QK3c0bTRMc2YxdURBSVFNcXE2cVFkVFFiV1VlenNmeWI3eERXSXdRUDNIYzNCdmJ2Q3pkWFYyaWNOSkJSaVRJaDU4UTVoOVZxUTIxZExhcXFxdkhuenQzNGJ0VmFwS1puMkk5UnFWVHc5dlpDbkQ0VzkvMWpJdnJkM0J1aUtEb3dhdElSVVZMYjBVUkdLa1F1bjgwNG04VUFOd0FBWTUwRkxyd0pKeS9QZ0FEOG14SmJjcWFtSmxGN20yNXY2WFM2Qnhoajh4aGpQUUFNWUl3TmtNbGtjK1BpNHI2c3I2OS9PelUxTmNleEVSTkN5SlVSUlJIOWJ1cU52bjE2SVRlL0FNYkVKQ1FZa25BZ0lRR1pXVWVSa1ptRkJhKzlBUmNYRjRUM0NFSFBuaEdJQ0F0RlJIZ29Rb0s2UTZWU09mb3RFT0p3ZGZYMXlENW1RbHI2RVJ4T1MwZGFlZ2JTajJTaXNySUtRT1BmV1hoWUQ4VHJkZERGUktGM2ZCejhmTHZReFNGeXpWQlMyNEY0aDRXNU9ISEZ2d1JnUGdmbkFNdVN1TFJFWUd3S0Izb0tBbnROY1BaMDlReFJMU3lsVHJmay9LeEdvM0Y1VEV6TWFrRVFibWVNVFdhTTZRQjBCVEJkcFd1SFpURUFBQ0FBU1VSQlZGSk4xdWwwR3hoanF6bm5TVWFqTVFkVTJrNElhV2NZWStqcTc0ZXUvbjRZZnZ0UW5EcFZnbU9tNDlqMDZ4WnMvZjBQbEpXWDQwQ0NBUWNTRE5DbzFYQnpjNFdmYnhmMHZha1BiaDB5Q0ZFUjRaREo2R01VdVhGWXJWYWtwbWRnKzQ2L3NPdnZmU2dvTEVKRlpRVnFhLzgzVnVMaDdvN2JiaDJNc2FOSFFodllEVjVlbmxEU1d0SGtPcURMSlIxRTErQ1lLRkhPWG1XTWpRZGdsVGpXVzhIbjU2VW5IdWthRWhVc3ltUUxHY00vQU1na3pqZEpGajczeE5Ha0ZFZkhUZG9GZVZSVVZJUmNMdS9QR0p2Q09lL05HQk00NXcyTXNWVE8rWGF6MmZ6MTRjT0hFeDBkS0NIWGtqWmNkd3NZLzg3VnhhWExrZzhYNCtZK3ZSd2RFcmxHcW10cThQZmUvZGk4ZFJzT0pqU1dLTmZXMXNGcXRkcVBDZkQzdzdDaFF6RHN0aUhRQm5hRFNxV0NXcVdDVENhajBTalNyaldXRkZ0Ulg5K0F1cm82bUhKTzRMZHRmMkRMNzl1Um01ZHZQMDRtazBHdFZzUE4xUVY2WFF6dXVHMG9CZzdvUzNOa083Qzkrdy9pNlZselVGeFNVZzZPdTB6cHhoMk9qcWtaL2RmdEFIeTdSd1FxVllwVjRDeWVNWEFPL2xsdHZlMlZrOGRTaXBxUDhmY1A5NUs3S2hjeFlDcm5rSUhoSUxmYUhqcWVtWkxteU5oSit4TWRIVDFJSnBPOXp4aUxQMzAvNS94M3M5azhtNUpiMGxGUlVudGpxcWlvUlBxUlRLUm5IRUZLYWhwUzB6SndOUHNZekpiR0J2R01NZmgwN29TZzdsb0VkOWNpT0tnN2dvSzBDTlpxNGVQVEdZSWdPUGdkRUhKeGtpU2g2R1F4c28rWmNEVDdHSTRlTXlIN21BbFpSNC9oWkhFeE9PY0FBSVZjanU3ZHRZaUtERWRFV0NnaUl4cS91cm01T3ZnZGtPdWhMU2UxVkRmVHZvbGR3NkwwSWhQWE16Qi9EdFJKa3JUeWVFYnRUQ0NyNGZRRDgvTFNTNUFYTWxNYnJqRUR3bU1NNkFOUnRpMmdSOHhkdVpsSkJ3SFlIUFFlU0R1VG5KejhGNENiWW1KaWVzbGtzb21jOHlHTXNWakcyRzFLcGZLQVhxL2Z3emxmQitCUG85R1lCQ3BOSm9TMFkyNXVycmlwZHp4dTZoMlAydG82bEZkVTRHUnhNZjdjdVJ1Ly8vRVhEcWVtb2JEb0pBcUxUdUx2dmZ1aFVDamc0dXdNRnhkbmRBM3dSKzk0UFc3dTB4dlJQU09nVkNvZC9YWUlzV3RvYUVCS1dqcjI3anVBZlFjT0lUY3ZIMVhWMWFpcXFvYlpiRzV4YkVSNEtJWU5IWUtCL2ZyQ3g2Y3pQTnpkb2RHb0hSUTVJV2Vqa2RwMksxNGVHR1o1a0RGaElXUHc1UndtTGtudkhqK1M5Q2t1bkVRSWdXRXhEd3VDc0FCQUlEaE9TVnlhd3hvcVY1cE1wdnJyRkR6cE9HUTZuYTY3SUFoeG5QUDdHV08zQTFCenpzMk1zV3hKa2c1S2tyUzh0cloyVjFaV3l3c3RoTFEzTkZKTHp1VlVTUWwyL0xrTE8vZnNoVEV4R1RVMXRhaXJyME45ZllOOWRBc0FYRjFkMEN0T2h3RjkrK0ttM25Idzh2U0VRcW1BVXFtRVVxR2dFVjF5VFVpU2hBYXpHUTBOWnBqTkRUaFZVb29EQnczWXRXY3ZEaHhNUUdWVmxmMVl4aGlVU2lVMGFqV2NuTlNJalk3RzRBSDlNSEJBWDNUdTFNbUI3NEswRlRSU1MxcWROdHd5RzR3OUQ4N2R3Vmt4d1A5NS9FalNObHg4VkV3Nm5wRzBYQnNlbXd1R1pRQUNtTURlbFJTdUFRQmV2ZmFSa3c3R2FqUWFNd0ZrQXZpaFo4K2VzUXFGNGxYRzJHZ0E0WUlnaERQR0pybTR1Q1RFeGNXOWtwQ1FzTW5COFJKQ1NLdnk5dkxDeFBGak1YSDhXRFNZemNodUt0dk16alloSy9zWXNvK1pZRHFlZzhyS0ttemZzUlBiZCt5RUtJcnc5dktDdjU4dkF2ejk0Ty9YQlg2K3Z2RDM5NE8vYnhmNCtYYUJFODFMSkZlZ3BxWUdCWVZGeU0zTFIxNUJBUW9LaW5BaUx3OTUrUVhJenk5RThhbFRzTm4rVjV5blVhc1IySzByUW9LREVOeGQyMWhHSDl3ZFFkcEFxaXdnN1FvbHRlMk1SMUNRbTZ2QytWM0doTWM0aHczZ3h5eG0yN2pjN09Ua3l6aU56WlNldU1XM1I5UndsU2pieURtNml5SjdKVEFzdGtlbHBlckpzdXpzaW12MkJraUgxalNmZGx4TVRFeVlLSXIzQXhqTUdOTURpQWZ3azE2dlR3U3dWcEtrUHl3V2l6RTFOYlhhb1FFVFFrZ3JVaW9VamN2L2hJV0NjNDdxbWhwVVZWV2pvcklTS1lmVHNIZi9RZXcvZUFoNStRVW9PbmtTUlNkUElzSFkySVpBcVZSQ28xRkRvOWJBMlVtRHdHNWRFUmtSanFqSWNFUkhSY0xieTRzYVVKRVdPT2NvUGxXQ3cybHBTRWxOUjBwS0tuSnljMUZUVTR1YTJsclUxdGFob2VIc0lpbmZMajdvM1NzTy9XKytDVDBqd3VIdTdnWVhGMmM0T3puUjd4aHB0K2czdHgzeGpZZ0lWRUt4bUFHakFDWnd6amRhemVZNXVkbHBtVmQ4enU0UmdVcWw0bjNHTUxxMXprbElFeFliRyt2SEdPc0ZZQ0pqN0IrTU1TWG5YR0tNNVhMTzk5dHN0clZKU1VuckFKZ3ZkakpDSEkzS2owbHI0SndqdjZBUXhxUVVKQ1lsdzVDVWpJS0NRdFRYTjZDaG9RRU5abk9MTHN2TnZEdzlFQkljaEI0aHdRZ0pDa0tQa0NBRStQdENxVlJDTHBkRElaZEQzblNqeEtSOTQ1ekRZckhBWXJIQWJMSEFZckdpb2FFZXVYa0Z5RHFhalNOWlI1RjE5QmlPSGp1R1U2ZEt6bnErVENhRFV0RlUycTVVd04vZkR6RlJrWWlOaVVaY2JBeXRGMHV1R0pVZms2dm1IeFFiS2dmN0FSelJZQkM1eEZmWFdmbU1vdXkwazFkejNvSmphY2Q5Z21PbXFlV29Zb3hOWVl6ZEtWY29ldmoyaUxxbmdEb2prNnZERXhNVDh3RGtBZGdRRkJRMHc5M2QvVVhHMkNRQXZnQW15R1N5aVhxOXZvSnovcklrU2Q4bEpTV1ZBamo3MHh3aGhIUVFqREg0Ky9uQzM4OFhvKzY0SFFCUVZWV0Z2SUpDNU9ibUlUZS9BQVdGUlRoeEloZTUrUVhJTHloQVdWazVTa3JMVUZKNkNQc09ITEtmUzZHUXc4dlRFOTVlWHVqY3VSTTZlWHZCMjhzTEhoN3U4SEJ6Zzd1N0d6dzgzT0h1NWdZUGQzYzRPenZSM04wMlFwSWtWRmZYb0x5aUFtWGw1U2dycjBCNWVlTjJlWGs1VHAwcXdjbmlVeWcrVllMaVV5VW9LU214ZDl3K0hXTU1IdTd1OFBQdGdxNEIvZ2p3OTROdkY1K21zblpmK1B2NXdkWFZ4UUh2a0pEcmk1TGF0ay9RaGtjTkFtUEx3WGszTU5SeUNSK1pNaExudE5ZTEZCMU5PZ25nb2NDdzZCd21DTThCaUZMS3hEKzY5b2krKzBSbThtNVFaMlRTQ3JJYnk5cWZqNHFLK2tBdWw5OEZZQVRuUEk0eDFobkFZbEVVWjhiRnhhMjMyV3liR3hvYURxYW5wNTk5K1prUVFqb2dGeGNYaEx1NElEeTBCd0RBYXJXaXRyYXVxWVMwRnFkS1NuSE1kQnpacHNZbFZvNlpqaU0zTHg5bXN3VUZoVVVvS0N3Q0R2L3ZmSEs1SEFxRkhBcUZBa3FGQWdxRkFncUZITTVPenVqaTB4bCtUWE41L1h5NzJCTWZOMWNYR3IxclpaeHpWRlJXSVQrL0FIa0ZCY2pMeTIrYzIxcFFpUHpDUXRUVTFNSnNOc05zTnFQQmJJYlpiSUhaYklibEhNa3JBSWlpQ0gvZkxnZ09Ea0tRTmhCQlFWb0VhYlh3OXZLRVJxT0JrMFlEalVZTm1ZdyszcE1iRC8zV3QyMUNZRmpNdzR3MWRTb0dPeVZKaloyS3I4V0xIYzlRTEF3TXN4eG5URmpJQUY5UkZGY0Voc1pjU2tkbFFpNVpTa3JLQ1FBZmhJYUdmcXZSYUtJQWpBWndIMk5NQzJDbUlBajNxOVhxWkoxT3Q4NXNOcTlMVFUwdGRHakFoQkJ5bmNsa01yaTZ1dGhIMklLRHV1T20zaTJXQm9mWmJFYTI2VGd5czdJYlMxSXpNM0gwbUFrMU5iV3dXSzJ3V1cyd1dxeW9xNnVIeldhRjFXcHIwWTM1VEVxbEVoN3VidkQwOUlDbnV3YzhQTndidHowODRPbmV0TzNwM3JTVWl3YWlLRUlVQkFpaUFJRUpFSVRtRzdOdk0rRzAvWXkxdWFTWmN3NkpjM0JKZ3RUaXhsdmU1NDFmYlRZSk5wc050YlYxS0NzdlEwbHBHY3JLeWxGYVZvN1NzcWJ0MHJMRzdmTEdmUTBONTU5ZHd4aURUQ1pDRkdXUXl4cHZhclVLY3BrTUdvMGF3VUhkMFNNNEdDRWhRUWpyRVlMdWdkMm9lUk1oNTBGSmJWc1ZFcUxzSm5ONlJRQ2JEc0NWZ3hkSkVwK1VjMFQrRjJBNjl5VzhxM2JJY2p3ai9xdUFjSE9Xakl2Zk1RWXRFOWhiM2NKaVFuTXlyQzhBcVRUdmtiU2FJMGVPbkFLd0E4Q09vS0NnaFc1dWJnOENlQUZBSndDM0NvSXdWS2xVTG9xTGkxdFJVVkh4cGxLcExFOU5wZDlCUWdnQkFJVkNnZkRRSHZiUjNXWlYxZFVvTDY5QWVVVUZLaW9xVVY1UmNmYjlpa3BVTkgwdEw2OUFSV1VGR2hvYTdPdnRYb3dvaW5EU2FLQldxNkZXcTZCU0txRlVLYUZXcWFCVUtxRlNLcUZTcWFCVUtxQlNxYUJTS1Z2c1Z6WE5BejRyQ1dhTjIySnpRc3dZQkZGcy9IcGFnc3c1YjB4STdVa25oMlN6MlJOVVc5UCtGc2MwSmFvV2l3WDE5ZlZvYUdoQWZkT3RvYjVwdTc0QjlRMzE5dm5OOWZVTnFLK3ZiM3FzM2o1NmZucjM0SXVSeTJWd2RYRnRMQVYzZDRPYm14dmMzVnpoNGU0T1YxY1h1TGsyYnJ1N3U4SE56Ulh1Ym8xZlhWMm9aSmlReTBGSmJSdmtHUkxpNmlweldzZ1ltOFk1RjhHUmJMUHcrMDhjVFVxNTlxOSt5SktiamorNzlZZ2VJSWpDZWdBOVJVRjRVaHNtNDFKZDlHczVPY2xsMXo0R2NxTnBLazMrVUt2Vkx2UDA5SnpJT1I4Rm9DK0FyZ0JtdXJxNlRnWHdZMnhzN0M4Mm0yMVAwMmd2SVlTUU03ZzRPOFBGMlJsZEEvelBlc3hpc1RZMkh6S2JZYlkwbHJzMk5KVy9WbFpXb2FTMHRHbitaaWxPbFpTZ3BMUVVwMDZWb0tTa0RNVWxKYWlycXdNQTJHdzJWRlpWdFZqajlGSUlndEE0d2lzMkpiRmdBR3Njc2JSdm8zRkVsekVBVGZ0YmJqTUFISndESEJ6ZzU5N21qUnRuYlRlT3VOcGdzelVtdTFkRHJWYkQyOHNUWHA2ZTZOVEpDMTZlbnZEeWFwemo3TzNsQlM5UEQ3aTV1WjVXQmk2SFF2Ni9jbkFxRXlhazlkQmZVeHNURUJIUlE4YVZyektHZndDUWNXQ1RaT0Z6cjA5Qyt6ODVtY25aWFlOajdoZmw3RlVBNDVrZ3pHQWFCUGlIeDg3UFMwODhjajFqSVRjT2s4bFViektadmdrTEM5dWdWQ29qQlVFWXloaDdrREVXQm1DS0tJcmpCRUZJMWV2MXYzSE92MmxhSTVjUVFzZ2xrTXRsa01zYlMxdXZSRTF0TFlydHpZdE9vYmk0Qk5VMTFhaXJyVWROYmVNeU1uVjEvNXNMWEZmWHVMK2h3UXpPbTBkT0d4UEw1aVFVZ0wwc3VyazZtcCsybjdQRzU1eSt2MWx6T1ROakRPQUFZd0lZTzMzLy80NWpqSUdqTVdsdUhpRnUzQzlBb1pEYjU2T3ExZXFtN2NiN1Rtb05ORTVxT0RzNW5kV1F5OW1aMWhJbXBLMmdwTFlOQ1FpTjdTUG43Q01PM290ekpvRkovOWRnclgyajhHaFdzU1BpT1hFMEtjVXZOUFFKaGFBK0FyRG5HZmdFT1ZpUHJtRlJqNTdJU0Rub2lKaklqU0VqSTZNS3dMNm0yOXQ2dlg0Y2dCY1lZOUVBYm1hTTlXV016ZFByOVd1dFZ1dTdWVlZWaDAwbVU3MURneWFFa0E3T1NhT0JVMkEzYUFPN1hkYnpKRW1DdVhtRTJOeTRWRTNqYUttdFJabXd6ZFk0ZjVVM3oybHRzYzFoczluQWVlUG9LbU9Obzc3TnBjbE1ZUGE1dlV4Z0VBWFJYdHBzTDJzV1JZaWkyS0tSbHFLcERKb1EwcjVSVXRzMk1QOGV1bGk1Z0pWZ0NBRllMWmVreGJicTB0Y0xjM1BySEJsWS9wRWpwNERJbHdORFpSSVQyVE1NaUpWQjlwMWZjTlNVL0tNcGV3Q2N2K3NFSWEzRFpqQVkxZ1lFQlB6aTVlVTFpREYyRDJPc0w0Qmd4dGc5TXBsc3RJZUh4Ky91N3U3cmJUYmIzdVRrNUV4UXgyNUNDR2t6QkVGb25FOUxUWTRJSWRjSVhacHlzSUNBQUhXMzhPakg1REw4QW9ZUURsNEVTWnJOR2lvWDVUbzRvZjJmVkxPdHRuU1J4S1huT0ZBQWhoQ0ZRbHdYR0JvekxTQWc0TXBxbUFpNVRMbTV1WFdKaVlsYmpFYmo0NUlrM2NrNWZ3VEFUc2FZaWpFMmxqRzJWQ2FUYmRUcjlVdDBPbDAvMFA4M1FnZ2hoSkFiQW8zVU9sUzhYSFN5emhMQVpnTndBMGVXWkpPbTVXUW1iMGNiVzBLbk1jSE8vYXhic082d0lPZGZNY2FDbUlDMzRPVGxxZFhLL2sybG4rUTZzamJOcGMwRThJMU9wK3ZIR0hzZFFDL0dXQkNBSGdBZTF1djFlNnhXNjd5U2twS0QrZm41OVdoamYxT0VFRUlJSWFSMTBFaUdnM2lIaGJrRWhsa1hNTVplNGVDdUFESzVWWnFjazVuOE85cnVoMjhwNTZoeE40ZjBBQWMvekFGbnh0Z3JVTG0vNUJrUzR1cm80TWdOaVJ1Tnh0MEdnK0ZXbTgwMkZNQmlBSWNBMkJoai9lVnkrWFlmSDUvZjlIcjl6SmlZbURqUWhUeENDQ0dFa0E2SGtsb0g2Qm9jRStYTVZNc0ZnUzFnREJJSFcydm1mTFFwSzJtdm8yTzdGTWZUay9kWVliNExZTjh6QnM0WTVyckluRloyRFk2SmNuUnM1SVlsSlNVbDdVdElTSmhUWDE4L25uTStEc0JxQUdiR1dEL0cyTnN5bWV4SG5VNjNQalkyZHJ4V3ExVTVPbUJDQ0NHRUVOSTZLS205em56Q3dycUxDdlk1d01ZQ3NFcVN0S3plSWozWjNwYkp5VTFMeTdSVTFUL0ZPZjhjZ0lVQkkwVUYrenl3UjFTRW8yTWpOelJiYW1wcWp0Rm8vQ1VoSWVGdXE5WGFSNUtrYndCVUEvQVRCR0dVS0lwclBUdzhEdW4xK2dkREdpc01SQWZIVEFnaGhCQkNyZ0tWNGwwL1l0ZXdLTDBvaUpzWW1BOEg2aVJKV25rOG8vWTVJS3ZCMGNGZGlieTg5QkpvdFRPMUt0Y0dRSGlNQVgwZ3lyWjFEWXU2ODBSR2lnSFVnWlk0V0ZKU1VncUF5ZEhSMFVHQ0lJd1ZCT0YyeGxnZnhsZ2s1M3k1cTZ2ckViMWV2NGx6dmgzQTMwYWpzZHpSTVJOQ0NDR0VrTXRESTdYWFJidzhNQ0xtWVpISk5qSXdIODVoQXZpenh6T1NubWl2Q2EyZHlWUnZTazk2bG5QcEtRREhHWU92akltL0JvYkZQRVFsbnFTdFNFNU96azVNVEZ4c3M5a2VraVJwSXVmOEV3QTFBTUlBUE1jWSs1SXh0bHFuMHowV0V4UGo1T0J3Q1NHRUVFTElaYUNrOWpvSURMYzl6eUM4Qy9BdTRDZ0crRDlONlltZm8rMDJoTHBjMHZHTXBPV1N6VFlkbk9keXdJc0o3RjFKNGZvdlJ3ZEd5T21Ta3BKT0dvM0dIUWFEWVhwdGJhMGZnSDh6eGdvQnVBTVlLZ2pDVXBsTWxxZlQ2V1pIUlVYNXhNZkh5eDBjTWlHRUVFSUl1UWhLYXE4aGo2QWd0OER3bUtVQ3crdmdjT0VNUnkxbTIxQlRldUlXQUZaSHg5ZktiTWVQSlA5U2I3TU5ZMkJId2VFbWlzSXIydERZTHoyQ2d0d2NIUndoWjhySXlLaEtTRWg0M213MjZ3RTh4aGhiRGFBQWdKc2dDTy9LNVhLRHpXWmJFaHNiZTNka1pHUVhCNGRMQ0NHRUVFTE9nNUxhYThRM0lpTFFUZW55cGNEWUZBQldnRytRTExZN2NyT1RreDBkMjdWVWtKbVNWczhhYmdQREJvQ2JtY2dlY0ZPNGZORTFKQ3JZMGJFUmNpNHBLU2xGQm9QaEswbVNuckJZTEdNNDV5OXh6azBBdWpER0hoSUVZWWxTcWZ4SnA5UE5qWXFLNnVyb2VBa2hoQkJDU0V1VTFGNEQva0d4b1VvbzE0T3pPd0dta0NScFZaMkZUenVSbFhMVTBiRmREd1ZwYWNmcnpQeWZuUFB2QU1nWVkzZUtNbkd0TDNWR0ptMlkwV2dzVDA1T1BtUXdHQmJXMXRiR2NNNGY1NXdmWm93SkFPSUVRWGhEb1ZDazZQWDZ6MkppWXFLYU9pY3pSOGROQ0NHRUVIS2pvNlMyZFFuYWNOMHRjaVhiQ3M1andYZzk1L3l0NHhsSms0cU9KcDEwZEhEWFU5SFJwSk9tOUtTSEpNbTJrQU1OQUdLVU12R1ByajJpQjRHV1VDRnRYRVpHUnBYUmFQeXN2THk4TitkOEtvQXZPT2RabkhObnh0Z2pvaWp1YzNWMVhhSFQ2UjZOaUlqb0FmcGZTZ2doaEJEaU1QUkJyUFVJZ1dFeER6T0c1UXdJWkVBSmwvZ3pxSzk0MWRHQk9kTHhETVZDRG1rbXdBb1ptSThvaWl1MDRiR1BnbjczU0R0Z01wbnFEUWJEV2tFUW5yRmFyZU01NTg5eHpsTVpZeG9BNHhoai82ZFdxOWZwZExvUG82T2pveDBkTHlHRUVFTElqWWpXcVcwTklTSEtiaktuVndTdzZRQmNPWGlSRmRJOXVSbUt2d0dUeGRIaE9kWWh5L0cwK0JVQjRlWk1PUmRXTWNhMDRPeWRibUV4RVRrWjFoZUFWTE9qSXlUa1lnNGRPbFFMSUxucDlvRmVyeDhENEdrQWVzNTVwQ0FJVVl5eGFUcWQ3bWZHMkgvcTZ1b002ZW5wWmVnNEhjNEpJWVFRUXRvc0dpMjdTcDRoSWE1YW1kTTdJbU96T0xnejUwaXltZmx0dWVuSmZ3S0hidkNFdHRraFMyNTY4cDhXaTdVLzV6eVpnenVMZ3ZCa1lMajhUYTFXNSs3bzZBaTVUTnhnTUd3c0t5c2J6VG1md0RuL0VFQUNBSXNnQ0tNWll6OXBOSnIxY1hGeHo4VEV4TVNCTGg0U1FnZ2hoRnhUbE5SZWhZQ0lpQjZ1TXVkUEdXUFRBY2dCL0N4WitmMG5qaWFsT0RxMnRpajM2T0VzbTRYZkQyQTlBSm5BMkZOY2hXWCs0Ykdoam82TmtNdGxNcG5xalViakRxUFJPSXR6UHNabXMwM2tuRzlEWXhJN0FNQTdvaWh1akl1TFc2ZlQ2VWFDa2x0Q0NDR0VrR3VDUG1SZG9ZRFEyRDV5emo3aTRMMDRaeEtZOUgvMTF0bzNDck95aWgwZFcxdDI0bWhTaWw5bzZCTnlRWlhOSUR6THdDZkl3WHAwRFl0NjlFUkd5a0ZIeDBmSUZiQVpESVo4QVBrQWZvNk5qZTBsaXVJc3p2a1FBSjA0NTZNWlk2UDBlcjNCWnJPOUtZcmlYdzBORFJXcHFWUjZUd2doaEJEU0dtaWs5dkl4L3g0Nm5WeGdLOEhRRzR6VmNTNjlaYTBxblVjSjdhWEpQM0xrMVBGMDYzd3VTVytEb1pZeHhJcE0vTVkvSkxvdmFJa1UwcjVKaVltSit4TVNFdTZ4Mld4M0FIZ2R3QzdHbUpreEZpK1R5ZFl3eHJZcEZJcVg5WHI5b0lDQUFMV2pBeWFFRUVJSWFlOG9xYjBzOGZMQTBKaEg1REw4QW9ZUXpua2h0MG5QczRiS1JibTV1WFdPanE1OVNUWGJha3NYU1Z4NmpvTVhNc2JDNUhMaFIyMVk3Qk5Bdk56UjBSRnl0WktTa2hJTUJzTWlBQk1rU2JwTmtxUnZBTlFCaUJZRTRWOEFWbmZxMUdtYlhxOS9oSkpiUWdnaGhKQXJSK1hIbCtXUWpRbXgvUmpnQzQ0c1NlTC96RG1TOUFlb3cra1ZhYndRa1B0WnQ2RFlWRUhCVnpER2dyakFod0NIbGpnNk5rSmFpV1F3R0lvQkZBUFlIUmNYOXlybi9HbkcyRmdBUG95eHZnRDZkdXJVYWI2M3QvZC96R2J6ajJhenVTZ3JLNnZCc1dFVFFnZ2hoTFFmTkZKN2VTUnpwV3dHT0g3blZtbHl6cEdrYmFDRTltcEpPZG1KdXpoc2t6bm5tK3RLK1ZRQTNORkJFWEl0SkNRa1pCa01obWZNWnZNQXp2a016dmtQblBNaUFGckcyR0tWU3JYVHhjWGx2M0Z4Y2ZmRXhNUjBkblM4aEJCQ0NDSHRBWTNVWHFiOC9FTzF5SThjUmV1cnRxN2o2U2wvQTVGajZmdEtiZ0E4SlNYbEJJRFBnb0tDVnJ1NHVBUUpndkFBWSt3UkFOMFlZMU1CVEpESlpFZjFldjNxa3BLU0pUazVPV1VPanBrUVFnZ2hwTTJpcFBhS1VPSjFiZEQzbGR4WXNyT3pLd0FZQUJpQ2dvSmVjM0Z4bVNVSXduMEFmQUhvR1dOeDN0N2VjejA5UFQvaW5LK3dXQ3o1cWFtcDFZNk5taEJDQ0NHa2JhSHlZMElJYVFPeXM3TXJFaE1UWHdMUUQ4QkRuUFBsblBOY0FLNkNJTXdUQkdHdlNxWDZXcWZUUFJZZUhxNTFjTGlFRUVJSUlXMEdqZFFTUWtnYjB0UllhazFrWk9SbXVWenVKd2pDYU1iWWt3QzZjODdITXNadVU2dlZoVHFkN2lmTythZUppWWxISEIweklZUVFRb2dqMFVndElZUzBRYW1wcWRXSmlZbEhEQWJEKy9YMTliR2M4eWNZWThtTU1SdUFJRUVRbmhVRUlVR3YxNitJaVltSkN3b0tjZ090ODB3SUlZU1FHeEFsdFlRUTBzYWxwcVpXRzQzL3o5NmR4MFZacm84Zi96eXpNTU9PTExLSUNvcUtLTXJndnBaYW1hWm1aV2wydE5NNWxXMmFuY3pLMDU3VjEyLzFPOWx5V3V4YmFxa3RWbVpXTHBtNTV3WUlLQ3FJS01ndXV5ekR6RHkvUDRCSkZCUVFSZlI2djE0MHd6ejNjei8zeUtSY3ozWGQ5eDJ6S0M4dmI0RFZhcDBNL0VkVjFZT0tvaGdWUlptdTArbTJ1YnU3ZnhjUkVURW5QRHc4SEtuQ0VVSUlJY1ExUklKYUlZUm9KVkpTVXNyMzc5Ky9ycUtpWXA3RllobHZ0Vm9mb0dxaEtVZEZVVVlwaXZLcVRxZjdNU0lpWW5HUEhqMzZ0ZlI0aFJCQ0NDRXVCN21iTDRRUXJjekJnd2ZOUUhMMTErZTlldlc2V2F2VlBnVDBVUlNsdmFJbzl4Z01obnNpSXlNM3FhcjYzNHFLaXQwSER4NU1CeXd0T25BaGhCQkNpRXRBTXJXaWxvaUlpSDRtazJsRFpHUmtTRXVQUlFqUk1MR3hzV3VMaTRzblc2M1dTVGFiYmI2cXFqdFZWVFVESXhSRldXNHdHTDQzbVV3djlPclZheGh5TTFNSUlZUVFWeG41NVViWWhZU0VHQlJGK1ZaUmxJNnFxdjRZRmhZMlFQYkVGS0oxU0VwS3FnQjJBWHROSnRNaVZWVk53R1BBU0VWUitnQzlkVHJkL1NhVEtkWmlzWHhvdFZwL3JjNzRDaUdFRUVLMGFoTFV0ckRldlh1UDBHZzBLNXE3WDV2Tk5tci8vdjBIR25OT1VsSlNSVVJFeEQyS29teFdGQ1hNWUREOEY1amUzR01UUWx4UzF1am82SFFnSGZpbGQrL2VFWXFpekZRVTVYcEZVZnlBbTNRNjNZMTZ2ZjVBUkVURXUxYXI5ZmY4L1B5TXRMUzBzaFlldHhCQ0NDRkVrMGhRMjhLMFdxMEI4RzN1ZmhWRjBUZmx2SmlZbU8wbWsra2xSVkZlQlVMNzlPbmp2bS9mdnNKbUhwNFE0dkpROSsvZkh3MzhvMmZQbnQzMWV2Mk5pcUxjb3FycUVDQmNvOUVzVWhRbDBkdmJlNzIzdC9jdlpXVmxXdzhmUGx6YzBvTVdRZ2doaEdnTUNXcXZFS3FxSmxSVVZQU3Y3N2pSYUV3QnZGUlZIVnhSVVJGM29YWjFIWXVJaU9paTBXaCthc0JZYXVaYWU2aXF1aXN5TXZKOHpVOUdSVVdOdWxDZlFvaVdGUjhmbndBY0Nna0pXZXpxNmhxc3F1cE00RytLb25RQk9pdUtNczNKeVNrdElpSmlVVzV1N3NlU3VSVkNDQ0ZFYXlGQjdaWERkcjc1cXpXQnBhcXFaUTFwVitjRmJEYURScVBwZHFHQktJcFM4OWpsUW0xVlZUVmVxSTBRNG9xaEppVWxGUUg3Z2Z1N2QrLytxdEZvZkFpWUFBUXBpaEttS01wLzJyWnRPOWZiMi90am04MzJuY1ZpU1pHNTlVSUlJWVM0a2tsUWUyMHFMQzh2RDd5WURod2NIQVpwTkpyMXpUVWdJY1RsbDVDUWNCeVlGeFlXOXFHRGc4Tk5pcUxjQUZ3UCtDbUs4cUpXcTcxZnE5VnVNcGxNdjVXWGwyOUlTRWpJYU9FaEN5R0VFRUtjUTRMYWE5VEZabDU2OSs0dHBZbENYQjNVZ3djUG5nQStEUWdJV042bVRac0F2VjUvbjZJb0R5bUtFZ2hNQXlZWkRJWU1rOG4wemVuVHA5OC9jdVRJeVJZZXN4QkNDQ0dFbmV4VGUyWFJuZWNMQUkxR28yMUlPeUdFYUt6MDlQVFNBd2NPSk1YRXhQeGJvOUYwVWxWMURoQ3RxbXE1b2loQmlxSTg0K0xpY3Roa01uMFVFUkhSTHpRMDFBdFFXbnJjUWdnaGhMaTJTUkIwaFZBVXBVZGtaR1JsQTVydXZjRENUVUlJY2RHcVZ6MS9PeVFrWkpHTGk4dFFqVVp6RXpBZTZLUW95Z3pnSGtkSHgxMG1rMmtEOEZOMGRQVEJGaDJ3RUVJSUlhNVpFdFJlT1N5cXFtYWQ1N2kvb2lnYVZWV3pnZk1Gdi82S29rZ0dYZ2pSTEtvWGx2b2xKQ1JrbzRPRHcvOFlESWFKaXFJOENYUUdSZ0pEZ1NkTUp0TkdpOFh5UDNGeGNmR0EycEpqRmtJSUljUzFSWUxhSzRTcXFrZWlvNk43MUhjOE1qSXlsNm90ZlViSHhNVEVYS2pkcFJpakVPTGFsWlNVVkFGa0FoOEZCQVFzOWZYMXZSVjRFQWdEZkJSRm1hclQ2U2FaVEtaMXdMc1ZGUlh4Qnc4ZXpBWnNMVGhzSVlRUVFsd0RKS2h0ZVhxQXk1MWREUXNMYzdtWTh4VkZjV3l1c1FnaFdwZjA5UFRTOVBUMEZTRWhJZCs3dXJvT1VGVjFCREJXVVpSSXFrcVVielFhamZzaklpSTJLNHF5S2pvNmVpL25yekFSUWdnaGhHZ3lDV3BibU0xbTAybzBHbFJWdlJ6bGVnN1ZqKzVHbzdINE1seFBDSEVWcTg3ZWJnRjJoSVNFL05mVjFmVTY0R2xGVWZvQ0F6UWFUVi9ndnNqSXlOMFdpK1gveGNiRy90NmlBeFpDdEFpYnpZYTVzaEt6Mll6WlhFbGxaU1ZXcXhXcjFZck5aa05WVld3MkcxYXJEWnRxUTdWVmZWLzd1WXJWYWtWVnE0by9GRVdEVnF0Rm95aG9OQm9VallKRzBkaWZhelZhTkpycVk5VnR0Rm90V3EwV3ZWNlBnNE1lQndjSEhQUjZOQnFadFNWRWF5ZEJiY3R6cW42OHFDMTJHa0tyMVJxcW4xcUJsSXZwUzFWVm82SW83UzUrVkVLSXE0QWxnd3N4eXdBQUlBQkpSRUZVS1NrcEIxZ0pySXlNakJ4bXM5bitxU2pLSUNCSVVaUmJkRHJkTFpHUmtWRldxL1VUclZhN0pTOHY3MWhLU2twNUM0OWJDTkVJcGFXbG5NckxKeWYzRkhsNWVlU2V5dVAwNlZKS3k4b29LeXVqdEt5TThySXlTc3ZLcTE0cnJYcXR3bXhHclE1U3JWWmI5WE1WOVl3dkFGV2wrdm1acjlXMHFUNVdzOTY2Q29xaW9DZzFqMVVIcWg0Vis3R2ExK3hmS0dpMGZ3WEVpa2FEd2NFQkowZEhISjBjY1RRYTdjK2RIS3UrSEIwZGNYWjJ3c3ZURXk4dlQ3eTlQUEh5OU1UWjJRa2h4SlZCZ3RvV3B0Rm9hc3FBeXhwU0Vxd29pbU5UUzRkVlZmVlVGS1ZtL201WVUvcW8wYnQzNzZGYXJYYnJ4ZlFoaExnNlJVVkZiUVYybWt5bUhzQW9WVlhISzRveUJJalVhclh2cTZwNnhOUFQ4dzkzZC9kZmRUcmR1bjM3OWtscHNoQ1hnYXFxVkZvc1dDb3RXQ3dXTE5hcVI3TzVrcUtpSW5KTzVaR2RuVU5PYmk0NU9hZkl6czBoTi9jVU9ibW55TTdKcGJTMHRNblhyZ2txYXpLbmZ3V2RaenhXTmF4K3JINmxqc2VxTndOcTFYL3FlQVJVdFhyRnVxcUF1T2F4SmtpdXlSQmZUS0djazVNVFBsNmUrTFQxb2EyUE56N2VYdmg0ZWVQalUvM2w3WTI3bXlzT0RucDBPaDE2blE2dFZsZjFYSyt6QitKQ2lJc25RVzBMcXdrMEZVVVozcENTWUVWUmRoaU54aVpkUzZQUnRLMSttdGFrRHM1UVhsNiszOW5aZVpETlpxdTQyTDZFRUZjbFMzUjA5SDRnTGp3OC9IT05SdE5EbzlFOEJZeFdGQ1ZNVmRWUXJWWjdqODFtUzR5SWlIZ25JeU5qVlZaVzF1bVdIclFRcloycXFoUVdGcEZmVUVCQlFTSDVCWVhrRitSWFBlWVhVRkJZU0VGQklYbjVCUlFVRk5qYm1Tc3ZmRzlKcTlYaTdPeUVxNHNMenM3T3VEZzc0K2hvL0t1Y1YrL3cxNk9ocXJSWDc2Q3ZldFJYbC90V2wvenFkRG8wR28yOVJMaFdtYkJHZzZMUlZKVVduMUZpWFBNRlZTWE45aTlWeFdhMVZtVi9iVGFzMWEvWEJLOVZYMVhQTFJiTFdhWFFaaW9yTFpqTlppck1aaXJObFg4ZHIveXJYTHE4dkp5U2t0T1VuRDV0Znl3dExlVjRhU25IVSt2L3RjcEJyOGZkM1owMkh1NTRlcmJCdzkwZER3OTMybmg0MEthTkIyMDgzR25qMFlZMkh1NTRlSGpnMmNZRE56ZFhDWGlGYUNRSmFsdWVmL1ZqSVpCYlh5TlZWWU9yRjVOS0Jjd05hRmVYRUFCRlVVNDJjYXgyaHc4ZkxnYit2TmgraEJCWFBWdGNYRncrc0EzWUhoNGUzbE9uMHoyZ0tNb0lWVldEZ0Q2S29ud1JFQkNRSEJBUThDbndhM0Z4OGJIcXJZU0VFT2RSY3ZvMHgwK2tjdXpZY1k0ZU84YXhsT01jUDVGR3llblQxVUZiVlZCV0U3QlpMSlo2K3pJYWpYaDV0c0hieTh0ZVl1dnQ3WVYzZGNtdGo3YzNibTZ1NlBWNjlMcS9zbzFhcmJaV3dLbXRlYTdWb2xFMGFMV2FLMzdPYWszZ2E3WCtGU2hiYmRaYWdiUFZXaFVRVjFaVzJoOExpNHJKUFhXS1U2Znl5RGwxaWxPNWVlVG01WkdiZTRyY1Uzbms1ZVZSVmw1ZWxmbk9QZmRYUEoxT2g0T0RIb09Ed1Q3SDEyQXc0T1RrU01mMmdYVHFGRXluamgwSkRnNGl1R01IS1hjVzRqd2txRzFoaXFKMHJuNzZabFJVMUd2MXRhdlpxc2RtczAyNGlDMTlha3FPTDJvK3JSQkNOSkVhRnhjWEI4eUtqSXdNQVlZREV4UkZHVW5WdnJkdkFBKzd1cnB1aTRpSStLV3lzdkxYQXdjTzVMWGtnSVZvS1daekplWktNeFVWWnNyTHk4bkl6Q0w1V0FwSEVwTTRtbnlNcE9SalpHUm1ZYlBWM2pWTHA5V2kwK3ZSNmJUb3REcDBPaTB1TGk1NE91aHA2K09Edjc4dkFmNytCQWI0NCsvdmk3K2ZIKzBDL0hGenZYYXpnelVCdWE2WmZ5dFdWWldpNG1JeU1qSTVtWkZKZW5vRzZabFpwR2Rra0o2ZVNVNXVMaFZtTTFhTGhZb0tNNmRMUzdGWXJGZ3NGbUxqRHRUcVM2dlY0dHZXaDg2ZGd1a1MwcGt1blR2Uk9UZ0lmMzgvakVZREJvTUJnNE1CdlY1K3RSZlhKdm5rdHpCVlZYc3Fpb0xWYWsyOERKY2JDR0N6MlhaY2htc0pJVVM5b3FLaWtvQ2pJU0VoS3cwR1E3Q0RnOE1NNEg1RlVUb0FkeXVLTXNIQndTRTFJaUppY1haMjl2dnA2ZWxObjh3bnhCWE9ack9SblpOTDJzbjBxb0FuSTVPMGsrbWNUSzhLZms1bXBGTmFXbGJySEFWd2QzZW5iVnNmZkt1L2ZMeTlhZXZqalplWEorNXVicmk1dWVMaDdvNmJteHR0UE54YjVzMWR3eFJGd2QzTkRYYzNOMEs3ZGEyelRVRmhJWVdGUlJRV0Zka2Y4L0x5eWM3SkpUc25oNnpzSExLemM4bkt6aVlqTTR2MGpFeTJidDlwUDkvSnlaRUFmei9hQlFRUTJDNkFBSDgvQXZ6OXFwLzc0OXZXNTRyUGxBdlJIQ1NvYlVFbWs2bWpvaWdkQVRRYVRmeWx2Rlo0ZUhnNDRBZFl6R2J6emd1MUYwS0l5MEN0TGpQZUR6elNzMmZQbDdWYTdZT0tvdHlpS0Vxb29pamRGVVZaNE9mbk44L1gxM2VKMVdwZGFiVmFEMGoyVnJSMlpXWGxKQ1lkSlQ0aGdmZ0RDUncra2tSQlFRR25TLzlhUmRocXRkcmJhelFLdnI1dENla1VUTmVRRUVKQ090RzFjMmZjM2Qwd0dnMDRPaHB4TkJveEdJMW9KWUJwVlR6YzNmRndQL2VHZzgxbW82eThuUEx5Y3NyTEt5Z3JLeU8vb0lDanlTa2NTVHBLMHRGa2tvNGVJeXM3bTZTangwZzZlZ3lveXVnNkdvMDRPVG5oN09TSW01c2JZYUhkNkJFV1NvK3dVTHFHZE1iUjBmRnl2MDBoTGprSmFsdldKQUJWVmRPaW82TVBYc29MNmZYNk82cWY3anQ0OE9BbDN6NUlDQ0VhS3o0K1BndDR0WHYzN3A4YURJYWh3R2hnREZWckQ4elVhclYzYTdYYUhTYVRhV05GUmNXUEJ3OGVQTkdpQXhiaUFzeVZsWlNYbFZGV1hrNXFXanAvN3Q3RGpqOTNzejh1bnJLeTJqdGE2ZlU2REE0R0RBWUgzTjNkNkJ3Y1JPOWVQZWtkSGs3djhCNjBhZU54elpZSFg0czBHZzNPVGs0NE85V2VSOXV2VDZUOXVhcXE1T1huRTNjZ2dmMXg4VVRIN0NmNTJISEt5c29wTFMwbHY2Q0F5dU1uMkIvM1Y5N0UwV2lrVjNnUEJnM296NUJCL1Fsc0Y0Q2owUkdqMFlpRGcvNnl2VDhobXBzRXRTMUhveWpLL2RYUGYyN0dmaDBBRkVVNWM0MTZuYXFxOTFmL1kvaDVNMTVMQ0NHYVhVSkNRZ2J3TGZCRHo1NDl2YlJhN2QrMVd1M2pWQVczdHdLM0dJM0dGMDBtMDdlS29yeGRYY29zUkl1eldxMGNQNUhHc2VNcHBCeFA1V2h5MWVKTngxSk9rSk9iYTk4K3BtcCtaRnZhQmZnVEdCaEFZRUNBdldTMFhZQS9nZTBDTUJnTUY3aWF1TllwaW9LWHB5ZlhEeHZDOWNPR0FGVlZBQmxaV2FTbG5lUmtlZ1luTXpKSk8xbjlQRDJEbkp4Y2R1M1p4NjQ5KzFqNHdVZDRlM2tTSEJSRTUwNUJCSFhzUUtlZ2puUUtEaUt3WFFCNnZRUzVvdldRb0xhRlJFUkUzQTJFVm4vN1lXUFA3OUdqaDZkT3AvTzNXcTFGZXIyKzVuYnZIWUFyZ00xbXN5K3pGeEVSOGFDaUtPMkFvdkx5OG1VWE9YUWhoTGhjTE5YWjJ3VWhJU0VmdXJpNFRBYW1helNhRUZWVjJ5cUs4cENxcXRNaklpSldLWXJ5dWMxbVM5aS9mMzhtWUwxQXYwSTBtNExDUW5idDNzZnV2ZnVJM2gvSHFieTg2aTFmU3Fpcy9HdTFZWGMzVnlKNjlXSkF2ejVFbW5yajQrMkZrNU1qVGs1T09EazZvdFZxVy9CZGlLdUZvNk94S2pBTjZnaUExV2FqdExTVTB0SXlTa3ZMeU1uTkpYcC9ITHYzN21OZmRBdzUxZnNRNzk2N0Q3MWVoN09UTTY2dUxuaDVldEs3VjA4R0QraFAzOGdJMnJUeGFPRjNKc1Q1U1ZEYkF2cjA2ZU9rcXVwYjFkK3VyOTdMc1ZGME9sMllWcXZkV3RjL2dxcXFIdG0vZjM4NmdNbGtDbEFVNVpYcTF4ZEo2YkVRb2pXcW5udTdxRnUzYmw4WmpjYkJpcUxjckNqS0JFVlJPaW1LTWhXNFRhUFI3SXFJaVBoTm85SDhGQlVWRmR2U1l4Wlhud3F6bWRMU1Vnb0tDdG0wZVN0cmYvdWRmVkV4OWd3c1ZPMUxhalFhOFd6alNWREg5Z3dlMEkvQmd3WVEzaU1NQndlSEZoeTl1QlpwTlJwY1hWeHdkWEVCSURpb0EvMzdSakxqbi9kaU5wczVrSENZN1R0M3NXM0huNXhJVGFXMHJJeXNyR3hTMDA0U0V4dkhraTlYb05Gb2lPalZrMXZHakdiWWtFRjRlYmJCeWNrSmczeWV4UlZFZ3RvV3NHL2Z2bEtUeWZTRG9pajNXU3lXV1EwNVIxWFZMTUNpcW1vbHdPblRwMlBkM053cWdUTnJReXBWVlkyMjJXd1BBU3FBb2lqaHFxcTJVUlFsdGJTMDlPWG1maTlDQ0hFNVZlK1J2UTc0TFN3czdIbUR3VEFlZUo2cXlwZnJOQnJOTUZWVm56V1pUSnVCRjZPam8vZFIvZmVoRUUxUldGakU0Y1FrRWc0ZkllSFFZUTRtSE9aSTBsSE01cW90NDdWYUxSM2JCeEljMUpIZzRJNTBEZzZtVTFCSGdvSTY0dTNsS2ZOZ3hSWEx3Y0VCVSs5d1RMM0RlWFRHUHptVmwwOUt5Z243bnNmSjFmc2ZwNmFkSkNvbWxxaVlXQndjSEFqcEZFelBzTzZFaG5hbGU3ZXFMemMzMTVaK08rSWFKMy9UdGh4dFpHVGtqVkZSVVdzdnNoOU5VRkNRZzV1Ym16WTJOcmFjT3NydUlpTWpaOXRzdHNTWW1Kam1uTHNyaEJCWGhKQ1FFSU96cy9NdEdvMW11cUlva2FxcXRsTVVSVVBWamNBdE5wdnRZMVZWOThUR3hwN2dJa3FUZzBJanJrZFJWN2k1dXZwOS9ONS9HTmkvYi9POUNYRkZLUzB0WTgrK0tIN2J0SVY5MGRHY09wVlBZVkdSUFpCVkZJWFFybDI0WWVUMVhEZHNNRDdlM3JpNE9PUGk3Q3p6RU1WVm9kSmlvYVRrTk1YRnhadzZsY2ZXSFR0WnUzNGpSNUtPMnZkR2RuQnd3TjNORFc5dlQweTllekh5dXVFTTdOOFhKeWRaWGZscTllZnV2Y3g2OGhseVRwMHFRT1cybEVNeGY3VDBtR3BJVUN1RUVPS3FFQklTWW5CeGNlbWxxdXBRalVaemg2SW8vUUc5cXFvVndCRlZWWGNwaXZKMWNYSHgxcVNrcElyRzlpOUI3ZFdyd215bXBPUTB5Y2RTK0hITno2eGQvenQ1K2ZuMjR3YURBV2NuSndMYkJUQnF4SEJ1dnZFR1Fqb0hTeFpXWEZOVVZTWDVXQXByMTI5ay9jWk5uRXpQNEhScEtSVVZmLzExNnRtbURUZU12STdiSm93anBITW5YRnljcFV6NUtpSkJyUkJDQ0hINUtMMTY5WEpTVmZVNm5VNzN2S0lvQXdIVXFvbVBaYXFxUm1zMG1nVlJVVkZyYUVScHNnUzFWeGVyMWNyaHhDUmlZdU9Kalkxblg4eCtVbzZmc084UDYrYm1TbWpYTG9UM0NDT3NlemQ2ZEE4bE9LaWpaR0tGQUNvckswazVmb0lEQ1llSVA1REF3WVRESER4OGhLS2lJcUJxUzZKT3dVRkU5T3BKUks5d1RCRzk2Tks1RXpxZHpIeHN6YTdrb0ZZK1dVSUlJYTQyYW14czdHbmdGK0FYazhsMEhmQVBZQkRRUWFQUkRBRldtMHltV0ZWVlAxWVU1WStjbkp4amFXbHBaUzA1YUhGNWxKYVdzV256RmxhdStvbkVvOG5rNWVWVFh2N1huckdkT3dWejF4MFRHVEpvQU41ZVhuaTR1NkhYNnlVcks4UVo5SG85WFVJNkU5SzVFMk5IMzBoaFVSR244dkxadW4wbjM2MzZpU09KU1NRZFRTYnBhREkvL2JJT0x5OVBRb0tEdVgzaWVHNGNlVDJPanNhV2ZndmlLaU5CclJCQ2lLdGFkSFQwWm1CYno1NDl1K3AwdWlHS29reFVWZlVtUlZGNkFlOEJ4OXUyYmJ2RHg4Zm41K2pvNkpWQVpjdU9XRFMzMHRJeWNrL2xzdWJYOVN6L2VpWHBHWmxBMWR4WVI2TVJmejlmaGd3YXlKUkp0eE5wNnRYQ294V2k5VkFVQlFjSEIzeTh2Zkh4OWlhMGF4Y2V1Rzg2c2ZFSCtYTEYxK3pjdFlmOGdrSXlNakpKVDg5Z3kvWWR0QXZ3Wi9LazI3aDEzQmk4UEwxa0RxNW9GbkxiVVFnaHhMVkVDUW9LTXJpNnVnYnBkTHI1aXFMY0FoaFZWVlVWUmFsUVZUVkxVWlEzVHA4K3ZieDZwV1U3S1Q5dVhWUlY1VVJxR2p0MjdXSEwxdTNzM0wySG9xS3FINm1EZ3dOaDNidlJMOUpFcEtrM3B0N2h0UFh4YWVFUkMzSDF5Y25OSlNZMm5yMzdvdGtYdlovNGd3bjJCZGRjWEp3Wk9tZ2dRd1lOWVBEQS9nUjE3Q0FWRVZjNEtUOFdRZ2docmd4cVNrcEtPWEFJdURNOFBMeWJUcWVicWlqS1RVQjNSVkU2QWg4NU96di8yMlF5TFZkVmRXMTVlWG5jb1VPSFRyWHNzRVZqSEQrUnh2OHRYc3IybmJ2SXpNNmhyS3lxc3R6RDNZMkpFOFl4ZHZRTkJMWnJoMmNiRHlrdEZ1SVM4dkgyNW9ZUjEzSGQwTUhrRnhSeU1qMkRuMzc1bFo5K1dVZGVYajVyTjJ4azg3WWQrTGIxWnRpUXdVeWZPcG5PbllKYmV0aWlGWksveFlVUVFsenpldmJzMlY2bjB3MEVKaWlLTWxaUkZFOEFWVld6Z2IzQW11SlNhNDVGbzd3bm1kb3JVMWxaR2NlT24rQ3pKY3Y0WWZVYXF0WUZBMGVqa2ZidEE1azg2VGFtM25VSEJvT2hoVWNxaEtpb01QUHQ5NnY0Y3NVM3BKNU10OTk0MG1nMDNETG1KbWI4OCs4RWRlZ2dwY2xYR01uVUNpR0VFRmV3K1BqNFZDQTFMQ3pzUjYxV0c2alZhbWRxTkpxWmlxSzBWVlYxREhDRHE3T3V1S0xTWnF6Wm8xRmNHWEpQNWJGdHgwNSsyN1NaYlR2K3RKY1krL242TW16SVFJWVBIY3lRZ1FQdzhIQnY0WkVLSVdvWURBN2NNK1ZPYmhsekU3dDI3K09QcmR2WXZHMEhXVm5aL1BUeldyWnMyOEhnQWYwWmRmMXdyaHMrQkM5UHo1WWVzcmpDU2FaV0NDR0VxRU5vYUtpWG82UGpQY0E0UlZFaUFTOEFtNm95ZVBCZzdwdzBpYkN3TUh4OGZLUjh0WVdzWGIrUlR6NWJRdExSWkVwT253YkF3OTJkdSsrNmd3bmp4dEMrWFR2SjlBalJDcFNXbFpHYW1zWXY2emJ3NVlwdnlDOG9CTURaeVltdVhVSzRiL3BVeG8wWjNjS2pGRmR5cGxiK0ZSWkNDQ0hPdzJReStRQjlLNjIyZjJvMW1vbGFqYUlGY0haMnBsdTNidlR2MzUvUm8wZlRvVU9IRmg3cHRhRzh2Sno0ZzRmNHo3di9aZWZ1UFFEb2RGcDgyN2JscmpzbU1uM3FGTnpkM1ZwNGxFS0lwaW9wT2MxblM3L2t1MVUva1pHWmhjVmlBYUJmcEltNVQ4NmlSL2RRakViWkVxZ2xTRkFyaEJCQ3RISkJvUkhYZzIyRnU0dWpuNWViTXdVRkJmWmpHbzJHWWNPR01XUEdETHAxNjlhQ283eDZtU3NyK1hQWEhuNVl2WWFObTdaUWN2bzBpcUxRUGJRYjQ4ZU9ac0l0WS9EMzgyM3BZUW9obWtsR1poYS9yTnZBRHordTRkQ1JSR3cyRzY0dUxsdy9mQ2kzamgvRDBNR0RjTkRyVzNxWTE1UXJPYWpWdHZRQWhCQkNpTmJBdzlzdkNJVkpCcU9qeSt2elgySEk0TUdZeldZcUt5czVmZm8wS1NrcHJGbXpodmo0ZURRYURYcTlIbWRuWnpRYVRVc1B2ZFVyTGk3aGpUZi93MzgvK1QraTk4ZGhycXpFeWRHUmh4KzRqN24vbXNWMVF3Zmo1dWJhMHNNVVFqUWpWeGNYZXZmcXlYWERCdFBHdzUzOWNmR2NQbDNLa2NRa3R1MzRrNHpNTEhxSDk4VFJVYVlZWEM1cEo5UDVkZjF2bEphVmxRTmZGK1JtcHJUMG1HcElVQ3VFRUVJMGdEMm9OUmhjYnBzd25wRWpybWZFaUJHRWg0Zmo0K05EYm00dWVYbDVIRDkrbkQvKytJUG82R2hPbmp5SnM3TXozdDdlRXR3MlFWbFpHVnUzLzhrL0g1N0pqajkzVTFaV2hxdUxDemVNdko0UDMzMmIwVGVNeE0zTlZmNXNoYmhLYVJRRmR6YzMrdmZ0dyswVHg1T2VrVWxXZGc2RmhVWEV4aC9neDU5L0phaERCL3o5Zk5GTDF2YVNrNkJXQ0NHRWFPWE9ER3JIajcyWndIWUI2UFY2L1AzOTZkZXZIMU9tVENFME5KVEV4RVR5OHZMSXpjMGxOamFXVmF0V3NYWHJWb0tDZ2dnSUNHanB0OUZxSkNVZlk4SGJDM24zdzA4b0tDakV3OTJkTWFOdjVJbVpEL1BQZS8rR1o1czJMVDFFSWNSbDVPTHN6STBqcnllaWR6aGFyWWFUR1JtY09wWEh1ZzBiU1R1WlFZZjJnZmg0ZTdYME1LOXFFdFFLSVlRUXJWeGRRZTNaZ29LQ21EaHhJcjE2OVVLajBWQlJVVUZSVVJHNXVibXNXYk9HN2R1M1k3RlkwT3YxdUxtNW9kWEtQOE5uczFxdGZMZHFOZjkrOFRYMlJrVlRXVm1KbjU4dmI3NytNbE9uVEtKTFNHZjVjeFBpR3FYVmF1blFQcERCZ3diUUk2dzcrK1BpeWN2UDUwaGlFbjlzMllhajBVaFlhRGVwM3JoRUpLZ1ZRZ2doV3JtR0JMVlEvVXRYaHc0TUd6YU1nUU1IMHFOSEQwcEtTc2pPemlZek01TS8vL3lUSFR0MkVCTVRnMTZ2eDgvUFQ4cm1xaFVWRi9QTyt4L3luM2MvSkwrZ0FJT0RBOE9IRFdIeHh4OFEycTByRGc0T0xUMUVJY1FWd0VHdkp6aW9JN2VOSDB2aTBXVFMwelBJTHloZ3k3WWRsSmVYRTk0akRLUFIwTkxEdk9wSVVDdUVFRUswY2cwTmFtdG90VnJhdEdsRDE2NWRHVGR1SEFNR0RDQTlQWjIwdERTS2k0dEpTVWxoL2ZyMWJOaXdBU2NuSnpwMzdueE5aeGRpWXVONTQ2MTMrSDdWVDFnc0Z0b0h0dU9wZjgza2ljY2V3dFZWRm9FU1FwekxhRFF5K29hUitMWnRTM0xLY2ZMeThvbUpqZU5JMGxFNkJMYkRUMVpFYjFZUzFBb2hoQkN0WEdPRDJqTXBpb0t2cnkvanhvMWo4T0RCNkhRNkxCWUxKU1VsNU9YbHNYbnpabjc3N1RlS2lvcnNxeVpmUzFuSmpYOXM0Zm1YWDJOZlZBeXFxbkxEaU90NDgvVlhHRFN3UDRacjZNOUJDTkY0T3AyTzBHNWR1SDdZVUxLeXNrazhtc3l4bE9QOHVXY3ZRUjA2RU5SUjloQnZMaExVQ2lHRUVLM2N4UVMxWi9MMTlXWElrQ0VNSFRxVXNMQXdiRFlicWFtcDVPZm5zM2Z2WHJadTNVcHNiQ3lscGFWMDdOanhxZzV1YlRZYisyTDI4OVN6ejVOMk1oMmp3Y0NNKysvamhXZWZvbTFibjJzNmN5MkVhRGlOUmtNYkQzZHVIRFVDbTlYR3dVT0h5TTA5eGU2OSt3anQyb1hBZGdFb2l0TFN3MnoxSktnVlFnZ2hXcm5tQ21xaEtuUHI2dXBLNTg2ZHVlbW1tN2p0dHR2SXo4OG5OVFdWNHVKaVVsTlQyYnAxSzE5KytTVmFyWmFRa0JBTWhxdHJmbGhGUlFYZmZMZUtlUys4eXFtOFBOcjYrREJuOW1QOGZkcmRHSTNHbGg2ZUVLSVYwbW0xOUkyTXdNL1hsOWo0ZzJSbFo3TnA4MVljSFIwSkMrMHFpOHhkSkFscWhSQkNpRmF1T1lQYXN6azVPVEZpeEFoR2pScUZ1N3M3WnJPWjA2ZFBVMTVlenU3ZHUxbXpaZzA1T1Rsb05CcWNuWjF4ZEhSc3RtdTNCSnZOeHJLdlYvTDJ3dmNwS2lvbXFHTUgvdmUxbHhsOTQwaFpORXNJY1ZGME9oMmhvVjJKakFobjE1NTlaR1huc0M4cUJuZDNOM3FHZFpjS2tJc2dRYTBRUWdqUnlsM0tvTlorRFE4UCt2YnR5OUNoUXpHWlRMaTR1SkNlbms1ZVhoNXhjWEZzMmJLRjNidDNrNStmVDl1MmJYRnpjMnYyTVZ3T2YrN1p5M012emFlNHVJUzJQdDc4NzJzdk0yaEFQL2xsVXdqUkxEU0tRb0MvUHlFaG5kaTlONHBUZVhsRXg4UVMxcjJiekxHOUNCTFVDaUdFRUszYzVRaHFhemc3TzlPaFF3ZUdEaDNLdUhIajBHcTF4TWZIVTE1ZVRsWldGcnQzNythSEgzNGdQVDJkaUlpSVZsV3V1M25yZG1iUG5VZGhZUkVkMmdmeTJrdlBNWFR3d0pZZWxoRGlLdFErc0IzZHVuWWhlbjhzV2RuWmJOdXhrMDdCUVhRS0RtcnBvYlZLRXRRS0lZUVFyZHpsREdyUDVPVGt4SUFCQTdqcnJyc0lEQXhFcTlWU1hGeE1jWEV4aHc0ZFlzV0tGUncrZkJpejJZeWpveU91cnE1WDdJSW9SeEtQOHR4TDgwazdtWTYzbHhmLys5ckxEQjA4OElvZHJ4Q2lkVk1VaGZhQjdlamRzd2ViTm04bDkxUWVzZkVIR0Rwb0FKNmViVnA2ZUsyT0JMVkNDQ0ZFSzlkU1FXME5vOUZJOSs3ZEdUUm9FSkdSa1hoN2U1T1ZsVVZoWVNISGpoM2p6ei8vWk4rK2ZSdy9maHdmSHg4OFBUMHY2L2d1cEt5c2pMY1h2cy9XSFg5aWNIRGd5Y2NmWmV6b0c2WGtXQWh4U1NtS2dtOWJIeHowZW5idml5TDNWQjVsWmVVTUd0ai9xbDVkL2xLUW9GWUlJWVJvNVZvNnFLMWhNQmp3OS9lbmYvLytUSm8wQ1M4dkw1S1NraWdzTENRM041ZTR1RGhXcmx4SmZIdzhIVHQycEczYnRpMHl6ck45dmZJSC9tL3hGMWl0VnU2Yk5wVi8zamROZnFFVVFsd1dpcUxRdFVzSUZrc2xlL1pGazVSOERBOFBkMHk5ZTdYMDBGb1ZDV3FGRUVLSVZ1NUtDV3JQcE5WcTZkbXpKeE1uVHFSSGp4NW9OQm9xS2lvb0tTbmh4SWtUckZtemhyMTc5MUpXVm9aT3A4UER3NlBCbWRHMHREUXlNelB4OHZLNjZIRWVUMDFsMXBQUFVGcGF4dkNoZzNubGhYazR0ZklWbklVUXJZdGVyeWVpVnppSERpZVNsSHlNbVAxeDNITHpUYmk3dDg0RjkxcUNCTFZDQ0NGRUszY2xCclUxSEJ3Y0NBNE9adWpRb1VSR1JoSVlHRWgrZmo0NU9UbWtwNmV6YytkTzl1N2RTMkppSW82T2pyUnQyL2E4K3pYYWJEWldyRmpCSjU5OFF2djI3V25mdm4yVHgyYXVyT1RaNTE4aDRkQVJ2TDA4ZWZ0L1hpWEEzNi9KL1RYRjd0MjcrZWFiYjNCMWRiMWlNdGNYNCtUSms4VEZ4ZUhuNTljaSsyNm1wS1JnTUJpYXRQMVNibTR1T3AzdXZPTXVMQ3hrelpvMXBLYW1FaElTY2pGREZXZkp6OC9uMEtGRCtQdjdONmg5U2tvS0J3OGV4R3ExNHVIaGNZbEhkK25wOVhwNmhmZms1N1hyeUM4b0pQbDRDcmZjUEJxdFZxWkJOTVNWSE5UcVdub0FRZ2doaEdnZUJvT0JzTEF3d3NMQ21ENTlPcnQyN2VLRER6NGdPVG1aRXlkT2tKS1N3bzgvL2tqbnpwMTU1SkZIR0RCZ0FBNE9EdWNFR0dWbFpmejIyMitrcEtUd3hCTlBNRy9lUFBzcXpJMzEreDliMkxNdkNyMU94OStuVFcyUlZVZGpZMlA1OHNzdkNRb0tvbWZQbm8wK1gxVlZrcEtTc0ZnczUzeFZWbFppTnBzeG04MVVWRlJRV1ZsSlJVVUY1ZVhsbEplWFUxWldabjllV2xySzZkT243VjhsSlNVc1hMaXcwV05hdFdvVm4zMzJHY0hCd2F4Y3ViTFI3NmRHZVhrNXExYXRZdEtrU2VoMERmdVY4SU1QUHVEenp6OW4yclJwUFA3NDQ0MjZuc1ZpNGZISEh5Yy9QNS83NzcrZkNSTW0xSG5kOVBSMDNuampEWUtEZ3hrOWVuU2pyaUhPYjhXS0ZmemYvLzBmSTBhTTRLMjMzcnBnKzVVclY3Sml4UXIrOXJlLzhjUVRUelRvR2xhcmxZcUtpb3NkcXAxR28ybldGZDREMi9rei9aNHB2UC9ScCt6ZEY4Mm16VnU0NllhUnpkYS9hQmtTMUFvaGhCQlhJVVZSR0Rod0lIMzc5aVVtSm9aTm16YXhkKzlla3BPVE9YcjBLRTgrK1NSZHVuUmgxS2hSOU8vZm45RFFVQXdHQXdCNzl1emgyTEZqUUZVZzhzNDc3NUNmbjgva3laTnhiRVRaY0hsNU9SczJicUt3c0FnLzM3YmNNWEY4cTV4SHF5Z0tqenp5Q0hsNWVjM1NuNE9EQTA1T1RqZzZPcEtUazlQbzh6ZHUzQWpBbURGakxtb2M4K2JOWS9QbXpheGJ0NDQzM25nRFA3OExaOUFIRGh6SVo1OTl4dkxseXhrL2ZqeWRPblZxOFBXS2lvcnc5UFRrMEtGRHZQYmFhM3o1NVpmTW5qMmI0Y09IMTJwWFdWa0pZUDg4TnNVcnI3ekNqei8rQ01DT0hUc3VxcStyUlhsNXVmMG15TVYrZHM0bk9qcWFHVE5tTkZ0L2taR1JMRnEwcU5uNjArbDBUTHJ0Vm41WS9UUEhVbzd6MjZiTkRCazBFR2RucDJhN2hyajhKS2dWUWdnaHJtSTZuWTYrZmZ2U3UzZHZVbE5UT1hEZ0FMLysraXRSVVZFa0ppWnk5T2hSZnZ6eFI3cDE2OGFZTVdNWU9uUW9IMzMwRVZDVm9WUVVoYUtpSWo3OTlGT09IRG5DMDA4L2pidTdlNE91blpON2lzMWJkd0J3MXgyMzRkdU1wYi92dmZjZWh3OGZibERidExRMEFKWXZYMjRQQ0M4a01EQ1FaNTU1eHY3OXRHblRTRTFOeGNIQkFRY0hCL1I2L1RuUFY2OWVUWHg4UENOR2pPQ3V1KzdDYURUaTZPaDR6dVBGbEF3bkpDUncvUGh4REFZRGQ5eHhSNVA3QWJqcnJydUlpb29pTmphV3FWT25Nbi8rZkFZUEhreFpXUmtXaTZYT2M3cDI3Y3JvMGFOWnQyNGRQLy84TTMvLys5L3JiS2NvQ2k0dUxyVmU4L1QwNUwzMzNtUEhqaDBzV0xDQTQ4ZVA4L1RUVC9QdHQ5OFNHQmhvYjFkZVhnNWNYRkRia3RMVDAzRnpjenZuL2JlMDFhdFhVMWhZU0dob0tDTkhYdnJNcEl1TEMxMjdkcTN6V0hGeE1ZbUppUTFxY3luNCtiYmw5bHZIOGZiQ0Q5aTZmU2ZwR1JsMENlbDhTYTRsTGc4SmFvVVFRb2hyZ0Y2dnAxT25UblRxMUlueDQ4ZHo0TUFCUHZ2c00zYnQya1ZXVmhZWkdSbjg4Y2NmdUxxNlVseGNqS3FxQVBiSDB0SlMxcTFiUjNGeE1jOCsreXdCQVJkQjhEL1lBQUFnQUVsRVFWU2VVN3o2NTEvSnk4L0gyOHVMKzZaUGJkYjNjK0RBQWZiczJkT29jNUtUazBsT1RtNVEyeTVkdXRUNmZ2cjA2ZWR0cjZxcVBadDA2NjIzMHI5Ly8wYU43VXduVHB4ZzVzeVpkUjRyS1NrQnF1WTkzM3Z2dlEzdTg0c3Z2c0ROcmZhQ09BTUhEbVRwMHFYTW5qMmI0OGVQTTNQbVRONSsrMjFXcmx6SnpwMDdMOWpuNHNXTFdieDRjWjNITkJwTnJaOVBlbnE2L1RNemVQQmd2dm5tR3o3OTlGUDgvUHdJREF6a3ZmZmVZOW15WmNCZm43bjkrL2N6Y09EQU92dWZNMmNPa3laTnV2QWJ2NHhpWW1KWXNHQUJSNDRjWWZueTVYVHIxcTJsaDJSbk5wdjUvUFBQQVpnNWMyYXR2YUhMeTh1eDJXeDFubGR6YzhOaXNWQmFXbHBuRzBWUjZxemc2TnExYTcwWjFyMTc5ekpqeG96enR0bTFheGVQUFBKSS9XL3FJazJkUEltbHk3NGlLenVIWDliOXh1TVMxTFpxRXRRS0lZUVExNkFlUFhydzFsdHZrWmlZeU5xMWE0bU9qaVl4TVpHaW9xSmF2L0FxaWxJcndOMnhZd2V2dnZvcU0yZk9KQ3dzN0x6WCtQYjcxUURjZk5NbzNOMmFkNFhSaFFzWFlyVmE2ejJlbjUvUGM4ODlSMnhzTE8zYXRlUGt5WlA0K1BpUWs1UERxRkdqbUR0M0xrNU85WmNibnIxS2RFbEppVDJEV0pmazVHUnljbkxRNlhSMDZ0U0ozTnpjQnIwUFYxZlhjektTWnJQWm5sMnVUMlZsNVFYYm5LbStvS1ZEaHc0c1diS0VaNTk5bG9xS0NvWU1HV0l2VWUzZnYzK1RzbzFidG15cGRiMFRKMDV3NTUxMzBxdFhMMmJNbUVIZnZuMHhHQXc4K3VpajlqWWVIaDcyQmNsS1Nrckl6czdHeGNYbG5JVzljbk56S1NvcU91L1B2cVVjTzNhTUkwZU90UFF3NnZURER6K1FuWjFOLy83OXo3bFJNSG55NUF0K2xyNzY2aXUrK3Vxck9vKzV1TGl3ZWZQbVpodnI1ZExHdzROeFkwYnorUmZMK1g3VlR6eithUE9WVEl2TFQ0SmFJWVFRNGhxbEtBcGR1M2FsUzVjdTVPYm1zbmJ0V2hZdFdtVFBCcDdaN3N6QWR2ZnUzVHo3N0xNODl0aGpqQnc1c3M1eTJzTkhFam1SbW9wT3ArUFdXNXAvL3Q3NVNsUDM3dDNMODg4L1QzWjJOblBtek9IMDZkTjgrT0dIUFBqZ2c2U21wckowNlZJT0hUckU4ODgvVDc5Ky9ScDB2WVVMRi9MOTk5OWZzSjNGWW1IQ2hBa05maCt2di81NnZZc2h1Ymk0OE91dnZ6YTRyN09aeldaR2pScDF3WGF1cnE0c1hMaVE4dkx5V2lzYXo1NDl1MG5aeHBFalIxSmNYR3ovUGlVbEJWZFhWNktpb3BneFl3YURCZzFpMXF4WnRjcE9wMDJieHJScDB3Qll1blFwQ3hjdVpNS0VDVHo1NUpPMStsNndZQUhmZlBOTm84ZDBMU3NwS1dIUm9rVW9pbEpyY2ErbFM1ZHk4ODAzbjNjbDVJS0NBa3BLU25CeGNhbDM5V05uWitjNlgwOU9UdWFwcDU2cTgxaCtmbjZEMjF4S3Q5ODZucVhMdnliMTVFa09IVWtrdEd1WEM1OGtya2dTMUFvaGhCRFhPRVZSOFBiMnhtYXoxY3BHbnAyeGhhcWdWbFZWMHRMU2VPT05OMUJWbFJ0dXVPR2N6T1p2bTZveU45MjdkU1Vnb0dIYmgxeXNuSndjM25ubkhkYXVYWXVibXh2dnZQTU93NFlONDlOUFA3Vy9oOGNmZjV5dVhidnl4aHR2OE5CRER6Rmt5QkJtelpwMXdhMWpJaU1qNnoxMjZ0UXBObS9lakVhalljS0VDUTNlQ3hpNDRIWko1OHNtWDhpRjV1NWFyVlo3RzYxV2F3OU9ldmJzaWFJb2FEU2Fla3RPejZkdjM3NzJ4WjRBaGc4Znp1clZxMW02ZENsTGx5NWw1ODZkZE9yVWlYLzk2MTkxbmg4VkZRWFE0RVdvaW9xS2NIVjFyZlY1Rlg5WnRHZ1IrZm41VEp3NGtkRFFVQURXcjEvUHdvVUxXYlJvRVd2V3JLbDNudnhiYjczRmloVXJtRGh4WW9OWFA2NVJVRkRBNzcvL2Z0RnRMcVVBZnorNmQrdEsvTUVFZmxtN1FZTGFWa3lDV2lHRUVFSlFVVkhCcGsyYjdHV2Q5UVVJWndhM2hZV0Z2UGppaTJSblozUExMYmZRcGswYmU3djljZkVBZEFydWlLdEwzWm1jNXBLWm1jbVhYMzdKRHovOFFIbDVPZjM2OWVQRkYxK3NOd00xWnN3WWV2WHF4YXV2dnNyMjdkdlp2bjA3Z3dZTll2TGt5UXdaTXFUT29IVE1tREgxcmhnN2E5WXNBUDcydDc4MWVwdWJscko5KzNZV0xGakFjODg5ZDg3ODM0Y2Vlb2pEaHc4elpjcVVKdlU5ZCs1Y0prK2VYT3MxSnljbkhucm9JU1pPbk1qaXhZdDUrT0dIQVVoTVRLdzFmems5UFowZE82b1dGMnRvRnYyenp6NWovZnIxekpzM2o2RkRoelpwekRWVVZXWHIxcTJzWDcrZStQaDRjbkp5c0ZncytQajQwSzlmUCs2Nzd6NDZkT2hRNjV5YmI3NzVuRldzcDA3OWF3NTVseTVkNml6ZDNiQmhBNnRYcnlZaElZSGk0bUk4UER5SWlJaGd5cFFwbUV5bVdtMWZlT0VGZnY3NVo2RCs3UDZPSFR2c2M3SC84WTkvOE9pamozTGt5QkcrK3VvclhGeGM3T1hlWnJPWmQ5OTlGNEFwVTZZMGVPRzN4b3FJaU9DOTk5NnI4MWgwZERTelpzMDZiNXQ5Ky9ZeGUvYnNTeksyR2thamtlQ2dqc1FmVENBcVp2OGx2WmE0dENTb0ZVSUlJUVFKQ1Fra0pDVFl2NjhwTjY1eFpnbnltVzNNWmpQdnZmY2VodzRkWXZiczJYaDdlMU5oTnBPYWVoS0FEdTBETHlyYldCOVZWZG03ZHkrclY2OW0vZnIxV0N3V1BEdzhlUHJwcHh0VS90dXVYVHMrK3VnamU4WnE1ODZkN055NUUxOWZYMGFNR01IMTExK1B5V1RpOE9IRHJGaXhvdDUraW91TDJiNTlPd0NwcWFrODk5eHpUWG8va3lkUEpqdzh2RW5uTnNVWFgzekJ5Wk1uZWZqaGg3bnJycnQ0L1BISGErMEY2dTd1M3VSdFh6cDI3Rmp2TVQ4L1A1NTU1aGxTVWxKNDU1MTMyTFp0RzJ2V3JNSFB6dytiemNicnI3K08xV3FsZCsvZXRWWkVQcC84L0h5eXNySW9MQ3hzMG5qUE5IUG16RG9YeWNySXlHRDE2dFZzMkxDQi8vNzN2L1RxMWF2SjF5Z3RMZVhwcDUrMkIrODFjbk56K2UyMzMvanR0OStZTVdNR0R6NzRvUDNZRTA4OHdkYXRXeWtxS3VLRER6NWcxS2hSdGZiNHRWZ3N2UDMyMjBEVm4vOEREenlBeFdMaGhSZGV3R0t4TUh6NGNPTGo0ekdiemV6ZXZadU1qQXdDQXdPNS8vNzdtL3crTGtTajBkVDcvMzdOOUlIenRia2MyMzhaREE2MEQyd0hRTXFKVkNvckxlajFFaDYxUnZKVEUwSUlJUVNMRnk5R1ZWVTBHazI5aXdyVmw3MjFXQ3o4K3V1dkhEMTZsTTgrKzR6c25Gekt5c3R4ME9zSjhQZHZWRGx1UTJ6WnNvVUZDeGFRbVprSlZHMWJOR1hLRktaTm00YXpzM090K1p4UVZmN2F1WE5uZ29LQ3pqazJhTkFnK3ZidHk1bzFhL2p5eXkvSnlzcXlMNHJ6emp2dlVGRlIwZUI1clpzMmJXcnlleG8yYk5nNVFXMXBhV21qVmpnKzI5azNJYzcwL3Z2djgvNzc3L1BGRjEvd3pUZmZzSFBuVGw1NTVSVjdzT2JuNThmOCtmT2JmTzM2Wkdkbjgvbm5uL1BkZDkvWnF3TDI3OStQajQ4UHI3Lyt1ajJnZk9DQkJ4cmNaM3A2T2xCMW8rSmlwYWVuNCtIaHdXMjMzY2FBQVFNSUNBaWd1TGlZalJzM3NuanhZc3JLeW5qNTVaZFp1WEtsL2YrSHp6NzdES3ZWeW9ZTkcvamdndzhBK005Ly9rTndjREJBclhuS05wdU5mLzNyWCt6WnN3ZEZVWmd5WlFxMzNISUxycTZ1SkNjbjg4a25uNUNRa01ESEgzOU1jSEF3Tjk1NEl3QnQyclJoMXF4WnpKOC9uNU1uVDdKeTVjcGFtZlR2dnZ1T2xKUVVBSjUvL25rY0hCeXcyV3hrWldVQjhNc3Z2L0RMTDcvVWVxL3o1czJ6QjVkbFpXVjFmbDRhc3ZyeHBiaHBkYmxvTkJyYXRmUEhhRFJnTnB2SnpNcXlCN21pZFpHZ1ZnZ2hoQkNNSGoyYVFZTUdVVnBhU241K1BsYXJsWUtDQWl3V0M4WEZ4WlNWbFdHejJleGxsdG5aMmVmMGNlVElFZTY5OTE3dXZHc3lack1aclZhTDZ5WFlxN05YcjE1WUxCWUNBd081ODg0N2lZdUxPKy9xckEwMWR1eFl4bzRkeXc4Ly9JQk9wMlBZc0dGWXJWYTJidDE2VGx1YnpjYmpqejlPVEV3TU45OThNLy8rOTc4djZ0cDFaYVZzTmh2eDhmRVgxVzk5ZERvZHMyZlBwbi8vL3J6d3dndWtwcWF5Wk1rU2U3WXZPVG41dkJucTh6R1pUSXdkTzdiV2F5a3BLU3hkdXBTZmYvN1pIaWgxNmRLRmVmUG00ZXJxeW9NUFBraE1UQXhRVmVvOWFOQ2dPdnV1Q2FEaTQrTzUrZWFiU1U1T0pqWTJGcTFXZThGNTBRMXh4eDEzY1B2dHQ1K3pSVTFvYUNnbEpTVjg4ODAzcEtTa2NPalFJYnAzN3c1ZzM2cm96UEo3WDEvZk91ZExmL3Z0dC9hdGpwNTc3amttVHB4b1B4WVlHTWpnd1lPNSsrNjdTVTVPNXNNUFArU0dHMjZ3Qjg4VEowNWt6Wm8xeE1URXNHalJJc2FQSDIrL2lmUHh4eDhEVlhzUDE1UXVhelFhcGsrZlRscGFHbTV1YnJpNXViRnk1VW95TXpNWk0yWU1Bd1lNc0Y5NytQRGg5ZDdNZ3ZPdmZyeHIxNjVhV2VNYUJ3NGM0UGJiYjYvem5KcTUrdzFwYzZtNXVyaWcxK3V4V1cyY2JzSWNjbkZsa0tCV0NDR0VFT2NFSWFxcVVscGFhbDg4cXJLeUVsVlY3U3NqMXp4bVoyZHo2dFFwVHA0OFNVbEpDWXFpc0dYelpxeVZaalJhRFk2T3huT3VkYkU4UER4WXRtd1pucDZlYURRYVhubmxGYUFxS1BEeThtcDBmNmRPblNJdExRMk5Sc09nUVlOcUJWUmFyYmJPVE5Rbm4zeENURXdNN3U3dXpKa3o1NUprcTV5ZG5SdTA0bko5S2lzckdUZHUzSG5iREI0OG1LKysrb3BGaXhiVm1nK2NtWm5aNUd0YnJkWmFuNmRkdTNieDZLT1Ayak9CUnFPUkdUTm1NSFhxVkg3NTVSZGVmZlZWZTBEVnUzZHZnb0tDZVBmZGQ3bnJycnZ3OC9PcjFYZS9mdjFZdkhqeE9abkgwYU5ITjJuN29iUGRjODg5OVI2NzhjWWI3U3N2SnlZbTJvUGFobEpWbGFWTGx3SlZmKzVuQnJRMWREb2QwNmRQNTZXWFh1TDQ4ZU1rSnlmVHVYUFYvcW1Lb2pCdjNqeW1UcDFLUVVFQlM1Y3U1ZUdISCthVFR6NmhzTEFRWDE5ZkhudnNzVnI5M1hmZmZmYm4yN1p0SXpNemt6WnQycHl6cW5SUVVGQ1R0MG1xcjRMRGJEYmJNOFZucS9sNU42VE5wZWJvNkloV3E4V20ycWlvTUYrV2E0cm1KMEd0RUVJSUljNmhLSXA5TlZ4WFY5ZEduYnQ3YnhTNzl6K05SckZjc25seDN0N2U1N3cyYmRvMEprMmExT2krZnZqaGgwYVYybTdac29WRml4WUJWUm5XWjU5OXR0SFhoS3FWWmM4WGlOV3NTdDFVRlJVVkRXcm43ZTFkNzNzWU4yNGNUei85ZElQNjJiVnJGM1BtekRubjlUNTkrdUR2NzA5NmVqclhYWGNkYytmT3RRZXJ3NGNQeDlYVmxjTENRa2FNR01FcnI3ekN2ZmZlUzNKeU1pTkdqRGducUIwNGNDQ3Z2LzQ2di8vK080V0ZoUmdNQm5yMDZHSGZEdWhTcUxucGNlREFBZnRyWjVleE4wUlNVcEs5Wkg3SWtDRVVGQlRVMmM3SHg4ZitQREV4MFI3VUFuVHUzSmw3N3JtSEpVdVdzR3paTWdZUEhtd1B0T2ZObTFmdjlqb2xKU1c4L3ZyckFQejczLyt1bFZXR3FneHljek9aVFBiL1Q4NjJkKzllWnN5WWNkNDJ1M2J0NHBGSEhtbjJjWjNONE9DQVZxT2gwbUtwdFdxM2FGMGtxQlZDQ0NGRXMzSndjRUNyMVZSbFBzeVhML05oTnB1YnRBVk5ZMzZSalkrUDU5bG5uN1Zua1lxTGk0bUxpMnZVOVNvcUtsQlYxVjZHZXlXckwxTmRsL3IyRHRicGREenh4QlBvZERxR0R4OWU2NWlIaHdkUFBmVVVsWldWakI4L3ZrSGI4b3dlUGJyZXZYMHZscXFxYk4rK25kOS8vNTJFaEFST25EaFJaeGxzVTdLYXg0NGRzejkvODgwM2VmUE5OeTk0VGxGUjBUbXZQZmpnZzZ4ZnY1Nk1qQXdlZWVRUkxCWUxZOGFNT2UvS3p3c1dMQ0FySzR0YmJybUZFU05HTkhyc2pSRVJFY0hHalJ2ckxFbHVqRDU5K2pSTFB4ZGlOcHV4Mld4b0ZJMHNFdFdLeVU5T0NDR0VFTTNLYURDZzBXaXhXVzJVbFpWZHR1dSsvZmJiOWptaGw4S2hRNGVZTld1V1BjalI2L1gybFk4YjQ4NDc3eVE1T2JtNWg5ZGtHemR1cExDd2tMRmp4OVphQVJuZzRNR0Q5dTFmTHFSbXdhYTZqQnc1c3Q1alRWMWx1YmtWRmhZeVo4NGMrejY1VUxVS2RPZk9uV25YcmgwZUhoNzJyR2hUTkNXN1c5ZU5qNXJ5N1pkZWVzbitXYXpaSXFrdVAvNzRJNy84OGd0dDI3Wmw3dHk1OXRkUG5UckZzV1BIaUl5TXhHYXpZVzdDRFNnSEJ3ZDcwRmxlWG02LzJWTlRvVkhmVGFhYUtnS2J6WGJlRzFGbjkzUG05WnBMV1ZrNUZvc1Z2VjZIbzdINXAwdUl5ME9DV2lHRUVFSTBLMWNYWi9SNkhSYXJsZUxpa3N0MjNmYnQyOWNxM1d5bzNOeGNUcHc0Y2Q0MmNYRnhQUGJZWTVTVWxCQWVIczdSbzBlcHJLeHNVbWE0b1hNRlZWVWxOemUzMGYzWGFHZ0crcWVmZm1McjFxM3MzTG56bk94aFltSWlpWW1KVFI0RFZNM2xmUC85OXh2Y1BpMHREYWhheGZmc0lQdDhQdnJvSXp3OFBCbzl2aHF2dlBJS1VWRlJhRFFhWnN5WXdiaHg0MnFWUDJkbFpWMVVVSHZtNGxQdnYvOSt2WXRoWFlqTlpqdG52dk1YWDN6Qk04ODhjMDdiNk9obzNuampEUUE2ZGVyRWdnVUxPSEhpQkNrcEtaU1VsT0RpNHNMbXpadFpzbVJKbzM1R05SNS8vSEdtVDU4T1ZHMUxWZk96YTZpWW1CaUdEUnZXNFBiUFB2dHNrNllZbkU5UmNUR1ZsWlVZSFkzTk1pOWJ0QXdKYW9VUVFnalJySHg4ZkhBMEdxbXNyQ1F6SzZ1cXRLK1p0L1dweTkvKzlyZExNcWQyNDhhTnZQRENDNVNYbDJNeW1YajMzWGNaTjI0Y3BhV2xqZnFGdkxGT256NTl5Y3BzYTFnc0Z2YnQyd2RVelZjOVczUE1xUzBxS21wU1lKeWFtdHFvOWhkVHpwMlRrOE1mZi93QlZLMkFYTmYrclUzSnRKN3B6QUQ1MkxGalRRNXF2L3p5UzJKall6RWFqVXlkT3BYUFB2dU1iNy85bHRHalI5dFhQcTZ4Wjg4ZSs4Mk5QLy84MC82NlZxdWxRNGNPOU8zYnQxWjdkM2QzMnJadGU4RXhaR2RubjdNdnNMKy8vd1hQS3lrcHFYTXVzYk96OHpuemZPdlMzRUdueldZakl6T1Rpb29LdkIyOGFPdlQ5RG5zb21WSlVDdUVFRUtJWnVYZ29LZHpwMkFPSFVua1JHb2FwYVZsdUxqVXZZRE5sVzdac21YOHYvLzMvd0FZT25Rb0N4WXNzR2NQTlJwTm5TdllYc2lHRFJzYUZDQnBOQnJDd3NJYTNYOE5WVlZyTFc1VWwvajRlSHUydWE0QXZUbm0xTjU4ODgyTUdqV3Ezdk1xS2lxWVAzOCtHemR1NUxycnJpTTVPWm5VMUZSdXYvMTJ2di8rZXlJakkvbWYvL21mQ3dZMDlWMi9JV3IyZUFYbzBhTkhuVzEyNzk1OTNqN09uQTljVnlsdldGZ1llcjJleXNwSzFxOWZ6OVNwVTVzMHpnOC8vQkNBZi96akg5eDc3NzM4L3Z2dnBLU2s4T3Fyci9MVlYxL1ZXcHd0TWpLU25qMTdFaFFVUkhCd01FRkJRUVFGQlJFWUdGaG5HZStvVWFNYXREM1ZhNis5ZGs2MitLT1BQanJ2T1RFeE1jeWRPeGVOUnNPNGNlTll2WG8xSVNFaEtJcENhbW9xanozMm1IMWYzc3Vsd216bVJHb2FLdEN0YTVkTFBuOVhYRHJ5a3hOQ0NDRkVzNHMwOWVibnRlczVtcHhDY1VueFpRbHFQLzc0WTVZdlg5N284MnEySjZwTHpTL2RkOTk5TjA4ODhVU3RqTE5XcTIzUy9yUXhNVEVOQ21xZG5KeFlzbVJKby91dlVWRlJ3ZURCZzgvYnBpWlFDdzBOclRORHQzLy9mbDU3N2JVR1hhKytyVmswR2syOUFXZGFXaHBQUC8wMGh3NGQ0cWFiYnVMVlYxL2w3cnZ2Qm1EQ2hBa0VCd2Z6OXR0djg5QkREL0htbTI4U0ZCVFVvTEUwMXBsbHpna0pDWXdmUDc3Vzhjek1URDcvL1BQejluSG15c01wS1NtRWg0ZWZjNDNSbzBlelpzMGE0dUxpV0w1OGViMkJiV3BxS2dVRkJiWDZzRnF0dlBEQ0M1ak5aZ0lEQTVrMmJSbzZuWTQ1YytidzJHT1BjZno0Y1JZdFdzU2pqejVxUDZkdjM3NFg5UmxxRGphYmpSVXJWdkR1dSsraUtBci8rNy8vaTZ1cks2dFhyOGJOelkwMzMzeVRoeDkrbUdlZWVZYkRody96d0FNUFhOUU5pc1lvTHl2bmFITFZEWTErZlV3WGFDMnVaQkxVQ2lHRUVLTFozVER5T2w1OTQwME9KeWFSa1ptTi8xbGJzMXdLK2ZuNTlXNlRjajQxKzZmV1pjQ0FBU3hmdnB5dVhidWVjOHhpc2ZDdmYvMnIwZGVyMmRibFNyQnIxeTZnN2l3dFZBVm5aMll4bTR2Rll1R0xMNzVnMGFKRm1NMW1Ibnp3UVI1NDRJRnp5dFNuVHAyS3dXRGd6VGZmWlBMa3lVeWRPcFg3NzcrLzNxMXI2dkxiYjcrZE53TTNkT2hRdW5YcmhxdXJLOFhGeFh6enpUZTR1Ymt4YXRRbzlIbzlVVkZSZlB6eHgzaDRlSkNYbDFkdlAyZnVXN3RvMFNLOHZiM3g5ZlhsMkxGajlrejFJNDg4d3BZdFd5Z3FLdUx0dDk4bUxpNk9jZVBHMGJGalJ5d1dDeWtwS2Z6eHh4K3NYYnVXcDU5K3VsWlF1MlRKRW52bWZjNmNPZmFNN0tCQmd4ZzJiQmhidDI1bHlaSWwzSGpqalhWK1hzOW1zVmhJVEV4czBqejBoanA4K0REejU4L240TUdEQkFRRThNWWJiOUN6WjAvMjd0MXJiK1BoNGNGSEgzM0VzODgreStlZmY4NjZkZXQ0NG9rbnpydTRXSFBKek03bVNGSVNBR051cXIrYVFGejVKS2dWUWdnaFJMTnIzNjRkUGNLNmMrQmdBbXQrWFVka1JLOUxmczFubm5ubWtzeXByUzlBVUZYVkhoUTJSa1AzajczVTh2UHppWTJOQmFoM081am1tRk43SnF2VnlycDE2MWkwYUJFblRwekF5OHVMK2ZQbjA3OS8vM3JQdWVPT08ralpzeWR6NTg1bDZkS2wvUGpqajR3Yk40N2JiNys5UVpuYkYxNTQ0YnpIdi92dU80S0NncGc3ZHk3UFAvODhxcXF5YU5HaVd2dW5CZ1lHOHRKTEw5a1hSYXBMWUdBZ0kwYU1ZTk9tVFp3OGVaTEhIbnNNZ0M1ZHV0aURXbDlmWDk1Nzd6MW16NTVOZm40KzY5ZXZaLzM2OWVmMHBkRm9hdTFSbkpTVXhNY2Zmd3hVM1lBNCt5YkVuRGx6K1BQUFA2bXNyT1NWVjE1aHlaSWxhTFhhV20zUzA5T0pqNDhuTGk2TytQaDREaDA2aE5sc3ZtRFpjRk9jT0hHQ1JZc1dzWGJ0V213Mkd6ZmRkQlAvL3ZlLzZ5MGhkM2QzNTRNUFBtRHAwcVg4OTcvLzVhbW5ucUpMbHk3Y2Z2dnRqQjA3OXBJdDRQVEQ2cCtwckxUUW8zc283UU1ETDhrMXhPVWhRYTBRUWdnaExva3BkOTdPOHkrL3hzKy9ybVBtd3cvUTVpSldwajJmTVdQRzBLMWJ0M01XeVdrb2s4bkVjODg5UjhlT0hSdDEzdVhZMHVkaUZqKzYwQ3JMbXpadHdtYXo0ZUhoY2M3YzNYNzkrckZ1M1RxTVJtT0Q1OVFPSFRyVWZzN1pDZ29LK1BYWFgvbjY2NjlKVFUxRlVSVHV1dXN1SG5ua0VWeGRYUy9ZZDdkdTNmajY2Njladm53NVM1WXNZZG15WlN4YnRvd2VQWG93WU1BQSt2WHJSKy9ldlMrcWJIWHMyTEg0K3ZxeWVQRmk0dUxpS0Nzcnc4L1BqMUdqUm5IZmZmYzFhS1hyK2ZQbjg4RUhIN0Jod3dieTh2SndkM2Rud0lBQnRkcjA3Tm1UVmF0VzhkVlhYN0Y1ODJaT25EaEJXVmtaVGs1T2RPalFnVDU5K25EcnJiZmFBM2FMeGNLTEw3Nkl4V0pCcjlmWGVlTWdNRENRZSs2NWg4V0xGNU9Ra01DeVpjdTQvZmJiK2ZycnIrMUJiSDUrZnExem5KMmRNWmxNK1B2N0V4OGYzK1EvdHpORlIwZXpjdVZLMXE5Zmo4MW1vMlBIanN5Wk0rZUNaZkJRTlNmNTNudnZaZENnUWJ6NzdydnMzTG1UQlFzV3NIRGhRdnIyN1V1L2Z2M28zNzkvZzdMUURaR1huOCtQUC8wTXdPMjNqbXVXUGtYTGthQldDQ0dFRUpmRWlPRkRDZkQzSXowams4K1dMdVBKV1k5ZStLUUdLQ2dvcUxVbnFyT3pNK0hoNFZSVVZIRHc0TUVtOWRtdFd6ZUFXdWUzYjkvK2dnRlhVMWJFYmVpV1BpVWxKZWNFUk0xcDQ4YU5BQXdlUE5oZTludG00RllUekRabTI2S3p6M0Z5Y3VMcnI3L21QLy81ajMwVjNyNTkreko3OXV4YTVib05ZVFFhK2NjLy9zRWRkOXpCMHFWTFdiMTZOUWNPSE9EQWdRT3NXN2VPVHovOTFENHYrSVVYWHJoZ2hyWXVmZnIwb1UrZlBuVWVjM1YxdGE4VWZiNHhQdm5ra3p6NTVKUG5iZWZpNHNMOTk5OWY1eXJMWjlQcGRDeGJ0dXlDN1diT25Nbk1tVFB0MzFkV1Z2TDU1NS9iOTRyMjgvT2pUNTgrUkVSRUVCNGVUdWZPbmM4cDkvNysrKzladFdyVkJhOTE5bWM0UFQyZG1UTm4ya3ZWMjdScHc5Ly8vbmVtVEpuUzZNV1h1bmJ0eXZ2dnY4KytmZnY0OU5OUDJiTm5EOXUyYldQYnRtM01uajI3MllMYVpTdStKU2YzRklIdEFoZys5TUpCdDdpeVNWQXJoQkJDaUV2Q3k4dVRZVU1HOGZYS0gvaDY1UTlNbm5RYmdRRUJGOTN2bGkxYmVQbmxsNXRoaE9mMzFsdHZNV0xFaUhxUFYxWlc4di9idS9QNHFPczdqK1B2WCtiS3pPU1laQUs1RUpKd0JWQk9rVnRFVUZSUXZLMFBwYlhWdGg2cjY5YTE5WGJWMm5iZDFXNjd0bXVyZGNXdHRiVmFaVkhCRzBWQWJrRk9DVW1VM1BkQkpuTms1cmQvVEJLaDRvb2FHSDd3ZWo0ZTg1anYvUEtiSDUvaFFVTGV2KzkxMm1tbkhkWWF2dWw4eC9yNitvTWViMnRyNjUzWDJMTzFUQ2dVNnZNdGlwWXZYNjc1OCtkcnlaSWw4dmw4dXVhYWF6UjI3Tmh2ZE0zMDlIVGRlT09OdXU2NjY3UjY5V290WGJwVVAvemhEdzlwSzVyamljUGgwQTAzM0NDdjE2c0pFeVlvUHovL1M5OXpxRnZyTkRjM3E2T2pvL2QxWGw2ZUxydnNNaTFhdEVnTEZ5N1UrZWVmLzVYMkdENlluaHNNdGJXMVdycDBxYUxScUJZdVhQaU5ydG5qMDcwVmVtSHhFa25TakdsVGxKZDcrT2Y4NC9BaTFBSUFnTVBDNVhScTdwelQ5Y1pieTlYYzNLSS8vZmw1M1hUOUQ3N3hMN3U1dWJtYU9YTm1IMVg1eGZhZjAzZ3dobUZvM3J4NVgvbTZ5NWN2LzM5WFhPNlJrcEtpWmN1V2ZlWHI5L2ovVmovZXNHRkQ3OURtbnQ1Z204M1c1Myt2ZHJ0ZGJyZGJUejMxVko5dmwySzMydzg2dnhTZjZWbEorbEROblR2M2EyL3BjK21sbCtyaWl5L3U4ejJwczdPemRkVlZWL1haOWNMaGlKNzU4MTlWVlYyajFKUVV6WjF6dXR4dWQ1OWRINGxoZlBrcEFBQ2dvSGpzYVRMTVo5TlNVM04rOTUrLzFPUlRUazUwU1pZUUNvZDEyNTMvb3NXdkxKVS9NMU4vZU96WEduM2l3ZmNCeFpGVlZsYW1WYXRXNllvcnJraDBLY0FSVTFKYXFtOHR2RnBOelMyYVBXdW1IdjNsUTNMdHQ3Y3Z2dGdIYTlmcnBsdHVVMzFqWTR0TVhWQys4OFBsaWE2cFI5L2VTZ0VBQU5pUHkrblU3VC8ra1ZKU3ZHcHNhdEsvUHZ4ckJZUEJSSmNGU1lXRmhRUmFIRmVDd2FEdWUvQWhOVFczS0RVMVJRL2VleWVCOWhoQnFBVUFBSWRWLzM1WnV2ZjJIeXM1T1ZtcjE2elZMeDcrMVZkYWZBZ0F2cW1Pam9BZS90VnZ0SEwxR3JuZGJ2M2tsbjlVLy82SGI0OWVIRm1FV2dBQWNOaWRjOVlaT3Z2TU9USU1RODg5LzZKZVd2S3FvdEZvb3NzQ2NCeUl4V0w2MitLWDlleHpMOFRud3A5MXBzNmJkM2FpeTBJZkl0UUNBSUREenUxMjY0ZlhmRWRGaFFVS2hrTDZ6Ly82dmJaOHRFMm1hU2E2TkFESE1OTTB0ZXZqM2ZyTjc1NVFvTE5UK1htNXV1NzczMU9LMTV2bzB0Q0hDTFVBQU9DSUdEWmtpTzYrN1ZiMTc5ZFB0WFgxK3RGdGQrbmRGU3NKdGdBT0M5TTA5ZDdLVmJyKzVsdFZWMSt2TEw5Zjk5OTl1d29MQmlhNk5QUXhRaTBBQURoaVpreWJySWQvOFlBeWZENTk4dWxlM1huZmcxcTVlZzNCRmtDZmlnZmExYnJuL3AvcmswLzNLc1BuMDRQMzNhV1pNNllsdWpRY0JvUmFBQUJ3eEJpR29hbVRUOUdQYnJwZXFha3BxcTZ1MFozLzhsT3QyN2hKc1ZnczBlVUJPQWJFWWpGOXRHMjc3cm4vWjlwYlVTbXZ4Nk1mM1hTOVpwOTJxZ3lESFUyUFJZUmFBQUJ3UkJtR29Vc3Z1a0IzMzNhcnNyTDgybHRScVJ0dXZsWFAvUG12Q29WQ2lTNFBnSVVGZzBFOTk4Skx1dnJhbTdTM29sSlpmci91dnYxV1hYclJCVXBLSXZvY3EreUpMZ0FBQUJ4L0hBNjdMbHd3WHdQeWNuWEw3WGVydXFaV0R6M3lhN1cydGVucXF4YktuWnljNkJJQldFdzRITmJ2bjF5a1B5ejZvOXJiOXlrdk4wY1BQWGlmcGt5YVNBL3RNWTdiRlFBQUlDR1NrcEkwZWRKRTNYZlg3UnFRbjZlT1FFQ1AvUHEzK3VmYjRpR1hMWDhBSElwb05LcmEyanJkZXNlOStvOUhIMU43K3o3bDVtVHJnWHZ1ME5USnB4Qm9qd1AwMUFJQWdJU2FjK0V0emR3QUFCVExTVVJCVlBwTVpXZjMwKy8vc0VpdnZmbTJscjcrcHJadTI2N3JmbkMxenB0M2xqd2VUNkpMQkhDVUNvVkMrdHZpbC9YRVUvK2pzdkpQNUhEWU5YdldURjE3elhjMStzUlJpUzRQUndpaEZnQUFKTnhKbzBicWdYdnVVRjVlanA1KzVpL2FXMW1sbnozMGlONWJ1Vm8vdmZkT1pXYjRFbDBpZ0tOTVMwdXI3bm5nNTNybnZSWHE2QWpJWWJmcm11OStXOWRjdFZBWlBuNW1IRThZZmd3QUFJNEtQbCs2YnJ2bFp2M2lnWHVVazkxZmdjNU9MWHY5VFoxNzhlVmE5Y0ZhUlNLUlJKY0k0Q2pRMWRXbGxhdlg2SUp2TGRUTFMxOVRaMmRRdWRuWitzVlA3OVd0Tjk5SW9EME8wVk1MQUFDT0dvWmhhTUg4Y3pSKzdCajk3ZzlQYWZHU1YxVmRYYU1iYi9tSkxqaDNuaTQ0Yjc1R0ZBOWpGVlBnT0JTTHhiVHo0OTM2MzVlWDZxOHZMbFp6YzR2Y2JyY3VPdjljWGYyZEt6Vm80QW1KTGhFSlFxZ0ZBQUJIblJNRzVPdTJXMjdXbWJOUDEvMC9mMGlsWmVWNjZvL1A2dlczM3RINTU4N1ROVmRkcWJTMHRFU1hDZUFJNmVqbzBIODkvcVNXdlBxYUtxdXFGWXZGVkZnd1NQZmU4V05OR0RkV1hpOXo3NDluM09ZRUFBQkhwWlFVcjA2ZFBrVkxuditUdnZmdEs1WGhTMWRGWlpVZWZleHhuWFBCWlhwcHlTdHFiV3RUTEJaTGRLa0FEZ1BUTk5YYTJxYi9mV1dwNWk2NFJMLzkvWlBhVzFHcDlMUTBmZis3MzlaTHovMVJwMDZmU3FBRlBiVUFBT0RvNW5hN2RjZVAvMG5ubkRWSEx5NStSY3ZlZkV0VjFUWDY1OXZ2MGNuangrcmNlV2ZwN0RQUFlERXA0QmpTM05LaVpXKzhwUmNYdjZKTm03Y29HbzBxSzh1djJhZWRxZ3NYbktzSjQ4WXdEUUc5Q0xVQUFPQ29sNVNVcFBGangyaGs4WEJkdUdDK25uanFhUzE5L1MydFhiOVJIMjNicmovOTVYbGRjZGtsT3YrOGVmSzQzWWt1RjhEWEZBeUc5UHlMaS9YYzMxN1NudEp5ZFhaMlNwSm16NXFwNjcvL1BSVVBIeW8zMytQNE80UmFBQUJnR2NuSnlSbzNkclIrOHgvL3JuVWJOdXBuLy9aTGxaU1Vhc2ZPajNYWGZRL3EwY2NlMTlYZnVWTG5uSFdtL0prWmNqcWRpUzRad0plSVJDS3FiMmpVNjIrK3JjZWZYS1RxMmpwSmtzZmoxcGpSSitxV20yN1E5S21URTF3bGptYUVXZ0FBWUVrVEo0elhvc2QvcTdYck51aXQ1ZS9wN2VVclZGTmJwd2NmZWtTTG52bXpaa3lib3BuVHAybnlwSk9WbHBxYTZISUIvSjNXdGphdFc3OVI3NzYvU3N2ZmUxOVYxVFV5VFZQOXNySjAyb3hwT3YyMFV6VjF5aWxLVFVsSmRLazR5aEZxQVFDQVphV2xwbXJPNmFkcDJwUkp1dkpibCtyNUZ4ZnIyYisrb0lyS0tqMzczQXQ2ZGRrYkdqcDBzQzY5OEh3dG1IKzJIQTVIb2tzR2pudGRYVjFhOHVveVBmdVhGMVJTV3FhVzFsWkprdFBwMUNVWG5LZHZYWEtSQ2dzR3llTmhtREVPRGFFV0FBQlludHZ0MXFpUnhSbzFzbGczWEh1TkhudmlLYjMrNXR0cWFHelMrZzJidEg3REp2M3J3Ny9TNVpkZXFQbG56MVgvL3YyVTR2WEtaclBKTUl4RWx3OGNzMHpUVkRRYVZVZEhRUFdOalhweDhjdDY0YVVscXF1dmx4U2ZVcENYbTZPejU1NmhxNzl6aFhLeXN4TmNNYXlJVUFzQUFJNHBXWDYvN3ZySkxmckI5NzZ0MVd2VzZkMFZxN1J5OVJyVk56VG8wY2VlME9OUFBxMVJvMFpvNHZoeEdqZDJ0TWFOUGtuOSttVWx1bXpnbU5QUTBLZ1B0MnpWK28yYnRQSER6ZnBvMnc2RlFpRkprajh6UTZkT242WnBVeVpwNnVTSmhGbDhJNFJhQUFCd1RPcmZyNThXekQ5SHMyZk5WRzFkdlphdmVGL1BQZitTU3ZhVWF1T216ZnB3OHhhbHBxYXFYMWFXcGsrWnBBc1d6TmRKbzBZbXVtekE4cmJ2MktYbi92YVNQbGk3VG5WMURXcHJhMVBNTkdVWWhvWU9HYXlMemo5WHA4K2NvWnljYktWNHZZa3VGOGNBUWkwQUFEaW1wWGk5U2luMGFuQmhnYTY2NG5LdFdiOVJ6LzdsZWEzYnNFbHQ3ZTBxMlZPcWtqMmxldXFQejJyNDBDRzY4dkpMTldQYUZLV25wY25qOWNqT0VHWGdvRXpUVkZkWFZJSE9nTnJiOStuZEZTdjE3SE12YVB2T1hiM25KQ2NuS3l2THIvSGp4dWp5U3k3VzFNa1RaYlBaRWxnMWprV0VXZ0FBY055dzJXeWFPbW1pcHB4eXNpcXFxdlhoNWkzYXVHbUwxbTNjcU4wbGU3UnJkNG51dnY5blNrMU5WZkhRSVJvMWFvUkdEQittRWNYRE5LU29VTW5KeVluK0NFRENkUWFES2kwcjE0NmRIMnZianAzYXNYT1hkbjY4VzIxdDdaTGkzMmZGdzRkcXdyaXhHanY2UkUyY01GNTV1VG5jSE1KaFE2Z0ZBQURISGNNd2RFSituazdJejlQY00yYXJvYUZSWmVXZjZPV2xyK24xTjk5UmMwdUwxbTNjcEhVYk44bmpkaXM5UFUxNXVUbWFNdWtVblQ3clZKMDRvbGgyTzc5RzRmalIxZFdsN1R0MzZlM2w3K245Vld0VVhWT3IxclpXQlFLZHZlZGsrSHlhYy9wTUxaaC9qZ29HRFpUZm55a1hlMFhqQ09Dbk1RQUFPSzQ1SFE3bDVlWW9MemRIMDZaTTBwMC91VVdyUGxpclphKy9wZlViNDBPVTZ4c2FWVjFUcXcyYk51dlJ4eDdYZ1B3OG5UbDdsczZjTTBzRmd3WXFPVGxaN3VSazJlMTJlcU5nYWZFaHhWMEtCa1BxN094VSthZDc5Y1piNytpMU45OVdSV1ZWNzNsMnUxMXV0MXNEOHZNMGJ1eG9uVFZudG1aTW44SWNXU1FFb1JZQUFHQS9LVjV2UExET25xWFcxamJ0L0hpM2R1NzZXRnUzNzlEMkhidTBwN1JNRlpWVmV2THBaL1RmLy9NblpmZnZwNkxDQWcwdUxORGdva0lWRlJWb2NFR0JzclA3S3lrcEtkRWZCL2hTc1ZoTXRYWDFLaTByMTU3U011MHBLMWRwV2JsSzlwU3BycjVlcG1sS2l0OEFLaXdzMElraml6VmkrRENOSEJGL1RrOVBTL0Fud1BHT1VBc0FBUEFGMHRQVE5HbmlCRTJhT0VHQlFLZGFXbHRWVjErdmQxZXMxSnZ2dktkdDIzZW9wclpPTmJWMVd2WEJXam1kVHFXbXBDZzFOVVVuRE1qWHhBbmpOUG1VaVRwcDFBaTVYSzVFZnh5Z1Z5Z1UwdFlkTy9YQm1uVmFzMjZES2lxcjFMNXZuOXJiOXlrY0RoOXc3b2ppWVRwejlpek5tRHBGMmRuOWxlSHp5ZU54SjZoeTRQTUl0UUFBQUlmQTQzSEw0M0VyTHpkSFkwZWZwSCs4NFZvMU5EWnErYnZ2YThYcUQvVGg1by9VMFJGUW9ET2dwdVptbFgveXFWYXNYQzFKU2t0TDFjbmp4MnI2bENtYU5IRzgvSm1aY3JxY2NybGNjam1kOU9qaXNJakZZZ3FGd3dxRndncUhRMnBvYk5LNjladjAvdW9QdEc3OVJyVzF0L2VlYXhpR1hDNlhVcnhlZWZ0bmFjeEpKMm5tOUttYU1YMksrdmZybDhCUEFYdzVRaTBBQU1EWGxPWDM2K0lMRitqaUN4Y29GQTZydEh2WVptbHB1VXBLeTFSYVZxN3lUejVWVzF1NzNsNitRbTh2WHlHYnphWXN2MS81ZWJrYWtKK24vTHdjNWVYbUtqOC9UL25kYzN1OXpFdkUxOURSMGFIcW1scFZWRmFwc3JwYTFkVzEybHRacWNxcWFsVlYxYWkrb1VIUmFMVDNmSS9iclVFRFQ5Q1F3VVVhWEZnUUgwWS91RkJGQllNWVdRQkxJZFFDQUFEMEFaZlRHZC8rWi9nd21hYXBmUjBkYW0vZnA5YTJObTNkdGtNZnJGMnZ0ZXMzcUxLcVdyVjFkYXF0cTlQR0R6ZkgzK3R5eFh1QzNSNmxlRDBhTlBBRWpSeFJyQk5IRnV1a0UwY3F5KzluQVNvY3dEUk4xVGMwYXR1T0hkcTZmYWUyYnQydVR5c3ExTkVSVUVjZ29FQ2dVNkZRNkhQdnk4M0oxc1NUeDJ2YTVFa2FOYUpZUGwrNlVsTlRsT0wxOG04TWxrV29CUUFBNkdPR1ljVG4xcWFrS0M4M1J5T0dEOU1sRnk2UWFacXFxcTdSaDF1MmF2T1dqN1JweTBlcXJxNVJNQmhTS0JSU2UvcytWWFoxYWRmdUVyMysxanU5MS9Oblptakk0Q0lOSFRKWVE0cUtOSFJJa1FiazU4cmxjc25oY01qcGNNalIvU0NZV0p0cG1vcEVJb3BFSWdwSElvcEV1aFFLQlZWUldhMlNQYVg2dUdTUFN2YVVhVTlabVJvYUdqLzNmcnZkTHBmVEthL0hvOHdNbi9Mejh6VDZ4SkVhTS9va2pSOHptdjFpY1V3aTFBSUFBQndoaG1Fb1B5OVgrWG01bW5mV0daS2s5dloyVlZiWHFLS2lVaFZWMWFxdXFkWGV2UldxcUtwV1ZYVzFtcHRiMU5qVXJNYW1EVnF6YmtQdnRaeE9oL3labWNyeSs5Vy9mei8xeS9JcnkrOVhSb1pQR2VucDh2blNsWkhoa3k4OVhSaytuMUpTdk16ZFBVckVZakh0MjllaGx0WldOYmUwcUxtbFZTMHQ4WFpMUzRzYUdocFZWOStnK29aRzFUYzBxckd4VWVGSTVIUFhNUXhER1Q2ZjhuSnpkTUtBZkEzSXoxTnVUbmIzc1BaYzVlZmxLUzB0TlFHZkVEaXlDTFVBQUFBSmxKcWFxdUxVVkJVUEd5cEo2dXJxVWlEUTJUMkVOS0NHeGlhVmxYK2kwdkw0Rml0bDVaK29vckpLNFhCRTFUVzFxcTZwbGJaOWRqMkh3eUduMHlHbjB5bVgweW1uMHltbjA2RVViNHB5c3ZzcnIzc3ViMTV1VG0vd1NVOUxwZmV1ajVtbXFkYTJkbFZWVmF1eXVscVZsVlh4dWEzVk5hcXFxVkZIUjBEaGNGamhjRmloY0ZqaGNFVGhjRmlSZzRSWFNiTFpiTXJQemRIZ3dVVXFLaGlrb3FJQ0ZSVVVLTXVmS1kvSEk2L0hJNC9ITGJ1ZFgrOXgvT0ZmUFFBQXdGSEVicmNyTFMyMXQ0ZHRjRkdoSmsyY2NNQTU0WEJZcGVXZmFIZEphWHhJNnU3ZDJsTldybzZPZ0NKZFhZcDJSZFVWNlZKbloxRFJhSmU2dXFLOWU0MGVqTXZsVW9ZdlhabVpHY3IwWlNnand4ZHZaMlFvMDlmZHp2UjFiK1hpa2MxbWt5MHBTVW0ySkNVWlNVcEs2bmtZdlcwamFiL2pobkhVaFdiVE5CVXpUWm14bUdJSFBNd0RYNXZ4NTJnMHBtZzBxa0NnVTgwdHpXcHNhbFp6YzR1YW1sdlUxTnpkYm1xT3Qxdml4MEtoOEJmKytZWmh5RzYzeVdhenkyR1BQOXp1WkRuc2RuazhiZzB1S3RUUXdZTTFaRWlSaGc4ZG9zSkJBMW04Q2ZnQ2hGb0FBQUNMY1RxZEtoNDJ0TGQzdDBmN3ZuMXFhV2xWUzJ1cldsdmIxTkxhK3ZuWHJXMXE3WDV1YVdsVmExdXJRcUZRNzM2N1g4Wm1zOG5yOGNqdGRzdnRUbGF5eXlWWHNrdnU1R1M1WEM0bHUxeEtUazZXeStWVWNuS3lrcE5kQnh4UDdwNEgvTGtRYk1UYnRwNUFiQmhLc3RuaXovc0ZaTk0wNDRHME4zU2Fpa1dqdlFFMTJuMzhnSE82ZzJva0VsRXdHRlFvRkZLdyt4RUtkcmVESVFWRHdkNzV6Y0ZnU01GZ3NQdHJ3ZDdlOC8xWEQvNHlEb2RkYWFscDhhSGd2blNscDZmTGw1Nm1ESjlQYVdtcFNrK0x0MzIrZEtXbnA4bVhIbjlPUzJYSU1QQlZFR29CQUFDT0VUMkxVNTB3SVA5elg0dEV1dUtMRDRYRENrZml3MTFEM2NOZjI5cmExZGpVMUQxL3Mwa05qWTFxYkdwU1EwT2pHaHViVmQvWXFNN09Ua2xTTkJwVlczdjdBWHVjSG9xa3BLUjRENit0TzhUS2tJeDRqMlZ2Vy9FZVhjT1ExSDM4d0xZaHlaUnBTcVpNeVR4NDI0dzNQdGVPOTdoR0ZZM0d3KzQzNFhhN2xlWFBsRDh6VS8zNitlWFB6SlRmSDUvam5PWDN5NStab2ZUMHRQMkdnVHZrZEh3MkhKeGh3a0RmNGJzSkFBRGdPT0J3Mk9Wd3hJZTJmaDBkZ1lEcWV4Y3ZhbEI5ZmFQMmRleFRaeUNvamtCOEc1bk96cy9tQW5kMnhvK0hRbUdaWmsvUGFUeFk5b1JRU2IzRG9udEdSNXY3SFRlTitIdjJQOTZqWnppellSaVNLUmxHa2d4ai8rT2ZuV2NZaGt6RlEzTlBEM0g4ZUpLY1RrZnZmRlMzMjkzZGpyLzJ1ajN5ZU4xSzhYby90eUJYU2dwN0NRTkhDMEl0QUFBQXZwVFg0NUYzMEVBVkRCcjRsZDRYaThVVTd1a2hEc2UzcW9uM2xrWVBHQ1ljamNibnI1bzljMW9QYUp1S1JxTXl6WGp2cW1IRWUzMTdoaVliU1VidjNGNGp5WkF0eWRZN3RMbDNXTFBOSnB2TmRzQkNXczd1WWRBQXJJMVFDd0FBZ01NbUtTa3BQcCtXUlk0QUhDYmNtZ0lBQUFBQVdCYWhGZ0FBQUFCZ1dZUmFBQUFBQUlCbEVXb0JBQUFBQUpaRnFBVUFBQUFBV0JhaEZnQUFBQUJnV1lSYUFBQUFBSUJsRVdvQkFBQUFBSlpGcUFVQUFBQUFXQmFoRmdBQUFBQmdXWVJhQUFBQUFJQmxFV29CQUFBQUFKWkZxQVVBQUFBQVdCYWhGZ0FBQUFCZ1dZUmFBQUFBQUlCbEVXb0JBQUFBQUpaRnFBVUFBQUFBV0JhaEZnQUFBQUJnV1lSYUFBQUFBSUJsRVdvQkFBQUFBSlpGcUFVQUFBQUFXQmFoRmdBQUFBQmdXWVJhQUFBQUFJQmxFV29CQUFBQUFKWkZxQVVBQUFBQVdCYWhGZ0FBQUFCZ1dZUmFBQUFBQUlCbEVXb0JBQUFBQUpaRnFBVUFBQUFBV0JhaEZnQUFBQUJnV1lSYUFBQUFBSUJsRVdvQkFBQUFBSlpGcUFVQUFBQUFXQmFoRmdBQUFBQmdXWVJhQUFBQUFJQmxFV29CQUFBQUFKWkZxQVVBQUFBQVdCYWhGZ0FBQUFCZ1dZUmFBQUFBQUlCbEVXb0JBQUFBQUpaRnFBVUFBQUFBV0JhaEZnQUFBQUJnV1lSYUFBQUFBSUJsRVdvQkFBQUFBSlpGcUFVQUFBQUFXQmFoRmdBQUFBQmdXWVJhQUFBQUFJQmxFV29CQUFBQUFKWkZxQVVBQUFBQVdCYWhGZ0FBQUFCZ1dZUmFBQUFBQUlCbEVXb0JBQUFBQUpaRnFBVUFBQUFBV0JhaEZnQUFBQUJnV1lSYUFBQUFBSUJsRVdvQkFBQUFBSlpGcUFVQUFBQUFXQmFoRmdBQUFBQmdXWVJhQUFBQUFJQmxFV29CQUFBQUFKWkZxQVVBQUFBQVdCYWhGZ0FBQUFCZ1dZUmFBQUFBQUlCbEVXb0JBQUFBQUpaRnFBVUFBQUFBV0JhaEZnQUFBQUJnV1lSYUFBQUFBSUJsRVdvQkFBQUFBSlpGcUFVQUFBQUFXQmFoRmdBQUFBQmdXWVJhQUFBQUFJQmxFV29CQUFBQUFKWkZxQVVBQUFBQVdCYWhGZ0FBQUFCZ1dZUmFBQUFBQUlCbEVXb0JBQUFBQUpaRnFBVUFBQUFBV0JhaEZnQUFBQUJnV1lSYUFBQUFBSUJsRVdvQkFBQUFBSlpGcUFVQUFBQUFXQmFoRmdBQUFBQmdXWVJhQUFBQUFJQmxFV29CQUFBQUFKWkZxQVVBQUFBQVdCYWhGZ0FBQUFCZ1dZUmFBQUFBQUlCbEVXb0JBQUFBQUpaRnFBVUE0QkRFRkcwM3BFZ3NHbE1nRUVoME9RQUFIRkVkZ1lDNm9sMlNxV2pVN05xWDZIcjJSNmdGQU9BUW1HYTRXcVk2STVHSTZoc2FFMTBPQUFCSFZIMTlnNExCa0NTRlk5RmdUYUxyMlIraEZnQ0FRN0IzMTY1YXlXd0xSeUxhdm5PWGdzRmdva3NDQU9DSUNJZkQyclpqWi9mL2ZXYXdzcVNFVUFzQWdBVkZvektlTmsxRkY3LzhxdFp0L0ZDZHdhQk0wMHgwWFFBQUhCYW1hU29ZREdycnRoMTZhY2tyTWswekpwbUxKSFVsdXJiOUdZa3VBQUFBNnhqcExDaDJMRFlNNHl4ZmVyck9uanRINDhhTVZrNTJmM2s5bmtRWEJ3QkFuK2tJQkZSVFc2dk5XN2JxbGRmZVVFdExxMHpUWE5mWlhET3J0cmEySTlIMTdZOVFDd0RBVjVCWE5IS2d5K2w0UklaeG5pU0gwK0dReCtPUjNXNVBkR2tBQVBTWlNGZEVnVUNuSXBHSVROTTBaZXI5TGtYL29XTFgxaTJKcnUzdkVXb0JBUGpxYkFPSGo3bmNadWhhU1lNa0k5azBSS29GQUJ4TG9wSVpNYVJJekRTWHRZWDMzZHBjV3RxYTZLSU9obEFMQU1BM2tKOWY3RGU4U1lQdGhqMHowYlVBQU5CWG9xWTZ6SzVJVFNBcFV0dFVVdEtXNkhv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mQzMvQnpJWDBrOHZ1RDliQUFBQUFFbEZUa1N1UW1DQyIsCgkiVHlwZSIgOiAiZmxvdyIsCgkiVXNlcklkIiA6ICIyNTc5MzE4MjM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41</Pages>
  <Words>3727</Words>
  <Characters>21244</Characters>
  <Lines>177</Lines>
  <Paragraphs>49</Paragraphs>
  <TotalTime>3</TotalTime>
  <ScaleCrop>false</ScaleCrop>
  <LinksUpToDate>false</LinksUpToDate>
  <CharactersWithSpaces>24922</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2020-04-10T05:08:00Z</dcterms:created>
  <dc:creator>Tencent</dc:creator>
  <cp:lastModifiedBy>Vicky Jin</cp:lastModifiedBy>
  <dcterms:modified xsi:type="dcterms:W3CDTF">2025-05-24T21:20:15Z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53D9E518908FDEC58FC73168F8149066_43</vt:lpwstr>
  </property>
</Properties>
</file>