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8"/>
        <w:tblW w:w="0" w:type="auto"/>
        <w:tblLook w:val="04A0" w:firstRow="1" w:lastRow="0" w:firstColumn="1" w:lastColumn="0" w:noHBand="0" w:noVBand="1"/>
      </w:tblPr>
      <w:tblGrid>
        <w:gridCol w:w="3717"/>
        <w:gridCol w:w="5769"/>
      </w:tblGrid>
      <w:tr w:rsidR="007B292B" w:rsidRPr="008131B1" w14:paraId="51907AD0" w14:textId="77777777" w:rsidTr="00B969A3">
        <w:trPr>
          <w:trHeight w:val="20"/>
        </w:trPr>
        <w:tc>
          <w:tcPr>
            <w:tcW w:w="3717" w:type="dxa"/>
            <w:tcBorders>
              <w:top w:val="single" w:sz="4" w:space="0" w:color="FFFFFF" w:themeColor="background1"/>
              <w:left w:val="single" w:sz="4" w:space="0" w:color="FFFFFF"/>
              <w:bottom w:val="single" w:sz="4" w:space="0" w:color="FFFFFF" w:themeColor="background1"/>
              <w:right w:val="single" w:sz="4" w:space="0" w:color="FFFFFF" w:themeColor="background1"/>
            </w:tcBorders>
            <w:shd w:val="clear" w:color="auto" w:fill="FFFFFF" w:themeFill="background1"/>
          </w:tcPr>
          <w:p w14:paraId="3BD29D6A" w14:textId="77777777" w:rsidR="007B292B" w:rsidRPr="008131B1" w:rsidRDefault="007B292B" w:rsidP="00B969A3">
            <w:pPr>
              <w:pStyle w:val="BodyText"/>
              <w:ind w:left="0" w:firstLine="0"/>
              <w:rPr>
                <w:b/>
                <w:bCs/>
                <w:sz w:val="26"/>
                <w:szCs w:val="26"/>
                <w:lang w:val="vi-VN"/>
              </w:rPr>
            </w:pPr>
            <w:r>
              <w:rPr>
                <w:b/>
                <w:bCs/>
                <w:sz w:val="26"/>
                <w:szCs w:val="26"/>
                <w:lang w:val="vi-VN"/>
              </w:rPr>
              <w:t xml:space="preserve">         </w:t>
            </w:r>
            <w:r w:rsidRPr="008131B1">
              <w:rPr>
                <w:b/>
                <w:bCs/>
                <w:sz w:val="26"/>
                <w:szCs w:val="26"/>
                <w:lang w:val="vi-VN"/>
              </w:rPr>
              <w:t>QUỐC HỘI</w:t>
            </w:r>
          </w:p>
        </w:tc>
        <w:tc>
          <w:tcPr>
            <w:tcW w:w="57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9EDC44D" w14:textId="77777777" w:rsidR="007B292B" w:rsidRPr="008131B1" w:rsidRDefault="007B292B" w:rsidP="00B969A3">
            <w:pPr>
              <w:pStyle w:val="BodyText"/>
              <w:ind w:left="0" w:firstLine="0"/>
              <w:jc w:val="left"/>
              <w:rPr>
                <w:b/>
                <w:bCs/>
                <w:sz w:val="26"/>
                <w:szCs w:val="26"/>
                <w:lang w:val="vi-VN"/>
              </w:rPr>
            </w:pPr>
            <w:r w:rsidRPr="008131B1">
              <w:rPr>
                <w:b/>
                <w:bCs/>
                <w:sz w:val="26"/>
                <w:szCs w:val="26"/>
                <w:lang w:val="vi-VN"/>
              </w:rPr>
              <w:t>CỘNG HÒA XÃ HỘI CHỦ NGHĨA VIỆT NAM</w:t>
            </w:r>
          </w:p>
        </w:tc>
      </w:tr>
      <w:tr w:rsidR="007B292B" w:rsidRPr="008131B1" w14:paraId="414F5BB6" w14:textId="77777777" w:rsidTr="00B969A3">
        <w:trPr>
          <w:trHeight w:val="20"/>
        </w:trPr>
        <w:tc>
          <w:tcPr>
            <w:tcW w:w="3717" w:type="dxa"/>
            <w:tcBorders>
              <w:top w:val="single" w:sz="4" w:space="0" w:color="FFFFFF" w:themeColor="background1"/>
              <w:left w:val="single" w:sz="4" w:space="0" w:color="FFFFFF"/>
              <w:bottom w:val="single" w:sz="4" w:space="0" w:color="FFFFFF"/>
              <w:right w:val="single" w:sz="4" w:space="0" w:color="FFFFFF" w:themeColor="background1"/>
            </w:tcBorders>
          </w:tcPr>
          <w:p w14:paraId="2EC46A49" w14:textId="77777777" w:rsidR="007B292B" w:rsidRPr="008131B1" w:rsidRDefault="007B292B" w:rsidP="00B969A3">
            <w:pPr>
              <w:pStyle w:val="BodyText"/>
              <w:ind w:left="0" w:firstLine="0"/>
              <w:jc w:val="left"/>
              <w:rPr>
                <w:sz w:val="26"/>
                <w:szCs w:val="26"/>
                <w:lang w:val="vi-VN"/>
              </w:rPr>
            </w:pPr>
            <w:r>
              <w:rPr>
                <w:b/>
                <w:bCs/>
                <w:noProof/>
                <w:sz w:val="26"/>
                <w:szCs w:val="26"/>
                <w:lang w:val="vi-VN"/>
                <w14:ligatures w14:val="standardContextual"/>
              </w:rPr>
              <mc:AlternateContent>
                <mc:Choice Requires="wps">
                  <w:drawing>
                    <wp:anchor distT="0" distB="0" distL="114300" distR="114300" simplePos="0" relativeHeight="251659264" behindDoc="0" locked="0" layoutInCell="1" allowOverlap="1" wp14:anchorId="1C7E1BC7" wp14:editId="2CFC5FC9">
                      <wp:simplePos x="0" y="0"/>
                      <wp:positionH relativeFrom="column">
                        <wp:posOffset>554918</wp:posOffset>
                      </wp:positionH>
                      <wp:positionV relativeFrom="paragraph">
                        <wp:posOffset>34290</wp:posOffset>
                      </wp:positionV>
                      <wp:extent cx="541020" cy="0"/>
                      <wp:effectExtent l="0" t="0" r="0" b="0"/>
                      <wp:wrapNone/>
                      <wp:docPr id="514408273" name="Straight Connector 1"/>
                      <wp:cNvGraphicFramePr/>
                      <a:graphic xmlns:a="http://schemas.openxmlformats.org/drawingml/2006/main">
                        <a:graphicData uri="http://schemas.microsoft.com/office/word/2010/wordprocessingShape">
                          <wps:wsp>
                            <wps:cNvCnPr/>
                            <wps:spPr>
                              <a:xfrm>
                                <a:off x="0" y="0"/>
                                <a:ext cx="54102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47FF3F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7pt,2.7pt" to="86.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" strokecolor="black [3213]" strokeweight="1.5pt">
                      <v:stroke joinstyle="miter"/>
                    </v:line>
                  </w:pict>
                </mc:Fallback>
              </mc:AlternateContent>
            </w:r>
          </w:p>
          <w:p w14:paraId="402E3B80" w14:textId="77777777" w:rsidR="007B292B" w:rsidRPr="008131B1" w:rsidRDefault="007B292B" w:rsidP="00B969A3">
            <w:pPr>
              <w:pStyle w:val="BodyText"/>
              <w:ind w:left="0" w:firstLine="0"/>
              <w:jc w:val="left"/>
              <w:rPr>
                <w:sz w:val="26"/>
                <w:szCs w:val="26"/>
                <w:lang w:val="vi-VN"/>
              </w:rPr>
            </w:pPr>
            <w:r w:rsidRPr="008131B1">
              <w:rPr>
                <w:sz w:val="26"/>
                <w:szCs w:val="26"/>
                <w:lang w:val="vi-VN"/>
              </w:rPr>
              <w:t>Luật số: 31/2024/QH15</w:t>
            </w:r>
          </w:p>
        </w:tc>
        <w:tc>
          <w:tcPr>
            <w:tcW w:w="5769" w:type="dxa"/>
            <w:tcBorders>
              <w:top w:val="single" w:sz="4" w:space="0" w:color="FFFFFF" w:themeColor="background1"/>
              <w:left w:val="single" w:sz="4" w:space="0" w:color="FFFFFF" w:themeColor="background1"/>
              <w:bottom w:val="single" w:sz="4" w:space="0" w:color="FFFFFF"/>
              <w:right w:val="single" w:sz="4" w:space="0" w:color="FFFFFF" w:themeColor="background1"/>
            </w:tcBorders>
          </w:tcPr>
          <w:p w14:paraId="48AD7431" w14:textId="77777777" w:rsidR="007B292B" w:rsidRPr="008131B1" w:rsidRDefault="007B292B" w:rsidP="00B969A3">
            <w:pPr>
              <w:pStyle w:val="BodyText"/>
              <w:ind w:left="0" w:firstLine="0"/>
              <w:jc w:val="left"/>
              <w:rPr>
                <w:b/>
                <w:bCs/>
                <w:sz w:val="26"/>
                <w:szCs w:val="26"/>
                <w:lang w:val="vi-VN"/>
              </w:rPr>
            </w:pPr>
            <w:r>
              <w:rPr>
                <w:b/>
                <w:bCs/>
                <w:noProof/>
                <w:sz w:val="26"/>
                <w:szCs w:val="26"/>
                <w:lang w:val="vi-VN"/>
                <w14:ligatures w14:val="standardContextual"/>
              </w:rPr>
              <mc:AlternateContent>
                <mc:Choice Requires="wps">
                  <w:drawing>
                    <wp:anchor distT="0" distB="0" distL="114300" distR="114300" simplePos="0" relativeHeight="251660288" behindDoc="0" locked="0" layoutInCell="1" allowOverlap="1" wp14:anchorId="68F3683A" wp14:editId="5CF25A7A">
                      <wp:simplePos x="0" y="0"/>
                      <wp:positionH relativeFrom="column">
                        <wp:posOffset>678815</wp:posOffset>
                      </wp:positionH>
                      <wp:positionV relativeFrom="paragraph">
                        <wp:posOffset>312890</wp:posOffset>
                      </wp:positionV>
                      <wp:extent cx="2049780" cy="0"/>
                      <wp:effectExtent l="0" t="0" r="0" b="0"/>
                      <wp:wrapNone/>
                      <wp:docPr id="1340546825" name="Straight Connector 2"/>
                      <wp:cNvGraphicFramePr/>
                      <a:graphic xmlns:a="http://schemas.openxmlformats.org/drawingml/2006/main">
                        <a:graphicData uri="http://schemas.microsoft.com/office/word/2010/wordprocessingShape">
                          <wps:wsp>
                            <wps:cNvCnPr/>
                            <wps:spPr>
                              <a:xfrm>
                                <a:off x="0" y="0"/>
                                <a:ext cx="20497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92224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45pt,24.65pt" to="214.8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" strokecolor="black [3200]" strokeweight="1.5pt">
                      <v:stroke joinstyle="miter"/>
                    </v:line>
                  </w:pict>
                </mc:Fallback>
              </mc:AlternateContent>
            </w:r>
            <w:r w:rsidRPr="008131B1">
              <w:rPr>
                <w:b/>
                <w:bCs/>
                <w:sz w:val="26"/>
                <w:szCs w:val="26"/>
                <w:lang w:val="vi-VN"/>
              </w:rPr>
              <w:t xml:space="preserve">                Độc lập – Tự do – Hạnh phúc </w:t>
            </w:r>
          </w:p>
        </w:tc>
      </w:tr>
    </w:tbl>
    <w:p w14:paraId="06D586A2" w14:textId="77777777" w:rsidR="007B292B" w:rsidRDefault="007B292B" w:rsidP="002E4054">
      <w:pPr>
        <w:tabs>
          <w:tab w:val="left" w:pos="4164"/>
        </w:tabs>
        <w:rPr>
          <w:b/>
          <w:bCs/>
          <w:sz w:val="26"/>
          <w:szCs w:val="26"/>
          <w:lang w:val="vi-VN"/>
        </w:rPr>
      </w:pPr>
    </w:p>
    <w:p w14:paraId="191ED05A" w14:textId="489AB630" w:rsidR="002E4054" w:rsidRPr="002E4054" w:rsidRDefault="007B292B" w:rsidP="002E4054">
      <w:pPr>
        <w:tabs>
          <w:tab w:val="left" w:pos="4164"/>
        </w:tabs>
        <w:rPr>
          <w:b/>
          <w:bCs/>
          <w:sz w:val="26"/>
          <w:szCs w:val="26"/>
          <w:lang w:val="vi-VN"/>
        </w:rPr>
      </w:pPr>
      <w:r>
        <w:rPr>
          <w:b/>
          <w:bCs/>
          <w:sz w:val="26"/>
          <w:szCs w:val="26"/>
          <w:lang w:val="vi-VN"/>
        </w:rPr>
        <w:tab/>
      </w:r>
      <w:r w:rsidR="002E4054" w:rsidRPr="002E4054">
        <w:rPr>
          <w:b/>
          <w:bCs/>
          <w:sz w:val="26"/>
          <w:szCs w:val="26"/>
          <w:lang w:val="vi-VN"/>
        </w:rPr>
        <w:t>LUẬT</w:t>
      </w:r>
    </w:p>
    <w:p w14:paraId="768CF9F4" w14:textId="77777777" w:rsidR="00DB6288" w:rsidRDefault="002E4054" w:rsidP="002E4054">
      <w:pPr>
        <w:tabs>
          <w:tab w:val="left" w:pos="4164"/>
        </w:tabs>
        <w:rPr>
          <w:lang w:val="vi-VN"/>
        </w:rPr>
      </w:pPr>
      <w:r w:rsidRPr="002E4054">
        <w:rPr>
          <w:b/>
          <w:bCs/>
          <w:sz w:val="26"/>
          <w:szCs w:val="26"/>
          <w:lang w:val="vi-VN"/>
        </w:rPr>
        <w:t xml:space="preserve">                                                             ĐẤT ĐAI</w:t>
      </w:r>
      <w:r>
        <w:rPr>
          <w:lang w:val="vi-VN"/>
        </w:rPr>
        <w:t xml:space="preserve"> </w:t>
      </w:r>
    </w:p>
    <w:p w14:paraId="5E524A17" w14:textId="77777777" w:rsidR="00DB6288" w:rsidRDefault="00DB6288" w:rsidP="00DB6288">
      <w:pPr>
        <w:spacing w:line="350" w:lineRule="auto"/>
        <w:ind w:right="1517"/>
        <w:rPr>
          <w:i/>
          <w:sz w:val="28"/>
          <w:lang w:val="vi-VN"/>
        </w:rPr>
      </w:pPr>
    </w:p>
    <w:p w14:paraId="65430F42" w14:textId="77777777" w:rsidR="00DB6288" w:rsidRDefault="00DB6288" w:rsidP="00DB6288">
      <w:pPr>
        <w:spacing w:line="350" w:lineRule="auto"/>
        <w:ind w:right="1517"/>
        <w:rPr>
          <w:i/>
          <w:sz w:val="28"/>
          <w:lang w:val="vi-VN"/>
        </w:rPr>
      </w:pPr>
      <w:r>
        <w:rPr>
          <w:i/>
          <w:sz w:val="28"/>
        </w:rPr>
        <w:t>Căn</w:t>
      </w:r>
      <w:r>
        <w:rPr>
          <w:i/>
          <w:spacing w:val="-6"/>
          <w:sz w:val="28"/>
        </w:rPr>
        <w:t xml:space="preserve"> </w:t>
      </w:r>
      <w:r>
        <w:rPr>
          <w:i/>
          <w:sz w:val="28"/>
        </w:rPr>
        <w:t>cứ</w:t>
      </w:r>
      <w:r>
        <w:rPr>
          <w:i/>
          <w:spacing w:val="-6"/>
          <w:sz w:val="28"/>
        </w:rPr>
        <w:t xml:space="preserve"> </w:t>
      </w:r>
      <w:r>
        <w:rPr>
          <w:i/>
          <w:sz w:val="28"/>
        </w:rPr>
        <w:t>Hiến</w:t>
      </w:r>
      <w:r>
        <w:rPr>
          <w:i/>
          <w:spacing w:val="-6"/>
          <w:sz w:val="28"/>
        </w:rPr>
        <w:t xml:space="preserve"> </w:t>
      </w:r>
      <w:r>
        <w:rPr>
          <w:i/>
          <w:sz w:val="28"/>
        </w:rPr>
        <w:t>pháp</w:t>
      </w:r>
      <w:r>
        <w:rPr>
          <w:i/>
          <w:spacing w:val="-8"/>
          <w:sz w:val="28"/>
        </w:rPr>
        <w:t xml:space="preserve"> </w:t>
      </w:r>
      <w:r>
        <w:rPr>
          <w:i/>
          <w:sz w:val="28"/>
        </w:rPr>
        <w:t>nước</w:t>
      </w:r>
      <w:r>
        <w:rPr>
          <w:i/>
          <w:spacing w:val="-7"/>
          <w:sz w:val="28"/>
        </w:rPr>
        <w:t xml:space="preserve"> </w:t>
      </w:r>
      <w:r>
        <w:rPr>
          <w:i/>
          <w:sz w:val="28"/>
        </w:rPr>
        <w:t>Cộng</w:t>
      </w:r>
      <w:r>
        <w:rPr>
          <w:i/>
          <w:spacing w:val="-6"/>
          <w:sz w:val="28"/>
        </w:rPr>
        <w:t xml:space="preserve"> </w:t>
      </w:r>
      <w:r>
        <w:rPr>
          <w:i/>
          <w:sz w:val="28"/>
        </w:rPr>
        <w:t>hòa</w:t>
      </w:r>
      <w:r>
        <w:rPr>
          <w:i/>
          <w:spacing w:val="-6"/>
          <w:sz w:val="28"/>
        </w:rPr>
        <w:t xml:space="preserve"> </w:t>
      </w:r>
      <w:r>
        <w:rPr>
          <w:i/>
          <w:sz w:val="28"/>
        </w:rPr>
        <w:t>xã</w:t>
      </w:r>
      <w:r>
        <w:rPr>
          <w:i/>
          <w:spacing w:val="-8"/>
          <w:sz w:val="28"/>
        </w:rPr>
        <w:t xml:space="preserve"> </w:t>
      </w:r>
      <w:r>
        <w:rPr>
          <w:i/>
          <w:sz w:val="28"/>
        </w:rPr>
        <w:t>hội</w:t>
      </w:r>
      <w:r>
        <w:rPr>
          <w:i/>
          <w:spacing w:val="-6"/>
          <w:sz w:val="28"/>
        </w:rPr>
        <w:t xml:space="preserve"> </w:t>
      </w:r>
      <w:r>
        <w:rPr>
          <w:i/>
          <w:sz w:val="28"/>
        </w:rPr>
        <w:t>chủ</w:t>
      </w:r>
      <w:r>
        <w:rPr>
          <w:i/>
          <w:spacing w:val="-8"/>
          <w:sz w:val="28"/>
        </w:rPr>
        <w:t xml:space="preserve"> </w:t>
      </w:r>
      <w:r>
        <w:rPr>
          <w:i/>
          <w:sz w:val="28"/>
        </w:rPr>
        <w:t>nghĩa</w:t>
      </w:r>
      <w:r>
        <w:rPr>
          <w:i/>
          <w:spacing w:val="-6"/>
          <w:sz w:val="28"/>
        </w:rPr>
        <w:t xml:space="preserve"> </w:t>
      </w:r>
      <w:r>
        <w:rPr>
          <w:i/>
          <w:sz w:val="28"/>
        </w:rPr>
        <w:t>Việt</w:t>
      </w:r>
      <w:r>
        <w:rPr>
          <w:i/>
          <w:spacing w:val="-6"/>
          <w:sz w:val="28"/>
        </w:rPr>
        <w:t xml:space="preserve"> </w:t>
      </w:r>
      <w:r>
        <w:rPr>
          <w:i/>
          <w:sz w:val="28"/>
        </w:rPr>
        <w:t xml:space="preserve">Nam; </w:t>
      </w:r>
    </w:p>
    <w:p w14:paraId="195DFC8E" w14:textId="15F14DD1" w:rsidR="00DB6288" w:rsidRDefault="00DB6288" w:rsidP="00DB6288">
      <w:pPr>
        <w:spacing w:line="350" w:lineRule="auto"/>
        <w:ind w:right="1517"/>
        <w:rPr>
          <w:i/>
          <w:sz w:val="28"/>
          <w:lang w:val="vi-VN"/>
        </w:rPr>
      </w:pPr>
      <w:r>
        <w:rPr>
          <w:i/>
          <w:sz w:val="28"/>
        </w:rPr>
        <w:t>Quốc hội ban hành Luật Đất đai.</w:t>
      </w:r>
    </w:p>
    <w:p w14:paraId="0AFC6826" w14:textId="6AD1730E" w:rsidR="00DB6288" w:rsidRDefault="00DB6288" w:rsidP="00DB6288">
      <w:pPr>
        <w:spacing w:line="350" w:lineRule="auto"/>
        <w:ind w:right="1517"/>
        <w:rPr>
          <w:i/>
          <w:sz w:val="28"/>
          <w:lang w:val="vi-VN"/>
        </w:rPr>
      </w:pPr>
      <w:r>
        <w:rPr>
          <w:i/>
          <w:sz w:val="28"/>
          <w:lang w:val="vi-VN"/>
        </w:rPr>
        <w:t xml:space="preserve">   </w:t>
      </w:r>
      <w:r>
        <w:rPr>
          <w:i/>
          <w:sz w:val="28"/>
          <w:lang w:val="vi-VN"/>
        </w:rPr>
        <w:tab/>
      </w:r>
    </w:p>
    <w:p w14:paraId="0E40A84D" w14:textId="05CF4B4A" w:rsidR="00DB6288" w:rsidRPr="00DB6288" w:rsidRDefault="00DB6288" w:rsidP="00DB6288">
      <w:pPr>
        <w:ind w:left="3600" w:right="1387"/>
        <w:rPr>
          <w:b/>
          <w:sz w:val="28"/>
          <w:szCs w:val="28"/>
        </w:rPr>
      </w:pPr>
      <w:r>
        <w:rPr>
          <w:b/>
          <w:sz w:val="28"/>
          <w:szCs w:val="28"/>
          <w:lang w:val="vi-VN"/>
        </w:rPr>
        <w:t xml:space="preserve">    </w:t>
      </w:r>
      <w:r w:rsidRPr="00DB6288">
        <w:rPr>
          <w:b/>
          <w:sz w:val="28"/>
          <w:szCs w:val="28"/>
        </w:rPr>
        <w:t>Chương</w:t>
      </w:r>
      <w:r w:rsidRPr="00DB6288">
        <w:rPr>
          <w:b/>
          <w:spacing w:val="-5"/>
          <w:sz w:val="28"/>
          <w:szCs w:val="28"/>
        </w:rPr>
        <w:t xml:space="preserve"> III</w:t>
      </w:r>
    </w:p>
    <w:p w14:paraId="61854A3E" w14:textId="77777777" w:rsidR="00DB6288" w:rsidRDefault="00DB6288" w:rsidP="00DB6288">
      <w:pPr>
        <w:pStyle w:val="Heading1"/>
        <w:spacing w:before="57"/>
        <w:ind w:left="1440" w:right="1386"/>
        <w:rPr>
          <w:rFonts w:ascii="Times New Roman" w:hAnsi="Times New Roman" w:cs="Times New Roman"/>
          <w:b/>
          <w:color w:val="auto"/>
          <w:spacing w:val="-5"/>
          <w:sz w:val="28"/>
          <w:szCs w:val="28"/>
          <w:lang w:val="vi-VN"/>
        </w:rPr>
      </w:pPr>
      <w:r w:rsidRPr="00DB6288">
        <w:rPr>
          <w:rFonts w:ascii="Times New Roman" w:hAnsi="Times New Roman" w:cs="Times New Roman"/>
          <w:b/>
          <w:color w:val="auto"/>
          <w:sz w:val="28"/>
          <w:szCs w:val="28"/>
        </w:rPr>
        <w:t>QUYỀN</w:t>
      </w:r>
      <w:r w:rsidRPr="00DB6288">
        <w:rPr>
          <w:rFonts w:ascii="Times New Roman" w:hAnsi="Times New Roman" w:cs="Times New Roman"/>
          <w:b/>
          <w:color w:val="auto"/>
          <w:spacing w:val="-7"/>
          <w:sz w:val="28"/>
          <w:szCs w:val="28"/>
        </w:rPr>
        <w:t xml:space="preserve"> </w:t>
      </w:r>
      <w:r w:rsidRPr="00DB6288">
        <w:rPr>
          <w:rFonts w:ascii="Times New Roman" w:hAnsi="Times New Roman" w:cs="Times New Roman"/>
          <w:b/>
          <w:color w:val="auto"/>
          <w:sz w:val="28"/>
          <w:szCs w:val="28"/>
        </w:rPr>
        <w:t>VÀ</w:t>
      </w:r>
      <w:r w:rsidRPr="00DB6288">
        <w:rPr>
          <w:rFonts w:ascii="Times New Roman" w:hAnsi="Times New Roman" w:cs="Times New Roman"/>
          <w:b/>
          <w:color w:val="auto"/>
          <w:spacing w:val="-7"/>
          <w:sz w:val="28"/>
          <w:szCs w:val="28"/>
        </w:rPr>
        <w:t xml:space="preserve"> </w:t>
      </w:r>
      <w:r w:rsidRPr="00DB6288">
        <w:rPr>
          <w:rFonts w:ascii="Times New Roman" w:hAnsi="Times New Roman" w:cs="Times New Roman"/>
          <w:b/>
          <w:color w:val="auto"/>
          <w:sz w:val="28"/>
          <w:szCs w:val="28"/>
        </w:rPr>
        <w:t>NGHĨA</w:t>
      </w:r>
      <w:r w:rsidRPr="00DB6288">
        <w:rPr>
          <w:rFonts w:ascii="Times New Roman" w:hAnsi="Times New Roman" w:cs="Times New Roman"/>
          <w:b/>
          <w:color w:val="auto"/>
          <w:spacing w:val="-5"/>
          <w:sz w:val="28"/>
          <w:szCs w:val="28"/>
        </w:rPr>
        <w:t xml:space="preserve"> </w:t>
      </w:r>
      <w:r w:rsidRPr="00DB6288">
        <w:rPr>
          <w:rFonts w:ascii="Times New Roman" w:hAnsi="Times New Roman" w:cs="Times New Roman"/>
          <w:b/>
          <w:color w:val="auto"/>
          <w:sz w:val="28"/>
          <w:szCs w:val="28"/>
        </w:rPr>
        <w:t>VỤ</w:t>
      </w:r>
      <w:r w:rsidRPr="00DB6288">
        <w:rPr>
          <w:rFonts w:ascii="Times New Roman" w:hAnsi="Times New Roman" w:cs="Times New Roman"/>
          <w:b/>
          <w:color w:val="auto"/>
          <w:spacing w:val="-7"/>
          <w:sz w:val="28"/>
          <w:szCs w:val="28"/>
        </w:rPr>
        <w:t xml:space="preserve"> </w:t>
      </w:r>
      <w:r w:rsidRPr="00DB6288">
        <w:rPr>
          <w:rFonts w:ascii="Times New Roman" w:hAnsi="Times New Roman" w:cs="Times New Roman"/>
          <w:b/>
          <w:color w:val="auto"/>
          <w:sz w:val="28"/>
          <w:szCs w:val="28"/>
        </w:rPr>
        <w:t>CỦA</w:t>
      </w:r>
      <w:r w:rsidRPr="00DB6288">
        <w:rPr>
          <w:rFonts w:ascii="Times New Roman" w:hAnsi="Times New Roman" w:cs="Times New Roman"/>
          <w:b/>
          <w:color w:val="auto"/>
          <w:spacing w:val="-7"/>
          <w:sz w:val="28"/>
          <w:szCs w:val="28"/>
        </w:rPr>
        <w:t xml:space="preserve"> </w:t>
      </w:r>
      <w:r w:rsidRPr="00DB6288">
        <w:rPr>
          <w:rFonts w:ascii="Times New Roman" w:hAnsi="Times New Roman" w:cs="Times New Roman"/>
          <w:b/>
          <w:color w:val="auto"/>
          <w:sz w:val="28"/>
          <w:szCs w:val="28"/>
        </w:rPr>
        <w:t>NGƯỜI</w:t>
      </w:r>
      <w:r w:rsidRPr="00DB6288">
        <w:rPr>
          <w:rFonts w:ascii="Times New Roman" w:hAnsi="Times New Roman" w:cs="Times New Roman"/>
          <w:b/>
          <w:color w:val="auto"/>
          <w:spacing w:val="-3"/>
          <w:sz w:val="28"/>
          <w:szCs w:val="28"/>
        </w:rPr>
        <w:t xml:space="preserve"> </w:t>
      </w:r>
      <w:r w:rsidRPr="00DB6288">
        <w:rPr>
          <w:rFonts w:ascii="Times New Roman" w:hAnsi="Times New Roman" w:cs="Times New Roman"/>
          <w:b/>
          <w:color w:val="auto"/>
          <w:sz w:val="28"/>
          <w:szCs w:val="28"/>
        </w:rPr>
        <w:t>SỬ</w:t>
      </w:r>
      <w:r w:rsidRPr="00DB6288">
        <w:rPr>
          <w:rFonts w:ascii="Times New Roman" w:hAnsi="Times New Roman" w:cs="Times New Roman"/>
          <w:b/>
          <w:color w:val="auto"/>
          <w:spacing w:val="-6"/>
          <w:sz w:val="28"/>
          <w:szCs w:val="28"/>
        </w:rPr>
        <w:t xml:space="preserve"> </w:t>
      </w:r>
      <w:r w:rsidRPr="00DB6288">
        <w:rPr>
          <w:rFonts w:ascii="Times New Roman" w:hAnsi="Times New Roman" w:cs="Times New Roman"/>
          <w:b/>
          <w:color w:val="auto"/>
          <w:sz w:val="28"/>
          <w:szCs w:val="28"/>
        </w:rPr>
        <w:t>DỤNG</w:t>
      </w:r>
      <w:r w:rsidRPr="00DB6288">
        <w:rPr>
          <w:rFonts w:ascii="Times New Roman" w:hAnsi="Times New Roman" w:cs="Times New Roman"/>
          <w:b/>
          <w:color w:val="auto"/>
          <w:spacing w:val="-5"/>
          <w:sz w:val="28"/>
          <w:szCs w:val="28"/>
        </w:rPr>
        <w:t xml:space="preserve"> ĐẤT</w:t>
      </w:r>
    </w:p>
    <w:p w14:paraId="76D6FB11" w14:textId="77777777" w:rsidR="00DB6288" w:rsidRDefault="00DB6288" w:rsidP="00DB6288">
      <w:pPr>
        <w:ind w:left="1396" w:right="1386"/>
        <w:rPr>
          <w:b/>
          <w:sz w:val="28"/>
          <w:lang w:val="vi-VN"/>
        </w:rPr>
      </w:pPr>
    </w:p>
    <w:p w14:paraId="119AD365" w14:textId="409A3458" w:rsidR="00DB6288" w:rsidRPr="00DB6288" w:rsidRDefault="00DB6288" w:rsidP="00DB6288">
      <w:pPr>
        <w:ind w:left="4276" w:right="1386" w:firstLine="44"/>
        <w:rPr>
          <w:b/>
          <w:sz w:val="28"/>
          <w:szCs w:val="28"/>
        </w:rPr>
      </w:pPr>
      <w:r w:rsidRPr="00DB6288">
        <w:rPr>
          <w:b/>
          <w:sz w:val="28"/>
          <w:szCs w:val="28"/>
        </w:rPr>
        <w:t>Mục</w:t>
      </w:r>
      <w:r w:rsidRPr="00DB6288">
        <w:rPr>
          <w:b/>
          <w:spacing w:val="-4"/>
          <w:sz w:val="28"/>
          <w:szCs w:val="28"/>
        </w:rPr>
        <w:t xml:space="preserve"> </w:t>
      </w:r>
      <w:r w:rsidRPr="00DB6288">
        <w:rPr>
          <w:b/>
          <w:spacing w:val="-10"/>
          <w:sz w:val="28"/>
          <w:szCs w:val="28"/>
        </w:rPr>
        <w:t>1</w:t>
      </w:r>
    </w:p>
    <w:p w14:paraId="08D08C20" w14:textId="5747E4B6" w:rsidR="00DB6288" w:rsidRDefault="00DB6288" w:rsidP="00DB6288">
      <w:pPr>
        <w:rPr>
          <w:b/>
          <w:spacing w:val="-2"/>
          <w:sz w:val="28"/>
          <w:szCs w:val="28"/>
          <w:lang w:val="vi-VN"/>
        </w:rPr>
      </w:pPr>
      <w:r w:rsidRPr="00DB6288">
        <w:rPr>
          <w:b/>
          <w:sz w:val="28"/>
          <w:szCs w:val="28"/>
          <w:lang w:val="vi-VN"/>
        </w:rPr>
        <w:t xml:space="preserve">                                                   </w:t>
      </w:r>
      <w:r w:rsidRPr="00DB6288">
        <w:rPr>
          <w:b/>
          <w:sz w:val="28"/>
          <w:szCs w:val="28"/>
        </w:rPr>
        <w:t>QUY</w:t>
      </w:r>
      <w:r w:rsidRPr="00DB6288">
        <w:rPr>
          <w:b/>
          <w:spacing w:val="-7"/>
          <w:sz w:val="28"/>
          <w:szCs w:val="28"/>
        </w:rPr>
        <w:t xml:space="preserve"> </w:t>
      </w:r>
      <w:r w:rsidRPr="00DB6288">
        <w:rPr>
          <w:b/>
          <w:sz w:val="28"/>
          <w:szCs w:val="28"/>
        </w:rPr>
        <w:t>ĐỊNH</w:t>
      </w:r>
      <w:r w:rsidRPr="00DB6288">
        <w:rPr>
          <w:b/>
          <w:spacing w:val="-5"/>
          <w:sz w:val="28"/>
          <w:szCs w:val="28"/>
        </w:rPr>
        <w:t xml:space="preserve"> </w:t>
      </w:r>
      <w:r w:rsidRPr="00DB6288">
        <w:rPr>
          <w:b/>
          <w:spacing w:val="-2"/>
          <w:sz w:val="28"/>
          <w:szCs w:val="28"/>
        </w:rPr>
        <w:t>CHUNG</w:t>
      </w:r>
    </w:p>
    <w:p w14:paraId="1DC78A92" w14:textId="77777777" w:rsidR="00DB6288" w:rsidRDefault="00DB6288" w:rsidP="00DB6288">
      <w:pPr>
        <w:pStyle w:val="Heading2"/>
        <w:ind w:left="601"/>
        <w:rPr>
          <w:rFonts w:ascii="Times New Roman" w:hAnsi="Times New Roman" w:cs="Times New Roman"/>
          <w:b/>
          <w:bCs/>
          <w:color w:val="auto"/>
          <w:sz w:val="28"/>
          <w:szCs w:val="28"/>
          <w:lang w:val="vi-VN"/>
        </w:rPr>
      </w:pPr>
    </w:p>
    <w:p w14:paraId="2724DC76" w14:textId="7232B145" w:rsidR="00DB6288" w:rsidRDefault="00DB6288" w:rsidP="00DB6288">
      <w:pPr>
        <w:pStyle w:val="Heading2"/>
        <w:ind w:left="601"/>
        <w:rPr>
          <w:rFonts w:ascii="Times New Roman" w:hAnsi="Times New Roman" w:cs="Times New Roman"/>
          <w:b/>
          <w:bCs/>
          <w:color w:val="auto"/>
          <w:spacing w:val="-5"/>
          <w:sz w:val="28"/>
          <w:szCs w:val="28"/>
          <w:lang w:val="vi-VN"/>
        </w:rPr>
      </w:pPr>
      <w:r w:rsidRPr="00DB6288">
        <w:rPr>
          <w:rFonts w:ascii="Times New Roman" w:hAnsi="Times New Roman" w:cs="Times New Roman"/>
          <w:b/>
          <w:bCs/>
          <w:color w:val="auto"/>
          <w:sz w:val="28"/>
          <w:szCs w:val="28"/>
        </w:rPr>
        <w:t>Điều</w:t>
      </w:r>
      <w:r w:rsidRPr="00DB6288">
        <w:rPr>
          <w:rFonts w:ascii="Times New Roman" w:hAnsi="Times New Roman" w:cs="Times New Roman"/>
          <w:b/>
          <w:bCs/>
          <w:color w:val="auto"/>
          <w:spacing w:val="-7"/>
          <w:sz w:val="28"/>
          <w:szCs w:val="28"/>
        </w:rPr>
        <w:t xml:space="preserve"> </w:t>
      </w:r>
      <w:r w:rsidRPr="00DB6288">
        <w:rPr>
          <w:rFonts w:ascii="Times New Roman" w:hAnsi="Times New Roman" w:cs="Times New Roman"/>
          <w:b/>
          <w:bCs/>
          <w:color w:val="auto"/>
          <w:sz w:val="28"/>
          <w:szCs w:val="28"/>
        </w:rPr>
        <w:t>26.</w:t>
      </w:r>
      <w:r w:rsidRPr="00DB6288">
        <w:rPr>
          <w:rFonts w:ascii="Times New Roman" w:hAnsi="Times New Roman" w:cs="Times New Roman"/>
          <w:b/>
          <w:bCs/>
          <w:color w:val="auto"/>
          <w:spacing w:val="1"/>
          <w:sz w:val="28"/>
          <w:szCs w:val="28"/>
        </w:rPr>
        <w:t xml:space="preserve"> </w:t>
      </w:r>
      <w:r w:rsidRPr="00DB6288">
        <w:rPr>
          <w:rFonts w:ascii="Times New Roman" w:hAnsi="Times New Roman" w:cs="Times New Roman"/>
          <w:b/>
          <w:bCs/>
          <w:color w:val="auto"/>
          <w:sz w:val="28"/>
          <w:szCs w:val="28"/>
        </w:rPr>
        <w:t>Quyền</w:t>
      </w:r>
      <w:r w:rsidRPr="00DB6288">
        <w:rPr>
          <w:rFonts w:ascii="Times New Roman" w:hAnsi="Times New Roman" w:cs="Times New Roman"/>
          <w:b/>
          <w:bCs/>
          <w:color w:val="auto"/>
          <w:spacing w:val="-4"/>
          <w:sz w:val="28"/>
          <w:szCs w:val="28"/>
        </w:rPr>
        <w:t xml:space="preserve"> </w:t>
      </w:r>
      <w:r w:rsidRPr="00DB6288">
        <w:rPr>
          <w:rFonts w:ascii="Times New Roman" w:hAnsi="Times New Roman" w:cs="Times New Roman"/>
          <w:b/>
          <w:bCs/>
          <w:color w:val="auto"/>
          <w:sz w:val="28"/>
          <w:szCs w:val="28"/>
        </w:rPr>
        <w:t>chung</w:t>
      </w:r>
      <w:r w:rsidRPr="00DB6288">
        <w:rPr>
          <w:rFonts w:ascii="Times New Roman" w:hAnsi="Times New Roman" w:cs="Times New Roman"/>
          <w:b/>
          <w:bCs/>
          <w:color w:val="auto"/>
          <w:spacing w:val="-4"/>
          <w:sz w:val="28"/>
          <w:szCs w:val="28"/>
        </w:rPr>
        <w:t xml:space="preserve"> </w:t>
      </w:r>
      <w:r w:rsidRPr="00DB6288">
        <w:rPr>
          <w:rFonts w:ascii="Times New Roman" w:hAnsi="Times New Roman" w:cs="Times New Roman"/>
          <w:b/>
          <w:bCs/>
          <w:color w:val="auto"/>
          <w:sz w:val="28"/>
          <w:szCs w:val="28"/>
        </w:rPr>
        <w:t>của</w:t>
      </w:r>
      <w:r w:rsidRPr="00DB6288">
        <w:rPr>
          <w:rFonts w:ascii="Times New Roman" w:hAnsi="Times New Roman" w:cs="Times New Roman"/>
          <w:b/>
          <w:bCs/>
          <w:color w:val="auto"/>
          <w:spacing w:val="-3"/>
          <w:sz w:val="28"/>
          <w:szCs w:val="28"/>
        </w:rPr>
        <w:t xml:space="preserve"> </w:t>
      </w:r>
      <w:r w:rsidRPr="00DB6288">
        <w:rPr>
          <w:rFonts w:ascii="Times New Roman" w:hAnsi="Times New Roman" w:cs="Times New Roman"/>
          <w:b/>
          <w:bCs/>
          <w:color w:val="auto"/>
          <w:sz w:val="28"/>
          <w:szCs w:val="28"/>
        </w:rPr>
        <w:t>người</w:t>
      </w:r>
      <w:r w:rsidRPr="00DB6288">
        <w:rPr>
          <w:rFonts w:ascii="Times New Roman" w:hAnsi="Times New Roman" w:cs="Times New Roman"/>
          <w:b/>
          <w:bCs/>
          <w:color w:val="auto"/>
          <w:spacing w:val="-4"/>
          <w:sz w:val="28"/>
          <w:szCs w:val="28"/>
        </w:rPr>
        <w:t xml:space="preserve"> </w:t>
      </w:r>
      <w:r w:rsidRPr="00DB6288">
        <w:rPr>
          <w:rFonts w:ascii="Times New Roman" w:hAnsi="Times New Roman" w:cs="Times New Roman"/>
          <w:b/>
          <w:bCs/>
          <w:color w:val="auto"/>
          <w:sz w:val="28"/>
          <w:szCs w:val="28"/>
        </w:rPr>
        <w:t>sử</w:t>
      </w:r>
      <w:r w:rsidRPr="00DB6288">
        <w:rPr>
          <w:rFonts w:ascii="Times New Roman" w:hAnsi="Times New Roman" w:cs="Times New Roman"/>
          <w:b/>
          <w:bCs/>
          <w:color w:val="auto"/>
          <w:spacing w:val="-4"/>
          <w:sz w:val="28"/>
          <w:szCs w:val="28"/>
        </w:rPr>
        <w:t xml:space="preserve"> </w:t>
      </w:r>
      <w:r w:rsidRPr="00DB6288">
        <w:rPr>
          <w:rFonts w:ascii="Times New Roman" w:hAnsi="Times New Roman" w:cs="Times New Roman"/>
          <w:b/>
          <w:bCs/>
          <w:color w:val="auto"/>
          <w:sz w:val="28"/>
          <w:szCs w:val="28"/>
        </w:rPr>
        <w:t>dụng</w:t>
      </w:r>
      <w:r w:rsidRPr="00DB6288">
        <w:rPr>
          <w:rFonts w:ascii="Times New Roman" w:hAnsi="Times New Roman" w:cs="Times New Roman"/>
          <w:b/>
          <w:bCs/>
          <w:color w:val="auto"/>
          <w:spacing w:val="-3"/>
          <w:sz w:val="28"/>
          <w:szCs w:val="28"/>
        </w:rPr>
        <w:t xml:space="preserve"> </w:t>
      </w:r>
      <w:r w:rsidRPr="00DB6288">
        <w:rPr>
          <w:rFonts w:ascii="Times New Roman" w:hAnsi="Times New Roman" w:cs="Times New Roman"/>
          <w:b/>
          <w:bCs/>
          <w:color w:val="auto"/>
          <w:spacing w:val="-5"/>
          <w:sz w:val="28"/>
          <w:szCs w:val="28"/>
        </w:rPr>
        <w:t>đất</w:t>
      </w:r>
    </w:p>
    <w:p w14:paraId="07A18FA7" w14:textId="77777777" w:rsidR="00DB6288" w:rsidRDefault="00DB6288">
      <w:pPr>
        <w:pStyle w:val="ListParagraph"/>
        <w:numPr>
          <w:ilvl w:val="0"/>
          <w:numId w:val="25"/>
        </w:numPr>
        <w:tabs>
          <w:tab w:val="left" w:pos="913"/>
        </w:tabs>
        <w:spacing w:before="161" w:line="283" w:lineRule="auto"/>
        <w:ind w:left="147" w:right="195" w:firstLine="453"/>
        <w:contextualSpacing w:val="0"/>
        <w:rPr>
          <w:sz w:val="28"/>
        </w:rPr>
      </w:pPr>
      <w:r>
        <w:rPr>
          <w:sz w:val="28"/>
        </w:rPr>
        <w:t>Được</w:t>
      </w:r>
      <w:r>
        <w:rPr>
          <w:spacing w:val="28"/>
          <w:sz w:val="28"/>
        </w:rPr>
        <w:t xml:space="preserve"> </w:t>
      </w:r>
      <w:r>
        <w:rPr>
          <w:sz w:val="28"/>
        </w:rPr>
        <w:t>cấp</w:t>
      </w:r>
      <w:r>
        <w:rPr>
          <w:spacing w:val="26"/>
          <w:sz w:val="28"/>
        </w:rPr>
        <w:t xml:space="preserve"> </w:t>
      </w:r>
      <w:r>
        <w:rPr>
          <w:sz w:val="28"/>
        </w:rPr>
        <w:t>Giấy</w:t>
      </w:r>
      <w:r>
        <w:rPr>
          <w:spacing w:val="24"/>
          <w:sz w:val="28"/>
        </w:rPr>
        <w:t xml:space="preserve"> </w:t>
      </w:r>
      <w:r>
        <w:rPr>
          <w:sz w:val="28"/>
        </w:rPr>
        <w:t>chứng</w:t>
      </w:r>
      <w:r>
        <w:rPr>
          <w:spacing w:val="27"/>
          <w:sz w:val="28"/>
        </w:rPr>
        <w:t xml:space="preserve"> </w:t>
      </w:r>
      <w:r>
        <w:rPr>
          <w:sz w:val="28"/>
        </w:rPr>
        <w:t>nhận</w:t>
      </w:r>
      <w:r>
        <w:rPr>
          <w:spacing w:val="27"/>
          <w:sz w:val="28"/>
        </w:rPr>
        <w:t xml:space="preserve"> </w:t>
      </w:r>
      <w:r>
        <w:rPr>
          <w:sz w:val="28"/>
        </w:rPr>
        <w:t>quyền</w:t>
      </w:r>
      <w:r>
        <w:rPr>
          <w:spacing w:val="27"/>
          <w:sz w:val="28"/>
        </w:rPr>
        <w:t xml:space="preserve"> </w:t>
      </w:r>
      <w:r>
        <w:rPr>
          <w:sz w:val="28"/>
        </w:rPr>
        <w:t>sử</w:t>
      </w:r>
      <w:r>
        <w:rPr>
          <w:spacing w:val="24"/>
          <w:sz w:val="28"/>
        </w:rPr>
        <w:t xml:space="preserve"> </w:t>
      </w:r>
      <w:r>
        <w:rPr>
          <w:sz w:val="28"/>
        </w:rPr>
        <w:t>dụng</w:t>
      </w:r>
      <w:r>
        <w:rPr>
          <w:spacing w:val="27"/>
          <w:sz w:val="28"/>
        </w:rPr>
        <w:t xml:space="preserve"> </w:t>
      </w:r>
      <w:r>
        <w:rPr>
          <w:sz w:val="28"/>
        </w:rPr>
        <w:t>đất,</w:t>
      </w:r>
      <w:r>
        <w:rPr>
          <w:spacing w:val="25"/>
          <w:sz w:val="28"/>
        </w:rPr>
        <w:t xml:space="preserve"> </w:t>
      </w:r>
      <w:r>
        <w:rPr>
          <w:sz w:val="28"/>
        </w:rPr>
        <w:t>quyền</w:t>
      </w:r>
      <w:r>
        <w:rPr>
          <w:spacing w:val="27"/>
          <w:sz w:val="28"/>
        </w:rPr>
        <w:t xml:space="preserve"> </w:t>
      </w:r>
      <w:r>
        <w:rPr>
          <w:sz w:val="28"/>
        </w:rPr>
        <w:t>sở</w:t>
      </w:r>
      <w:r>
        <w:rPr>
          <w:spacing w:val="26"/>
          <w:sz w:val="28"/>
        </w:rPr>
        <w:t xml:space="preserve"> </w:t>
      </w:r>
      <w:r>
        <w:rPr>
          <w:sz w:val="28"/>
        </w:rPr>
        <w:t>hữu</w:t>
      </w:r>
      <w:r>
        <w:rPr>
          <w:spacing w:val="26"/>
          <w:sz w:val="28"/>
        </w:rPr>
        <w:t xml:space="preserve"> </w:t>
      </w:r>
      <w:r>
        <w:rPr>
          <w:sz w:val="28"/>
        </w:rPr>
        <w:t>tài</w:t>
      </w:r>
      <w:r>
        <w:rPr>
          <w:spacing w:val="27"/>
          <w:sz w:val="28"/>
        </w:rPr>
        <w:t xml:space="preserve"> </w:t>
      </w:r>
      <w:r>
        <w:rPr>
          <w:sz w:val="28"/>
        </w:rPr>
        <w:t>sản</w:t>
      </w:r>
      <w:r>
        <w:rPr>
          <w:spacing w:val="27"/>
          <w:sz w:val="28"/>
        </w:rPr>
        <w:t xml:space="preserve"> </w:t>
      </w:r>
      <w:r>
        <w:rPr>
          <w:sz w:val="28"/>
        </w:rPr>
        <w:t>gắn liền với đất khi có đủ điều kiện theo quy định của pháp luật về đất đai.</w:t>
      </w:r>
    </w:p>
    <w:p w14:paraId="5C10A43A" w14:textId="77777777" w:rsidR="00DB6288" w:rsidRDefault="00DB6288">
      <w:pPr>
        <w:pStyle w:val="ListParagraph"/>
        <w:numPr>
          <w:ilvl w:val="0"/>
          <w:numId w:val="25"/>
        </w:numPr>
        <w:tabs>
          <w:tab w:val="left" w:pos="881"/>
        </w:tabs>
        <w:spacing w:before="99"/>
        <w:ind w:left="881" w:hanging="280"/>
        <w:contextualSpacing w:val="0"/>
        <w:rPr>
          <w:sz w:val="28"/>
        </w:rPr>
      </w:pPr>
      <w:r>
        <w:rPr>
          <w:sz w:val="28"/>
        </w:rPr>
        <w:t>Hưởng</w:t>
      </w:r>
      <w:r>
        <w:rPr>
          <w:spacing w:val="-7"/>
          <w:sz w:val="28"/>
        </w:rPr>
        <w:t xml:space="preserve"> </w:t>
      </w:r>
      <w:r>
        <w:rPr>
          <w:sz w:val="28"/>
        </w:rPr>
        <w:t>thành</w:t>
      </w:r>
      <w:r>
        <w:rPr>
          <w:spacing w:val="-4"/>
          <w:sz w:val="28"/>
        </w:rPr>
        <w:t xml:space="preserve"> </w:t>
      </w:r>
      <w:r>
        <w:rPr>
          <w:sz w:val="28"/>
        </w:rPr>
        <w:t>quả</w:t>
      </w:r>
      <w:r>
        <w:rPr>
          <w:spacing w:val="-6"/>
          <w:sz w:val="28"/>
        </w:rPr>
        <w:t xml:space="preserve"> </w:t>
      </w:r>
      <w:r>
        <w:rPr>
          <w:sz w:val="28"/>
        </w:rPr>
        <w:t>lao</w:t>
      </w:r>
      <w:r>
        <w:rPr>
          <w:spacing w:val="-2"/>
          <w:sz w:val="28"/>
        </w:rPr>
        <w:t xml:space="preserve"> </w:t>
      </w:r>
      <w:r>
        <w:rPr>
          <w:sz w:val="28"/>
        </w:rPr>
        <w:t>động,</w:t>
      </w:r>
      <w:r>
        <w:rPr>
          <w:spacing w:val="-7"/>
          <w:sz w:val="28"/>
        </w:rPr>
        <w:t xml:space="preserve"> </w:t>
      </w:r>
      <w:r>
        <w:rPr>
          <w:sz w:val="28"/>
        </w:rPr>
        <w:t>kết</w:t>
      </w:r>
      <w:r>
        <w:rPr>
          <w:spacing w:val="-4"/>
          <w:sz w:val="28"/>
        </w:rPr>
        <w:t xml:space="preserve"> </w:t>
      </w:r>
      <w:r>
        <w:rPr>
          <w:sz w:val="28"/>
        </w:rPr>
        <w:t>quả</w:t>
      </w:r>
      <w:r>
        <w:rPr>
          <w:spacing w:val="-2"/>
          <w:sz w:val="28"/>
        </w:rPr>
        <w:t xml:space="preserve"> </w:t>
      </w:r>
      <w:r>
        <w:rPr>
          <w:sz w:val="28"/>
        </w:rPr>
        <w:t>đầu</w:t>
      </w:r>
      <w:r>
        <w:rPr>
          <w:spacing w:val="-5"/>
          <w:sz w:val="28"/>
        </w:rPr>
        <w:t xml:space="preserve"> </w:t>
      </w:r>
      <w:r>
        <w:rPr>
          <w:sz w:val="28"/>
        </w:rPr>
        <w:t>tư</w:t>
      </w:r>
      <w:r>
        <w:rPr>
          <w:spacing w:val="-4"/>
          <w:sz w:val="28"/>
        </w:rPr>
        <w:t xml:space="preserve"> </w:t>
      </w:r>
      <w:r>
        <w:rPr>
          <w:sz w:val="28"/>
        </w:rPr>
        <w:t>trên</w:t>
      </w:r>
      <w:r>
        <w:rPr>
          <w:spacing w:val="-3"/>
          <w:sz w:val="28"/>
        </w:rPr>
        <w:t xml:space="preserve"> </w:t>
      </w:r>
      <w:r>
        <w:rPr>
          <w:sz w:val="28"/>
        </w:rPr>
        <w:t>đất</w:t>
      </w:r>
      <w:r>
        <w:rPr>
          <w:spacing w:val="-2"/>
          <w:sz w:val="28"/>
        </w:rPr>
        <w:t xml:space="preserve"> </w:t>
      </w:r>
      <w:r>
        <w:rPr>
          <w:sz w:val="28"/>
        </w:rPr>
        <w:t>sử</w:t>
      </w:r>
      <w:r>
        <w:rPr>
          <w:spacing w:val="-7"/>
          <w:sz w:val="28"/>
        </w:rPr>
        <w:t xml:space="preserve"> </w:t>
      </w:r>
      <w:r>
        <w:rPr>
          <w:sz w:val="28"/>
        </w:rPr>
        <w:t>dụng</w:t>
      </w:r>
      <w:r>
        <w:rPr>
          <w:spacing w:val="-2"/>
          <w:sz w:val="28"/>
        </w:rPr>
        <w:t xml:space="preserve"> </w:t>
      </w:r>
      <w:r>
        <w:rPr>
          <w:sz w:val="28"/>
        </w:rPr>
        <w:t>hợp</w:t>
      </w:r>
      <w:r>
        <w:rPr>
          <w:spacing w:val="-1"/>
          <w:sz w:val="28"/>
        </w:rPr>
        <w:t xml:space="preserve"> </w:t>
      </w:r>
      <w:r>
        <w:rPr>
          <w:spacing w:val="-2"/>
          <w:sz w:val="28"/>
        </w:rPr>
        <w:t>pháp.</w:t>
      </w:r>
    </w:p>
    <w:p w14:paraId="05792582" w14:textId="77777777" w:rsidR="00DB6288" w:rsidRDefault="00DB6288">
      <w:pPr>
        <w:pStyle w:val="ListParagraph"/>
        <w:numPr>
          <w:ilvl w:val="0"/>
          <w:numId w:val="25"/>
        </w:numPr>
        <w:tabs>
          <w:tab w:val="left" w:pos="900"/>
        </w:tabs>
        <w:spacing w:before="158" w:line="283" w:lineRule="auto"/>
        <w:ind w:left="147" w:right="212" w:firstLine="454"/>
        <w:contextualSpacing w:val="0"/>
        <w:rPr>
          <w:sz w:val="28"/>
        </w:rPr>
      </w:pPr>
      <w:r>
        <w:rPr>
          <w:sz w:val="28"/>
        </w:rPr>
        <w:t>Hưởng các lợi ích khi Nhà nước đầu tư để bảo vệ, cải tạo và phát triển đất</w:t>
      </w:r>
      <w:r>
        <w:rPr>
          <w:spacing w:val="40"/>
          <w:sz w:val="28"/>
        </w:rPr>
        <w:t xml:space="preserve"> </w:t>
      </w:r>
      <w:r>
        <w:rPr>
          <w:sz w:val="28"/>
        </w:rPr>
        <w:t>nông nghiệp.</w:t>
      </w:r>
    </w:p>
    <w:p w14:paraId="13A096F0" w14:textId="77777777" w:rsidR="00DB6288" w:rsidRDefault="00DB6288">
      <w:pPr>
        <w:pStyle w:val="ListParagraph"/>
        <w:numPr>
          <w:ilvl w:val="0"/>
          <w:numId w:val="25"/>
        </w:numPr>
        <w:tabs>
          <w:tab w:val="left" w:pos="905"/>
        </w:tabs>
        <w:spacing w:before="99" w:line="283" w:lineRule="auto"/>
        <w:ind w:left="147" w:right="233" w:firstLine="454"/>
        <w:contextualSpacing w:val="0"/>
        <w:rPr>
          <w:sz w:val="28"/>
        </w:rPr>
      </w:pPr>
      <w:r>
        <w:rPr>
          <w:sz w:val="28"/>
        </w:rPr>
        <w:t>Được</w:t>
      </w:r>
      <w:r>
        <w:rPr>
          <w:spacing w:val="40"/>
          <w:sz w:val="28"/>
        </w:rPr>
        <w:t xml:space="preserve"> </w:t>
      </w:r>
      <w:r>
        <w:rPr>
          <w:sz w:val="28"/>
        </w:rPr>
        <w:t>Nhà</w:t>
      </w:r>
      <w:r>
        <w:rPr>
          <w:spacing w:val="40"/>
          <w:sz w:val="28"/>
        </w:rPr>
        <w:t xml:space="preserve"> </w:t>
      </w:r>
      <w:r>
        <w:rPr>
          <w:sz w:val="28"/>
        </w:rPr>
        <w:t>nước</w:t>
      </w:r>
      <w:r>
        <w:rPr>
          <w:spacing w:val="40"/>
          <w:sz w:val="28"/>
        </w:rPr>
        <w:t xml:space="preserve"> </w:t>
      </w:r>
      <w:r>
        <w:rPr>
          <w:sz w:val="28"/>
        </w:rPr>
        <w:t>hướng</w:t>
      </w:r>
      <w:r>
        <w:rPr>
          <w:spacing w:val="40"/>
          <w:sz w:val="28"/>
        </w:rPr>
        <w:t xml:space="preserve"> </w:t>
      </w:r>
      <w:r>
        <w:rPr>
          <w:sz w:val="28"/>
        </w:rPr>
        <w:t>dẫn</w:t>
      </w:r>
      <w:r>
        <w:rPr>
          <w:spacing w:val="40"/>
          <w:sz w:val="28"/>
        </w:rPr>
        <w:t xml:space="preserve"> </w:t>
      </w:r>
      <w:r>
        <w:rPr>
          <w:sz w:val="28"/>
        </w:rPr>
        <w:t>và</w:t>
      </w:r>
      <w:r>
        <w:rPr>
          <w:spacing w:val="40"/>
          <w:sz w:val="28"/>
        </w:rPr>
        <w:t xml:space="preserve"> </w:t>
      </w:r>
      <w:r>
        <w:rPr>
          <w:sz w:val="28"/>
        </w:rPr>
        <w:t>giúp</w:t>
      </w:r>
      <w:r>
        <w:rPr>
          <w:spacing w:val="40"/>
          <w:sz w:val="28"/>
        </w:rPr>
        <w:t xml:space="preserve"> </w:t>
      </w:r>
      <w:r>
        <w:rPr>
          <w:sz w:val="28"/>
        </w:rPr>
        <w:t>đỡ</w:t>
      </w:r>
      <w:r>
        <w:rPr>
          <w:spacing w:val="40"/>
          <w:sz w:val="28"/>
        </w:rPr>
        <w:t xml:space="preserve"> </w:t>
      </w:r>
      <w:r>
        <w:rPr>
          <w:sz w:val="28"/>
        </w:rPr>
        <w:t>trong</w:t>
      </w:r>
      <w:r>
        <w:rPr>
          <w:spacing w:val="40"/>
          <w:sz w:val="28"/>
        </w:rPr>
        <w:t xml:space="preserve"> </w:t>
      </w:r>
      <w:r>
        <w:rPr>
          <w:sz w:val="28"/>
        </w:rPr>
        <w:t>việc</w:t>
      </w:r>
      <w:r>
        <w:rPr>
          <w:spacing w:val="40"/>
          <w:sz w:val="28"/>
        </w:rPr>
        <w:t xml:space="preserve"> </w:t>
      </w:r>
      <w:r>
        <w:rPr>
          <w:sz w:val="28"/>
        </w:rPr>
        <w:t>cải</w:t>
      </w:r>
      <w:r>
        <w:rPr>
          <w:spacing w:val="40"/>
          <w:sz w:val="28"/>
        </w:rPr>
        <w:t xml:space="preserve"> </w:t>
      </w:r>
      <w:r>
        <w:rPr>
          <w:sz w:val="28"/>
        </w:rPr>
        <w:t>tạo,</w:t>
      </w:r>
      <w:r>
        <w:rPr>
          <w:spacing w:val="40"/>
          <w:sz w:val="28"/>
        </w:rPr>
        <w:t xml:space="preserve"> </w:t>
      </w:r>
      <w:r>
        <w:rPr>
          <w:sz w:val="28"/>
        </w:rPr>
        <w:t>phục</w:t>
      </w:r>
      <w:r>
        <w:rPr>
          <w:spacing w:val="40"/>
          <w:sz w:val="28"/>
        </w:rPr>
        <w:t xml:space="preserve"> </w:t>
      </w:r>
      <w:r>
        <w:rPr>
          <w:sz w:val="28"/>
        </w:rPr>
        <w:t>hồi</w:t>
      </w:r>
      <w:r>
        <w:rPr>
          <w:spacing w:val="40"/>
          <w:sz w:val="28"/>
        </w:rPr>
        <w:t xml:space="preserve"> </w:t>
      </w:r>
      <w:r>
        <w:rPr>
          <w:sz w:val="28"/>
        </w:rPr>
        <w:t>đất nông nghiệp.</w:t>
      </w:r>
    </w:p>
    <w:p w14:paraId="12CB3D32" w14:textId="77777777" w:rsidR="00DB6288" w:rsidRDefault="00DB6288">
      <w:pPr>
        <w:pStyle w:val="ListParagraph"/>
        <w:numPr>
          <w:ilvl w:val="0"/>
          <w:numId w:val="25"/>
        </w:numPr>
        <w:tabs>
          <w:tab w:val="left" w:pos="899"/>
        </w:tabs>
        <w:spacing w:before="102" w:line="283" w:lineRule="auto"/>
        <w:ind w:left="147" w:right="405" w:firstLine="453"/>
        <w:contextualSpacing w:val="0"/>
        <w:rPr>
          <w:sz w:val="28"/>
        </w:rPr>
      </w:pPr>
      <w:r>
        <w:rPr>
          <w:sz w:val="28"/>
        </w:rPr>
        <w:t>Được</w:t>
      </w:r>
      <w:r>
        <w:rPr>
          <w:spacing w:val="-3"/>
          <w:sz w:val="28"/>
        </w:rPr>
        <w:t xml:space="preserve"> </w:t>
      </w:r>
      <w:r>
        <w:rPr>
          <w:sz w:val="28"/>
        </w:rPr>
        <w:t>Nhà</w:t>
      </w:r>
      <w:r>
        <w:rPr>
          <w:spacing w:val="-3"/>
          <w:sz w:val="28"/>
        </w:rPr>
        <w:t xml:space="preserve"> </w:t>
      </w:r>
      <w:r>
        <w:rPr>
          <w:sz w:val="28"/>
        </w:rPr>
        <w:t>nước</w:t>
      </w:r>
      <w:r>
        <w:rPr>
          <w:spacing w:val="-3"/>
          <w:sz w:val="28"/>
        </w:rPr>
        <w:t xml:space="preserve"> </w:t>
      </w:r>
      <w:r>
        <w:rPr>
          <w:sz w:val="28"/>
        </w:rPr>
        <w:t>bảo</w:t>
      </w:r>
      <w:r>
        <w:rPr>
          <w:spacing w:val="-3"/>
          <w:sz w:val="28"/>
        </w:rPr>
        <w:t xml:space="preserve"> </w:t>
      </w:r>
      <w:r>
        <w:rPr>
          <w:sz w:val="28"/>
        </w:rPr>
        <w:t>hộ</w:t>
      </w:r>
      <w:r>
        <w:rPr>
          <w:spacing w:val="-3"/>
          <w:sz w:val="28"/>
        </w:rPr>
        <w:t xml:space="preserve"> </w:t>
      </w:r>
      <w:r>
        <w:rPr>
          <w:sz w:val="28"/>
        </w:rPr>
        <w:t>khi</w:t>
      </w:r>
      <w:r>
        <w:rPr>
          <w:spacing w:val="-3"/>
          <w:sz w:val="28"/>
        </w:rPr>
        <w:t xml:space="preserve"> </w:t>
      </w:r>
      <w:r>
        <w:rPr>
          <w:sz w:val="28"/>
        </w:rPr>
        <w:t>người</w:t>
      </w:r>
      <w:r>
        <w:rPr>
          <w:spacing w:val="-3"/>
          <w:sz w:val="28"/>
        </w:rPr>
        <w:t xml:space="preserve"> </w:t>
      </w:r>
      <w:r>
        <w:rPr>
          <w:sz w:val="28"/>
        </w:rPr>
        <w:t>khác</w:t>
      </w:r>
      <w:r>
        <w:rPr>
          <w:spacing w:val="-3"/>
          <w:sz w:val="28"/>
        </w:rPr>
        <w:t xml:space="preserve"> </w:t>
      </w:r>
      <w:r>
        <w:rPr>
          <w:sz w:val="28"/>
        </w:rPr>
        <w:t>xâm</w:t>
      </w:r>
      <w:r>
        <w:rPr>
          <w:spacing w:val="-3"/>
          <w:sz w:val="28"/>
        </w:rPr>
        <w:t xml:space="preserve"> </w:t>
      </w:r>
      <w:r>
        <w:rPr>
          <w:sz w:val="28"/>
        </w:rPr>
        <w:t>phạm</w:t>
      </w:r>
      <w:r>
        <w:rPr>
          <w:spacing w:val="-3"/>
          <w:sz w:val="28"/>
        </w:rPr>
        <w:t xml:space="preserve"> </w:t>
      </w:r>
      <w:r>
        <w:rPr>
          <w:sz w:val="28"/>
        </w:rPr>
        <w:t>quyền,</w:t>
      </w:r>
      <w:r>
        <w:rPr>
          <w:spacing w:val="-3"/>
          <w:sz w:val="28"/>
        </w:rPr>
        <w:t xml:space="preserve"> </w:t>
      </w:r>
      <w:r>
        <w:rPr>
          <w:sz w:val="28"/>
        </w:rPr>
        <w:t>lợi</w:t>
      </w:r>
      <w:r>
        <w:rPr>
          <w:spacing w:val="-3"/>
          <w:sz w:val="28"/>
        </w:rPr>
        <w:t xml:space="preserve"> </w:t>
      </w:r>
      <w:r>
        <w:rPr>
          <w:sz w:val="28"/>
        </w:rPr>
        <w:t>ích</w:t>
      </w:r>
      <w:r>
        <w:rPr>
          <w:spacing w:val="-3"/>
          <w:sz w:val="28"/>
        </w:rPr>
        <w:t xml:space="preserve"> </w:t>
      </w:r>
      <w:r>
        <w:rPr>
          <w:sz w:val="28"/>
        </w:rPr>
        <w:t>hợp</w:t>
      </w:r>
      <w:r>
        <w:rPr>
          <w:spacing w:val="-3"/>
          <w:sz w:val="28"/>
        </w:rPr>
        <w:t xml:space="preserve"> </w:t>
      </w:r>
      <w:r>
        <w:rPr>
          <w:sz w:val="28"/>
        </w:rPr>
        <w:t>pháp về đất đai của mình.</w:t>
      </w:r>
    </w:p>
    <w:p w14:paraId="19F76FFF" w14:textId="77777777" w:rsidR="00DB6288" w:rsidRDefault="00DB6288">
      <w:pPr>
        <w:pStyle w:val="ListParagraph"/>
        <w:numPr>
          <w:ilvl w:val="0"/>
          <w:numId w:val="25"/>
        </w:numPr>
        <w:tabs>
          <w:tab w:val="left" w:pos="908"/>
        </w:tabs>
        <w:spacing w:before="98" w:line="283" w:lineRule="auto"/>
        <w:ind w:left="147" w:right="240" w:firstLine="453"/>
        <w:contextualSpacing w:val="0"/>
        <w:rPr>
          <w:sz w:val="28"/>
        </w:rPr>
      </w:pPr>
      <w:r>
        <w:rPr>
          <w:sz w:val="28"/>
        </w:rPr>
        <w:t>Được quyền chuyển mục đích sử dụng đất theo quy</w:t>
      </w:r>
      <w:r>
        <w:rPr>
          <w:spacing w:val="-3"/>
          <w:sz w:val="28"/>
        </w:rPr>
        <w:t xml:space="preserve"> </w:t>
      </w:r>
      <w:r>
        <w:rPr>
          <w:sz w:val="28"/>
        </w:rPr>
        <w:t>định của Luật này</w:t>
      </w:r>
      <w:r>
        <w:rPr>
          <w:spacing w:val="-3"/>
          <w:sz w:val="28"/>
        </w:rPr>
        <w:t xml:space="preserve"> </w:t>
      </w:r>
      <w:r>
        <w:rPr>
          <w:sz w:val="28"/>
        </w:rPr>
        <w:t>và</w:t>
      </w:r>
      <w:r>
        <w:rPr>
          <w:spacing w:val="80"/>
          <w:sz w:val="28"/>
        </w:rPr>
        <w:t xml:space="preserve"> </w:t>
      </w:r>
      <w:r>
        <w:rPr>
          <w:sz w:val="28"/>
        </w:rPr>
        <w:t>quy định khác của pháp luật có liên quan.</w:t>
      </w:r>
    </w:p>
    <w:p w14:paraId="44905264" w14:textId="77777777" w:rsidR="00DB6288" w:rsidRDefault="00DB6288">
      <w:pPr>
        <w:pStyle w:val="ListParagraph"/>
        <w:numPr>
          <w:ilvl w:val="0"/>
          <w:numId w:val="25"/>
        </w:numPr>
        <w:tabs>
          <w:tab w:val="left" w:pos="885"/>
        </w:tabs>
        <w:spacing w:before="100" w:line="283" w:lineRule="auto"/>
        <w:ind w:left="147" w:right="214" w:firstLine="454"/>
        <w:contextualSpacing w:val="0"/>
        <w:rPr>
          <w:sz w:val="28"/>
        </w:rPr>
      </w:pPr>
      <w:r>
        <w:rPr>
          <w:sz w:val="28"/>
        </w:rPr>
        <w:t>Được</w:t>
      </w:r>
      <w:r>
        <w:rPr>
          <w:spacing w:val="-4"/>
          <w:sz w:val="28"/>
        </w:rPr>
        <w:t xml:space="preserve"> </w:t>
      </w:r>
      <w:r>
        <w:rPr>
          <w:sz w:val="28"/>
        </w:rPr>
        <w:t>bồi</w:t>
      </w:r>
      <w:r>
        <w:rPr>
          <w:spacing w:val="-1"/>
          <w:sz w:val="28"/>
        </w:rPr>
        <w:t xml:space="preserve"> </w:t>
      </w:r>
      <w:r>
        <w:rPr>
          <w:sz w:val="28"/>
        </w:rPr>
        <w:t>thường,</w:t>
      </w:r>
      <w:r>
        <w:rPr>
          <w:spacing w:val="-5"/>
          <w:sz w:val="28"/>
        </w:rPr>
        <w:t xml:space="preserve"> </w:t>
      </w:r>
      <w:r>
        <w:rPr>
          <w:sz w:val="28"/>
        </w:rPr>
        <w:t>hỗ</w:t>
      </w:r>
      <w:r>
        <w:rPr>
          <w:spacing w:val="-2"/>
          <w:sz w:val="28"/>
        </w:rPr>
        <w:t xml:space="preserve"> </w:t>
      </w:r>
      <w:r>
        <w:rPr>
          <w:sz w:val="28"/>
        </w:rPr>
        <w:t>trợ,</w:t>
      </w:r>
      <w:r>
        <w:rPr>
          <w:spacing w:val="-5"/>
          <w:sz w:val="28"/>
        </w:rPr>
        <w:t xml:space="preserve"> </w:t>
      </w:r>
      <w:r>
        <w:rPr>
          <w:sz w:val="28"/>
        </w:rPr>
        <w:t>tái</w:t>
      </w:r>
      <w:r>
        <w:rPr>
          <w:spacing w:val="-3"/>
          <w:sz w:val="28"/>
        </w:rPr>
        <w:t xml:space="preserve"> </w:t>
      </w:r>
      <w:r>
        <w:rPr>
          <w:sz w:val="28"/>
        </w:rPr>
        <w:t>định</w:t>
      </w:r>
      <w:r>
        <w:rPr>
          <w:spacing w:val="-2"/>
          <w:sz w:val="28"/>
        </w:rPr>
        <w:t xml:space="preserve"> </w:t>
      </w:r>
      <w:r>
        <w:rPr>
          <w:sz w:val="28"/>
        </w:rPr>
        <w:t>cư</w:t>
      </w:r>
      <w:r>
        <w:rPr>
          <w:spacing w:val="-3"/>
          <w:sz w:val="28"/>
        </w:rPr>
        <w:t xml:space="preserve"> </w:t>
      </w:r>
      <w:r>
        <w:rPr>
          <w:sz w:val="28"/>
        </w:rPr>
        <w:t>khi</w:t>
      </w:r>
      <w:r>
        <w:rPr>
          <w:spacing w:val="-3"/>
          <w:sz w:val="28"/>
        </w:rPr>
        <w:t xml:space="preserve"> </w:t>
      </w:r>
      <w:r>
        <w:rPr>
          <w:sz w:val="28"/>
        </w:rPr>
        <w:t>Nhà</w:t>
      </w:r>
      <w:r>
        <w:rPr>
          <w:spacing w:val="-2"/>
          <w:sz w:val="28"/>
        </w:rPr>
        <w:t xml:space="preserve"> </w:t>
      </w:r>
      <w:r>
        <w:rPr>
          <w:sz w:val="28"/>
        </w:rPr>
        <w:t>nước</w:t>
      </w:r>
      <w:r>
        <w:rPr>
          <w:spacing w:val="-3"/>
          <w:sz w:val="28"/>
        </w:rPr>
        <w:t xml:space="preserve"> </w:t>
      </w:r>
      <w:r>
        <w:rPr>
          <w:sz w:val="28"/>
        </w:rPr>
        <w:t>thu</w:t>
      </w:r>
      <w:r>
        <w:rPr>
          <w:spacing w:val="-3"/>
          <w:sz w:val="28"/>
        </w:rPr>
        <w:t xml:space="preserve"> </w:t>
      </w:r>
      <w:r>
        <w:rPr>
          <w:sz w:val="28"/>
        </w:rPr>
        <w:t>hồi</w:t>
      </w:r>
      <w:r>
        <w:rPr>
          <w:spacing w:val="-2"/>
          <w:sz w:val="28"/>
        </w:rPr>
        <w:t xml:space="preserve"> </w:t>
      </w:r>
      <w:r>
        <w:rPr>
          <w:sz w:val="28"/>
        </w:rPr>
        <w:t>đất</w:t>
      </w:r>
      <w:r>
        <w:rPr>
          <w:spacing w:val="-1"/>
          <w:sz w:val="28"/>
        </w:rPr>
        <w:t xml:space="preserve"> </w:t>
      </w:r>
      <w:r>
        <w:rPr>
          <w:sz w:val="28"/>
        </w:rPr>
        <w:t>theo</w:t>
      </w:r>
      <w:r>
        <w:rPr>
          <w:spacing w:val="-3"/>
          <w:sz w:val="28"/>
        </w:rPr>
        <w:t xml:space="preserve"> </w:t>
      </w:r>
      <w:r>
        <w:rPr>
          <w:sz w:val="28"/>
        </w:rPr>
        <w:t>quy</w:t>
      </w:r>
      <w:r>
        <w:rPr>
          <w:spacing w:val="-5"/>
          <w:sz w:val="28"/>
        </w:rPr>
        <w:t xml:space="preserve"> </w:t>
      </w:r>
      <w:r>
        <w:rPr>
          <w:sz w:val="28"/>
        </w:rPr>
        <w:t>định của Luật này.</w:t>
      </w:r>
    </w:p>
    <w:p w14:paraId="6FB5AE7A" w14:textId="77777777" w:rsidR="00DB6288" w:rsidRDefault="00DB6288">
      <w:pPr>
        <w:pStyle w:val="ListParagraph"/>
        <w:numPr>
          <w:ilvl w:val="0"/>
          <w:numId w:val="25"/>
        </w:numPr>
        <w:tabs>
          <w:tab w:val="left" w:pos="905"/>
        </w:tabs>
        <w:spacing w:before="101" w:line="283" w:lineRule="auto"/>
        <w:ind w:left="147" w:right="206" w:firstLine="454"/>
        <w:contextualSpacing w:val="0"/>
        <w:rPr>
          <w:sz w:val="28"/>
        </w:rPr>
      </w:pPr>
      <w:r>
        <w:rPr>
          <w:sz w:val="28"/>
        </w:rPr>
        <w:t>Khiếu nại, tố cáo, khởi kiện về những hành vi vi phạm quyền sử dụng đất</w:t>
      </w:r>
      <w:r>
        <w:rPr>
          <w:spacing w:val="80"/>
          <w:sz w:val="28"/>
        </w:rPr>
        <w:t xml:space="preserve"> </w:t>
      </w:r>
      <w:r>
        <w:rPr>
          <w:sz w:val="28"/>
        </w:rPr>
        <w:t>hợp pháp của mình và những hành vi khác vi phạm pháp luật về đất đai.</w:t>
      </w:r>
    </w:p>
    <w:p w14:paraId="27F36A98" w14:textId="77777777" w:rsidR="00DB6288" w:rsidRPr="00B447DD" w:rsidRDefault="00DB6288" w:rsidP="00DB6288">
      <w:pPr>
        <w:pStyle w:val="Heading2"/>
        <w:spacing w:before="99" w:line="283" w:lineRule="auto"/>
        <w:ind w:left="147" w:firstLine="453"/>
        <w:rPr>
          <w:rFonts w:ascii="Times New Roman" w:hAnsi="Times New Roman" w:cs="Times New Roman"/>
          <w:b/>
          <w:bCs/>
          <w:color w:val="auto"/>
          <w:sz w:val="28"/>
          <w:szCs w:val="28"/>
        </w:rPr>
      </w:pPr>
      <w:r w:rsidRPr="00B447DD">
        <w:rPr>
          <w:rFonts w:ascii="Times New Roman" w:hAnsi="Times New Roman" w:cs="Times New Roman"/>
          <w:b/>
          <w:bCs/>
          <w:color w:val="auto"/>
          <w:sz w:val="28"/>
          <w:szCs w:val="28"/>
        </w:rPr>
        <w:t>Điều</w:t>
      </w:r>
      <w:r w:rsidRPr="00B447DD">
        <w:rPr>
          <w:rFonts w:ascii="Times New Roman" w:hAnsi="Times New Roman" w:cs="Times New Roman"/>
          <w:b/>
          <w:bCs/>
          <w:color w:val="auto"/>
          <w:spacing w:val="-18"/>
          <w:sz w:val="28"/>
          <w:szCs w:val="28"/>
        </w:rPr>
        <w:t xml:space="preserve"> </w:t>
      </w:r>
      <w:r w:rsidRPr="00B447DD">
        <w:rPr>
          <w:rFonts w:ascii="Times New Roman" w:hAnsi="Times New Roman" w:cs="Times New Roman"/>
          <w:b/>
          <w:bCs/>
          <w:color w:val="auto"/>
          <w:sz w:val="28"/>
          <w:szCs w:val="28"/>
        </w:rPr>
        <w:t>27.</w:t>
      </w:r>
      <w:r w:rsidRPr="00B447DD">
        <w:rPr>
          <w:rFonts w:ascii="Times New Roman" w:hAnsi="Times New Roman" w:cs="Times New Roman"/>
          <w:b/>
          <w:bCs/>
          <w:color w:val="auto"/>
          <w:spacing w:val="-18"/>
          <w:sz w:val="28"/>
          <w:szCs w:val="28"/>
        </w:rPr>
        <w:t xml:space="preserve"> </w:t>
      </w:r>
      <w:r w:rsidRPr="00B447DD">
        <w:rPr>
          <w:rFonts w:ascii="Times New Roman" w:hAnsi="Times New Roman" w:cs="Times New Roman"/>
          <w:b/>
          <w:bCs/>
          <w:color w:val="auto"/>
          <w:sz w:val="28"/>
          <w:szCs w:val="28"/>
        </w:rPr>
        <w:t>Quyền</w:t>
      </w:r>
      <w:r w:rsidRPr="00B447DD">
        <w:rPr>
          <w:rFonts w:ascii="Times New Roman" w:hAnsi="Times New Roman" w:cs="Times New Roman"/>
          <w:b/>
          <w:bCs/>
          <w:color w:val="auto"/>
          <w:spacing w:val="-17"/>
          <w:sz w:val="28"/>
          <w:szCs w:val="28"/>
        </w:rPr>
        <w:t xml:space="preserve"> </w:t>
      </w:r>
      <w:r w:rsidRPr="00B447DD">
        <w:rPr>
          <w:rFonts w:ascii="Times New Roman" w:hAnsi="Times New Roman" w:cs="Times New Roman"/>
          <w:b/>
          <w:bCs/>
          <w:color w:val="auto"/>
          <w:sz w:val="28"/>
          <w:szCs w:val="28"/>
        </w:rPr>
        <w:t>chuyển</w:t>
      </w:r>
      <w:r w:rsidRPr="00B447DD">
        <w:rPr>
          <w:rFonts w:ascii="Times New Roman" w:hAnsi="Times New Roman" w:cs="Times New Roman"/>
          <w:b/>
          <w:bCs/>
          <w:color w:val="auto"/>
          <w:spacing w:val="-18"/>
          <w:sz w:val="28"/>
          <w:szCs w:val="28"/>
        </w:rPr>
        <w:t xml:space="preserve"> </w:t>
      </w:r>
      <w:r w:rsidRPr="00B447DD">
        <w:rPr>
          <w:rFonts w:ascii="Times New Roman" w:hAnsi="Times New Roman" w:cs="Times New Roman"/>
          <w:b/>
          <w:bCs/>
          <w:color w:val="auto"/>
          <w:sz w:val="28"/>
          <w:szCs w:val="28"/>
        </w:rPr>
        <w:t>đổi,</w:t>
      </w:r>
      <w:r w:rsidRPr="00B447DD">
        <w:rPr>
          <w:rFonts w:ascii="Times New Roman" w:hAnsi="Times New Roman" w:cs="Times New Roman"/>
          <w:b/>
          <w:bCs/>
          <w:color w:val="auto"/>
          <w:spacing w:val="-16"/>
          <w:sz w:val="28"/>
          <w:szCs w:val="28"/>
        </w:rPr>
        <w:t xml:space="preserve"> </w:t>
      </w:r>
      <w:r w:rsidRPr="00B447DD">
        <w:rPr>
          <w:rFonts w:ascii="Times New Roman" w:hAnsi="Times New Roman" w:cs="Times New Roman"/>
          <w:b/>
          <w:bCs/>
          <w:color w:val="auto"/>
          <w:sz w:val="28"/>
          <w:szCs w:val="28"/>
        </w:rPr>
        <w:t>chuyển</w:t>
      </w:r>
      <w:r w:rsidRPr="00B447DD">
        <w:rPr>
          <w:rFonts w:ascii="Times New Roman" w:hAnsi="Times New Roman" w:cs="Times New Roman"/>
          <w:b/>
          <w:bCs/>
          <w:color w:val="auto"/>
          <w:spacing w:val="-17"/>
          <w:sz w:val="28"/>
          <w:szCs w:val="28"/>
        </w:rPr>
        <w:t xml:space="preserve"> </w:t>
      </w:r>
      <w:r w:rsidRPr="00B447DD">
        <w:rPr>
          <w:rFonts w:ascii="Times New Roman" w:hAnsi="Times New Roman" w:cs="Times New Roman"/>
          <w:b/>
          <w:bCs/>
          <w:color w:val="auto"/>
          <w:sz w:val="28"/>
          <w:szCs w:val="28"/>
        </w:rPr>
        <w:t>nhượng,</w:t>
      </w:r>
      <w:r w:rsidRPr="00B447DD">
        <w:rPr>
          <w:rFonts w:ascii="Times New Roman" w:hAnsi="Times New Roman" w:cs="Times New Roman"/>
          <w:b/>
          <w:bCs/>
          <w:color w:val="auto"/>
          <w:spacing w:val="-17"/>
          <w:sz w:val="28"/>
          <w:szCs w:val="28"/>
        </w:rPr>
        <w:t xml:space="preserve"> </w:t>
      </w:r>
      <w:r w:rsidRPr="00B447DD">
        <w:rPr>
          <w:rFonts w:ascii="Times New Roman" w:hAnsi="Times New Roman" w:cs="Times New Roman"/>
          <w:b/>
          <w:bCs/>
          <w:color w:val="auto"/>
          <w:sz w:val="28"/>
          <w:szCs w:val="28"/>
        </w:rPr>
        <w:t>cho</w:t>
      </w:r>
      <w:r w:rsidRPr="00B447DD">
        <w:rPr>
          <w:rFonts w:ascii="Times New Roman" w:hAnsi="Times New Roman" w:cs="Times New Roman"/>
          <w:b/>
          <w:bCs/>
          <w:color w:val="auto"/>
          <w:spacing w:val="-17"/>
          <w:sz w:val="28"/>
          <w:szCs w:val="28"/>
        </w:rPr>
        <w:t xml:space="preserve"> </w:t>
      </w:r>
      <w:r w:rsidRPr="00B447DD">
        <w:rPr>
          <w:rFonts w:ascii="Times New Roman" w:hAnsi="Times New Roman" w:cs="Times New Roman"/>
          <w:b/>
          <w:bCs/>
          <w:color w:val="auto"/>
          <w:sz w:val="28"/>
          <w:szCs w:val="28"/>
        </w:rPr>
        <w:t>thuê,</w:t>
      </w:r>
      <w:r w:rsidRPr="00B447DD">
        <w:rPr>
          <w:rFonts w:ascii="Times New Roman" w:hAnsi="Times New Roman" w:cs="Times New Roman"/>
          <w:b/>
          <w:bCs/>
          <w:color w:val="auto"/>
          <w:spacing w:val="-18"/>
          <w:sz w:val="28"/>
          <w:szCs w:val="28"/>
        </w:rPr>
        <w:t xml:space="preserve"> </w:t>
      </w:r>
      <w:r w:rsidRPr="00B447DD">
        <w:rPr>
          <w:rFonts w:ascii="Times New Roman" w:hAnsi="Times New Roman" w:cs="Times New Roman"/>
          <w:b/>
          <w:bCs/>
          <w:color w:val="auto"/>
          <w:sz w:val="28"/>
          <w:szCs w:val="28"/>
        </w:rPr>
        <w:t>cho</w:t>
      </w:r>
      <w:r w:rsidRPr="00B447DD">
        <w:rPr>
          <w:rFonts w:ascii="Times New Roman" w:hAnsi="Times New Roman" w:cs="Times New Roman"/>
          <w:b/>
          <w:bCs/>
          <w:color w:val="auto"/>
          <w:spacing w:val="-17"/>
          <w:sz w:val="28"/>
          <w:szCs w:val="28"/>
        </w:rPr>
        <w:t xml:space="preserve"> </w:t>
      </w:r>
      <w:r w:rsidRPr="00B447DD">
        <w:rPr>
          <w:rFonts w:ascii="Times New Roman" w:hAnsi="Times New Roman" w:cs="Times New Roman"/>
          <w:b/>
          <w:bCs/>
          <w:color w:val="auto"/>
          <w:sz w:val="28"/>
          <w:szCs w:val="28"/>
        </w:rPr>
        <w:t>thuê</w:t>
      </w:r>
      <w:r w:rsidRPr="00B447DD">
        <w:rPr>
          <w:rFonts w:ascii="Times New Roman" w:hAnsi="Times New Roman" w:cs="Times New Roman"/>
          <w:b/>
          <w:bCs/>
          <w:color w:val="auto"/>
          <w:spacing w:val="-16"/>
          <w:sz w:val="28"/>
          <w:szCs w:val="28"/>
        </w:rPr>
        <w:t xml:space="preserve"> </w:t>
      </w:r>
      <w:r w:rsidRPr="00B447DD">
        <w:rPr>
          <w:rFonts w:ascii="Times New Roman" w:hAnsi="Times New Roman" w:cs="Times New Roman"/>
          <w:b/>
          <w:bCs/>
          <w:color w:val="auto"/>
          <w:sz w:val="28"/>
          <w:szCs w:val="28"/>
        </w:rPr>
        <w:t>lại,</w:t>
      </w:r>
      <w:r w:rsidRPr="00B447DD">
        <w:rPr>
          <w:rFonts w:ascii="Times New Roman" w:hAnsi="Times New Roman" w:cs="Times New Roman"/>
          <w:b/>
          <w:bCs/>
          <w:color w:val="auto"/>
          <w:spacing w:val="-8"/>
          <w:sz w:val="28"/>
          <w:szCs w:val="28"/>
        </w:rPr>
        <w:t xml:space="preserve"> </w:t>
      </w:r>
      <w:r w:rsidRPr="00B447DD">
        <w:rPr>
          <w:rFonts w:ascii="Times New Roman" w:hAnsi="Times New Roman" w:cs="Times New Roman"/>
          <w:b/>
          <w:bCs/>
          <w:color w:val="auto"/>
          <w:sz w:val="28"/>
          <w:szCs w:val="28"/>
        </w:rPr>
        <w:t>thừa</w:t>
      </w:r>
      <w:r w:rsidRPr="00B447DD">
        <w:rPr>
          <w:rFonts w:ascii="Times New Roman" w:hAnsi="Times New Roman" w:cs="Times New Roman"/>
          <w:b/>
          <w:bCs/>
          <w:color w:val="auto"/>
          <w:spacing w:val="-6"/>
          <w:sz w:val="28"/>
          <w:szCs w:val="28"/>
        </w:rPr>
        <w:t xml:space="preserve"> </w:t>
      </w:r>
      <w:r w:rsidRPr="00B447DD">
        <w:rPr>
          <w:rFonts w:ascii="Times New Roman" w:hAnsi="Times New Roman" w:cs="Times New Roman"/>
          <w:b/>
          <w:bCs/>
          <w:color w:val="auto"/>
          <w:sz w:val="28"/>
          <w:szCs w:val="28"/>
        </w:rPr>
        <w:t>kế, tặng cho quyền sử dụng đất; thế chấp, góp vốn bằng quyền sử dụng đất</w:t>
      </w:r>
    </w:p>
    <w:p w14:paraId="4909CE6B" w14:textId="77777777" w:rsidR="00B447DD" w:rsidRPr="00B447DD" w:rsidRDefault="00DB6288">
      <w:pPr>
        <w:pStyle w:val="ListParagraph"/>
        <w:numPr>
          <w:ilvl w:val="0"/>
          <w:numId w:val="24"/>
        </w:numPr>
        <w:tabs>
          <w:tab w:val="left" w:pos="904"/>
        </w:tabs>
        <w:spacing w:before="270" w:line="302" w:lineRule="auto"/>
        <w:ind w:left="147" w:right="141" w:firstLine="453"/>
        <w:contextualSpacing w:val="0"/>
        <w:jc w:val="both"/>
        <w:rPr>
          <w:sz w:val="28"/>
        </w:rPr>
      </w:pPr>
      <w:r w:rsidRPr="00B447DD">
        <w:rPr>
          <w:sz w:val="28"/>
        </w:rPr>
        <w:t xml:space="preserve">Người sử dụng đất được thực hiện các quyền chuyển đổi, chuyển nhượng, </w:t>
      </w:r>
      <w:r w:rsidRPr="00B447DD">
        <w:rPr>
          <w:sz w:val="28"/>
        </w:rPr>
        <w:lastRenderedPageBreak/>
        <w:t>cho thuê, cho thuê lại, thừa kế, tặng cho quyền sử dụng đất; thế chấp, góp vốn</w:t>
      </w:r>
      <w:r w:rsidRPr="00B447DD">
        <w:rPr>
          <w:spacing w:val="80"/>
          <w:sz w:val="28"/>
        </w:rPr>
        <w:t xml:space="preserve"> </w:t>
      </w:r>
      <w:r w:rsidRPr="00B447DD">
        <w:rPr>
          <w:sz w:val="28"/>
        </w:rPr>
        <w:t xml:space="preserve">bằng quyền sử dụng đất theo quy định của Luật này và luật khác có liên </w:t>
      </w:r>
      <w:r w:rsidR="00B447DD" w:rsidRPr="00B447DD">
        <w:rPr>
          <w:sz w:val="28"/>
        </w:rPr>
        <w:t>quan</w:t>
      </w:r>
      <w:r w:rsidR="00B447DD" w:rsidRPr="00B447DD">
        <w:rPr>
          <w:sz w:val="28"/>
          <w:lang w:val="vi-VN"/>
        </w:rPr>
        <w:t>.</w:t>
      </w:r>
    </w:p>
    <w:p w14:paraId="6A34782B" w14:textId="14EFA7EC" w:rsidR="00DB6288" w:rsidRPr="00B447DD" w:rsidRDefault="00DB6288">
      <w:pPr>
        <w:pStyle w:val="ListParagraph"/>
        <w:numPr>
          <w:ilvl w:val="0"/>
          <w:numId w:val="24"/>
        </w:numPr>
        <w:tabs>
          <w:tab w:val="left" w:pos="904"/>
        </w:tabs>
        <w:spacing w:before="270" w:line="302" w:lineRule="auto"/>
        <w:ind w:left="147" w:right="141" w:firstLine="453"/>
        <w:contextualSpacing w:val="0"/>
        <w:jc w:val="both"/>
        <w:rPr>
          <w:sz w:val="28"/>
        </w:rPr>
      </w:pPr>
      <w:r w:rsidRPr="00B447DD">
        <w:rPr>
          <w:sz w:val="28"/>
        </w:rPr>
        <w:t>Nhóm người sử dụng đất mà có chung quyền sử dụng đất thì có các quyền và nghĩa vụ như sau:</w:t>
      </w:r>
    </w:p>
    <w:p w14:paraId="79F30C25" w14:textId="77777777" w:rsidR="00DB6288" w:rsidRDefault="00DB6288">
      <w:pPr>
        <w:pStyle w:val="ListParagraph"/>
        <w:numPr>
          <w:ilvl w:val="1"/>
          <w:numId w:val="24"/>
        </w:numPr>
        <w:tabs>
          <w:tab w:val="left" w:pos="919"/>
        </w:tabs>
        <w:spacing w:before="102" w:line="304" w:lineRule="auto"/>
        <w:ind w:right="146" w:firstLine="453"/>
        <w:contextualSpacing w:val="0"/>
        <w:jc w:val="both"/>
        <w:rPr>
          <w:sz w:val="28"/>
        </w:rPr>
      </w:pPr>
      <w:r>
        <w:rPr>
          <w:sz w:val="28"/>
        </w:rPr>
        <w:t>Nhóm người sử dụng đất bao gồm thành viên hộ gia đình, cá nhân thì có quyền và nghĩa vụ như quyền và nghĩa vụ của cá nhân theo quy</w:t>
      </w:r>
      <w:r>
        <w:rPr>
          <w:spacing w:val="-1"/>
          <w:sz w:val="28"/>
        </w:rPr>
        <w:t xml:space="preserve"> </w:t>
      </w:r>
      <w:r>
        <w:rPr>
          <w:sz w:val="28"/>
        </w:rPr>
        <w:t>định của Luật này.</w:t>
      </w:r>
    </w:p>
    <w:p w14:paraId="7C25D150" w14:textId="77777777" w:rsidR="00DB6288" w:rsidRDefault="00DB6288" w:rsidP="00DB6288">
      <w:pPr>
        <w:pStyle w:val="BodyText"/>
        <w:spacing w:before="97" w:line="304" w:lineRule="auto"/>
        <w:ind w:right="140"/>
      </w:pPr>
      <w:r>
        <w:t>Trường hợp trong nhóm người sử dụng đất có thành viên là tổ chức kinh tế thì có quyền và nghĩa vụ như quyền và nghĩa</w:t>
      </w:r>
      <w:r>
        <w:rPr>
          <w:spacing w:val="-1"/>
        </w:rPr>
        <w:t xml:space="preserve"> </w:t>
      </w:r>
      <w:r>
        <w:t>vụ của tổ chức</w:t>
      </w:r>
      <w:r>
        <w:rPr>
          <w:spacing w:val="-1"/>
        </w:rPr>
        <w:t xml:space="preserve"> </w:t>
      </w:r>
      <w:r>
        <w:t>kinh tế theo quy</w:t>
      </w:r>
      <w:r>
        <w:rPr>
          <w:spacing w:val="-3"/>
        </w:rPr>
        <w:t xml:space="preserve"> </w:t>
      </w:r>
      <w:r>
        <w:t>định của Luật này;</w:t>
      </w:r>
    </w:p>
    <w:p w14:paraId="51DBDD3A" w14:textId="77777777" w:rsidR="00DB6288" w:rsidRDefault="00DB6288">
      <w:pPr>
        <w:pStyle w:val="ListParagraph"/>
        <w:numPr>
          <w:ilvl w:val="1"/>
          <w:numId w:val="24"/>
        </w:numPr>
        <w:tabs>
          <w:tab w:val="left" w:pos="910"/>
        </w:tabs>
        <w:spacing w:before="95" w:line="304" w:lineRule="auto"/>
        <w:ind w:right="139" w:firstLine="453"/>
        <w:contextualSpacing w:val="0"/>
        <w:jc w:val="both"/>
        <w:rPr>
          <w:sz w:val="28"/>
        </w:rPr>
      </w:pPr>
      <w:r>
        <w:rPr>
          <w:sz w:val="28"/>
        </w:rPr>
        <w:t>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w:t>
      </w:r>
      <w:r>
        <w:rPr>
          <w:spacing w:val="40"/>
          <w:sz w:val="28"/>
        </w:rPr>
        <w:t xml:space="preserve"> </w:t>
      </w:r>
      <w:r>
        <w:rPr>
          <w:sz w:val="28"/>
        </w:rPr>
        <w:t>quyền sử dụng đất, quyền sở hữu tài sản gắn liền với đất và được thực hiện quyền và nghĩa vụ của người sử dụng đất theo quy định của Luật này.</w:t>
      </w:r>
    </w:p>
    <w:p w14:paraId="7AC2DAF3" w14:textId="77777777" w:rsidR="00DB6288" w:rsidRDefault="00DB6288" w:rsidP="00DB6288">
      <w:pPr>
        <w:pStyle w:val="BodyText"/>
        <w:spacing w:before="86" w:line="304" w:lineRule="auto"/>
        <w:ind w:right="142"/>
      </w:pPr>
      <w: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14:paraId="20569729" w14:textId="77777777" w:rsidR="00DB6288" w:rsidRDefault="00DB6288">
      <w:pPr>
        <w:pStyle w:val="ListParagraph"/>
        <w:numPr>
          <w:ilvl w:val="0"/>
          <w:numId w:val="24"/>
        </w:numPr>
        <w:tabs>
          <w:tab w:val="left" w:pos="900"/>
        </w:tabs>
        <w:spacing w:before="95" w:line="304" w:lineRule="auto"/>
        <w:ind w:right="145" w:firstLine="453"/>
        <w:contextualSpacing w:val="0"/>
        <w:jc w:val="both"/>
        <w:rPr>
          <w:sz w:val="28"/>
        </w:rPr>
      </w:pPr>
      <w:r>
        <w:rPr>
          <w:sz w:val="28"/>
        </w:rPr>
        <w:t>Việc công chứng, chứng thực hợp đồng, văn bản thực hiện các quyền của người sử dụng đất được thực hiện như sau:</w:t>
      </w:r>
    </w:p>
    <w:p w14:paraId="34F1D58A" w14:textId="77777777" w:rsidR="00DB6288" w:rsidRDefault="00DB6288">
      <w:pPr>
        <w:pStyle w:val="ListParagraph"/>
        <w:numPr>
          <w:ilvl w:val="1"/>
          <w:numId w:val="24"/>
        </w:numPr>
        <w:tabs>
          <w:tab w:val="left" w:pos="897"/>
        </w:tabs>
        <w:spacing w:before="97" w:line="302" w:lineRule="auto"/>
        <w:ind w:right="140" w:firstLine="453"/>
        <w:contextualSpacing w:val="0"/>
        <w:jc w:val="both"/>
        <w:rPr>
          <w:sz w:val="28"/>
        </w:rPr>
      </w:pPr>
      <w:r>
        <w:rPr>
          <w:sz w:val="28"/>
        </w:rPr>
        <w:t>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14:paraId="3C99DA36" w14:textId="77777777" w:rsidR="00DB6288" w:rsidRDefault="00DB6288">
      <w:pPr>
        <w:pStyle w:val="ListParagraph"/>
        <w:numPr>
          <w:ilvl w:val="1"/>
          <w:numId w:val="24"/>
        </w:numPr>
        <w:tabs>
          <w:tab w:val="left" w:pos="924"/>
        </w:tabs>
        <w:spacing w:before="104" w:line="304" w:lineRule="auto"/>
        <w:ind w:right="140" w:firstLine="453"/>
        <w:contextualSpacing w:val="0"/>
        <w:jc w:val="both"/>
        <w:rPr>
          <w:sz w:val="28"/>
        </w:rPr>
      </w:pPr>
      <w:r>
        <w:rPr>
          <w:sz w:val="28"/>
        </w:rPr>
        <w:t>Hợp đồng cho thuê, cho thuê lại quyền sử dụng đất, quyền sử dụng đất và</w:t>
      </w:r>
      <w:r>
        <w:rPr>
          <w:spacing w:val="40"/>
          <w:sz w:val="28"/>
        </w:rPr>
        <w:t xml:space="preserve"> </w:t>
      </w:r>
      <w:r>
        <w:rPr>
          <w:sz w:val="28"/>
        </w:rPr>
        <w:t>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w:t>
      </w:r>
      <w:r>
        <w:rPr>
          <w:spacing w:val="40"/>
          <w:sz w:val="28"/>
        </w:rPr>
        <w:t xml:space="preserve"> </w:t>
      </w:r>
      <w:r>
        <w:rPr>
          <w:sz w:val="28"/>
        </w:rPr>
        <w:t>giao dịch là tổ chức hoạt động kinh doanh bất động sản được công chứng hoặc chứng thực theo yêu cầu của các bên;</w:t>
      </w:r>
    </w:p>
    <w:p w14:paraId="7555239A" w14:textId="77777777" w:rsidR="00DB6288" w:rsidRDefault="00DB6288">
      <w:pPr>
        <w:pStyle w:val="ListParagraph"/>
        <w:numPr>
          <w:ilvl w:val="1"/>
          <w:numId w:val="24"/>
        </w:numPr>
        <w:tabs>
          <w:tab w:val="left" w:pos="890"/>
        </w:tabs>
        <w:spacing w:before="89" w:line="304" w:lineRule="auto"/>
        <w:ind w:right="143" w:firstLine="453"/>
        <w:contextualSpacing w:val="0"/>
        <w:jc w:val="both"/>
        <w:rPr>
          <w:sz w:val="28"/>
        </w:rPr>
      </w:pPr>
      <w:r>
        <w:rPr>
          <w:sz w:val="28"/>
        </w:rPr>
        <w:t>Văn</w:t>
      </w:r>
      <w:r>
        <w:rPr>
          <w:spacing w:val="-3"/>
          <w:sz w:val="28"/>
        </w:rPr>
        <w:t xml:space="preserve"> </w:t>
      </w:r>
      <w:r>
        <w:rPr>
          <w:sz w:val="28"/>
        </w:rPr>
        <w:t>bản</w:t>
      </w:r>
      <w:r>
        <w:rPr>
          <w:spacing w:val="-3"/>
          <w:sz w:val="28"/>
        </w:rPr>
        <w:t xml:space="preserve"> </w:t>
      </w:r>
      <w:r>
        <w:rPr>
          <w:sz w:val="28"/>
        </w:rPr>
        <w:t>về</w:t>
      </w:r>
      <w:r>
        <w:rPr>
          <w:spacing w:val="-2"/>
          <w:sz w:val="28"/>
        </w:rPr>
        <w:t xml:space="preserve"> </w:t>
      </w:r>
      <w:r>
        <w:rPr>
          <w:sz w:val="28"/>
        </w:rPr>
        <w:t>thừa</w:t>
      </w:r>
      <w:r>
        <w:rPr>
          <w:spacing w:val="-2"/>
          <w:sz w:val="28"/>
        </w:rPr>
        <w:t xml:space="preserve"> </w:t>
      </w:r>
      <w:r>
        <w:rPr>
          <w:sz w:val="28"/>
        </w:rPr>
        <w:t>kế quyền</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đất,</w:t>
      </w:r>
      <w:r>
        <w:rPr>
          <w:spacing w:val="-2"/>
          <w:sz w:val="28"/>
        </w:rPr>
        <w:t xml:space="preserve"> </w:t>
      </w:r>
      <w:r>
        <w:rPr>
          <w:sz w:val="28"/>
        </w:rPr>
        <w:t>quyền</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đất</w:t>
      </w:r>
      <w:r>
        <w:rPr>
          <w:spacing w:val="-1"/>
          <w:sz w:val="28"/>
        </w:rPr>
        <w:t xml:space="preserve"> </w:t>
      </w:r>
      <w:r>
        <w:rPr>
          <w:sz w:val="28"/>
        </w:rPr>
        <w:t>và</w:t>
      </w:r>
      <w:r>
        <w:rPr>
          <w:spacing w:val="-2"/>
          <w:sz w:val="28"/>
        </w:rPr>
        <w:t xml:space="preserve"> </w:t>
      </w:r>
      <w:r>
        <w:rPr>
          <w:sz w:val="28"/>
        </w:rPr>
        <w:t>tài</w:t>
      </w:r>
      <w:r>
        <w:rPr>
          <w:spacing w:val="-1"/>
          <w:sz w:val="28"/>
        </w:rPr>
        <w:t xml:space="preserve"> </w:t>
      </w:r>
      <w:r>
        <w:rPr>
          <w:sz w:val="28"/>
        </w:rPr>
        <w:t>sản</w:t>
      </w:r>
      <w:r>
        <w:rPr>
          <w:spacing w:val="-1"/>
          <w:sz w:val="28"/>
        </w:rPr>
        <w:t xml:space="preserve"> </w:t>
      </w:r>
      <w:r>
        <w:rPr>
          <w:sz w:val="28"/>
        </w:rPr>
        <w:t>gắn</w:t>
      </w:r>
      <w:r>
        <w:rPr>
          <w:spacing w:val="-1"/>
          <w:sz w:val="28"/>
        </w:rPr>
        <w:t xml:space="preserve"> </w:t>
      </w:r>
      <w:r>
        <w:rPr>
          <w:sz w:val="28"/>
        </w:rPr>
        <w:t>liền với đất được công chứng hoặc chứng thực theo quy định của pháp luật về dân sự;</w:t>
      </w:r>
    </w:p>
    <w:p w14:paraId="6246490B" w14:textId="77777777" w:rsidR="00B447DD" w:rsidRPr="00B447DD" w:rsidRDefault="00DB6288">
      <w:pPr>
        <w:pStyle w:val="ListParagraph"/>
        <w:numPr>
          <w:ilvl w:val="1"/>
          <w:numId w:val="24"/>
        </w:numPr>
        <w:tabs>
          <w:tab w:val="left" w:pos="907"/>
        </w:tabs>
        <w:spacing w:before="272" w:line="302" w:lineRule="auto"/>
        <w:ind w:right="143" w:firstLine="453"/>
        <w:contextualSpacing w:val="0"/>
        <w:jc w:val="both"/>
      </w:pPr>
      <w:r w:rsidRPr="00B447DD">
        <w:rPr>
          <w:sz w:val="28"/>
        </w:rPr>
        <w:t>Việc công chứng, chứng thực thực hiện theo quy</w:t>
      </w:r>
      <w:r w:rsidRPr="00B447DD">
        <w:rPr>
          <w:spacing w:val="-2"/>
          <w:sz w:val="28"/>
        </w:rPr>
        <w:t xml:space="preserve"> </w:t>
      </w:r>
      <w:r w:rsidRPr="00B447DD">
        <w:rPr>
          <w:sz w:val="28"/>
        </w:rPr>
        <w:t>định của</w:t>
      </w:r>
      <w:r w:rsidRPr="00B447DD">
        <w:rPr>
          <w:spacing w:val="-1"/>
          <w:sz w:val="28"/>
        </w:rPr>
        <w:t xml:space="preserve"> </w:t>
      </w:r>
      <w:r w:rsidRPr="00B447DD">
        <w:rPr>
          <w:sz w:val="28"/>
        </w:rPr>
        <w:t xml:space="preserve">pháp luật về công chứng, chứng </w:t>
      </w:r>
      <w:r w:rsidR="00B447DD" w:rsidRPr="00B447DD">
        <w:rPr>
          <w:sz w:val="28"/>
        </w:rPr>
        <w:t>thực</w:t>
      </w:r>
      <w:r w:rsidR="00B447DD" w:rsidRPr="00B447DD">
        <w:rPr>
          <w:sz w:val="28"/>
          <w:lang w:val="en-US"/>
        </w:rPr>
        <w:t xml:space="preserve">. </w:t>
      </w:r>
    </w:p>
    <w:p w14:paraId="6091F54A" w14:textId="1EFB450F" w:rsidR="00DB6288" w:rsidRPr="00B447DD" w:rsidRDefault="00B447DD" w:rsidP="00B447DD">
      <w:pPr>
        <w:tabs>
          <w:tab w:val="left" w:pos="907"/>
        </w:tabs>
        <w:spacing w:before="272" w:line="302" w:lineRule="auto"/>
        <w:ind w:left="148" w:right="143"/>
        <w:rPr>
          <w:b/>
          <w:bCs/>
        </w:rPr>
      </w:pPr>
      <w:r>
        <w:rPr>
          <w:lang w:val="en-US"/>
        </w:rPr>
        <w:lastRenderedPageBreak/>
        <w:t xml:space="preserve">         </w:t>
      </w:r>
      <w:r w:rsidR="00DB6288" w:rsidRPr="00B447DD">
        <w:rPr>
          <w:b/>
          <w:bCs/>
          <w:sz w:val="28"/>
          <w:szCs w:val="28"/>
        </w:rPr>
        <w:t>Điều</w:t>
      </w:r>
      <w:r w:rsidR="00DB6288" w:rsidRPr="00B447DD">
        <w:rPr>
          <w:b/>
          <w:bCs/>
          <w:spacing w:val="-8"/>
          <w:sz w:val="28"/>
          <w:szCs w:val="28"/>
        </w:rPr>
        <w:t xml:space="preserve"> </w:t>
      </w:r>
      <w:r w:rsidR="00DB6288" w:rsidRPr="00B447DD">
        <w:rPr>
          <w:b/>
          <w:bCs/>
          <w:sz w:val="28"/>
          <w:szCs w:val="28"/>
        </w:rPr>
        <w:t>28.</w:t>
      </w:r>
      <w:r w:rsidR="00DB6288" w:rsidRPr="00B447DD">
        <w:rPr>
          <w:b/>
          <w:bCs/>
          <w:spacing w:val="3"/>
          <w:sz w:val="28"/>
          <w:szCs w:val="28"/>
        </w:rPr>
        <w:t xml:space="preserve"> </w:t>
      </w:r>
      <w:r w:rsidR="00DB6288" w:rsidRPr="00B447DD">
        <w:rPr>
          <w:b/>
          <w:bCs/>
          <w:sz w:val="28"/>
          <w:szCs w:val="28"/>
        </w:rPr>
        <w:t>Nhận</w:t>
      </w:r>
      <w:r w:rsidR="00DB6288" w:rsidRPr="00B447DD">
        <w:rPr>
          <w:b/>
          <w:bCs/>
          <w:spacing w:val="-5"/>
          <w:sz w:val="28"/>
          <w:szCs w:val="28"/>
        </w:rPr>
        <w:t xml:space="preserve"> </w:t>
      </w:r>
      <w:r w:rsidR="00DB6288" w:rsidRPr="00B447DD">
        <w:rPr>
          <w:b/>
          <w:bCs/>
          <w:sz w:val="28"/>
          <w:szCs w:val="28"/>
        </w:rPr>
        <w:t>quyền</w:t>
      </w:r>
      <w:r w:rsidR="00DB6288" w:rsidRPr="00B447DD">
        <w:rPr>
          <w:b/>
          <w:bCs/>
          <w:spacing w:val="-4"/>
          <w:sz w:val="28"/>
          <w:szCs w:val="28"/>
        </w:rPr>
        <w:t xml:space="preserve"> </w:t>
      </w:r>
      <w:r w:rsidR="00DB6288" w:rsidRPr="00B447DD">
        <w:rPr>
          <w:b/>
          <w:bCs/>
          <w:sz w:val="28"/>
          <w:szCs w:val="28"/>
        </w:rPr>
        <w:t>sử</w:t>
      </w:r>
      <w:r w:rsidR="00DB6288" w:rsidRPr="00B447DD">
        <w:rPr>
          <w:b/>
          <w:bCs/>
          <w:spacing w:val="-4"/>
          <w:sz w:val="28"/>
          <w:szCs w:val="28"/>
        </w:rPr>
        <w:t xml:space="preserve"> </w:t>
      </w:r>
      <w:r w:rsidR="00DB6288" w:rsidRPr="00B447DD">
        <w:rPr>
          <w:b/>
          <w:bCs/>
          <w:sz w:val="28"/>
          <w:szCs w:val="28"/>
        </w:rPr>
        <w:t>dụng</w:t>
      </w:r>
      <w:r w:rsidR="00DB6288" w:rsidRPr="00B447DD">
        <w:rPr>
          <w:b/>
          <w:bCs/>
          <w:spacing w:val="-3"/>
          <w:sz w:val="28"/>
          <w:szCs w:val="28"/>
        </w:rPr>
        <w:t xml:space="preserve"> </w:t>
      </w:r>
      <w:r w:rsidR="00DB6288" w:rsidRPr="00B447DD">
        <w:rPr>
          <w:b/>
          <w:bCs/>
          <w:spacing w:val="-5"/>
          <w:sz w:val="28"/>
          <w:szCs w:val="28"/>
        </w:rPr>
        <w:t>đất</w:t>
      </w:r>
    </w:p>
    <w:p w14:paraId="5A7C02F4" w14:textId="77777777" w:rsidR="00DB6288" w:rsidRDefault="00DB6288">
      <w:pPr>
        <w:pStyle w:val="ListParagraph"/>
        <w:numPr>
          <w:ilvl w:val="0"/>
          <w:numId w:val="23"/>
        </w:numPr>
        <w:tabs>
          <w:tab w:val="left" w:pos="882"/>
        </w:tabs>
        <w:spacing w:before="187"/>
        <w:contextualSpacing w:val="0"/>
        <w:jc w:val="both"/>
        <w:rPr>
          <w:sz w:val="28"/>
        </w:rPr>
      </w:pPr>
      <w:r>
        <w:rPr>
          <w:sz w:val="28"/>
        </w:rPr>
        <w:t>Người</w:t>
      </w:r>
      <w:r>
        <w:rPr>
          <w:spacing w:val="-8"/>
          <w:sz w:val="28"/>
        </w:rPr>
        <w:t xml:space="preserve"> </w:t>
      </w:r>
      <w:r>
        <w:rPr>
          <w:sz w:val="28"/>
        </w:rPr>
        <w:t>nhận</w:t>
      </w:r>
      <w:r>
        <w:rPr>
          <w:spacing w:val="-5"/>
          <w:sz w:val="28"/>
        </w:rPr>
        <w:t xml:space="preserve"> </w:t>
      </w:r>
      <w:r>
        <w:rPr>
          <w:sz w:val="28"/>
        </w:rPr>
        <w:t>quyền</w:t>
      </w:r>
      <w:r>
        <w:rPr>
          <w:spacing w:val="-2"/>
          <w:sz w:val="28"/>
        </w:rPr>
        <w:t xml:space="preserve"> </w:t>
      </w:r>
      <w:r>
        <w:rPr>
          <w:sz w:val="28"/>
        </w:rPr>
        <w:t>sử</w:t>
      </w:r>
      <w:r>
        <w:rPr>
          <w:spacing w:val="-6"/>
          <w:sz w:val="28"/>
        </w:rPr>
        <w:t xml:space="preserve"> </w:t>
      </w:r>
      <w:r>
        <w:rPr>
          <w:sz w:val="28"/>
        </w:rPr>
        <w:t>dụng</w:t>
      </w:r>
      <w:r>
        <w:rPr>
          <w:spacing w:val="-3"/>
          <w:sz w:val="28"/>
        </w:rPr>
        <w:t xml:space="preserve"> </w:t>
      </w:r>
      <w:r>
        <w:rPr>
          <w:sz w:val="28"/>
        </w:rPr>
        <w:t>đất</w:t>
      </w:r>
      <w:r>
        <w:rPr>
          <w:spacing w:val="-4"/>
          <w:sz w:val="28"/>
        </w:rPr>
        <w:t xml:space="preserve"> </w:t>
      </w:r>
      <w:r>
        <w:rPr>
          <w:sz w:val="28"/>
        </w:rPr>
        <w:t>được</w:t>
      </w:r>
      <w:r>
        <w:rPr>
          <w:spacing w:val="-5"/>
          <w:sz w:val="28"/>
        </w:rPr>
        <w:t xml:space="preserve"> </w:t>
      </w:r>
      <w:r>
        <w:rPr>
          <w:sz w:val="28"/>
        </w:rPr>
        <w:t>quy</w:t>
      </w:r>
      <w:r>
        <w:rPr>
          <w:spacing w:val="-7"/>
          <w:sz w:val="28"/>
        </w:rPr>
        <w:t xml:space="preserve"> </w:t>
      </w:r>
      <w:r>
        <w:rPr>
          <w:sz w:val="28"/>
        </w:rPr>
        <w:t>định</w:t>
      </w:r>
      <w:r>
        <w:rPr>
          <w:spacing w:val="-5"/>
          <w:sz w:val="28"/>
        </w:rPr>
        <w:t xml:space="preserve"> </w:t>
      </w:r>
      <w:r>
        <w:rPr>
          <w:sz w:val="28"/>
        </w:rPr>
        <w:t>như</w:t>
      </w:r>
      <w:r>
        <w:rPr>
          <w:spacing w:val="-4"/>
          <w:sz w:val="28"/>
        </w:rPr>
        <w:t xml:space="preserve"> sau:</w:t>
      </w:r>
    </w:p>
    <w:p w14:paraId="628A3A22" w14:textId="77777777" w:rsidR="00DB6288" w:rsidRDefault="00DB6288">
      <w:pPr>
        <w:pStyle w:val="ListParagraph"/>
        <w:numPr>
          <w:ilvl w:val="1"/>
          <w:numId w:val="23"/>
        </w:numPr>
        <w:tabs>
          <w:tab w:val="left" w:pos="938"/>
        </w:tabs>
        <w:spacing w:before="197" w:line="309" w:lineRule="auto"/>
        <w:ind w:right="142" w:firstLine="453"/>
        <w:contextualSpacing w:val="0"/>
        <w:jc w:val="both"/>
        <w:rPr>
          <w:sz w:val="28"/>
        </w:rPr>
      </w:pPr>
      <w:r>
        <w:rPr>
          <w:sz w:val="28"/>
        </w:rPr>
        <w:t>Cá nhân được nhận chuyển đổi quyền sử dụng đất quy định tại điểm b khoản 1 Điều 37 của Luật này;</w:t>
      </w:r>
    </w:p>
    <w:p w14:paraId="6BE50EFA" w14:textId="77777777" w:rsidR="00DB6288" w:rsidRDefault="00DB6288">
      <w:pPr>
        <w:pStyle w:val="ListParagraph"/>
        <w:numPr>
          <w:ilvl w:val="1"/>
          <w:numId w:val="23"/>
        </w:numPr>
        <w:tabs>
          <w:tab w:val="left" w:pos="904"/>
        </w:tabs>
        <w:spacing w:before="99"/>
        <w:ind w:left="904" w:hanging="302"/>
        <w:contextualSpacing w:val="0"/>
        <w:jc w:val="both"/>
        <w:rPr>
          <w:sz w:val="28"/>
        </w:rPr>
      </w:pPr>
      <w:r>
        <w:rPr>
          <w:sz w:val="28"/>
        </w:rPr>
        <w:t>Tổ</w:t>
      </w:r>
      <w:r>
        <w:rPr>
          <w:spacing w:val="-4"/>
          <w:sz w:val="28"/>
        </w:rPr>
        <w:t xml:space="preserve"> </w:t>
      </w:r>
      <w:r>
        <w:rPr>
          <w:sz w:val="28"/>
        </w:rPr>
        <w:t>chức</w:t>
      </w:r>
      <w:r>
        <w:rPr>
          <w:spacing w:val="-5"/>
          <w:sz w:val="28"/>
        </w:rPr>
        <w:t xml:space="preserve"> </w:t>
      </w:r>
      <w:r>
        <w:rPr>
          <w:sz w:val="28"/>
        </w:rPr>
        <w:t>kinh</w:t>
      </w:r>
      <w:r>
        <w:rPr>
          <w:spacing w:val="-5"/>
          <w:sz w:val="28"/>
        </w:rPr>
        <w:t xml:space="preserve"> </w:t>
      </w:r>
      <w:r>
        <w:rPr>
          <w:sz w:val="28"/>
        </w:rPr>
        <w:t>tế,</w:t>
      </w:r>
      <w:r>
        <w:rPr>
          <w:spacing w:val="-4"/>
          <w:sz w:val="28"/>
        </w:rPr>
        <w:t xml:space="preserve"> </w:t>
      </w:r>
      <w:r>
        <w:rPr>
          <w:sz w:val="28"/>
        </w:rPr>
        <w:t>cá</w:t>
      </w:r>
      <w:r>
        <w:rPr>
          <w:spacing w:val="-7"/>
          <w:sz w:val="28"/>
        </w:rPr>
        <w:t xml:space="preserve"> </w:t>
      </w:r>
      <w:r>
        <w:rPr>
          <w:sz w:val="28"/>
        </w:rPr>
        <w:t>nhân</w:t>
      </w:r>
      <w:r>
        <w:rPr>
          <w:spacing w:val="-5"/>
          <w:sz w:val="28"/>
        </w:rPr>
        <w:t xml:space="preserve"> </w:t>
      </w:r>
      <w:r>
        <w:rPr>
          <w:sz w:val="28"/>
        </w:rPr>
        <w:t>được</w:t>
      </w:r>
      <w:r>
        <w:rPr>
          <w:spacing w:val="-3"/>
          <w:sz w:val="28"/>
        </w:rPr>
        <w:t xml:space="preserve"> </w:t>
      </w:r>
      <w:r>
        <w:rPr>
          <w:sz w:val="28"/>
        </w:rPr>
        <w:t>nhận</w:t>
      </w:r>
      <w:r>
        <w:rPr>
          <w:spacing w:val="-3"/>
          <w:sz w:val="28"/>
        </w:rPr>
        <w:t xml:space="preserve"> </w:t>
      </w:r>
      <w:r>
        <w:rPr>
          <w:sz w:val="28"/>
        </w:rPr>
        <w:t>chuyển</w:t>
      </w:r>
      <w:r>
        <w:rPr>
          <w:spacing w:val="-4"/>
          <w:sz w:val="28"/>
        </w:rPr>
        <w:t xml:space="preserve"> </w:t>
      </w:r>
      <w:r>
        <w:rPr>
          <w:sz w:val="28"/>
        </w:rPr>
        <w:t>nhượng</w:t>
      </w:r>
      <w:r>
        <w:rPr>
          <w:spacing w:val="-5"/>
          <w:sz w:val="28"/>
        </w:rPr>
        <w:t xml:space="preserve"> </w:t>
      </w:r>
      <w:r>
        <w:rPr>
          <w:sz w:val="28"/>
        </w:rPr>
        <w:t>quyền</w:t>
      </w:r>
      <w:r>
        <w:rPr>
          <w:spacing w:val="-3"/>
          <w:sz w:val="28"/>
        </w:rPr>
        <w:t xml:space="preserve"> </w:t>
      </w:r>
      <w:r>
        <w:rPr>
          <w:sz w:val="28"/>
        </w:rPr>
        <w:t>sử</w:t>
      </w:r>
      <w:r>
        <w:rPr>
          <w:spacing w:val="-7"/>
          <w:sz w:val="28"/>
        </w:rPr>
        <w:t xml:space="preserve"> </w:t>
      </w:r>
      <w:r>
        <w:rPr>
          <w:sz w:val="28"/>
        </w:rPr>
        <w:t>dụng</w:t>
      </w:r>
      <w:r>
        <w:rPr>
          <w:spacing w:val="-4"/>
          <w:sz w:val="28"/>
        </w:rPr>
        <w:t xml:space="preserve"> đất;</w:t>
      </w:r>
    </w:p>
    <w:p w14:paraId="4D7C8AD9" w14:textId="77777777" w:rsidR="00DB6288" w:rsidRDefault="00DB6288">
      <w:pPr>
        <w:pStyle w:val="ListParagraph"/>
        <w:numPr>
          <w:ilvl w:val="1"/>
          <w:numId w:val="23"/>
        </w:numPr>
        <w:tabs>
          <w:tab w:val="left" w:pos="909"/>
        </w:tabs>
        <w:spacing w:before="194" w:line="309" w:lineRule="auto"/>
        <w:ind w:right="141" w:firstLine="453"/>
        <w:contextualSpacing w:val="0"/>
        <w:jc w:val="both"/>
        <w:rPr>
          <w:sz w:val="28"/>
        </w:rPr>
      </w:pPr>
      <w:r>
        <w:rPr>
          <w:sz w:val="28"/>
        </w:rPr>
        <w:t>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w:t>
      </w:r>
    </w:p>
    <w:p w14:paraId="3DE794C1" w14:textId="77777777" w:rsidR="00DB6288" w:rsidRDefault="00DB6288">
      <w:pPr>
        <w:pStyle w:val="ListParagraph"/>
        <w:numPr>
          <w:ilvl w:val="1"/>
          <w:numId w:val="23"/>
        </w:numPr>
        <w:tabs>
          <w:tab w:val="left" w:pos="928"/>
        </w:tabs>
        <w:spacing w:before="100" w:line="309" w:lineRule="auto"/>
        <w:ind w:right="212" w:firstLine="454"/>
        <w:contextualSpacing w:val="0"/>
        <w:jc w:val="both"/>
        <w:rPr>
          <w:sz w:val="28"/>
        </w:rPr>
      </w:pPr>
      <w:r>
        <w:rPr>
          <w:sz w:val="28"/>
        </w:rPr>
        <w:t>Tổ chức kinh tế có vốn đầu tư nước ngoài được nhận chuyển nhượng vốn đầu tư là giá trị quyền sử dụng đất theo quy định của Chính phủ;</w:t>
      </w:r>
    </w:p>
    <w:p w14:paraId="7842757E" w14:textId="77777777" w:rsidR="00DB6288" w:rsidRDefault="00DB6288" w:rsidP="00DB6288">
      <w:pPr>
        <w:pStyle w:val="BodyText"/>
        <w:spacing w:before="101" w:line="309" w:lineRule="auto"/>
        <w:ind w:right="143"/>
      </w:pPr>
      <w:r>
        <w:t>đ) Tổ chức kinh tế, tổ chức kinh tế có vốn đầu tư nước ngoài nhận góp vốn bằng quyền sử dụng đất;</w:t>
      </w:r>
    </w:p>
    <w:p w14:paraId="28A26A9F" w14:textId="77777777" w:rsidR="00DB6288" w:rsidRDefault="00DB6288">
      <w:pPr>
        <w:pStyle w:val="ListParagraph"/>
        <w:numPr>
          <w:ilvl w:val="1"/>
          <w:numId w:val="23"/>
        </w:numPr>
        <w:tabs>
          <w:tab w:val="left" w:pos="902"/>
        </w:tabs>
        <w:spacing w:before="99" w:line="309" w:lineRule="auto"/>
        <w:ind w:right="143" w:firstLine="453"/>
        <w:contextualSpacing w:val="0"/>
        <w:jc w:val="both"/>
        <w:rPr>
          <w:sz w:val="28"/>
        </w:rPr>
      </w:pPr>
      <w:r>
        <w:rPr>
          <w:sz w:val="28"/>
        </w:rPr>
        <w:t>Tổ chức trong nước, cá nhân, cộng đồng dân cư được nhận tặng cho quyền sử dụng đất theo quy định của Luật này;</w:t>
      </w:r>
    </w:p>
    <w:p w14:paraId="79E1155F" w14:textId="77777777" w:rsidR="00DB6288" w:rsidRDefault="00DB6288">
      <w:pPr>
        <w:pStyle w:val="ListParagraph"/>
        <w:numPr>
          <w:ilvl w:val="0"/>
          <w:numId w:val="22"/>
        </w:numPr>
        <w:tabs>
          <w:tab w:val="left" w:pos="903"/>
        </w:tabs>
        <w:spacing w:before="101" w:line="309" w:lineRule="auto"/>
        <w:ind w:right="142" w:firstLine="453"/>
        <w:contextualSpacing w:val="0"/>
        <w:jc w:val="both"/>
        <w:rPr>
          <w:sz w:val="28"/>
        </w:rPr>
      </w:pPr>
      <w:r>
        <w:rPr>
          <w:sz w:val="28"/>
        </w:rPr>
        <w:t>Tổ</w:t>
      </w:r>
      <w:r>
        <w:rPr>
          <w:spacing w:val="-1"/>
          <w:sz w:val="28"/>
        </w:rPr>
        <w:t xml:space="preserve"> </w:t>
      </w:r>
      <w:r>
        <w:rPr>
          <w:sz w:val="28"/>
        </w:rPr>
        <w:t>chức</w:t>
      </w:r>
      <w:r>
        <w:rPr>
          <w:spacing w:val="-1"/>
          <w:sz w:val="28"/>
        </w:rPr>
        <w:t xml:space="preserve"> </w:t>
      </w:r>
      <w:r>
        <w:rPr>
          <w:sz w:val="28"/>
        </w:rPr>
        <w:t>trong</w:t>
      </w:r>
      <w:r>
        <w:rPr>
          <w:spacing w:val="-3"/>
          <w:sz w:val="28"/>
        </w:rPr>
        <w:t xml:space="preserve"> </w:t>
      </w:r>
      <w:r>
        <w:rPr>
          <w:sz w:val="28"/>
        </w:rPr>
        <w:t>nước,</w:t>
      </w:r>
      <w:r>
        <w:rPr>
          <w:spacing w:val="-2"/>
          <w:sz w:val="28"/>
        </w:rPr>
        <w:t xml:space="preserve"> </w:t>
      </w:r>
      <w:r>
        <w:rPr>
          <w:sz w:val="28"/>
        </w:rPr>
        <w:t>cá</w:t>
      </w:r>
      <w:r>
        <w:rPr>
          <w:spacing w:val="-2"/>
          <w:sz w:val="28"/>
        </w:rPr>
        <w:t xml:space="preserve"> </w:t>
      </w:r>
      <w:r>
        <w:rPr>
          <w:sz w:val="28"/>
        </w:rPr>
        <w:t>nhân,</w:t>
      </w:r>
      <w:r>
        <w:rPr>
          <w:spacing w:val="-2"/>
          <w:sz w:val="28"/>
        </w:rPr>
        <w:t xml:space="preserve"> </w:t>
      </w:r>
      <w:r>
        <w:rPr>
          <w:sz w:val="28"/>
        </w:rPr>
        <w:t>cộng</w:t>
      </w:r>
      <w:r>
        <w:rPr>
          <w:spacing w:val="-1"/>
          <w:sz w:val="28"/>
        </w:rPr>
        <w:t xml:space="preserve"> </w:t>
      </w:r>
      <w:r>
        <w:rPr>
          <w:sz w:val="28"/>
        </w:rPr>
        <w:t>đồng</w:t>
      </w:r>
      <w:r>
        <w:rPr>
          <w:spacing w:val="-3"/>
          <w:sz w:val="28"/>
        </w:rPr>
        <w:t xml:space="preserve"> </w:t>
      </w:r>
      <w:r>
        <w:rPr>
          <w:sz w:val="28"/>
        </w:rPr>
        <w:t>dân</w:t>
      </w:r>
      <w:r>
        <w:rPr>
          <w:spacing w:val="-1"/>
          <w:sz w:val="28"/>
        </w:rPr>
        <w:t xml:space="preserve"> </w:t>
      </w:r>
      <w:r>
        <w:rPr>
          <w:sz w:val="28"/>
        </w:rPr>
        <w:t>cư</w:t>
      </w:r>
      <w:r>
        <w:rPr>
          <w:spacing w:val="-3"/>
          <w:sz w:val="28"/>
        </w:rPr>
        <w:t xml:space="preserve"> </w:t>
      </w:r>
      <w:r>
        <w:rPr>
          <w:sz w:val="28"/>
        </w:rPr>
        <w:t>được</w:t>
      </w:r>
      <w:r>
        <w:rPr>
          <w:spacing w:val="-2"/>
          <w:sz w:val="28"/>
        </w:rPr>
        <w:t xml:space="preserve"> </w:t>
      </w:r>
      <w:r>
        <w:rPr>
          <w:sz w:val="28"/>
        </w:rPr>
        <w:t>nhận</w:t>
      </w:r>
      <w:r>
        <w:rPr>
          <w:spacing w:val="-1"/>
          <w:sz w:val="28"/>
        </w:rPr>
        <w:t xml:space="preserve"> </w:t>
      </w:r>
      <w:r>
        <w:rPr>
          <w:sz w:val="28"/>
        </w:rPr>
        <w:t>thừa</w:t>
      </w:r>
      <w:r>
        <w:rPr>
          <w:spacing w:val="-2"/>
          <w:sz w:val="28"/>
        </w:rPr>
        <w:t xml:space="preserve"> </w:t>
      </w:r>
      <w:r>
        <w:rPr>
          <w:sz w:val="28"/>
        </w:rPr>
        <w:t>kế</w:t>
      </w:r>
      <w:r>
        <w:rPr>
          <w:spacing w:val="-2"/>
          <w:sz w:val="28"/>
        </w:rPr>
        <w:t xml:space="preserve"> </w:t>
      </w:r>
      <w:r>
        <w:rPr>
          <w:sz w:val="28"/>
        </w:rPr>
        <w:t>quyền</w:t>
      </w:r>
      <w:r>
        <w:rPr>
          <w:spacing w:val="-1"/>
          <w:sz w:val="28"/>
        </w:rPr>
        <w:t xml:space="preserve"> </w:t>
      </w:r>
      <w:r>
        <w:rPr>
          <w:sz w:val="28"/>
        </w:rPr>
        <w:t>sử dụng đất;</w:t>
      </w:r>
    </w:p>
    <w:p w14:paraId="4AFDE5E2" w14:textId="77777777" w:rsidR="00DB6288" w:rsidRDefault="00DB6288">
      <w:pPr>
        <w:pStyle w:val="ListParagraph"/>
        <w:numPr>
          <w:ilvl w:val="0"/>
          <w:numId w:val="22"/>
        </w:numPr>
        <w:tabs>
          <w:tab w:val="left" w:pos="956"/>
        </w:tabs>
        <w:spacing w:before="99" w:line="309" w:lineRule="auto"/>
        <w:ind w:right="141" w:firstLine="453"/>
        <w:contextualSpacing w:val="0"/>
        <w:jc w:val="both"/>
        <w:rPr>
          <w:sz w:val="28"/>
        </w:rPr>
      </w:pPr>
      <w:r>
        <w:rPr>
          <w:sz w:val="28"/>
        </w:rPr>
        <w:t>Người</w:t>
      </w:r>
      <w:r>
        <w:rPr>
          <w:spacing w:val="40"/>
          <w:sz w:val="28"/>
        </w:rPr>
        <w:t xml:space="preserve"> </w:t>
      </w:r>
      <w:r>
        <w:rPr>
          <w:sz w:val="28"/>
        </w:rPr>
        <w:t>gốc</w:t>
      </w:r>
      <w:r>
        <w:rPr>
          <w:spacing w:val="40"/>
          <w:sz w:val="28"/>
        </w:rPr>
        <w:t xml:space="preserve"> </w:t>
      </w:r>
      <w:r>
        <w:rPr>
          <w:sz w:val="28"/>
        </w:rPr>
        <w:t>Việt</w:t>
      </w:r>
      <w:r>
        <w:rPr>
          <w:spacing w:val="40"/>
          <w:sz w:val="28"/>
        </w:rPr>
        <w:t xml:space="preserve"> </w:t>
      </w:r>
      <w:r>
        <w:rPr>
          <w:sz w:val="28"/>
        </w:rPr>
        <w:t>Nam</w:t>
      </w:r>
      <w:r>
        <w:rPr>
          <w:spacing w:val="40"/>
          <w:sz w:val="28"/>
        </w:rPr>
        <w:t xml:space="preserve"> </w:t>
      </w:r>
      <w:r>
        <w:rPr>
          <w:sz w:val="28"/>
        </w:rPr>
        <w:t>định</w:t>
      </w:r>
      <w:r>
        <w:rPr>
          <w:spacing w:val="40"/>
          <w:sz w:val="28"/>
        </w:rPr>
        <w:t xml:space="preserve"> </w:t>
      </w:r>
      <w:r>
        <w:rPr>
          <w:sz w:val="28"/>
        </w:rPr>
        <w:t>cư</w:t>
      </w:r>
      <w:r>
        <w:rPr>
          <w:spacing w:val="40"/>
          <w:sz w:val="28"/>
        </w:rPr>
        <w:t xml:space="preserve"> </w:t>
      </w:r>
      <w:r>
        <w:rPr>
          <w:sz w:val="28"/>
        </w:rPr>
        <w:t>ở</w:t>
      </w:r>
      <w:r>
        <w:rPr>
          <w:spacing w:val="40"/>
          <w:sz w:val="28"/>
        </w:rPr>
        <w:t xml:space="preserve"> </w:t>
      </w:r>
      <w:r>
        <w:rPr>
          <w:sz w:val="28"/>
        </w:rPr>
        <w:t>nước</w:t>
      </w:r>
      <w:r>
        <w:rPr>
          <w:spacing w:val="40"/>
          <w:sz w:val="28"/>
        </w:rPr>
        <w:t xml:space="preserve"> </w:t>
      </w:r>
      <w:r>
        <w:rPr>
          <w:sz w:val="28"/>
        </w:rPr>
        <w:t>ngoài</w:t>
      </w:r>
      <w:r>
        <w:rPr>
          <w:spacing w:val="40"/>
          <w:sz w:val="28"/>
        </w:rPr>
        <w:t xml:space="preserve"> </w:t>
      </w:r>
      <w:r>
        <w:rPr>
          <w:sz w:val="28"/>
        </w:rPr>
        <w:t>được</w:t>
      </w:r>
      <w:r>
        <w:rPr>
          <w:spacing w:val="40"/>
          <w:sz w:val="28"/>
        </w:rPr>
        <w:t xml:space="preserve"> </w:t>
      </w:r>
      <w:r>
        <w:rPr>
          <w:sz w:val="28"/>
        </w:rPr>
        <w:t>phép</w:t>
      </w:r>
      <w:r>
        <w:rPr>
          <w:spacing w:val="40"/>
          <w:sz w:val="28"/>
        </w:rPr>
        <w:t xml:space="preserve"> </w:t>
      </w:r>
      <w:r>
        <w:rPr>
          <w:sz w:val="28"/>
        </w:rPr>
        <w:t>nhập</w:t>
      </w:r>
      <w:r>
        <w:rPr>
          <w:spacing w:val="40"/>
          <w:sz w:val="28"/>
        </w:rPr>
        <w:t xml:space="preserve"> </w:t>
      </w:r>
      <w:r>
        <w:rPr>
          <w:sz w:val="28"/>
        </w:rPr>
        <w:t>cảnh</w:t>
      </w:r>
      <w:r>
        <w:rPr>
          <w:spacing w:val="40"/>
          <w:sz w:val="28"/>
        </w:rPr>
        <w:t xml:space="preserve"> </w:t>
      </w:r>
      <w:r>
        <w:rPr>
          <w:sz w:val="28"/>
        </w:rPr>
        <w:t>vào Việt</w:t>
      </w:r>
      <w:r>
        <w:rPr>
          <w:spacing w:val="40"/>
          <w:sz w:val="28"/>
        </w:rPr>
        <w:t xml:space="preserve"> </w:t>
      </w:r>
      <w:r>
        <w:rPr>
          <w:sz w:val="28"/>
        </w:rPr>
        <w:t>Nam được mua, thuê mua nhà ở gắn liền với quyền sử dụng đất ở, nhận</w:t>
      </w:r>
      <w:r>
        <w:rPr>
          <w:spacing w:val="40"/>
          <w:sz w:val="28"/>
        </w:rPr>
        <w:t xml:space="preserve"> </w:t>
      </w:r>
      <w:r>
        <w:rPr>
          <w:sz w:val="28"/>
        </w:rPr>
        <w:t>quyền sử dụng đất ở trong dự án phát triển nhà ở; nhận thừa kế quyền sử dụng đất</w:t>
      </w:r>
      <w:r>
        <w:rPr>
          <w:spacing w:val="40"/>
          <w:sz w:val="28"/>
        </w:rPr>
        <w:t xml:space="preserve"> </w:t>
      </w:r>
      <w:r>
        <w:rPr>
          <w:sz w:val="28"/>
        </w:rPr>
        <w:t>ở và các loại đất khác trong cùng thửa đất có nhà ở theo quy định của pháp luật về dân sự; nhận tặng cho nhà ở gắn liền với quyền sử dụng đất ở từ những người</w:t>
      </w:r>
      <w:r>
        <w:rPr>
          <w:spacing w:val="40"/>
          <w:sz w:val="28"/>
        </w:rPr>
        <w:t xml:space="preserve"> </w:t>
      </w:r>
      <w:r>
        <w:rPr>
          <w:sz w:val="28"/>
        </w:rPr>
        <w:t>thuộc hàng thừa kế theo quy định của pháp luật về dân sự;</w:t>
      </w:r>
    </w:p>
    <w:p w14:paraId="0968D90F" w14:textId="77777777" w:rsidR="00DB6288" w:rsidRDefault="00DB6288">
      <w:pPr>
        <w:pStyle w:val="ListParagraph"/>
        <w:numPr>
          <w:ilvl w:val="0"/>
          <w:numId w:val="22"/>
        </w:numPr>
        <w:tabs>
          <w:tab w:val="left" w:pos="865"/>
        </w:tabs>
        <w:spacing w:before="100" w:line="309" w:lineRule="auto"/>
        <w:ind w:right="139" w:firstLine="453"/>
        <w:contextualSpacing w:val="0"/>
        <w:jc w:val="both"/>
        <w:rPr>
          <w:sz w:val="28"/>
        </w:rPr>
      </w:pPr>
      <w:r>
        <w:rPr>
          <w:sz w:val="28"/>
        </w:rPr>
        <w:t>Tổ chức trong nước, cá nhân, cộng đồng dân cư, tổ chức tôn giáo, tổ chức tôn giáo trực thuộc, người gốc Việt Nam định cư ở nước ngoài được Nhà nước</w:t>
      </w:r>
      <w:r>
        <w:rPr>
          <w:spacing w:val="40"/>
          <w:sz w:val="28"/>
        </w:rPr>
        <w:t xml:space="preserve"> </w:t>
      </w:r>
      <w:r>
        <w:rPr>
          <w:sz w:val="28"/>
        </w:rPr>
        <w:t>giao đất; tổ chức kinh tế có</w:t>
      </w:r>
      <w:r>
        <w:rPr>
          <w:spacing w:val="-1"/>
          <w:sz w:val="28"/>
        </w:rPr>
        <w:t xml:space="preserve"> </w:t>
      </w:r>
      <w:r>
        <w:rPr>
          <w:sz w:val="28"/>
        </w:rPr>
        <w:t>vốn đầu tư nước ngoài được Nhà nước giao</w:t>
      </w:r>
      <w:r>
        <w:rPr>
          <w:spacing w:val="-1"/>
          <w:sz w:val="28"/>
        </w:rPr>
        <w:t xml:space="preserve"> </w:t>
      </w:r>
      <w:r>
        <w:rPr>
          <w:sz w:val="28"/>
        </w:rPr>
        <w:t>đất để thực hiện các dự án đầu tư xây dựng nhà ở để bán hoặc để bán kết hợp cho thuê;</w:t>
      </w:r>
    </w:p>
    <w:p w14:paraId="165BD2A4" w14:textId="77777777" w:rsidR="00DB6288" w:rsidRDefault="00DB6288">
      <w:pPr>
        <w:pStyle w:val="ListParagraph"/>
        <w:numPr>
          <w:ilvl w:val="0"/>
          <w:numId w:val="21"/>
        </w:numPr>
        <w:tabs>
          <w:tab w:val="left" w:pos="929"/>
        </w:tabs>
        <w:spacing w:before="100" w:line="309" w:lineRule="auto"/>
        <w:ind w:right="139" w:firstLine="453"/>
        <w:contextualSpacing w:val="0"/>
        <w:jc w:val="both"/>
        <w:rPr>
          <w:sz w:val="28"/>
        </w:rPr>
      </w:pPr>
      <w:r>
        <w:rPr>
          <w:sz w:val="28"/>
        </w:rPr>
        <w:t>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w:t>
      </w:r>
      <w:r>
        <w:rPr>
          <w:spacing w:val="40"/>
          <w:sz w:val="28"/>
        </w:rPr>
        <w:t xml:space="preserve"> </w:t>
      </w:r>
      <w:r>
        <w:rPr>
          <w:sz w:val="28"/>
        </w:rPr>
        <w:t>Nhà nước cho thuê đất;</w:t>
      </w:r>
    </w:p>
    <w:p w14:paraId="5BACAE46" w14:textId="77777777" w:rsidR="00DB6288" w:rsidRDefault="00DB6288" w:rsidP="00DB6288">
      <w:pPr>
        <w:pStyle w:val="ListParagraph"/>
        <w:spacing w:line="309" w:lineRule="auto"/>
        <w:rPr>
          <w:sz w:val="28"/>
        </w:rPr>
        <w:sectPr w:rsidR="00DB6288" w:rsidSect="005A6A8D">
          <w:headerReference w:type="default" r:id="rId8"/>
          <w:headerReference w:type="even" r:id="rId13"/>
          <w:pgSz w:w="11910" w:h="16840"/>
          <w:pgMar w:top="1660" w:right="1138" w:bottom="274" w:left="1138" w:header="1051" w:footer="0" w:gutter="0"/>
          <w:cols w:space="720"/>
          <w:docGrid w:linePitch="299"/>
        </w:sectPr>
      </w:pPr>
    </w:p>
    <w:p w14:paraId="0AA6A553" w14:textId="77777777" w:rsidR="00DB6288" w:rsidRDefault="00DB6288">
      <w:pPr>
        <w:pStyle w:val="ListParagraph"/>
        <w:numPr>
          <w:ilvl w:val="0"/>
          <w:numId w:val="21"/>
        </w:numPr>
        <w:tabs>
          <w:tab w:val="left" w:pos="865"/>
        </w:tabs>
        <w:spacing w:before="280" w:line="312" w:lineRule="auto"/>
        <w:ind w:right="139" w:firstLine="453"/>
        <w:contextualSpacing w:val="0"/>
        <w:jc w:val="both"/>
        <w:rPr>
          <w:sz w:val="28"/>
        </w:rPr>
      </w:pPr>
      <w:r>
        <w:rPr>
          <w:sz w:val="28"/>
        </w:rPr>
        <w:lastRenderedPageBreak/>
        <w:t>Tổ chức trong nước, cá nhân, cộng đồng dân cư, tổ chức tôn giáo, tổ chức tôn giáo trực thuộc được Nhà nước công nhận quyền sử dụng đất đối với đất đang được sử dụng ổn định;</w:t>
      </w:r>
    </w:p>
    <w:p w14:paraId="3621183A" w14:textId="77777777" w:rsidR="00DB6288" w:rsidRDefault="00DB6288">
      <w:pPr>
        <w:pStyle w:val="ListParagraph"/>
        <w:numPr>
          <w:ilvl w:val="0"/>
          <w:numId w:val="21"/>
        </w:numPr>
        <w:tabs>
          <w:tab w:val="left" w:pos="1004"/>
        </w:tabs>
        <w:spacing w:before="102" w:line="314" w:lineRule="auto"/>
        <w:ind w:right="140" w:firstLine="453"/>
        <w:contextualSpacing w:val="0"/>
        <w:jc w:val="both"/>
        <w:rPr>
          <w:sz w:val="28"/>
        </w:rPr>
      </w:pPr>
      <w:r>
        <w:rPr>
          <w:sz w:val="28"/>
        </w:rPr>
        <w:t>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cấp</w:t>
      </w:r>
      <w:r>
        <w:rPr>
          <w:spacing w:val="40"/>
          <w:sz w:val="28"/>
        </w:rPr>
        <w:t xml:space="preserve"> </w:t>
      </w:r>
      <w:r>
        <w:rPr>
          <w:sz w:val="28"/>
        </w:rPr>
        <w:t>có</w:t>
      </w:r>
      <w:r>
        <w:rPr>
          <w:spacing w:val="40"/>
          <w:sz w:val="28"/>
        </w:rPr>
        <w:t xml:space="preserve"> </w:t>
      </w:r>
      <w:r>
        <w:rPr>
          <w:sz w:val="28"/>
        </w:rPr>
        <w:t>thẩm</w:t>
      </w:r>
      <w:r>
        <w:rPr>
          <w:spacing w:val="40"/>
          <w:sz w:val="28"/>
        </w:rPr>
        <w:t xml:space="preserve"> </w:t>
      </w:r>
      <w:r>
        <w:rPr>
          <w:sz w:val="28"/>
        </w:rPr>
        <w:t>quyền</w:t>
      </w:r>
      <w:r>
        <w:rPr>
          <w:spacing w:val="40"/>
          <w:sz w:val="28"/>
        </w:rPr>
        <w:t xml:space="preserve"> </w:t>
      </w:r>
      <w:r>
        <w:rPr>
          <w:sz w:val="28"/>
        </w:rPr>
        <w:t>công</w:t>
      </w:r>
      <w:r>
        <w:rPr>
          <w:spacing w:val="40"/>
          <w:sz w:val="28"/>
        </w:rPr>
        <w:t xml:space="preserve"> </w:t>
      </w:r>
      <w:r>
        <w:rPr>
          <w:sz w:val="28"/>
        </w:rPr>
        <w:t>nhận;</w:t>
      </w:r>
      <w:r>
        <w:rPr>
          <w:spacing w:val="40"/>
          <w:sz w:val="28"/>
        </w:rPr>
        <w:t xml:space="preserve"> </w:t>
      </w:r>
      <w:r>
        <w:rPr>
          <w:sz w:val="28"/>
        </w:rPr>
        <w:t>thỏa</w:t>
      </w:r>
      <w:r>
        <w:rPr>
          <w:spacing w:val="40"/>
          <w:sz w:val="28"/>
        </w:rPr>
        <w:t xml:space="preserve"> </w:t>
      </w:r>
      <w:r>
        <w:rPr>
          <w:sz w:val="28"/>
        </w:rPr>
        <w:t>thuận</w:t>
      </w:r>
      <w:r>
        <w:rPr>
          <w:spacing w:val="40"/>
          <w:sz w:val="28"/>
        </w:rPr>
        <w:t xml:space="preserve"> </w:t>
      </w:r>
      <w:r>
        <w:rPr>
          <w:sz w:val="28"/>
        </w:rPr>
        <w:t>trong</w:t>
      </w:r>
      <w:r>
        <w:rPr>
          <w:spacing w:val="40"/>
          <w:sz w:val="28"/>
        </w:rPr>
        <w:t xml:space="preserve"> </w:t>
      </w:r>
      <w:r>
        <w:rPr>
          <w:sz w:val="28"/>
        </w:rPr>
        <w:t>hợp đồng thế chấp để xử lý nợ; quyết định</w:t>
      </w:r>
      <w:r>
        <w:rPr>
          <w:spacing w:val="40"/>
          <w:sz w:val="28"/>
        </w:rPr>
        <w:t xml:space="preserve"> </w:t>
      </w:r>
      <w:r>
        <w:rPr>
          <w:sz w:val="28"/>
        </w:rPr>
        <w:t>của cơ quan nhà nước có thẩm quyền về</w:t>
      </w:r>
      <w:r>
        <w:rPr>
          <w:spacing w:val="40"/>
          <w:sz w:val="28"/>
        </w:rPr>
        <w:t xml:space="preserve"> </w:t>
      </w:r>
      <w:r>
        <w:rPr>
          <w:sz w:val="28"/>
        </w:rPr>
        <w:t>giải quyết tranh chấp đất đai, khiếu nại, tố cáo về đất đai, bản án, quyết định của Tòa án, quyết định thi hành án của cơ quan thi hành án đã được thi hành; quyết định</w:t>
      </w:r>
      <w:r>
        <w:rPr>
          <w:spacing w:val="40"/>
          <w:sz w:val="28"/>
        </w:rPr>
        <w:t xml:space="preserve"> </w:t>
      </w:r>
      <w:r>
        <w:rPr>
          <w:sz w:val="28"/>
        </w:rPr>
        <w:t>hoặc</w:t>
      </w:r>
      <w:r>
        <w:rPr>
          <w:spacing w:val="38"/>
          <w:sz w:val="28"/>
        </w:rPr>
        <w:t xml:space="preserve"> </w:t>
      </w:r>
      <w:r>
        <w:rPr>
          <w:sz w:val="28"/>
        </w:rPr>
        <w:t>phán</w:t>
      </w:r>
      <w:r>
        <w:rPr>
          <w:spacing w:val="40"/>
          <w:sz w:val="28"/>
        </w:rPr>
        <w:t xml:space="preserve"> </w:t>
      </w:r>
      <w:r>
        <w:rPr>
          <w:sz w:val="28"/>
        </w:rPr>
        <w:t>quyết</w:t>
      </w:r>
      <w:r>
        <w:rPr>
          <w:spacing w:val="40"/>
          <w:sz w:val="28"/>
        </w:rPr>
        <w:t xml:space="preserve"> </w:t>
      </w:r>
      <w:r>
        <w:rPr>
          <w:sz w:val="28"/>
        </w:rPr>
        <w:t>của</w:t>
      </w:r>
      <w:r>
        <w:rPr>
          <w:spacing w:val="40"/>
          <w:sz w:val="28"/>
        </w:rPr>
        <w:t xml:space="preserve"> </w:t>
      </w:r>
      <w:r>
        <w:rPr>
          <w:sz w:val="28"/>
        </w:rPr>
        <w:t>Trọng</w:t>
      </w:r>
      <w:r>
        <w:rPr>
          <w:spacing w:val="40"/>
          <w:sz w:val="28"/>
        </w:rPr>
        <w:t xml:space="preserve"> </w:t>
      </w:r>
      <w:r>
        <w:rPr>
          <w:sz w:val="28"/>
        </w:rPr>
        <w:t>tài</w:t>
      </w:r>
      <w:r>
        <w:rPr>
          <w:spacing w:val="40"/>
          <w:sz w:val="28"/>
        </w:rPr>
        <w:t xml:space="preserve"> </w:t>
      </w:r>
      <w:r>
        <w:rPr>
          <w:sz w:val="28"/>
        </w:rPr>
        <w:t>thương</w:t>
      </w:r>
      <w:r>
        <w:rPr>
          <w:spacing w:val="40"/>
          <w:sz w:val="28"/>
        </w:rPr>
        <w:t xml:space="preserve"> </w:t>
      </w:r>
      <w:r>
        <w:rPr>
          <w:sz w:val="28"/>
        </w:rPr>
        <w:t>mại</w:t>
      </w:r>
      <w:r>
        <w:rPr>
          <w:spacing w:val="40"/>
          <w:sz w:val="28"/>
        </w:rPr>
        <w:t xml:space="preserve"> </w:t>
      </w:r>
      <w:r>
        <w:rPr>
          <w:sz w:val="28"/>
        </w:rPr>
        <w:t>Việt</w:t>
      </w:r>
      <w:r>
        <w:rPr>
          <w:spacing w:val="40"/>
          <w:sz w:val="28"/>
        </w:rPr>
        <w:t xml:space="preserve"> </w:t>
      </w:r>
      <w:r>
        <w:rPr>
          <w:sz w:val="28"/>
        </w:rPr>
        <w:t>Nam;</w:t>
      </w:r>
      <w:r>
        <w:rPr>
          <w:spacing w:val="40"/>
          <w:sz w:val="28"/>
        </w:rPr>
        <w:t xml:space="preserve"> </w:t>
      </w:r>
      <w:r>
        <w:rPr>
          <w:sz w:val="28"/>
        </w:rPr>
        <w:t>văn</w:t>
      </w:r>
      <w:r>
        <w:rPr>
          <w:spacing w:val="40"/>
          <w:sz w:val="28"/>
        </w:rPr>
        <w:t xml:space="preserve"> </w:t>
      </w:r>
      <w:r>
        <w:rPr>
          <w:sz w:val="28"/>
        </w:rPr>
        <w:t>bản</w:t>
      </w:r>
      <w:r>
        <w:rPr>
          <w:spacing w:val="40"/>
          <w:sz w:val="28"/>
        </w:rPr>
        <w:t xml:space="preserve"> </w:t>
      </w:r>
      <w:r>
        <w:rPr>
          <w:sz w:val="28"/>
        </w:rPr>
        <w:t>công</w:t>
      </w:r>
      <w:r>
        <w:rPr>
          <w:spacing w:val="40"/>
          <w:sz w:val="28"/>
        </w:rPr>
        <w:t xml:space="preserve"> </w:t>
      </w:r>
      <w:r>
        <w:rPr>
          <w:sz w:val="28"/>
        </w:rPr>
        <w:t>nhận kết quả đấu giá quyền sử dụng đất phù hợp với pháp luật; văn bản về việc chia, tách</w:t>
      </w:r>
      <w:r>
        <w:rPr>
          <w:spacing w:val="32"/>
          <w:sz w:val="28"/>
        </w:rPr>
        <w:t xml:space="preserve"> </w:t>
      </w:r>
      <w:r>
        <w:rPr>
          <w:sz w:val="28"/>
        </w:rPr>
        <w:t>quyền</w:t>
      </w:r>
      <w:r>
        <w:rPr>
          <w:spacing w:val="32"/>
          <w:sz w:val="28"/>
        </w:rPr>
        <w:t xml:space="preserve"> </w:t>
      </w:r>
      <w:r>
        <w:rPr>
          <w:sz w:val="28"/>
        </w:rPr>
        <w:t>sử</w:t>
      </w:r>
      <w:r>
        <w:rPr>
          <w:spacing w:val="32"/>
          <w:sz w:val="28"/>
        </w:rPr>
        <w:t xml:space="preserve"> </w:t>
      </w:r>
      <w:r>
        <w:rPr>
          <w:sz w:val="28"/>
        </w:rPr>
        <w:t>dụng</w:t>
      </w:r>
      <w:r>
        <w:rPr>
          <w:spacing w:val="32"/>
          <w:sz w:val="28"/>
        </w:rPr>
        <w:t xml:space="preserve"> </w:t>
      </w:r>
      <w:r>
        <w:rPr>
          <w:sz w:val="28"/>
        </w:rPr>
        <w:t>đất</w:t>
      </w:r>
      <w:r>
        <w:rPr>
          <w:spacing w:val="32"/>
          <w:sz w:val="28"/>
        </w:rPr>
        <w:t xml:space="preserve"> </w:t>
      </w:r>
      <w:r>
        <w:rPr>
          <w:sz w:val="28"/>
        </w:rPr>
        <w:t>phù</w:t>
      </w:r>
      <w:r>
        <w:rPr>
          <w:spacing w:val="32"/>
          <w:sz w:val="28"/>
        </w:rPr>
        <w:t xml:space="preserve"> </w:t>
      </w:r>
      <w:r>
        <w:rPr>
          <w:sz w:val="28"/>
        </w:rPr>
        <w:t>hợp</w:t>
      </w:r>
      <w:r>
        <w:rPr>
          <w:spacing w:val="32"/>
          <w:sz w:val="28"/>
        </w:rPr>
        <w:t xml:space="preserve"> </w:t>
      </w:r>
      <w:r>
        <w:rPr>
          <w:sz w:val="28"/>
        </w:rPr>
        <w:t>với</w:t>
      </w:r>
      <w:r>
        <w:rPr>
          <w:spacing w:val="32"/>
          <w:sz w:val="28"/>
        </w:rPr>
        <w:t xml:space="preserve"> </w:t>
      </w:r>
      <w:r>
        <w:rPr>
          <w:sz w:val="28"/>
        </w:rPr>
        <w:t>pháp</w:t>
      </w:r>
      <w:r>
        <w:rPr>
          <w:spacing w:val="32"/>
          <w:sz w:val="28"/>
        </w:rPr>
        <w:t xml:space="preserve"> </w:t>
      </w:r>
      <w:r>
        <w:rPr>
          <w:sz w:val="28"/>
        </w:rPr>
        <w:t>luật</w:t>
      </w:r>
      <w:r>
        <w:rPr>
          <w:spacing w:val="32"/>
          <w:sz w:val="28"/>
        </w:rPr>
        <w:t xml:space="preserve"> </w:t>
      </w:r>
      <w:r>
        <w:rPr>
          <w:sz w:val="28"/>
        </w:rPr>
        <w:t>đối</w:t>
      </w:r>
      <w:r>
        <w:rPr>
          <w:spacing w:val="34"/>
          <w:sz w:val="28"/>
        </w:rPr>
        <w:t xml:space="preserve"> </w:t>
      </w:r>
      <w:r>
        <w:rPr>
          <w:sz w:val="28"/>
        </w:rPr>
        <w:t>với</w:t>
      </w:r>
      <w:r>
        <w:rPr>
          <w:spacing w:val="34"/>
          <w:sz w:val="28"/>
        </w:rPr>
        <w:t xml:space="preserve"> </w:t>
      </w:r>
      <w:r>
        <w:rPr>
          <w:sz w:val="28"/>
        </w:rPr>
        <w:t>nhóm</w:t>
      </w:r>
      <w:r>
        <w:rPr>
          <w:spacing w:val="31"/>
          <w:sz w:val="28"/>
        </w:rPr>
        <w:t xml:space="preserve"> </w:t>
      </w:r>
      <w:r>
        <w:rPr>
          <w:sz w:val="28"/>
        </w:rPr>
        <w:t>người</w:t>
      </w:r>
      <w:r>
        <w:rPr>
          <w:spacing w:val="34"/>
          <w:sz w:val="28"/>
        </w:rPr>
        <w:t xml:space="preserve"> </w:t>
      </w:r>
      <w:r>
        <w:rPr>
          <w:sz w:val="28"/>
        </w:rPr>
        <w:t>sử</w:t>
      </w:r>
      <w:r>
        <w:rPr>
          <w:spacing w:val="30"/>
          <w:sz w:val="28"/>
        </w:rPr>
        <w:t xml:space="preserve"> </w:t>
      </w:r>
      <w:r>
        <w:rPr>
          <w:sz w:val="28"/>
        </w:rPr>
        <w:t>dụng</w:t>
      </w:r>
      <w:r>
        <w:rPr>
          <w:spacing w:val="34"/>
          <w:sz w:val="28"/>
        </w:rPr>
        <w:t xml:space="preserve"> </w:t>
      </w:r>
      <w:r>
        <w:rPr>
          <w:sz w:val="28"/>
        </w:rPr>
        <w:t>đất mà có chung quyền sử dụng đất;</w:t>
      </w:r>
    </w:p>
    <w:p w14:paraId="2EAB2FF4" w14:textId="77777777" w:rsidR="00DB6288" w:rsidRDefault="00DB6288">
      <w:pPr>
        <w:pStyle w:val="ListParagraph"/>
        <w:numPr>
          <w:ilvl w:val="0"/>
          <w:numId w:val="21"/>
        </w:numPr>
        <w:tabs>
          <w:tab w:val="left" w:pos="915"/>
        </w:tabs>
        <w:spacing w:before="76" w:line="314" w:lineRule="auto"/>
        <w:ind w:right="139" w:firstLine="453"/>
        <w:contextualSpacing w:val="0"/>
        <w:jc w:val="both"/>
        <w:rPr>
          <w:sz w:val="28"/>
        </w:rPr>
      </w:pPr>
      <w:r>
        <w:rPr>
          <w:sz w:val="28"/>
        </w:rPr>
        <w:t>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14:paraId="785B7708" w14:textId="77777777" w:rsidR="00DB6288" w:rsidRDefault="00DB6288">
      <w:pPr>
        <w:pStyle w:val="ListParagraph"/>
        <w:numPr>
          <w:ilvl w:val="0"/>
          <w:numId w:val="21"/>
        </w:numPr>
        <w:tabs>
          <w:tab w:val="left" w:pos="912"/>
        </w:tabs>
        <w:spacing w:before="87" w:line="312" w:lineRule="auto"/>
        <w:ind w:right="138" w:firstLine="453"/>
        <w:contextualSpacing w:val="0"/>
        <w:jc w:val="both"/>
        <w:rPr>
          <w:sz w:val="28"/>
        </w:rPr>
      </w:pPr>
      <w:r>
        <w:rPr>
          <w:sz w:val="28"/>
        </w:rPr>
        <w:t>Tổ chức trong nước là pháp nhân mới được hình thành thông qua việc chia, tách, sáp nhập, hợp nhất, chuyển đổi mô hình tổ chức theo quyết định của cơ quan, tổ chức có thẩm</w:t>
      </w:r>
      <w:r>
        <w:rPr>
          <w:spacing w:val="-3"/>
          <w:sz w:val="28"/>
        </w:rPr>
        <w:t xml:space="preserve"> </w:t>
      </w:r>
      <w:r>
        <w:rPr>
          <w:sz w:val="28"/>
        </w:rPr>
        <w:t>quyền hoặc</w:t>
      </w:r>
      <w:r>
        <w:rPr>
          <w:spacing w:val="-1"/>
          <w:sz w:val="28"/>
        </w:rPr>
        <w:t xml:space="preserve"> </w:t>
      </w:r>
      <w:r>
        <w:rPr>
          <w:sz w:val="28"/>
        </w:rPr>
        <w:t>văn bản về</w:t>
      </w:r>
      <w:r>
        <w:rPr>
          <w:spacing w:val="-1"/>
          <w:sz w:val="28"/>
        </w:rPr>
        <w:t xml:space="preserve"> </w:t>
      </w:r>
      <w:r>
        <w:rPr>
          <w:sz w:val="28"/>
        </w:rPr>
        <w:t>việc chia, tách, sáp nhập, hợp nhất, chuyển đổi mô hình tổ chức của tổ chức</w:t>
      </w:r>
      <w:r>
        <w:rPr>
          <w:spacing w:val="-1"/>
          <w:sz w:val="28"/>
        </w:rPr>
        <w:t xml:space="preserve"> </w:t>
      </w:r>
      <w:r>
        <w:rPr>
          <w:sz w:val="28"/>
        </w:rPr>
        <w:t>kinh tế</w:t>
      </w:r>
      <w:r>
        <w:rPr>
          <w:spacing w:val="-1"/>
          <w:sz w:val="28"/>
        </w:rPr>
        <w:t xml:space="preserve"> </w:t>
      </w:r>
      <w:r>
        <w:rPr>
          <w:sz w:val="28"/>
        </w:rPr>
        <w:t>phù hợp với pháp luật được nhận quyền sử dụng đất từ các tổ chức là pháp nhân bị chia, tách, sáp nhập, hợp nhất, chuyển đổi.</w:t>
      </w:r>
    </w:p>
    <w:p w14:paraId="67F2747A" w14:textId="77777777" w:rsidR="00DB6288" w:rsidRDefault="00DB6288">
      <w:pPr>
        <w:pStyle w:val="ListParagraph"/>
        <w:numPr>
          <w:ilvl w:val="0"/>
          <w:numId w:val="23"/>
        </w:numPr>
        <w:tabs>
          <w:tab w:val="left" w:pos="895"/>
        </w:tabs>
        <w:spacing w:before="105" w:line="314" w:lineRule="auto"/>
        <w:ind w:left="148" w:right="139" w:firstLine="453"/>
        <w:contextualSpacing w:val="0"/>
        <w:jc w:val="both"/>
        <w:rPr>
          <w:sz w:val="28"/>
        </w:rPr>
      </w:pPr>
      <w:r>
        <w:rPr>
          <w:sz w:val="28"/>
        </w:rPr>
        <w:t>Tổ chức trong nước, cá nhân được nhận chuyển nhượng quyền sử dụng đất theo quy định của pháp luật không phụ thuộc vào nơi cư trú, nơi đóng trụ sở, trừ trường hợp quy định tại khoản 8 Điều 45 và Điều 48 của Luật này.</w:t>
      </w:r>
    </w:p>
    <w:p w14:paraId="5B6B4EDA" w14:textId="77777777" w:rsidR="00DB6288" w:rsidRDefault="00DB6288">
      <w:pPr>
        <w:pStyle w:val="ListParagraph"/>
        <w:numPr>
          <w:ilvl w:val="0"/>
          <w:numId w:val="23"/>
        </w:numPr>
        <w:tabs>
          <w:tab w:val="left" w:pos="890"/>
        </w:tabs>
        <w:spacing w:before="95" w:line="314" w:lineRule="auto"/>
        <w:ind w:left="148" w:right="142" w:firstLine="453"/>
        <w:contextualSpacing w:val="0"/>
        <w:jc w:val="both"/>
        <w:rPr>
          <w:sz w:val="28"/>
        </w:rPr>
      </w:pPr>
      <w:r>
        <w:rPr>
          <w:sz w:val="28"/>
        </w:rPr>
        <w:t>Đối với khu vực hạn chế tiếp cận đất đai thì việc nhận quyền sử dụng đất quy định</w:t>
      </w:r>
      <w:r>
        <w:rPr>
          <w:spacing w:val="40"/>
          <w:sz w:val="28"/>
        </w:rPr>
        <w:t xml:space="preserve"> </w:t>
      </w:r>
      <w:r>
        <w:rPr>
          <w:sz w:val="28"/>
        </w:rPr>
        <w:t>tại</w:t>
      </w:r>
      <w:r>
        <w:rPr>
          <w:spacing w:val="40"/>
          <w:sz w:val="28"/>
        </w:rPr>
        <w:t xml:space="preserve"> </w:t>
      </w:r>
      <w:r>
        <w:rPr>
          <w:sz w:val="28"/>
        </w:rPr>
        <w:t>khoản</w:t>
      </w:r>
      <w:r>
        <w:rPr>
          <w:spacing w:val="40"/>
          <w:sz w:val="28"/>
        </w:rPr>
        <w:t xml:space="preserve"> </w:t>
      </w:r>
      <w:r>
        <w:rPr>
          <w:sz w:val="28"/>
        </w:rPr>
        <w:t>1</w:t>
      </w:r>
      <w:r>
        <w:rPr>
          <w:spacing w:val="40"/>
          <w:sz w:val="28"/>
        </w:rPr>
        <w:t xml:space="preserve"> </w:t>
      </w:r>
      <w:r>
        <w:rPr>
          <w:sz w:val="28"/>
        </w:rPr>
        <w:t>và</w:t>
      </w:r>
      <w:r>
        <w:rPr>
          <w:spacing w:val="40"/>
          <w:sz w:val="28"/>
        </w:rPr>
        <w:t xml:space="preserve"> </w:t>
      </w:r>
      <w:r>
        <w:rPr>
          <w:sz w:val="28"/>
        </w:rPr>
        <w:t>khoản</w:t>
      </w:r>
      <w:r>
        <w:rPr>
          <w:spacing w:val="40"/>
          <w:sz w:val="28"/>
        </w:rPr>
        <w:t xml:space="preserve"> </w:t>
      </w:r>
      <w:r>
        <w:rPr>
          <w:sz w:val="28"/>
        </w:rPr>
        <w:t>2</w:t>
      </w:r>
      <w:r>
        <w:rPr>
          <w:spacing w:val="40"/>
          <w:sz w:val="28"/>
        </w:rPr>
        <w:t xml:space="preserve"> </w:t>
      </w:r>
      <w:r>
        <w:rPr>
          <w:sz w:val="28"/>
        </w:rPr>
        <w:t>Điều</w:t>
      </w:r>
      <w:r>
        <w:rPr>
          <w:spacing w:val="40"/>
          <w:sz w:val="28"/>
        </w:rPr>
        <w:t xml:space="preserve"> </w:t>
      </w:r>
      <w:r>
        <w:rPr>
          <w:sz w:val="28"/>
        </w:rPr>
        <w:t>này thực hiện</w:t>
      </w:r>
      <w:r>
        <w:rPr>
          <w:spacing w:val="40"/>
          <w:sz w:val="28"/>
        </w:rPr>
        <w:t xml:space="preserve"> </w:t>
      </w:r>
      <w:r>
        <w:rPr>
          <w:sz w:val="28"/>
        </w:rPr>
        <w:t>theo</w:t>
      </w:r>
      <w:r>
        <w:rPr>
          <w:spacing w:val="40"/>
          <w:sz w:val="28"/>
        </w:rPr>
        <w:t xml:space="preserve"> </w:t>
      </w:r>
      <w:r>
        <w:rPr>
          <w:sz w:val="28"/>
        </w:rPr>
        <w:t>trình tự,</w:t>
      </w:r>
      <w:r>
        <w:rPr>
          <w:spacing w:val="40"/>
          <w:sz w:val="28"/>
        </w:rPr>
        <w:t xml:space="preserve"> </w:t>
      </w:r>
      <w:r>
        <w:rPr>
          <w:sz w:val="28"/>
        </w:rPr>
        <w:t>thủ</w:t>
      </w:r>
      <w:r>
        <w:rPr>
          <w:spacing w:val="40"/>
          <w:sz w:val="28"/>
        </w:rPr>
        <w:t xml:space="preserve"> </w:t>
      </w:r>
      <w:r>
        <w:rPr>
          <w:sz w:val="28"/>
        </w:rPr>
        <w:t>tục</w:t>
      </w:r>
      <w:r>
        <w:rPr>
          <w:spacing w:val="40"/>
          <w:sz w:val="28"/>
        </w:rPr>
        <w:t xml:space="preserve"> </w:t>
      </w:r>
      <w:r>
        <w:rPr>
          <w:sz w:val="28"/>
        </w:rPr>
        <w:t>do Chính phủ quy định.</w:t>
      </w:r>
    </w:p>
    <w:p w14:paraId="3EBCD591" w14:textId="77777777" w:rsidR="00DB6288" w:rsidRDefault="00DB6288" w:rsidP="00DB6288">
      <w:pPr>
        <w:pStyle w:val="ListParagraph"/>
        <w:spacing w:line="314"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6D59E361" w14:textId="77777777" w:rsidR="00DB6288" w:rsidRPr="00B447DD" w:rsidRDefault="00DB6288" w:rsidP="00B447DD">
      <w:pPr>
        <w:pStyle w:val="Heading2"/>
        <w:spacing w:before="287"/>
        <w:ind w:firstLine="601"/>
        <w:rPr>
          <w:rFonts w:ascii="Times New Roman" w:hAnsi="Times New Roman" w:cs="Times New Roman"/>
          <w:b/>
          <w:bCs/>
          <w:color w:val="auto"/>
          <w:sz w:val="28"/>
          <w:szCs w:val="28"/>
        </w:rPr>
      </w:pPr>
      <w:r w:rsidRPr="00B447DD">
        <w:rPr>
          <w:rFonts w:ascii="Times New Roman" w:hAnsi="Times New Roman" w:cs="Times New Roman"/>
          <w:b/>
          <w:bCs/>
          <w:color w:val="auto"/>
          <w:sz w:val="28"/>
          <w:szCs w:val="28"/>
        </w:rPr>
        <w:lastRenderedPageBreak/>
        <w:t>Điều</w:t>
      </w:r>
      <w:r w:rsidRPr="00B447DD">
        <w:rPr>
          <w:rFonts w:ascii="Times New Roman" w:hAnsi="Times New Roman" w:cs="Times New Roman"/>
          <w:b/>
          <w:bCs/>
          <w:color w:val="auto"/>
          <w:spacing w:val="-6"/>
          <w:sz w:val="28"/>
          <w:szCs w:val="28"/>
        </w:rPr>
        <w:t xml:space="preserve"> </w:t>
      </w:r>
      <w:r w:rsidRPr="00B447DD">
        <w:rPr>
          <w:rFonts w:ascii="Times New Roman" w:hAnsi="Times New Roman" w:cs="Times New Roman"/>
          <w:b/>
          <w:bCs/>
          <w:color w:val="auto"/>
          <w:sz w:val="28"/>
          <w:szCs w:val="28"/>
        </w:rPr>
        <w:t>29.</w:t>
      </w:r>
      <w:r w:rsidRPr="00B447DD">
        <w:rPr>
          <w:rFonts w:ascii="Times New Roman" w:hAnsi="Times New Roman" w:cs="Times New Roman"/>
          <w:b/>
          <w:bCs/>
          <w:color w:val="auto"/>
          <w:spacing w:val="3"/>
          <w:sz w:val="28"/>
          <w:szCs w:val="28"/>
        </w:rPr>
        <w:t xml:space="preserve"> </w:t>
      </w:r>
      <w:r w:rsidRPr="00B447DD">
        <w:rPr>
          <w:rFonts w:ascii="Times New Roman" w:hAnsi="Times New Roman" w:cs="Times New Roman"/>
          <w:b/>
          <w:bCs/>
          <w:color w:val="auto"/>
          <w:sz w:val="28"/>
          <w:szCs w:val="28"/>
        </w:rPr>
        <w:t>Quyền</w:t>
      </w:r>
      <w:r w:rsidRPr="00B447DD">
        <w:rPr>
          <w:rFonts w:ascii="Times New Roman" w:hAnsi="Times New Roman" w:cs="Times New Roman"/>
          <w:b/>
          <w:bCs/>
          <w:color w:val="auto"/>
          <w:spacing w:val="-4"/>
          <w:sz w:val="28"/>
          <w:szCs w:val="28"/>
        </w:rPr>
        <w:t xml:space="preserve"> </w:t>
      </w:r>
      <w:r w:rsidRPr="00B447DD">
        <w:rPr>
          <w:rFonts w:ascii="Times New Roman" w:hAnsi="Times New Roman" w:cs="Times New Roman"/>
          <w:b/>
          <w:bCs/>
          <w:color w:val="auto"/>
          <w:sz w:val="28"/>
          <w:szCs w:val="28"/>
        </w:rPr>
        <w:t>đối</w:t>
      </w:r>
      <w:r w:rsidRPr="00B447DD">
        <w:rPr>
          <w:rFonts w:ascii="Times New Roman" w:hAnsi="Times New Roman" w:cs="Times New Roman"/>
          <w:b/>
          <w:bCs/>
          <w:color w:val="auto"/>
          <w:spacing w:val="-3"/>
          <w:sz w:val="28"/>
          <w:szCs w:val="28"/>
        </w:rPr>
        <w:t xml:space="preserve"> </w:t>
      </w:r>
      <w:r w:rsidRPr="00B447DD">
        <w:rPr>
          <w:rFonts w:ascii="Times New Roman" w:hAnsi="Times New Roman" w:cs="Times New Roman"/>
          <w:b/>
          <w:bCs/>
          <w:color w:val="auto"/>
          <w:sz w:val="28"/>
          <w:szCs w:val="28"/>
        </w:rPr>
        <w:t>với</w:t>
      </w:r>
      <w:r w:rsidRPr="00B447DD">
        <w:rPr>
          <w:rFonts w:ascii="Times New Roman" w:hAnsi="Times New Roman" w:cs="Times New Roman"/>
          <w:b/>
          <w:bCs/>
          <w:color w:val="auto"/>
          <w:spacing w:val="-2"/>
          <w:sz w:val="28"/>
          <w:szCs w:val="28"/>
        </w:rPr>
        <w:t xml:space="preserve"> </w:t>
      </w:r>
      <w:r w:rsidRPr="00B447DD">
        <w:rPr>
          <w:rFonts w:ascii="Times New Roman" w:hAnsi="Times New Roman" w:cs="Times New Roman"/>
          <w:b/>
          <w:bCs/>
          <w:color w:val="auto"/>
          <w:sz w:val="28"/>
          <w:szCs w:val="28"/>
        </w:rPr>
        <w:t>thửa</w:t>
      </w:r>
      <w:r w:rsidRPr="00B447DD">
        <w:rPr>
          <w:rFonts w:ascii="Times New Roman" w:hAnsi="Times New Roman" w:cs="Times New Roman"/>
          <w:b/>
          <w:bCs/>
          <w:color w:val="auto"/>
          <w:spacing w:val="-5"/>
          <w:sz w:val="28"/>
          <w:szCs w:val="28"/>
        </w:rPr>
        <w:t xml:space="preserve"> </w:t>
      </w:r>
      <w:r w:rsidRPr="00B447DD">
        <w:rPr>
          <w:rFonts w:ascii="Times New Roman" w:hAnsi="Times New Roman" w:cs="Times New Roman"/>
          <w:b/>
          <w:bCs/>
          <w:color w:val="auto"/>
          <w:sz w:val="28"/>
          <w:szCs w:val="28"/>
        </w:rPr>
        <w:t>đất</w:t>
      </w:r>
      <w:r w:rsidRPr="00B447DD">
        <w:rPr>
          <w:rFonts w:ascii="Times New Roman" w:hAnsi="Times New Roman" w:cs="Times New Roman"/>
          <w:b/>
          <w:bCs/>
          <w:color w:val="auto"/>
          <w:spacing w:val="-4"/>
          <w:sz w:val="28"/>
          <w:szCs w:val="28"/>
        </w:rPr>
        <w:t xml:space="preserve"> </w:t>
      </w:r>
      <w:r w:rsidRPr="00B447DD">
        <w:rPr>
          <w:rFonts w:ascii="Times New Roman" w:hAnsi="Times New Roman" w:cs="Times New Roman"/>
          <w:b/>
          <w:bCs/>
          <w:color w:val="auto"/>
          <w:sz w:val="28"/>
          <w:szCs w:val="28"/>
        </w:rPr>
        <w:t>liền</w:t>
      </w:r>
      <w:r w:rsidRPr="00B447DD">
        <w:rPr>
          <w:rFonts w:ascii="Times New Roman" w:hAnsi="Times New Roman" w:cs="Times New Roman"/>
          <w:b/>
          <w:bCs/>
          <w:color w:val="auto"/>
          <w:spacing w:val="-2"/>
          <w:sz w:val="28"/>
          <w:szCs w:val="28"/>
        </w:rPr>
        <w:t xml:space="preserve"> </w:t>
      </w:r>
      <w:r w:rsidRPr="00B447DD">
        <w:rPr>
          <w:rFonts w:ascii="Times New Roman" w:hAnsi="Times New Roman" w:cs="Times New Roman"/>
          <w:b/>
          <w:bCs/>
          <w:color w:val="auto"/>
          <w:spacing w:val="-7"/>
          <w:sz w:val="28"/>
          <w:szCs w:val="28"/>
        </w:rPr>
        <w:t>kề</w:t>
      </w:r>
    </w:p>
    <w:p w14:paraId="2C74F9EC" w14:textId="77777777" w:rsidR="00DB6288" w:rsidRDefault="00DB6288">
      <w:pPr>
        <w:pStyle w:val="ListParagraph"/>
        <w:numPr>
          <w:ilvl w:val="0"/>
          <w:numId w:val="20"/>
        </w:numPr>
        <w:tabs>
          <w:tab w:val="left" w:pos="914"/>
        </w:tabs>
        <w:spacing w:before="204" w:line="316" w:lineRule="auto"/>
        <w:ind w:right="140" w:firstLine="453"/>
        <w:contextualSpacing w:val="0"/>
        <w:jc w:val="both"/>
        <w:rPr>
          <w:sz w:val="28"/>
        </w:rPr>
      </w:pPr>
      <w:r>
        <w:rPr>
          <w:sz w:val="28"/>
        </w:rPr>
        <w:t>Quyền đối với thửa đất liền kề bao gồm quyền về lối đi; cấp nước, thoát nước; tưới nước, tiêu nước trong canh tác; cấp khí ga; lắp đường dây tải điện,</w:t>
      </w:r>
      <w:r>
        <w:rPr>
          <w:spacing w:val="40"/>
          <w:sz w:val="28"/>
        </w:rPr>
        <w:t xml:space="preserve"> </w:t>
      </w:r>
      <w:r>
        <w:rPr>
          <w:sz w:val="28"/>
        </w:rPr>
        <w:t>thông tin liên lạc và các nhu cầu cần thiết khác theo quy định của pháp luật.</w:t>
      </w:r>
    </w:p>
    <w:p w14:paraId="1EA4ABFA" w14:textId="77777777" w:rsidR="00DB6288" w:rsidRDefault="00DB6288">
      <w:pPr>
        <w:pStyle w:val="ListParagraph"/>
        <w:numPr>
          <w:ilvl w:val="0"/>
          <w:numId w:val="20"/>
        </w:numPr>
        <w:tabs>
          <w:tab w:val="left" w:pos="909"/>
        </w:tabs>
        <w:spacing w:before="99" w:line="316" w:lineRule="auto"/>
        <w:ind w:right="141" w:firstLine="453"/>
        <w:contextualSpacing w:val="0"/>
        <w:jc w:val="both"/>
        <w:rPr>
          <w:sz w:val="28"/>
        </w:rPr>
      </w:pPr>
      <w:r>
        <w:rPr>
          <w:sz w:val="28"/>
        </w:rPr>
        <w:t>Việc xác lập, thay đổi hoặc chấm dứt quyền đối với thửa đất liền kề thực hiện theo quy định của pháp luật về dân sự; đồng thời phải thực hiện đăng ký theo quy định tại Điều 133 của Luật này đối với trường hợp quyền về lối đi; cấp nước, thoát nước; tưới nước, tiêu nước trong canh tác.</w:t>
      </w:r>
    </w:p>
    <w:p w14:paraId="2E66561C" w14:textId="77777777" w:rsidR="00DB6288" w:rsidRPr="00B447DD" w:rsidRDefault="00DB6288" w:rsidP="00B447DD">
      <w:pPr>
        <w:pStyle w:val="Heading2"/>
        <w:spacing w:before="101"/>
        <w:ind w:firstLine="601"/>
        <w:rPr>
          <w:rFonts w:ascii="Times New Roman" w:hAnsi="Times New Roman" w:cs="Times New Roman"/>
          <w:b/>
          <w:bCs/>
          <w:color w:val="auto"/>
          <w:sz w:val="28"/>
          <w:szCs w:val="28"/>
        </w:rPr>
      </w:pPr>
      <w:r w:rsidRPr="00B447DD">
        <w:rPr>
          <w:rFonts w:ascii="Times New Roman" w:hAnsi="Times New Roman" w:cs="Times New Roman"/>
          <w:b/>
          <w:bCs/>
          <w:color w:val="auto"/>
          <w:sz w:val="28"/>
          <w:szCs w:val="28"/>
        </w:rPr>
        <w:t>Điều</w:t>
      </w:r>
      <w:r w:rsidRPr="00B447DD">
        <w:rPr>
          <w:rFonts w:ascii="Times New Roman" w:hAnsi="Times New Roman" w:cs="Times New Roman"/>
          <w:b/>
          <w:bCs/>
          <w:color w:val="auto"/>
          <w:spacing w:val="-10"/>
          <w:sz w:val="28"/>
          <w:szCs w:val="28"/>
        </w:rPr>
        <w:t xml:space="preserve"> </w:t>
      </w:r>
      <w:r w:rsidRPr="00B447DD">
        <w:rPr>
          <w:rFonts w:ascii="Times New Roman" w:hAnsi="Times New Roman" w:cs="Times New Roman"/>
          <w:b/>
          <w:bCs/>
          <w:color w:val="auto"/>
          <w:sz w:val="28"/>
          <w:szCs w:val="28"/>
        </w:rPr>
        <w:t>30.</w:t>
      </w:r>
      <w:r w:rsidRPr="00B447DD">
        <w:rPr>
          <w:rFonts w:ascii="Times New Roman" w:hAnsi="Times New Roman" w:cs="Times New Roman"/>
          <w:b/>
          <w:bCs/>
          <w:color w:val="auto"/>
          <w:spacing w:val="2"/>
          <w:sz w:val="28"/>
          <w:szCs w:val="28"/>
        </w:rPr>
        <w:t xml:space="preserve"> </w:t>
      </w:r>
      <w:r w:rsidRPr="00B447DD">
        <w:rPr>
          <w:rFonts w:ascii="Times New Roman" w:hAnsi="Times New Roman" w:cs="Times New Roman"/>
          <w:b/>
          <w:bCs/>
          <w:color w:val="auto"/>
          <w:sz w:val="28"/>
          <w:szCs w:val="28"/>
        </w:rPr>
        <w:t>Quyền</w:t>
      </w:r>
      <w:r w:rsidRPr="00B447DD">
        <w:rPr>
          <w:rFonts w:ascii="Times New Roman" w:hAnsi="Times New Roman" w:cs="Times New Roman"/>
          <w:b/>
          <w:bCs/>
          <w:color w:val="auto"/>
          <w:spacing w:val="-7"/>
          <w:sz w:val="28"/>
          <w:szCs w:val="28"/>
        </w:rPr>
        <w:t xml:space="preserve"> </w:t>
      </w:r>
      <w:r w:rsidRPr="00B447DD">
        <w:rPr>
          <w:rFonts w:ascii="Times New Roman" w:hAnsi="Times New Roman" w:cs="Times New Roman"/>
          <w:b/>
          <w:bCs/>
          <w:color w:val="auto"/>
          <w:sz w:val="28"/>
          <w:szCs w:val="28"/>
        </w:rPr>
        <w:t>lựa</w:t>
      </w:r>
      <w:r w:rsidRPr="00B447DD">
        <w:rPr>
          <w:rFonts w:ascii="Times New Roman" w:hAnsi="Times New Roman" w:cs="Times New Roman"/>
          <w:b/>
          <w:bCs/>
          <w:color w:val="auto"/>
          <w:spacing w:val="-3"/>
          <w:sz w:val="28"/>
          <w:szCs w:val="28"/>
        </w:rPr>
        <w:t xml:space="preserve"> </w:t>
      </w:r>
      <w:r w:rsidRPr="00B447DD">
        <w:rPr>
          <w:rFonts w:ascii="Times New Roman" w:hAnsi="Times New Roman" w:cs="Times New Roman"/>
          <w:b/>
          <w:bCs/>
          <w:color w:val="auto"/>
          <w:sz w:val="28"/>
          <w:szCs w:val="28"/>
        </w:rPr>
        <w:t>chọn</w:t>
      </w:r>
      <w:r w:rsidRPr="00B447DD">
        <w:rPr>
          <w:rFonts w:ascii="Times New Roman" w:hAnsi="Times New Roman" w:cs="Times New Roman"/>
          <w:b/>
          <w:bCs/>
          <w:color w:val="auto"/>
          <w:spacing w:val="-5"/>
          <w:sz w:val="28"/>
          <w:szCs w:val="28"/>
        </w:rPr>
        <w:t xml:space="preserve"> </w:t>
      </w:r>
      <w:r w:rsidRPr="00B447DD">
        <w:rPr>
          <w:rFonts w:ascii="Times New Roman" w:hAnsi="Times New Roman" w:cs="Times New Roman"/>
          <w:b/>
          <w:bCs/>
          <w:color w:val="auto"/>
          <w:sz w:val="28"/>
          <w:szCs w:val="28"/>
        </w:rPr>
        <w:t>hình</w:t>
      </w:r>
      <w:r w:rsidRPr="00B447DD">
        <w:rPr>
          <w:rFonts w:ascii="Times New Roman" w:hAnsi="Times New Roman" w:cs="Times New Roman"/>
          <w:b/>
          <w:bCs/>
          <w:color w:val="auto"/>
          <w:spacing w:val="-4"/>
          <w:sz w:val="28"/>
          <w:szCs w:val="28"/>
        </w:rPr>
        <w:t xml:space="preserve"> </w:t>
      </w:r>
      <w:r w:rsidRPr="00B447DD">
        <w:rPr>
          <w:rFonts w:ascii="Times New Roman" w:hAnsi="Times New Roman" w:cs="Times New Roman"/>
          <w:b/>
          <w:bCs/>
          <w:color w:val="auto"/>
          <w:sz w:val="28"/>
          <w:szCs w:val="28"/>
        </w:rPr>
        <w:t>thức</w:t>
      </w:r>
      <w:r w:rsidRPr="00B447DD">
        <w:rPr>
          <w:rFonts w:ascii="Times New Roman" w:hAnsi="Times New Roman" w:cs="Times New Roman"/>
          <w:b/>
          <w:bCs/>
          <w:color w:val="auto"/>
          <w:spacing w:val="-5"/>
          <w:sz w:val="28"/>
          <w:szCs w:val="28"/>
        </w:rPr>
        <w:t xml:space="preserve"> </w:t>
      </w:r>
      <w:r w:rsidRPr="00B447DD">
        <w:rPr>
          <w:rFonts w:ascii="Times New Roman" w:hAnsi="Times New Roman" w:cs="Times New Roman"/>
          <w:b/>
          <w:bCs/>
          <w:color w:val="auto"/>
          <w:sz w:val="28"/>
          <w:szCs w:val="28"/>
        </w:rPr>
        <w:t>trả</w:t>
      </w:r>
      <w:r w:rsidRPr="00B447DD">
        <w:rPr>
          <w:rFonts w:ascii="Times New Roman" w:hAnsi="Times New Roman" w:cs="Times New Roman"/>
          <w:b/>
          <w:bCs/>
          <w:color w:val="auto"/>
          <w:spacing w:val="-3"/>
          <w:sz w:val="28"/>
          <w:szCs w:val="28"/>
        </w:rPr>
        <w:t xml:space="preserve"> </w:t>
      </w:r>
      <w:r w:rsidRPr="00B447DD">
        <w:rPr>
          <w:rFonts w:ascii="Times New Roman" w:hAnsi="Times New Roman" w:cs="Times New Roman"/>
          <w:b/>
          <w:bCs/>
          <w:color w:val="auto"/>
          <w:sz w:val="28"/>
          <w:szCs w:val="28"/>
        </w:rPr>
        <w:t>tiền</w:t>
      </w:r>
      <w:r w:rsidRPr="00B447DD">
        <w:rPr>
          <w:rFonts w:ascii="Times New Roman" w:hAnsi="Times New Roman" w:cs="Times New Roman"/>
          <w:b/>
          <w:bCs/>
          <w:color w:val="auto"/>
          <w:spacing w:val="-5"/>
          <w:sz w:val="28"/>
          <w:szCs w:val="28"/>
        </w:rPr>
        <w:t xml:space="preserve"> </w:t>
      </w:r>
      <w:r w:rsidRPr="00B447DD">
        <w:rPr>
          <w:rFonts w:ascii="Times New Roman" w:hAnsi="Times New Roman" w:cs="Times New Roman"/>
          <w:b/>
          <w:bCs/>
          <w:color w:val="auto"/>
          <w:sz w:val="28"/>
          <w:szCs w:val="28"/>
        </w:rPr>
        <w:t>thuê</w:t>
      </w:r>
      <w:r w:rsidRPr="00B447DD">
        <w:rPr>
          <w:rFonts w:ascii="Times New Roman" w:hAnsi="Times New Roman" w:cs="Times New Roman"/>
          <w:b/>
          <w:bCs/>
          <w:color w:val="auto"/>
          <w:spacing w:val="-3"/>
          <w:sz w:val="28"/>
          <w:szCs w:val="28"/>
        </w:rPr>
        <w:t xml:space="preserve"> </w:t>
      </w:r>
      <w:r w:rsidRPr="00B447DD">
        <w:rPr>
          <w:rFonts w:ascii="Times New Roman" w:hAnsi="Times New Roman" w:cs="Times New Roman"/>
          <w:b/>
          <w:bCs/>
          <w:color w:val="auto"/>
          <w:spacing w:val="-5"/>
          <w:sz w:val="28"/>
          <w:szCs w:val="28"/>
        </w:rPr>
        <w:t>đất</w:t>
      </w:r>
    </w:p>
    <w:p w14:paraId="2702442B" w14:textId="77777777" w:rsidR="00DB6288" w:rsidRDefault="00DB6288">
      <w:pPr>
        <w:pStyle w:val="ListParagraph"/>
        <w:numPr>
          <w:ilvl w:val="0"/>
          <w:numId w:val="19"/>
        </w:numPr>
        <w:tabs>
          <w:tab w:val="left" w:pos="905"/>
        </w:tabs>
        <w:spacing w:before="204" w:line="316" w:lineRule="auto"/>
        <w:ind w:right="139" w:firstLine="453"/>
        <w:contextualSpacing w:val="0"/>
        <w:jc w:val="both"/>
        <w:rPr>
          <w:sz w:val="28"/>
        </w:rPr>
      </w:pPr>
      <w:r>
        <w:rPr>
          <w:sz w:val="28"/>
        </w:rPr>
        <w:t>Tổ chức kinh tế, đơn vị sự nghiệp công lập, cá nhân, người gốc Việt Nam định</w:t>
      </w:r>
      <w:r>
        <w:rPr>
          <w:spacing w:val="40"/>
          <w:sz w:val="28"/>
        </w:rPr>
        <w:t xml:space="preserve"> </w:t>
      </w:r>
      <w:r>
        <w:rPr>
          <w:sz w:val="28"/>
        </w:rPr>
        <w:t>cư</w:t>
      </w:r>
      <w:r>
        <w:rPr>
          <w:spacing w:val="40"/>
          <w:sz w:val="28"/>
        </w:rPr>
        <w:t xml:space="preserve"> </w:t>
      </w:r>
      <w:r>
        <w:rPr>
          <w:sz w:val="28"/>
        </w:rPr>
        <w:t>ở</w:t>
      </w:r>
      <w:r>
        <w:rPr>
          <w:spacing w:val="40"/>
          <w:sz w:val="28"/>
        </w:rPr>
        <w:t xml:space="preserve"> </w:t>
      </w:r>
      <w:r>
        <w:rPr>
          <w:sz w:val="28"/>
        </w:rPr>
        <w:t>nước</w:t>
      </w:r>
      <w:r>
        <w:rPr>
          <w:spacing w:val="40"/>
          <w:sz w:val="28"/>
        </w:rPr>
        <w:t xml:space="preserve"> </w:t>
      </w:r>
      <w:r>
        <w:rPr>
          <w:sz w:val="28"/>
        </w:rPr>
        <w:t>ngoài,</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kinh</w:t>
      </w:r>
      <w:r>
        <w:rPr>
          <w:spacing w:val="40"/>
          <w:sz w:val="28"/>
        </w:rPr>
        <w:t xml:space="preserve"> </w:t>
      </w:r>
      <w:r>
        <w:rPr>
          <w:sz w:val="28"/>
        </w:rPr>
        <w:t>tế</w:t>
      </w:r>
      <w:r>
        <w:rPr>
          <w:spacing w:val="40"/>
          <w:sz w:val="28"/>
        </w:rPr>
        <w:t xml:space="preserve"> </w:t>
      </w:r>
      <w:r>
        <w:rPr>
          <w:sz w:val="28"/>
        </w:rPr>
        <w:t>có</w:t>
      </w:r>
      <w:r>
        <w:rPr>
          <w:spacing w:val="40"/>
          <w:sz w:val="28"/>
        </w:rPr>
        <w:t xml:space="preserve"> </w:t>
      </w:r>
      <w:r>
        <w:rPr>
          <w:sz w:val="28"/>
        </w:rPr>
        <w:t>vốn</w:t>
      </w:r>
      <w:r>
        <w:rPr>
          <w:spacing w:val="40"/>
          <w:sz w:val="28"/>
        </w:rPr>
        <w:t xml:space="preserve"> </w:t>
      </w:r>
      <w:r>
        <w:rPr>
          <w:sz w:val="28"/>
        </w:rPr>
        <w:t>đầu</w:t>
      </w:r>
      <w:r>
        <w:rPr>
          <w:spacing w:val="40"/>
          <w:sz w:val="28"/>
        </w:rPr>
        <w:t xml:space="preserve"> </w:t>
      </w:r>
      <w:r>
        <w:rPr>
          <w:sz w:val="28"/>
        </w:rPr>
        <w:t>tư</w:t>
      </w:r>
      <w:r>
        <w:rPr>
          <w:spacing w:val="40"/>
          <w:sz w:val="28"/>
        </w:rPr>
        <w:t xml:space="preserve"> </w:t>
      </w:r>
      <w:r>
        <w:rPr>
          <w:sz w:val="28"/>
        </w:rPr>
        <w:t>nước</w:t>
      </w:r>
      <w:r>
        <w:rPr>
          <w:spacing w:val="40"/>
          <w:sz w:val="28"/>
        </w:rPr>
        <w:t xml:space="preserve"> </w:t>
      </w:r>
      <w:r>
        <w:rPr>
          <w:sz w:val="28"/>
        </w:rPr>
        <w:t>ngoài</w:t>
      </w:r>
      <w:r>
        <w:rPr>
          <w:spacing w:val="40"/>
          <w:sz w:val="28"/>
        </w:rPr>
        <w:t xml:space="preserve"> </w:t>
      </w:r>
      <w:r>
        <w:rPr>
          <w:sz w:val="28"/>
        </w:rPr>
        <w:t>đang</w:t>
      </w:r>
      <w:r>
        <w:rPr>
          <w:spacing w:val="40"/>
          <w:sz w:val="28"/>
        </w:rPr>
        <w:t xml:space="preserve"> </w:t>
      </w:r>
      <w:r>
        <w:rPr>
          <w:sz w:val="28"/>
        </w:rPr>
        <w:t>được Nhà nước cho thuê đất thu tiền thuê đất hằng năm nhưng thuộc trường hợp được Nhà nước cho thuê đất thu tiền thuê đất một lần cho cả thời gian thuê theo quy</w:t>
      </w:r>
      <w:r>
        <w:rPr>
          <w:spacing w:val="40"/>
          <w:sz w:val="28"/>
        </w:rPr>
        <w:t xml:space="preserve"> </w:t>
      </w:r>
      <w:r>
        <w:rPr>
          <w:sz w:val="28"/>
        </w:rPr>
        <w:t>định của Luật</w:t>
      </w:r>
      <w:r>
        <w:rPr>
          <w:spacing w:val="-1"/>
          <w:sz w:val="28"/>
        </w:rPr>
        <w:t xml:space="preserve"> </w:t>
      </w:r>
      <w:r>
        <w:rPr>
          <w:sz w:val="28"/>
        </w:rPr>
        <w:t>này</w:t>
      </w:r>
      <w:r>
        <w:rPr>
          <w:spacing w:val="-4"/>
          <w:sz w:val="28"/>
        </w:rPr>
        <w:t xml:space="preserve"> </w:t>
      </w:r>
      <w:r>
        <w:rPr>
          <w:sz w:val="28"/>
        </w:rPr>
        <w:t>được lựa</w:t>
      </w:r>
      <w:r>
        <w:rPr>
          <w:spacing w:val="-3"/>
          <w:sz w:val="28"/>
        </w:rPr>
        <w:t xml:space="preserve"> </w:t>
      </w:r>
      <w:r>
        <w:rPr>
          <w:sz w:val="28"/>
        </w:rPr>
        <w:t>chọn chuyển sang thuê</w:t>
      </w:r>
      <w:r>
        <w:rPr>
          <w:spacing w:val="-4"/>
          <w:sz w:val="28"/>
        </w:rPr>
        <w:t xml:space="preserve"> </w:t>
      </w:r>
      <w:r>
        <w:rPr>
          <w:sz w:val="28"/>
        </w:rPr>
        <w:t>đất</w:t>
      </w:r>
      <w:r>
        <w:rPr>
          <w:spacing w:val="-2"/>
          <w:sz w:val="28"/>
        </w:rPr>
        <w:t xml:space="preserve"> </w:t>
      </w:r>
      <w:r>
        <w:rPr>
          <w:sz w:val="28"/>
        </w:rPr>
        <w:t>trả</w:t>
      </w:r>
      <w:r>
        <w:rPr>
          <w:spacing w:val="-3"/>
          <w:sz w:val="28"/>
        </w:rPr>
        <w:t xml:space="preserve"> </w:t>
      </w:r>
      <w:r>
        <w:rPr>
          <w:sz w:val="28"/>
        </w:rPr>
        <w:t>tiền</w:t>
      </w:r>
      <w:r>
        <w:rPr>
          <w:spacing w:val="-1"/>
          <w:sz w:val="28"/>
        </w:rPr>
        <w:t xml:space="preserve"> </w:t>
      </w:r>
      <w:r>
        <w:rPr>
          <w:sz w:val="28"/>
        </w:rPr>
        <w:t>thuê</w:t>
      </w:r>
      <w:r>
        <w:rPr>
          <w:spacing w:val="-1"/>
          <w:sz w:val="28"/>
        </w:rPr>
        <w:t xml:space="preserve"> </w:t>
      </w:r>
      <w:r>
        <w:rPr>
          <w:sz w:val="28"/>
        </w:rPr>
        <w:t>đất</w:t>
      </w:r>
      <w:r>
        <w:rPr>
          <w:spacing w:val="-2"/>
          <w:sz w:val="28"/>
        </w:rPr>
        <w:t xml:space="preserve"> </w:t>
      </w:r>
      <w:r>
        <w:rPr>
          <w:sz w:val="28"/>
        </w:rPr>
        <w:t>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p>
    <w:p w14:paraId="1CFDF0DA" w14:textId="77777777" w:rsidR="00DB6288" w:rsidRDefault="00DB6288">
      <w:pPr>
        <w:pStyle w:val="ListParagraph"/>
        <w:numPr>
          <w:ilvl w:val="0"/>
          <w:numId w:val="19"/>
        </w:numPr>
        <w:tabs>
          <w:tab w:val="left" w:pos="919"/>
        </w:tabs>
        <w:spacing w:before="99" w:line="316" w:lineRule="auto"/>
        <w:ind w:right="138" w:firstLine="453"/>
        <w:contextualSpacing w:val="0"/>
        <w:jc w:val="both"/>
        <w:rPr>
          <w:sz w:val="28"/>
        </w:rPr>
      </w:pPr>
      <w:r>
        <w:rPr>
          <w:sz w:val="28"/>
        </w:rPr>
        <w:t>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p>
    <w:p w14:paraId="550D9CC2" w14:textId="77777777" w:rsidR="00DB6288" w:rsidRDefault="00DB6288">
      <w:pPr>
        <w:pStyle w:val="ListParagraph"/>
        <w:numPr>
          <w:ilvl w:val="0"/>
          <w:numId w:val="19"/>
        </w:numPr>
        <w:tabs>
          <w:tab w:val="left" w:pos="895"/>
        </w:tabs>
        <w:spacing w:before="100" w:line="316" w:lineRule="auto"/>
        <w:ind w:right="139" w:firstLine="453"/>
        <w:contextualSpacing w:val="0"/>
        <w:jc w:val="both"/>
        <w:rPr>
          <w:sz w:val="28"/>
        </w:rPr>
      </w:pPr>
      <w:r>
        <w:rPr>
          <w:sz w:val="28"/>
        </w:rPr>
        <w:t>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p>
    <w:p w14:paraId="064395D9" w14:textId="77777777" w:rsidR="00DB6288" w:rsidRPr="00B447DD" w:rsidRDefault="00DB6288" w:rsidP="00B447DD">
      <w:pPr>
        <w:pStyle w:val="Heading2"/>
        <w:spacing w:before="98"/>
        <w:ind w:firstLine="601"/>
        <w:rPr>
          <w:rFonts w:ascii="Times New Roman" w:hAnsi="Times New Roman" w:cs="Times New Roman"/>
          <w:b/>
          <w:bCs/>
          <w:color w:val="auto"/>
          <w:sz w:val="28"/>
          <w:szCs w:val="28"/>
        </w:rPr>
      </w:pPr>
      <w:r w:rsidRPr="00B447DD">
        <w:rPr>
          <w:rFonts w:ascii="Times New Roman" w:hAnsi="Times New Roman" w:cs="Times New Roman"/>
          <w:b/>
          <w:bCs/>
          <w:color w:val="auto"/>
          <w:sz w:val="28"/>
          <w:szCs w:val="28"/>
        </w:rPr>
        <w:t>Điều</w:t>
      </w:r>
      <w:r w:rsidRPr="00B447DD">
        <w:rPr>
          <w:rFonts w:ascii="Times New Roman" w:hAnsi="Times New Roman" w:cs="Times New Roman"/>
          <w:b/>
          <w:bCs/>
          <w:color w:val="auto"/>
          <w:spacing w:val="-8"/>
          <w:sz w:val="28"/>
          <w:szCs w:val="28"/>
        </w:rPr>
        <w:t xml:space="preserve"> </w:t>
      </w:r>
      <w:r w:rsidRPr="00B447DD">
        <w:rPr>
          <w:rFonts w:ascii="Times New Roman" w:hAnsi="Times New Roman" w:cs="Times New Roman"/>
          <w:b/>
          <w:bCs/>
          <w:color w:val="auto"/>
          <w:sz w:val="28"/>
          <w:szCs w:val="28"/>
        </w:rPr>
        <w:t>31.</w:t>
      </w:r>
      <w:r w:rsidRPr="00B447DD">
        <w:rPr>
          <w:rFonts w:ascii="Times New Roman" w:hAnsi="Times New Roman" w:cs="Times New Roman"/>
          <w:b/>
          <w:bCs/>
          <w:color w:val="auto"/>
          <w:spacing w:val="3"/>
          <w:sz w:val="28"/>
          <w:szCs w:val="28"/>
        </w:rPr>
        <w:t xml:space="preserve"> </w:t>
      </w:r>
      <w:r w:rsidRPr="00B447DD">
        <w:rPr>
          <w:rFonts w:ascii="Times New Roman" w:hAnsi="Times New Roman" w:cs="Times New Roman"/>
          <w:b/>
          <w:bCs/>
          <w:color w:val="auto"/>
          <w:sz w:val="28"/>
          <w:szCs w:val="28"/>
        </w:rPr>
        <w:t>Nghĩa</w:t>
      </w:r>
      <w:r w:rsidRPr="00B447DD">
        <w:rPr>
          <w:rFonts w:ascii="Times New Roman" w:hAnsi="Times New Roman" w:cs="Times New Roman"/>
          <w:b/>
          <w:bCs/>
          <w:color w:val="auto"/>
          <w:spacing w:val="-4"/>
          <w:sz w:val="28"/>
          <w:szCs w:val="28"/>
        </w:rPr>
        <w:t xml:space="preserve"> </w:t>
      </w:r>
      <w:r w:rsidRPr="00B447DD">
        <w:rPr>
          <w:rFonts w:ascii="Times New Roman" w:hAnsi="Times New Roman" w:cs="Times New Roman"/>
          <w:b/>
          <w:bCs/>
          <w:color w:val="auto"/>
          <w:sz w:val="28"/>
          <w:szCs w:val="28"/>
        </w:rPr>
        <w:t>vụ</w:t>
      </w:r>
      <w:r w:rsidRPr="00B447DD">
        <w:rPr>
          <w:rFonts w:ascii="Times New Roman" w:hAnsi="Times New Roman" w:cs="Times New Roman"/>
          <w:b/>
          <w:bCs/>
          <w:color w:val="auto"/>
          <w:spacing w:val="-4"/>
          <w:sz w:val="28"/>
          <w:szCs w:val="28"/>
        </w:rPr>
        <w:t xml:space="preserve"> </w:t>
      </w:r>
      <w:r w:rsidRPr="00B447DD">
        <w:rPr>
          <w:rFonts w:ascii="Times New Roman" w:hAnsi="Times New Roman" w:cs="Times New Roman"/>
          <w:b/>
          <w:bCs/>
          <w:color w:val="auto"/>
          <w:sz w:val="28"/>
          <w:szCs w:val="28"/>
        </w:rPr>
        <w:t>chung</w:t>
      </w:r>
      <w:r w:rsidRPr="00B447DD">
        <w:rPr>
          <w:rFonts w:ascii="Times New Roman" w:hAnsi="Times New Roman" w:cs="Times New Roman"/>
          <w:b/>
          <w:bCs/>
          <w:color w:val="auto"/>
          <w:spacing w:val="-4"/>
          <w:sz w:val="28"/>
          <w:szCs w:val="28"/>
        </w:rPr>
        <w:t xml:space="preserve"> </w:t>
      </w:r>
      <w:r w:rsidRPr="00B447DD">
        <w:rPr>
          <w:rFonts w:ascii="Times New Roman" w:hAnsi="Times New Roman" w:cs="Times New Roman"/>
          <w:b/>
          <w:bCs/>
          <w:color w:val="auto"/>
          <w:sz w:val="28"/>
          <w:szCs w:val="28"/>
        </w:rPr>
        <w:t>của</w:t>
      </w:r>
      <w:r w:rsidRPr="00B447DD">
        <w:rPr>
          <w:rFonts w:ascii="Times New Roman" w:hAnsi="Times New Roman" w:cs="Times New Roman"/>
          <w:b/>
          <w:bCs/>
          <w:color w:val="auto"/>
          <w:spacing w:val="-7"/>
          <w:sz w:val="28"/>
          <w:szCs w:val="28"/>
        </w:rPr>
        <w:t xml:space="preserve"> </w:t>
      </w:r>
      <w:r w:rsidRPr="00B447DD">
        <w:rPr>
          <w:rFonts w:ascii="Times New Roman" w:hAnsi="Times New Roman" w:cs="Times New Roman"/>
          <w:b/>
          <w:bCs/>
          <w:color w:val="auto"/>
          <w:sz w:val="28"/>
          <w:szCs w:val="28"/>
        </w:rPr>
        <w:t>người</w:t>
      </w:r>
      <w:r w:rsidRPr="00B447DD">
        <w:rPr>
          <w:rFonts w:ascii="Times New Roman" w:hAnsi="Times New Roman" w:cs="Times New Roman"/>
          <w:b/>
          <w:bCs/>
          <w:color w:val="auto"/>
          <w:spacing w:val="-3"/>
          <w:sz w:val="28"/>
          <w:szCs w:val="28"/>
        </w:rPr>
        <w:t xml:space="preserve"> </w:t>
      </w:r>
      <w:r w:rsidRPr="00B447DD">
        <w:rPr>
          <w:rFonts w:ascii="Times New Roman" w:hAnsi="Times New Roman" w:cs="Times New Roman"/>
          <w:b/>
          <w:bCs/>
          <w:color w:val="auto"/>
          <w:sz w:val="28"/>
          <w:szCs w:val="28"/>
        </w:rPr>
        <w:t>sử</w:t>
      </w:r>
      <w:r w:rsidRPr="00B447DD">
        <w:rPr>
          <w:rFonts w:ascii="Times New Roman" w:hAnsi="Times New Roman" w:cs="Times New Roman"/>
          <w:b/>
          <w:bCs/>
          <w:color w:val="auto"/>
          <w:spacing w:val="-4"/>
          <w:sz w:val="28"/>
          <w:szCs w:val="28"/>
        </w:rPr>
        <w:t xml:space="preserve"> </w:t>
      </w:r>
      <w:r w:rsidRPr="00B447DD">
        <w:rPr>
          <w:rFonts w:ascii="Times New Roman" w:hAnsi="Times New Roman" w:cs="Times New Roman"/>
          <w:b/>
          <w:bCs/>
          <w:color w:val="auto"/>
          <w:sz w:val="28"/>
          <w:szCs w:val="28"/>
        </w:rPr>
        <w:t>dụng</w:t>
      </w:r>
      <w:r w:rsidRPr="00B447DD">
        <w:rPr>
          <w:rFonts w:ascii="Times New Roman" w:hAnsi="Times New Roman" w:cs="Times New Roman"/>
          <w:b/>
          <w:bCs/>
          <w:color w:val="auto"/>
          <w:spacing w:val="-3"/>
          <w:sz w:val="28"/>
          <w:szCs w:val="28"/>
        </w:rPr>
        <w:t xml:space="preserve"> </w:t>
      </w:r>
      <w:r w:rsidRPr="00B447DD">
        <w:rPr>
          <w:rFonts w:ascii="Times New Roman" w:hAnsi="Times New Roman" w:cs="Times New Roman"/>
          <w:b/>
          <w:bCs/>
          <w:color w:val="auto"/>
          <w:spacing w:val="-5"/>
          <w:sz w:val="28"/>
          <w:szCs w:val="28"/>
        </w:rPr>
        <w:t>đất</w:t>
      </w:r>
    </w:p>
    <w:p w14:paraId="69D8515D" w14:textId="77777777" w:rsidR="00DB6288" w:rsidRDefault="00DB6288">
      <w:pPr>
        <w:pStyle w:val="ListParagraph"/>
        <w:numPr>
          <w:ilvl w:val="0"/>
          <w:numId w:val="18"/>
        </w:numPr>
        <w:tabs>
          <w:tab w:val="left" w:pos="902"/>
        </w:tabs>
        <w:spacing w:before="206" w:line="316" w:lineRule="auto"/>
        <w:ind w:right="139" w:firstLine="453"/>
        <w:contextualSpacing w:val="0"/>
        <w:jc w:val="both"/>
        <w:rPr>
          <w:sz w:val="28"/>
        </w:rPr>
      </w:pPr>
      <w:r>
        <w:rPr>
          <w:sz w:val="28"/>
        </w:rPr>
        <w:t>Sử</w:t>
      </w:r>
      <w:r>
        <w:rPr>
          <w:spacing w:val="35"/>
          <w:sz w:val="28"/>
        </w:rPr>
        <w:t xml:space="preserve"> </w:t>
      </w:r>
      <w:r>
        <w:rPr>
          <w:sz w:val="28"/>
        </w:rPr>
        <w:t>dụng</w:t>
      </w:r>
      <w:r>
        <w:rPr>
          <w:spacing w:val="40"/>
          <w:sz w:val="28"/>
        </w:rPr>
        <w:t xml:space="preserve"> </w:t>
      </w:r>
      <w:r>
        <w:rPr>
          <w:sz w:val="28"/>
        </w:rPr>
        <w:t>đất</w:t>
      </w:r>
      <w:r>
        <w:rPr>
          <w:spacing w:val="40"/>
          <w:sz w:val="28"/>
        </w:rPr>
        <w:t xml:space="preserve"> </w:t>
      </w:r>
      <w:r>
        <w:rPr>
          <w:sz w:val="28"/>
        </w:rPr>
        <w:t>đúng</w:t>
      </w:r>
      <w:r>
        <w:rPr>
          <w:spacing w:val="40"/>
          <w:sz w:val="28"/>
        </w:rPr>
        <w:t xml:space="preserve"> </w:t>
      </w:r>
      <w:r>
        <w:rPr>
          <w:sz w:val="28"/>
        </w:rPr>
        <w:t>mục</w:t>
      </w:r>
      <w:r>
        <w:rPr>
          <w:spacing w:val="40"/>
          <w:sz w:val="28"/>
        </w:rPr>
        <w:t xml:space="preserve"> </w:t>
      </w:r>
      <w:r>
        <w:rPr>
          <w:sz w:val="28"/>
        </w:rPr>
        <w:t>đích,</w:t>
      </w:r>
      <w:r>
        <w:rPr>
          <w:spacing w:val="40"/>
          <w:sz w:val="28"/>
        </w:rPr>
        <w:t xml:space="preserve"> </w:t>
      </w:r>
      <w:r>
        <w:rPr>
          <w:sz w:val="28"/>
        </w:rPr>
        <w:t>đúng</w:t>
      </w:r>
      <w:r>
        <w:rPr>
          <w:spacing w:val="40"/>
          <w:sz w:val="28"/>
        </w:rPr>
        <w:t xml:space="preserve"> </w:t>
      </w:r>
      <w:r>
        <w:rPr>
          <w:sz w:val="28"/>
        </w:rPr>
        <w:t>ranh</w:t>
      </w:r>
      <w:r>
        <w:rPr>
          <w:spacing w:val="40"/>
          <w:sz w:val="28"/>
        </w:rPr>
        <w:t xml:space="preserve"> </w:t>
      </w:r>
      <w:r>
        <w:rPr>
          <w:sz w:val="28"/>
        </w:rPr>
        <w:t>giới</w:t>
      </w:r>
      <w:r>
        <w:rPr>
          <w:spacing w:val="40"/>
          <w:sz w:val="28"/>
        </w:rPr>
        <w:t xml:space="preserve"> </w:t>
      </w:r>
      <w:r>
        <w:rPr>
          <w:sz w:val="28"/>
        </w:rPr>
        <w:t>thửa</w:t>
      </w:r>
      <w:r>
        <w:rPr>
          <w:spacing w:val="40"/>
          <w:sz w:val="28"/>
        </w:rPr>
        <w:t xml:space="preserve"> </w:t>
      </w:r>
      <w:r>
        <w:rPr>
          <w:sz w:val="28"/>
        </w:rPr>
        <w:t>đất,</w:t>
      </w:r>
      <w:r>
        <w:rPr>
          <w:spacing w:val="40"/>
          <w:sz w:val="28"/>
        </w:rPr>
        <w:t xml:space="preserve"> </w:t>
      </w:r>
      <w:r>
        <w:rPr>
          <w:sz w:val="28"/>
        </w:rPr>
        <w:t>đúng</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về sử dụng độ</w:t>
      </w:r>
      <w:r>
        <w:rPr>
          <w:spacing w:val="40"/>
          <w:sz w:val="28"/>
        </w:rPr>
        <w:t xml:space="preserve"> </w:t>
      </w:r>
      <w:r>
        <w:rPr>
          <w:sz w:val="28"/>
        </w:rPr>
        <w:t>sâu</w:t>
      </w:r>
      <w:r>
        <w:rPr>
          <w:spacing w:val="40"/>
          <w:sz w:val="28"/>
        </w:rPr>
        <w:t xml:space="preserve"> </w:t>
      </w:r>
      <w:r>
        <w:rPr>
          <w:sz w:val="28"/>
        </w:rPr>
        <w:t>trong</w:t>
      </w:r>
      <w:r>
        <w:rPr>
          <w:spacing w:val="40"/>
          <w:sz w:val="28"/>
        </w:rPr>
        <w:t xml:space="preserve"> </w:t>
      </w:r>
      <w:r>
        <w:rPr>
          <w:sz w:val="28"/>
        </w:rPr>
        <w:t>lòng</w:t>
      </w:r>
      <w:r>
        <w:rPr>
          <w:spacing w:val="40"/>
          <w:sz w:val="28"/>
        </w:rPr>
        <w:t xml:space="preserve"> </w:t>
      </w:r>
      <w:r>
        <w:rPr>
          <w:sz w:val="28"/>
        </w:rPr>
        <w:t>đất</w:t>
      </w:r>
      <w:r>
        <w:rPr>
          <w:spacing w:val="40"/>
          <w:sz w:val="28"/>
        </w:rPr>
        <w:t xml:space="preserve"> </w:t>
      </w:r>
      <w:r>
        <w:rPr>
          <w:sz w:val="28"/>
        </w:rPr>
        <w:t>và</w:t>
      </w:r>
      <w:r>
        <w:rPr>
          <w:spacing w:val="40"/>
          <w:sz w:val="28"/>
        </w:rPr>
        <w:t xml:space="preserve"> </w:t>
      </w:r>
      <w:r>
        <w:rPr>
          <w:sz w:val="28"/>
        </w:rPr>
        <w:t>chiều</w:t>
      </w:r>
      <w:r>
        <w:rPr>
          <w:spacing w:val="40"/>
          <w:sz w:val="28"/>
        </w:rPr>
        <w:t xml:space="preserve"> </w:t>
      </w:r>
      <w:r>
        <w:rPr>
          <w:sz w:val="28"/>
        </w:rPr>
        <w:t>cao</w:t>
      </w:r>
      <w:r>
        <w:rPr>
          <w:spacing w:val="40"/>
          <w:sz w:val="28"/>
        </w:rPr>
        <w:t xml:space="preserve"> </w:t>
      </w:r>
      <w:r>
        <w:rPr>
          <w:sz w:val="28"/>
        </w:rPr>
        <w:t>trên</w:t>
      </w:r>
      <w:r>
        <w:rPr>
          <w:spacing w:val="40"/>
          <w:sz w:val="28"/>
        </w:rPr>
        <w:t xml:space="preserve"> </w:t>
      </w:r>
      <w:r>
        <w:rPr>
          <w:sz w:val="28"/>
        </w:rPr>
        <w:t>không,</w:t>
      </w:r>
      <w:r>
        <w:rPr>
          <w:spacing w:val="40"/>
          <w:sz w:val="28"/>
        </w:rPr>
        <w:t xml:space="preserve"> </w:t>
      </w:r>
      <w:r>
        <w:rPr>
          <w:sz w:val="28"/>
        </w:rPr>
        <w:t>bảo</w:t>
      </w:r>
      <w:r>
        <w:rPr>
          <w:spacing w:val="40"/>
          <w:sz w:val="28"/>
        </w:rPr>
        <w:t xml:space="preserve"> </w:t>
      </w:r>
      <w:r>
        <w:rPr>
          <w:sz w:val="28"/>
        </w:rPr>
        <w:t>vệ</w:t>
      </w:r>
      <w:r>
        <w:rPr>
          <w:spacing w:val="40"/>
          <w:sz w:val="28"/>
        </w:rPr>
        <w:t xml:space="preserve"> </w:t>
      </w:r>
      <w:r>
        <w:rPr>
          <w:sz w:val="28"/>
        </w:rPr>
        <w:t>các</w:t>
      </w:r>
      <w:r>
        <w:rPr>
          <w:spacing w:val="40"/>
          <w:sz w:val="28"/>
        </w:rPr>
        <w:t xml:space="preserve"> </w:t>
      </w:r>
      <w:r>
        <w:rPr>
          <w:sz w:val="28"/>
        </w:rPr>
        <w:t>công</w:t>
      </w:r>
      <w:r>
        <w:rPr>
          <w:spacing w:val="40"/>
          <w:sz w:val="28"/>
        </w:rPr>
        <w:t xml:space="preserve"> </w:t>
      </w:r>
      <w:r>
        <w:rPr>
          <w:sz w:val="28"/>
        </w:rPr>
        <w:t>trình công cộng trong lòng đất và tuân thủ quy định khác của pháp luật có liên quan.</w:t>
      </w:r>
    </w:p>
    <w:p w14:paraId="2AB64B15" w14:textId="77777777" w:rsidR="00DB6288" w:rsidRDefault="00DB6288" w:rsidP="00DB6288">
      <w:pPr>
        <w:pStyle w:val="ListParagraph"/>
        <w:spacing w:line="316"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2E6B267E" w14:textId="77777777" w:rsidR="00DB6288" w:rsidRDefault="00DB6288">
      <w:pPr>
        <w:pStyle w:val="ListParagraph"/>
        <w:numPr>
          <w:ilvl w:val="0"/>
          <w:numId w:val="18"/>
        </w:numPr>
        <w:tabs>
          <w:tab w:val="left" w:pos="888"/>
        </w:tabs>
        <w:spacing w:before="272" w:line="304" w:lineRule="auto"/>
        <w:ind w:right="138" w:firstLine="453"/>
        <w:contextualSpacing w:val="0"/>
        <w:jc w:val="both"/>
        <w:rPr>
          <w:sz w:val="28"/>
        </w:rPr>
      </w:pPr>
      <w:r>
        <w:rPr>
          <w:sz w:val="28"/>
        </w:rPr>
        <w:lastRenderedPageBreak/>
        <w:t>Thực hiện kê khai đăng ký đất đai; thực hiện đầy đủ thủ tục khi chuyển đổi, chuyển</w:t>
      </w:r>
      <w:r>
        <w:rPr>
          <w:spacing w:val="40"/>
          <w:sz w:val="28"/>
        </w:rPr>
        <w:t xml:space="preserve"> </w:t>
      </w:r>
      <w:r>
        <w:rPr>
          <w:sz w:val="28"/>
        </w:rPr>
        <w:t>nhượng,</w:t>
      </w:r>
      <w:r>
        <w:rPr>
          <w:spacing w:val="40"/>
          <w:sz w:val="28"/>
        </w:rPr>
        <w:t xml:space="preserve"> </w:t>
      </w:r>
      <w:r>
        <w:rPr>
          <w:sz w:val="28"/>
        </w:rPr>
        <w:t>cho</w:t>
      </w:r>
      <w:r>
        <w:rPr>
          <w:spacing w:val="40"/>
          <w:sz w:val="28"/>
        </w:rPr>
        <w:t xml:space="preserve"> </w:t>
      </w:r>
      <w:r>
        <w:rPr>
          <w:sz w:val="28"/>
        </w:rPr>
        <w:t>thuê,</w:t>
      </w:r>
      <w:r>
        <w:rPr>
          <w:spacing w:val="40"/>
          <w:sz w:val="28"/>
        </w:rPr>
        <w:t xml:space="preserve"> </w:t>
      </w:r>
      <w:r>
        <w:rPr>
          <w:sz w:val="28"/>
        </w:rPr>
        <w:t>cho</w:t>
      </w:r>
      <w:r>
        <w:rPr>
          <w:spacing w:val="40"/>
          <w:sz w:val="28"/>
        </w:rPr>
        <w:t xml:space="preserve"> </w:t>
      </w:r>
      <w:r>
        <w:rPr>
          <w:sz w:val="28"/>
        </w:rPr>
        <w:t>thuê</w:t>
      </w:r>
      <w:r>
        <w:rPr>
          <w:spacing w:val="40"/>
          <w:sz w:val="28"/>
        </w:rPr>
        <w:t xml:space="preserve"> </w:t>
      </w:r>
      <w:r>
        <w:rPr>
          <w:sz w:val="28"/>
        </w:rPr>
        <w:t>lại,</w:t>
      </w:r>
      <w:r>
        <w:rPr>
          <w:spacing w:val="40"/>
          <w:sz w:val="28"/>
        </w:rPr>
        <w:t xml:space="preserve"> </w:t>
      </w:r>
      <w:r>
        <w:rPr>
          <w:sz w:val="28"/>
        </w:rPr>
        <w:t>thừa</w:t>
      </w:r>
      <w:r>
        <w:rPr>
          <w:spacing w:val="40"/>
          <w:sz w:val="28"/>
        </w:rPr>
        <w:t xml:space="preserve"> </w:t>
      </w:r>
      <w:r>
        <w:rPr>
          <w:sz w:val="28"/>
        </w:rPr>
        <w:t>kế,</w:t>
      </w:r>
      <w:r>
        <w:rPr>
          <w:spacing w:val="40"/>
          <w:sz w:val="28"/>
        </w:rPr>
        <w:t xml:space="preserve"> </w:t>
      </w:r>
      <w:r>
        <w:rPr>
          <w:sz w:val="28"/>
        </w:rPr>
        <w:t>tặng</w:t>
      </w:r>
      <w:r>
        <w:rPr>
          <w:spacing w:val="40"/>
          <w:sz w:val="28"/>
        </w:rPr>
        <w:t xml:space="preserve"> </w:t>
      </w:r>
      <w:r>
        <w:rPr>
          <w:sz w:val="28"/>
        </w:rPr>
        <w:t>cho</w:t>
      </w:r>
      <w:r>
        <w:rPr>
          <w:spacing w:val="40"/>
          <w:sz w:val="28"/>
        </w:rPr>
        <w:t xml:space="preserve"> </w:t>
      </w:r>
      <w:r>
        <w:rPr>
          <w:sz w:val="28"/>
        </w:rPr>
        <w:t>quyền</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đất, thế chấp, góp vốn bằng quyền sử dụng đất theo quy định của pháp luật.</w:t>
      </w:r>
    </w:p>
    <w:p w14:paraId="5FB07CA6" w14:textId="77777777" w:rsidR="00DB6288" w:rsidRDefault="00DB6288">
      <w:pPr>
        <w:pStyle w:val="ListParagraph"/>
        <w:numPr>
          <w:ilvl w:val="0"/>
          <w:numId w:val="18"/>
        </w:numPr>
        <w:tabs>
          <w:tab w:val="left" w:pos="882"/>
        </w:tabs>
        <w:spacing w:before="100"/>
        <w:ind w:left="882" w:hanging="280"/>
        <w:contextualSpacing w:val="0"/>
        <w:jc w:val="both"/>
        <w:rPr>
          <w:sz w:val="28"/>
        </w:rPr>
      </w:pPr>
      <w:r>
        <w:rPr>
          <w:sz w:val="28"/>
        </w:rPr>
        <w:t>Thực</w:t>
      </w:r>
      <w:r>
        <w:rPr>
          <w:spacing w:val="-6"/>
          <w:sz w:val="28"/>
        </w:rPr>
        <w:t xml:space="preserve"> </w:t>
      </w:r>
      <w:r>
        <w:rPr>
          <w:sz w:val="28"/>
        </w:rPr>
        <w:t>hiện</w:t>
      </w:r>
      <w:r>
        <w:rPr>
          <w:spacing w:val="-3"/>
          <w:sz w:val="28"/>
        </w:rPr>
        <w:t xml:space="preserve"> </w:t>
      </w:r>
      <w:r>
        <w:rPr>
          <w:sz w:val="28"/>
        </w:rPr>
        <w:t>nghĩa</w:t>
      </w:r>
      <w:r>
        <w:rPr>
          <w:spacing w:val="-5"/>
          <w:sz w:val="28"/>
        </w:rPr>
        <w:t xml:space="preserve"> </w:t>
      </w:r>
      <w:r>
        <w:rPr>
          <w:sz w:val="28"/>
        </w:rPr>
        <w:t>vụ</w:t>
      </w:r>
      <w:r>
        <w:rPr>
          <w:spacing w:val="-3"/>
          <w:sz w:val="28"/>
        </w:rPr>
        <w:t xml:space="preserve"> </w:t>
      </w:r>
      <w:r>
        <w:rPr>
          <w:sz w:val="28"/>
        </w:rPr>
        <w:t>tài</w:t>
      </w:r>
      <w:r>
        <w:rPr>
          <w:spacing w:val="-3"/>
          <w:sz w:val="28"/>
        </w:rPr>
        <w:t xml:space="preserve"> </w:t>
      </w:r>
      <w:r>
        <w:rPr>
          <w:sz w:val="28"/>
        </w:rPr>
        <w:t>chính</w:t>
      </w:r>
      <w:r>
        <w:rPr>
          <w:spacing w:val="-4"/>
          <w:sz w:val="28"/>
        </w:rPr>
        <w:t xml:space="preserve"> </w:t>
      </w:r>
      <w:r>
        <w:rPr>
          <w:sz w:val="28"/>
        </w:rPr>
        <w:t>về</w:t>
      </w:r>
      <w:r>
        <w:rPr>
          <w:spacing w:val="-6"/>
          <w:sz w:val="28"/>
        </w:rPr>
        <w:t xml:space="preserve"> </w:t>
      </w:r>
      <w:r>
        <w:rPr>
          <w:sz w:val="28"/>
        </w:rPr>
        <w:t>đất</w:t>
      </w:r>
      <w:r>
        <w:rPr>
          <w:spacing w:val="-4"/>
          <w:sz w:val="28"/>
        </w:rPr>
        <w:t xml:space="preserve"> </w:t>
      </w:r>
      <w:r>
        <w:rPr>
          <w:sz w:val="28"/>
        </w:rPr>
        <w:t>đai</w:t>
      </w:r>
      <w:r>
        <w:rPr>
          <w:spacing w:val="-4"/>
          <w:sz w:val="28"/>
        </w:rPr>
        <w:t xml:space="preserve"> </w:t>
      </w:r>
      <w:r>
        <w:rPr>
          <w:sz w:val="28"/>
        </w:rPr>
        <w:t>theo</w:t>
      </w:r>
      <w:r>
        <w:rPr>
          <w:spacing w:val="-5"/>
          <w:sz w:val="28"/>
        </w:rPr>
        <w:t xml:space="preserve"> </w:t>
      </w:r>
      <w:r>
        <w:rPr>
          <w:sz w:val="28"/>
        </w:rPr>
        <w:t>quy</w:t>
      </w:r>
      <w:r>
        <w:rPr>
          <w:spacing w:val="-6"/>
          <w:sz w:val="28"/>
        </w:rPr>
        <w:t xml:space="preserve"> </w:t>
      </w:r>
      <w:r>
        <w:rPr>
          <w:sz w:val="28"/>
        </w:rPr>
        <w:t>định</w:t>
      </w:r>
      <w:r>
        <w:rPr>
          <w:spacing w:val="-3"/>
          <w:sz w:val="28"/>
        </w:rPr>
        <w:t xml:space="preserve"> </w:t>
      </w:r>
      <w:r>
        <w:rPr>
          <w:sz w:val="28"/>
        </w:rPr>
        <w:t>của</w:t>
      </w:r>
      <w:r>
        <w:rPr>
          <w:spacing w:val="-5"/>
          <w:sz w:val="28"/>
        </w:rPr>
        <w:t xml:space="preserve"> </w:t>
      </w:r>
      <w:r>
        <w:rPr>
          <w:sz w:val="28"/>
        </w:rPr>
        <w:t>pháp</w:t>
      </w:r>
      <w:r>
        <w:rPr>
          <w:spacing w:val="-3"/>
          <w:sz w:val="28"/>
        </w:rPr>
        <w:t xml:space="preserve"> </w:t>
      </w:r>
      <w:r>
        <w:rPr>
          <w:spacing w:val="-2"/>
          <w:sz w:val="28"/>
        </w:rPr>
        <w:t>luật.</w:t>
      </w:r>
    </w:p>
    <w:p w14:paraId="10AAD415" w14:textId="77777777" w:rsidR="00DB6288" w:rsidRDefault="00DB6288">
      <w:pPr>
        <w:pStyle w:val="ListParagraph"/>
        <w:numPr>
          <w:ilvl w:val="0"/>
          <w:numId w:val="18"/>
        </w:numPr>
        <w:tabs>
          <w:tab w:val="left" w:pos="894"/>
        </w:tabs>
        <w:spacing w:before="187" w:line="307" w:lineRule="auto"/>
        <w:ind w:right="219" w:firstLine="454"/>
        <w:contextualSpacing w:val="0"/>
        <w:rPr>
          <w:sz w:val="28"/>
        </w:rPr>
      </w:pPr>
      <w:r>
        <w:rPr>
          <w:sz w:val="28"/>
        </w:rPr>
        <w:t>Thực</w:t>
      </w:r>
      <w:r>
        <w:rPr>
          <w:spacing w:val="-11"/>
          <w:sz w:val="28"/>
        </w:rPr>
        <w:t xml:space="preserve"> </w:t>
      </w:r>
      <w:r>
        <w:rPr>
          <w:sz w:val="28"/>
        </w:rPr>
        <w:t>hiện</w:t>
      </w:r>
      <w:r>
        <w:rPr>
          <w:spacing w:val="-16"/>
          <w:sz w:val="28"/>
        </w:rPr>
        <w:t xml:space="preserve"> </w:t>
      </w:r>
      <w:r>
        <w:rPr>
          <w:sz w:val="28"/>
        </w:rPr>
        <w:t>biện</w:t>
      </w:r>
      <w:r>
        <w:rPr>
          <w:spacing w:val="-15"/>
          <w:sz w:val="28"/>
        </w:rPr>
        <w:t xml:space="preserve"> </w:t>
      </w:r>
      <w:r>
        <w:rPr>
          <w:sz w:val="28"/>
        </w:rPr>
        <w:t>pháp</w:t>
      </w:r>
      <w:r>
        <w:rPr>
          <w:spacing w:val="-16"/>
          <w:sz w:val="28"/>
        </w:rPr>
        <w:t xml:space="preserve"> </w:t>
      </w:r>
      <w:r>
        <w:rPr>
          <w:sz w:val="28"/>
        </w:rPr>
        <w:t>bảo</w:t>
      </w:r>
      <w:r>
        <w:rPr>
          <w:spacing w:val="-16"/>
          <w:sz w:val="28"/>
        </w:rPr>
        <w:t xml:space="preserve"> </w:t>
      </w:r>
      <w:r>
        <w:rPr>
          <w:sz w:val="28"/>
        </w:rPr>
        <w:t>vệ</w:t>
      </w:r>
      <w:r>
        <w:rPr>
          <w:spacing w:val="-17"/>
          <w:sz w:val="28"/>
        </w:rPr>
        <w:t xml:space="preserve"> </w:t>
      </w:r>
      <w:r>
        <w:rPr>
          <w:sz w:val="28"/>
        </w:rPr>
        <w:t>đất;</w:t>
      </w:r>
      <w:r>
        <w:rPr>
          <w:spacing w:val="-16"/>
          <w:sz w:val="28"/>
        </w:rPr>
        <w:t xml:space="preserve"> </w:t>
      </w:r>
      <w:r>
        <w:rPr>
          <w:sz w:val="28"/>
        </w:rPr>
        <w:t>xử</w:t>
      </w:r>
      <w:r>
        <w:rPr>
          <w:spacing w:val="-18"/>
          <w:sz w:val="28"/>
        </w:rPr>
        <w:t xml:space="preserve"> </w:t>
      </w:r>
      <w:r>
        <w:rPr>
          <w:sz w:val="28"/>
        </w:rPr>
        <w:t>lý,</w:t>
      </w:r>
      <w:r>
        <w:rPr>
          <w:spacing w:val="-17"/>
          <w:sz w:val="28"/>
        </w:rPr>
        <w:t xml:space="preserve"> </w:t>
      </w:r>
      <w:r>
        <w:rPr>
          <w:sz w:val="28"/>
        </w:rPr>
        <w:t>cải</w:t>
      </w:r>
      <w:r>
        <w:rPr>
          <w:spacing w:val="-16"/>
          <w:sz w:val="28"/>
        </w:rPr>
        <w:t xml:space="preserve"> </w:t>
      </w:r>
      <w:r>
        <w:rPr>
          <w:sz w:val="28"/>
        </w:rPr>
        <w:t>tạo</w:t>
      </w:r>
      <w:r>
        <w:rPr>
          <w:spacing w:val="-16"/>
          <w:sz w:val="28"/>
        </w:rPr>
        <w:t xml:space="preserve"> </w:t>
      </w:r>
      <w:r>
        <w:rPr>
          <w:sz w:val="28"/>
        </w:rPr>
        <w:t>và</w:t>
      </w:r>
      <w:r>
        <w:rPr>
          <w:spacing w:val="-16"/>
          <w:sz w:val="28"/>
        </w:rPr>
        <w:t xml:space="preserve"> </w:t>
      </w:r>
      <w:r>
        <w:rPr>
          <w:sz w:val="28"/>
        </w:rPr>
        <w:t>phục</w:t>
      </w:r>
      <w:r>
        <w:rPr>
          <w:spacing w:val="-16"/>
          <w:sz w:val="28"/>
        </w:rPr>
        <w:t xml:space="preserve"> </w:t>
      </w:r>
      <w:r>
        <w:rPr>
          <w:sz w:val="28"/>
        </w:rPr>
        <w:t>hồi</w:t>
      </w:r>
      <w:r>
        <w:rPr>
          <w:spacing w:val="-16"/>
          <w:sz w:val="28"/>
        </w:rPr>
        <w:t xml:space="preserve"> </w:t>
      </w:r>
      <w:r>
        <w:rPr>
          <w:sz w:val="28"/>
        </w:rPr>
        <w:t>đất</w:t>
      </w:r>
      <w:r>
        <w:rPr>
          <w:spacing w:val="-16"/>
          <w:sz w:val="28"/>
        </w:rPr>
        <w:t xml:space="preserve"> </w:t>
      </w:r>
      <w:r>
        <w:rPr>
          <w:sz w:val="28"/>
        </w:rPr>
        <w:t>đối</w:t>
      </w:r>
      <w:r>
        <w:rPr>
          <w:spacing w:val="-16"/>
          <w:sz w:val="28"/>
        </w:rPr>
        <w:t xml:space="preserve"> </w:t>
      </w:r>
      <w:r>
        <w:rPr>
          <w:sz w:val="28"/>
        </w:rPr>
        <w:t>với</w:t>
      </w:r>
      <w:r>
        <w:rPr>
          <w:spacing w:val="-13"/>
          <w:sz w:val="28"/>
        </w:rPr>
        <w:t xml:space="preserve"> </w:t>
      </w:r>
      <w:r>
        <w:rPr>
          <w:sz w:val="28"/>
        </w:rPr>
        <w:t>khu</w:t>
      </w:r>
      <w:r>
        <w:rPr>
          <w:spacing w:val="-7"/>
          <w:sz w:val="28"/>
        </w:rPr>
        <w:t xml:space="preserve"> </w:t>
      </w:r>
      <w:r>
        <w:rPr>
          <w:sz w:val="28"/>
        </w:rPr>
        <w:t>vực đất bị ô nhiễm, thoái hóa do mình gây ra.</w:t>
      </w:r>
    </w:p>
    <w:p w14:paraId="0496F310" w14:textId="77777777" w:rsidR="00DB6288" w:rsidRDefault="00DB6288">
      <w:pPr>
        <w:pStyle w:val="ListParagraph"/>
        <w:numPr>
          <w:ilvl w:val="0"/>
          <w:numId w:val="18"/>
        </w:numPr>
        <w:tabs>
          <w:tab w:val="left" w:pos="900"/>
        </w:tabs>
        <w:spacing w:before="98" w:line="304" w:lineRule="auto"/>
        <w:ind w:right="443" w:firstLine="453"/>
        <w:contextualSpacing w:val="0"/>
        <w:rPr>
          <w:sz w:val="28"/>
        </w:rPr>
      </w:pPr>
      <w:r>
        <w:rPr>
          <w:sz w:val="28"/>
        </w:rPr>
        <w:t>Tuân</w:t>
      </w:r>
      <w:r>
        <w:rPr>
          <w:spacing w:val="-3"/>
          <w:sz w:val="28"/>
        </w:rPr>
        <w:t xml:space="preserve"> </w:t>
      </w:r>
      <w:r>
        <w:rPr>
          <w:sz w:val="28"/>
        </w:rPr>
        <w:t>thủ</w:t>
      </w:r>
      <w:r>
        <w:rPr>
          <w:spacing w:val="-3"/>
          <w:sz w:val="28"/>
        </w:rPr>
        <w:t xml:space="preserve"> </w:t>
      </w:r>
      <w:r>
        <w:rPr>
          <w:sz w:val="28"/>
        </w:rPr>
        <w:t>quy</w:t>
      </w:r>
      <w:r>
        <w:rPr>
          <w:spacing w:val="-3"/>
          <w:sz w:val="28"/>
        </w:rPr>
        <w:t xml:space="preserve"> </w:t>
      </w:r>
      <w:r>
        <w:rPr>
          <w:sz w:val="28"/>
        </w:rPr>
        <w:t>định</w:t>
      </w:r>
      <w:r>
        <w:rPr>
          <w:spacing w:val="-3"/>
          <w:sz w:val="28"/>
        </w:rPr>
        <w:t xml:space="preserve"> </w:t>
      </w:r>
      <w:r>
        <w:rPr>
          <w:sz w:val="28"/>
        </w:rPr>
        <w:t>về</w:t>
      </w:r>
      <w:r>
        <w:rPr>
          <w:spacing w:val="-3"/>
          <w:sz w:val="28"/>
        </w:rPr>
        <w:t xml:space="preserve"> </w:t>
      </w:r>
      <w:r>
        <w:rPr>
          <w:sz w:val="28"/>
        </w:rPr>
        <w:t>bảo</w:t>
      </w:r>
      <w:r>
        <w:rPr>
          <w:spacing w:val="-3"/>
          <w:sz w:val="28"/>
        </w:rPr>
        <w:t xml:space="preserve"> </w:t>
      </w:r>
      <w:r>
        <w:rPr>
          <w:sz w:val="28"/>
        </w:rPr>
        <w:t>vệ</w:t>
      </w:r>
      <w:r>
        <w:rPr>
          <w:spacing w:val="-3"/>
          <w:sz w:val="28"/>
        </w:rPr>
        <w:t xml:space="preserve"> </w:t>
      </w:r>
      <w:r>
        <w:rPr>
          <w:sz w:val="28"/>
        </w:rPr>
        <w:t>môi</w:t>
      </w:r>
      <w:r>
        <w:rPr>
          <w:spacing w:val="-3"/>
          <w:sz w:val="28"/>
        </w:rPr>
        <w:t xml:space="preserve"> </w:t>
      </w:r>
      <w:r>
        <w:rPr>
          <w:sz w:val="28"/>
        </w:rPr>
        <w:t>trường,</w:t>
      </w:r>
      <w:r>
        <w:rPr>
          <w:spacing w:val="-3"/>
          <w:sz w:val="28"/>
        </w:rPr>
        <w:t xml:space="preserve"> </w:t>
      </w:r>
      <w:r>
        <w:rPr>
          <w:sz w:val="28"/>
        </w:rPr>
        <w:t>không</w:t>
      </w:r>
      <w:r>
        <w:rPr>
          <w:spacing w:val="-3"/>
          <w:sz w:val="28"/>
        </w:rPr>
        <w:t xml:space="preserve"> </w:t>
      </w:r>
      <w:r>
        <w:rPr>
          <w:sz w:val="28"/>
        </w:rPr>
        <w:t>làm</w:t>
      </w:r>
      <w:r>
        <w:rPr>
          <w:spacing w:val="-3"/>
          <w:sz w:val="28"/>
        </w:rPr>
        <w:t xml:space="preserve"> </w:t>
      </w:r>
      <w:r>
        <w:rPr>
          <w:sz w:val="28"/>
        </w:rPr>
        <w:t>tổn</w:t>
      </w:r>
      <w:r>
        <w:rPr>
          <w:spacing w:val="-3"/>
          <w:sz w:val="28"/>
        </w:rPr>
        <w:t xml:space="preserve"> </w:t>
      </w:r>
      <w:r>
        <w:rPr>
          <w:sz w:val="28"/>
        </w:rPr>
        <w:t>hại</w:t>
      </w:r>
      <w:r>
        <w:rPr>
          <w:spacing w:val="-3"/>
          <w:sz w:val="28"/>
        </w:rPr>
        <w:t xml:space="preserve"> </w:t>
      </w:r>
      <w:r>
        <w:rPr>
          <w:sz w:val="28"/>
        </w:rPr>
        <w:t>đến</w:t>
      </w:r>
      <w:r>
        <w:rPr>
          <w:spacing w:val="-3"/>
          <w:sz w:val="28"/>
        </w:rPr>
        <w:t xml:space="preserve"> </w:t>
      </w:r>
      <w:r>
        <w:rPr>
          <w:sz w:val="28"/>
        </w:rPr>
        <w:t>tài</w:t>
      </w:r>
      <w:r>
        <w:rPr>
          <w:spacing w:val="-3"/>
          <w:sz w:val="28"/>
        </w:rPr>
        <w:t xml:space="preserve"> </w:t>
      </w:r>
      <w:r>
        <w:rPr>
          <w:sz w:val="28"/>
        </w:rPr>
        <w:t>sản</w:t>
      </w:r>
      <w:r>
        <w:rPr>
          <w:spacing w:val="-3"/>
          <w:sz w:val="28"/>
        </w:rPr>
        <w:t xml:space="preserve"> </w:t>
      </w:r>
      <w:r>
        <w:rPr>
          <w:sz w:val="28"/>
        </w:rPr>
        <w:t>và lợi ích hợp pháp của người sử dụng đất có liên quan.</w:t>
      </w:r>
    </w:p>
    <w:p w14:paraId="2DF76097" w14:textId="77777777" w:rsidR="00DB6288" w:rsidRDefault="00DB6288">
      <w:pPr>
        <w:pStyle w:val="ListParagraph"/>
        <w:numPr>
          <w:ilvl w:val="0"/>
          <w:numId w:val="18"/>
        </w:numPr>
        <w:tabs>
          <w:tab w:val="left" w:pos="882"/>
        </w:tabs>
        <w:spacing w:before="99"/>
        <w:ind w:left="882" w:hanging="280"/>
        <w:contextualSpacing w:val="0"/>
        <w:rPr>
          <w:sz w:val="28"/>
        </w:rPr>
      </w:pPr>
      <w:r>
        <w:rPr>
          <w:sz w:val="28"/>
        </w:rPr>
        <w:t>Tuân</w:t>
      </w:r>
      <w:r>
        <w:rPr>
          <w:spacing w:val="-5"/>
          <w:sz w:val="28"/>
        </w:rPr>
        <w:t xml:space="preserve"> </w:t>
      </w:r>
      <w:r>
        <w:rPr>
          <w:sz w:val="28"/>
        </w:rPr>
        <w:t>thủ</w:t>
      </w:r>
      <w:r>
        <w:rPr>
          <w:spacing w:val="-4"/>
          <w:sz w:val="28"/>
        </w:rPr>
        <w:t xml:space="preserve"> </w:t>
      </w:r>
      <w:r>
        <w:rPr>
          <w:sz w:val="28"/>
        </w:rPr>
        <w:t>quy</w:t>
      </w:r>
      <w:r>
        <w:rPr>
          <w:spacing w:val="-7"/>
          <w:sz w:val="28"/>
        </w:rPr>
        <w:t xml:space="preserve"> </w:t>
      </w:r>
      <w:r>
        <w:rPr>
          <w:sz w:val="28"/>
        </w:rPr>
        <w:t>định</w:t>
      </w:r>
      <w:r>
        <w:rPr>
          <w:spacing w:val="-1"/>
          <w:sz w:val="28"/>
        </w:rPr>
        <w:t xml:space="preserve"> </w:t>
      </w:r>
      <w:r>
        <w:rPr>
          <w:sz w:val="28"/>
        </w:rPr>
        <w:t>của</w:t>
      </w:r>
      <w:r>
        <w:rPr>
          <w:spacing w:val="-5"/>
          <w:sz w:val="28"/>
        </w:rPr>
        <w:t xml:space="preserve"> </w:t>
      </w:r>
      <w:r>
        <w:rPr>
          <w:sz w:val="28"/>
        </w:rPr>
        <w:t>pháp</w:t>
      </w:r>
      <w:r>
        <w:rPr>
          <w:spacing w:val="-4"/>
          <w:sz w:val="28"/>
        </w:rPr>
        <w:t xml:space="preserve"> </w:t>
      </w:r>
      <w:r>
        <w:rPr>
          <w:sz w:val="28"/>
        </w:rPr>
        <w:t>luật</w:t>
      </w:r>
      <w:r>
        <w:rPr>
          <w:spacing w:val="-2"/>
          <w:sz w:val="28"/>
        </w:rPr>
        <w:t xml:space="preserve"> </w:t>
      </w:r>
      <w:r>
        <w:rPr>
          <w:sz w:val="28"/>
        </w:rPr>
        <w:t>về</w:t>
      </w:r>
      <w:r>
        <w:rPr>
          <w:spacing w:val="-2"/>
          <w:sz w:val="28"/>
        </w:rPr>
        <w:t xml:space="preserve"> </w:t>
      </w:r>
      <w:r>
        <w:rPr>
          <w:sz w:val="28"/>
        </w:rPr>
        <w:t>việc</w:t>
      </w:r>
      <w:r>
        <w:rPr>
          <w:spacing w:val="-4"/>
          <w:sz w:val="28"/>
        </w:rPr>
        <w:t xml:space="preserve"> </w:t>
      </w:r>
      <w:r>
        <w:rPr>
          <w:sz w:val="28"/>
        </w:rPr>
        <w:t>tìm</w:t>
      </w:r>
      <w:r>
        <w:rPr>
          <w:spacing w:val="-9"/>
          <w:sz w:val="28"/>
        </w:rPr>
        <w:t xml:space="preserve"> </w:t>
      </w:r>
      <w:r>
        <w:rPr>
          <w:sz w:val="28"/>
        </w:rPr>
        <w:t>thấy</w:t>
      </w:r>
      <w:r>
        <w:rPr>
          <w:spacing w:val="-5"/>
          <w:sz w:val="28"/>
        </w:rPr>
        <w:t xml:space="preserve"> </w:t>
      </w:r>
      <w:r>
        <w:rPr>
          <w:sz w:val="28"/>
        </w:rPr>
        <w:t>vật</w:t>
      </w:r>
      <w:r>
        <w:rPr>
          <w:spacing w:val="-2"/>
          <w:sz w:val="28"/>
        </w:rPr>
        <w:t xml:space="preserve"> </w:t>
      </w:r>
      <w:r>
        <w:rPr>
          <w:sz w:val="28"/>
        </w:rPr>
        <w:t>trong</w:t>
      </w:r>
      <w:r>
        <w:rPr>
          <w:spacing w:val="-4"/>
          <w:sz w:val="28"/>
        </w:rPr>
        <w:t xml:space="preserve"> </w:t>
      </w:r>
      <w:r>
        <w:rPr>
          <w:sz w:val="28"/>
        </w:rPr>
        <w:t>lòng</w:t>
      </w:r>
      <w:r>
        <w:rPr>
          <w:spacing w:val="-1"/>
          <w:sz w:val="28"/>
        </w:rPr>
        <w:t xml:space="preserve"> </w:t>
      </w:r>
      <w:r>
        <w:rPr>
          <w:spacing w:val="-4"/>
          <w:sz w:val="28"/>
        </w:rPr>
        <w:t>đất.</w:t>
      </w:r>
    </w:p>
    <w:p w14:paraId="0641480B" w14:textId="77777777" w:rsidR="00DB6288" w:rsidRDefault="00DB6288">
      <w:pPr>
        <w:pStyle w:val="ListParagraph"/>
        <w:numPr>
          <w:ilvl w:val="0"/>
          <w:numId w:val="18"/>
        </w:numPr>
        <w:tabs>
          <w:tab w:val="left" w:pos="899"/>
        </w:tabs>
        <w:spacing w:before="189" w:line="304" w:lineRule="auto"/>
        <w:ind w:right="453" w:firstLine="453"/>
        <w:contextualSpacing w:val="0"/>
        <w:rPr>
          <w:sz w:val="28"/>
        </w:rPr>
      </w:pPr>
      <w:r>
        <w:rPr>
          <w:sz w:val="28"/>
        </w:rPr>
        <w:t>Bàn</w:t>
      </w:r>
      <w:r>
        <w:rPr>
          <w:spacing w:val="-3"/>
          <w:sz w:val="28"/>
        </w:rPr>
        <w:t xml:space="preserve"> </w:t>
      </w:r>
      <w:r>
        <w:rPr>
          <w:sz w:val="28"/>
        </w:rPr>
        <w:t>giao</w:t>
      </w:r>
      <w:r>
        <w:rPr>
          <w:spacing w:val="-3"/>
          <w:sz w:val="28"/>
        </w:rPr>
        <w:t xml:space="preserve"> </w:t>
      </w:r>
      <w:r>
        <w:rPr>
          <w:sz w:val="28"/>
        </w:rPr>
        <w:t>lại</w:t>
      </w:r>
      <w:r>
        <w:rPr>
          <w:spacing w:val="-3"/>
          <w:sz w:val="28"/>
        </w:rPr>
        <w:t xml:space="preserve"> </w:t>
      </w:r>
      <w:r>
        <w:rPr>
          <w:sz w:val="28"/>
        </w:rPr>
        <w:t>đất</w:t>
      </w:r>
      <w:r>
        <w:rPr>
          <w:spacing w:val="-3"/>
          <w:sz w:val="28"/>
        </w:rPr>
        <w:t xml:space="preserve"> </w:t>
      </w:r>
      <w:r>
        <w:rPr>
          <w:sz w:val="28"/>
        </w:rPr>
        <w:t>khi</w:t>
      </w:r>
      <w:r>
        <w:rPr>
          <w:spacing w:val="-3"/>
          <w:sz w:val="28"/>
        </w:rPr>
        <w:t xml:space="preserve"> </w:t>
      </w:r>
      <w:r>
        <w:rPr>
          <w:sz w:val="28"/>
        </w:rPr>
        <w:t>Nhà</w:t>
      </w:r>
      <w:r>
        <w:rPr>
          <w:spacing w:val="-3"/>
          <w:sz w:val="28"/>
        </w:rPr>
        <w:t xml:space="preserve"> </w:t>
      </w:r>
      <w:r>
        <w:rPr>
          <w:sz w:val="28"/>
        </w:rPr>
        <w:t>nước</w:t>
      </w:r>
      <w:r>
        <w:rPr>
          <w:spacing w:val="-3"/>
          <w:sz w:val="28"/>
        </w:rPr>
        <w:t xml:space="preserve"> </w:t>
      </w:r>
      <w:r>
        <w:rPr>
          <w:sz w:val="28"/>
        </w:rPr>
        <w:t>có</w:t>
      </w:r>
      <w:r>
        <w:rPr>
          <w:spacing w:val="-3"/>
          <w:sz w:val="28"/>
        </w:rPr>
        <w:t xml:space="preserve"> </w:t>
      </w:r>
      <w:r>
        <w:rPr>
          <w:sz w:val="28"/>
        </w:rPr>
        <w:t>quyết</w:t>
      </w:r>
      <w:r>
        <w:rPr>
          <w:spacing w:val="-3"/>
          <w:sz w:val="28"/>
        </w:rPr>
        <w:t xml:space="preserve"> </w:t>
      </w:r>
      <w:r>
        <w:rPr>
          <w:sz w:val="28"/>
        </w:rPr>
        <w:t>định</w:t>
      </w:r>
      <w:r>
        <w:rPr>
          <w:spacing w:val="-3"/>
          <w:sz w:val="28"/>
        </w:rPr>
        <w:t xml:space="preserve"> </w:t>
      </w:r>
      <w:r>
        <w:rPr>
          <w:sz w:val="28"/>
        </w:rPr>
        <w:t>thu</w:t>
      </w:r>
      <w:r>
        <w:rPr>
          <w:spacing w:val="-3"/>
          <w:sz w:val="28"/>
        </w:rPr>
        <w:t xml:space="preserve"> </w:t>
      </w:r>
      <w:r>
        <w:rPr>
          <w:sz w:val="28"/>
        </w:rPr>
        <w:t>hồi</w:t>
      </w:r>
      <w:r>
        <w:rPr>
          <w:spacing w:val="-3"/>
          <w:sz w:val="28"/>
        </w:rPr>
        <w:t xml:space="preserve"> </w:t>
      </w:r>
      <w:r>
        <w:rPr>
          <w:sz w:val="28"/>
        </w:rPr>
        <w:t>đất</w:t>
      </w:r>
      <w:r>
        <w:rPr>
          <w:spacing w:val="-3"/>
          <w:sz w:val="28"/>
        </w:rPr>
        <w:t xml:space="preserve"> </w:t>
      </w:r>
      <w:r>
        <w:rPr>
          <w:sz w:val="28"/>
        </w:rPr>
        <w:t>theo</w:t>
      </w:r>
      <w:r>
        <w:rPr>
          <w:spacing w:val="-3"/>
          <w:sz w:val="28"/>
        </w:rPr>
        <w:t xml:space="preserve"> </w:t>
      </w:r>
      <w:r>
        <w:rPr>
          <w:sz w:val="28"/>
        </w:rPr>
        <w:t>quy</w:t>
      </w:r>
      <w:r>
        <w:rPr>
          <w:spacing w:val="-3"/>
          <w:sz w:val="28"/>
        </w:rPr>
        <w:t xml:space="preserve"> </w:t>
      </w:r>
      <w:r>
        <w:rPr>
          <w:sz w:val="28"/>
        </w:rPr>
        <w:t>định</w:t>
      </w:r>
      <w:r>
        <w:rPr>
          <w:spacing w:val="-3"/>
          <w:sz w:val="28"/>
        </w:rPr>
        <w:t xml:space="preserve"> </w:t>
      </w:r>
      <w:r>
        <w:rPr>
          <w:sz w:val="28"/>
        </w:rPr>
        <w:t>của pháp luật.</w:t>
      </w:r>
    </w:p>
    <w:p w14:paraId="1175708B" w14:textId="77777777" w:rsidR="00DB6288" w:rsidRDefault="00DB6288" w:rsidP="00DB6288">
      <w:pPr>
        <w:pStyle w:val="BodyText"/>
        <w:spacing w:before="36"/>
        <w:ind w:left="0" w:firstLine="0"/>
        <w:jc w:val="left"/>
      </w:pPr>
    </w:p>
    <w:p w14:paraId="616B2DDB" w14:textId="77777777" w:rsidR="00DB6288" w:rsidRPr="00B447DD" w:rsidRDefault="00DB6288" w:rsidP="00DB6288">
      <w:pPr>
        <w:ind w:left="1396" w:right="1386"/>
        <w:jc w:val="center"/>
        <w:rPr>
          <w:b/>
          <w:sz w:val="28"/>
          <w:szCs w:val="28"/>
        </w:rPr>
      </w:pPr>
      <w:r w:rsidRPr="00B447DD">
        <w:rPr>
          <w:b/>
          <w:sz w:val="28"/>
          <w:szCs w:val="28"/>
        </w:rPr>
        <w:t>Mục</w:t>
      </w:r>
      <w:r w:rsidRPr="00B447DD">
        <w:rPr>
          <w:b/>
          <w:spacing w:val="-4"/>
          <w:sz w:val="28"/>
          <w:szCs w:val="28"/>
        </w:rPr>
        <w:t xml:space="preserve"> </w:t>
      </w:r>
      <w:r w:rsidRPr="00B447DD">
        <w:rPr>
          <w:b/>
          <w:spacing w:val="-10"/>
          <w:sz w:val="28"/>
          <w:szCs w:val="28"/>
        </w:rPr>
        <w:t>2</w:t>
      </w:r>
    </w:p>
    <w:p w14:paraId="67CB0E96" w14:textId="77777777" w:rsidR="00DB6288" w:rsidRPr="00B447DD" w:rsidRDefault="00DB6288" w:rsidP="00DB6288">
      <w:pPr>
        <w:pStyle w:val="Heading1"/>
        <w:spacing w:before="89" w:line="304" w:lineRule="auto"/>
        <w:ind w:left="947" w:right="876" w:firstLine="309"/>
        <w:rPr>
          <w:rFonts w:ascii="Times New Roman" w:hAnsi="Times New Roman" w:cs="Times New Roman"/>
          <w:b/>
          <w:color w:val="auto"/>
          <w:sz w:val="28"/>
          <w:szCs w:val="28"/>
        </w:rPr>
      </w:pPr>
      <w:r w:rsidRPr="00B447DD">
        <w:rPr>
          <w:rFonts w:ascii="Times New Roman" w:hAnsi="Times New Roman" w:cs="Times New Roman"/>
          <w:b/>
          <w:color w:val="auto"/>
          <w:sz w:val="28"/>
          <w:szCs w:val="28"/>
        </w:rPr>
        <w:t>QUYỀN VÀ NGHĨA VỤ CỦA TỔ CHỨC TRONG NƯỚC, TỔ</w:t>
      </w:r>
      <w:r w:rsidRPr="00B447DD">
        <w:rPr>
          <w:rFonts w:ascii="Times New Roman" w:hAnsi="Times New Roman" w:cs="Times New Roman"/>
          <w:b/>
          <w:color w:val="auto"/>
          <w:spacing w:val="-8"/>
          <w:sz w:val="28"/>
          <w:szCs w:val="28"/>
        </w:rPr>
        <w:t xml:space="preserve"> </w:t>
      </w:r>
      <w:r w:rsidRPr="00B447DD">
        <w:rPr>
          <w:rFonts w:ascii="Times New Roman" w:hAnsi="Times New Roman" w:cs="Times New Roman"/>
          <w:b/>
          <w:color w:val="auto"/>
          <w:sz w:val="28"/>
          <w:szCs w:val="28"/>
        </w:rPr>
        <w:t>CHỨC</w:t>
      </w:r>
      <w:r w:rsidRPr="00B447DD">
        <w:rPr>
          <w:rFonts w:ascii="Times New Roman" w:hAnsi="Times New Roman" w:cs="Times New Roman"/>
          <w:b/>
          <w:color w:val="auto"/>
          <w:spacing w:val="-9"/>
          <w:sz w:val="28"/>
          <w:szCs w:val="28"/>
        </w:rPr>
        <w:t xml:space="preserve"> </w:t>
      </w:r>
      <w:r w:rsidRPr="00B447DD">
        <w:rPr>
          <w:rFonts w:ascii="Times New Roman" w:hAnsi="Times New Roman" w:cs="Times New Roman"/>
          <w:b/>
          <w:color w:val="auto"/>
          <w:sz w:val="28"/>
          <w:szCs w:val="28"/>
        </w:rPr>
        <w:t>TÔN</w:t>
      </w:r>
      <w:r w:rsidRPr="00B447DD">
        <w:rPr>
          <w:rFonts w:ascii="Times New Roman" w:hAnsi="Times New Roman" w:cs="Times New Roman"/>
          <w:b/>
          <w:color w:val="auto"/>
          <w:spacing w:val="-9"/>
          <w:sz w:val="28"/>
          <w:szCs w:val="28"/>
        </w:rPr>
        <w:t xml:space="preserve"> </w:t>
      </w:r>
      <w:r w:rsidRPr="00B447DD">
        <w:rPr>
          <w:rFonts w:ascii="Times New Roman" w:hAnsi="Times New Roman" w:cs="Times New Roman"/>
          <w:b/>
          <w:color w:val="auto"/>
          <w:sz w:val="28"/>
          <w:szCs w:val="28"/>
        </w:rPr>
        <w:t>GIÁO,</w:t>
      </w:r>
      <w:r w:rsidRPr="00B447DD">
        <w:rPr>
          <w:rFonts w:ascii="Times New Roman" w:hAnsi="Times New Roman" w:cs="Times New Roman"/>
          <w:b/>
          <w:color w:val="auto"/>
          <w:spacing w:val="-9"/>
          <w:sz w:val="28"/>
          <w:szCs w:val="28"/>
        </w:rPr>
        <w:t xml:space="preserve"> </w:t>
      </w:r>
      <w:r w:rsidRPr="00B447DD">
        <w:rPr>
          <w:rFonts w:ascii="Times New Roman" w:hAnsi="Times New Roman" w:cs="Times New Roman"/>
          <w:b/>
          <w:color w:val="auto"/>
          <w:sz w:val="28"/>
          <w:szCs w:val="28"/>
        </w:rPr>
        <w:t>TỔ</w:t>
      </w:r>
      <w:r w:rsidRPr="00B447DD">
        <w:rPr>
          <w:rFonts w:ascii="Times New Roman" w:hAnsi="Times New Roman" w:cs="Times New Roman"/>
          <w:b/>
          <w:color w:val="auto"/>
          <w:spacing w:val="-8"/>
          <w:sz w:val="28"/>
          <w:szCs w:val="28"/>
        </w:rPr>
        <w:t xml:space="preserve"> </w:t>
      </w:r>
      <w:r w:rsidRPr="00B447DD">
        <w:rPr>
          <w:rFonts w:ascii="Times New Roman" w:hAnsi="Times New Roman" w:cs="Times New Roman"/>
          <w:b/>
          <w:color w:val="auto"/>
          <w:sz w:val="28"/>
          <w:szCs w:val="28"/>
        </w:rPr>
        <w:t>CHỨC</w:t>
      </w:r>
      <w:r w:rsidRPr="00B447DD">
        <w:rPr>
          <w:rFonts w:ascii="Times New Roman" w:hAnsi="Times New Roman" w:cs="Times New Roman"/>
          <w:b/>
          <w:color w:val="auto"/>
          <w:spacing w:val="-8"/>
          <w:sz w:val="28"/>
          <w:szCs w:val="28"/>
        </w:rPr>
        <w:t xml:space="preserve"> </w:t>
      </w:r>
      <w:r w:rsidRPr="00B447DD">
        <w:rPr>
          <w:rFonts w:ascii="Times New Roman" w:hAnsi="Times New Roman" w:cs="Times New Roman"/>
          <w:b/>
          <w:color w:val="auto"/>
          <w:sz w:val="28"/>
          <w:szCs w:val="28"/>
        </w:rPr>
        <w:t>TÔN</w:t>
      </w:r>
      <w:r w:rsidRPr="00B447DD">
        <w:rPr>
          <w:rFonts w:ascii="Times New Roman" w:hAnsi="Times New Roman" w:cs="Times New Roman"/>
          <w:b/>
          <w:color w:val="auto"/>
          <w:spacing w:val="-8"/>
          <w:sz w:val="28"/>
          <w:szCs w:val="28"/>
        </w:rPr>
        <w:t xml:space="preserve"> </w:t>
      </w:r>
      <w:r w:rsidRPr="00B447DD">
        <w:rPr>
          <w:rFonts w:ascii="Times New Roman" w:hAnsi="Times New Roman" w:cs="Times New Roman"/>
          <w:b/>
          <w:color w:val="auto"/>
          <w:sz w:val="28"/>
          <w:szCs w:val="28"/>
        </w:rPr>
        <w:t>GIÁO</w:t>
      </w:r>
      <w:r w:rsidRPr="00B447DD">
        <w:rPr>
          <w:rFonts w:ascii="Times New Roman" w:hAnsi="Times New Roman" w:cs="Times New Roman"/>
          <w:b/>
          <w:color w:val="auto"/>
          <w:spacing w:val="-8"/>
          <w:sz w:val="28"/>
          <w:szCs w:val="28"/>
        </w:rPr>
        <w:t xml:space="preserve"> </w:t>
      </w:r>
      <w:r w:rsidRPr="00B447DD">
        <w:rPr>
          <w:rFonts w:ascii="Times New Roman" w:hAnsi="Times New Roman" w:cs="Times New Roman"/>
          <w:b/>
          <w:color w:val="auto"/>
          <w:sz w:val="28"/>
          <w:szCs w:val="28"/>
        </w:rPr>
        <w:t>TRỰC</w:t>
      </w:r>
      <w:r w:rsidRPr="00B447DD">
        <w:rPr>
          <w:rFonts w:ascii="Times New Roman" w:hAnsi="Times New Roman" w:cs="Times New Roman"/>
          <w:b/>
          <w:color w:val="auto"/>
          <w:spacing w:val="-9"/>
          <w:sz w:val="28"/>
          <w:szCs w:val="28"/>
        </w:rPr>
        <w:t xml:space="preserve"> </w:t>
      </w:r>
      <w:r w:rsidRPr="00B447DD">
        <w:rPr>
          <w:rFonts w:ascii="Times New Roman" w:hAnsi="Times New Roman" w:cs="Times New Roman"/>
          <w:b/>
          <w:color w:val="auto"/>
          <w:sz w:val="28"/>
          <w:szCs w:val="28"/>
        </w:rPr>
        <w:t>THUỘC</w:t>
      </w:r>
    </w:p>
    <w:p w14:paraId="73FB7D23" w14:textId="77777777" w:rsidR="00DB6288" w:rsidRPr="00B447DD" w:rsidRDefault="00DB6288" w:rsidP="00DB6288">
      <w:pPr>
        <w:spacing w:line="320" w:lineRule="exact"/>
        <w:ind w:left="3854"/>
        <w:rPr>
          <w:b/>
          <w:sz w:val="28"/>
          <w:szCs w:val="28"/>
        </w:rPr>
      </w:pPr>
      <w:r w:rsidRPr="00B447DD">
        <w:rPr>
          <w:b/>
          <w:sz w:val="28"/>
          <w:szCs w:val="28"/>
        </w:rPr>
        <w:t>SỬ</w:t>
      </w:r>
      <w:r w:rsidRPr="00B447DD">
        <w:rPr>
          <w:b/>
          <w:spacing w:val="-7"/>
          <w:sz w:val="28"/>
          <w:szCs w:val="28"/>
        </w:rPr>
        <w:t xml:space="preserve"> </w:t>
      </w:r>
      <w:r w:rsidRPr="00B447DD">
        <w:rPr>
          <w:b/>
          <w:sz w:val="28"/>
          <w:szCs w:val="28"/>
        </w:rPr>
        <w:t>DỤNG</w:t>
      </w:r>
      <w:r w:rsidRPr="00B447DD">
        <w:rPr>
          <w:b/>
          <w:spacing w:val="-6"/>
          <w:sz w:val="28"/>
          <w:szCs w:val="28"/>
        </w:rPr>
        <w:t xml:space="preserve"> </w:t>
      </w:r>
      <w:r w:rsidRPr="00B447DD">
        <w:rPr>
          <w:b/>
          <w:spacing w:val="-5"/>
          <w:sz w:val="28"/>
          <w:szCs w:val="28"/>
        </w:rPr>
        <w:t>ĐẤT</w:t>
      </w:r>
    </w:p>
    <w:p w14:paraId="11FC9018" w14:textId="77777777" w:rsidR="00DB6288" w:rsidRDefault="00DB6288" w:rsidP="00DB6288">
      <w:pPr>
        <w:pStyle w:val="BodyText"/>
        <w:spacing w:before="230"/>
        <w:ind w:left="0" w:firstLine="0"/>
        <w:jc w:val="left"/>
        <w:rPr>
          <w:b/>
        </w:rPr>
      </w:pPr>
    </w:p>
    <w:p w14:paraId="21309D3F" w14:textId="77777777" w:rsidR="00DB6288" w:rsidRPr="00B447DD" w:rsidRDefault="00DB6288" w:rsidP="00DB6288">
      <w:pPr>
        <w:pStyle w:val="Heading2"/>
        <w:spacing w:line="304" w:lineRule="auto"/>
        <w:ind w:left="148" w:right="144" w:firstLine="453"/>
        <w:rPr>
          <w:rFonts w:ascii="Times New Roman" w:hAnsi="Times New Roman" w:cs="Times New Roman"/>
          <w:b/>
          <w:bCs/>
          <w:color w:val="auto"/>
          <w:sz w:val="28"/>
          <w:szCs w:val="28"/>
        </w:rPr>
      </w:pPr>
      <w:r w:rsidRPr="00B447DD">
        <w:rPr>
          <w:rFonts w:ascii="Times New Roman" w:hAnsi="Times New Roman" w:cs="Times New Roman"/>
          <w:b/>
          <w:bCs/>
          <w:color w:val="auto"/>
          <w:sz w:val="28"/>
          <w:szCs w:val="28"/>
        </w:rPr>
        <w:t>Điều 32. Quyền</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và</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nghĩa</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vụ</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của</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tổ</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chức</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trong</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nước,</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tổ</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chức</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tôn</w:t>
      </w:r>
      <w:r w:rsidRPr="00B447DD">
        <w:rPr>
          <w:rFonts w:ascii="Times New Roman" w:hAnsi="Times New Roman" w:cs="Times New Roman"/>
          <w:b/>
          <w:bCs/>
          <w:color w:val="auto"/>
          <w:spacing w:val="40"/>
          <w:sz w:val="28"/>
          <w:szCs w:val="28"/>
        </w:rPr>
        <w:t xml:space="preserve"> </w:t>
      </w:r>
      <w:r w:rsidRPr="00B447DD">
        <w:rPr>
          <w:rFonts w:ascii="Times New Roman" w:hAnsi="Times New Roman" w:cs="Times New Roman"/>
          <w:b/>
          <w:bCs/>
          <w:color w:val="auto"/>
          <w:sz w:val="28"/>
          <w:szCs w:val="28"/>
        </w:rPr>
        <w:t>giáo, tổ</w:t>
      </w:r>
      <w:r w:rsidRPr="00B447DD">
        <w:rPr>
          <w:rFonts w:ascii="Times New Roman" w:hAnsi="Times New Roman" w:cs="Times New Roman"/>
          <w:b/>
          <w:bCs/>
          <w:color w:val="auto"/>
          <w:spacing w:val="-6"/>
          <w:sz w:val="28"/>
          <w:szCs w:val="28"/>
        </w:rPr>
        <w:t xml:space="preserve"> </w:t>
      </w:r>
      <w:r w:rsidRPr="00B447DD">
        <w:rPr>
          <w:rFonts w:ascii="Times New Roman" w:hAnsi="Times New Roman" w:cs="Times New Roman"/>
          <w:b/>
          <w:bCs/>
          <w:color w:val="auto"/>
          <w:sz w:val="28"/>
          <w:szCs w:val="28"/>
        </w:rPr>
        <w:t>chức</w:t>
      </w:r>
      <w:r w:rsidRPr="00B447DD">
        <w:rPr>
          <w:rFonts w:ascii="Times New Roman" w:hAnsi="Times New Roman" w:cs="Times New Roman"/>
          <w:b/>
          <w:bCs/>
          <w:color w:val="auto"/>
          <w:spacing w:val="-9"/>
          <w:sz w:val="28"/>
          <w:szCs w:val="28"/>
        </w:rPr>
        <w:t xml:space="preserve"> </w:t>
      </w:r>
      <w:r w:rsidRPr="00B447DD">
        <w:rPr>
          <w:rFonts w:ascii="Times New Roman" w:hAnsi="Times New Roman" w:cs="Times New Roman"/>
          <w:b/>
          <w:bCs/>
          <w:color w:val="auto"/>
          <w:sz w:val="28"/>
          <w:szCs w:val="28"/>
        </w:rPr>
        <w:t>tôn</w:t>
      </w:r>
      <w:r w:rsidRPr="00B447DD">
        <w:rPr>
          <w:rFonts w:ascii="Times New Roman" w:hAnsi="Times New Roman" w:cs="Times New Roman"/>
          <w:b/>
          <w:bCs/>
          <w:color w:val="auto"/>
          <w:spacing w:val="-10"/>
          <w:sz w:val="28"/>
          <w:szCs w:val="28"/>
        </w:rPr>
        <w:t xml:space="preserve"> </w:t>
      </w:r>
      <w:r w:rsidRPr="00B447DD">
        <w:rPr>
          <w:rFonts w:ascii="Times New Roman" w:hAnsi="Times New Roman" w:cs="Times New Roman"/>
          <w:b/>
          <w:bCs/>
          <w:color w:val="auto"/>
          <w:sz w:val="28"/>
          <w:szCs w:val="28"/>
        </w:rPr>
        <w:t>giáo</w:t>
      </w:r>
      <w:r w:rsidRPr="00B447DD">
        <w:rPr>
          <w:rFonts w:ascii="Times New Roman" w:hAnsi="Times New Roman" w:cs="Times New Roman"/>
          <w:b/>
          <w:bCs/>
          <w:color w:val="auto"/>
          <w:spacing w:val="-9"/>
          <w:sz w:val="28"/>
          <w:szCs w:val="28"/>
        </w:rPr>
        <w:t xml:space="preserve"> </w:t>
      </w:r>
      <w:r w:rsidRPr="00B447DD">
        <w:rPr>
          <w:rFonts w:ascii="Times New Roman" w:hAnsi="Times New Roman" w:cs="Times New Roman"/>
          <w:b/>
          <w:bCs/>
          <w:color w:val="auto"/>
          <w:sz w:val="28"/>
          <w:szCs w:val="28"/>
        </w:rPr>
        <w:t>trực</w:t>
      </w:r>
      <w:r w:rsidRPr="00B447DD">
        <w:rPr>
          <w:rFonts w:ascii="Times New Roman" w:hAnsi="Times New Roman" w:cs="Times New Roman"/>
          <w:b/>
          <w:bCs/>
          <w:color w:val="auto"/>
          <w:spacing w:val="-10"/>
          <w:sz w:val="28"/>
          <w:szCs w:val="28"/>
        </w:rPr>
        <w:t xml:space="preserve"> </w:t>
      </w:r>
      <w:r w:rsidRPr="00B447DD">
        <w:rPr>
          <w:rFonts w:ascii="Times New Roman" w:hAnsi="Times New Roman" w:cs="Times New Roman"/>
          <w:b/>
          <w:bCs/>
          <w:color w:val="auto"/>
          <w:sz w:val="28"/>
          <w:szCs w:val="28"/>
        </w:rPr>
        <w:t>thuộc</w:t>
      </w:r>
      <w:r w:rsidRPr="00B447DD">
        <w:rPr>
          <w:rFonts w:ascii="Times New Roman" w:hAnsi="Times New Roman" w:cs="Times New Roman"/>
          <w:b/>
          <w:bCs/>
          <w:color w:val="auto"/>
          <w:spacing w:val="-9"/>
          <w:sz w:val="28"/>
          <w:szCs w:val="28"/>
        </w:rPr>
        <w:t xml:space="preserve"> </w:t>
      </w:r>
      <w:r w:rsidRPr="00B447DD">
        <w:rPr>
          <w:rFonts w:ascii="Times New Roman" w:hAnsi="Times New Roman" w:cs="Times New Roman"/>
          <w:b/>
          <w:bCs/>
          <w:color w:val="auto"/>
          <w:sz w:val="28"/>
          <w:szCs w:val="28"/>
        </w:rPr>
        <w:t>được</w:t>
      </w:r>
      <w:r w:rsidRPr="00B447DD">
        <w:rPr>
          <w:rFonts w:ascii="Times New Roman" w:hAnsi="Times New Roman" w:cs="Times New Roman"/>
          <w:b/>
          <w:bCs/>
          <w:color w:val="auto"/>
          <w:spacing w:val="-10"/>
          <w:sz w:val="28"/>
          <w:szCs w:val="28"/>
        </w:rPr>
        <w:t xml:space="preserve"> </w:t>
      </w:r>
      <w:r w:rsidRPr="00B447DD">
        <w:rPr>
          <w:rFonts w:ascii="Times New Roman" w:hAnsi="Times New Roman" w:cs="Times New Roman"/>
          <w:b/>
          <w:bCs/>
          <w:color w:val="auto"/>
          <w:sz w:val="28"/>
          <w:szCs w:val="28"/>
        </w:rPr>
        <w:t>Nhà</w:t>
      </w:r>
      <w:r w:rsidRPr="00B447DD">
        <w:rPr>
          <w:rFonts w:ascii="Times New Roman" w:hAnsi="Times New Roman" w:cs="Times New Roman"/>
          <w:b/>
          <w:bCs/>
          <w:color w:val="auto"/>
          <w:spacing w:val="-9"/>
          <w:sz w:val="28"/>
          <w:szCs w:val="28"/>
        </w:rPr>
        <w:t xml:space="preserve"> </w:t>
      </w:r>
      <w:r w:rsidRPr="00B447DD">
        <w:rPr>
          <w:rFonts w:ascii="Times New Roman" w:hAnsi="Times New Roman" w:cs="Times New Roman"/>
          <w:b/>
          <w:bCs/>
          <w:color w:val="auto"/>
          <w:sz w:val="28"/>
          <w:szCs w:val="28"/>
        </w:rPr>
        <w:t>nước</w:t>
      </w:r>
      <w:r w:rsidRPr="00B447DD">
        <w:rPr>
          <w:rFonts w:ascii="Times New Roman" w:hAnsi="Times New Roman" w:cs="Times New Roman"/>
          <w:b/>
          <w:bCs/>
          <w:color w:val="auto"/>
          <w:spacing w:val="-10"/>
          <w:sz w:val="28"/>
          <w:szCs w:val="28"/>
        </w:rPr>
        <w:t xml:space="preserve"> </w:t>
      </w:r>
      <w:r w:rsidRPr="00B447DD">
        <w:rPr>
          <w:rFonts w:ascii="Times New Roman" w:hAnsi="Times New Roman" w:cs="Times New Roman"/>
          <w:b/>
          <w:bCs/>
          <w:color w:val="auto"/>
          <w:sz w:val="28"/>
          <w:szCs w:val="28"/>
        </w:rPr>
        <w:t>giao</w:t>
      </w:r>
      <w:r w:rsidRPr="00B447DD">
        <w:rPr>
          <w:rFonts w:ascii="Times New Roman" w:hAnsi="Times New Roman" w:cs="Times New Roman"/>
          <w:b/>
          <w:bCs/>
          <w:color w:val="auto"/>
          <w:spacing w:val="-9"/>
          <w:sz w:val="28"/>
          <w:szCs w:val="28"/>
        </w:rPr>
        <w:t xml:space="preserve"> </w:t>
      </w:r>
      <w:r w:rsidRPr="00B447DD">
        <w:rPr>
          <w:rFonts w:ascii="Times New Roman" w:hAnsi="Times New Roman" w:cs="Times New Roman"/>
          <w:b/>
          <w:bCs/>
          <w:color w:val="auto"/>
          <w:sz w:val="28"/>
          <w:szCs w:val="28"/>
        </w:rPr>
        <w:t>đất</w:t>
      </w:r>
      <w:r w:rsidRPr="00B447DD">
        <w:rPr>
          <w:rFonts w:ascii="Times New Roman" w:hAnsi="Times New Roman" w:cs="Times New Roman"/>
          <w:b/>
          <w:bCs/>
          <w:color w:val="auto"/>
          <w:spacing w:val="-10"/>
          <w:sz w:val="28"/>
          <w:szCs w:val="28"/>
        </w:rPr>
        <w:t xml:space="preserve"> </w:t>
      </w:r>
      <w:r w:rsidRPr="00B447DD">
        <w:rPr>
          <w:rFonts w:ascii="Times New Roman" w:hAnsi="Times New Roman" w:cs="Times New Roman"/>
          <w:b/>
          <w:bCs/>
          <w:color w:val="auto"/>
          <w:sz w:val="28"/>
          <w:szCs w:val="28"/>
        </w:rPr>
        <w:t>không</w:t>
      </w:r>
      <w:r w:rsidRPr="00B447DD">
        <w:rPr>
          <w:rFonts w:ascii="Times New Roman" w:hAnsi="Times New Roman" w:cs="Times New Roman"/>
          <w:b/>
          <w:bCs/>
          <w:color w:val="auto"/>
          <w:spacing w:val="-9"/>
          <w:sz w:val="28"/>
          <w:szCs w:val="28"/>
        </w:rPr>
        <w:t xml:space="preserve"> </w:t>
      </w:r>
      <w:r w:rsidRPr="00B447DD">
        <w:rPr>
          <w:rFonts w:ascii="Times New Roman" w:hAnsi="Times New Roman" w:cs="Times New Roman"/>
          <w:b/>
          <w:bCs/>
          <w:color w:val="auto"/>
          <w:sz w:val="28"/>
          <w:szCs w:val="28"/>
        </w:rPr>
        <w:t>thu</w:t>
      </w:r>
      <w:r w:rsidRPr="00B447DD">
        <w:rPr>
          <w:rFonts w:ascii="Times New Roman" w:hAnsi="Times New Roman" w:cs="Times New Roman"/>
          <w:b/>
          <w:bCs/>
          <w:color w:val="auto"/>
          <w:spacing w:val="-10"/>
          <w:sz w:val="28"/>
          <w:szCs w:val="28"/>
        </w:rPr>
        <w:t xml:space="preserve"> </w:t>
      </w:r>
      <w:r w:rsidRPr="00B447DD">
        <w:rPr>
          <w:rFonts w:ascii="Times New Roman" w:hAnsi="Times New Roman" w:cs="Times New Roman"/>
          <w:b/>
          <w:bCs/>
          <w:color w:val="auto"/>
          <w:sz w:val="28"/>
          <w:szCs w:val="28"/>
        </w:rPr>
        <w:t>tiền</w:t>
      </w:r>
      <w:r w:rsidRPr="00B447DD">
        <w:rPr>
          <w:rFonts w:ascii="Times New Roman" w:hAnsi="Times New Roman" w:cs="Times New Roman"/>
          <w:b/>
          <w:bCs/>
          <w:color w:val="auto"/>
          <w:spacing w:val="-9"/>
          <w:sz w:val="28"/>
          <w:szCs w:val="28"/>
        </w:rPr>
        <w:t xml:space="preserve"> </w:t>
      </w:r>
      <w:r w:rsidRPr="00B447DD">
        <w:rPr>
          <w:rFonts w:ascii="Times New Roman" w:hAnsi="Times New Roman" w:cs="Times New Roman"/>
          <w:b/>
          <w:bCs/>
          <w:color w:val="auto"/>
          <w:sz w:val="28"/>
          <w:szCs w:val="28"/>
        </w:rPr>
        <w:t>sử</w:t>
      </w:r>
      <w:r w:rsidRPr="00B447DD">
        <w:rPr>
          <w:rFonts w:ascii="Times New Roman" w:hAnsi="Times New Roman" w:cs="Times New Roman"/>
          <w:b/>
          <w:bCs/>
          <w:color w:val="auto"/>
          <w:spacing w:val="-10"/>
          <w:sz w:val="28"/>
          <w:szCs w:val="28"/>
        </w:rPr>
        <w:t xml:space="preserve"> </w:t>
      </w:r>
      <w:r w:rsidRPr="00B447DD">
        <w:rPr>
          <w:rFonts w:ascii="Times New Roman" w:hAnsi="Times New Roman" w:cs="Times New Roman"/>
          <w:b/>
          <w:bCs/>
          <w:color w:val="auto"/>
          <w:sz w:val="28"/>
          <w:szCs w:val="28"/>
        </w:rPr>
        <w:t>dụng</w:t>
      </w:r>
      <w:r w:rsidRPr="00B447DD">
        <w:rPr>
          <w:rFonts w:ascii="Times New Roman" w:hAnsi="Times New Roman" w:cs="Times New Roman"/>
          <w:b/>
          <w:bCs/>
          <w:color w:val="auto"/>
          <w:spacing w:val="-9"/>
          <w:sz w:val="28"/>
          <w:szCs w:val="28"/>
        </w:rPr>
        <w:t xml:space="preserve"> </w:t>
      </w:r>
      <w:r w:rsidRPr="00B447DD">
        <w:rPr>
          <w:rFonts w:ascii="Times New Roman" w:hAnsi="Times New Roman" w:cs="Times New Roman"/>
          <w:b/>
          <w:bCs/>
          <w:color w:val="auto"/>
          <w:sz w:val="28"/>
          <w:szCs w:val="28"/>
        </w:rPr>
        <w:t>đất</w:t>
      </w:r>
    </w:p>
    <w:p w14:paraId="610D3A06" w14:textId="77777777" w:rsidR="00DB6288" w:rsidRDefault="00DB6288">
      <w:pPr>
        <w:pStyle w:val="ListParagraph"/>
        <w:numPr>
          <w:ilvl w:val="0"/>
          <w:numId w:val="17"/>
        </w:numPr>
        <w:tabs>
          <w:tab w:val="left" w:pos="888"/>
        </w:tabs>
        <w:spacing w:before="97" w:line="302" w:lineRule="auto"/>
        <w:ind w:right="140" w:firstLine="453"/>
        <w:contextualSpacing w:val="0"/>
        <w:jc w:val="both"/>
        <w:rPr>
          <w:sz w:val="28"/>
        </w:rPr>
      </w:pPr>
      <w:r>
        <w:rPr>
          <w:sz w:val="28"/>
        </w:rPr>
        <w:t>Tổ chức trong nước, tổ chức tôn giáo, tổ chức tôn giáo trực thuộc được Nhà nước giao đất không thu tiền sử dụng đất có quyền và nghĩa vụ chung quy định tại Điều 26 và Điều 31 của Luật này.</w:t>
      </w:r>
    </w:p>
    <w:p w14:paraId="5377E49A" w14:textId="77777777" w:rsidR="00DB6288" w:rsidRDefault="00DB6288">
      <w:pPr>
        <w:pStyle w:val="ListParagraph"/>
        <w:numPr>
          <w:ilvl w:val="0"/>
          <w:numId w:val="17"/>
        </w:numPr>
        <w:tabs>
          <w:tab w:val="left" w:pos="897"/>
        </w:tabs>
        <w:spacing w:before="104" w:line="304" w:lineRule="auto"/>
        <w:ind w:right="140" w:firstLine="453"/>
        <w:contextualSpacing w:val="0"/>
        <w:jc w:val="both"/>
        <w:rPr>
          <w:sz w:val="28"/>
        </w:rPr>
      </w:pPr>
      <w:r>
        <w:rPr>
          <w:sz w:val="28"/>
        </w:rPr>
        <w:t>Tổ chức</w:t>
      </w:r>
      <w:r>
        <w:rPr>
          <w:spacing w:val="40"/>
          <w:sz w:val="28"/>
        </w:rPr>
        <w:t xml:space="preserve"> </w:t>
      </w:r>
      <w:r>
        <w:rPr>
          <w:sz w:val="28"/>
        </w:rPr>
        <w:t>trong</w:t>
      </w:r>
      <w:r>
        <w:rPr>
          <w:spacing w:val="40"/>
          <w:sz w:val="28"/>
        </w:rPr>
        <w:t xml:space="preserve"> </w:t>
      </w:r>
      <w:r>
        <w:rPr>
          <w:sz w:val="28"/>
        </w:rPr>
        <w:t>nước,</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tôn</w:t>
      </w:r>
      <w:r>
        <w:rPr>
          <w:spacing w:val="40"/>
          <w:sz w:val="28"/>
        </w:rPr>
        <w:t xml:space="preserve"> </w:t>
      </w:r>
      <w:r>
        <w:rPr>
          <w:sz w:val="28"/>
        </w:rPr>
        <w:t>giáo,</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tôn</w:t>
      </w:r>
      <w:r>
        <w:rPr>
          <w:spacing w:val="40"/>
          <w:sz w:val="28"/>
        </w:rPr>
        <w:t xml:space="preserve"> </w:t>
      </w:r>
      <w:r>
        <w:rPr>
          <w:sz w:val="28"/>
        </w:rPr>
        <w:t>giáo</w:t>
      </w:r>
      <w:r>
        <w:rPr>
          <w:spacing w:val="40"/>
          <w:sz w:val="28"/>
        </w:rPr>
        <w:t xml:space="preserve"> </w:t>
      </w:r>
      <w:r>
        <w:rPr>
          <w:sz w:val="28"/>
        </w:rPr>
        <w:t>trực</w:t>
      </w:r>
      <w:r>
        <w:rPr>
          <w:spacing w:val="40"/>
          <w:sz w:val="28"/>
        </w:rPr>
        <w:t xml:space="preserve"> </w:t>
      </w:r>
      <w:r>
        <w:rPr>
          <w:sz w:val="28"/>
        </w:rPr>
        <w:t>thuộc</w:t>
      </w:r>
      <w:r>
        <w:rPr>
          <w:spacing w:val="40"/>
          <w:sz w:val="28"/>
        </w:rPr>
        <w:t xml:space="preserve"> </w:t>
      </w:r>
      <w:r>
        <w:rPr>
          <w:sz w:val="28"/>
        </w:rPr>
        <w:t>được Nhà nước giao đất không thu tiền sử dụng đất không có quyền chuyển đổi, chuyển nhượng, tặng cho, cho thuê quyền sử dụng đất, thế chấp, góp vốn bằng quyền sử dụng đất.</w:t>
      </w:r>
    </w:p>
    <w:p w14:paraId="3989BB6B" w14:textId="77777777" w:rsidR="00DB6288" w:rsidRPr="007B292B" w:rsidRDefault="00DB6288" w:rsidP="00DB6288">
      <w:pPr>
        <w:pStyle w:val="Heading2"/>
        <w:spacing w:before="92" w:line="304" w:lineRule="auto"/>
        <w:ind w:left="148" w:right="143"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 33. Quyền và nghĩa vụ của tổ chức trong nước được Nhà nước giao đất có thu tiền sử dụng đất, cho thuê đất thu tiền thuê đất một lần cho cả thời gian thuê</w:t>
      </w:r>
    </w:p>
    <w:p w14:paraId="73E7B8AE" w14:textId="77777777" w:rsidR="00DB6288" w:rsidRDefault="00DB6288">
      <w:pPr>
        <w:pStyle w:val="ListParagraph"/>
        <w:numPr>
          <w:ilvl w:val="0"/>
          <w:numId w:val="16"/>
        </w:numPr>
        <w:tabs>
          <w:tab w:val="left" w:pos="903"/>
        </w:tabs>
        <w:spacing w:before="95" w:line="302" w:lineRule="auto"/>
        <w:ind w:right="210" w:firstLine="454"/>
        <w:contextualSpacing w:val="0"/>
        <w:jc w:val="both"/>
        <w:rPr>
          <w:sz w:val="28"/>
        </w:rPr>
      </w:pPr>
      <w:r>
        <w:rPr>
          <w:sz w:val="28"/>
        </w:rPr>
        <w:t>Tổ chức kinh tế được Nhà nước giao đất có thu tiền sử dụng đất, cho thuê đất thu tiền thuê đất một lần cho cả thời gian thuê có quyền và nghĩa vụ sau đây:</w:t>
      </w:r>
    </w:p>
    <w:p w14:paraId="1BA4EFFD" w14:textId="77777777" w:rsidR="00DB6288" w:rsidRDefault="00DB6288" w:rsidP="00DB6288">
      <w:pPr>
        <w:pStyle w:val="ListParagraph"/>
        <w:spacing w:line="302"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21976B4B" w14:textId="77777777" w:rsidR="00DB6288" w:rsidRDefault="00DB6288">
      <w:pPr>
        <w:pStyle w:val="ListParagraph"/>
        <w:numPr>
          <w:ilvl w:val="1"/>
          <w:numId w:val="16"/>
        </w:numPr>
        <w:tabs>
          <w:tab w:val="left" w:pos="887"/>
        </w:tabs>
        <w:spacing w:before="272"/>
        <w:ind w:left="887" w:hanging="285"/>
        <w:contextualSpacing w:val="0"/>
        <w:jc w:val="both"/>
        <w:rPr>
          <w:sz w:val="28"/>
        </w:rPr>
      </w:pPr>
      <w:r>
        <w:rPr>
          <w:sz w:val="28"/>
        </w:rPr>
        <w:lastRenderedPageBreak/>
        <w:t>Quyền</w:t>
      </w:r>
      <w:r>
        <w:rPr>
          <w:spacing w:val="-5"/>
          <w:sz w:val="28"/>
        </w:rPr>
        <w:t xml:space="preserve"> </w:t>
      </w:r>
      <w:r>
        <w:rPr>
          <w:sz w:val="28"/>
        </w:rPr>
        <w:t>và</w:t>
      </w:r>
      <w:r>
        <w:rPr>
          <w:spacing w:val="-3"/>
          <w:sz w:val="28"/>
        </w:rPr>
        <w:t xml:space="preserve"> </w:t>
      </w:r>
      <w:r>
        <w:rPr>
          <w:sz w:val="28"/>
        </w:rPr>
        <w:t>nghĩa</w:t>
      </w:r>
      <w:r>
        <w:rPr>
          <w:spacing w:val="-6"/>
          <w:sz w:val="28"/>
        </w:rPr>
        <w:t xml:space="preserve"> </w:t>
      </w:r>
      <w:r>
        <w:rPr>
          <w:sz w:val="28"/>
        </w:rPr>
        <w:t>vụ</w:t>
      </w:r>
      <w:r>
        <w:rPr>
          <w:spacing w:val="-4"/>
          <w:sz w:val="28"/>
        </w:rPr>
        <w:t xml:space="preserve"> </w:t>
      </w:r>
      <w:r>
        <w:rPr>
          <w:sz w:val="28"/>
        </w:rPr>
        <w:t>chung</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tại</w:t>
      </w:r>
      <w:r>
        <w:rPr>
          <w:spacing w:val="-2"/>
          <w:sz w:val="28"/>
        </w:rPr>
        <w:t xml:space="preserve"> </w:t>
      </w:r>
      <w:r>
        <w:rPr>
          <w:sz w:val="28"/>
        </w:rPr>
        <w:t>Điều</w:t>
      </w:r>
      <w:r>
        <w:rPr>
          <w:spacing w:val="-4"/>
          <w:sz w:val="28"/>
        </w:rPr>
        <w:t xml:space="preserve"> </w:t>
      </w:r>
      <w:r>
        <w:rPr>
          <w:sz w:val="28"/>
        </w:rPr>
        <w:t>26</w:t>
      </w:r>
      <w:r>
        <w:rPr>
          <w:spacing w:val="-3"/>
          <w:sz w:val="28"/>
        </w:rPr>
        <w:t xml:space="preserve"> </w:t>
      </w:r>
      <w:r>
        <w:rPr>
          <w:sz w:val="28"/>
        </w:rPr>
        <w:t>và</w:t>
      </w:r>
      <w:r>
        <w:rPr>
          <w:spacing w:val="-3"/>
          <w:sz w:val="28"/>
        </w:rPr>
        <w:t xml:space="preserve"> </w:t>
      </w:r>
      <w:r>
        <w:rPr>
          <w:sz w:val="28"/>
        </w:rPr>
        <w:t>Điều</w:t>
      </w:r>
      <w:r>
        <w:rPr>
          <w:spacing w:val="-5"/>
          <w:sz w:val="28"/>
        </w:rPr>
        <w:t xml:space="preserve"> </w:t>
      </w:r>
      <w:r>
        <w:rPr>
          <w:sz w:val="28"/>
        </w:rPr>
        <w:t>31</w:t>
      </w:r>
      <w:r>
        <w:rPr>
          <w:spacing w:val="-2"/>
          <w:sz w:val="28"/>
        </w:rPr>
        <w:t xml:space="preserve"> </w:t>
      </w:r>
      <w:r>
        <w:rPr>
          <w:sz w:val="28"/>
        </w:rPr>
        <w:t>của</w:t>
      </w:r>
      <w:r>
        <w:rPr>
          <w:spacing w:val="-6"/>
          <w:sz w:val="28"/>
        </w:rPr>
        <w:t xml:space="preserve"> </w:t>
      </w:r>
      <w:r>
        <w:rPr>
          <w:sz w:val="28"/>
        </w:rPr>
        <w:t>Luật</w:t>
      </w:r>
      <w:r>
        <w:rPr>
          <w:spacing w:val="-3"/>
          <w:sz w:val="28"/>
        </w:rPr>
        <w:t xml:space="preserve"> </w:t>
      </w:r>
      <w:r>
        <w:rPr>
          <w:spacing w:val="-4"/>
          <w:sz w:val="28"/>
        </w:rPr>
        <w:t>này;</w:t>
      </w:r>
    </w:p>
    <w:p w14:paraId="48FBE06E" w14:textId="77777777" w:rsidR="00DB6288" w:rsidRDefault="00DB6288">
      <w:pPr>
        <w:pStyle w:val="ListParagraph"/>
        <w:numPr>
          <w:ilvl w:val="1"/>
          <w:numId w:val="16"/>
        </w:numPr>
        <w:tabs>
          <w:tab w:val="left" w:pos="917"/>
        </w:tabs>
        <w:spacing w:before="202" w:line="316" w:lineRule="auto"/>
        <w:ind w:left="148" w:right="143" w:firstLine="453"/>
        <w:contextualSpacing w:val="0"/>
        <w:jc w:val="both"/>
        <w:rPr>
          <w:sz w:val="28"/>
        </w:rPr>
      </w:pPr>
      <w:r>
        <w:rPr>
          <w:sz w:val="28"/>
        </w:rPr>
        <w:t>Chuyển nhượng quyền sử dụng đất, tài sản thuộc sở hữu của mình gắn liền với đất;</w:t>
      </w:r>
    </w:p>
    <w:p w14:paraId="01DDC10B" w14:textId="77777777" w:rsidR="00DB6288" w:rsidRDefault="00DB6288">
      <w:pPr>
        <w:pStyle w:val="ListParagraph"/>
        <w:numPr>
          <w:ilvl w:val="1"/>
          <w:numId w:val="16"/>
        </w:numPr>
        <w:tabs>
          <w:tab w:val="left" w:pos="897"/>
        </w:tabs>
        <w:spacing w:before="101" w:line="316" w:lineRule="auto"/>
        <w:ind w:left="148" w:right="141" w:firstLine="453"/>
        <w:contextualSpacing w:val="0"/>
        <w:jc w:val="both"/>
        <w:rPr>
          <w:sz w:val="28"/>
        </w:rPr>
      </w:pPr>
      <w:r>
        <w:rPr>
          <w:sz w:val="28"/>
        </w:rPr>
        <w:t>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14:paraId="334377BF" w14:textId="77777777" w:rsidR="00DB6288" w:rsidRDefault="00DB6288">
      <w:pPr>
        <w:pStyle w:val="ListParagraph"/>
        <w:numPr>
          <w:ilvl w:val="1"/>
          <w:numId w:val="16"/>
        </w:numPr>
        <w:tabs>
          <w:tab w:val="left" w:pos="908"/>
        </w:tabs>
        <w:spacing w:before="100" w:line="316" w:lineRule="auto"/>
        <w:ind w:left="148" w:right="137" w:firstLine="453"/>
        <w:contextualSpacing w:val="0"/>
        <w:jc w:val="both"/>
        <w:rPr>
          <w:sz w:val="28"/>
        </w:rPr>
      </w:pPr>
      <w:r>
        <w:rPr>
          <w:sz w:val="28"/>
        </w:rPr>
        <w:t>Tặng cho quyền sử dụng đất cho Nhà nước; tặng cho quyền sử dụng đất cho cộng đồng dân cư</w:t>
      </w:r>
      <w:r>
        <w:rPr>
          <w:spacing w:val="-2"/>
          <w:sz w:val="28"/>
        </w:rPr>
        <w:t xml:space="preserve"> </w:t>
      </w:r>
      <w:r>
        <w:rPr>
          <w:sz w:val="28"/>
        </w:rPr>
        <w:t>để xây</w:t>
      </w:r>
      <w:r>
        <w:rPr>
          <w:spacing w:val="-2"/>
          <w:sz w:val="28"/>
        </w:rPr>
        <w:t xml:space="preserve"> </w:t>
      </w:r>
      <w:r>
        <w:rPr>
          <w:sz w:val="28"/>
        </w:rPr>
        <w:t>dựng các công trình phục</w:t>
      </w:r>
      <w:r>
        <w:rPr>
          <w:spacing w:val="-1"/>
          <w:sz w:val="28"/>
        </w:rPr>
        <w:t xml:space="preserve"> </w:t>
      </w:r>
      <w:r>
        <w:rPr>
          <w:sz w:val="28"/>
        </w:rPr>
        <w:t>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14:paraId="3E55AF6F" w14:textId="77777777" w:rsidR="00DB6288" w:rsidRDefault="00DB6288" w:rsidP="00DB6288">
      <w:pPr>
        <w:pStyle w:val="BodyText"/>
        <w:spacing w:before="99" w:line="316" w:lineRule="auto"/>
        <w:ind w:right="140"/>
      </w:pPr>
      <w:r>
        <w:t>đ) Thế chấp quyền sử dụng đất, tài sản thuộc sở hữu của mình gắn liền với đất tại các</w:t>
      </w:r>
      <w:r>
        <w:rPr>
          <w:spacing w:val="-1"/>
        </w:rPr>
        <w:t xml:space="preserve"> </w:t>
      </w:r>
      <w:r>
        <w:t>tổ chức</w:t>
      </w:r>
      <w:r>
        <w:rPr>
          <w:spacing w:val="-1"/>
        </w:rPr>
        <w:t xml:space="preserve"> </w:t>
      </w:r>
      <w:r>
        <w:t>tín</w:t>
      </w:r>
      <w:r>
        <w:rPr>
          <w:spacing w:val="-1"/>
        </w:rPr>
        <w:t xml:space="preserve"> </w:t>
      </w:r>
      <w:r>
        <w:t>dụng</w:t>
      </w:r>
      <w:r>
        <w:rPr>
          <w:spacing w:val="-1"/>
        </w:rPr>
        <w:t xml:space="preserve"> </w:t>
      </w:r>
      <w:r>
        <w:t>được</w:t>
      </w:r>
      <w:r>
        <w:rPr>
          <w:spacing w:val="-1"/>
        </w:rPr>
        <w:t xml:space="preserve"> </w:t>
      </w:r>
      <w:r>
        <w:t>phép</w:t>
      </w:r>
      <w:r>
        <w:rPr>
          <w:spacing w:val="-1"/>
        </w:rPr>
        <w:t xml:space="preserve"> </w:t>
      </w:r>
      <w:r>
        <w:t>hoạt</w:t>
      </w:r>
      <w:r>
        <w:rPr>
          <w:spacing w:val="-1"/>
        </w:rPr>
        <w:t xml:space="preserve"> </w:t>
      </w:r>
      <w:r>
        <w:t>động</w:t>
      </w:r>
      <w:r>
        <w:rPr>
          <w:spacing w:val="-1"/>
        </w:rPr>
        <w:t xml:space="preserve"> </w:t>
      </w:r>
      <w:r>
        <w:t>tại Việt Nam, tại tổ chức</w:t>
      </w:r>
      <w:r>
        <w:rPr>
          <w:spacing w:val="-1"/>
        </w:rPr>
        <w:t xml:space="preserve"> </w:t>
      </w:r>
      <w:r>
        <w:t>kinh tế</w:t>
      </w:r>
      <w:r>
        <w:rPr>
          <w:spacing w:val="-1"/>
        </w:rPr>
        <w:t xml:space="preserve"> </w:t>
      </w:r>
      <w:r>
        <w:t>khác hoặc cá nhân theo quy định của pháp luật;</w:t>
      </w:r>
    </w:p>
    <w:p w14:paraId="78380605" w14:textId="77777777" w:rsidR="00DB6288" w:rsidRDefault="00DB6288">
      <w:pPr>
        <w:pStyle w:val="ListParagraph"/>
        <w:numPr>
          <w:ilvl w:val="1"/>
          <w:numId w:val="16"/>
        </w:numPr>
        <w:tabs>
          <w:tab w:val="left" w:pos="888"/>
        </w:tabs>
        <w:spacing w:before="99" w:line="316" w:lineRule="auto"/>
        <w:ind w:left="148" w:right="138" w:firstLine="453"/>
        <w:contextualSpacing w:val="0"/>
        <w:jc w:val="both"/>
        <w:rPr>
          <w:sz w:val="28"/>
        </w:rPr>
      </w:pPr>
      <w:r>
        <w:rPr>
          <w:sz w:val="28"/>
        </w:rPr>
        <w:t>Góp</w:t>
      </w:r>
      <w:r>
        <w:rPr>
          <w:spacing w:val="-4"/>
          <w:sz w:val="28"/>
        </w:rPr>
        <w:t xml:space="preserve"> </w:t>
      </w:r>
      <w:r>
        <w:rPr>
          <w:sz w:val="28"/>
        </w:rPr>
        <w:t>vốn</w:t>
      </w:r>
      <w:r>
        <w:rPr>
          <w:spacing w:val="-1"/>
          <w:sz w:val="28"/>
        </w:rPr>
        <w:t xml:space="preserve"> </w:t>
      </w:r>
      <w:r>
        <w:rPr>
          <w:sz w:val="28"/>
        </w:rPr>
        <w:t>bằng</w:t>
      </w:r>
      <w:r>
        <w:rPr>
          <w:spacing w:val="-1"/>
          <w:sz w:val="28"/>
        </w:rPr>
        <w:t xml:space="preserve"> </w:t>
      </w:r>
      <w:r>
        <w:rPr>
          <w:sz w:val="28"/>
        </w:rPr>
        <w:t>quyền</w:t>
      </w:r>
      <w:r>
        <w:rPr>
          <w:spacing w:val="-1"/>
          <w:sz w:val="28"/>
        </w:rPr>
        <w:t xml:space="preserve"> </w:t>
      </w:r>
      <w:r>
        <w:rPr>
          <w:sz w:val="28"/>
        </w:rPr>
        <w:t>sử</w:t>
      </w:r>
      <w:r>
        <w:rPr>
          <w:spacing w:val="-3"/>
          <w:sz w:val="28"/>
        </w:rPr>
        <w:t xml:space="preserve"> </w:t>
      </w:r>
      <w:r>
        <w:rPr>
          <w:sz w:val="28"/>
        </w:rPr>
        <w:t>dụng</w:t>
      </w:r>
      <w:r>
        <w:rPr>
          <w:spacing w:val="-3"/>
          <w:sz w:val="28"/>
        </w:rPr>
        <w:t xml:space="preserve"> </w:t>
      </w:r>
      <w:r>
        <w:rPr>
          <w:sz w:val="28"/>
        </w:rPr>
        <w:t>đất,</w:t>
      </w:r>
      <w:r>
        <w:rPr>
          <w:spacing w:val="-2"/>
          <w:sz w:val="28"/>
        </w:rPr>
        <w:t xml:space="preserve"> </w:t>
      </w:r>
      <w:r>
        <w:rPr>
          <w:sz w:val="28"/>
        </w:rPr>
        <w:t>tài</w:t>
      </w:r>
      <w:r>
        <w:rPr>
          <w:spacing w:val="-1"/>
          <w:sz w:val="28"/>
        </w:rPr>
        <w:t xml:space="preserve"> </w:t>
      </w:r>
      <w:r>
        <w:rPr>
          <w:sz w:val="28"/>
        </w:rPr>
        <w:t>sản</w:t>
      </w:r>
      <w:r>
        <w:rPr>
          <w:spacing w:val="-1"/>
          <w:sz w:val="28"/>
        </w:rPr>
        <w:t xml:space="preserve"> </w:t>
      </w:r>
      <w:r>
        <w:rPr>
          <w:sz w:val="28"/>
        </w:rPr>
        <w:t>thuộc</w:t>
      </w:r>
      <w:r>
        <w:rPr>
          <w:spacing w:val="-4"/>
          <w:sz w:val="28"/>
        </w:rPr>
        <w:t xml:space="preserve"> </w:t>
      </w:r>
      <w:r>
        <w:rPr>
          <w:sz w:val="28"/>
        </w:rPr>
        <w:t>sở</w:t>
      </w:r>
      <w:r>
        <w:rPr>
          <w:spacing w:val="-2"/>
          <w:sz w:val="28"/>
        </w:rPr>
        <w:t xml:space="preserve"> </w:t>
      </w:r>
      <w:r>
        <w:rPr>
          <w:sz w:val="28"/>
        </w:rPr>
        <w:t>hữu</w:t>
      </w:r>
      <w:r>
        <w:rPr>
          <w:spacing w:val="-1"/>
          <w:sz w:val="28"/>
        </w:rPr>
        <w:t xml:space="preserve"> </w:t>
      </w:r>
      <w:r>
        <w:rPr>
          <w:sz w:val="28"/>
        </w:rPr>
        <w:t>của</w:t>
      </w:r>
      <w:r>
        <w:rPr>
          <w:spacing w:val="-2"/>
          <w:sz w:val="28"/>
        </w:rPr>
        <w:t xml:space="preserve"> </w:t>
      </w:r>
      <w:r>
        <w:rPr>
          <w:sz w:val="28"/>
        </w:rPr>
        <w:t>mình</w:t>
      </w:r>
      <w:r>
        <w:rPr>
          <w:spacing w:val="-2"/>
          <w:sz w:val="28"/>
        </w:rPr>
        <w:t xml:space="preserve"> </w:t>
      </w:r>
      <w:r>
        <w:rPr>
          <w:sz w:val="28"/>
        </w:rPr>
        <w:t>gắn</w:t>
      </w:r>
      <w:r>
        <w:rPr>
          <w:spacing w:val="-3"/>
          <w:sz w:val="28"/>
        </w:rPr>
        <w:t xml:space="preserve"> </w:t>
      </w:r>
      <w:r>
        <w:rPr>
          <w:sz w:val="28"/>
        </w:rPr>
        <w:t>liền</w:t>
      </w:r>
      <w:r>
        <w:rPr>
          <w:spacing w:val="-3"/>
          <w:sz w:val="28"/>
        </w:rPr>
        <w:t xml:space="preserve"> </w:t>
      </w:r>
      <w:r>
        <w:rPr>
          <w:sz w:val="28"/>
        </w:rPr>
        <w:t>với đất với</w:t>
      </w:r>
      <w:r>
        <w:rPr>
          <w:spacing w:val="25"/>
          <w:sz w:val="28"/>
        </w:rPr>
        <w:t xml:space="preserve"> </w:t>
      </w:r>
      <w:r>
        <w:rPr>
          <w:sz w:val="28"/>
        </w:rPr>
        <w:t>tổ</w:t>
      </w:r>
      <w:r>
        <w:rPr>
          <w:spacing w:val="27"/>
          <w:sz w:val="28"/>
        </w:rPr>
        <w:t xml:space="preserve"> </w:t>
      </w:r>
      <w:r>
        <w:rPr>
          <w:sz w:val="28"/>
        </w:rPr>
        <w:t>chức</w:t>
      </w:r>
      <w:r>
        <w:rPr>
          <w:spacing w:val="23"/>
          <w:sz w:val="28"/>
        </w:rPr>
        <w:t xml:space="preserve"> </w:t>
      </w:r>
      <w:r>
        <w:rPr>
          <w:sz w:val="28"/>
        </w:rPr>
        <w:t>trong</w:t>
      </w:r>
      <w:r>
        <w:rPr>
          <w:spacing w:val="27"/>
          <w:sz w:val="28"/>
        </w:rPr>
        <w:t xml:space="preserve"> </w:t>
      </w:r>
      <w:r>
        <w:rPr>
          <w:sz w:val="28"/>
        </w:rPr>
        <w:t>nước,</w:t>
      </w:r>
      <w:r>
        <w:rPr>
          <w:spacing w:val="25"/>
          <w:sz w:val="28"/>
        </w:rPr>
        <w:t xml:space="preserve"> </w:t>
      </w:r>
      <w:r>
        <w:rPr>
          <w:sz w:val="28"/>
        </w:rPr>
        <w:t>cá</w:t>
      </w:r>
      <w:r>
        <w:rPr>
          <w:spacing w:val="25"/>
          <w:sz w:val="28"/>
        </w:rPr>
        <w:t xml:space="preserve"> </w:t>
      </w:r>
      <w:r>
        <w:rPr>
          <w:sz w:val="28"/>
        </w:rPr>
        <w:t>nhân,</w:t>
      </w:r>
      <w:r>
        <w:rPr>
          <w:spacing w:val="25"/>
          <w:sz w:val="28"/>
        </w:rPr>
        <w:t xml:space="preserve"> </w:t>
      </w:r>
      <w:r>
        <w:rPr>
          <w:sz w:val="28"/>
        </w:rPr>
        <w:t>người</w:t>
      </w:r>
      <w:r>
        <w:rPr>
          <w:spacing w:val="27"/>
          <w:sz w:val="28"/>
        </w:rPr>
        <w:t xml:space="preserve"> </w:t>
      </w:r>
      <w:r>
        <w:rPr>
          <w:sz w:val="28"/>
        </w:rPr>
        <w:t>gốc</w:t>
      </w:r>
      <w:r>
        <w:rPr>
          <w:spacing w:val="28"/>
          <w:sz w:val="28"/>
        </w:rPr>
        <w:t xml:space="preserve"> </w:t>
      </w:r>
      <w:r>
        <w:rPr>
          <w:sz w:val="28"/>
        </w:rPr>
        <w:t>Việt</w:t>
      </w:r>
      <w:r>
        <w:rPr>
          <w:spacing w:val="27"/>
          <w:sz w:val="28"/>
        </w:rPr>
        <w:t xml:space="preserve"> </w:t>
      </w:r>
      <w:r>
        <w:rPr>
          <w:sz w:val="28"/>
        </w:rPr>
        <w:t>Nam</w:t>
      </w:r>
      <w:r>
        <w:rPr>
          <w:spacing w:val="20"/>
          <w:sz w:val="28"/>
        </w:rPr>
        <w:t xml:space="preserve"> </w:t>
      </w:r>
      <w:r>
        <w:rPr>
          <w:sz w:val="28"/>
        </w:rPr>
        <w:t>định</w:t>
      </w:r>
      <w:r>
        <w:rPr>
          <w:spacing w:val="27"/>
          <w:sz w:val="28"/>
        </w:rPr>
        <w:t xml:space="preserve"> </w:t>
      </w:r>
      <w:r>
        <w:rPr>
          <w:sz w:val="28"/>
        </w:rPr>
        <w:t>cư</w:t>
      </w:r>
      <w:r>
        <w:rPr>
          <w:spacing w:val="25"/>
          <w:sz w:val="28"/>
        </w:rPr>
        <w:t xml:space="preserve"> </w:t>
      </w:r>
      <w:r>
        <w:rPr>
          <w:sz w:val="28"/>
        </w:rPr>
        <w:t>ở</w:t>
      </w:r>
      <w:r>
        <w:rPr>
          <w:spacing w:val="23"/>
          <w:sz w:val="28"/>
        </w:rPr>
        <w:t xml:space="preserve"> </w:t>
      </w:r>
      <w:r>
        <w:rPr>
          <w:sz w:val="28"/>
        </w:rPr>
        <w:t>nước</w:t>
      </w:r>
      <w:r>
        <w:rPr>
          <w:spacing w:val="20"/>
          <w:sz w:val="28"/>
        </w:rPr>
        <w:t xml:space="preserve"> </w:t>
      </w:r>
      <w:r>
        <w:rPr>
          <w:sz w:val="28"/>
        </w:rPr>
        <w:t>ngoài, tổ chức kinh tế có vốn đầu tư nước ngoài theo quy định của pháp luật.</w:t>
      </w:r>
    </w:p>
    <w:p w14:paraId="184BDFB6" w14:textId="77777777" w:rsidR="00DB6288" w:rsidRDefault="00DB6288">
      <w:pPr>
        <w:pStyle w:val="ListParagraph"/>
        <w:numPr>
          <w:ilvl w:val="0"/>
          <w:numId w:val="16"/>
        </w:numPr>
        <w:tabs>
          <w:tab w:val="left" w:pos="881"/>
        </w:tabs>
        <w:spacing w:before="100" w:line="316" w:lineRule="auto"/>
        <w:ind w:right="141" w:firstLine="453"/>
        <w:contextualSpacing w:val="0"/>
        <w:jc w:val="both"/>
        <w:rPr>
          <w:sz w:val="28"/>
        </w:rPr>
      </w:pPr>
      <w:r>
        <w:rPr>
          <w:sz w:val="28"/>
        </w:rPr>
        <w:t>Đơn</w:t>
      </w:r>
      <w:r>
        <w:rPr>
          <w:spacing w:val="-1"/>
          <w:sz w:val="28"/>
        </w:rPr>
        <w:t xml:space="preserve"> </w:t>
      </w:r>
      <w:r>
        <w:rPr>
          <w:sz w:val="28"/>
        </w:rPr>
        <w:t>vị</w:t>
      </w:r>
      <w:r>
        <w:rPr>
          <w:spacing w:val="-3"/>
          <w:sz w:val="28"/>
        </w:rPr>
        <w:t xml:space="preserve"> </w:t>
      </w:r>
      <w:r>
        <w:rPr>
          <w:sz w:val="28"/>
        </w:rPr>
        <w:t>sự</w:t>
      </w:r>
      <w:r>
        <w:rPr>
          <w:spacing w:val="-3"/>
          <w:sz w:val="28"/>
        </w:rPr>
        <w:t xml:space="preserve"> </w:t>
      </w:r>
      <w:r>
        <w:rPr>
          <w:sz w:val="28"/>
        </w:rPr>
        <w:t>nghiệp</w:t>
      </w:r>
      <w:r>
        <w:rPr>
          <w:spacing w:val="-1"/>
          <w:sz w:val="28"/>
        </w:rPr>
        <w:t xml:space="preserve"> </w:t>
      </w:r>
      <w:r>
        <w:rPr>
          <w:sz w:val="28"/>
        </w:rPr>
        <w:t>công</w:t>
      </w:r>
      <w:r>
        <w:rPr>
          <w:spacing w:val="-1"/>
          <w:sz w:val="28"/>
        </w:rPr>
        <w:t xml:space="preserve"> </w:t>
      </w:r>
      <w:r>
        <w:rPr>
          <w:sz w:val="28"/>
        </w:rPr>
        <w:t>lập</w:t>
      </w:r>
      <w:r>
        <w:rPr>
          <w:spacing w:val="-1"/>
          <w:sz w:val="28"/>
        </w:rPr>
        <w:t xml:space="preserve"> </w:t>
      </w:r>
      <w:r>
        <w:rPr>
          <w:sz w:val="28"/>
        </w:rPr>
        <w:t>được</w:t>
      </w:r>
      <w:r>
        <w:rPr>
          <w:spacing w:val="-2"/>
          <w:sz w:val="28"/>
        </w:rPr>
        <w:t xml:space="preserve"> </w:t>
      </w:r>
      <w:r>
        <w:rPr>
          <w:sz w:val="28"/>
        </w:rPr>
        <w:t>Nhà</w:t>
      </w:r>
      <w:r>
        <w:rPr>
          <w:spacing w:val="-2"/>
          <w:sz w:val="28"/>
        </w:rPr>
        <w:t xml:space="preserve"> </w:t>
      </w:r>
      <w:r>
        <w:rPr>
          <w:sz w:val="28"/>
        </w:rPr>
        <w:t>nước</w:t>
      </w:r>
      <w:r>
        <w:rPr>
          <w:spacing w:val="-2"/>
          <w:sz w:val="28"/>
        </w:rPr>
        <w:t xml:space="preserve"> </w:t>
      </w:r>
      <w:r>
        <w:rPr>
          <w:sz w:val="28"/>
        </w:rPr>
        <w:t>cho</w:t>
      </w:r>
      <w:r>
        <w:rPr>
          <w:spacing w:val="-2"/>
          <w:sz w:val="28"/>
        </w:rPr>
        <w:t xml:space="preserve"> </w:t>
      </w:r>
      <w:r>
        <w:rPr>
          <w:sz w:val="28"/>
        </w:rPr>
        <w:t>thuê</w:t>
      </w:r>
      <w:r>
        <w:rPr>
          <w:spacing w:val="-3"/>
          <w:sz w:val="28"/>
        </w:rPr>
        <w:t xml:space="preserve"> </w:t>
      </w:r>
      <w:r>
        <w:rPr>
          <w:sz w:val="28"/>
        </w:rPr>
        <w:t>đất</w:t>
      </w:r>
      <w:r>
        <w:rPr>
          <w:spacing w:val="-1"/>
          <w:sz w:val="28"/>
        </w:rPr>
        <w:t xml:space="preserve"> </w:t>
      </w:r>
      <w:r>
        <w:rPr>
          <w:sz w:val="28"/>
        </w:rPr>
        <w:t>thu</w:t>
      </w:r>
      <w:r>
        <w:rPr>
          <w:spacing w:val="-1"/>
          <w:sz w:val="28"/>
        </w:rPr>
        <w:t xml:space="preserve"> </w:t>
      </w:r>
      <w:r>
        <w:rPr>
          <w:sz w:val="28"/>
        </w:rPr>
        <w:t>tiền</w:t>
      </w:r>
      <w:r>
        <w:rPr>
          <w:spacing w:val="-1"/>
          <w:sz w:val="28"/>
        </w:rPr>
        <w:t xml:space="preserve"> </w:t>
      </w:r>
      <w:r>
        <w:rPr>
          <w:sz w:val="28"/>
        </w:rPr>
        <w:t>thuê</w:t>
      </w:r>
      <w:r>
        <w:rPr>
          <w:spacing w:val="-2"/>
          <w:sz w:val="28"/>
        </w:rPr>
        <w:t xml:space="preserve"> </w:t>
      </w:r>
      <w:r>
        <w:rPr>
          <w:sz w:val="28"/>
        </w:rPr>
        <w:t>đất</w:t>
      </w:r>
      <w:r>
        <w:rPr>
          <w:spacing w:val="-1"/>
          <w:sz w:val="28"/>
        </w:rPr>
        <w:t xml:space="preserve"> </w:t>
      </w:r>
      <w:r>
        <w:rPr>
          <w:sz w:val="28"/>
        </w:rPr>
        <w:t>một lần cho cả thời gian thuê để đầu tư xây dựng kinh doanh kết cấu hạ tầng khu công nghiệp, cụm công nghiệp quy định tại khoản 2 Điều 202 của Luật này thì có quyền và nghĩa vụ quy định tại khoản 1 Điều này.</w:t>
      </w:r>
    </w:p>
    <w:p w14:paraId="31D20031" w14:textId="77777777" w:rsidR="00DB6288" w:rsidRDefault="00DB6288">
      <w:pPr>
        <w:pStyle w:val="ListParagraph"/>
        <w:numPr>
          <w:ilvl w:val="0"/>
          <w:numId w:val="16"/>
        </w:numPr>
        <w:tabs>
          <w:tab w:val="left" w:pos="907"/>
        </w:tabs>
        <w:spacing w:before="101" w:line="316" w:lineRule="auto"/>
        <w:ind w:right="137" w:firstLine="453"/>
        <w:contextualSpacing w:val="0"/>
        <w:jc w:val="both"/>
        <w:rPr>
          <w:sz w:val="28"/>
        </w:rPr>
      </w:pPr>
      <w:r>
        <w:rPr>
          <w:sz w:val="28"/>
        </w:rPr>
        <w:t>Tổ</w:t>
      </w:r>
      <w:r>
        <w:rPr>
          <w:spacing w:val="40"/>
          <w:sz w:val="28"/>
        </w:rPr>
        <w:t xml:space="preserve"> </w:t>
      </w:r>
      <w:r>
        <w:rPr>
          <w:sz w:val="28"/>
        </w:rPr>
        <w:t>chức</w:t>
      </w:r>
      <w:r>
        <w:rPr>
          <w:spacing w:val="40"/>
          <w:sz w:val="28"/>
        </w:rPr>
        <w:t xml:space="preserve"> </w:t>
      </w:r>
      <w:r>
        <w:rPr>
          <w:sz w:val="28"/>
        </w:rPr>
        <w:t>trong</w:t>
      </w:r>
      <w:r>
        <w:rPr>
          <w:spacing w:val="40"/>
          <w:sz w:val="28"/>
        </w:rPr>
        <w:t xml:space="preserve"> </w:t>
      </w:r>
      <w:r>
        <w:rPr>
          <w:sz w:val="28"/>
        </w:rPr>
        <w:t>nước</w:t>
      </w:r>
      <w:r>
        <w:rPr>
          <w:spacing w:val="40"/>
          <w:sz w:val="28"/>
        </w:rPr>
        <w:t xml:space="preserve"> </w:t>
      </w:r>
      <w:r>
        <w:rPr>
          <w:sz w:val="28"/>
        </w:rPr>
        <w:t>được</w:t>
      </w:r>
      <w:r>
        <w:rPr>
          <w:spacing w:val="40"/>
          <w:sz w:val="28"/>
        </w:rPr>
        <w:t xml:space="preserve"> </w:t>
      </w:r>
      <w:r>
        <w:rPr>
          <w:sz w:val="28"/>
        </w:rPr>
        <w:t>Nhà</w:t>
      </w:r>
      <w:r>
        <w:rPr>
          <w:spacing w:val="40"/>
          <w:sz w:val="28"/>
        </w:rPr>
        <w:t xml:space="preserve"> </w:t>
      </w:r>
      <w:r>
        <w:rPr>
          <w:sz w:val="28"/>
        </w:rPr>
        <w:t>nước</w:t>
      </w:r>
      <w:r>
        <w:rPr>
          <w:spacing w:val="40"/>
          <w:sz w:val="28"/>
        </w:rPr>
        <w:t xml:space="preserve"> </w:t>
      </w:r>
      <w:r>
        <w:rPr>
          <w:sz w:val="28"/>
        </w:rPr>
        <w:t>giao</w:t>
      </w:r>
      <w:r>
        <w:rPr>
          <w:spacing w:val="40"/>
          <w:sz w:val="28"/>
        </w:rPr>
        <w:t xml:space="preserve"> </w:t>
      </w:r>
      <w:r>
        <w:rPr>
          <w:sz w:val="28"/>
        </w:rPr>
        <w:t>đất</w:t>
      </w:r>
      <w:r>
        <w:rPr>
          <w:spacing w:val="40"/>
          <w:sz w:val="28"/>
        </w:rPr>
        <w:t xml:space="preserve"> </w:t>
      </w:r>
      <w:r>
        <w:rPr>
          <w:sz w:val="28"/>
        </w:rPr>
        <w:t>có</w:t>
      </w:r>
      <w:r>
        <w:rPr>
          <w:spacing w:val="40"/>
          <w:sz w:val="28"/>
        </w:rPr>
        <w:t xml:space="preserve"> </w:t>
      </w:r>
      <w:r>
        <w:rPr>
          <w:sz w:val="28"/>
        </w:rPr>
        <w:t>thu</w:t>
      </w:r>
      <w:r>
        <w:rPr>
          <w:spacing w:val="40"/>
          <w:sz w:val="28"/>
        </w:rPr>
        <w:t xml:space="preserve"> </w:t>
      </w:r>
      <w:r>
        <w:rPr>
          <w:sz w:val="28"/>
        </w:rPr>
        <w:t>tiền</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đất, cho thuê</w:t>
      </w:r>
      <w:r>
        <w:rPr>
          <w:spacing w:val="-3"/>
          <w:sz w:val="28"/>
        </w:rPr>
        <w:t xml:space="preserve"> </w:t>
      </w:r>
      <w:r>
        <w:rPr>
          <w:sz w:val="28"/>
        </w:rPr>
        <w:t>đất</w:t>
      </w:r>
      <w:r>
        <w:rPr>
          <w:spacing w:val="-1"/>
          <w:sz w:val="28"/>
        </w:rPr>
        <w:t xml:space="preserve"> </w:t>
      </w:r>
      <w:r>
        <w:rPr>
          <w:sz w:val="28"/>
        </w:rPr>
        <w:t>thu</w:t>
      </w:r>
      <w:r>
        <w:rPr>
          <w:spacing w:val="-1"/>
          <w:sz w:val="28"/>
        </w:rPr>
        <w:t xml:space="preserve"> </w:t>
      </w:r>
      <w:r>
        <w:rPr>
          <w:sz w:val="28"/>
        </w:rPr>
        <w:t>tiền thuê</w:t>
      </w:r>
      <w:r>
        <w:rPr>
          <w:spacing w:val="-2"/>
          <w:sz w:val="28"/>
        </w:rPr>
        <w:t xml:space="preserve"> </w:t>
      </w:r>
      <w:r>
        <w:rPr>
          <w:sz w:val="28"/>
        </w:rPr>
        <w:t>đất</w:t>
      </w:r>
      <w:r>
        <w:rPr>
          <w:spacing w:val="-1"/>
          <w:sz w:val="28"/>
        </w:rPr>
        <w:t xml:space="preserve"> </w:t>
      </w:r>
      <w:r>
        <w:rPr>
          <w:sz w:val="28"/>
        </w:rPr>
        <w:t>một lần cho cả thời</w:t>
      </w:r>
      <w:r>
        <w:rPr>
          <w:spacing w:val="-1"/>
          <w:sz w:val="28"/>
        </w:rPr>
        <w:t xml:space="preserve"> </w:t>
      </w:r>
      <w:r>
        <w:rPr>
          <w:sz w:val="28"/>
        </w:rPr>
        <w:t>gian</w:t>
      </w:r>
      <w:r>
        <w:rPr>
          <w:spacing w:val="-1"/>
          <w:sz w:val="28"/>
        </w:rPr>
        <w:t xml:space="preserve"> </w:t>
      </w:r>
      <w:r>
        <w:rPr>
          <w:sz w:val="28"/>
        </w:rPr>
        <w:t>thuê</w:t>
      </w:r>
      <w:r>
        <w:rPr>
          <w:spacing w:val="-3"/>
          <w:sz w:val="28"/>
        </w:rPr>
        <w:t xml:space="preserve"> </w:t>
      </w:r>
      <w:r>
        <w:rPr>
          <w:sz w:val="28"/>
        </w:rPr>
        <w:t>nhưng</w:t>
      </w:r>
      <w:r>
        <w:rPr>
          <w:spacing w:val="-1"/>
          <w:sz w:val="28"/>
        </w:rPr>
        <w:t xml:space="preserve"> </w:t>
      </w:r>
      <w:r>
        <w:rPr>
          <w:sz w:val="28"/>
        </w:rPr>
        <w:t>được miễn,</w:t>
      </w:r>
      <w:r>
        <w:rPr>
          <w:spacing w:val="-2"/>
          <w:sz w:val="28"/>
        </w:rPr>
        <w:t xml:space="preserve"> </w:t>
      </w:r>
      <w:r>
        <w:rPr>
          <w:sz w:val="28"/>
        </w:rPr>
        <w:t>giảm tiền sử dụng đất, tiền thuê đất thì có các quyền và nghĩa vụ theo quy định sau đây:</w:t>
      </w:r>
    </w:p>
    <w:p w14:paraId="605E1EAE" w14:textId="77777777" w:rsidR="00DB6288" w:rsidRDefault="00DB6288">
      <w:pPr>
        <w:pStyle w:val="ListParagraph"/>
        <w:numPr>
          <w:ilvl w:val="1"/>
          <w:numId w:val="16"/>
        </w:numPr>
        <w:tabs>
          <w:tab w:val="left" w:pos="914"/>
        </w:tabs>
        <w:spacing w:before="99" w:line="316" w:lineRule="auto"/>
        <w:ind w:left="148" w:right="140" w:firstLine="453"/>
        <w:contextualSpacing w:val="0"/>
        <w:jc w:val="both"/>
        <w:rPr>
          <w:sz w:val="28"/>
        </w:rPr>
      </w:pPr>
      <w:r>
        <w:rPr>
          <w:sz w:val="28"/>
        </w:rPr>
        <w:t>Trường hợp được Nhà nước giao đất để thực hiện dự án đầu tư xây dựng</w:t>
      </w:r>
      <w:r>
        <w:rPr>
          <w:spacing w:val="40"/>
          <w:sz w:val="28"/>
        </w:rPr>
        <w:t xml:space="preserve"> </w:t>
      </w:r>
      <w:r>
        <w:rPr>
          <w:sz w:val="28"/>
        </w:rPr>
        <w:t>nhà ở xã hội, nhà ở cho lực lượng vũ trang nhân dân, dự án đầu tư cải tạo, xây</w:t>
      </w:r>
      <w:r>
        <w:rPr>
          <w:spacing w:val="40"/>
          <w:sz w:val="28"/>
        </w:rPr>
        <w:t xml:space="preserve"> </w:t>
      </w:r>
      <w:r>
        <w:rPr>
          <w:sz w:val="28"/>
        </w:rPr>
        <w:t>dựng</w:t>
      </w:r>
      <w:r>
        <w:rPr>
          <w:spacing w:val="37"/>
          <w:sz w:val="28"/>
        </w:rPr>
        <w:t xml:space="preserve"> </w:t>
      </w:r>
      <w:r>
        <w:rPr>
          <w:sz w:val="28"/>
        </w:rPr>
        <w:t>lại</w:t>
      </w:r>
      <w:r>
        <w:rPr>
          <w:spacing w:val="37"/>
          <w:sz w:val="28"/>
        </w:rPr>
        <w:t xml:space="preserve"> </w:t>
      </w:r>
      <w:r>
        <w:rPr>
          <w:sz w:val="28"/>
        </w:rPr>
        <w:t>nhà</w:t>
      </w:r>
      <w:r>
        <w:rPr>
          <w:spacing w:val="37"/>
          <w:sz w:val="28"/>
        </w:rPr>
        <w:t xml:space="preserve"> </w:t>
      </w:r>
      <w:r>
        <w:rPr>
          <w:sz w:val="28"/>
        </w:rPr>
        <w:t>chung</w:t>
      </w:r>
      <w:r>
        <w:rPr>
          <w:spacing w:val="37"/>
          <w:sz w:val="28"/>
        </w:rPr>
        <w:t xml:space="preserve"> </w:t>
      </w:r>
      <w:r>
        <w:rPr>
          <w:sz w:val="28"/>
        </w:rPr>
        <w:t>cư</w:t>
      </w:r>
      <w:r>
        <w:rPr>
          <w:spacing w:val="37"/>
          <w:sz w:val="28"/>
        </w:rPr>
        <w:t xml:space="preserve"> </w:t>
      </w:r>
      <w:r>
        <w:rPr>
          <w:sz w:val="28"/>
        </w:rPr>
        <w:t>mà</w:t>
      </w:r>
      <w:r>
        <w:rPr>
          <w:spacing w:val="38"/>
          <w:sz w:val="28"/>
        </w:rPr>
        <w:t xml:space="preserve"> </w:t>
      </w:r>
      <w:r>
        <w:rPr>
          <w:sz w:val="28"/>
        </w:rPr>
        <w:t>được</w:t>
      </w:r>
      <w:r>
        <w:rPr>
          <w:spacing w:val="38"/>
          <w:sz w:val="28"/>
        </w:rPr>
        <w:t xml:space="preserve"> </w:t>
      </w:r>
      <w:r>
        <w:rPr>
          <w:sz w:val="28"/>
        </w:rPr>
        <w:t>miễn</w:t>
      </w:r>
      <w:r>
        <w:rPr>
          <w:spacing w:val="39"/>
          <w:sz w:val="28"/>
        </w:rPr>
        <w:t xml:space="preserve"> </w:t>
      </w:r>
      <w:r>
        <w:rPr>
          <w:sz w:val="28"/>
        </w:rPr>
        <w:t>hoặc</w:t>
      </w:r>
      <w:r>
        <w:rPr>
          <w:spacing w:val="35"/>
          <w:sz w:val="28"/>
        </w:rPr>
        <w:t xml:space="preserve"> </w:t>
      </w:r>
      <w:r>
        <w:rPr>
          <w:sz w:val="28"/>
        </w:rPr>
        <w:t>giảm</w:t>
      </w:r>
      <w:r>
        <w:rPr>
          <w:spacing w:val="32"/>
          <w:sz w:val="28"/>
        </w:rPr>
        <w:t xml:space="preserve"> </w:t>
      </w:r>
      <w:r>
        <w:rPr>
          <w:sz w:val="28"/>
        </w:rPr>
        <w:t>tiền</w:t>
      </w:r>
      <w:r>
        <w:rPr>
          <w:spacing w:val="37"/>
          <w:sz w:val="28"/>
        </w:rPr>
        <w:t xml:space="preserve"> </w:t>
      </w:r>
      <w:r>
        <w:rPr>
          <w:sz w:val="28"/>
        </w:rPr>
        <w:t>sử</w:t>
      </w:r>
      <w:r>
        <w:rPr>
          <w:spacing w:val="35"/>
          <w:sz w:val="28"/>
        </w:rPr>
        <w:t xml:space="preserve"> </w:t>
      </w:r>
      <w:r>
        <w:rPr>
          <w:sz w:val="28"/>
        </w:rPr>
        <w:t>dụng</w:t>
      </w:r>
      <w:r>
        <w:rPr>
          <w:spacing w:val="37"/>
          <w:sz w:val="28"/>
        </w:rPr>
        <w:t xml:space="preserve"> </w:t>
      </w:r>
      <w:r>
        <w:rPr>
          <w:sz w:val="28"/>
        </w:rPr>
        <w:t>đất</w:t>
      </w:r>
      <w:r>
        <w:rPr>
          <w:spacing w:val="39"/>
          <w:sz w:val="28"/>
        </w:rPr>
        <w:t xml:space="preserve"> </w:t>
      </w:r>
      <w:r>
        <w:rPr>
          <w:sz w:val="28"/>
        </w:rPr>
        <w:t>thì</w:t>
      </w:r>
      <w:r>
        <w:rPr>
          <w:spacing w:val="37"/>
          <w:sz w:val="28"/>
        </w:rPr>
        <w:t xml:space="preserve"> </w:t>
      </w:r>
      <w:r>
        <w:rPr>
          <w:sz w:val="28"/>
        </w:rPr>
        <w:t>có</w:t>
      </w:r>
      <w:r>
        <w:rPr>
          <w:spacing w:val="37"/>
          <w:sz w:val="28"/>
        </w:rPr>
        <w:t xml:space="preserve"> </w:t>
      </w:r>
      <w:r>
        <w:rPr>
          <w:sz w:val="28"/>
        </w:rPr>
        <w:t>quyền và</w:t>
      </w:r>
      <w:r>
        <w:rPr>
          <w:spacing w:val="40"/>
          <w:sz w:val="28"/>
        </w:rPr>
        <w:t xml:space="preserve"> </w:t>
      </w:r>
      <w:r>
        <w:rPr>
          <w:sz w:val="28"/>
        </w:rPr>
        <w:t>nghĩa</w:t>
      </w:r>
      <w:r>
        <w:rPr>
          <w:spacing w:val="40"/>
          <w:sz w:val="28"/>
        </w:rPr>
        <w:t xml:space="preserve"> </w:t>
      </w:r>
      <w:r>
        <w:rPr>
          <w:sz w:val="28"/>
        </w:rPr>
        <w:t>vụ</w:t>
      </w:r>
      <w:r>
        <w:rPr>
          <w:spacing w:val="40"/>
          <w:sz w:val="28"/>
        </w:rPr>
        <w:t xml:space="preserve"> </w:t>
      </w:r>
      <w:r>
        <w:rPr>
          <w:sz w:val="28"/>
        </w:rPr>
        <w:t>như</w:t>
      </w:r>
      <w:r>
        <w:rPr>
          <w:spacing w:val="40"/>
          <w:sz w:val="28"/>
        </w:rPr>
        <w:t xml:space="preserve"> </w:t>
      </w:r>
      <w:r>
        <w:rPr>
          <w:sz w:val="28"/>
        </w:rPr>
        <w:t>trường</w:t>
      </w:r>
      <w:r>
        <w:rPr>
          <w:spacing w:val="40"/>
          <w:sz w:val="28"/>
        </w:rPr>
        <w:t xml:space="preserve"> </w:t>
      </w:r>
      <w:r>
        <w:rPr>
          <w:sz w:val="28"/>
        </w:rPr>
        <w:t>hợp</w:t>
      </w:r>
      <w:r>
        <w:rPr>
          <w:spacing w:val="40"/>
          <w:sz w:val="28"/>
        </w:rPr>
        <w:t xml:space="preserve"> </w:t>
      </w:r>
      <w:r>
        <w:rPr>
          <w:sz w:val="28"/>
        </w:rPr>
        <w:t>không</w:t>
      </w:r>
      <w:r>
        <w:rPr>
          <w:spacing w:val="40"/>
          <w:sz w:val="28"/>
        </w:rPr>
        <w:t xml:space="preserve"> </w:t>
      </w:r>
      <w:r>
        <w:rPr>
          <w:sz w:val="28"/>
        </w:rPr>
        <w:t>được</w:t>
      </w:r>
      <w:r>
        <w:rPr>
          <w:spacing w:val="40"/>
          <w:sz w:val="28"/>
        </w:rPr>
        <w:t xml:space="preserve"> </w:t>
      </w:r>
      <w:r>
        <w:rPr>
          <w:sz w:val="28"/>
        </w:rPr>
        <w:t>miễn</w:t>
      </w:r>
      <w:r>
        <w:rPr>
          <w:spacing w:val="40"/>
          <w:sz w:val="28"/>
        </w:rPr>
        <w:t xml:space="preserve"> </w:t>
      </w:r>
      <w:r>
        <w:rPr>
          <w:sz w:val="28"/>
        </w:rPr>
        <w:t>hoặc</w:t>
      </w:r>
      <w:r>
        <w:rPr>
          <w:spacing w:val="40"/>
          <w:sz w:val="28"/>
        </w:rPr>
        <w:t xml:space="preserve"> </w:t>
      </w:r>
      <w:r>
        <w:rPr>
          <w:sz w:val="28"/>
        </w:rPr>
        <w:t>không</w:t>
      </w:r>
      <w:r>
        <w:rPr>
          <w:spacing w:val="40"/>
          <w:sz w:val="28"/>
        </w:rPr>
        <w:t xml:space="preserve"> </w:t>
      </w:r>
      <w:r>
        <w:rPr>
          <w:sz w:val="28"/>
        </w:rPr>
        <w:t>được</w:t>
      </w:r>
      <w:r>
        <w:rPr>
          <w:spacing w:val="40"/>
          <w:sz w:val="28"/>
        </w:rPr>
        <w:t xml:space="preserve"> </w:t>
      </w:r>
      <w:r>
        <w:rPr>
          <w:sz w:val="28"/>
        </w:rPr>
        <w:t>giảm</w:t>
      </w:r>
      <w:r>
        <w:rPr>
          <w:spacing w:val="40"/>
          <w:sz w:val="28"/>
        </w:rPr>
        <w:t xml:space="preserve"> </w:t>
      </w:r>
      <w:r>
        <w:rPr>
          <w:sz w:val="28"/>
        </w:rPr>
        <w:t>tiền</w:t>
      </w:r>
      <w:r>
        <w:rPr>
          <w:spacing w:val="40"/>
          <w:sz w:val="28"/>
        </w:rPr>
        <w:t xml:space="preserve"> </w:t>
      </w:r>
      <w:r>
        <w:rPr>
          <w:sz w:val="28"/>
        </w:rPr>
        <w:t>sử dụng đất;</w:t>
      </w:r>
    </w:p>
    <w:p w14:paraId="15CBF2F9" w14:textId="77777777" w:rsidR="00DB6288" w:rsidRDefault="00DB6288" w:rsidP="00DB6288">
      <w:pPr>
        <w:pStyle w:val="ListParagraph"/>
        <w:spacing w:line="316"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4C34F44D" w14:textId="77777777" w:rsidR="00DB6288" w:rsidRDefault="00DB6288">
      <w:pPr>
        <w:pStyle w:val="ListParagraph"/>
        <w:numPr>
          <w:ilvl w:val="1"/>
          <w:numId w:val="16"/>
        </w:numPr>
        <w:tabs>
          <w:tab w:val="left" w:pos="929"/>
        </w:tabs>
        <w:spacing w:before="287" w:line="316" w:lineRule="auto"/>
        <w:ind w:left="148" w:right="140" w:firstLine="453"/>
        <w:contextualSpacing w:val="0"/>
        <w:jc w:val="both"/>
        <w:rPr>
          <w:sz w:val="28"/>
        </w:rPr>
      </w:pPr>
      <w:r>
        <w:rPr>
          <w:sz w:val="28"/>
        </w:rPr>
        <w:lastRenderedPageBreak/>
        <w:t>Tổ chức trong nước được Nhà nước giao đất có thu tiền sử dụng đất, cho thuê đất thu tiền thuê đất một lần cho cả thời gian thuê để thực hiện dự án đầu tư</w:t>
      </w:r>
      <w:r>
        <w:rPr>
          <w:spacing w:val="40"/>
          <w:sz w:val="28"/>
        </w:rPr>
        <w:t xml:space="preserve"> </w:t>
      </w:r>
      <w:r>
        <w:rPr>
          <w:sz w:val="28"/>
        </w:rPr>
        <w:t>có</w:t>
      </w:r>
      <w:r>
        <w:rPr>
          <w:spacing w:val="35"/>
          <w:sz w:val="28"/>
        </w:rPr>
        <w:t xml:space="preserve"> </w:t>
      </w:r>
      <w:r>
        <w:rPr>
          <w:sz w:val="28"/>
        </w:rPr>
        <w:t>mục</w:t>
      </w:r>
      <w:r>
        <w:rPr>
          <w:spacing w:val="28"/>
          <w:sz w:val="28"/>
        </w:rPr>
        <w:t xml:space="preserve"> </w:t>
      </w:r>
      <w:r>
        <w:rPr>
          <w:sz w:val="28"/>
        </w:rPr>
        <w:t>đích</w:t>
      </w:r>
      <w:r>
        <w:rPr>
          <w:spacing w:val="29"/>
          <w:sz w:val="28"/>
        </w:rPr>
        <w:t xml:space="preserve"> </w:t>
      </w:r>
      <w:r>
        <w:rPr>
          <w:sz w:val="28"/>
        </w:rPr>
        <w:t>kinh</w:t>
      </w:r>
      <w:r>
        <w:rPr>
          <w:spacing w:val="29"/>
          <w:sz w:val="28"/>
        </w:rPr>
        <w:t xml:space="preserve"> </w:t>
      </w:r>
      <w:r>
        <w:rPr>
          <w:sz w:val="28"/>
        </w:rPr>
        <w:t>doanh</w:t>
      </w:r>
      <w:r>
        <w:rPr>
          <w:spacing w:val="35"/>
          <w:sz w:val="28"/>
        </w:rPr>
        <w:t xml:space="preserve"> </w:t>
      </w:r>
      <w:r>
        <w:rPr>
          <w:sz w:val="28"/>
        </w:rPr>
        <w:t>mà</w:t>
      </w:r>
      <w:r>
        <w:rPr>
          <w:spacing w:val="30"/>
          <w:sz w:val="28"/>
        </w:rPr>
        <w:t xml:space="preserve"> </w:t>
      </w:r>
      <w:r>
        <w:rPr>
          <w:sz w:val="28"/>
        </w:rPr>
        <w:t>được</w:t>
      </w:r>
      <w:r>
        <w:rPr>
          <w:spacing w:val="34"/>
          <w:sz w:val="28"/>
        </w:rPr>
        <w:t xml:space="preserve"> </w:t>
      </w:r>
      <w:r>
        <w:rPr>
          <w:sz w:val="28"/>
        </w:rPr>
        <w:t>miễn,</w:t>
      </w:r>
      <w:r>
        <w:rPr>
          <w:spacing w:val="30"/>
          <w:sz w:val="28"/>
        </w:rPr>
        <w:t xml:space="preserve"> </w:t>
      </w:r>
      <w:r>
        <w:rPr>
          <w:sz w:val="28"/>
        </w:rPr>
        <w:t>giảm</w:t>
      </w:r>
      <w:r>
        <w:rPr>
          <w:spacing w:val="28"/>
          <w:sz w:val="28"/>
        </w:rPr>
        <w:t xml:space="preserve"> </w:t>
      </w:r>
      <w:r>
        <w:rPr>
          <w:sz w:val="28"/>
        </w:rPr>
        <w:t>tiền</w:t>
      </w:r>
      <w:r>
        <w:rPr>
          <w:spacing w:val="33"/>
          <w:sz w:val="28"/>
        </w:rPr>
        <w:t xml:space="preserve"> </w:t>
      </w:r>
      <w:r>
        <w:rPr>
          <w:sz w:val="28"/>
        </w:rPr>
        <w:t>sử</w:t>
      </w:r>
      <w:r>
        <w:rPr>
          <w:spacing w:val="27"/>
          <w:sz w:val="28"/>
        </w:rPr>
        <w:t xml:space="preserve"> </w:t>
      </w:r>
      <w:r>
        <w:rPr>
          <w:sz w:val="28"/>
        </w:rPr>
        <w:t>dụng</w:t>
      </w:r>
      <w:r>
        <w:rPr>
          <w:spacing w:val="33"/>
          <w:sz w:val="28"/>
        </w:rPr>
        <w:t xml:space="preserve"> </w:t>
      </w:r>
      <w:r>
        <w:rPr>
          <w:sz w:val="28"/>
        </w:rPr>
        <w:t>đất,</w:t>
      </w:r>
      <w:r>
        <w:rPr>
          <w:spacing w:val="30"/>
          <w:sz w:val="28"/>
        </w:rPr>
        <w:t xml:space="preserve"> </w:t>
      </w:r>
      <w:r>
        <w:rPr>
          <w:sz w:val="28"/>
        </w:rPr>
        <w:t>tiền</w:t>
      </w:r>
      <w:r>
        <w:rPr>
          <w:spacing w:val="29"/>
          <w:sz w:val="28"/>
        </w:rPr>
        <w:t xml:space="preserve"> </w:t>
      </w:r>
      <w:r>
        <w:rPr>
          <w:sz w:val="28"/>
        </w:rPr>
        <w:t>thuê</w:t>
      </w:r>
      <w:r>
        <w:rPr>
          <w:spacing w:val="29"/>
          <w:sz w:val="28"/>
        </w:rPr>
        <w:t xml:space="preserve"> </w:t>
      </w:r>
      <w:r>
        <w:rPr>
          <w:sz w:val="28"/>
        </w:rPr>
        <w:t>đất</w:t>
      </w:r>
      <w:r>
        <w:rPr>
          <w:spacing w:val="30"/>
          <w:sz w:val="28"/>
        </w:rPr>
        <w:t xml:space="preserve"> </w:t>
      </w:r>
      <w:r>
        <w:rPr>
          <w:sz w:val="28"/>
        </w:rPr>
        <w:t>thì có quyền và nghĩa vụ như trường hợp không được miễn hoặc không được giảm</w:t>
      </w:r>
      <w:r>
        <w:rPr>
          <w:spacing w:val="40"/>
          <w:sz w:val="28"/>
        </w:rPr>
        <w:t xml:space="preserve"> </w:t>
      </w:r>
      <w:r>
        <w:rPr>
          <w:sz w:val="28"/>
        </w:rPr>
        <w:t>tiền sử</w:t>
      </w:r>
      <w:r>
        <w:rPr>
          <w:spacing w:val="32"/>
          <w:sz w:val="28"/>
        </w:rPr>
        <w:t xml:space="preserve"> </w:t>
      </w:r>
      <w:r>
        <w:rPr>
          <w:sz w:val="28"/>
        </w:rPr>
        <w:t>dụng</w:t>
      </w:r>
      <w:r>
        <w:rPr>
          <w:spacing w:val="35"/>
          <w:sz w:val="28"/>
        </w:rPr>
        <w:t xml:space="preserve"> </w:t>
      </w:r>
      <w:r>
        <w:rPr>
          <w:sz w:val="28"/>
        </w:rPr>
        <w:t>đất,</w:t>
      </w:r>
      <w:r>
        <w:rPr>
          <w:spacing w:val="32"/>
          <w:sz w:val="28"/>
        </w:rPr>
        <w:t xml:space="preserve"> </w:t>
      </w:r>
      <w:r>
        <w:rPr>
          <w:sz w:val="28"/>
        </w:rPr>
        <w:t>tiền</w:t>
      </w:r>
      <w:r>
        <w:rPr>
          <w:spacing w:val="35"/>
          <w:sz w:val="28"/>
        </w:rPr>
        <w:t xml:space="preserve"> </w:t>
      </w:r>
      <w:r>
        <w:rPr>
          <w:sz w:val="28"/>
        </w:rPr>
        <w:t>thuê</w:t>
      </w:r>
      <w:r>
        <w:rPr>
          <w:spacing w:val="32"/>
          <w:sz w:val="28"/>
        </w:rPr>
        <w:t xml:space="preserve"> </w:t>
      </w:r>
      <w:r>
        <w:rPr>
          <w:sz w:val="28"/>
        </w:rPr>
        <w:t>đất; trường</w:t>
      </w:r>
      <w:r>
        <w:rPr>
          <w:spacing w:val="35"/>
          <w:sz w:val="28"/>
        </w:rPr>
        <w:t xml:space="preserve"> </w:t>
      </w:r>
      <w:r>
        <w:rPr>
          <w:sz w:val="28"/>
        </w:rPr>
        <w:t>hợp</w:t>
      </w:r>
      <w:r>
        <w:rPr>
          <w:spacing w:val="37"/>
          <w:sz w:val="28"/>
        </w:rPr>
        <w:t xml:space="preserve"> </w:t>
      </w:r>
      <w:r>
        <w:rPr>
          <w:sz w:val="28"/>
        </w:rPr>
        <w:t>chuyển</w:t>
      </w:r>
      <w:r>
        <w:rPr>
          <w:spacing w:val="35"/>
          <w:sz w:val="28"/>
        </w:rPr>
        <w:t xml:space="preserve"> </w:t>
      </w:r>
      <w:r>
        <w:rPr>
          <w:sz w:val="28"/>
        </w:rPr>
        <w:t>nhượng, góp</w:t>
      </w:r>
      <w:r>
        <w:rPr>
          <w:spacing w:val="35"/>
          <w:sz w:val="28"/>
        </w:rPr>
        <w:t xml:space="preserve"> </w:t>
      </w:r>
      <w:r>
        <w:rPr>
          <w:sz w:val="28"/>
        </w:rPr>
        <w:t>vốn bằng</w:t>
      </w:r>
      <w:r>
        <w:rPr>
          <w:spacing w:val="35"/>
          <w:sz w:val="28"/>
        </w:rPr>
        <w:t xml:space="preserve"> </w:t>
      </w:r>
      <w:r>
        <w:rPr>
          <w:sz w:val="28"/>
        </w:rPr>
        <w:t>quyền sử dụng đất thì phải nộp cho Nhà nước một khoản tiền tương ứng với số tiền sử dụng</w:t>
      </w:r>
      <w:r>
        <w:rPr>
          <w:spacing w:val="40"/>
          <w:sz w:val="28"/>
        </w:rPr>
        <w:t xml:space="preserve"> </w:t>
      </w:r>
      <w:r>
        <w:rPr>
          <w:sz w:val="28"/>
        </w:rPr>
        <w:t>đất, tiền</w:t>
      </w:r>
      <w:r>
        <w:rPr>
          <w:spacing w:val="40"/>
          <w:sz w:val="28"/>
        </w:rPr>
        <w:t xml:space="preserve"> </w:t>
      </w:r>
      <w:r>
        <w:rPr>
          <w:sz w:val="28"/>
        </w:rPr>
        <w:t>thuê đất đã được miễn, giảm tại</w:t>
      </w:r>
      <w:r>
        <w:rPr>
          <w:spacing w:val="40"/>
          <w:sz w:val="28"/>
        </w:rPr>
        <w:t xml:space="preserve"> </w:t>
      </w:r>
      <w:r>
        <w:rPr>
          <w:sz w:val="28"/>
        </w:rPr>
        <w:t>thời điểm giao đất,</w:t>
      </w:r>
      <w:r>
        <w:rPr>
          <w:spacing w:val="40"/>
          <w:sz w:val="28"/>
        </w:rPr>
        <w:t xml:space="preserve"> </w:t>
      </w:r>
      <w:r>
        <w:rPr>
          <w:sz w:val="28"/>
        </w:rPr>
        <w:t>cho</w:t>
      </w:r>
      <w:r>
        <w:rPr>
          <w:spacing w:val="40"/>
          <w:sz w:val="28"/>
        </w:rPr>
        <w:t xml:space="preserve"> </w:t>
      </w:r>
      <w:r>
        <w:rPr>
          <w:sz w:val="28"/>
        </w:rPr>
        <w:t>thuê đất, cho phép chuyển mục đích sử dụng đất, trừ trường hợp pháp luật có liên quan có quy định khác.</w:t>
      </w:r>
    </w:p>
    <w:p w14:paraId="268D1081" w14:textId="77777777" w:rsidR="00DB6288" w:rsidRPr="007B292B" w:rsidRDefault="00DB6288" w:rsidP="00DB6288">
      <w:pPr>
        <w:pStyle w:val="Heading2"/>
        <w:spacing w:before="99" w:line="316" w:lineRule="auto"/>
        <w:ind w:left="148" w:right="142"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11"/>
          <w:sz w:val="28"/>
          <w:szCs w:val="28"/>
        </w:rPr>
        <w:t xml:space="preserve"> </w:t>
      </w:r>
      <w:r w:rsidRPr="007B292B">
        <w:rPr>
          <w:rFonts w:ascii="Times New Roman" w:hAnsi="Times New Roman" w:cs="Times New Roman"/>
          <w:b/>
          <w:bCs/>
          <w:color w:val="auto"/>
          <w:sz w:val="28"/>
          <w:szCs w:val="28"/>
        </w:rPr>
        <w:t>34.</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Quyền</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và</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nghĩa</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vụ</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của</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tổ</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chức</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z w:val="28"/>
          <w:szCs w:val="28"/>
        </w:rPr>
        <w:t>kinh</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tế,</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đơn</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vị</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sự</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nghiệp</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công</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lập, tổ chức tôn giáo, tổ chức tôn giáo trực thuộc sử dụng đất do Nhà nước cho thuê đất thu tiền hằng năm</w:t>
      </w:r>
    </w:p>
    <w:p w14:paraId="0CBEF93C" w14:textId="77777777" w:rsidR="00DB6288" w:rsidRDefault="00DB6288">
      <w:pPr>
        <w:pStyle w:val="ListParagraph"/>
        <w:numPr>
          <w:ilvl w:val="0"/>
          <w:numId w:val="15"/>
        </w:numPr>
        <w:tabs>
          <w:tab w:val="left" w:pos="893"/>
        </w:tabs>
        <w:spacing w:before="99" w:line="316" w:lineRule="auto"/>
        <w:ind w:right="140" w:firstLine="453"/>
        <w:contextualSpacing w:val="0"/>
        <w:jc w:val="both"/>
        <w:rPr>
          <w:sz w:val="28"/>
        </w:rPr>
      </w:pPr>
      <w:r>
        <w:rPr>
          <w:sz w:val="28"/>
        </w:rPr>
        <w:t>Tổ chức</w:t>
      </w:r>
      <w:r>
        <w:rPr>
          <w:spacing w:val="-8"/>
          <w:sz w:val="28"/>
        </w:rPr>
        <w:t xml:space="preserve"> </w:t>
      </w:r>
      <w:r>
        <w:rPr>
          <w:sz w:val="28"/>
        </w:rPr>
        <w:t>kinh</w:t>
      </w:r>
      <w:r>
        <w:rPr>
          <w:spacing w:val="-8"/>
          <w:sz w:val="28"/>
        </w:rPr>
        <w:t xml:space="preserve"> </w:t>
      </w:r>
      <w:r>
        <w:rPr>
          <w:sz w:val="28"/>
        </w:rPr>
        <w:t>tế,</w:t>
      </w:r>
      <w:r>
        <w:rPr>
          <w:spacing w:val="-9"/>
          <w:sz w:val="28"/>
        </w:rPr>
        <w:t xml:space="preserve"> </w:t>
      </w:r>
      <w:r>
        <w:rPr>
          <w:sz w:val="28"/>
        </w:rPr>
        <w:t>tổ</w:t>
      </w:r>
      <w:r>
        <w:rPr>
          <w:spacing w:val="-9"/>
          <w:sz w:val="28"/>
        </w:rPr>
        <w:t xml:space="preserve"> </w:t>
      </w:r>
      <w:r>
        <w:rPr>
          <w:sz w:val="28"/>
        </w:rPr>
        <w:t>chức</w:t>
      </w:r>
      <w:r>
        <w:rPr>
          <w:spacing w:val="-8"/>
          <w:sz w:val="28"/>
        </w:rPr>
        <w:t xml:space="preserve"> </w:t>
      </w:r>
      <w:r>
        <w:rPr>
          <w:sz w:val="28"/>
        </w:rPr>
        <w:t>tôn</w:t>
      </w:r>
      <w:r>
        <w:rPr>
          <w:spacing w:val="-8"/>
          <w:sz w:val="28"/>
        </w:rPr>
        <w:t xml:space="preserve"> </w:t>
      </w:r>
      <w:r>
        <w:rPr>
          <w:sz w:val="28"/>
        </w:rPr>
        <w:t>giáo,</w:t>
      </w:r>
      <w:r>
        <w:rPr>
          <w:spacing w:val="-9"/>
          <w:sz w:val="28"/>
        </w:rPr>
        <w:t xml:space="preserve"> </w:t>
      </w:r>
      <w:r>
        <w:rPr>
          <w:sz w:val="28"/>
        </w:rPr>
        <w:t>tổ</w:t>
      </w:r>
      <w:r>
        <w:rPr>
          <w:spacing w:val="-7"/>
          <w:sz w:val="28"/>
        </w:rPr>
        <w:t xml:space="preserve"> </w:t>
      </w:r>
      <w:r>
        <w:rPr>
          <w:sz w:val="28"/>
        </w:rPr>
        <w:t>chức</w:t>
      </w:r>
      <w:r>
        <w:rPr>
          <w:spacing w:val="-8"/>
          <w:sz w:val="28"/>
        </w:rPr>
        <w:t xml:space="preserve"> </w:t>
      </w:r>
      <w:r>
        <w:rPr>
          <w:sz w:val="28"/>
        </w:rPr>
        <w:t>tôn</w:t>
      </w:r>
      <w:r>
        <w:rPr>
          <w:spacing w:val="-8"/>
          <w:sz w:val="28"/>
        </w:rPr>
        <w:t xml:space="preserve"> </w:t>
      </w:r>
      <w:r>
        <w:rPr>
          <w:sz w:val="28"/>
        </w:rPr>
        <w:t>giáo</w:t>
      </w:r>
      <w:r>
        <w:rPr>
          <w:spacing w:val="-8"/>
          <w:sz w:val="28"/>
        </w:rPr>
        <w:t xml:space="preserve"> </w:t>
      </w:r>
      <w:r>
        <w:rPr>
          <w:sz w:val="28"/>
        </w:rPr>
        <w:t>trực</w:t>
      </w:r>
      <w:r>
        <w:rPr>
          <w:spacing w:val="-8"/>
          <w:sz w:val="28"/>
        </w:rPr>
        <w:t xml:space="preserve"> </w:t>
      </w:r>
      <w:r>
        <w:rPr>
          <w:sz w:val="28"/>
        </w:rPr>
        <w:t>thuộc</w:t>
      </w:r>
      <w:r>
        <w:rPr>
          <w:spacing w:val="-10"/>
          <w:sz w:val="28"/>
        </w:rPr>
        <w:t xml:space="preserve"> </w:t>
      </w:r>
      <w:r>
        <w:rPr>
          <w:sz w:val="28"/>
        </w:rPr>
        <w:t>được</w:t>
      </w:r>
      <w:r>
        <w:rPr>
          <w:spacing w:val="-3"/>
          <w:sz w:val="28"/>
        </w:rPr>
        <w:t xml:space="preserve"> </w:t>
      </w:r>
      <w:r>
        <w:rPr>
          <w:sz w:val="28"/>
        </w:rPr>
        <w:t>Nhà nước cho thuê đất thu tiền thuê đất hằng năm có các quyền và nghĩa vụ sau đây:</w:t>
      </w:r>
    </w:p>
    <w:p w14:paraId="156C3A82" w14:textId="77777777" w:rsidR="00DB6288" w:rsidRDefault="00DB6288">
      <w:pPr>
        <w:pStyle w:val="ListParagraph"/>
        <w:numPr>
          <w:ilvl w:val="1"/>
          <w:numId w:val="15"/>
        </w:numPr>
        <w:tabs>
          <w:tab w:val="left" w:pos="887"/>
        </w:tabs>
        <w:spacing w:before="101"/>
        <w:ind w:left="887" w:hanging="285"/>
        <w:contextualSpacing w:val="0"/>
        <w:jc w:val="both"/>
        <w:rPr>
          <w:sz w:val="28"/>
        </w:rPr>
      </w:pPr>
      <w:r>
        <w:rPr>
          <w:sz w:val="28"/>
        </w:rPr>
        <w:t>Quyền</w:t>
      </w:r>
      <w:r>
        <w:rPr>
          <w:spacing w:val="-5"/>
          <w:sz w:val="28"/>
        </w:rPr>
        <w:t xml:space="preserve"> </w:t>
      </w:r>
      <w:r>
        <w:rPr>
          <w:sz w:val="28"/>
        </w:rPr>
        <w:t>và</w:t>
      </w:r>
      <w:r>
        <w:rPr>
          <w:spacing w:val="-3"/>
          <w:sz w:val="28"/>
        </w:rPr>
        <w:t xml:space="preserve"> </w:t>
      </w:r>
      <w:r>
        <w:rPr>
          <w:sz w:val="28"/>
        </w:rPr>
        <w:t>nghĩa</w:t>
      </w:r>
      <w:r>
        <w:rPr>
          <w:spacing w:val="-6"/>
          <w:sz w:val="28"/>
        </w:rPr>
        <w:t xml:space="preserve"> </w:t>
      </w:r>
      <w:r>
        <w:rPr>
          <w:sz w:val="28"/>
        </w:rPr>
        <w:t>vụ</w:t>
      </w:r>
      <w:r>
        <w:rPr>
          <w:spacing w:val="-4"/>
          <w:sz w:val="28"/>
        </w:rPr>
        <w:t xml:space="preserve"> </w:t>
      </w:r>
      <w:r>
        <w:rPr>
          <w:sz w:val="28"/>
        </w:rPr>
        <w:t>chung</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tại</w:t>
      </w:r>
      <w:r>
        <w:rPr>
          <w:spacing w:val="-2"/>
          <w:sz w:val="28"/>
        </w:rPr>
        <w:t xml:space="preserve"> </w:t>
      </w:r>
      <w:r>
        <w:rPr>
          <w:sz w:val="28"/>
        </w:rPr>
        <w:t>Điều</w:t>
      </w:r>
      <w:r>
        <w:rPr>
          <w:spacing w:val="-4"/>
          <w:sz w:val="28"/>
        </w:rPr>
        <w:t xml:space="preserve"> </w:t>
      </w:r>
      <w:r>
        <w:rPr>
          <w:sz w:val="28"/>
        </w:rPr>
        <w:t>26</w:t>
      </w:r>
      <w:r>
        <w:rPr>
          <w:spacing w:val="-3"/>
          <w:sz w:val="28"/>
        </w:rPr>
        <w:t xml:space="preserve"> </w:t>
      </w:r>
      <w:r>
        <w:rPr>
          <w:sz w:val="28"/>
        </w:rPr>
        <w:t>và</w:t>
      </w:r>
      <w:r>
        <w:rPr>
          <w:spacing w:val="-3"/>
          <w:sz w:val="28"/>
        </w:rPr>
        <w:t xml:space="preserve"> </w:t>
      </w:r>
      <w:r>
        <w:rPr>
          <w:sz w:val="28"/>
        </w:rPr>
        <w:t>Điều</w:t>
      </w:r>
      <w:r>
        <w:rPr>
          <w:spacing w:val="-5"/>
          <w:sz w:val="28"/>
        </w:rPr>
        <w:t xml:space="preserve"> </w:t>
      </w:r>
      <w:r>
        <w:rPr>
          <w:sz w:val="28"/>
        </w:rPr>
        <w:t>31</w:t>
      </w:r>
      <w:r>
        <w:rPr>
          <w:spacing w:val="-2"/>
          <w:sz w:val="28"/>
        </w:rPr>
        <w:t xml:space="preserve"> </w:t>
      </w:r>
      <w:r>
        <w:rPr>
          <w:sz w:val="28"/>
        </w:rPr>
        <w:t>của</w:t>
      </w:r>
      <w:r>
        <w:rPr>
          <w:spacing w:val="-6"/>
          <w:sz w:val="28"/>
        </w:rPr>
        <w:t xml:space="preserve"> </w:t>
      </w:r>
      <w:r>
        <w:rPr>
          <w:sz w:val="28"/>
        </w:rPr>
        <w:t>Luật</w:t>
      </w:r>
      <w:r>
        <w:rPr>
          <w:spacing w:val="-3"/>
          <w:sz w:val="28"/>
        </w:rPr>
        <w:t xml:space="preserve"> </w:t>
      </w:r>
      <w:r>
        <w:rPr>
          <w:spacing w:val="-4"/>
          <w:sz w:val="28"/>
        </w:rPr>
        <w:t>này;</w:t>
      </w:r>
    </w:p>
    <w:p w14:paraId="740D3A2E" w14:textId="77777777" w:rsidR="00DB6288" w:rsidRDefault="00DB6288">
      <w:pPr>
        <w:pStyle w:val="ListParagraph"/>
        <w:numPr>
          <w:ilvl w:val="1"/>
          <w:numId w:val="15"/>
        </w:numPr>
        <w:tabs>
          <w:tab w:val="left" w:pos="917"/>
        </w:tabs>
        <w:spacing w:before="203" w:line="316" w:lineRule="auto"/>
        <w:ind w:left="148" w:right="142" w:firstLine="453"/>
        <w:contextualSpacing w:val="0"/>
        <w:jc w:val="both"/>
        <w:rPr>
          <w:sz w:val="28"/>
        </w:rPr>
      </w:pPr>
      <w:r>
        <w:rPr>
          <w:sz w:val="28"/>
        </w:rPr>
        <w:t>Thế chấp tài sản thuộc sở hữu của mình gắn liền với đất tại các tổ chức tín dụng được phép hoạt động tại Việt Nam, tại tổ chức kinh tế khác hoặc cá nhân</w:t>
      </w:r>
      <w:r>
        <w:rPr>
          <w:spacing w:val="80"/>
          <w:sz w:val="28"/>
        </w:rPr>
        <w:t xml:space="preserve"> </w:t>
      </w:r>
      <w:r>
        <w:rPr>
          <w:sz w:val="28"/>
        </w:rPr>
        <w:t>theo quy định của pháp luật;</w:t>
      </w:r>
    </w:p>
    <w:p w14:paraId="3A7DF651" w14:textId="77777777" w:rsidR="00DB6288" w:rsidRDefault="00DB6288">
      <w:pPr>
        <w:pStyle w:val="ListParagraph"/>
        <w:numPr>
          <w:ilvl w:val="1"/>
          <w:numId w:val="15"/>
        </w:numPr>
        <w:tabs>
          <w:tab w:val="left" w:pos="892"/>
        </w:tabs>
        <w:spacing w:before="100" w:line="316" w:lineRule="auto"/>
        <w:ind w:left="148" w:right="142" w:firstLine="453"/>
        <w:contextualSpacing w:val="0"/>
        <w:jc w:val="both"/>
        <w:rPr>
          <w:sz w:val="28"/>
        </w:rPr>
      </w:pPr>
      <w:r>
        <w:rPr>
          <w:sz w:val="28"/>
        </w:rPr>
        <w:t>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 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14:paraId="0D5F41CB" w14:textId="77777777" w:rsidR="00DB6288" w:rsidRDefault="00DB6288">
      <w:pPr>
        <w:pStyle w:val="ListParagraph"/>
        <w:numPr>
          <w:ilvl w:val="1"/>
          <w:numId w:val="15"/>
        </w:numPr>
        <w:tabs>
          <w:tab w:val="left" w:pos="910"/>
        </w:tabs>
        <w:spacing w:before="112" w:line="328" w:lineRule="auto"/>
        <w:ind w:left="148" w:right="141" w:firstLine="453"/>
        <w:contextualSpacing w:val="0"/>
        <w:jc w:val="both"/>
        <w:rPr>
          <w:sz w:val="28"/>
        </w:rPr>
      </w:pPr>
      <w:r>
        <w:rPr>
          <w:sz w:val="28"/>
        </w:rPr>
        <w:t>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14:paraId="1A6BBD59" w14:textId="77777777" w:rsidR="00DB6288" w:rsidRDefault="00DB6288" w:rsidP="00DB6288">
      <w:pPr>
        <w:pStyle w:val="BodyText"/>
        <w:spacing w:before="93" w:line="326" w:lineRule="auto"/>
        <w:ind w:right="144"/>
      </w:pPr>
      <w:r>
        <w:t>đ) Cho</w:t>
      </w:r>
      <w:r>
        <w:rPr>
          <w:spacing w:val="-1"/>
        </w:rPr>
        <w:t xml:space="preserve"> </w:t>
      </w:r>
      <w:r>
        <w:t>thuê</w:t>
      </w:r>
      <w:r>
        <w:rPr>
          <w:spacing w:val="-1"/>
        </w:rPr>
        <w:t xml:space="preserve"> </w:t>
      </w:r>
      <w:r>
        <w:t>tài sản thuộc sở</w:t>
      </w:r>
      <w:r>
        <w:rPr>
          <w:spacing w:val="-2"/>
        </w:rPr>
        <w:t xml:space="preserve"> </w:t>
      </w:r>
      <w:r>
        <w:t>hữu của mình</w:t>
      </w:r>
      <w:r>
        <w:rPr>
          <w:spacing w:val="-1"/>
        </w:rPr>
        <w:t xml:space="preserve"> </w:t>
      </w:r>
      <w:r>
        <w:t>gắn liền với</w:t>
      </w:r>
      <w:r>
        <w:rPr>
          <w:spacing w:val="-1"/>
        </w:rPr>
        <w:t xml:space="preserve"> </w:t>
      </w:r>
      <w:r>
        <w:t>đất</w:t>
      </w:r>
      <w:r>
        <w:rPr>
          <w:spacing w:val="-1"/>
        </w:rPr>
        <w:t xml:space="preserve"> </w:t>
      </w:r>
      <w:r>
        <w:t>và</w:t>
      </w:r>
      <w:r>
        <w:rPr>
          <w:spacing w:val="-1"/>
        </w:rPr>
        <w:t xml:space="preserve"> </w:t>
      </w:r>
      <w:r>
        <w:t>quyền thuê trong hợp đồng thuê đất;</w:t>
      </w:r>
    </w:p>
    <w:p w14:paraId="324BC671" w14:textId="77777777" w:rsidR="00DB6288" w:rsidRDefault="00DB6288" w:rsidP="00DB6288">
      <w:pPr>
        <w:pStyle w:val="BodyText"/>
        <w:spacing w:line="326" w:lineRule="auto"/>
        <w:sectPr w:rsidR="00DB6288" w:rsidSect="00DB6288">
          <w:headerReference w:type="default" r:id="rId8"/>
          <w:headerReference w:type="even" r:id="rId13"/>
          <w:pgSz w:w="11910" w:h="16840"/>
          <w:pgMar w:top="1440" w:right="1133" w:bottom="280" w:left="1133" w:header="1047" w:footer="0" w:gutter="0"/>
          <w:cols w:space="720"/>
        </w:sectPr>
      </w:pPr>
    </w:p>
    <w:p w14:paraId="20089EFD" w14:textId="77777777" w:rsidR="00DB6288" w:rsidRDefault="00DB6288">
      <w:pPr>
        <w:pStyle w:val="ListParagraph"/>
        <w:numPr>
          <w:ilvl w:val="1"/>
          <w:numId w:val="15"/>
        </w:numPr>
        <w:tabs>
          <w:tab w:val="left" w:pos="888"/>
        </w:tabs>
        <w:spacing w:before="258" w:line="290" w:lineRule="auto"/>
        <w:ind w:left="148" w:right="138" w:firstLine="453"/>
        <w:contextualSpacing w:val="0"/>
        <w:jc w:val="both"/>
        <w:rPr>
          <w:sz w:val="28"/>
        </w:rPr>
      </w:pPr>
      <w:r>
        <w:rPr>
          <w:sz w:val="28"/>
        </w:rPr>
        <w:lastRenderedPageBreak/>
        <w:t>Cho</w:t>
      </w:r>
      <w:r>
        <w:rPr>
          <w:spacing w:val="-3"/>
          <w:sz w:val="28"/>
        </w:rPr>
        <w:t xml:space="preserve"> </w:t>
      </w:r>
      <w:r>
        <w:rPr>
          <w:sz w:val="28"/>
        </w:rPr>
        <w:t>thuê lại quyền</w:t>
      </w:r>
      <w:r>
        <w:rPr>
          <w:spacing w:val="-2"/>
          <w:sz w:val="28"/>
        </w:rPr>
        <w:t xml:space="preserve"> </w:t>
      </w:r>
      <w:r>
        <w:rPr>
          <w:sz w:val="28"/>
        </w:rPr>
        <w:t>sử</w:t>
      </w:r>
      <w:r>
        <w:rPr>
          <w:spacing w:val="-2"/>
          <w:sz w:val="28"/>
        </w:rPr>
        <w:t xml:space="preserve"> </w:t>
      </w:r>
      <w:r>
        <w:rPr>
          <w:sz w:val="28"/>
        </w:rPr>
        <w:t>dụng đất theo hình thức</w:t>
      </w:r>
      <w:r>
        <w:rPr>
          <w:spacing w:val="-3"/>
          <w:sz w:val="28"/>
        </w:rPr>
        <w:t xml:space="preserve"> </w:t>
      </w:r>
      <w:r>
        <w:rPr>
          <w:sz w:val="28"/>
        </w:rPr>
        <w:t>trả</w:t>
      </w:r>
      <w:r>
        <w:rPr>
          <w:spacing w:val="-1"/>
          <w:sz w:val="28"/>
        </w:rPr>
        <w:t xml:space="preserve"> </w:t>
      </w:r>
      <w:r>
        <w:rPr>
          <w:sz w:val="28"/>
        </w:rPr>
        <w:t>tiền thuê</w:t>
      </w:r>
      <w:r>
        <w:rPr>
          <w:spacing w:val="-3"/>
          <w:sz w:val="28"/>
        </w:rPr>
        <w:t xml:space="preserve"> </w:t>
      </w:r>
      <w:r>
        <w:rPr>
          <w:sz w:val="28"/>
        </w:rPr>
        <w:t>đất hằng</w:t>
      </w:r>
      <w:r>
        <w:rPr>
          <w:spacing w:val="-2"/>
          <w:sz w:val="28"/>
        </w:rPr>
        <w:t xml:space="preserve"> </w:t>
      </w:r>
      <w:r>
        <w:rPr>
          <w:sz w:val="28"/>
        </w:rPr>
        <w:t>năm</w:t>
      </w:r>
      <w:r>
        <w:rPr>
          <w:spacing w:val="-6"/>
          <w:sz w:val="28"/>
        </w:rPr>
        <w:t xml:space="preserve"> </w:t>
      </w:r>
      <w:r>
        <w:rPr>
          <w:sz w:val="28"/>
        </w:rPr>
        <w:t>đối với đất đã được xây dựng xong kết cấu hạ tầng trong trường hợp được phép đầu tư xây</w:t>
      </w:r>
      <w:r>
        <w:rPr>
          <w:spacing w:val="-7"/>
          <w:sz w:val="28"/>
        </w:rPr>
        <w:t xml:space="preserve"> </w:t>
      </w:r>
      <w:r>
        <w:rPr>
          <w:sz w:val="28"/>
        </w:rPr>
        <w:t>dựng</w:t>
      </w:r>
      <w:r>
        <w:rPr>
          <w:spacing w:val="-10"/>
          <w:sz w:val="28"/>
        </w:rPr>
        <w:t xml:space="preserve"> </w:t>
      </w:r>
      <w:r>
        <w:rPr>
          <w:sz w:val="28"/>
        </w:rPr>
        <w:t>kinh</w:t>
      </w:r>
      <w:r>
        <w:rPr>
          <w:spacing w:val="-10"/>
          <w:sz w:val="28"/>
        </w:rPr>
        <w:t xml:space="preserve"> </w:t>
      </w:r>
      <w:r>
        <w:rPr>
          <w:sz w:val="28"/>
        </w:rPr>
        <w:t>doanh</w:t>
      </w:r>
      <w:r>
        <w:rPr>
          <w:spacing w:val="-12"/>
          <w:sz w:val="28"/>
        </w:rPr>
        <w:t xml:space="preserve"> </w:t>
      </w:r>
      <w:r>
        <w:rPr>
          <w:sz w:val="28"/>
        </w:rPr>
        <w:t>kết</w:t>
      </w:r>
      <w:r>
        <w:rPr>
          <w:spacing w:val="-10"/>
          <w:sz w:val="28"/>
        </w:rPr>
        <w:t xml:space="preserve"> </w:t>
      </w:r>
      <w:r>
        <w:rPr>
          <w:sz w:val="28"/>
        </w:rPr>
        <w:t>cấu</w:t>
      </w:r>
      <w:r>
        <w:rPr>
          <w:spacing w:val="-10"/>
          <w:sz w:val="28"/>
        </w:rPr>
        <w:t xml:space="preserve"> </w:t>
      </w:r>
      <w:r>
        <w:rPr>
          <w:sz w:val="28"/>
        </w:rPr>
        <w:t>hạ</w:t>
      </w:r>
      <w:r>
        <w:rPr>
          <w:spacing w:val="-11"/>
          <w:sz w:val="28"/>
        </w:rPr>
        <w:t xml:space="preserve"> </w:t>
      </w:r>
      <w:r>
        <w:rPr>
          <w:sz w:val="28"/>
        </w:rPr>
        <w:t>tầng</w:t>
      </w:r>
      <w:r>
        <w:rPr>
          <w:spacing w:val="-10"/>
          <w:sz w:val="28"/>
        </w:rPr>
        <w:t xml:space="preserve"> </w:t>
      </w:r>
      <w:r>
        <w:rPr>
          <w:sz w:val="28"/>
        </w:rPr>
        <w:t>đối</w:t>
      </w:r>
      <w:r>
        <w:rPr>
          <w:spacing w:val="-10"/>
          <w:sz w:val="28"/>
        </w:rPr>
        <w:t xml:space="preserve"> </w:t>
      </w:r>
      <w:r>
        <w:rPr>
          <w:sz w:val="28"/>
        </w:rPr>
        <w:t>với</w:t>
      </w:r>
      <w:r>
        <w:rPr>
          <w:spacing w:val="-10"/>
          <w:sz w:val="28"/>
        </w:rPr>
        <w:t xml:space="preserve"> </w:t>
      </w:r>
      <w:r>
        <w:rPr>
          <w:sz w:val="28"/>
        </w:rPr>
        <w:t>đất</w:t>
      </w:r>
      <w:r>
        <w:rPr>
          <w:spacing w:val="-10"/>
          <w:sz w:val="28"/>
        </w:rPr>
        <w:t xml:space="preserve"> </w:t>
      </w:r>
      <w:r>
        <w:rPr>
          <w:sz w:val="28"/>
        </w:rPr>
        <w:t>khu</w:t>
      </w:r>
      <w:r>
        <w:rPr>
          <w:spacing w:val="-10"/>
          <w:sz w:val="28"/>
        </w:rPr>
        <w:t xml:space="preserve"> </w:t>
      </w:r>
      <w:r>
        <w:rPr>
          <w:sz w:val="28"/>
        </w:rPr>
        <w:t>công</w:t>
      </w:r>
      <w:r>
        <w:rPr>
          <w:spacing w:val="-10"/>
          <w:sz w:val="28"/>
        </w:rPr>
        <w:t xml:space="preserve"> </w:t>
      </w:r>
      <w:r>
        <w:rPr>
          <w:sz w:val="28"/>
        </w:rPr>
        <w:t>nghiệp,</w:t>
      </w:r>
      <w:r>
        <w:rPr>
          <w:spacing w:val="-11"/>
          <w:sz w:val="28"/>
        </w:rPr>
        <w:t xml:space="preserve"> </w:t>
      </w:r>
      <w:r>
        <w:rPr>
          <w:sz w:val="28"/>
        </w:rPr>
        <w:t>cụm</w:t>
      </w:r>
      <w:r>
        <w:rPr>
          <w:spacing w:val="-13"/>
          <w:sz w:val="28"/>
        </w:rPr>
        <w:t xml:space="preserve"> </w:t>
      </w:r>
      <w:r>
        <w:rPr>
          <w:sz w:val="28"/>
        </w:rPr>
        <w:t>công</w:t>
      </w:r>
      <w:r>
        <w:rPr>
          <w:spacing w:val="-7"/>
          <w:sz w:val="28"/>
        </w:rPr>
        <w:t xml:space="preserve"> </w:t>
      </w:r>
      <w:r>
        <w:rPr>
          <w:sz w:val="28"/>
        </w:rPr>
        <w:t>nghiệp, khu công nghệ cao; người thuê lại quyền sử dụng đất phải sử dụng đất đúng mục đích và thực hiện nghĩa vụ tài chính theo quy định của pháp luật.</w:t>
      </w:r>
    </w:p>
    <w:p w14:paraId="05C823C2" w14:textId="77777777" w:rsidR="00DB6288" w:rsidRDefault="00DB6288">
      <w:pPr>
        <w:pStyle w:val="ListParagraph"/>
        <w:numPr>
          <w:ilvl w:val="0"/>
          <w:numId w:val="15"/>
        </w:numPr>
        <w:tabs>
          <w:tab w:val="left" w:pos="914"/>
        </w:tabs>
        <w:spacing w:before="100" w:line="290" w:lineRule="auto"/>
        <w:ind w:right="140" w:firstLine="453"/>
        <w:contextualSpacing w:val="0"/>
        <w:jc w:val="both"/>
        <w:rPr>
          <w:sz w:val="28"/>
        </w:rPr>
      </w:pPr>
      <w:r>
        <w:rPr>
          <w:sz w:val="28"/>
        </w:rPr>
        <w:t>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khoản 2 Điều 202 của Luật này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14:paraId="6A1086C4" w14:textId="77777777" w:rsidR="00DB6288" w:rsidRDefault="00DB6288">
      <w:pPr>
        <w:pStyle w:val="ListParagraph"/>
        <w:numPr>
          <w:ilvl w:val="1"/>
          <w:numId w:val="15"/>
        </w:numPr>
        <w:tabs>
          <w:tab w:val="left" w:pos="894"/>
        </w:tabs>
        <w:spacing w:before="98" w:line="290" w:lineRule="auto"/>
        <w:ind w:left="148" w:right="141" w:firstLine="453"/>
        <w:contextualSpacing w:val="0"/>
        <w:jc w:val="both"/>
        <w:rPr>
          <w:sz w:val="28"/>
        </w:rPr>
      </w:pPr>
      <w:r>
        <w:rPr>
          <w:sz w:val="28"/>
        </w:rPr>
        <w:t>Đối với đất đơn vị sự nghiệp công lập được Nhà nước cho thuê đất thì được phép</w:t>
      </w:r>
      <w:r>
        <w:rPr>
          <w:spacing w:val="-7"/>
          <w:sz w:val="28"/>
        </w:rPr>
        <w:t xml:space="preserve"> </w:t>
      </w:r>
      <w:r>
        <w:rPr>
          <w:sz w:val="28"/>
        </w:rPr>
        <w:t>chủ</w:t>
      </w:r>
      <w:r>
        <w:rPr>
          <w:spacing w:val="-7"/>
          <w:sz w:val="28"/>
        </w:rPr>
        <w:t xml:space="preserve"> </w:t>
      </w:r>
      <w:r>
        <w:rPr>
          <w:sz w:val="28"/>
        </w:rPr>
        <w:t>động</w:t>
      </w:r>
      <w:r>
        <w:rPr>
          <w:spacing w:val="-15"/>
          <w:sz w:val="28"/>
        </w:rPr>
        <w:t xml:space="preserve"> </w:t>
      </w:r>
      <w:r>
        <w:rPr>
          <w:sz w:val="28"/>
        </w:rPr>
        <w:t>khai</w:t>
      </w:r>
      <w:r>
        <w:rPr>
          <w:spacing w:val="-16"/>
          <w:sz w:val="28"/>
        </w:rPr>
        <w:t xml:space="preserve"> </w:t>
      </w:r>
      <w:r>
        <w:rPr>
          <w:sz w:val="28"/>
        </w:rPr>
        <w:t>thác,</w:t>
      </w:r>
      <w:r>
        <w:rPr>
          <w:spacing w:val="-15"/>
          <w:sz w:val="28"/>
        </w:rPr>
        <w:t xml:space="preserve"> </w:t>
      </w:r>
      <w:r>
        <w:rPr>
          <w:sz w:val="28"/>
        </w:rPr>
        <w:t>sử</w:t>
      </w:r>
      <w:r>
        <w:rPr>
          <w:spacing w:val="-15"/>
          <w:sz w:val="28"/>
        </w:rPr>
        <w:t xml:space="preserve"> </w:t>
      </w:r>
      <w:r>
        <w:rPr>
          <w:sz w:val="28"/>
        </w:rPr>
        <w:t>dụng</w:t>
      </w:r>
      <w:r>
        <w:rPr>
          <w:spacing w:val="-15"/>
          <w:sz w:val="28"/>
        </w:rPr>
        <w:t xml:space="preserve"> </w:t>
      </w:r>
      <w:r>
        <w:rPr>
          <w:sz w:val="28"/>
        </w:rPr>
        <w:t>kết</w:t>
      </w:r>
      <w:r>
        <w:rPr>
          <w:spacing w:val="-15"/>
          <w:sz w:val="28"/>
        </w:rPr>
        <w:t xml:space="preserve"> </w:t>
      </w:r>
      <w:r>
        <w:rPr>
          <w:sz w:val="28"/>
        </w:rPr>
        <w:t>hợp</w:t>
      </w:r>
      <w:r>
        <w:rPr>
          <w:spacing w:val="-15"/>
          <w:sz w:val="28"/>
        </w:rPr>
        <w:t xml:space="preserve"> </w:t>
      </w:r>
      <w:r>
        <w:rPr>
          <w:sz w:val="28"/>
        </w:rPr>
        <w:t>đa</w:t>
      </w:r>
      <w:r>
        <w:rPr>
          <w:spacing w:val="-14"/>
          <w:sz w:val="28"/>
        </w:rPr>
        <w:t xml:space="preserve"> </w:t>
      </w:r>
      <w:r>
        <w:rPr>
          <w:sz w:val="28"/>
        </w:rPr>
        <w:t>mục</w:t>
      </w:r>
      <w:r>
        <w:rPr>
          <w:spacing w:val="-15"/>
          <w:sz w:val="28"/>
        </w:rPr>
        <w:t xml:space="preserve"> </w:t>
      </w:r>
      <w:r>
        <w:rPr>
          <w:sz w:val="28"/>
        </w:rPr>
        <w:t>đích</w:t>
      </w:r>
      <w:r>
        <w:rPr>
          <w:spacing w:val="-15"/>
          <w:sz w:val="28"/>
        </w:rPr>
        <w:t xml:space="preserve"> </w:t>
      </w:r>
      <w:r>
        <w:rPr>
          <w:sz w:val="28"/>
        </w:rPr>
        <w:t>theo</w:t>
      </w:r>
      <w:r>
        <w:rPr>
          <w:spacing w:val="-15"/>
          <w:sz w:val="28"/>
        </w:rPr>
        <w:t xml:space="preserve"> </w:t>
      </w:r>
      <w:r>
        <w:rPr>
          <w:sz w:val="28"/>
        </w:rPr>
        <w:t>phương</w:t>
      </w:r>
      <w:r>
        <w:rPr>
          <w:spacing w:val="-11"/>
          <w:sz w:val="28"/>
        </w:rPr>
        <w:t xml:space="preserve"> </w:t>
      </w:r>
      <w:r>
        <w:rPr>
          <w:sz w:val="28"/>
        </w:rPr>
        <w:t>án</w:t>
      </w:r>
      <w:r>
        <w:rPr>
          <w:spacing w:val="-7"/>
          <w:sz w:val="28"/>
        </w:rPr>
        <w:t xml:space="preserve"> </w:t>
      </w:r>
      <w:r>
        <w:rPr>
          <w:sz w:val="28"/>
        </w:rPr>
        <w:t>được</w:t>
      </w:r>
      <w:r>
        <w:rPr>
          <w:spacing w:val="-8"/>
          <w:sz w:val="28"/>
        </w:rPr>
        <w:t xml:space="preserve"> </w:t>
      </w:r>
      <w:r>
        <w:rPr>
          <w:sz w:val="28"/>
        </w:rPr>
        <w:t>cơ</w:t>
      </w:r>
      <w:r>
        <w:rPr>
          <w:spacing w:val="-10"/>
          <w:sz w:val="28"/>
        </w:rPr>
        <w:t xml:space="preserve"> </w:t>
      </w:r>
      <w:r>
        <w:rPr>
          <w:sz w:val="28"/>
        </w:rPr>
        <w:t>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14:paraId="170EFD60" w14:textId="77777777" w:rsidR="00DB6288" w:rsidRDefault="00DB6288">
      <w:pPr>
        <w:pStyle w:val="ListParagraph"/>
        <w:numPr>
          <w:ilvl w:val="1"/>
          <w:numId w:val="15"/>
        </w:numPr>
        <w:tabs>
          <w:tab w:val="left" w:pos="917"/>
        </w:tabs>
        <w:spacing w:before="101" w:line="290" w:lineRule="auto"/>
        <w:ind w:left="148" w:right="141" w:firstLine="453"/>
        <w:contextualSpacing w:val="0"/>
        <w:jc w:val="both"/>
        <w:rPr>
          <w:sz w:val="28"/>
        </w:rPr>
      </w:pPr>
      <w:r>
        <w:rPr>
          <w:sz w:val="28"/>
        </w:rPr>
        <w:t>Đối với đất do đơn vị sự nghiệp công lập đang sử dụng mà có nhu cầu cho thuê, liên doanh, liên kết với tổ chức kinh tế thì phải có đề án sử dụng tài sản công vào mục đích cho thuê, liên doanh, liên kết được cấp có thẩm quyền phê duyệt</w:t>
      </w:r>
      <w:r>
        <w:rPr>
          <w:spacing w:val="80"/>
          <w:sz w:val="28"/>
        </w:rPr>
        <w:t xml:space="preserve"> </w:t>
      </w:r>
      <w:r>
        <w:rPr>
          <w:sz w:val="28"/>
        </w:rPr>
        <w:t>theo quy định của pháp luật về quản lý, sử dụng tài sản công.</w:t>
      </w:r>
    </w:p>
    <w:p w14:paraId="351AFC21" w14:textId="77777777" w:rsidR="00DB6288" w:rsidRDefault="00DB6288">
      <w:pPr>
        <w:pStyle w:val="ListParagraph"/>
        <w:numPr>
          <w:ilvl w:val="0"/>
          <w:numId w:val="15"/>
        </w:numPr>
        <w:tabs>
          <w:tab w:val="left" w:pos="888"/>
        </w:tabs>
        <w:spacing w:before="97" w:line="290" w:lineRule="auto"/>
        <w:ind w:right="140" w:firstLine="453"/>
        <w:contextualSpacing w:val="0"/>
        <w:jc w:val="both"/>
        <w:rPr>
          <w:sz w:val="28"/>
        </w:rPr>
      </w:pPr>
      <w:r>
        <w:rPr>
          <w:sz w:val="28"/>
        </w:rPr>
        <w:t>Tổ chức kinh tế, đơn vị sự nghiệp công lập sử dụng đất thuê của tổ chức, cá nhân ngoài khu công nghiệp, cụm công nghiệp, khu công nghệ cao thì có các</w:t>
      </w:r>
      <w:r>
        <w:rPr>
          <w:spacing w:val="40"/>
          <w:sz w:val="28"/>
        </w:rPr>
        <w:t xml:space="preserve"> </w:t>
      </w:r>
      <w:r>
        <w:rPr>
          <w:sz w:val="28"/>
        </w:rPr>
        <w:t>quyền và nghĩa vụ theo quy định của pháp luật về dân sự.</w:t>
      </w:r>
    </w:p>
    <w:p w14:paraId="674756ED" w14:textId="77777777" w:rsidR="00DB6288" w:rsidRPr="007B292B" w:rsidRDefault="00DB6288" w:rsidP="00DB6288">
      <w:pPr>
        <w:pStyle w:val="Heading2"/>
        <w:spacing w:before="102" w:line="290" w:lineRule="auto"/>
        <w:ind w:left="148" w:right="138"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18"/>
          <w:sz w:val="28"/>
          <w:szCs w:val="28"/>
        </w:rPr>
        <w:t xml:space="preserve"> </w:t>
      </w:r>
      <w:r w:rsidRPr="007B292B">
        <w:rPr>
          <w:rFonts w:ascii="Times New Roman" w:hAnsi="Times New Roman" w:cs="Times New Roman"/>
          <w:b/>
          <w:bCs/>
          <w:color w:val="auto"/>
          <w:sz w:val="28"/>
          <w:szCs w:val="28"/>
        </w:rPr>
        <w:t>35.</w:t>
      </w:r>
      <w:r w:rsidRPr="007B292B">
        <w:rPr>
          <w:rFonts w:ascii="Times New Roman" w:hAnsi="Times New Roman" w:cs="Times New Roman"/>
          <w:b/>
          <w:bCs/>
          <w:color w:val="auto"/>
          <w:spacing w:val="-12"/>
          <w:sz w:val="28"/>
          <w:szCs w:val="28"/>
        </w:rPr>
        <w:t xml:space="preserve"> </w:t>
      </w:r>
      <w:r w:rsidRPr="007B292B">
        <w:rPr>
          <w:rFonts w:ascii="Times New Roman" w:hAnsi="Times New Roman" w:cs="Times New Roman"/>
          <w:b/>
          <w:bCs/>
          <w:color w:val="auto"/>
          <w:sz w:val="28"/>
          <w:szCs w:val="28"/>
        </w:rPr>
        <w:t>Quyền</w:t>
      </w:r>
      <w:r w:rsidRPr="007B292B">
        <w:rPr>
          <w:rFonts w:ascii="Times New Roman" w:hAnsi="Times New Roman" w:cs="Times New Roman"/>
          <w:b/>
          <w:bCs/>
          <w:color w:val="auto"/>
          <w:spacing w:val="-14"/>
          <w:sz w:val="28"/>
          <w:szCs w:val="28"/>
        </w:rPr>
        <w:t xml:space="preserve"> </w:t>
      </w:r>
      <w:r w:rsidRPr="007B292B">
        <w:rPr>
          <w:rFonts w:ascii="Times New Roman" w:hAnsi="Times New Roman" w:cs="Times New Roman"/>
          <w:b/>
          <w:bCs/>
          <w:color w:val="auto"/>
          <w:sz w:val="28"/>
          <w:szCs w:val="28"/>
        </w:rPr>
        <w:t>và</w:t>
      </w:r>
      <w:r w:rsidRPr="007B292B">
        <w:rPr>
          <w:rFonts w:ascii="Times New Roman" w:hAnsi="Times New Roman" w:cs="Times New Roman"/>
          <w:b/>
          <w:bCs/>
          <w:color w:val="auto"/>
          <w:spacing w:val="-14"/>
          <w:sz w:val="28"/>
          <w:szCs w:val="28"/>
        </w:rPr>
        <w:t xml:space="preserve"> </w:t>
      </w:r>
      <w:r w:rsidRPr="007B292B">
        <w:rPr>
          <w:rFonts w:ascii="Times New Roman" w:hAnsi="Times New Roman" w:cs="Times New Roman"/>
          <w:b/>
          <w:bCs/>
          <w:color w:val="auto"/>
          <w:sz w:val="28"/>
          <w:szCs w:val="28"/>
        </w:rPr>
        <w:t>nghĩa</w:t>
      </w:r>
      <w:r w:rsidRPr="007B292B">
        <w:rPr>
          <w:rFonts w:ascii="Times New Roman" w:hAnsi="Times New Roman" w:cs="Times New Roman"/>
          <w:b/>
          <w:bCs/>
          <w:color w:val="auto"/>
          <w:spacing w:val="-13"/>
          <w:sz w:val="28"/>
          <w:szCs w:val="28"/>
        </w:rPr>
        <w:t xml:space="preserve"> </w:t>
      </w:r>
      <w:r w:rsidRPr="007B292B">
        <w:rPr>
          <w:rFonts w:ascii="Times New Roman" w:hAnsi="Times New Roman" w:cs="Times New Roman"/>
          <w:b/>
          <w:bCs/>
          <w:color w:val="auto"/>
          <w:sz w:val="28"/>
          <w:szCs w:val="28"/>
        </w:rPr>
        <w:t>vụ</w:t>
      </w:r>
      <w:r w:rsidRPr="007B292B">
        <w:rPr>
          <w:rFonts w:ascii="Times New Roman" w:hAnsi="Times New Roman" w:cs="Times New Roman"/>
          <w:b/>
          <w:bCs/>
          <w:color w:val="auto"/>
          <w:spacing w:val="-14"/>
          <w:sz w:val="28"/>
          <w:szCs w:val="28"/>
        </w:rPr>
        <w:t xml:space="preserve"> </w:t>
      </w:r>
      <w:r w:rsidRPr="007B292B">
        <w:rPr>
          <w:rFonts w:ascii="Times New Roman" w:hAnsi="Times New Roman" w:cs="Times New Roman"/>
          <w:b/>
          <w:bCs/>
          <w:color w:val="auto"/>
          <w:sz w:val="28"/>
          <w:szCs w:val="28"/>
        </w:rPr>
        <w:t>của</w:t>
      </w:r>
      <w:r w:rsidRPr="007B292B">
        <w:rPr>
          <w:rFonts w:ascii="Times New Roman" w:hAnsi="Times New Roman" w:cs="Times New Roman"/>
          <w:b/>
          <w:bCs/>
          <w:color w:val="auto"/>
          <w:spacing w:val="-13"/>
          <w:sz w:val="28"/>
          <w:szCs w:val="28"/>
        </w:rPr>
        <w:t xml:space="preserve"> </w:t>
      </w:r>
      <w:r w:rsidRPr="007B292B">
        <w:rPr>
          <w:rFonts w:ascii="Times New Roman" w:hAnsi="Times New Roman" w:cs="Times New Roman"/>
          <w:b/>
          <w:bCs/>
          <w:color w:val="auto"/>
          <w:sz w:val="28"/>
          <w:szCs w:val="28"/>
        </w:rPr>
        <w:t>tổ</w:t>
      </w:r>
      <w:r w:rsidRPr="007B292B">
        <w:rPr>
          <w:rFonts w:ascii="Times New Roman" w:hAnsi="Times New Roman" w:cs="Times New Roman"/>
          <w:b/>
          <w:bCs/>
          <w:color w:val="auto"/>
          <w:spacing w:val="-13"/>
          <w:sz w:val="28"/>
          <w:szCs w:val="28"/>
        </w:rPr>
        <w:t xml:space="preserve"> </w:t>
      </w:r>
      <w:r w:rsidRPr="007B292B">
        <w:rPr>
          <w:rFonts w:ascii="Times New Roman" w:hAnsi="Times New Roman" w:cs="Times New Roman"/>
          <w:b/>
          <w:bCs/>
          <w:color w:val="auto"/>
          <w:sz w:val="28"/>
          <w:szCs w:val="28"/>
        </w:rPr>
        <w:t>chức</w:t>
      </w:r>
      <w:r w:rsidRPr="007B292B">
        <w:rPr>
          <w:rFonts w:ascii="Times New Roman" w:hAnsi="Times New Roman" w:cs="Times New Roman"/>
          <w:b/>
          <w:bCs/>
          <w:color w:val="auto"/>
          <w:spacing w:val="-10"/>
          <w:sz w:val="28"/>
          <w:szCs w:val="28"/>
        </w:rPr>
        <w:t xml:space="preserve"> </w:t>
      </w:r>
      <w:r w:rsidRPr="007B292B">
        <w:rPr>
          <w:rFonts w:ascii="Times New Roman" w:hAnsi="Times New Roman" w:cs="Times New Roman"/>
          <w:b/>
          <w:bCs/>
          <w:color w:val="auto"/>
          <w:sz w:val="28"/>
          <w:szCs w:val="28"/>
        </w:rPr>
        <w:t>kinh</w:t>
      </w:r>
      <w:r w:rsidRPr="007B292B">
        <w:rPr>
          <w:rFonts w:ascii="Times New Roman" w:hAnsi="Times New Roman" w:cs="Times New Roman"/>
          <w:b/>
          <w:bCs/>
          <w:color w:val="auto"/>
          <w:spacing w:val="-12"/>
          <w:sz w:val="28"/>
          <w:szCs w:val="28"/>
        </w:rPr>
        <w:t xml:space="preserve"> </w:t>
      </w:r>
      <w:r w:rsidRPr="007B292B">
        <w:rPr>
          <w:rFonts w:ascii="Times New Roman" w:hAnsi="Times New Roman" w:cs="Times New Roman"/>
          <w:b/>
          <w:bCs/>
          <w:color w:val="auto"/>
          <w:sz w:val="28"/>
          <w:szCs w:val="28"/>
        </w:rPr>
        <w:t>tế</w:t>
      </w:r>
      <w:r w:rsidRPr="007B292B">
        <w:rPr>
          <w:rFonts w:ascii="Times New Roman" w:hAnsi="Times New Roman" w:cs="Times New Roman"/>
          <w:b/>
          <w:bCs/>
          <w:color w:val="auto"/>
          <w:spacing w:val="-12"/>
          <w:sz w:val="28"/>
          <w:szCs w:val="28"/>
        </w:rPr>
        <w:t xml:space="preserve"> </w:t>
      </w:r>
      <w:r w:rsidRPr="007B292B">
        <w:rPr>
          <w:rFonts w:ascii="Times New Roman" w:hAnsi="Times New Roman" w:cs="Times New Roman"/>
          <w:b/>
          <w:bCs/>
          <w:color w:val="auto"/>
          <w:sz w:val="28"/>
          <w:szCs w:val="28"/>
        </w:rPr>
        <w:t>nhận</w:t>
      </w:r>
      <w:r w:rsidRPr="007B292B">
        <w:rPr>
          <w:rFonts w:ascii="Times New Roman" w:hAnsi="Times New Roman" w:cs="Times New Roman"/>
          <w:b/>
          <w:bCs/>
          <w:color w:val="auto"/>
          <w:spacing w:val="-14"/>
          <w:sz w:val="28"/>
          <w:szCs w:val="28"/>
        </w:rPr>
        <w:t xml:space="preserve"> </w:t>
      </w:r>
      <w:r w:rsidRPr="007B292B">
        <w:rPr>
          <w:rFonts w:ascii="Times New Roman" w:hAnsi="Times New Roman" w:cs="Times New Roman"/>
          <w:b/>
          <w:bCs/>
          <w:color w:val="auto"/>
          <w:sz w:val="28"/>
          <w:szCs w:val="28"/>
        </w:rPr>
        <w:t>chuyển</w:t>
      </w:r>
      <w:r w:rsidRPr="007B292B">
        <w:rPr>
          <w:rFonts w:ascii="Times New Roman" w:hAnsi="Times New Roman" w:cs="Times New Roman"/>
          <w:b/>
          <w:bCs/>
          <w:color w:val="auto"/>
          <w:spacing w:val="-12"/>
          <w:sz w:val="28"/>
          <w:szCs w:val="28"/>
        </w:rPr>
        <w:t xml:space="preserve"> </w:t>
      </w:r>
      <w:r w:rsidRPr="007B292B">
        <w:rPr>
          <w:rFonts w:ascii="Times New Roman" w:hAnsi="Times New Roman" w:cs="Times New Roman"/>
          <w:b/>
          <w:bCs/>
          <w:color w:val="auto"/>
          <w:sz w:val="28"/>
          <w:szCs w:val="28"/>
        </w:rPr>
        <w:t>nhượng</w:t>
      </w:r>
      <w:r w:rsidRPr="007B292B">
        <w:rPr>
          <w:rFonts w:ascii="Times New Roman" w:hAnsi="Times New Roman" w:cs="Times New Roman"/>
          <w:b/>
          <w:bCs/>
          <w:color w:val="auto"/>
          <w:spacing w:val="-12"/>
          <w:sz w:val="28"/>
          <w:szCs w:val="28"/>
        </w:rPr>
        <w:t xml:space="preserve"> </w:t>
      </w:r>
      <w:r w:rsidRPr="007B292B">
        <w:rPr>
          <w:rFonts w:ascii="Times New Roman" w:hAnsi="Times New Roman" w:cs="Times New Roman"/>
          <w:b/>
          <w:bCs/>
          <w:color w:val="auto"/>
          <w:sz w:val="28"/>
          <w:szCs w:val="28"/>
        </w:rPr>
        <w:t>quyền sử dụng đất, chuyển mục đích sử dụng đất</w:t>
      </w:r>
    </w:p>
    <w:p w14:paraId="36DEB33E" w14:textId="77777777" w:rsidR="00DB6288" w:rsidRDefault="00DB6288">
      <w:pPr>
        <w:pStyle w:val="ListParagraph"/>
        <w:numPr>
          <w:ilvl w:val="0"/>
          <w:numId w:val="14"/>
        </w:numPr>
        <w:tabs>
          <w:tab w:val="left" w:pos="905"/>
        </w:tabs>
        <w:spacing w:before="98" w:line="290" w:lineRule="auto"/>
        <w:ind w:right="139" w:firstLine="453"/>
        <w:contextualSpacing w:val="0"/>
        <w:jc w:val="both"/>
        <w:rPr>
          <w:sz w:val="28"/>
        </w:rPr>
      </w:pPr>
      <w:r>
        <w:rPr>
          <w:sz w:val="28"/>
        </w:rPr>
        <w:t>Tổ</w:t>
      </w:r>
      <w:r>
        <w:rPr>
          <w:spacing w:val="-10"/>
          <w:sz w:val="28"/>
        </w:rPr>
        <w:t xml:space="preserve"> </w:t>
      </w:r>
      <w:r>
        <w:rPr>
          <w:sz w:val="28"/>
        </w:rPr>
        <w:t>chức</w:t>
      </w:r>
      <w:r>
        <w:rPr>
          <w:spacing w:val="-10"/>
          <w:sz w:val="28"/>
        </w:rPr>
        <w:t xml:space="preserve"> </w:t>
      </w:r>
      <w:r>
        <w:rPr>
          <w:sz w:val="28"/>
        </w:rPr>
        <w:t>kinh</w:t>
      </w:r>
      <w:r>
        <w:rPr>
          <w:spacing w:val="-10"/>
          <w:sz w:val="28"/>
        </w:rPr>
        <w:t xml:space="preserve"> </w:t>
      </w:r>
      <w:r>
        <w:rPr>
          <w:sz w:val="28"/>
        </w:rPr>
        <w:t>tế</w:t>
      </w:r>
      <w:r>
        <w:rPr>
          <w:spacing w:val="-10"/>
          <w:sz w:val="28"/>
        </w:rPr>
        <w:t xml:space="preserve"> </w:t>
      </w:r>
      <w:r>
        <w:rPr>
          <w:sz w:val="28"/>
        </w:rPr>
        <w:t>nhận</w:t>
      </w:r>
      <w:r>
        <w:rPr>
          <w:spacing w:val="-10"/>
          <w:sz w:val="28"/>
        </w:rPr>
        <w:t xml:space="preserve"> </w:t>
      </w:r>
      <w:r>
        <w:rPr>
          <w:sz w:val="28"/>
        </w:rPr>
        <w:t>chuyển</w:t>
      </w:r>
      <w:r>
        <w:rPr>
          <w:spacing w:val="-10"/>
          <w:sz w:val="28"/>
        </w:rPr>
        <w:t xml:space="preserve"> </w:t>
      </w:r>
      <w:r>
        <w:rPr>
          <w:sz w:val="28"/>
        </w:rPr>
        <w:t>nhượng</w:t>
      </w:r>
      <w:r>
        <w:rPr>
          <w:spacing w:val="-10"/>
          <w:sz w:val="28"/>
        </w:rPr>
        <w:t xml:space="preserve"> </w:t>
      </w:r>
      <w:r>
        <w:rPr>
          <w:sz w:val="28"/>
        </w:rPr>
        <w:t>quyền</w:t>
      </w:r>
      <w:r>
        <w:rPr>
          <w:spacing w:val="-10"/>
          <w:sz w:val="28"/>
        </w:rPr>
        <w:t xml:space="preserve"> </w:t>
      </w:r>
      <w:r>
        <w:rPr>
          <w:sz w:val="28"/>
        </w:rPr>
        <w:t>sử</w:t>
      </w:r>
      <w:r>
        <w:rPr>
          <w:spacing w:val="-11"/>
          <w:sz w:val="28"/>
        </w:rPr>
        <w:t xml:space="preserve"> </w:t>
      </w:r>
      <w:r>
        <w:rPr>
          <w:sz w:val="28"/>
        </w:rPr>
        <w:t>dụng</w:t>
      </w:r>
      <w:r>
        <w:rPr>
          <w:spacing w:val="-10"/>
          <w:sz w:val="28"/>
        </w:rPr>
        <w:t xml:space="preserve"> </w:t>
      </w:r>
      <w:r>
        <w:rPr>
          <w:sz w:val="28"/>
        </w:rPr>
        <w:t>đất,</w:t>
      </w:r>
      <w:r>
        <w:rPr>
          <w:spacing w:val="-11"/>
          <w:sz w:val="28"/>
        </w:rPr>
        <w:t xml:space="preserve"> </w:t>
      </w:r>
      <w:r>
        <w:rPr>
          <w:sz w:val="28"/>
        </w:rPr>
        <w:t>chuyển</w:t>
      </w:r>
      <w:r>
        <w:rPr>
          <w:spacing w:val="-8"/>
          <w:sz w:val="28"/>
        </w:rPr>
        <w:t xml:space="preserve"> </w:t>
      </w:r>
      <w:r>
        <w:rPr>
          <w:sz w:val="28"/>
        </w:rPr>
        <w:t>mục</w:t>
      </w:r>
      <w:r>
        <w:rPr>
          <w:spacing w:val="-10"/>
          <w:sz w:val="28"/>
        </w:rPr>
        <w:t xml:space="preserve"> </w:t>
      </w:r>
      <w:r>
        <w:rPr>
          <w:sz w:val="28"/>
        </w:rPr>
        <w:t>đích</w:t>
      </w:r>
      <w:r>
        <w:rPr>
          <w:spacing w:val="-10"/>
          <w:sz w:val="28"/>
        </w:rPr>
        <w:t xml:space="preserve"> </w:t>
      </w:r>
      <w:r>
        <w:rPr>
          <w:sz w:val="28"/>
        </w:rPr>
        <w:t>sử dụng</w:t>
      </w:r>
      <w:r>
        <w:rPr>
          <w:spacing w:val="-13"/>
          <w:sz w:val="28"/>
        </w:rPr>
        <w:t xml:space="preserve"> </w:t>
      </w:r>
      <w:r>
        <w:rPr>
          <w:sz w:val="28"/>
        </w:rPr>
        <w:t>đất</w:t>
      </w:r>
      <w:r>
        <w:rPr>
          <w:spacing w:val="-13"/>
          <w:sz w:val="28"/>
        </w:rPr>
        <w:t xml:space="preserve"> </w:t>
      </w:r>
      <w:r>
        <w:rPr>
          <w:sz w:val="28"/>
        </w:rPr>
        <w:t>có</w:t>
      </w:r>
      <w:r>
        <w:rPr>
          <w:spacing w:val="-10"/>
          <w:sz w:val="28"/>
        </w:rPr>
        <w:t xml:space="preserve"> </w:t>
      </w:r>
      <w:r>
        <w:rPr>
          <w:sz w:val="28"/>
        </w:rPr>
        <w:t>quyền</w:t>
      </w:r>
      <w:r>
        <w:rPr>
          <w:spacing w:val="-10"/>
          <w:sz w:val="28"/>
        </w:rPr>
        <w:t xml:space="preserve"> </w:t>
      </w:r>
      <w:r>
        <w:rPr>
          <w:sz w:val="28"/>
        </w:rPr>
        <w:t>và</w:t>
      </w:r>
      <w:r>
        <w:rPr>
          <w:spacing w:val="-9"/>
          <w:sz w:val="28"/>
        </w:rPr>
        <w:t xml:space="preserve"> </w:t>
      </w:r>
      <w:r>
        <w:rPr>
          <w:sz w:val="28"/>
        </w:rPr>
        <w:t>nghĩa</w:t>
      </w:r>
      <w:r>
        <w:rPr>
          <w:spacing w:val="-14"/>
          <w:sz w:val="28"/>
        </w:rPr>
        <w:t xml:space="preserve"> </w:t>
      </w:r>
      <w:r>
        <w:rPr>
          <w:sz w:val="28"/>
        </w:rPr>
        <w:t>vụ</w:t>
      </w:r>
      <w:r>
        <w:rPr>
          <w:spacing w:val="-13"/>
          <w:sz w:val="28"/>
        </w:rPr>
        <w:t xml:space="preserve"> </w:t>
      </w:r>
      <w:r>
        <w:rPr>
          <w:sz w:val="28"/>
        </w:rPr>
        <w:t>chung</w:t>
      </w:r>
      <w:r>
        <w:rPr>
          <w:spacing w:val="-13"/>
          <w:sz w:val="28"/>
        </w:rPr>
        <w:t xml:space="preserve"> </w:t>
      </w:r>
      <w:r>
        <w:rPr>
          <w:sz w:val="28"/>
        </w:rPr>
        <w:t>quy</w:t>
      </w:r>
      <w:r>
        <w:rPr>
          <w:spacing w:val="-16"/>
          <w:sz w:val="28"/>
        </w:rPr>
        <w:t xml:space="preserve"> </w:t>
      </w:r>
      <w:r>
        <w:rPr>
          <w:sz w:val="28"/>
        </w:rPr>
        <w:t>định</w:t>
      </w:r>
      <w:r>
        <w:rPr>
          <w:spacing w:val="-13"/>
          <w:sz w:val="28"/>
        </w:rPr>
        <w:t xml:space="preserve"> </w:t>
      </w:r>
      <w:r>
        <w:rPr>
          <w:sz w:val="28"/>
        </w:rPr>
        <w:t>tại</w:t>
      </w:r>
      <w:r>
        <w:rPr>
          <w:spacing w:val="-10"/>
          <w:sz w:val="28"/>
        </w:rPr>
        <w:t xml:space="preserve"> </w:t>
      </w:r>
      <w:r>
        <w:rPr>
          <w:sz w:val="28"/>
        </w:rPr>
        <w:t>Điều</w:t>
      </w:r>
      <w:r>
        <w:rPr>
          <w:spacing w:val="-10"/>
          <w:sz w:val="28"/>
        </w:rPr>
        <w:t xml:space="preserve"> </w:t>
      </w:r>
      <w:r>
        <w:rPr>
          <w:sz w:val="28"/>
        </w:rPr>
        <w:t>26</w:t>
      </w:r>
      <w:r>
        <w:rPr>
          <w:spacing w:val="-13"/>
          <w:sz w:val="28"/>
        </w:rPr>
        <w:t xml:space="preserve"> </w:t>
      </w:r>
      <w:r>
        <w:rPr>
          <w:sz w:val="28"/>
        </w:rPr>
        <w:t>và</w:t>
      </w:r>
      <w:r>
        <w:rPr>
          <w:spacing w:val="-13"/>
          <w:sz w:val="28"/>
        </w:rPr>
        <w:t xml:space="preserve"> </w:t>
      </w:r>
      <w:r>
        <w:rPr>
          <w:sz w:val="28"/>
        </w:rPr>
        <w:t>Điều</w:t>
      </w:r>
      <w:r>
        <w:rPr>
          <w:spacing w:val="-10"/>
          <w:sz w:val="28"/>
        </w:rPr>
        <w:t xml:space="preserve"> </w:t>
      </w:r>
      <w:r>
        <w:rPr>
          <w:sz w:val="28"/>
        </w:rPr>
        <w:t>31</w:t>
      </w:r>
      <w:r>
        <w:rPr>
          <w:spacing w:val="-13"/>
          <w:sz w:val="28"/>
        </w:rPr>
        <w:t xml:space="preserve"> </w:t>
      </w:r>
      <w:r>
        <w:rPr>
          <w:sz w:val="28"/>
        </w:rPr>
        <w:t>của</w:t>
      </w:r>
      <w:r>
        <w:rPr>
          <w:spacing w:val="-8"/>
          <w:sz w:val="28"/>
        </w:rPr>
        <w:t xml:space="preserve"> </w:t>
      </w:r>
      <w:r>
        <w:rPr>
          <w:sz w:val="28"/>
        </w:rPr>
        <w:t>Luật</w:t>
      </w:r>
      <w:r>
        <w:rPr>
          <w:spacing w:val="-10"/>
          <w:sz w:val="28"/>
        </w:rPr>
        <w:t xml:space="preserve"> </w:t>
      </w:r>
      <w:r>
        <w:rPr>
          <w:sz w:val="28"/>
        </w:rPr>
        <w:t>này.</w:t>
      </w:r>
    </w:p>
    <w:p w14:paraId="188F0FA4" w14:textId="77777777" w:rsidR="00DB6288" w:rsidRDefault="00DB6288">
      <w:pPr>
        <w:pStyle w:val="ListParagraph"/>
        <w:numPr>
          <w:ilvl w:val="0"/>
          <w:numId w:val="14"/>
        </w:numPr>
        <w:tabs>
          <w:tab w:val="left" w:pos="905"/>
        </w:tabs>
        <w:spacing w:before="101" w:line="290" w:lineRule="auto"/>
        <w:ind w:right="142" w:firstLine="453"/>
        <w:contextualSpacing w:val="0"/>
        <w:jc w:val="both"/>
        <w:rPr>
          <w:sz w:val="28"/>
        </w:rPr>
      </w:pPr>
      <w:r>
        <w:rPr>
          <w:sz w:val="28"/>
        </w:rPr>
        <w:t>Tổ chức kinh tế nhận chuyển nhượng quyền sử dụng đất có nguồn gốc do được Nhà nước giao có thu tiền sử dụng đất hoặc Nhà nước cho thuê đất thu tiền thuê</w:t>
      </w:r>
      <w:r>
        <w:rPr>
          <w:spacing w:val="-6"/>
          <w:sz w:val="28"/>
        </w:rPr>
        <w:t xml:space="preserve"> </w:t>
      </w:r>
      <w:r>
        <w:rPr>
          <w:sz w:val="28"/>
        </w:rPr>
        <w:t>đất</w:t>
      </w:r>
      <w:r>
        <w:rPr>
          <w:spacing w:val="-6"/>
          <w:sz w:val="28"/>
        </w:rPr>
        <w:t xml:space="preserve"> </w:t>
      </w:r>
      <w:r>
        <w:rPr>
          <w:sz w:val="28"/>
        </w:rPr>
        <w:t>một</w:t>
      </w:r>
      <w:r>
        <w:rPr>
          <w:spacing w:val="-6"/>
          <w:sz w:val="28"/>
        </w:rPr>
        <w:t xml:space="preserve"> </w:t>
      </w:r>
      <w:r>
        <w:rPr>
          <w:sz w:val="28"/>
        </w:rPr>
        <w:t>lần</w:t>
      </w:r>
      <w:r>
        <w:rPr>
          <w:spacing w:val="-6"/>
          <w:sz w:val="28"/>
        </w:rPr>
        <w:t xml:space="preserve"> </w:t>
      </w:r>
      <w:r>
        <w:rPr>
          <w:sz w:val="28"/>
        </w:rPr>
        <w:t>cho</w:t>
      </w:r>
      <w:r>
        <w:rPr>
          <w:spacing w:val="-7"/>
          <w:sz w:val="28"/>
        </w:rPr>
        <w:t xml:space="preserve"> </w:t>
      </w:r>
      <w:r>
        <w:rPr>
          <w:sz w:val="28"/>
        </w:rPr>
        <w:t>cả</w:t>
      </w:r>
      <w:r>
        <w:rPr>
          <w:spacing w:val="-7"/>
          <w:sz w:val="28"/>
        </w:rPr>
        <w:t xml:space="preserve"> </w:t>
      </w:r>
      <w:r>
        <w:rPr>
          <w:sz w:val="28"/>
        </w:rPr>
        <w:t>thời</w:t>
      </w:r>
      <w:r>
        <w:rPr>
          <w:spacing w:val="-6"/>
          <w:sz w:val="28"/>
        </w:rPr>
        <w:t xml:space="preserve"> </w:t>
      </w:r>
      <w:r>
        <w:rPr>
          <w:sz w:val="28"/>
        </w:rPr>
        <w:t>gian</w:t>
      </w:r>
      <w:r>
        <w:rPr>
          <w:spacing w:val="-7"/>
          <w:sz w:val="28"/>
        </w:rPr>
        <w:t xml:space="preserve"> </w:t>
      </w:r>
      <w:r>
        <w:rPr>
          <w:sz w:val="28"/>
        </w:rPr>
        <w:t>thuê</w:t>
      </w:r>
      <w:r>
        <w:rPr>
          <w:spacing w:val="-7"/>
          <w:sz w:val="28"/>
        </w:rPr>
        <w:t xml:space="preserve"> </w:t>
      </w:r>
      <w:r>
        <w:rPr>
          <w:sz w:val="28"/>
        </w:rPr>
        <w:t>thì</w:t>
      </w:r>
      <w:r>
        <w:rPr>
          <w:spacing w:val="-6"/>
          <w:sz w:val="28"/>
        </w:rPr>
        <w:t xml:space="preserve"> </w:t>
      </w:r>
      <w:r>
        <w:rPr>
          <w:sz w:val="28"/>
        </w:rPr>
        <w:t>có</w:t>
      </w:r>
      <w:r>
        <w:rPr>
          <w:spacing w:val="-6"/>
          <w:sz w:val="28"/>
        </w:rPr>
        <w:t xml:space="preserve"> </w:t>
      </w:r>
      <w:r>
        <w:rPr>
          <w:sz w:val="28"/>
        </w:rPr>
        <w:t>quyền</w:t>
      </w:r>
      <w:r>
        <w:rPr>
          <w:spacing w:val="-6"/>
          <w:sz w:val="28"/>
        </w:rPr>
        <w:t xml:space="preserve"> </w:t>
      </w:r>
      <w:r>
        <w:rPr>
          <w:sz w:val="28"/>
        </w:rPr>
        <w:t>và</w:t>
      </w:r>
      <w:r>
        <w:rPr>
          <w:spacing w:val="-6"/>
          <w:sz w:val="28"/>
        </w:rPr>
        <w:t xml:space="preserve"> </w:t>
      </w:r>
      <w:r>
        <w:rPr>
          <w:sz w:val="28"/>
        </w:rPr>
        <w:t>nghĩa</w:t>
      </w:r>
      <w:r>
        <w:rPr>
          <w:spacing w:val="-7"/>
          <w:sz w:val="28"/>
        </w:rPr>
        <w:t xml:space="preserve"> </w:t>
      </w:r>
      <w:r>
        <w:rPr>
          <w:sz w:val="28"/>
        </w:rPr>
        <w:t>vụ</w:t>
      </w:r>
      <w:r>
        <w:rPr>
          <w:spacing w:val="-7"/>
          <w:sz w:val="28"/>
        </w:rPr>
        <w:t xml:space="preserve"> </w:t>
      </w:r>
      <w:r>
        <w:rPr>
          <w:sz w:val="28"/>
        </w:rPr>
        <w:t>quy</w:t>
      </w:r>
      <w:r>
        <w:rPr>
          <w:spacing w:val="-10"/>
          <w:sz w:val="28"/>
        </w:rPr>
        <w:t xml:space="preserve"> </w:t>
      </w:r>
      <w:r>
        <w:rPr>
          <w:sz w:val="28"/>
        </w:rPr>
        <w:t>định</w:t>
      </w:r>
      <w:r>
        <w:rPr>
          <w:spacing w:val="-6"/>
          <w:sz w:val="28"/>
        </w:rPr>
        <w:t xml:space="preserve"> </w:t>
      </w:r>
      <w:r>
        <w:rPr>
          <w:sz w:val="28"/>
        </w:rPr>
        <w:t>tại</w:t>
      </w:r>
      <w:r>
        <w:rPr>
          <w:spacing w:val="-6"/>
          <w:sz w:val="28"/>
        </w:rPr>
        <w:t xml:space="preserve"> </w:t>
      </w:r>
      <w:r>
        <w:rPr>
          <w:sz w:val="28"/>
        </w:rPr>
        <w:t>khoản</w:t>
      </w:r>
      <w:r>
        <w:rPr>
          <w:spacing w:val="-3"/>
          <w:sz w:val="28"/>
        </w:rPr>
        <w:t xml:space="preserve"> </w:t>
      </w:r>
      <w:r>
        <w:rPr>
          <w:sz w:val="28"/>
        </w:rPr>
        <w:t>1 và khoản 3 Điều 33 của Luật này.</w:t>
      </w:r>
    </w:p>
    <w:p w14:paraId="4357D04F" w14:textId="77777777" w:rsidR="00DB6288" w:rsidRDefault="00DB6288" w:rsidP="00DB6288">
      <w:pPr>
        <w:pStyle w:val="ListParagraph"/>
        <w:spacing w:line="290"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1ADF365A" w14:textId="77777777" w:rsidR="00DB6288" w:rsidRDefault="00DB6288">
      <w:pPr>
        <w:pStyle w:val="ListParagraph"/>
        <w:numPr>
          <w:ilvl w:val="0"/>
          <w:numId w:val="14"/>
        </w:numPr>
        <w:tabs>
          <w:tab w:val="left" w:pos="902"/>
        </w:tabs>
        <w:spacing w:before="289" w:line="321" w:lineRule="auto"/>
        <w:ind w:right="142" w:firstLine="453"/>
        <w:contextualSpacing w:val="0"/>
        <w:jc w:val="both"/>
        <w:rPr>
          <w:sz w:val="28"/>
        </w:rPr>
      </w:pPr>
      <w:r>
        <w:rPr>
          <w:sz w:val="28"/>
        </w:rPr>
        <w:lastRenderedPageBreak/>
        <w:t>Tổ chức kinh tế nhận chuyển nhượng quyền sử dụng đất nông nghiệp theo quy định của pháp luật thì có các quyền và nghĩa vụ sau đây:</w:t>
      </w:r>
    </w:p>
    <w:p w14:paraId="0034D166" w14:textId="77777777" w:rsidR="00DB6288" w:rsidRDefault="00DB6288">
      <w:pPr>
        <w:pStyle w:val="ListParagraph"/>
        <w:numPr>
          <w:ilvl w:val="1"/>
          <w:numId w:val="14"/>
        </w:numPr>
        <w:tabs>
          <w:tab w:val="left" w:pos="888"/>
        </w:tabs>
        <w:spacing w:before="96" w:line="321" w:lineRule="auto"/>
        <w:ind w:right="142" w:firstLine="453"/>
        <w:contextualSpacing w:val="0"/>
        <w:jc w:val="both"/>
        <w:rPr>
          <w:sz w:val="28"/>
        </w:rPr>
      </w:pPr>
      <w:r>
        <w:rPr>
          <w:sz w:val="28"/>
        </w:rPr>
        <w:t>Trường</w:t>
      </w:r>
      <w:r>
        <w:rPr>
          <w:spacing w:val="-2"/>
          <w:sz w:val="28"/>
        </w:rPr>
        <w:t xml:space="preserve"> </w:t>
      </w:r>
      <w:r>
        <w:rPr>
          <w:sz w:val="28"/>
        </w:rPr>
        <w:t>hợp</w:t>
      </w:r>
      <w:r>
        <w:rPr>
          <w:spacing w:val="-2"/>
          <w:sz w:val="28"/>
        </w:rPr>
        <w:t xml:space="preserve"> </w:t>
      </w:r>
      <w:r>
        <w:rPr>
          <w:sz w:val="28"/>
        </w:rPr>
        <w:t>nhận chuyển</w:t>
      </w:r>
      <w:r>
        <w:rPr>
          <w:spacing w:val="-2"/>
          <w:sz w:val="28"/>
        </w:rPr>
        <w:t xml:space="preserve"> </w:t>
      </w:r>
      <w:r>
        <w:rPr>
          <w:sz w:val="28"/>
        </w:rPr>
        <w:t>nhượng</w:t>
      </w:r>
      <w:r>
        <w:rPr>
          <w:spacing w:val="-2"/>
          <w:sz w:val="28"/>
        </w:rPr>
        <w:t xml:space="preserve"> </w:t>
      </w:r>
      <w:r>
        <w:rPr>
          <w:sz w:val="28"/>
        </w:rPr>
        <w:t>và</w:t>
      </w:r>
      <w:r>
        <w:rPr>
          <w:spacing w:val="-3"/>
          <w:sz w:val="28"/>
        </w:rPr>
        <w:t xml:space="preserve"> </w:t>
      </w:r>
      <w:r>
        <w:rPr>
          <w:sz w:val="28"/>
        </w:rPr>
        <w:t>không</w:t>
      </w:r>
      <w:r>
        <w:rPr>
          <w:spacing w:val="-2"/>
          <w:sz w:val="28"/>
        </w:rPr>
        <w:t xml:space="preserve"> </w:t>
      </w:r>
      <w:r>
        <w:rPr>
          <w:sz w:val="28"/>
        </w:rPr>
        <w:t>chuyển mục đích</w:t>
      </w:r>
      <w:r>
        <w:rPr>
          <w:spacing w:val="-2"/>
          <w:sz w:val="28"/>
        </w:rPr>
        <w:t xml:space="preserve"> </w:t>
      </w:r>
      <w:r>
        <w:rPr>
          <w:sz w:val="28"/>
        </w:rPr>
        <w:t>sử</w:t>
      </w:r>
      <w:r>
        <w:rPr>
          <w:spacing w:val="-1"/>
          <w:sz w:val="28"/>
        </w:rPr>
        <w:t xml:space="preserve"> </w:t>
      </w:r>
      <w:r>
        <w:rPr>
          <w:sz w:val="28"/>
        </w:rPr>
        <w:t>dụng</w:t>
      </w:r>
      <w:r>
        <w:rPr>
          <w:spacing w:val="-2"/>
          <w:sz w:val="28"/>
        </w:rPr>
        <w:t xml:space="preserve"> </w:t>
      </w:r>
      <w:r>
        <w:rPr>
          <w:sz w:val="28"/>
        </w:rPr>
        <w:t>đất</w:t>
      </w:r>
      <w:r>
        <w:rPr>
          <w:spacing w:val="-2"/>
          <w:sz w:val="28"/>
        </w:rPr>
        <w:t xml:space="preserve"> </w:t>
      </w:r>
      <w:r>
        <w:rPr>
          <w:sz w:val="28"/>
        </w:rPr>
        <w:t>thì có quyền và nghĩa vụ quy định tại khoản 1 và khoản 3 Điều 33 của Luật này;</w:t>
      </w:r>
    </w:p>
    <w:p w14:paraId="0551DA19" w14:textId="77777777" w:rsidR="00DB6288" w:rsidRDefault="00DB6288">
      <w:pPr>
        <w:pStyle w:val="ListParagraph"/>
        <w:numPr>
          <w:ilvl w:val="1"/>
          <w:numId w:val="14"/>
        </w:numPr>
        <w:tabs>
          <w:tab w:val="left" w:pos="907"/>
        </w:tabs>
        <w:spacing w:before="96" w:line="321" w:lineRule="auto"/>
        <w:ind w:right="140" w:firstLine="453"/>
        <w:contextualSpacing w:val="0"/>
        <w:jc w:val="both"/>
        <w:rPr>
          <w:sz w:val="28"/>
        </w:rPr>
      </w:pPr>
      <w:r>
        <w:rPr>
          <w:sz w:val="28"/>
        </w:rPr>
        <w:t>Trường</w:t>
      </w:r>
      <w:r>
        <w:rPr>
          <w:spacing w:val="-2"/>
          <w:sz w:val="28"/>
        </w:rPr>
        <w:t xml:space="preserve"> </w:t>
      </w:r>
      <w:r>
        <w:rPr>
          <w:sz w:val="28"/>
        </w:rPr>
        <w:t>hợp nhận</w:t>
      </w:r>
      <w:r>
        <w:rPr>
          <w:spacing w:val="-2"/>
          <w:sz w:val="28"/>
        </w:rPr>
        <w:t xml:space="preserve"> </w:t>
      </w:r>
      <w:r>
        <w:rPr>
          <w:sz w:val="28"/>
        </w:rPr>
        <w:t>chuyển nhượng và</w:t>
      </w:r>
      <w:r>
        <w:rPr>
          <w:spacing w:val="-1"/>
          <w:sz w:val="28"/>
        </w:rPr>
        <w:t xml:space="preserve"> </w:t>
      </w:r>
      <w:r>
        <w:rPr>
          <w:sz w:val="28"/>
        </w:rPr>
        <w:t>chuyển mục đích</w:t>
      </w:r>
      <w:r>
        <w:rPr>
          <w:spacing w:val="-2"/>
          <w:sz w:val="28"/>
        </w:rPr>
        <w:t xml:space="preserve"> </w:t>
      </w:r>
      <w:r>
        <w:rPr>
          <w:sz w:val="28"/>
        </w:rPr>
        <w:t>sử</w:t>
      </w:r>
      <w:r>
        <w:rPr>
          <w:spacing w:val="-1"/>
          <w:sz w:val="28"/>
        </w:rPr>
        <w:t xml:space="preserve"> </w:t>
      </w:r>
      <w:r>
        <w:rPr>
          <w:sz w:val="28"/>
        </w:rPr>
        <w:t>dụng</w:t>
      </w:r>
      <w:r>
        <w:rPr>
          <w:spacing w:val="-2"/>
          <w:sz w:val="28"/>
        </w:rPr>
        <w:t xml:space="preserve"> </w:t>
      </w:r>
      <w:r>
        <w:rPr>
          <w:sz w:val="28"/>
        </w:rPr>
        <w:t>đất mà thuộc trường hợp được Nhà nước giao đất có thu tiền sử dụng đất hoặc cho thuê đất thu tiền thuê đất một lần cho cả thời gian thuê thì có quyền và nghĩa vụ quy định tại khoản 1 và khoản 3 Điều 33 của Luật này;</w:t>
      </w:r>
    </w:p>
    <w:p w14:paraId="3028B2B9" w14:textId="77777777" w:rsidR="00DB6288" w:rsidRDefault="00DB6288">
      <w:pPr>
        <w:pStyle w:val="ListParagraph"/>
        <w:numPr>
          <w:ilvl w:val="1"/>
          <w:numId w:val="14"/>
        </w:numPr>
        <w:tabs>
          <w:tab w:val="left" w:pos="890"/>
        </w:tabs>
        <w:spacing w:before="90" w:line="321" w:lineRule="auto"/>
        <w:ind w:right="141" w:firstLine="453"/>
        <w:contextualSpacing w:val="0"/>
        <w:jc w:val="both"/>
        <w:rPr>
          <w:sz w:val="28"/>
        </w:rPr>
      </w:pPr>
      <w:r>
        <w:rPr>
          <w:sz w:val="28"/>
        </w:rPr>
        <w:t>Trường hợp nhận chuyển nhượng và chuyển mục đích sử dụng đất mà thuộc trường</w:t>
      </w:r>
      <w:r>
        <w:rPr>
          <w:spacing w:val="-1"/>
          <w:sz w:val="28"/>
        </w:rPr>
        <w:t xml:space="preserve"> </w:t>
      </w:r>
      <w:r>
        <w:rPr>
          <w:sz w:val="28"/>
        </w:rPr>
        <w:t>hợp</w:t>
      </w:r>
      <w:r>
        <w:rPr>
          <w:spacing w:val="-1"/>
          <w:sz w:val="28"/>
        </w:rPr>
        <w:t xml:space="preserve"> </w:t>
      </w:r>
      <w:r>
        <w:rPr>
          <w:sz w:val="28"/>
        </w:rPr>
        <w:t>được Nhà</w:t>
      </w:r>
      <w:r>
        <w:rPr>
          <w:spacing w:val="-2"/>
          <w:sz w:val="28"/>
        </w:rPr>
        <w:t xml:space="preserve"> </w:t>
      </w:r>
      <w:r>
        <w:rPr>
          <w:sz w:val="28"/>
        </w:rPr>
        <w:t>nước</w:t>
      </w:r>
      <w:r>
        <w:rPr>
          <w:spacing w:val="-1"/>
          <w:sz w:val="28"/>
        </w:rPr>
        <w:t xml:space="preserve"> </w:t>
      </w:r>
      <w:r>
        <w:rPr>
          <w:sz w:val="28"/>
        </w:rPr>
        <w:t>cho</w:t>
      </w:r>
      <w:r>
        <w:rPr>
          <w:spacing w:val="-1"/>
          <w:sz w:val="28"/>
        </w:rPr>
        <w:t xml:space="preserve"> </w:t>
      </w:r>
      <w:r>
        <w:rPr>
          <w:sz w:val="28"/>
        </w:rPr>
        <w:t>thuê</w:t>
      </w:r>
      <w:r>
        <w:rPr>
          <w:spacing w:val="-3"/>
          <w:sz w:val="28"/>
        </w:rPr>
        <w:t xml:space="preserve"> </w:t>
      </w:r>
      <w:r>
        <w:rPr>
          <w:sz w:val="28"/>
        </w:rPr>
        <w:t>đất</w:t>
      </w:r>
      <w:r>
        <w:rPr>
          <w:spacing w:val="-1"/>
          <w:sz w:val="28"/>
        </w:rPr>
        <w:t xml:space="preserve"> </w:t>
      </w:r>
      <w:r>
        <w:rPr>
          <w:sz w:val="28"/>
        </w:rPr>
        <w:t>thu</w:t>
      </w:r>
      <w:r>
        <w:rPr>
          <w:spacing w:val="-1"/>
          <w:sz w:val="28"/>
        </w:rPr>
        <w:t xml:space="preserve"> </w:t>
      </w:r>
      <w:r>
        <w:rPr>
          <w:sz w:val="28"/>
        </w:rPr>
        <w:t>tiền thuê</w:t>
      </w:r>
      <w:r>
        <w:rPr>
          <w:spacing w:val="-2"/>
          <w:sz w:val="28"/>
        </w:rPr>
        <w:t xml:space="preserve"> </w:t>
      </w:r>
      <w:r>
        <w:rPr>
          <w:sz w:val="28"/>
        </w:rPr>
        <w:t>đất</w:t>
      </w:r>
      <w:r>
        <w:rPr>
          <w:spacing w:val="-1"/>
          <w:sz w:val="28"/>
        </w:rPr>
        <w:t xml:space="preserve"> </w:t>
      </w:r>
      <w:r>
        <w:rPr>
          <w:sz w:val="28"/>
        </w:rPr>
        <w:t>hằng</w:t>
      </w:r>
      <w:r>
        <w:rPr>
          <w:spacing w:val="-1"/>
          <w:sz w:val="28"/>
        </w:rPr>
        <w:t xml:space="preserve"> </w:t>
      </w:r>
      <w:r>
        <w:rPr>
          <w:sz w:val="28"/>
        </w:rPr>
        <w:t>năm</w:t>
      </w:r>
      <w:r>
        <w:rPr>
          <w:spacing w:val="-4"/>
          <w:sz w:val="28"/>
        </w:rPr>
        <w:t xml:space="preserve"> </w:t>
      </w:r>
      <w:r>
        <w:rPr>
          <w:sz w:val="28"/>
        </w:rPr>
        <w:t>thì có</w:t>
      </w:r>
      <w:r>
        <w:rPr>
          <w:spacing w:val="-1"/>
          <w:sz w:val="28"/>
        </w:rPr>
        <w:t xml:space="preserve"> </w:t>
      </w:r>
      <w:r>
        <w:rPr>
          <w:sz w:val="28"/>
        </w:rPr>
        <w:t>quyền và nghĩa vụ quy định tại khoản 1 Điều 34 của Luật này.</w:t>
      </w:r>
    </w:p>
    <w:p w14:paraId="245D298D" w14:textId="77777777" w:rsidR="00DB6288" w:rsidRDefault="00DB6288">
      <w:pPr>
        <w:pStyle w:val="ListParagraph"/>
        <w:numPr>
          <w:ilvl w:val="0"/>
          <w:numId w:val="14"/>
        </w:numPr>
        <w:tabs>
          <w:tab w:val="left" w:pos="895"/>
        </w:tabs>
        <w:spacing w:before="92" w:line="321" w:lineRule="auto"/>
        <w:ind w:right="139" w:firstLine="453"/>
        <w:contextualSpacing w:val="0"/>
        <w:jc w:val="both"/>
        <w:rPr>
          <w:sz w:val="28"/>
        </w:rPr>
      </w:pPr>
      <w:r>
        <w:rPr>
          <w:sz w:val="28"/>
        </w:rPr>
        <w:t>Quyền và nghĩa vụ của tổ chức kinh tế sử dụng đất được cơ quan nhà nước có thẩm quyền cho phép chuyển mục đích sử dụng đất từ đất không thu tiền sử dụng</w:t>
      </w:r>
      <w:r>
        <w:rPr>
          <w:spacing w:val="-1"/>
          <w:sz w:val="28"/>
        </w:rPr>
        <w:t xml:space="preserve"> </w:t>
      </w:r>
      <w:r>
        <w:rPr>
          <w:sz w:val="28"/>
        </w:rPr>
        <w:t>đất</w:t>
      </w:r>
      <w:r>
        <w:rPr>
          <w:spacing w:val="-1"/>
          <w:sz w:val="28"/>
        </w:rPr>
        <w:t xml:space="preserve"> </w:t>
      </w:r>
      <w:r>
        <w:rPr>
          <w:sz w:val="28"/>
        </w:rPr>
        <w:t>sang</w:t>
      </w:r>
      <w:r>
        <w:rPr>
          <w:spacing w:val="-1"/>
          <w:sz w:val="28"/>
        </w:rPr>
        <w:t xml:space="preserve"> </w:t>
      </w:r>
      <w:r>
        <w:rPr>
          <w:sz w:val="28"/>
        </w:rPr>
        <w:t>đất</w:t>
      </w:r>
      <w:r>
        <w:rPr>
          <w:spacing w:val="-1"/>
          <w:sz w:val="28"/>
        </w:rPr>
        <w:t xml:space="preserve"> </w:t>
      </w:r>
      <w:r>
        <w:rPr>
          <w:sz w:val="28"/>
        </w:rPr>
        <w:t>có</w:t>
      </w:r>
      <w:r>
        <w:rPr>
          <w:spacing w:val="-1"/>
          <w:sz w:val="28"/>
        </w:rPr>
        <w:t xml:space="preserve"> </w:t>
      </w:r>
      <w:r>
        <w:rPr>
          <w:sz w:val="28"/>
        </w:rPr>
        <w:t>thu</w:t>
      </w:r>
      <w:r>
        <w:rPr>
          <w:spacing w:val="-3"/>
          <w:sz w:val="28"/>
        </w:rPr>
        <w:t xml:space="preserve"> </w:t>
      </w:r>
      <w:r>
        <w:rPr>
          <w:sz w:val="28"/>
        </w:rPr>
        <w:t>tiền</w:t>
      </w:r>
      <w:r>
        <w:rPr>
          <w:spacing w:val="-3"/>
          <w:sz w:val="28"/>
        </w:rPr>
        <w:t xml:space="preserve"> </w:t>
      </w:r>
      <w:r>
        <w:rPr>
          <w:sz w:val="28"/>
        </w:rPr>
        <w:t>sử</w:t>
      </w:r>
      <w:r>
        <w:rPr>
          <w:spacing w:val="-3"/>
          <w:sz w:val="28"/>
        </w:rPr>
        <w:t xml:space="preserve"> </w:t>
      </w:r>
      <w:r>
        <w:rPr>
          <w:sz w:val="28"/>
        </w:rPr>
        <w:t>dụng</w:t>
      </w:r>
      <w:r>
        <w:rPr>
          <w:spacing w:val="-1"/>
          <w:sz w:val="28"/>
        </w:rPr>
        <w:t xml:space="preserve"> </w:t>
      </w:r>
      <w:r>
        <w:rPr>
          <w:sz w:val="28"/>
        </w:rPr>
        <w:t>đất</w:t>
      </w:r>
      <w:r>
        <w:rPr>
          <w:spacing w:val="-3"/>
          <w:sz w:val="28"/>
        </w:rPr>
        <w:t xml:space="preserve"> </w:t>
      </w:r>
      <w:r>
        <w:rPr>
          <w:sz w:val="28"/>
        </w:rPr>
        <w:t>hoặc</w:t>
      </w:r>
      <w:r>
        <w:rPr>
          <w:spacing w:val="-1"/>
          <w:sz w:val="28"/>
        </w:rPr>
        <w:t xml:space="preserve"> </w:t>
      </w:r>
      <w:r>
        <w:rPr>
          <w:sz w:val="28"/>
        </w:rPr>
        <w:t>cho</w:t>
      </w:r>
      <w:r>
        <w:rPr>
          <w:spacing w:val="-3"/>
          <w:sz w:val="28"/>
        </w:rPr>
        <w:t xml:space="preserve"> </w:t>
      </w:r>
      <w:r>
        <w:rPr>
          <w:sz w:val="28"/>
        </w:rPr>
        <w:t>thuê</w:t>
      </w:r>
      <w:r>
        <w:rPr>
          <w:spacing w:val="-3"/>
          <w:sz w:val="28"/>
        </w:rPr>
        <w:t xml:space="preserve"> </w:t>
      </w:r>
      <w:r>
        <w:rPr>
          <w:sz w:val="28"/>
        </w:rPr>
        <w:t>đất</w:t>
      </w:r>
      <w:r>
        <w:rPr>
          <w:spacing w:val="-1"/>
          <w:sz w:val="28"/>
        </w:rPr>
        <w:t xml:space="preserve"> </w:t>
      </w:r>
      <w:r>
        <w:rPr>
          <w:sz w:val="28"/>
        </w:rPr>
        <w:t>được</w:t>
      </w:r>
      <w:r>
        <w:rPr>
          <w:spacing w:val="-1"/>
          <w:sz w:val="28"/>
        </w:rPr>
        <w:t xml:space="preserve"> </w:t>
      </w:r>
      <w:r>
        <w:rPr>
          <w:sz w:val="28"/>
        </w:rPr>
        <w:t>quy</w:t>
      </w:r>
      <w:r>
        <w:rPr>
          <w:spacing w:val="-5"/>
          <w:sz w:val="28"/>
        </w:rPr>
        <w:t xml:space="preserve"> </w:t>
      </w:r>
      <w:r>
        <w:rPr>
          <w:sz w:val="28"/>
        </w:rPr>
        <w:t>định</w:t>
      </w:r>
      <w:r>
        <w:rPr>
          <w:spacing w:val="-3"/>
          <w:sz w:val="28"/>
        </w:rPr>
        <w:t xml:space="preserve"> </w:t>
      </w:r>
      <w:r>
        <w:rPr>
          <w:sz w:val="28"/>
        </w:rPr>
        <w:t>như</w:t>
      </w:r>
      <w:r>
        <w:rPr>
          <w:spacing w:val="-3"/>
          <w:sz w:val="28"/>
        </w:rPr>
        <w:t xml:space="preserve"> </w:t>
      </w:r>
      <w:r>
        <w:rPr>
          <w:sz w:val="28"/>
        </w:rPr>
        <w:t>sau:</w:t>
      </w:r>
    </w:p>
    <w:p w14:paraId="250FDEAD" w14:textId="77777777" w:rsidR="00DB6288" w:rsidRDefault="00DB6288">
      <w:pPr>
        <w:pStyle w:val="ListParagraph"/>
        <w:numPr>
          <w:ilvl w:val="1"/>
          <w:numId w:val="14"/>
        </w:numPr>
        <w:tabs>
          <w:tab w:val="left" w:pos="890"/>
        </w:tabs>
        <w:spacing w:before="93" w:line="321" w:lineRule="auto"/>
        <w:ind w:right="140" w:firstLine="453"/>
        <w:contextualSpacing w:val="0"/>
        <w:jc w:val="both"/>
        <w:rPr>
          <w:sz w:val="28"/>
        </w:rPr>
      </w:pPr>
      <w:r>
        <w:rPr>
          <w:sz w:val="28"/>
        </w:rPr>
        <w:t>Trường hợp thuộc hình thức Nhà nước giao đất có thu tiền sử dụng đất hoặc cho thuê đất thu tiền thuê đất một lần cho cả thời gian thuê thì có quyền và nghĩa vụ quy định tại khoản 1 và khoản 3 Điều 33 của Luật này;</w:t>
      </w:r>
    </w:p>
    <w:p w14:paraId="6CDE69E0" w14:textId="77777777" w:rsidR="00DB6288" w:rsidRDefault="00DB6288">
      <w:pPr>
        <w:pStyle w:val="ListParagraph"/>
        <w:numPr>
          <w:ilvl w:val="1"/>
          <w:numId w:val="14"/>
        </w:numPr>
        <w:tabs>
          <w:tab w:val="left" w:pos="924"/>
        </w:tabs>
        <w:spacing w:before="96" w:line="319" w:lineRule="auto"/>
        <w:ind w:right="146" w:firstLine="453"/>
        <w:contextualSpacing w:val="0"/>
        <w:jc w:val="both"/>
        <w:rPr>
          <w:sz w:val="28"/>
        </w:rPr>
      </w:pPr>
      <w:r>
        <w:rPr>
          <w:sz w:val="28"/>
        </w:rPr>
        <w:t>Trường hợp thuộc hình thức Nhà nước cho thuê đất thu tiền thuê đất hằng năm thì có quyền và nghĩa vụ quy định tại khoản 1 Điều 34 của Luật này.</w:t>
      </w:r>
    </w:p>
    <w:p w14:paraId="2B90A276" w14:textId="77777777" w:rsidR="00DB6288" w:rsidRPr="007B292B" w:rsidRDefault="00DB6288" w:rsidP="00DB6288">
      <w:pPr>
        <w:pStyle w:val="Heading2"/>
        <w:spacing w:before="103" w:line="319" w:lineRule="auto"/>
        <w:ind w:left="148" w:right="140"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 36. Quyền và nghĩa vụ của tổ chức kinh tế nhận góp vốn bằng quyền sử dụng đất; quyền sử dụng đất của tổ chức kinh tế khi giải thể, phá sản</w:t>
      </w:r>
    </w:p>
    <w:p w14:paraId="66B55046" w14:textId="77777777" w:rsidR="00DB6288" w:rsidRDefault="00DB6288">
      <w:pPr>
        <w:pStyle w:val="ListParagraph"/>
        <w:numPr>
          <w:ilvl w:val="0"/>
          <w:numId w:val="13"/>
        </w:numPr>
        <w:tabs>
          <w:tab w:val="left" w:pos="890"/>
        </w:tabs>
        <w:spacing w:before="103" w:line="321" w:lineRule="auto"/>
        <w:ind w:right="140" w:firstLine="453"/>
        <w:contextualSpacing w:val="0"/>
        <w:jc w:val="both"/>
        <w:rPr>
          <w:sz w:val="28"/>
        </w:rPr>
      </w:pPr>
      <w:r>
        <w:rPr>
          <w:sz w:val="28"/>
        </w:rPr>
        <w:t>Tổ chức kinh tế nhận góp vốn bằng quyền sử dụng đất của cá nhân, tổ chức kinh tế khác thì có quyền và nghĩa vụ quy định tại Điều 33 của Luật này trong các trường hợp sau đây:</w:t>
      </w:r>
    </w:p>
    <w:p w14:paraId="54D56B3D" w14:textId="77777777" w:rsidR="00DB6288" w:rsidRDefault="00DB6288">
      <w:pPr>
        <w:pStyle w:val="ListParagraph"/>
        <w:numPr>
          <w:ilvl w:val="1"/>
          <w:numId w:val="13"/>
        </w:numPr>
        <w:tabs>
          <w:tab w:val="left" w:pos="911"/>
        </w:tabs>
        <w:spacing w:before="93" w:line="321" w:lineRule="auto"/>
        <w:ind w:right="140" w:firstLine="453"/>
        <w:contextualSpacing w:val="0"/>
        <w:jc w:val="both"/>
        <w:rPr>
          <w:sz w:val="28"/>
        </w:rPr>
      </w:pPr>
      <w:r>
        <w:rPr>
          <w:sz w:val="28"/>
        </w:rPr>
        <w:t>Đất của tổ chức kinh tế góp vốn có nguồn gốc do được Nhà nước giao có</w:t>
      </w:r>
      <w:r>
        <w:rPr>
          <w:spacing w:val="40"/>
          <w:sz w:val="28"/>
        </w:rPr>
        <w:t xml:space="preserve"> </w:t>
      </w:r>
      <w:r>
        <w:rPr>
          <w:sz w:val="28"/>
        </w:rPr>
        <w:t>thu</w:t>
      </w:r>
      <w:r>
        <w:rPr>
          <w:spacing w:val="-1"/>
          <w:sz w:val="28"/>
        </w:rPr>
        <w:t xml:space="preserve"> </w:t>
      </w:r>
      <w:r>
        <w:rPr>
          <w:sz w:val="28"/>
        </w:rPr>
        <w:t>tiền</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đất</w:t>
      </w:r>
      <w:r>
        <w:rPr>
          <w:spacing w:val="-1"/>
          <w:sz w:val="28"/>
        </w:rPr>
        <w:t xml:space="preserve"> </w:t>
      </w:r>
      <w:r>
        <w:rPr>
          <w:sz w:val="28"/>
        </w:rPr>
        <w:t>hoặc</w:t>
      </w:r>
      <w:r>
        <w:rPr>
          <w:spacing w:val="-2"/>
          <w:sz w:val="28"/>
        </w:rPr>
        <w:t xml:space="preserve"> </w:t>
      </w:r>
      <w:r>
        <w:rPr>
          <w:sz w:val="28"/>
        </w:rPr>
        <w:t>được</w:t>
      </w:r>
      <w:r>
        <w:rPr>
          <w:spacing w:val="-2"/>
          <w:sz w:val="28"/>
        </w:rPr>
        <w:t xml:space="preserve"> </w:t>
      </w:r>
      <w:r>
        <w:rPr>
          <w:sz w:val="28"/>
        </w:rPr>
        <w:t>Nhà</w:t>
      </w:r>
      <w:r>
        <w:rPr>
          <w:spacing w:val="-2"/>
          <w:sz w:val="28"/>
        </w:rPr>
        <w:t xml:space="preserve"> </w:t>
      </w:r>
      <w:r>
        <w:rPr>
          <w:sz w:val="28"/>
        </w:rPr>
        <w:t>nước</w:t>
      </w:r>
      <w:r>
        <w:rPr>
          <w:spacing w:val="-1"/>
          <w:sz w:val="28"/>
        </w:rPr>
        <w:t xml:space="preserve"> </w:t>
      </w:r>
      <w:r>
        <w:rPr>
          <w:sz w:val="28"/>
        </w:rPr>
        <w:t>cho</w:t>
      </w:r>
      <w:r>
        <w:rPr>
          <w:spacing w:val="-3"/>
          <w:sz w:val="28"/>
        </w:rPr>
        <w:t xml:space="preserve"> </w:t>
      </w:r>
      <w:r>
        <w:rPr>
          <w:sz w:val="28"/>
        </w:rPr>
        <w:t>thuê</w:t>
      </w:r>
      <w:r>
        <w:rPr>
          <w:spacing w:val="-1"/>
          <w:sz w:val="28"/>
        </w:rPr>
        <w:t xml:space="preserve"> </w:t>
      </w:r>
      <w:r>
        <w:rPr>
          <w:sz w:val="28"/>
        </w:rPr>
        <w:t>đất</w:t>
      </w:r>
      <w:r>
        <w:rPr>
          <w:spacing w:val="-1"/>
          <w:sz w:val="28"/>
        </w:rPr>
        <w:t xml:space="preserve"> </w:t>
      </w:r>
      <w:r>
        <w:rPr>
          <w:sz w:val="28"/>
        </w:rPr>
        <w:t>thu</w:t>
      </w:r>
      <w:r>
        <w:rPr>
          <w:spacing w:val="-1"/>
          <w:sz w:val="28"/>
        </w:rPr>
        <w:t xml:space="preserve"> </w:t>
      </w:r>
      <w:r>
        <w:rPr>
          <w:sz w:val="28"/>
        </w:rPr>
        <w:t>tiền</w:t>
      </w:r>
      <w:r>
        <w:rPr>
          <w:spacing w:val="-3"/>
          <w:sz w:val="28"/>
        </w:rPr>
        <w:t xml:space="preserve"> </w:t>
      </w:r>
      <w:r>
        <w:rPr>
          <w:sz w:val="28"/>
        </w:rPr>
        <w:t>thuê</w:t>
      </w:r>
      <w:r>
        <w:rPr>
          <w:spacing w:val="-1"/>
          <w:sz w:val="28"/>
        </w:rPr>
        <w:t xml:space="preserve"> </w:t>
      </w:r>
      <w:r>
        <w:rPr>
          <w:sz w:val="28"/>
        </w:rPr>
        <w:t>đất</w:t>
      </w:r>
      <w:r>
        <w:rPr>
          <w:spacing w:val="-1"/>
          <w:sz w:val="28"/>
        </w:rPr>
        <w:t xml:space="preserve"> </w:t>
      </w:r>
      <w:r>
        <w:rPr>
          <w:sz w:val="28"/>
        </w:rPr>
        <w:t>một</w:t>
      </w:r>
      <w:r>
        <w:rPr>
          <w:spacing w:val="-1"/>
          <w:sz w:val="28"/>
        </w:rPr>
        <w:t xml:space="preserve"> </w:t>
      </w:r>
      <w:r>
        <w:rPr>
          <w:sz w:val="28"/>
        </w:rPr>
        <w:t>lần</w:t>
      </w:r>
      <w:r>
        <w:rPr>
          <w:spacing w:val="-1"/>
          <w:sz w:val="28"/>
        </w:rPr>
        <w:t xml:space="preserve"> </w:t>
      </w:r>
      <w:r>
        <w:rPr>
          <w:sz w:val="28"/>
        </w:rPr>
        <w:t>cho cả thời gian thuê, do nhận chuyển nhượng quyền sử dụng đất;</w:t>
      </w:r>
    </w:p>
    <w:p w14:paraId="1A7FECE3" w14:textId="77777777" w:rsidR="00DB6288" w:rsidRDefault="00DB6288">
      <w:pPr>
        <w:pStyle w:val="ListParagraph"/>
        <w:numPr>
          <w:ilvl w:val="1"/>
          <w:numId w:val="13"/>
        </w:numPr>
        <w:tabs>
          <w:tab w:val="left" w:pos="910"/>
        </w:tabs>
        <w:spacing w:before="93" w:line="321" w:lineRule="auto"/>
        <w:ind w:right="142" w:firstLine="453"/>
        <w:contextualSpacing w:val="0"/>
        <w:jc w:val="both"/>
        <w:rPr>
          <w:sz w:val="28"/>
        </w:rPr>
      </w:pPr>
      <w:r>
        <w:rPr>
          <w:sz w:val="28"/>
        </w:rPr>
        <w:t>Đất của cá nhân góp vốn mà không phải là đất được Nhà nước cho thuê thu tiền thuê đất hằng năm.</w:t>
      </w:r>
    </w:p>
    <w:p w14:paraId="38AF7F41" w14:textId="77777777" w:rsidR="00DB6288" w:rsidRDefault="00DB6288" w:rsidP="00DB6288">
      <w:pPr>
        <w:pStyle w:val="ListParagraph"/>
        <w:spacing w:line="321"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3FB1C2B2" w14:textId="77777777" w:rsidR="00DB6288" w:rsidRDefault="00DB6288">
      <w:pPr>
        <w:pStyle w:val="ListParagraph"/>
        <w:numPr>
          <w:ilvl w:val="0"/>
          <w:numId w:val="13"/>
        </w:numPr>
        <w:tabs>
          <w:tab w:val="left" w:pos="890"/>
        </w:tabs>
        <w:spacing w:before="289" w:line="321" w:lineRule="auto"/>
        <w:ind w:right="143" w:firstLine="453"/>
        <w:contextualSpacing w:val="0"/>
        <w:jc w:val="both"/>
        <w:rPr>
          <w:sz w:val="28"/>
        </w:rPr>
      </w:pPr>
      <w:r>
        <w:rPr>
          <w:sz w:val="28"/>
        </w:rPr>
        <w:lastRenderedPageBreak/>
        <w:t>Quyền sử dụng đất của hợp tác xã, liên hiệp hợp tác xã khi giải thể, phá sản thực hiện theo quy định sau đây:</w:t>
      </w:r>
    </w:p>
    <w:p w14:paraId="2186F797" w14:textId="77777777" w:rsidR="00DB6288" w:rsidRDefault="00DB6288">
      <w:pPr>
        <w:pStyle w:val="ListParagraph"/>
        <w:numPr>
          <w:ilvl w:val="1"/>
          <w:numId w:val="13"/>
        </w:numPr>
        <w:tabs>
          <w:tab w:val="left" w:pos="911"/>
        </w:tabs>
        <w:spacing w:before="87" w:line="312" w:lineRule="auto"/>
        <w:ind w:right="142" w:firstLine="453"/>
        <w:contextualSpacing w:val="0"/>
        <w:jc w:val="both"/>
        <w:rPr>
          <w:sz w:val="28"/>
        </w:rPr>
      </w:pPr>
      <w:r>
        <w:rPr>
          <w:sz w:val="28"/>
        </w:rPr>
        <w:t>Đối</w:t>
      </w:r>
      <w:r>
        <w:rPr>
          <w:spacing w:val="40"/>
          <w:sz w:val="28"/>
        </w:rPr>
        <w:t xml:space="preserve"> </w:t>
      </w:r>
      <w:r>
        <w:rPr>
          <w:sz w:val="28"/>
        </w:rPr>
        <w:t>với</w:t>
      </w:r>
      <w:r>
        <w:rPr>
          <w:spacing w:val="40"/>
          <w:sz w:val="28"/>
        </w:rPr>
        <w:t xml:space="preserve"> </w:t>
      </w:r>
      <w:r>
        <w:rPr>
          <w:sz w:val="28"/>
        </w:rPr>
        <w:t>đất</w:t>
      </w:r>
      <w:r>
        <w:rPr>
          <w:spacing w:val="40"/>
          <w:sz w:val="28"/>
        </w:rPr>
        <w:t xml:space="preserve"> </w:t>
      </w:r>
      <w:r>
        <w:rPr>
          <w:sz w:val="28"/>
        </w:rPr>
        <w:t>được</w:t>
      </w:r>
      <w:r>
        <w:rPr>
          <w:spacing w:val="40"/>
          <w:sz w:val="28"/>
        </w:rPr>
        <w:t xml:space="preserve"> </w:t>
      </w:r>
      <w:r>
        <w:rPr>
          <w:sz w:val="28"/>
        </w:rPr>
        <w:t>Nhà</w:t>
      </w:r>
      <w:r>
        <w:rPr>
          <w:spacing w:val="40"/>
          <w:sz w:val="28"/>
        </w:rPr>
        <w:t xml:space="preserve"> </w:t>
      </w:r>
      <w:r>
        <w:rPr>
          <w:sz w:val="28"/>
        </w:rPr>
        <w:t>nước</w:t>
      </w:r>
      <w:r>
        <w:rPr>
          <w:spacing w:val="40"/>
          <w:sz w:val="28"/>
        </w:rPr>
        <w:t xml:space="preserve"> </w:t>
      </w:r>
      <w:r>
        <w:rPr>
          <w:sz w:val="28"/>
        </w:rPr>
        <w:t>giao</w:t>
      </w:r>
      <w:r>
        <w:rPr>
          <w:spacing w:val="40"/>
          <w:sz w:val="28"/>
        </w:rPr>
        <w:t xml:space="preserve"> </w:t>
      </w:r>
      <w:r>
        <w:rPr>
          <w:sz w:val="28"/>
        </w:rPr>
        <w:t>đất</w:t>
      </w:r>
      <w:r>
        <w:rPr>
          <w:spacing w:val="40"/>
          <w:sz w:val="28"/>
        </w:rPr>
        <w:t xml:space="preserve"> </w:t>
      </w:r>
      <w:r>
        <w:rPr>
          <w:sz w:val="28"/>
        </w:rPr>
        <w:t>không</w:t>
      </w:r>
      <w:r>
        <w:rPr>
          <w:spacing w:val="40"/>
          <w:sz w:val="28"/>
        </w:rPr>
        <w:t xml:space="preserve"> </w:t>
      </w:r>
      <w:r>
        <w:rPr>
          <w:sz w:val="28"/>
        </w:rPr>
        <w:t>thu</w:t>
      </w:r>
      <w:r>
        <w:rPr>
          <w:spacing w:val="40"/>
          <w:sz w:val="28"/>
        </w:rPr>
        <w:t xml:space="preserve"> </w:t>
      </w:r>
      <w:r>
        <w:rPr>
          <w:sz w:val="28"/>
        </w:rPr>
        <w:t>tiền</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đất;</w:t>
      </w:r>
      <w:r>
        <w:rPr>
          <w:spacing w:val="40"/>
          <w:sz w:val="28"/>
        </w:rPr>
        <w:t xml:space="preserve"> </w:t>
      </w:r>
      <w:r>
        <w:rPr>
          <w:sz w:val="28"/>
        </w:rPr>
        <w:t>được Nhà nước giao đất có thu tiền sử dụng đất, cho thuê đất, do mua tài sản gắn liền</w:t>
      </w:r>
      <w:r>
        <w:rPr>
          <w:spacing w:val="40"/>
          <w:sz w:val="28"/>
        </w:rPr>
        <w:t xml:space="preserve"> </w:t>
      </w:r>
      <w:r>
        <w:rPr>
          <w:sz w:val="28"/>
        </w:rPr>
        <w:t>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w:t>
      </w:r>
    </w:p>
    <w:p w14:paraId="51D515ED" w14:textId="77777777" w:rsidR="00DB6288" w:rsidRDefault="00DB6288">
      <w:pPr>
        <w:pStyle w:val="ListParagraph"/>
        <w:numPr>
          <w:ilvl w:val="1"/>
          <w:numId w:val="13"/>
        </w:numPr>
        <w:tabs>
          <w:tab w:val="left" w:pos="927"/>
        </w:tabs>
        <w:spacing w:before="107" w:line="314" w:lineRule="auto"/>
        <w:ind w:right="140" w:firstLine="453"/>
        <w:contextualSpacing w:val="0"/>
        <w:jc w:val="both"/>
        <w:rPr>
          <w:sz w:val="28"/>
        </w:rPr>
      </w:pPr>
      <w:r>
        <w:rPr>
          <w:sz w:val="28"/>
        </w:rPr>
        <w:t>Đối với đất được Nhà nước giao đất có thu tiền sử dụng đất, cho thuê đất</w:t>
      </w:r>
      <w:r>
        <w:rPr>
          <w:spacing w:val="40"/>
          <w:sz w:val="28"/>
        </w:rPr>
        <w:t xml:space="preserve"> </w:t>
      </w:r>
      <w:r>
        <w:rPr>
          <w:sz w:val="28"/>
        </w:rPr>
        <w:t>thu</w:t>
      </w:r>
      <w:r>
        <w:rPr>
          <w:spacing w:val="-1"/>
          <w:sz w:val="28"/>
        </w:rPr>
        <w:t xml:space="preserve"> </w:t>
      </w:r>
      <w:r>
        <w:rPr>
          <w:sz w:val="28"/>
        </w:rPr>
        <w:t>tiền</w:t>
      </w:r>
      <w:r>
        <w:rPr>
          <w:spacing w:val="-1"/>
          <w:sz w:val="28"/>
        </w:rPr>
        <w:t xml:space="preserve"> </w:t>
      </w:r>
      <w:r>
        <w:rPr>
          <w:sz w:val="28"/>
        </w:rPr>
        <w:t>thuê</w:t>
      </w:r>
      <w:r>
        <w:rPr>
          <w:spacing w:val="-2"/>
          <w:sz w:val="28"/>
        </w:rPr>
        <w:t xml:space="preserve"> </w:t>
      </w:r>
      <w:r>
        <w:rPr>
          <w:sz w:val="28"/>
        </w:rPr>
        <w:t>đất một</w:t>
      </w:r>
      <w:r>
        <w:rPr>
          <w:spacing w:val="-1"/>
          <w:sz w:val="28"/>
        </w:rPr>
        <w:t xml:space="preserve"> </w:t>
      </w:r>
      <w:r>
        <w:rPr>
          <w:sz w:val="28"/>
        </w:rPr>
        <w:t>lần</w:t>
      </w:r>
      <w:r>
        <w:rPr>
          <w:spacing w:val="-1"/>
          <w:sz w:val="28"/>
        </w:rPr>
        <w:t xml:space="preserve"> </w:t>
      </w:r>
      <w:r>
        <w:rPr>
          <w:sz w:val="28"/>
        </w:rPr>
        <w:t>cho</w:t>
      </w:r>
      <w:r>
        <w:rPr>
          <w:spacing w:val="-1"/>
          <w:sz w:val="28"/>
        </w:rPr>
        <w:t xml:space="preserve"> </w:t>
      </w:r>
      <w:r>
        <w:rPr>
          <w:sz w:val="28"/>
        </w:rPr>
        <w:t>cả</w:t>
      </w:r>
      <w:r>
        <w:rPr>
          <w:spacing w:val="-2"/>
          <w:sz w:val="28"/>
        </w:rPr>
        <w:t xml:space="preserve"> </w:t>
      </w:r>
      <w:r>
        <w:rPr>
          <w:sz w:val="28"/>
        </w:rPr>
        <w:t>thời</w:t>
      </w:r>
      <w:r>
        <w:rPr>
          <w:spacing w:val="-1"/>
          <w:sz w:val="28"/>
        </w:rPr>
        <w:t xml:space="preserve"> </w:t>
      </w:r>
      <w:r>
        <w:rPr>
          <w:sz w:val="28"/>
        </w:rPr>
        <w:t>gian thuê, do mua tài</w:t>
      </w:r>
      <w:r>
        <w:rPr>
          <w:spacing w:val="-1"/>
          <w:sz w:val="28"/>
        </w:rPr>
        <w:t xml:space="preserve"> </w:t>
      </w:r>
      <w:r>
        <w:rPr>
          <w:sz w:val="28"/>
        </w:rPr>
        <w:t>sản</w:t>
      </w:r>
      <w:r>
        <w:rPr>
          <w:spacing w:val="-1"/>
          <w:sz w:val="28"/>
        </w:rPr>
        <w:t xml:space="preserve"> </w:t>
      </w:r>
      <w:r>
        <w:rPr>
          <w:sz w:val="28"/>
        </w:rPr>
        <w:t>gắn</w:t>
      </w:r>
      <w:r>
        <w:rPr>
          <w:spacing w:val="-1"/>
          <w:sz w:val="28"/>
        </w:rPr>
        <w:t xml:space="preserve"> </w:t>
      </w:r>
      <w:r>
        <w:rPr>
          <w:sz w:val="28"/>
        </w:rPr>
        <w:t>liền</w:t>
      </w:r>
      <w:r>
        <w:rPr>
          <w:spacing w:val="-1"/>
          <w:sz w:val="28"/>
        </w:rPr>
        <w:t xml:space="preserve"> </w:t>
      </w:r>
      <w:r>
        <w:rPr>
          <w:sz w:val="28"/>
        </w:rPr>
        <w:t>với</w:t>
      </w:r>
      <w:r>
        <w:rPr>
          <w:spacing w:val="-1"/>
          <w:sz w:val="28"/>
        </w:rPr>
        <w:t xml:space="preserve"> </w:t>
      </w:r>
      <w:r>
        <w:rPr>
          <w:sz w:val="28"/>
        </w:rPr>
        <w:t>đất hoặc nhận chuyển nhượng quyền sử dụng đất hợp pháp từ người khác mà tiền sử dụng đất,</w:t>
      </w:r>
      <w:r>
        <w:rPr>
          <w:spacing w:val="-2"/>
          <w:sz w:val="28"/>
        </w:rPr>
        <w:t xml:space="preserve"> </w:t>
      </w:r>
      <w:r>
        <w:rPr>
          <w:sz w:val="28"/>
        </w:rPr>
        <w:t>tiền thuê</w:t>
      </w:r>
      <w:r>
        <w:rPr>
          <w:spacing w:val="-3"/>
          <w:sz w:val="28"/>
        </w:rPr>
        <w:t xml:space="preserve"> </w:t>
      </w:r>
      <w:r>
        <w:rPr>
          <w:sz w:val="28"/>
        </w:rPr>
        <w:t>đất,</w:t>
      </w:r>
      <w:r>
        <w:rPr>
          <w:spacing w:val="-2"/>
          <w:sz w:val="28"/>
        </w:rPr>
        <w:t xml:space="preserve"> </w:t>
      </w:r>
      <w:r>
        <w:rPr>
          <w:sz w:val="28"/>
        </w:rPr>
        <w:t>tiền mua tài</w:t>
      </w:r>
      <w:r>
        <w:rPr>
          <w:spacing w:val="-1"/>
          <w:sz w:val="28"/>
        </w:rPr>
        <w:t xml:space="preserve"> </w:t>
      </w:r>
      <w:r>
        <w:rPr>
          <w:sz w:val="28"/>
        </w:rPr>
        <w:t>sản gắn</w:t>
      </w:r>
      <w:r>
        <w:rPr>
          <w:spacing w:val="-1"/>
          <w:sz w:val="28"/>
        </w:rPr>
        <w:t xml:space="preserve"> </w:t>
      </w:r>
      <w:r>
        <w:rPr>
          <w:sz w:val="28"/>
        </w:rPr>
        <w:t>liền</w:t>
      </w:r>
      <w:r>
        <w:rPr>
          <w:spacing w:val="-3"/>
          <w:sz w:val="28"/>
        </w:rPr>
        <w:t xml:space="preserve"> </w:t>
      </w:r>
      <w:r>
        <w:rPr>
          <w:sz w:val="28"/>
        </w:rPr>
        <w:t>với đất,</w:t>
      </w:r>
      <w:r>
        <w:rPr>
          <w:spacing w:val="-2"/>
          <w:sz w:val="28"/>
        </w:rPr>
        <w:t xml:space="preserve"> </w:t>
      </w:r>
      <w:r>
        <w:rPr>
          <w:sz w:val="28"/>
        </w:rPr>
        <w:t>tiền</w:t>
      </w:r>
      <w:r>
        <w:rPr>
          <w:spacing w:val="-1"/>
          <w:sz w:val="28"/>
        </w:rPr>
        <w:t xml:space="preserve"> </w:t>
      </w:r>
      <w:r>
        <w:rPr>
          <w:sz w:val="28"/>
        </w:rPr>
        <w:t>nhận chuyển nhượng</w:t>
      </w:r>
      <w:r>
        <w:rPr>
          <w:spacing w:val="-1"/>
          <w:sz w:val="28"/>
        </w:rPr>
        <w:t xml:space="preserve"> </w:t>
      </w:r>
      <w:r>
        <w:rPr>
          <w:sz w:val="28"/>
        </w:rPr>
        <w:t>quyền sử dụng đất không có nguồn gốc do Nhà nước hỗ trợ; đất do thành viên góp quyền sử</w:t>
      </w:r>
      <w:r>
        <w:rPr>
          <w:spacing w:val="-3"/>
          <w:sz w:val="28"/>
        </w:rPr>
        <w:t xml:space="preserve"> </w:t>
      </w:r>
      <w:r>
        <w:rPr>
          <w:sz w:val="28"/>
        </w:rPr>
        <w:t>dụng</w:t>
      </w:r>
      <w:r>
        <w:rPr>
          <w:spacing w:val="-1"/>
          <w:sz w:val="28"/>
        </w:rPr>
        <w:t xml:space="preserve"> </w:t>
      </w:r>
      <w:r>
        <w:rPr>
          <w:sz w:val="28"/>
        </w:rPr>
        <w:t>vào</w:t>
      </w:r>
      <w:r>
        <w:rPr>
          <w:spacing w:val="-1"/>
          <w:sz w:val="28"/>
        </w:rPr>
        <w:t xml:space="preserve"> </w:t>
      </w:r>
      <w:r>
        <w:rPr>
          <w:sz w:val="28"/>
        </w:rPr>
        <w:t>hợp</w:t>
      </w:r>
      <w:r>
        <w:rPr>
          <w:spacing w:val="-2"/>
          <w:sz w:val="28"/>
        </w:rPr>
        <w:t xml:space="preserve"> </w:t>
      </w:r>
      <w:r>
        <w:rPr>
          <w:sz w:val="28"/>
        </w:rPr>
        <w:t>tác</w:t>
      </w:r>
      <w:r>
        <w:rPr>
          <w:spacing w:val="-4"/>
          <w:sz w:val="28"/>
        </w:rPr>
        <w:t xml:space="preserve"> </w:t>
      </w:r>
      <w:r>
        <w:rPr>
          <w:sz w:val="28"/>
        </w:rPr>
        <w:t>xã,</w:t>
      </w:r>
      <w:r>
        <w:rPr>
          <w:spacing w:val="-2"/>
          <w:sz w:val="28"/>
        </w:rPr>
        <w:t xml:space="preserve"> </w:t>
      </w:r>
      <w:r>
        <w:rPr>
          <w:sz w:val="28"/>
        </w:rPr>
        <w:t>liên</w:t>
      </w:r>
      <w:r>
        <w:rPr>
          <w:spacing w:val="-2"/>
          <w:sz w:val="28"/>
        </w:rPr>
        <w:t xml:space="preserve"> </w:t>
      </w:r>
      <w:r>
        <w:rPr>
          <w:sz w:val="28"/>
        </w:rPr>
        <w:t>hiệp</w:t>
      </w:r>
      <w:r>
        <w:rPr>
          <w:spacing w:val="-1"/>
          <w:sz w:val="28"/>
        </w:rPr>
        <w:t xml:space="preserve"> </w:t>
      </w:r>
      <w:r>
        <w:rPr>
          <w:sz w:val="28"/>
        </w:rPr>
        <w:t>hợp</w:t>
      </w:r>
      <w:r>
        <w:rPr>
          <w:spacing w:val="-1"/>
          <w:sz w:val="28"/>
        </w:rPr>
        <w:t xml:space="preserve"> </w:t>
      </w:r>
      <w:r>
        <w:rPr>
          <w:sz w:val="28"/>
        </w:rPr>
        <w:t>tác</w:t>
      </w:r>
      <w:r>
        <w:rPr>
          <w:spacing w:val="-1"/>
          <w:sz w:val="28"/>
        </w:rPr>
        <w:t xml:space="preserve"> </w:t>
      </w:r>
      <w:r>
        <w:rPr>
          <w:sz w:val="28"/>
        </w:rPr>
        <w:t>xã</w:t>
      </w:r>
      <w:r>
        <w:rPr>
          <w:spacing w:val="-1"/>
          <w:sz w:val="28"/>
        </w:rPr>
        <w:t xml:space="preserve"> </w:t>
      </w:r>
      <w:r>
        <w:rPr>
          <w:sz w:val="28"/>
        </w:rPr>
        <w:t>thì</w:t>
      </w:r>
      <w:r>
        <w:rPr>
          <w:spacing w:val="-1"/>
          <w:sz w:val="28"/>
        </w:rPr>
        <w:t xml:space="preserve"> </w:t>
      </w:r>
      <w:r>
        <w:rPr>
          <w:sz w:val="28"/>
        </w:rPr>
        <w:t>Nhà</w:t>
      </w:r>
      <w:r>
        <w:rPr>
          <w:spacing w:val="-3"/>
          <w:sz w:val="28"/>
        </w:rPr>
        <w:t xml:space="preserve"> </w:t>
      </w:r>
      <w:r>
        <w:rPr>
          <w:sz w:val="28"/>
        </w:rPr>
        <w:t>nước</w:t>
      </w:r>
      <w:r>
        <w:rPr>
          <w:spacing w:val="-3"/>
          <w:sz w:val="28"/>
        </w:rPr>
        <w:t xml:space="preserve"> </w:t>
      </w:r>
      <w:r>
        <w:rPr>
          <w:sz w:val="28"/>
        </w:rPr>
        <w:t>không</w:t>
      </w:r>
      <w:r>
        <w:rPr>
          <w:spacing w:val="-1"/>
          <w:sz w:val="28"/>
        </w:rPr>
        <w:t xml:space="preserve"> </w:t>
      </w:r>
      <w:r>
        <w:rPr>
          <w:sz w:val="28"/>
        </w:rPr>
        <w:t>thu</w:t>
      </w:r>
      <w:r>
        <w:rPr>
          <w:spacing w:val="-1"/>
          <w:sz w:val="28"/>
        </w:rPr>
        <w:t xml:space="preserve"> </w:t>
      </w:r>
      <w:r>
        <w:rPr>
          <w:sz w:val="28"/>
        </w:rPr>
        <w:t>hồi</w:t>
      </w:r>
      <w:r>
        <w:rPr>
          <w:spacing w:val="-1"/>
          <w:sz w:val="28"/>
        </w:rPr>
        <w:t xml:space="preserve"> </w:t>
      </w:r>
      <w:r>
        <w:rPr>
          <w:sz w:val="28"/>
        </w:rPr>
        <w:t>đất,</w:t>
      </w:r>
      <w:r>
        <w:rPr>
          <w:spacing w:val="-2"/>
          <w:sz w:val="28"/>
        </w:rPr>
        <w:t xml:space="preserve"> </w:t>
      </w:r>
      <w:r>
        <w:rPr>
          <w:sz w:val="28"/>
        </w:rPr>
        <w:t>quyền sử dụng đất đó là của hợp tác xã, liên hiệp hợp tác xã và được xử lý theo điều lệ của hợp tác xã, liên hiệp hợp tác xã, nghị quyết của đại hội thành viên.</w:t>
      </w:r>
    </w:p>
    <w:p w14:paraId="76B6F62B" w14:textId="77777777" w:rsidR="00DB6288" w:rsidRDefault="00DB6288">
      <w:pPr>
        <w:pStyle w:val="ListParagraph"/>
        <w:numPr>
          <w:ilvl w:val="0"/>
          <w:numId w:val="13"/>
        </w:numPr>
        <w:tabs>
          <w:tab w:val="left" w:pos="888"/>
        </w:tabs>
        <w:spacing w:before="74" w:line="304" w:lineRule="auto"/>
        <w:ind w:right="143" w:firstLine="453"/>
        <w:contextualSpacing w:val="0"/>
        <w:jc w:val="both"/>
        <w:rPr>
          <w:sz w:val="28"/>
        </w:rPr>
      </w:pPr>
      <w:r>
        <w:rPr>
          <w:sz w:val="28"/>
        </w:rPr>
        <w:t>Quyền sử dụng đất của tổ chức kinh tế là doanh nghiệp khi giải thể, phá sản được xử lý theo quy định của pháp luật về doanh nghiệp, pháp luật về phá sản và quy định khác của pháp luật có liên quan.</w:t>
      </w:r>
    </w:p>
    <w:p w14:paraId="640EBDFD" w14:textId="77777777" w:rsidR="00DB6288" w:rsidRDefault="00DB6288" w:rsidP="00DB6288">
      <w:pPr>
        <w:pStyle w:val="BodyText"/>
        <w:spacing w:before="88"/>
        <w:ind w:left="0" w:firstLine="0"/>
        <w:jc w:val="left"/>
      </w:pPr>
    </w:p>
    <w:p w14:paraId="7E2F21AD" w14:textId="77777777" w:rsidR="007B292B" w:rsidRDefault="00DB6288" w:rsidP="007B292B">
      <w:pPr>
        <w:ind w:left="1396" w:right="1386"/>
        <w:jc w:val="center"/>
        <w:rPr>
          <w:b/>
          <w:spacing w:val="-10"/>
          <w:sz w:val="28"/>
          <w:lang w:val="en-US"/>
        </w:rPr>
      </w:pPr>
      <w:r>
        <w:rPr>
          <w:b/>
          <w:sz w:val="28"/>
        </w:rPr>
        <w:t>Mục</w:t>
      </w:r>
      <w:r>
        <w:rPr>
          <w:b/>
          <w:spacing w:val="-4"/>
          <w:sz w:val="28"/>
        </w:rPr>
        <w:t xml:space="preserve"> </w:t>
      </w:r>
      <w:r>
        <w:rPr>
          <w:b/>
          <w:spacing w:val="-10"/>
          <w:sz w:val="28"/>
        </w:rPr>
        <w:t>3</w:t>
      </w:r>
    </w:p>
    <w:p w14:paraId="1568C07F" w14:textId="43E84F55" w:rsidR="007B292B" w:rsidRDefault="007B292B" w:rsidP="007B292B">
      <w:pPr>
        <w:ind w:left="1440" w:right="1386" w:firstLine="44"/>
        <w:jc w:val="center"/>
        <w:rPr>
          <w:b/>
          <w:bCs/>
          <w:sz w:val="28"/>
          <w:szCs w:val="28"/>
          <w:lang w:val="en-US"/>
        </w:rPr>
      </w:pPr>
      <w:r>
        <w:rPr>
          <w:b/>
          <w:spacing w:val="-10"/>
          <w:sz w:val="28"/>
          <w:lang w:val="en-US"/>
        </w:rPr>
        <w:t xml:space="preserve"> </w:t>
      </w:r>
      <w:r w:rsidR="00DB6288" w:rsidRPr="007B292B">
        <w:rPr>
          <w:b/>
          <w:bCs/>
          <w:sz w:val="28"/>
          <w:szCs w:val="28"/>
        </w:rPr>
        <w:t>QUYỀN</w:t>
      </w:r>
      <w:r w:rsidR="00DB6288" w:rsidRPr="007B292B">
        <w:rPr>
          <w:b/>
          <w:bCs/>
          <w:spacing w:val="-13"/>
          <w:sz w:val="28"/>
          <w:szCs w:val="28"/>
        </w:rPr>
        <w:t xml:space="preserve"> </w:t>
      </w:r>
      <w:r w:rsidR="00DB6288" w:rsidRPr="007B292B">
        <w:rPr>
          <w:b/>
          <w:bCs/>
          <w:sz w:val="28"/>
          <w:szCs w:val="28"/>
        </w:rPr>
        <w:t>VÀ</w:t>
      </w:r>
      <w:r w:rsidR="00DB6288" w:rsidRPr="007B292B">
        <w:rPr>
          <w:b/>
          <w:bCs/>
          <w:spacing w:val="-13"/>
          <w:sz w:val="28"/>
          <w:szCs w:val="28"/>
        </w:rPr>
        <w:t xml:space="preserve"> </w:t>
      </w:r>
      <w:r w:rsidR="00DB6288" w:rsidRPr="007B292B">
        <w:rPr>
          <w:b/>
          <w:bCs/>
          <w:sz w:val="28"/>
          <w:szCs w:val="28"/>
        </w:rPr>
        <w:t>NGHĨA</w:t>
      </w:r>
      <w:r w:rsidR="00DB6288" w:rsidRPr="007B292B">
        <w:rPr>
          <w:b/>
          <w:bCs/>
          <w:spacing w:val="-13"/>
          <w:sz w:val="28"/>
          <w:szCs w:val="28"/>
        </w:rPr>
        <w:t xml:space="preserve"> </w:t>
      </w:r>
      <w:r w:rsidR="00DB6288" w:rsidRPr="007B292B">
        <w:rPr>
          <w:b/>
          <w:bCs/>
          <w:sz w:val="28"/>
          <w:szCs w:val="28"/>
        </w:rPr>
        <w:t>VỤ</w:t>
      </w:r>
      <w:r w:rsidR="00DB6288" w:rsidRPr="007B292B">
        <w:rPr>
          <w:b/>
          <w:bCs/>
          <w:spacing w:val="-13"/>
          <w:sz w:val="28"/>
          <w:szCs w:val="28"/>
        </w:rPr>
        <w:t xml:space="preserve"> </w:t>
      </w:r>
      <w:r w:rsidR="00DB6288" w:rsidRPr="007B292B">
        <w:rPr>
          <w:b/>
          <w:bCs/>
          <w:sz w:val="28"/>
          <w:szCs w:val="28"/>
        </w:rPr>
        <w:t>CỦA</w:t>
      </w:r>
      <w:r w:rsidR="00DB6288" w:rsidRPr="007B292B">
        <w:rPr>
          <w:b/>
          <w:bCs/>
          <w:spacing w:val="-13"/>
          <w:sz w:val="28"/>
          <w:szCs w:val="28"/>
        </w:rPr>
        <w:t xml:space="preserve"> </w:t>
      </w:r>
      <w:r w:rsidR="00DB6288" w:rsidRPr="007B292B">
        <w:rPr>
          <w:b/>
          <w:bCs/>
          <w:sz w:val="28"/>
          <w:szCs w:val="28"/>
        </w:rPr>
        <w:t>CÁ</w:t>
      </w:r>
      <w:r w:rsidR="00DB6288" w:rsidRPr="007B292B">
        <w:rPr>
          <w:b/>
          <w:bCs/>
          <w:spacing w:val="-13"/>
          <w:sz w:val="28"/>
          <w:szCs w:val="28"/>
        </w:rPr>
        <w:t xml:space="preserve"> </w:t>
      </w:r>
      <w:r w:rsidR="00DB6288" w:rsidRPr="007B292B">
        <w:rPr>
          <w:b/>
          <w:bCs/>
          <w:sz w:val="28"/>
          <w:szCs w:val="28"/>
        </w:rPr>
        <w:t xml:space="preserve">NHÂN, </w:t>
      </w:r>
    </w:p>
    <w:p w14:paraId="7CDDEE6E" w14:textId="24FCE84E" w:rsidR="00DB6288" w:rsidRPr="007B292B" w:rsidRDefault="00DB6288" w:rsidP="007B292B">
      <w:pPr>
        <w:ind w:left="1440" w:right="1386" w:firstLine="44"/>
        <w:jc w:val="center"/>
        <w:rPr>
          <w:b/>
          <w:sz w:val="28"/>
        </w:rPr>
      </w:pPr>
      <w:r w:rsidRPr="007B292B">
        <w:rPr>
          <w:b/>
          <w:bCs/>
          <w:sz w:val="28"/>
          <w:szCs w:val="28"/>
        </w:rPr>
        <w:t>CỘNG ĐỒNG DÂN CƯ SỬ DỤNG ĐẤT</w:t>
      </w:r>
    </w:p>
    <w:p w14:paraId="6910FC5A" w14:textId="77777777" w:rsidR="00DB6288" w:rsidRDefault="00DB6288" w:rsidP="00DB6288">
      <w:pPr>
        <w:pStyle w:val="BodyText"/>
        <w:spacing w:before="250"/>
        <w:ind w:left="0" w:firstLine="0"/>
        <w:jc w:val="left"/>
        <w:rPr>
          <w:b/>
        </w:rPr>
      </w:pPr>
    </w:p>
    <w:p w14:paraId="4BADF56A" w14:textId="77777777" w:rsidR="00DB6288" w:rsidRPr="007B292B" w:rsidRDefault="00DB6288" w:rsidP="00DB6288">
      <w:pPr>
        <w:pStyle w:val="Heading2"/>
        <w:ind w:left="601"/>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6"/>
          <w:sz w:val="28"/>
          <w:szCs w:val="28"/>
        </w:rPr>
        <w:t xml:space="preserve"> </w:t>
      </w:r>
      <w:r w:rsidRPr="007B292B">
        <w:rPr>
          <w:rFonts w:ascii="Times New Roman" w:hAnsi="Times New Roman" w:cs="Times New Roman"/>
          <w:b/>
          <w:bCs/>
          <w:color w:val="auto"/>
          <w:sz w:val="28"/>
          <w:szCs w:val="28"/>
        </w:rPr>
        <w:t>37.</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Quyền</w:t>
      </w:r>
      <w:r w:rsidRPr="007B292B">
        <w:rPr>
          <w:rFonts w:ascii="Times New Roman" w:hAnsi="Times New Roman" w:cs="Times New Roman"/>
          <w:b/>
          <w:bCs/>
          <w:color w:val="auto"/>
          <w:spacing w:val="-6"/>
          <w:sz w:val="28"/>
          <w:szCs w:val="28"/>
        </w:rPr>
        <w:t xml:space="preserve"> </w:t>
      </w:r>
      <w:r w:rsidRPr="007B292B">
        <w:rPr>
          <w:rFonts w:ascii="Times New Roman" w:hAnsi="Times New Roman" w:cs="Times New Roman"/>
          <w:b/>
          <w:bCs/>
          <w:color w:val="auto"/>
          <w:sz w:val="28"/>
          <w:szCs w:val="28"/>
        </w:rPr>
        <w:t>và</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nghĩa</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vụ</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của</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cá</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nhân</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sử</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dụng</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pacing w:val="-5"/>
          <w:sz w:val="28"/>
          <w:szCs w:val="28"/>
        </w:rPr>
        <w:t>đất</w:t>
      </w:r>
    </w:p>
    <w:p w14:paraId="6BACD2D9" w14:textId="77777777" w:rsidR="00DB6288" w:rsidRDefault="00DB6288">
      <w:pPr>
        <w:pStyle w:val="ListParagraph"/>
        <w:numPr>
          <w:ilvl w:val="0"/>
          <w:numId w:val="12"/>
        </w:numPr>
        <w:tabs>
          <w:tab w:val="left" w:pos="900"/>
        </w:tabs>
        <w:spacing w:before="187" w:line="304" w:lineRule="auto"/>
        <w:ind w:right="140" w:firstLine="453"/>
        <w:contextualSpacing w:val="0"/>
        <w:jc w:val="both"/>
        <w:rPr>
          <w:sz w:val="28"/>
        </w:rPr>
      </w:pPr>
      <w:r>
        <w:rPr>
          <w:sz w:val="28"/>
        </w:rPr>
        <w:t>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14:paraId="6021CBE3" w14:textId="77777777" w:rsidR="00DB6288" w:rsidRDefault="00DB6288">
      <w:pPr>
        <w:pStyle w:val="ListParagraph"/>
        <w:numPr>
          <w:ilvl w:val="1"/>
          <w:numId w:val="12"/>
        </w:numPr>
        <w:tabs>
          <w:tab w:val="left" w:pos="886"/>
        </w:tabs>
        <w:spacing w:before="101"/>
        <w:ind w:left="886" w:hanging="285"/>
        <w:contextualSpacing w:val="0"/>
        <w:jc w:val="both"/>
        <w:rPr>
          <w:sz w:val="28"/>
        </w:rPr>
      </w:pPr>
      <w:r>
        <w:rPr>
          <w:sz w:val="28"/>
        </w:rPr>
        <w:t>Quyền</w:t>
      </w:r>
      <w:r>
        <w:rPr>
          <w:spacing w:val="-5"/>
          <w:sz w:val="28"/>
        </w:rPr>
        <w:t xml:space="preserve"> </w:t>
      </w:r>
      <w:r>
        <w:rPr>
          <w:sz w:val="28"/>
        </w:rPr>
        <w:t>và</w:t>
      </w:r>
      <w:r>
        <w:rPr>
          <w:spacing w:val="-3"/>
          <w:sz w:val="28"/>
        </w:rPr>
        <w:t xml:space="preserve"> </w:t>
      </w:r>
      <w:r>
        <w:rPr>
          <w:sz w:val="28"/>
        </w:rPr>
        <w:t>nghĩa</w:t>
      </w:r>
      <w:r>
        <w:rPr>
          <w:spacing w:val="-6"/>
          <w:sz w:val="28"/>
        </w:rPr>
        <w:t xml:space="preserve"> </w:t>
      </w:r>
      <w:r>
        <w:rPr>
          <w:sz w:val="28"/>
        </w:rPr>
        <w:t>vụ</w:t>
      </w:r>
      <w:r>
        <w:rPr>
          <w:spacing w:val="-4"/>
          <w:sz w:val="28"/>
        </w:rPr>
        <w:t xml:space="preserve"> </w:t>
      </w:r>
      <w:r>
        <w:rPr>
          <w:sz w:val="28"/>
        </w:rPr>
        <w:t>chung</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tại</w:t>
      </w:r>
      <w:r>
        <w:rPr>
          <w:spacing w:val="-2"/>
          <w:sz w:val="28"/>
        </w:rPr>
        <w:t xml:space="preserve"> </w:t>
      </w:r>
      <w:r>
        <w:rPr>
          <w:sz w:val="28"/>
        </w:rPr>
        <w:t>Điều</w:t>
      </w:r>
      <w:r>
        <w:rPr>
          <w:spacing w:val="-4"/>
          <w:sz w:val="28"/>
        </w:rPr>
        <w:t xml:space="preserve"> </w:t>
      </w:r>
      <w:r>
        <w:rPr>
          <w:sz w:val="28"/>
        </w:rPr>
        <w:t>26</w:t>
      </w:r>
      <w:r>
        <w:rPr>
          <w:spacing w:val="-3"/>
          <w:sz w:val="28"/>
        </w:rPr>
        <w:t xml:space="preserve"> </w:t>
      </w:r>
      <w:r>
        <w:rPr>
          <w:sz w:val="28"/>
        </w:rPr>
        <w:t>và</w:t>
      </w:r>
      <w:r>
        <w:rPr>
          <w:spacing w:val="-3"/>
          <w:sz w:val="28"/>
        </w:rPr>
        <w:t xml:space="preserve"> </w:t>
      </w:r>
      <w:r>
        <w:rPr>
          <w:sz w:val="28"/>
        </w:rPr>
        <w:t>Điều</w:t>
      </w:r>
      <w:r>
        <w:rPr>
          <w:spacing w:val="-5"/>
          <w:sz w:val="28"/>
        </w:rPr>
        <w:t xml:space="preserve"> </w:t>
      </w:r>
      <w:r>
        <w:rPr>
          <w:sz w:val="28"/>
        </w:rPr>
        <w:t>31</w:t>
      </w:r>
      <w:r>
        <w:rPr>
          <w:spacing w:val="-2"/>
          <w:sz w:val="28"/>
        </w:rPr>
        <w:t xml:space="preserve"> </w:t>
      </w:r>
      <w:r>
        <w:rPr>
          <w:sz w:val="28"/>
        </w:rPr>
        <w:t>của</w:t>
      </w:r>
      <w:r>
        <w:rPr>
          <w:spacing w:val="-6"/>
          <w:sz w:val="28"/>
        </w:rPr>
        <w:t xml:space="preserve"> </w:t>
      </w:r>
      <w:r>
        <w:rPr>
          <w:sz w:val="28"/>
        </w:rPr>
        <w:t>Luật</w:t>
      </w:r>
      <w:r>
        <w:rPr>
          <w:spacing w:val="-3"/>
          <w:sz w:val="28"/>
        </w:rPr>
        <w:t xml:space="preserve"> </w:t>
      </w:r>
      <w:r>
        <w:rPr>
          <w:spacing w:val="-4"/>
          <w:sz w:val="28"/>
        </w:rPr>
        <w:t>này;</w:t>
      </w:r>
    </w:p>
    <w:p w14:paraId="0B97A374" w14:textId="77777777" w:rsidR="00DB6288" w:rsidRDefault="00DB6288" w:rsidP="00DB6288">
      <w:pPr>
        <w:pStyle w:val="ListParagraph"/>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53664067" w14:textId="77777777" w:rsidR="00DB6288" w:rsidRDefault="00DB6288">
      <w:pPr>
        <w:pStyle w:val="ListParagraph"/>
        <w:numPr>
          <w:ilvl w:val="1"/>
          <w:numId w:val="12"/>
        </w:numPr>
        <w:tabs>
          <w:tab w:val="left" w:pos="904"/>
        </w:tabs>
        <w:spacing w:before="272"/>
        <w:ind w:left="904" w:hanging="302"/>
        <w:contextualSpacing w:val="0"/>
        <w:rPr>
          <w:sz w:val="28"/>
        </w:rPr>
      </w:pPr>
      <w:r>
        <w:rPr>
          <w:sz w:val="28"/>
        </w:rPr>
        <w:lastRenderedPageBreak/>
        <w:t>Chuyển</w:t>
      </w:r>
      <w:r>
        <w:rPr>
          <w:spacing w:val="-5"/>
          <w:sz w:val="28"/>
        </w:rPr>
        <w:t xml:space="preserve"> </w:t>
      </w:r>
      <w:r>
        <w:rPr>
          <w:sz w:val="28"/>
        </w:rPr>
        <w:t>đổi</w:t>
      </w:r>
      <w:r>
        <w:rPr>
          <w:spacing w:val="-5"/>
          <w:sz w:val="28"/>
        </w:rPr>
        <w:t xml:space="preserve"> </w:t>
      </w:r>
      <w:r>
        <w:rPr>
          <w:sz w:val="28"/>
        </w:rPr>
        <w:t>quyền</w:t>
      </w:r>
      <w:r>
        <w:rPr>
          <w:spacing w:val="-5"/>
          <w:sz w:val="28"/>
        </w:rPr>
        <w:t xml:space="preserve"> </w:t>
      </w:r>
      <w:r>
        <w:rPr>
          <w:sz w:val="28"/>
        </w:rPr>
        <w:t>sử</w:t>
      </w:r>
      <w:r>
        <w:rPr>
          <w:spacing w:val="-5"/>
          <w:sz w:val="28"/>
        </w:rPr>
        <w:t xml:space="preserve"> </w:t>
      </w:r>
      <w:r>
        <w:rPr>
          <w:sz w:val="28"/>
        </w:rPr>
        <w:t>dụng</w:t>
      </w:r>
      <w:r>
        <w:rPr>
          <w:spacing w:val="-5"/>
          <w:sz w:val="28"/>
        </w:rPr>
        <w:t xml:space="preserve"> </w:t>
      </w:r>
      <w:r>
        <w:rPr>
          <w:sz w:val="28"/>
        </w:rPr>
        <w:t>đất</w:t>
      </w:r>
      <w:r>
        <w:rPr>
          <w:spacing w:val="-5"/>
          <w:sz w:val="28"/>
        </w:rPr>
        <w:t xml:space="preserve"> </w:t>
      </w:r>
      <w:r>
        <w:rPr>
          <w:sz w:val="28"/>
        </w:rPr>
        <w:t>nông</w:t>
      </w:r>
      <w:r>
        <w:rPr>
          <w:spacing w:val="-5"/>
          <w:sz w:val="28"/>
        </w:rPr>
        <w:t xml:space="preserve"> </w:t>
      </w:r>
      <w:r>
        <w:rPr>
          <w:sz w:val="28"/>
        </w:rPr>
        <w:t>nghiệp</w:t>
      </w:r>
      <w:r>
        <w:rPr>
          <w:spacing w:val="-5"/>
          <w:sz w:val="28"/>
        </w:rPr>
        <w:t xml:space="preserve"> </w:t>
      </w:r>
      <w:r>
        <w:rPr>
          <w:sz w:val="28"/>
        </w:rPr>
        <w:t>với</w:t>
      </w:r>
      <w:r>
        <w:rPr>
          <w:spacing w:val="-5"/>
          <w:sz w:val="28"/>
        </w:rPr>
        <w:t xml:space="preserve"> </w:t>
      </w:r>
      <w:r>
        <w:rPr>
          <w:sz w:val="28"/>
        </w:rPr>
        <w:t>cá</w:t>
      </w:r>
      <w:r>
        <w:rPr>
          <w:spacing w:val="-5"/>
          <w:sz w:val="28"/>
        </w:rPr>
        <w:t xml:space="preserve"> </w:t>
      </w:r>
      <w:r>
        <w:rPr>
          <w:sz w:val="28"/>
        </w:rPr>
        <w:t>nhân</w:t>
      </w:r>
      <w:r>
        <w:rPr>
          <w:spacing w:val="-5"/>
          <w:sz w:val="28"/>
        </w:rPr>
        <w:t xml:space="preserve"> </w:t>
      </w:r>
      <w:r>
        <w:rPr>
          <w:spacing w:val="-2"/>
          <w:sz w:val="28"/>
        </w:rPr>
        <w:t>khác;</w:t>
      </w:r>
    </w:p>
    <w:p w14:paraId="14C19027" w14:textId="77777777" w:rsidR="00DB6288" w:rsidRDefault="00DB6288">
      <w:pPr>
        <w:pStyle w:val="ListParagraph"/>
        <w:numPr>
          <w:ilvl w:val="1"/>
          <w:numId w:val="12"/>
        </w:numPr>
        <w:tabs>
          <w:tab w:val="left" w:pos="902"/>
        </w:tabs>
        <w:spacing w:before="195" w:line="309" w:lineRule="auto"/>
        <w:ind w:left="148" w:right="363" w:firstLine="453"/>
        <w:contextualSpacing w:val="0"/>
        <w:rPr>
          <w:sz w:val="28"/>
        </w:rPr>
      </w:pPr>
      <w:r>
        <w:rPr>
          <w:sz w:val="28"/>
        </w:rPr>
        <w:t>Chuyển</w:t>
      </w:r>
      <w:r>
        <w:rPr>
          <w:spacing w:val="-3"/>
          <w:sz w:val="28"/>
        </w:rPr>
        <w:t xml:space="preserve"> </w:t>
      </w:r>
      <w:r>
        <w:rPr>
          <w:sz w:val="28"/>
        </w:rPr>
        <w:t>nhượng</w:t>
      </w:r>
      <w:r>
        <w:rPr>
          <w:spacing w:val="-3"/>
          <w:sz w:val="28"/>
        </w:rPr>
        <w:t xml:space="preserve"> </w:t>
      </w:r>
      <w:r>
        <w:rPr>
          <w:sz w:val="28"/>
        </w:rPr>
        <w:t>quyền</w:t>
      </w:r>
      <w:r>
        <w:rPr>
          <w:spacing w:val="-3"/>
          <w:sz w:val="28"/>
        </w:rPr>
        <w:t xml:space="preserve"> </w:t>
      </w:r>
      <w:r>
        <w:rPr>
          <w:sz w:val="28"/>
        </w:rPr>
        <w:t>sử</w:t>
      </w:r>
      <w:r>
        <w:rPr>
          <w:spacing w:val="-3"/>
          <w:sz w:val="28"/>
        </w:rPr>
        <w:t xml:space="preserve"> </w:t>
      </w:r>
      <w:r>
        <w:rPr>
          <w:sz w:val="28"/>
        </w:rPr>
        <w:t>dụng</w:t>
      </w:r>
      <w:r>
        <w:rPr>
          <w:spacing w:val="-3"/>
          <w:sz w:val="28"/>
        </w:rPr>
        <w:t xml:space="preserve"> </w:t>
      </w:r>
      <w:r>
        <w:rPr>
          <w:sz w:val="28"/>
        </w:rPr>
        <w:t>đất,</w:t>
      </w:r>
      <w:r>
        <w:rPr>
          <w:spacing w:val="-3"/>
          <w:sz w:val="28"/>
        </w:rPr>
        <w:t xml:space="preserve"> </w:t>
      </w:r>
      <w:r>
        <w:rPr>
          <w:sz w:val="28"/>
        </w:rPr>
        <w:t>tài</w:t>
      </w:r>
      <w:r>
        <w:rPr>
          <w:spacing w:val="-3"/>
          <w:sz w:val="28"/>
        </w:rPr>
        <w:t xml:space="preserve"> </w:t>
      </w:r>
      <w:r>
        <w:rPr>
          <w:sz w:val="28"/>
        </w:rPr>
        <w:t>sản</w:t>
      </w:r>
      <w:r>
        <w:rPr>
          <w:spacing w:val="-3"/>
          <w:sz w:val="28"/>
        </w:rPr>
        <w:t xml:space="preserve"> </w:t>
      </w:r>
      <w:r>
        <w:rPr>
          <w:sz w:val="28"/>
        </w:rPr>
        <w:t>thuộc</w:t>
      </w:r>
      <w:r>
        <w:rPr>
          <w:spacing w:val="-3"/>
          <w:sz w:val="28"/>
        </w:rPr>
        <w:t xml:space="preserve"> </w:t>
      </w:r>
      <w:r>
        <w:rPr>
          <w:sz w:val="28"/>
        </w:rPr>
        <w:t>sở</w:t>
      </w:r>
      <w:r>
        <w:rPr>
          <w:spacing w:val="-3"/>
          <w:sz w:val="28"/>
        </w:rPr>
        <w:t xml:space="preserve"> </w:t>
      </w:r>
      <w:r>
        <w:rPr>
          <w:sz w:val="28"/>
        </w:rPr>
        <w:t>hữu</w:t>
      </w:r>
      <w:r>
        <w:rPr>
          <w:spacing w:val="-3"/>
          <w:sz w:val="28"/>
        </w:rPr>
        <w:t xml:space="preserve"> </w:t>
      </w:r>
      <w:r>
        <w:rPr>
          <w:sz w:val="28"/>
        </w:rPr>
        <w:t>của</w:t>
      </w:r>
      <w:r>
        <w:rPr>
          <w:spacing w:val="-3"/>
          <w:sz w:val="28"/>
        </w:rPr>
        <w:t xml:space="preserve"> </w:t>
      </w:r>
      <w:r>
        <w:rPr>
          <w:sz w:val="28"/>
        </w:rPr>
        <w:t>mình</w:t>
      </w:r>
      <w:r>
        <w:rPr>
          <w:spacing w:val="-3"/>
          <w:sz w:val="28"/>
        </w:rPr>
        <w:t xml:space="preserve"> </w:t>
      </w:r>
      <w:r>
        <w:rPr>
          <w:sz w:val="28"/>
        </w:rPr>
        <w:t>gắn</w:t>
      </w:r>
      <w:r>
        <w:rPr>
          <w:spacing w:val="-3"/>
          <w:sz w:val="28"/>
        </w:rPr>
        <w:t xml:space="preserve"> </w:t>
      </w:r>
      <w:r>
        <w:rPr>
          <w:sz w:val="28"/>
        </w:rPr>
        <w:t>liền với đất theo quy định của pháp luật;</w:t>
      </w:r>
    </w:p>
    <w:p w14:paraId="60C3EEC0" w14:textId="77777777" w:rsidR="00DB6288" w:rsidRDefault="00DB6288">
      <w:pPr>
        <w:pStyle w:val="ListParagraph"/>
        <w:numPr>
          <w:ilvl w:val="1"/>
          <w:numId w:val="12"/>
        </w:numPr>
        <w:tabs>
          <w:tab w:val="left" w:pos="908"/>
        </w:tabs>
        <w:spacing w:before="101" w:line="309" w:lineRule="auto"/>
        <w:ind w:left="148" w:right="180" w:firstLine="453"/>
        <w:contextualSpacing w:val="0"/>
        <w:rPr>
          <w:sz w:val="28"/>
        </w:rPr>
      </w:pPr>
      <w:r>
        <w:rPr>
          <w:spacing w:val="-4"/>
          <w:sz w:val="28"/>
        </w:rPr>
        <w:t>Cho</w:t>
      </w:r>
      <w:r>
        <w:rPr>
          <w:spacing w:val="-15"/>
          <w:sz w:val="28"/>
        </w:rPr>
        <w:t xml:space="preserve"> </w:t>
      </w:r>
      <w:r>
        <w:rPr>
          <w:spacing w:val="-4"/>
          <w:sz w:val="28"/>
        </w:rPr>
        <w:t>tổ</w:t>
      </w:r>
      <w:r>
        <w:rPr>
          <w:spacing w:val="-13"/>
          <w:sz w:val="28"/>
        </w:rPr>
        <w:t xml:space="preserve"> </w:t>
      </w:r>
      <w:r>
        <w:rPr>
          <w:spacing w:val="-4"/>
          <w:sz w:val="28"/>
        </w:rPr>
        <w:t>chức,</w:t>
      </w:r>
      <w:r>
        <w:rPr>
          <w:spacing w:val="-15"/>
          <w:sz w:val="28"/>
        </w:rPr>
        <w:t xml:space="preserve"> </w:t>
      </w:r>
      <w:r>
        <w:rPr>
          <w:spacing w:val="-4"/>
          <w:sz w:val="28"/>
        </w:rPr>
        <w:t>cá</w:t>
      </w:r>
      <w:r>
        <w:rPr>
          <w:spacing w:val="-14"/>
          <w:sz w:val="28"/>
        </w:rPr>
        <w:t xml:space="preserve"> </w:t>
      </w:r>
      <w:r>
        <w:rPr>
          <w:spacing w:val="-4"/>
          <w:sz w:val="28"/>
        </w:rPr>
        <w:t>nhân</w:t>
      </w:r>
      <w:r>
        <w:rPr>
          <w:spacing w:val="-14"/>
          <w:sz w:val="28"/>
        </w:rPr>
        <w:t xml:space="preserve"> </w:t>
      </w:r>
      <w:r>
        <w:rPr>
          <w:spacing w:val="-4"/>
          <w:sz w:val="28"/>
        </w:rPr>
        <w:t>khác,</w:t>
      </w:r>
      <w:r>
        <w:rPr>
          <w:spacing w:val="-15"/>
          <w:sz w:val="28"/>
        </w:rPr>
        <w:t xml:space="preserve"> </w:t>
      </w:r>
      <w:r>
        <w:rPr>
          <w:spacing w:val="-4"/>
          <w:sz w:val="28"/>
        </w:rPr>
        <w:t>người</w:t>
      </w:r>
      <w:r>
        <w:rPr>
          <w:spacing w:val="-13"/>
          <w:sz w:val="28"/>
        </w:rPr>
        <w:t xml:space="preserve"> </w:t>
      </w:r>
      <w:r>
        <w:rPr>
          <w:spacing w:val="-4"/>
          <w:sz w:val="28"/>
        </w:rPr>
        <w:t>gốc</w:t>
      </w:r>
      <w:r>
        <w:rPr>
          <w:spacing w:val="-13"/>
          <w:sz w:val="28"/>
        </w:rPr>
        <w:t xml:space="preserve"> </w:t>
      </w:r>
      <w:r>
        <w:rPr>
          <w:spacing w:val="-4"/>
          <w:sz w:val="28"/>
        </w:rPr>
        <w:t>Việt</w:t>
      </w:r>
      <w:r>
        <w:rPr>
          <w:spacing w:val="-11"/>
          <w:sz w:val="28"/>
        </w:rPr>
        <w:t xml:space="preserve"> </w:t>
      </w:r>
      <w:r>
        <w:rPr>
          <w:spacing w:val="-4"/>
          <w:sz w:val="28"/>
        </w:rPr>
        <w:t>Nam</w:t>
      </w:r>
      <w:r>
        <w:rPr>
          <w:spacing w:val="-16"/>
          <w:sz w:val="28"/>
        </w:rPr>
        <w:t xml:space="preserve"> </w:t>
      </w:r>
      <w:r>
        <w:rPr>
          <w:spacing w:val="-4"/>
          <w:sz w:val="28"/>
        </w:rPr>
        <w:t>định</w:t>
      </w:r>
      <w:r>
        <w:rPr>
          <w:spacing w:val="-13"/>
          <w:sz w:val="28"/>
        </w:rPr>
        <w:t xml:space="preserve"> </w:t>
      </w:r>
      <w:r>
        <w:rPr>
          <w:spacing w:val="-4"/>
          <w:sz w:val="28"/>
        </w:rPr>
        <w:t>cư</w:t>
      </w:r>
      <w:r>
        <w:rPr>
          <w:spacing w:val="-13"/>
          <w:sz w:val="28"/>
        </w:rPr>
        <w:t xml:space="preserve"> </w:t>
      </w:r>
      <w:r>
        <w:rPr>
          <w:spacing w:val="-4"/>
          <w:sz w:val="28"/>
        </w:rPr>
        <w:t>ở</w:t>
      </w:r>
      <w:r>
        <w:rPr>
          <w:spacing w:val="-14"/>
          <w:sz w:val="28"/>
        </w:rPr>
        <w:t xml:space="preserve"> </w:t>
      </w:r>
      <w:r>
        <w:rPr>
          <w:spacing w:val="-4"/>
          <w:sz w:val="28"/>
        </w:rPr>
        <w:t>nước</w:t>
      </w:r>
      <w:r>
        <w:rPr>
          <w:spacing w:val="-11"/>
          <w:sz w:val="28"/>
        </w:rPr>
        <w:t xml:space="preserve"> </w:t>
      </w:r>
      <w:r>
        <w:rPr>
          <w:spacing w:val="-4"/>
          <w:sz w:val="28"/>
        </w:rPr>
        <w:t>ngoài</w:t>
      </w:r>
      <w:r>
        <w:rPr>
          <w:spacing w:val="-14"/>
          <w:sz w:val="28"/>
        </w:rPr>
        <w:t xml:space="preserve"> </w:t>
      </w:r>
      <w:r>
        <w:rPr>
          <w:spacing w:val="-4"/>
          <w:sz w:val="28"/>
        </w:rPr>
        <w:t>đầu</w:t>
      </w:r>
      <w:r>
        <w:rPr>
          <w:spacing w:val="-13"/>
          <w:sz w:val="28"/>
        </w:rPr>
        <w:t xml:space="preserve"> </w:t>
      </w:r>
      <w:r>
        <w:rPr>
          <w:spacing w:val="-4"/>
          <w:sz w:val="28"/>
        </w:rPr>
        <w:t>tư</w:t>
      </w:r>
      <w:r>
        <w:rPr>
          <w:spacing w:val="-15"/>
          <w:sz w:val="28"/>
        </w:rPr>
        <w:t xml:space="preserve"> </w:t>
      </w:r>
      <w:r>
        <w:rPr>
          <w:spacing w:val="-4"/>
          <w:sz w:val="28"/>
        </w:rPr>
        <w:t xml:space="preserve">tại </w:t>
      </w:r>
      <w:r>
        <w:rPr>
          <w:sz w:val="28"/>
        </w:rPr>
        <w:t>Việt</w:t>
      </w:r>
      <w:r>
        <w:rPr>
          <w:spacing w:val="-10"/>
          <w:sz w:val="28"/>
        </w:rPr>
        <w:t xml:space="preserve"> </w:t>
      </w:r>
      <w:r>
        <w:rPr>
          <w:sz w:val="28"/>
        </w:rPr>
        <w:t>Nam</w:t>
      </w:r>
      <w:r>
        <w:rPr>
          <w:spacing w:val="-17"/>
          <w:sz w:val="28"/>
        </w:rPr>
        <w:t xml:space="preserve"> </w:t>
      </w:r>
      <w:r>
        <w:rPr>
          <w:sz w:val="28"/>
        </w:rPr>
        <w:t>thuê</w:t>
      </w:r>
      <w:r>
        <w:rPr>
          <w:spacing w:val="-12"/>
          <w:sz w:val="28"/>
        </w:rPr>
        <w:t xml:space="preserve"> </w:t>
      </w:r>
      <w:r>
        <w:rPr>
          <w:sz w:val="28"/>
        </w:rPr>
        <w:t>quyền</w:t>
      </w:r>
      <w:r>
        <w:rPr>
          <w:spacing w:val="-12"/>
          <w:sz w:val="28"/>
        </w:rPr>
        <w:t xml:space="preserve"> </w:t>
      </w:r>
      <w:r>
        <w:rPr>
          <w:sz w:val="28"/>
        </w:rPr>
        <w:t>sử</w:t>
      </w:r>
      <w:r>
        <w:rPr>
          <w:spacing w:val="-15"/>
          <w:sz w:val="28"/>
        </w:rPr>
        <w:t xml:space="preserve"> </w:t>
      </w:r>
      <w:r>
        <w:rPr>
          <w:sz w:val="28"/>
        </w:rPr>
        <w:t>dụng</w:t>
      </w:r>
      <w:r>
        <w:rPr>
          <w:spacing w:val="-12"/>
          <w:sz w:val="28"/>
        </w:rPr>
        <w:t xml:space="preserve"> </w:t>
      </w:r>
      <w:r>
        <w:rPr>
          <w:sz w:val="28"/>
        </w:rPr>
        <w:t>đất,</w:t>
      </w:r>
      <w:r>
        <w:rPr>
          <w:spacing w:val="-12"/>
          <w:sz w:val="28"/>
        </w:rPr>
        <w:t xml:space="preserve"> </w:t>
      </w:r>
      <w:r>
        <w:rPr>
          <w:sz w:val="28"/>
        </w:rPr>
        <w:t>tài</w:t>
      </w:r>
      <w:r>
        <w:rPr>
          <w:spacing w:val="-10"/>
          <w:sz w:val="28"/>
        </w:rPr>
        <w:t xml:space="preserve"> </w:t>
      </w:r>
      <w:r>
        <w:rPr>
          <w:sz w:val="28"/>
        </w:rPr>
        <w:t>sản</w:t>
      </w:r>
      <w:r>
        <w:rPr>
          <w:spacing w:val="-12"/>
          <w:sz w:val="28"/>
        </w:rPr>
        <w:t xml:space="preserve"> </w:t>
      </w:r>
      <w:r>
        <w:rPr>
          <w:sz w:val="28"/>
        </w:rPr>
        <w:t>thuộc</w:t>
      </w:r>
      <w:r>
        <w:rPr>
          <w:spacing w:val="-13"/>
          <w:sz w:val="28"/>
        </w:rPr>
        <w:t xml:space="preserve"> </w:t>
      </w:r>
      <w:r>
        <w:rPr>
          <w:sz w:val="28"/>
        </w:rPr>
        <w:t>sở</w:t>
      </w:r>
      <w:r>
        <w:rPr>
          <w:spacing w:val="-11"/>
          <w:sz w:val="28"/>
        </w:rPr>
        <w:t xml:space="preserve"> </w:t>
      </w:r>
      <w:r>
        <w:rPr>
          <w:sz w:val="28"/>
        </w:rPr>
        <w:t>hữu</w:t>
      </w:r>
      <w:r>
        <w:rPr>
          <w:spacing w:val="-10"/>
          <w:sz w:val="28"/>
        </w:rPr>
        <w:t xml:space="preserve"> </w:t>
      </w:r>
      <w:r>
        <w:rPr>
          <w:sz w:val="28"/>
        </w:rPr>
        <w:t>của</w:t>
      </w:r>
      <w:r>
        <w:rPr>
          <w:spacing w:val="-9"/>
          <w:sz w:val="28"/>
        </w:rPr>
        <w:t xml:space="preserve"> </w:t>
      </w:r>
      <w:r>
        <w:rPr>
          <w:sz w:val="28"/>
        </w:rPr>
        <w:t>mình</w:t>
      </w:r>
      <w:r>
        <w:rPr>
          <w:spacing w:val="-12"/>
          <w:sz w:val="28"/>
        </w:rPr>
        <w:t xml:space="preserve"> </w:t>
      </w:r>
      <w:r>
        <w:rPr>
          <w:sz w:val="28"/>
        </w:rPr>
        <w:t>gắn</w:t>
      </w:r>
      <w:r>
        <w:rPr>
          <w:spacing w:val="-12"/>
          <w:sz w:val="28"/>
        </w:rPr>
        <w:t xml:space="preserve"> </w:t>
      </w:r>
      <w:r>
        <w:rPr>
          <w:sz w:val="28"/>
        </w:rPr>
        <w:t>liền</w:t>
      </w:r>
      <w:r>
        <w:rPr>
          <w:spacing w:val="-12"/>
          <w:sz w:val="28"/>
        </w:rPr>
        <w:t xml:space="preserve"> </w:t>
      </w:r>
      <w:r>
        <w:rPr>
          <w:sz w:val="28"/>
        </w:rPr>
        <w:t>với</w:t>
      </w:r>
      <w:r>
        <w:rPr>
          <w:spacing w:val="-10"/>
          <w:sz w:val="28"/>
        </w:rPr>
        <w:t xml:space="preserve"> </w:t>
      </w:r>
      <w:r>
        <w:rPr>
          <w:sz w:val="28"/>
        </w:rPr>
        <w:t>đất;</w:t>
      </w:r>
    </w:p>
    <w:p w14:paraId="57AB19A2" w14:textId="77777777" w:rsidR="00DB6288" w:rsidRDefault="00DB6288" w:rsidP="00DB6288">
      <w:pPr>
        <w:pStyle w:val="BodyText"/>
        <w:spacing w:before="99" w:line="309" w:lineRule="auto"/>
        <w:ind w:right="141"/>
      </w:pPr>
      <w:r>
        <w:t>đ) Cá nhân sử dụng đất có quyền để thừa kế quyền sử dụng đất, tài sản thuộc</w:t>
      </w:r>
      <w:r>
        <w:rPr>
          <w:spacing w:val="40"/>
        </w:rPr>
        <w:t xml:space="preserve"> </w:t>
      </w:r>
      <w:r>
        <w:t>sở hữu của mình gắn liền với đất của mình theo di chúc hoặc theo pháp luật.</w:t>
      </w:r>
    </w:p>
    <w:p w14:paraId="5A034C8B" w14:textId="77777777" w:rsidR="00DB6288" w:rsidRDefault="00DB6288" w:rsidP="00DB6288">
      <w:pPr>
        <w:pStyle w:val="BodyText"/>
        <w:spacing w:before="98" w:line="309" w:lineRule="auto"/>
        <w:ind w:right="141"/>
      </w:pPr>
      <w:r>
        <w:t>Trường hợp người được thừa kế là người gốc Việt Nam định cư ở nước ngoài thuộc đối tượng quy định tại khoản 1 Điều 44 của Luật này thì được nhận thừa kế quyền sử dụng đất; nếu không thuộc đối tượng quy định tại khoản 1 Điều 44 của Luật này thì được hưởng giá trị của phần thừa kế đó;</w:t>
      </w:r>
    </w:p>
    <w:p w14:paraId="4B9C5187" w14:textId="77777777" w:rsidR="00DB6288" w:rsidRDefault="00DB6288">
      <w:pPr>
        <w:pStyle w:val="ListParagraph"/>
        <w:numPr>
          <w:ilvl w:val="1"/>
          <w:numId w:val="12"/>
        </w:numPr>
        <w:tabs>
          <w:tab w:val="left" w:pos="892"/>
        </w:tabs>
        <w:spacing w:before="100" w:line="309" w:lineRule="auto"/>
        <w:ind w:left="148" w:right="137" w:firstLine="453"/>
        <w:contextualSpacing w:val="0"/>
        <w:jc w:val="both"/>
        <w:rPr>
          <w:sz w:val="28"/>
        </w:rPr>
      </w:pPr>
      <w:r>
        <w:rPr>
          <w:sz w:val="28"/>
        </w:rPr>
        <w:t>Tặng cho quyền sử dụng đất cho Nhà nước; tặng cho quyền sử dụng đất cho cộng đồng dân cư</w:t>
      </w:r>
      <w:r>
        <w:rPr>
          <w:spacing w:val="-2"/>
          <w:sz w:val="28"/>
        </w:rPr>
        <w:t xml:space="preserve"> </w:t>
      </w:r>
      <w:r>
        <w:rPr>
          <w:sz w:val="28"/>
        </w:rPr>
        <w:t>để xây</w:t>
      </w:r>
      <w:r>
        <w:rPr>
          <w:spacing w:val="-2"/>
          <w:sz w:val="28"/>
        </w:rPr>
        <w:t xml:space="preserve"> </w:t>
      </w:r>
      <w:r>
        <w:rPr>
          <w:sz w:val="28"/>
        </w:rPr>
        <w:t>dựng các công trình phục</w:t>
      </w:r>
      <w:r>
        <w:rPr>
          <w:spacing w:val="-1"/>
          <w:sz w:val="28"/>
        </w:rPr>
        <w:t xml:space="preserve"> </w:t>
      </w:r>
      <w:r>
        <w:rPr>
          <w:sz w:val="28"/>
        </w:rPr>
        <w:t>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khoản 1 Điều 44 của Luật này;</w:t>
      </w:r>
    </w:p>
    <w:p w14:paraId="46F08A80" w14:textId="77777777" w:rsidR="00DB6288" w:rsidRDefault="00DB6288">
      <w:pPr>
        <w:pStyle w:val="ListParagraph"/>
        <w:numPr>
          <w:ilvl w:val="0"/>
          <w:numId w:val="11"/>
        </w:numPr>
        <w:tabs>
          <w:tab w:val="left" w:pos="910"/>
        </w:tabs>
        <w:spacing w:before="100" w:line="309" w:lineRule="auto"/>
        <w:ind w:right="141" w:firstLine="453"/>
        <w:contextualSpacing w:val="0"/>
        <w:jc w:val="both"/>
        <w:rPr>
          <w:sz w:val="28"/>
        </w:rPr>
      </w:pPr>
      <w:r>
        <w:rPr>
          <w:sz w:val="28"/>
        </w:rPr>
        <w:t>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14:paraId="14FE1DE7" w14:textId="77777777" w:rsidR="00DB6288" w:rsidRDefault="00DB6288">
      <w:pPr>
        <w:pStyle w:val="ListParagraph"/>
        <w:numPr>
          <w:ilvl w:val="0"/>
          <w:numId w:val="11"/>
        </w:numPr>
        <w:tabs>
          <w:tab w:val="left" w:pos="929"/>
        </w:tabs>
        <w:spacing w:before="99" w:line="309" w:lineRule="auto"/>
        <w:ind w:right="142" w:firstLine="453"/>
        <w:contextualSpacing w:val="0"/>
        <w:jc w:val="both"/>
        <w:rPr>
          <w:sz w:val="28"/>
        </w:rPr>
      </w:pPr>
      <w:r>
        <w:rPr>
          <w:sz w:val="28"/>
        </w:rPr>
        <w:t>Góp vốn bằng quyền sử dụng đất, tài sản thuộc sở hữu của mình gắn liền</w:t>
      </w:r>
      <w:r>
        <w:rPr>
          <w:spacing w:val="40"/>
          <w:sz w:val="28"/>
        </w:rPr>
        <w:t xml:space="preserve"> </w:t>
      </w:r>
      <w:r>
        <w:rPr>
          <w:sz w:val="28"/>
        </w:rPr>
        <w:t>với đất với tổ chức, góp quyền sử dụng đất với cá nhân, người gốc Việt Nam định cư ở nước ngoài để hợp tác sản xuất, kinh doanh.</w:t>
      </w:r>
    </w:p>
    <w:p w14:paraId="73CDF2BE" w14:textId="77777777" w:rsidR="00DB6288" w:rsidRDefault="00DB6288">
      <w:pPr>
        <w:pStyle w:val="ListParagraph"/>
        <w:numPr>
          <w:ilvl w:val="0"/>
          <w:numId w:val="12"/>
        </w:numPr>
        <w:tabs>
          <w:tab w:val="left" w:pos="918"/>
        </w:tabs>
        <w:spacing w:before="101" w:line="309" w:lineRule="auto"/>
        <w:ind w:left="148" w:right="140" w:firstLine="453"/>
        <w:contextualSpacing w:val="0"/>
        <w:jc w:val="both"/>
        <w:rPr>
          <w:sz w:val="28"/>
        </w:rPr>
      </w:pPr>
      <w:r>
        <w:rPr>
          <w:sz w:val="28"/>
        </w:rPr>
        <w:t>Cá nhân được Nhà nước cho thuê đất thu tiền thuê đất hằng năm có các quyền và nghĩa vụ sau đây:</w:t>
      </w:r>
    </w:p>
    <w:p w14:paraId="3EE65C55" w14:textId="77777777" w:rsidR="00DB6288" w:rsidRDefault="00DB6288">
      <w:pPr>
        <w:pStyle w:val="ListParagraph"/>
        <w:numPr>
          <w:ilvl w:val="1"/>
          <w:numId w:val="12"/>
        </w:numPr>
        <w:tabs>
          <w:tab w:val="left" w:pos="887"/>
        </w:tabs>
        <w:spacing w:before="99"/>
        <w:ind w:hanging="285"/>
        <w:contextualSpacing w:val="0"/>
        <w:jc w:val="both"/>
        <w:rPr>
          <w:sz w:val="28"/>
        </w:rPr>
      </w:pPr>
      <w:r>
        <w:rPr>
          <w:sz w:val="28"/>
        </w:rPr>
        <w:t>Quyền</w:t>
      </w:r>
      <w:r>
        <w:rPr>
          <w:spacing w:val="-5"/>
          <w:sz w:val="28"/>
        </w:rPr>
        <w:t xml:space="preserve"> </w:t>
      </w:r>
      <w:r>
        <w:rPr>
          <w:sz w:val="28"/>
        </w:rPr>
        <w:t>và</w:t>
      </w:r>
      <w:r>
        <w:rPr>
          <w:spacing w:val="-3"/>
          <w:sz w:val="28"/>
        </w:rPr>
        <w:t xml:space="preserve"> </w:t>
      </w:r>
      <w:r>
        <w:rPr>
          <w:sz w:val="28"/>
        </w:rPr>
        <w:t>nghĩa</w:t>
      </w:r>
      <w:r>
        <w:rPr>
          <w:spacing w:val="-6"/>
          <w:sz w:val="28"/>
        </w:rPr>
        <w:t xml:space="preserve"> </w:t>
      </w:r>
      <w:r>
        <w:rPr>
          <w:sz w:val="28"/>
        </w:rPr>
        <w:t>vụ</w:t>
      </w:r>
      <w:r>
        <w:rPr>
          <w:spacing w:val="-4"/>
          <w:sz w:val="28"/>
        </w:rPr>
        <w:t xml:space="preserve"> </w:t>
      </w:r>
      <w:r>
        <w:rPr>
          <w:sz w:val="28"/>
        </w:rPr>
        <w:t>chung</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tại</w:t>
      </w:r>
      <w:r>
        <w:rPr>
          <w:spacing w:val="-2"/>
          <w:sz w:val="28"/>
        </w:rPr>
        <w:t xml:space="preserve"> </w:t>
      </w:r>
      <w:r>
        <w:rPr>
          <w:sz w:val="28"/>
        </w:rPr>
        <w:t>Điều</w:t>
      </w:r>
      <w:r>
        <w:rPr>
          <w:spacing w:val="-4"/>
          <w:sz w:val="28"/>
        </w:rPr>
        <w:t xml:space="preserve"> </w:t>
      </w:r>
      <w:r>
        <w:rPr>
          <w:sz w:val="28"/>
        </w:rPr>
        <w:t>26</w:t>
      </w:r>
      <w:r>
        <w:rPr>
          <w:spacing w:val="-3"/>
          <w:sz w:val="28"/>
        </w:rPr>
        <w:t xml:space="preserve"> </w:t>
      </w:r>
      <w:r>
        <w:rPr>
          <w:sz w:val="28"/>
        </w:rPr>
        <w:t>và</w:t>
      </w:r>
      <w:r>
        <w:rPr>
          <w:spacing w:val="-3"/>
          <w:sz w:val="28"/>
        </w:rPr>
        <w:t xml:space="preserve"> </w:t>
      </w:r>
      <w:r>
        <w:rPr>
          <w:sz w:val="28"/>
        </w:rPr>
        <w:t>Điều</w:t>
      </w:r>
      <w:r>
        <w:rPr>
          <w:spacing w:val="-5"/>
          <w:sz w:val="28"/>
        </w:rPr>
        <w:t xml:space="preserve"> </w:t>
      </w:r>
      <w:r>
        <w:rPr>
          <w:sz w:val="28"/>
        </w:rPr>
        <w:t>31</w:t>
      </w:r>
      <w:r>
        <w:rPr>
          <w:spacing w:val="-2"/>
          <w:sz w:val="28"/>
        </w:rPr>
        <w:t xml:space="preserve"> </w:t>
      </w:r>
      <w:r>
        <w:rPr>
          <w:sz w:val="28"/>
        </w:rPr>
        <w:t>của</w:t>
      </w:r>
      <w:r>
        <w:rPr>
          <w:spacing w:val="-6"/>
          <w:sz w:val="28"/>
        </w:rPr>
        <w:t xml:space="preserve"> </w:t>
      </w:r>
      <w:r>
        <w:rPr>
          <w:sz w:val="28"/>
        </w:rPr>
        <w:t>Luật</w:t>
      </w:r>
      <w:r>
        <w:rPr>
          <w:spacing w:val="-3"/>
          <w:sz w:val="28"/>
        </w:rPr>
        <w:t xml:space="preserve"> </w:t>
      </w:r>
      <w:r>
        <w:rPr>
          <w:spacing w:val="-4"/>
          <w:sz w:val="28"/>
        </w:rPr>
        <w:t>này;</w:t>
      </w:r>
    </w:p>
    <w:p w14:paraId="267105B8" w14:textId="77777777" w:rsidR="00DB6288" w:rsidRDefault="00DB6288">
      <w:pPr>
        <w:pStyle w:val="ListParagraph"/>
        <w:numPr>
          <w:ilvl w:val="1"/>
          <w:numId w:val="12"/>
        </w:numPr>
        <w:tabs>
          <w:tab w:val="left" w:pos="905"/>
        </w:tabs>
        <w:spacing w:before="194" w:line="309" w:lineRule="auto"/>
        <w:ind w:left="148" w:right="142" w:firstLine="453"/>
        <w:contextualSpacing w:val="0"/>
        <w:jc w:val="both"/>
        <w:rPr>
          <w:sz w:val="28"/>
        </w:rPr>
      </w:pPr>
      <w:r>
        <w:rPr>
          <w:sz w:val="28"/>
        </w:rPr>
        <w:t>Bán tài sản thuộc</w:t>
      </w:r>
      <w:r>
        <w:rPr>
          <w:spacing w:val="-1"/>
          <w:sz w:val="28"/>
        </w:rPr>
        <w:t xml:space="preserve"> </w:t>
      </w:r>
      <w:r>
        <w:rPr>
          <w:sz w:val="28"/>
        </w:rPr>
        <w:t>sở hữu của mình gắn liền với đất, bán tài sản thuộc sở hữu của mình gắn liền với đất và quyền thuê trong hợp đồng thuê đất khi đáp ứng điều kiện</w:t>
      </w:r>
      <w:r>
        <w:rPr>
          <w:spacing w:val="35"/>
          <w:sz w:val="28"/>
        </w:rPr>
        <w:t xml:space="preserve"> </w:t>
      </w:r>
      <w:r>
        <w:rPr>
          <w:sz w:val="28"/>
        </w:rPr>
        <w:t>quy</w:t>
      </w:r>
      <w:r>
        <w:rPr>
          <w:spacing w:val="30"/>
          <w:sz w:val="28"/>
        </w:rPr>
        <w:t xml:space="preserve"> </w:t>
      </w:r>
      <w:r>
        <w:rPr>
          <w:sz w:val="28"/>
        </w:rPr>
        <w:t>định</w:t>
      </w:r>
      <w:r>
        <w:rPr>
          <w:spacing w:val="35"/>
          <w:sz w:val="28"/>
        </w:rPr>
        <w:t xml:space="preserve"> </w:t>
      </w:r>
      <w:r>
        <w:rPr>
          <w:sz w:val="28"/>
        </w:rPr>
        <w:t>tại</w:t>
      </w:r>
      <w:r>
        <w:rPr>
          <w:spacing w:val="35"/>
          <w:sz w:val="28"/>
        </w:rPr>
        <w:t xml:space="preserve"> </w:t>
      </w:r>
      <w:r>
        <w:rPr>
          <w:sz w:val="28"/>
        </w:rPr>
        <w:t>Điều</w:t>
      </w:r>
      <w:r>
        <w:rPr>
          <w:spacing w:val="35"/>
          <w:sz w:val="28"/>
        </w:rPr>
        <w:t xml:space="preserve"> </w:t>
      </w:r>
      <w:r>
        <w:rPr>
          <w:sz w:val="28"/>
        </w:rPr>
        <w:t>46</w:t>
      </w:r>
      <w:r>
        <w:rPr>
          <w:spacing w:val="35"/>
          <w:sz w:val="28"/>
        </w:rPr>
        <w:t xml:space="preserve"> </w:t>
      </w:r>
      <w:r>
        <w:rPr>
          <w:sz w:val="28"/>
        </w:rPr>
        <w:t>của</w:t>
      </w:r>
      <w:r>
        <w:rPr>
          <w:spacing w:val="34"/>
          <w:sz w:val="28"/>
        </w:rPr>
        <w:t xml:space="preserve"> </w:t>
      </w:r>
      <w:r>
        <w:rPr>
          <w:sz w:val="28"/>
        </w:rPr>
        <w:t>Luật</w:t>
      </w:r>
      <w:r>
        <w:rPr>
          <w:spacing w:val="35"/>
          <w:sz w:val="28"/>
        </w:rPr>
        <w:t xml:space="preserve"> </w:t>
      </w:r>
      <w:r>
        <w:rPr>
          <w:sz w:val="28"/>
        </w:rPr>
        <w:t>này.</w:t>
      </w:r>
      <w:r>
        <w:rPr>
          <w:spacing w:val="36"/>
          <w:sz w:val="28"/>
        </w:rPr>
        <w:t xml:space="preserve"> </w:t>
      </w:r>
      <w:r>
        <w:rPr>
          <w:sz w:val="28"/>
        </w:rPr>
        <w:t>Người</w:t>
      </w:r>
      <w:r>
        <w:rPr>
          <w:spacing w:val="35"/>
          <w:sz w:val="28"/>
        </w:rPr>
        <w:t xml:space="preserve"> </w:t>
      </w:r>
      <w:r>
        <w:rPr>
          <w:sz w:val="28"/>
        </w:rPr>
        <w:t>mua</w:t>
      </w:r>
      <w:r>
        <w:rPr>
          <w:spacing w:val="35"/>
          <w:sz w:val="28"/>
        </w:rPr>
        <w:t xml:space="preserve"> </w:t>
      </w:r>
      <w:r>
        <w:rPr>
          <w:sz w:val="28"/>
        </w:rPr>
        <w:t>tài</w:t>
      </w:r>
      <w:r>
        <w:rPr>
          <w:spacing w:val="35"/>
          <w:sz w:val="28"/>
        </w:rPr>
        <w:t xml:space="preserve"> </w:t>
      </w:r>
      <w:r>
        <w:rPr>
          <w:sz w:val="28"/>
        </w:rPr>
        <w:t>sản</w:t>
      </w:r>
      <w:r>
        <w:rPr>
          <w:spacing w:val="35"/>
          <w:sz w:val="28"/>
        </w:rPr>
        <w:t xml:space="preserve"> </w:t>
      </w:r>
      <w:r>
        <w:rPr>
          <w:sz w:val="28"/>
        </w:rPr>
        <w:t>gắn</w:t>
      </w:r>
      <w:r>
        <w:rPr>
          <w:spacing w:val="35"/>
          <w:sz w:val="28"/>
        </w:rPr>
        <w:t xml:space="preserve"> </w:t>
      </w:r>
      <w:r>
        <w:rPr>
          <w:sz w:val="28"/>
        </w:rPr>
        <w:t>liền</w:t>
      </w:r>
      <w:r>
        <w:rPr>
          <w:spacing w:val="33"/>
          <w:sz w:val="28"/>
        </w:rPr>
        <w:t xml:space="preserve"> </w:t>
      </w:r>
      <w:r>
        <w:rPr>
          <w:sz w:val="28"/>
        </w:rPr>
        <w:t>với</w:t>
      </w:r>
      <w:r>
        <w:rPr>
          <w:spacing w:val="35"/>
          <w:sz w:val="28"/>
        </w:rPr>
        <w:t xml:space="preserve"> </w:t>
      </w:r>
      <w:r>
        <w:rPr>
          <w:sz w:val="28"/>
        </w:rPr>
        <w:t>đất</w:t>
      </w:r>
      <w:r>
        <w:rPr>
          <w:spacing w:val="35"/>
          <w:sz w:val="28"/>
        </w:rPr>
        <w:t xml:space="preserve"> </w:t>
      </w:r>
      <w:r>
        <w:rPr>
          <w:sz w:val="28"/>
        </w:rPr>
        <w:t>và</w:t>
      </w:r>
    </w:p>
    <w:p w14:paraId="58F51957" w14:textId="77777777" w:rsidR="00DB6288" w:rsidRDefault="00DB6288" w:rsidP="00DB6288">
      <w:pPr>
        <w:pStyle w:val="ListParagraph"/>
        <w:spacing w:line="309"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4DDA12F8" w14:textId="77777777" w:rsidR="00DB6288" w:rsidRDefault="00DB6288" w:rsidP="00DB6288">
      <w:pPr>
        <w:pStyle w:val="BodyText"/>
        <w:spacing w:before="277" w:line="309" w:lineRule="auto"/>
        <w:ind w:left="147" w:right="140" w:hanging="1"/>
      </w:pPr>
      <w:r>
        <w:lastRenderedPageBreak/>
        <w:t>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14:paraId="4216914E" w14:textId="77777777" w:rsidR="00DB6288" w:rsidRDefault="00DB6288">
      <w:pPr>
        <w:pStyle w:val="ListParagraph"/>
        <w:numPr>
          <w:ilvl w:val="1"/>
          <w:numId w:val="12"/>
        </w:numPr>
        <w:tabs>
          <w:tab w:val="left" w:pos="929"/>
        </w:tabs>
        <w:spacing w:before="121" w:line="326" w:lineRule="auto"/>
        <w:ind w:left="147" w:right="142" w:firstLine="453"/>
        <w:contextualSpacing w:val="0"/>
        <w:jc w:val="both"/>
        <w:rPr>
          <w:sz w:val="28"/>
        </w:rPr>
      </w:pPr>
      <w:r>
        <w:rPr>
          <w:sz w:val="28"/>
        </w:rPr>
        <w:t>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14:paraId="76D135AC" w14:textId="77777777" w:rsidR="00DB6288" w:rsidRDefault="00DB6288">
      <w:pPr>
        <w:pStyle w:val="ListParagraph"/>
        <w:numPr>
          <w:ilvl w:val="1"/>
          <w:numId w:val="12"/>
        </w:numPr>
        <w:tabs>
          <w:tab w:val="left" w:pos="913"/>
        </w:tabs>
        <w:spacing w:before="107" w:line="326" w:lineRule="auto"/>
        <w:ind w:left="147" w:right="145" w:firstLine="453"/>
        <w:contextualSpacing w:val="0"/>
        <w:jc w:val="both"/>
        <w:rPr>
          <w:sz w:val="28"/>
        </w:rPr>
      </w:pPr>
      <w:r>
        <w:rPr>
          <w:sz w:val="28"/>
        </w:rPr>
        <w:t>Cho thuê tài sản thuộc sở hữu của mình gắn liền với đất, cho thuê lại quyền thuê trong hợp đồng thuê đất;</w:t>
      </w:r>
    </w:p>
    <w:p w14:paraId="53050D9B" w14:textId="77777777" w:rsidR="00DB6288" w:rsidRDefault="00DB6288" w:rsidP="00DB6288">
      <w:pPr>
        <w:pStyle w:val="BodyText"/>
        <w:spacing w:before="102" w:line="326" w:lineRule="auto"/>
        <w:ind w:left="147" w:right="142"/>
      </w:pPr>
      <w:r>
        <w:t>đ) Thế chấp tài sản thuộc sở hữu của mình gắn liền với đất tại các tổ chức tín dụng được phép hoạt động tại Việt Nam, tại tổ chức kinh tế khác hoặc cá nhân</w:t>
      </w:r>
      <w:r>
        <w:rPr>
          <w:spacing w:val="80"/>
        </w:rPr>
        <w:t xml:space="preserve"> </w:t>
      </w:r>
      <w:r>
        <w:t>theo quy định của pháp luật;</w:t>
      </w:r>
    </w:p>
    <w:p w14:paraId="03E7D28C" w14:textId="77777777" w:rsidR="00DB6288" w:rsidRDefault="00DB6288">
      <w:pPr>
        <w:pStyle w:val="ListParagraph"/>
        <w:numPr>
          <w:ilvl w:val="1"/>
          <w:numId w:val="12"/>
        </w:numPr>
        <w:tabs>
          <w:tab w:val="left" w:pos="896"/>
        </w:tabs>
        <w:spacing w:before="106" w:line="326" w:lineRule="auto"/>
        <w:ind w:left="147" w:right="140" w:firstLine="453"/>
        <w:contextualSpacing w:val="0"/>
        <w:jc w:val="both"/>
        <w:rPr>
          <w:sz w:val="28"/>
        </w:rPr>
      </w:pPr>
      <w:r>
        <w:rPr>
          <w:sz w:val="28"/>
        </w:rPr>
        <w:t>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14:paraId="6F84F32A" w14:textId="77777777" w:rsidR="00DB6288" w:rsidRDefault="00DB6288">
      <w:pPr>
        <w:pStyle w:val="ListParagraph"/>
        <w:numPr>
          <w:ilvl w:val="0"/>
          <w:numId w:val="12"/>
        </w:numPr>
        <w:tabs>
          <w:tab w:val="left" w:pos="917"/>
        </w:tabs>
        <w:spacing w:before="106" w:line="326" w:lineRule="auto"/>
        <w:ind w:right="142" w:firstLine="453"/>
        <w:contextualSpacing w:val="0"/>
        <w:jc w:val="both"/>
        <w:rPr>
          <w:sz w:val="28"/>
        </w:rPr>
      </w:pPr>
      <w:r>
        <w:rPr>
          <w:sz w:val="28"/>
        </w:rPr>
        <w:t>Cá nhân thuê lại đất trong khu công nghiệp, cụm công nghiệp, khu công nghệ cao thì có các quyền và nghĩa vụ sau đây:</w:t>
      </w:r>
    </w:p>
    <w:p w14:paraId="5A7175D6" w14:textId="77777777" w:rsidR="00DB6288" w:rsidRDefault="00DB6288">
      <w:pPr>
        <w:pStyle w:val="ListParagraph"/>
        <w:numPr>
          <w:ilvl w:val="1"/>
          <w:numId w:val="12"/>
        </w:numPr>
        <w:tabs>
          <w:tab w:val="left" w:pos="904"/>
        </w:tabs>
        <w:spacing w:before="102" w:line="326" w:lineRule="auto"/>
        <w:ind w:left="147" w:right="144" w:firstLine="453"/>
        <w:contextualSpacing w:val="0"/>
        <w:jc w:val="both"/>
        <w:rPr>
          <w:sz w:val="28"/>
        </w:rPr>
      </w:pPr>
      <w:r>
        <w:rPr>
          <w:sz w:val="28"/>
        </w:rPr>
        <w:t>Trường hợp thuê đất, thuê lại đất trả tiền thuê đất một lần cho cả thời gian thuê thì có quyền và nghĩa vụ quy định tại khoản 1 Điều này;</w:t>
      </w:r>
    </w:p>
    <w:p w14:paraId="4DC27C04" w14:textId="77777777" w:rsidR="00DB6288" w:rsidRDefault="00DB6288">
      <w:pPr>
        <w:pStyle w:val="ListParagraph"/>
        <w:numPr>
          <w:ilvl w:val="1"/>
          <w:numId w:val="12"/>
        </w:numPr>
        <w:tabs>
          <w:tab w:val="left" w:pos="909"/>
        </w:tabs>
        <w:spacing w:before="103" w:line="326" w:lineRule="auto"/>
        <w:ind w:left="147" w:right="140" w:firstLine="453"/>
        <w:contextualSpacing w:val="0"/>
        <w:jc w:val="both"/>
        <w:rPr>
          <w:sz w:val="28"/>
        </w:rPr>
      </w:pPr>
      <w:r>
        <w:rPr>
          <w:sz w:val="28"/>
        </w:rPr>
        <w:t>Trường hợp thuê đất, thuê lại đất trả tiền thuê đất hằng năm thì có quyền và nghĩa vụ quy định tại khoản 2 Điều này.</w:t>
      </w:r>
    </w:p>
    <w:p w14:paraId="391C8729" w14:textId="77777777" w:rsidR="00DB6288" w:rsidRDefault="00DB6288">
      <w:pPr>
        <w:pStyle w:val="ListParagraph"/>
        <w:numPr>
          <w:ilvl w:val="0"/>
          <w:numId w:val="12"/>
        </w:numPr>
        <w:tabs>
          <w:tab w:val="left" w:pos="893"/>
        </w:tabs>
        <w:spacing w:before="105" w:line="326" w:lineRule="auto"/>
        <w:ind w:right="141" w:firstLine="453"/>
        <w:contextualSpacing w:val="0"/>
        <w:jc w:val="both"/>
        <w:rPr>
          <w:sz w:val="28"/>
        </w:rPr>
      </w:pPr>
      <w:r>
        <w:rPr>
          <w:sz w:val="28"/>
        </w:rPr>
        <w:t>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14:paraId="167A0457" w14:textId="77777777" w:rsidR="00DB6288" w:rsidRDefault="00DB6288">
      <w:pPr>
        <w:pStyle w:val="ListParagraph"/>
        <w:numPr>
          <w:ilvl w:val="0"/>
          <w:numId w:val="12"/>
        </w:numPr>
        <w:tabs>
          <w:tab w:val="left" w:pos="888"/>
        </w:tabs>
        <w:spacing w:before="102" w:line="328" w:lineRule="auto"/>
        <w:ind w:right="138" w:firstLine="453"/>
        <w:contextualSpacing w:val="0"/>
        <w:jc w:val="both"/>
        <w:rPr>
          <w:sz w:val="28"/>
        </w:rPr>
      </w:pPr>
      <w:r>
        <w:rPr>
          <w:sz w:val="28"/>
        </w:rPr>
        <w:t>Cá nhân sử dụng đất thuê của tổ chức, cá nhân không thuộc trường hợp quy định tại khoản 3 Điều này thì có quyền và nghĩa vụ theo quy định của pháp luật về dân sự.</w:t>
      </w:r>
    </w:p>
    <w:p w14:paraId="62054C47" w14:textId="77777777" w:rsidR="00DB6288" w:rsidRDefault="00DB6288" w:rsidP="00DB6288">
      <w:pPr>
        <w:pStyle w:val="ListParagraph"/>
        <w:spacing w:line="328"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004C355C" w14:textId="77777777" w:rsidR="00DB6288" w:rsidRPr="007B292B" w:rsidRDefault="00DB6288" w:rsidP="00DB6288">
      <w:pPr>
        <w:pStyle w:val="Heading2"/>
        <w:spacing w:before="258" w:line="290" w:lineRule="auto"/>
        <w:ind w:left="148" w:right="140"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lastRenderedPageBreak/>
        <w:t>Điều 38. Quyền và nghĩa vụ của cá nhân chuyển mục đích sử dụng đất từ đất không thu tiền sử dụng đất sang đất có thu tiền sử dụng đất hoặc thuê đất</w:t>
      </w:r>
    </w:p>
    <w:p w14:paraId="06A7BDAD" w14:textId="77777777" w:rsidR="00DB6288" w:rsidRDefault="00DB6288">
      <w:pPr>
        <w:pStyle w:val="ListParagraph"/>
        <w:numPr>
          <w:ilvl w:val="0"/>
          <w:numId w:val="10"/>
        </w:numPr>
        <w:tabs>
          <w:tab w:val="left" w:pos="882"/>
        </w:tabs>
        <w:spacing w:before="98" w:line="290" w:lineRule="auto"/>
        <w:ind w:right="139" w:firstLine="453"/>
        <w:contextualSpacing w:val="0"/>
        <w:jc w:val="both"/>
        <w:rPr>
          <w:sz w:val="28"/>
        </w:rPr>
      </w:pPr>
      <w:r>
        <w:rPr>
          <w:sz w:val="28"/>
        </w:rPr>
        <w:t>Cá</w:t>
      </w:r>
      <w:r>
        <w:rPr>
          <w:spacing w:val="-4"/>
          <w:sz w:val="28"/>
        </w:rPr>
        <w:t xml:space="preserve"> </w:t>
      </w:r>
      <w:r>
        <w:rPr>
          <w:sz w:val="28"/>
        </w:rPr>
        <w:t>nhân</w:t>
      </w:r>
      <w:r>
        <w:rPr>
          <w:spacing w:val="-1"/>
          <w:sz w:val="28"/>
        </w:rPr>
        <w:t xml:space="preserve"> </w:t>
      </w:r>
      <w:r>
        <w:rPr>
          <w:sz w:val="28"/>
        </w:rPr>
        <w:t>được</w:t>
      </w:r>
      <w:r>
        <w:rPr>
          <w:spacing w:val="-4"/>
          <w:sz w:val="28"/>
        </w:rPr>
        <w:t xml:space="preserve"> </w:t>
      </w:r>
      <w:r>
        <w:rPr>
          <w:sz w:val="28"/>
        </w:rPr>
        <w:t>phép chuyển mục đích</w:t>
      </w:r>
      <w:r>
        <w:rPr>
          <w:spacing w:val="-3"/>
          <w:sz w:val="28"/>
        </w:rPr>
        <w:t xml:space="preserve"> </w:t>
      </w:r>
      <w:r>
        <w:rPr>
          <w:sz w:val="28"/>
        </w:rPr>
        <w:t>sử dụng</w:t>
      </w:r>
      <w:r>
        <w:rPr>
          <w:spacing w:val="-1"/>
          <w:sz w:val="28"/>
        </w:rPr>
        <w:t xml:space="preserve"> </w:t>
      </w:r>
      <w:r>
        <w:rPr>
          <w:sz w:val="28"/>
        </w:rPr>
        <w:t>đất</w:t>
      </w:r>
      <w:r>
        <w:rPr>
          <w:spacing w:val="-1"/>
          <w:sz w:val="28"/>
        </w:rPr>
        <w:t xml:space="preserve"> </w:t>
      </w:r>
      <w:r>
        <w:rPr>
          <w:sz w:val="28"/>
        </w:rPr>
        <w:t>từ</w:t>
      </w:r>
      <w:r>
        <w:rPr>
          <w:spacing w:val="-3"/>
          <w:sz w:val="28"/>
        </w:rPr>
        <w:t xml:space="preserve"> </w:t>
      </w:r>
      <w:r>
        <w:rPr>
          <w:sz w:val="28"/>
        </w:rPr>
        <w:t>đất</w:t>
      </w:r>
      <w:r>
        <w:rPr>
          <w:spacing w:val="-1"/>
          <w:sz w:val="28"/>
        </w:rPr>
        <w:t xml:space="preserve"> </w:t>
      </w:r>
      <w:r>
        <w:rPr>
          <w:sz w:val="28"/>
        </w:rPr>
        <w:t>được Nhà</w:t>
      </w:r>
      <w:r>
        <w:rPr>
          <w:spacing w:val="-2"/>
          <w:sz w:val="28"/>
        </w:rPr>
        <w:t xml:space="preserve"> </w:t>
      </w:r>
      <w:r>
        <w:rPr>
          <w:sz w:val="28"/>
        </w:rPr>
        <w:t>nước</w:t>
      </w:r>
      <w:r>
        <w:rPr>
          <w:spacing w:val="-2"/>
          <w:sz w:val="28"/>
        </w:rPr>
        <w:t xml:space="preserve"> </w:t>
      </w:r>
      <w:r>
        <w:rPr>
          <w:sz w:val="28"/>
        </w:rPr>
        <w:t>giao đất không thu tiền sử dụng đất sang đất được Nhà nước giao đất có thu tiền sử</w:t>
      </w:r>
      <w:r>
        <w:rPr>
          <w:spacing w:val="40"/>
          <w:sz w:val="28"/>
        </w:rPr>
        <w:t xml:space="preserve"> </w:t>
      </w:r>
      <w:r>
        <w:rPr>
          <w:sz w:val="28"/>
        </w:rPr>
        <w:t>dụng đất hoặc Nhà nước cho thuê đất có quyền và nghĩa vụ chung quy định tại Điều 26 và Điều 31 của Luật này.</w:t>
      </w:r>
    </w:p>
    <w:p w14:paraId="6C24529D" w14:textId="77777777" w:rsidR="00DB6288" w:rsidRDefault="00DB6288">
      <w:pPr>
        <w:pStyle w:val="ListParagraph"/>
        <w:numPr>
          <w:ilvl w:val="0"/>
          <w:numId w:val="10"/>
        </w:numPr>
        <w:tabs>
          <w:tab w:val="left" w:pos="935"/>
        </w:tabs>
        <w:spacing w:before="101" w:line="290" w:lineRule="auto"/>
        <w:ind w:right="141" w:firstLine="453"/>
        <w:contextualSpacing w:val="0"/>
        <w:jc w:val="both"/>
        <w:rPr>
          <w:sz w:val="28"/>
        </w:rPr>
      </w:pPr>
      <w:r>
        <w:rPr>
          <w:sz w:val="28"/>
        </w:rPr>
        <w:t>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w:t>
      </w:r>
    </w:p>
    <w:p w14:paraId="48824529" w14:textId="77777777" w:rsidR="00DB6288" w:rsidRDefault="00DB6288">
      <w:pPr>
        <w:pStyle w:val="ListParagraph"/>
        <w:numPr>
          <w:ilvl w:val="1"/>
          <w:numId w:val="10"/>
        </w:numPr>
        <w:tabs>
          <w:tab w:val="left" w:pos="900"/>
        </w:tabs>
        <w:spacing w:before="100" w:line="290" w:lineRule="auto"/>
        <w:ind w:right="140" w:firstLine="453"/>
        <w:contextualSpacing w:val="0"/>
        <w:jc w:val="both"/>
        <w:rPr>
          <w:sz w:val="28"/>
        </w:rPr>
      </w:pPr>
      <w:r>
        <w:rPr>
          <w:sz w:val="28"/>
        </w:rPr>
        <w:t>Trường hợp được Nhà nước giao đất có thu tiền sử dụng đất hoặc cho thuê đất thu tiền thuê đất một lần cho cả thời gian thuê thì có quyền và nghĩa vụ quy định tại khoản 1 Điều 37 của Luật này;</w:t>
      </w:r>
    </w:p>
    <w:p w14:paraId="48A40DC9" w14:textId="77777777" w:rsidR="00DB6288" w:rsidRDefault="00DB6288">
      <w:pPr>
        <w:pStyle w:val="ListParagraph"/>
        <w:numPr>
          <w:ilvl w:val="1"/>
          <w:numId w:val="10"/>
        </w:numPr>
        <w:tabs>
          <w:tab w:val="left" w:pos="920"/>
        </w:tabs>
        <w:spacing w:before="99" w:line="290" w:lineRule="auto"/>
        <w:ind w:right="141" w:firstLine="453"/>
        <w:contextualSpacing w:val="0"/>
        <w:jc w:val="both"/>
        <w:rPr>
          <w:sz w:val="28"/>
        </w:rPr>
      </w:pPr>
      <w:r>
        <w:rPr>
          <w:sz w:val="28"/>
        </w:rPr>
        <w:t>Trường hợp được Nhà nước cho thuê đất thu tiền thuê đất hằng năm thì có quyền và nghĩa vụ quy định tại khoản 2 Điều 37 của Luật này.</w:t>
      </w:r>
    </w:p>
    <w:p w14:paraId="58B1B454" w14:textId="77777777" w:rsidR="00DB6288" w:rsidRPr="007B292B" w:rsidRDefault="00DB6288" w:rsidP="00DB6288">
      <w:pPr>
        <w:pStyle w:val="Heading2"/>
        <w:spacing w:before="101"/>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6"/>
          <w:sz w:val="28"/>
          <w:szCs w:val="28"/>
        </w:rPr>
        <w:t xml:space="preserve"> </w:t>
      </w:r>
      <w:r w:rsidRPr="007B292B">
        <w:rPr>
          <w:rFonts w:ascii="Times New Roman" w:hAnsi="Times New Roman" w:cs="Times New Roman"/>
          <w:b/>
          <w:bCs/>
          <w:color w:val="auto"/>
          <w:sz w:val="28"/>
          <w:szCs w:val="28"/>
        </w:rPr>
        <w:t>39.</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Quyền</w:t>
      </w:r>
      <w:r w:rsidRPr="007B292B">
        <w:rPr>
          <w:rFonts w:ascii="Times New Roman" w:hAnsi="Times New Roman" w:cs="Times New Roman"/>
          <w:b/>
          <w:bCs/>
          <w:color w:val="auto"/>
          <w:spacing w:val="-6"/>
          <w:sz w:val="28"/>
          <w:szCs w:val="28"/>
        </w:rPr>
        <w:t xml:space="preserve"> </w:t>
      </w:r>
      <w:r w:rsidRPr="007B292B">
        <w:rPr>
          <w:rFonts w:ascii="Times New Roman" w:hAnsi="Times New Roman" w:cs="Times New Roman"/>
          <w:b/>
          <w:bCs/>
          <w:color w:val="auto"/>
          <w:sz w:val="28"/>
          <w:szCs w:val="28"/>
        </w:rPr>
        <w:t>và</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nghĩa</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vụ</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của</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cộng</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đồng</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z w:val="28"/>
          <w:szCs w:val="28"/>
        </w:rPr>
        <w:t>dân</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cư</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sử</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dụng</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pacing w:val="-5"/>
          <w:sz w:val="28"/>
          <w:szCs w:val="28"/>
        </w:rPr>
        <w:t>đất</w:t>
      </w:r>
    </w:p>
    <w:p w14:paraId="345FF254" w14:textId="77777777" w:rsidR="00DB6288" w:rsidRDefault="00DB6288">
      <w:pPr>
        <w:pStyle w:val="ListParagraph"/>
        <w:numPr>
          <w:ilvl w:val="0"/>
          <w:numId w:val="9"/>
        </w:numPr>
        <w:tabs>
          <w:tab w:val="left" w:pos="918"/>
        </w:tabs>
        <w:spacing w:before="167" w:line="290" w:lineRule="auto"/>
        <w:ind w:right="208" w:firstLine="454"/>
        <w:contextualSpacing w:val="0"/>
        <w:jc w:val="both"/>
        <w:rPr>
          <w:sz w:val="28"/>
        </w:rPr>
      </w:pPr>
      <w:r>
        <w:rPr>
          <w:sz w:val="28"/>
        </w:rPr>
        <w:t>Cộng đồng dân cư sử dụng đất có quyền và nghĩa vụ chung quy định tại Điều 26 và Điều 31 của Luật này.</w:t>
      </w:r>
    </w:p>
    <w:p w14:paraId="5FE04500" w14:textId="77777777" w:rsidR="00DB6288" w:rsidRDefault="00DB6288">
      <w:pPr>
        <w:pStyle w:val="ListParagraph"/>
        <w:numPr>
          <w:ilvl w:val="0"/>
          <w:numId w:val="9"/>
        </w:numPr>
        <w:tabs>
          <w:tab w:val="left" w:pos="885"/>
        </w:tabs>
        <w:spacing w:before="100" w:line="292" w:lineRule="auto"/>
        <w:ind w:right="142" w:firstLine="453"/>
        <w:contextualSpacing w:val="0"/>
        <w:jc w:val="both"/>
        <w:rPr>
          <w:sz w:val="28"/>
        </w:rPr>
      </w:pPr>
      <w:r>
        <w:rPr>
          <w:sz w:val="28"/>
        </w:rPr>
        <w:t>Cộng đồng dân cư sử dụng đất có quyền và nghĩa vụ như quyền và nghĩa vụ của cá nhân có hình thức sử dụng đất tương ứng, trừ quyền để thừa kế.</w:t>
      </w:r>
    </w:p>
    <w:p w14:paraId="39C3EB97" w14:textId="77777777" w:rsidR="00DB6288" w:rsidRDefault="00DB6288" w:rsidP="00DB6288">
      <w:pPr>
        <w:pStyle w:val="BodyText"/>
        <w:spacing w:before="93" w:line="290" w:lineRule="auto"/>
        <w:ind w:right="138"/>
      </w:pPr>
      <w:r>
        <w:t>Trường hợp cộng đồng dân cư được Nhà nước giao đất không thu tiền sử dụng đất, 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14:paraId="2C31CA7C" w14:textId="77777777" w:rsidR="00DB6288" w:rsidRDefault="00DB6288" w:rsidP="00DB6288">
      <w:pPr>
        <w:pStyle w:val="BodyText"/>
        <w:spacing w:before="71"/>
        <w:ind w:left="0" w:firstLine="0"/>
        <w:jc w:val="left"/>
      </w:pPr>
    </w:p>
    <w:p w14:paraId="0D31CD98" w14:textId="77777777" w:rsidR="00DB6288" w:rsidRDefault="00DB6288" w:rsidP="00DB6288">
      <w:pPr>
        <w:ind w:left="1396" w:right="1386"/>
        <w:jc w:val="center"/>
        <w:rPr>
          <w:b/>
          <w:sz w:val="28"/>
        </w:rPr>
      </w:pPr>
      <w:r>
        <w:rPr>
          <w:b/>
          <w:sz w:val="28"/>
        </w:rPr>
        <w:t>Mục</w:t>
      </w:r>
      <w:r>
        <w:rPr>
          <w:b/>
          <w:spacing w:val="-4"/>
          <w:sz w:val="28"/>
        </w:rPr>
        <w:t xml:space="preserve"> </w:t>
      </w:r>
      <w:r>
        <w:rPr>
          <w:b/>
          <w:spacing w:val="-10"/>
          <w:sz w:val="28"/>
        </w:rPr>
        <w:t>4</w:t>
      </w:r>
    </w:p>
    <w:p w14:paraId="4AA8EBD4" w14:textId="77777777" w:rsidR="00DB6288" w:rsidRPr="007B292B" w:rsidRDefault="00DB6288" w:rsidP="007B292B">
      <w:pPr>
        <w:pStyle w:val="Heading1"/>
        <w:spacing w:before="89"/>
        <w:ind w:left="583"/>
        <w:jc w:val="center"/>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QUYỀN</w:t>
      </w:r>
      <w:r w:rsidRPr="007B292B">
        <w:rPr>
          <w:rFonts w:ascii="Times New Roman" w:hAnsi="Times New Roman" w:cs="Times New Roman"/>
          <w:b/>
          <w:bCs/>
          <w:color w:val="auto"/>
          <w:spacing w:val="-8"/>
          <w:sz w:val="28"/>
          <w:szCs w:val="28"/>
        </w:rPr>
        <w:t xml:space="preserve"> </w:t>
      </w:r>
      <w:r w:rsidRPr="007B292B">
        <w:rPr>
          <w:rFonts w:ascii="Times New Roman" w:hAnsi="Times New Roman" w:cs="Times New Roman"/>
          <w:b/>
          <w:bCs/>
          <w:color w:val="auto"/>
          <w:sz w:val="28"/>
          <w:szCs w:val="28"/>
        </w:rPr>
        <w:t>VÀ</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NGHĨA</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VỤ</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CỦA</w:t>
      </w:r>
      <w:r w:rsidRPr="007B292B">
        <w:rPr>
          <w:rFonts w:ascii="Times New Roman" w:hAnsi="Times New Roman" w:cs="Times New Roman"/>
          <w:b/>
          <w:bCs/>
          <w:color w:val="auto"/>
          <w:spacing w:val="-6"/>
          <w:sz w:val="28"/>
          <w:szCs w:val="28"/>
        </w:rPr>
        <w:t xml:space="preserve"> </w:t>
      </w:r>
      <w:r w:rsidRPr="007B292B">
        <w:rPr>
          <w:rFonts w:ascii="Times New Roman" w:hAnsi="Times New Roman" w:cs="Times New Roman"/>
          <w:b/>
          <w:bCs/>
          <w:color w:val="auto"/>
          <w:sz w:val="28"/>
          <w:szCs w:val="28"/>
        </w:rPr>
        <w:t>TỔ</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CHỨC</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NƯỚC</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pacing w:val="-2"/>
          <w:sz w:val="28"/>
          <w:szCs w:val="28"/>
        </w:rPr>
        <w:t>NGOÀI</w:t>
      </w:r>
    </w:p>
    <w:p w14:paraId="4D6BF2EA" w14:textId="77777777" w:rsidR="00DB6288" w:rsidRPr="007B292B" w:rsidRDefault="00DB6288" w:rsidP="007B292B">
      <w:pPr>
        <w:spacing w:before="88" w:line="304" w:lineRule="auto"/>
        <w:ind w:left="582" w:right="581"/>
        <w:jc w:val="center"/>
        <w:rPr>
          <w:b/>
          <w:bCs/>
          <w:sz w:val="28"/>
          <w:szCs w:val="28"/>
        </w:rPr>
      </w:pPr>
      <w:r w:rsidRPr="007B292B">
        <w:rPr>
          <w:b/>
          <w:bCs/>
          <w:sz w:val="28"/>
          <w:szCs w:val="28"/>
        </w:rPr>
        <w:t>CÓ</w:t>
      </w:r>
      <w:r w:rsidRPr="007B292B">
        <w:rPr>
          <w:b/>
          <w:bCs/>
          <w:spacing w:val="-10"/>
          <w:sz w:val="28"/>
          <w:szCs w:val="28"/>
        </w:rPr>
        <w:t xml:space="preserve"> </w:t>
      </w:r>
      <w:r w:rsidRPr="007B292B">
        <w:rPr>
          <w:b/>
          <w:bCs/>
          <w:sz w:val="28"/>
          <w:szCs w:val="28"/>
        </w:rPr>
        <w:t>CHỨC</w:t>
      </w:r>
      <w:r w:rsidRPr="007B292B">
        <w:rPr>
          <w:b/>
          <w:bCs/>
          <w:spacing w:val="-10"/>
          <w:sz w:val="28"/>
          <w:szCs w:val="28"/>
        </w:rPr>
        <w:t xml:space="preserve"> </w:t>
      </w:r>
      <w:r w:rsidRPr="007B292B">
        <w:rPr>
          <w:b/>
          <w:bCs/>
          <w:sz w:val="28"/>
          <w:szCs w:val="28"/>
        </w:rPr>
        <w:t>NĂNG</w:t>
      </w:r>
      <w:r w:rsidRPr="007B292B">
        <w:rPr>
          <w:b/>
          <w:bCs/>
          <w:spacing w:val="-7"/>
          <w:sz w:val="28"/>
          <w:szCs w:val="28"/>
        </w:rPr>
        <w:t xml:space="preserve"> </w:t>
      </w:r>
      <w:r w:rsidRPr="007B292B">
        <w:rPr>
          <w:b/>
          <w:bCs/>
          <w:sz w:val="28"/>
          <w:szCs w:val="28"/>
        </w:rPr>
        <w:t>NGOẠI</w:t>
      </w:r>
      <w:r w:rsidRPr="007B292B">
        <w:rPr>
          <w:b/>
          <w:bCs/>
          <w:spacing w:val="-8"/>
          <w:sz w:val="28"/>
          <w:szCs w:val="28"/>
        </w:rPr>
        <w:t xml:space="preserve"> </w:t>
      </w:r>
      <w:r w:rsidRPr="007B292B">
        <w:rPr>
          <w:b/>
          <w:bCs/>
          <w:sz w:val="28"/>
          <w:szCs w:val="28"/>
        </w:rPr>
        <w:t>GIAO,</w:t>
      </w:r>
      <w:r w:rsidRPr="007B292B">
        <w:rPr>
          <w:b/>
          <w:bCs/>
          <w:spacing w:val="-9"/>
          <w:sz w:val="28"/>
          <w:szCs w:val="28"/>
        </w:rPr>
        <w:t xml:space="preserve"> </w:t>
      </w:r>
      <w:r w:rsidRPr="007B292B">
        <w:rPr>
          <w:b/>
          <w:bCs/>
          <w:sz w:val="28"/>
          <w:szCs w:val="28"/>
        </w:rPr>
        <w:t>NGƯỜI</w:t>
      </w:r>
      <w:r w:rsidRPr="007B292B">
        <w:rPr>
          <w:b/>
          <w:bCs/>
          <w:spacing w:val="-8"/>
          <w:sz w:val="28"/>
          <w:szCs w:val="28"/>
        </w:rPr>
        <w:t xml:space="preserve"> </w:t>
      </w:r>
      <w:r w:rsidRPr="007B292B">
        <w:rPr>
          <w:b/>
          <w:bCs/>
          <w:sz w:val="28"/>
          <w:szCs w:val="28"/>
        </w:rPr>
        <w:t>GỐC</w:t>
      </w:r>
      <w:r w:rsidRPr="007B292B">
        <w:rPr>
          <w:b/>
          <w:bCs/>
          <w:spacing w:val="-10"/>
          <w:sz w:val="28"/>
          <w:szCs w:val="28"/>
        </w:rPr>
        <w:t xml:space="preserve"> </w:t>
      </w:r>
      <w:r w:rsidRPr="007B292B">
        <w:rPr>
          <w:b/>
          <w:bCs/>
          <w:sz w:val="28"/>
          <w:szCs w:val="28"/>
        </w:rPr>
        <w:t>VIỆT</w:t>
      </w:r>
      <w:r w:rsidRPr="007B292B">
        <w:rPr>
          <w:b/>
          <w:bCs/>
          <w:spacing w:val="-10"/>
          <w:sz w:val="28"/>
          <w:szCs w:val="28"/>
        </w:rPr>
        <w:t xml:space="preserve"> </w:t>
      </w:r>
      <w:r w:rsidRPr="007B292B">
        <w:rPr>
          <w:b/>
          <w:bCs/>
          <w:sz w:val="28"/>
          <w:szCs w:val="28"/>
        </w:rPr>
        <w:t>NAM</w:t>
      </w:r>
      <w:r w:rsidRPr="007B292B">
        <w:rPr>
          <w:b/>
          <w:bCs/>
          <w:spacing w:val="-10"/>
          <w:sz w:val="28"/>
          <w:szCs w:val="28"/>
        </w:rPr>
        <w:t xml:space="preserve"> </w:t>
      </w:r>
      <w:r w:rsidRPr="007B292B">
        <w:rPr>
          <w:b/>
          <w:bCs/>
          <w:sz w:val="28"/>
          <w:szCs w:val="28"/>
        </w:rPr>
        <w:t>ĐỊNH CƯ Ở NƯỚC NGOÀI, TỔ CHỨC KINH TẾ CÓ VỐN ĐẦU TƯ NƯỚC NGOÀI SỬ DỤNG ĐẤT</w:t>
      </w:r>
    </w:p>
    <w:p w14:paraId="4152DF1D" w14:textId="77777777" w:rsidR="00DB6288" w:rsidRDefault="00DB6288" w:rsidP="00DB6288">
      <w:pPr>
        <w:pStyle w:val="BodyText"/>
        <w:spacing w:before="247"/>
        <w:ind w:left="0" w:firstLine="0"/>
        <w:jc w:val="left"/>
        <w:rPr>
          <w:b/>
        </w:rPr>
      </w:pPr>
    </w:p>
    <w:p w14:paraId="234628CA" w14:textId="77777777" w:rsidR="00DB6288" w:rsidRPr="007B292B" w:rsidRDefault="00DB6288" w:rsidP="00DB6288">
      <w:pPr>
        <w:pStyle w:val="Heading2"/>
        <w:ind w:left="601"/>
        <w:rPr>
          <w:rFonts w:ascii="Times New Roman" w:hAnsi="Times New Roman" w:cs="Times New Roman"/>
          <w:b/>
          <w:bCs/>
          <w:color w:val="auto"/>
          <w:sz w:val="28"/>
          <w:szCs w:val="28"/>
        </w:rPr>
      </w:pPr>
      <w:r w:rsidRPr="007B292B">
        <w:rPr>
          <w:rFonts w:ascii="Times New Roman" w:hAnsi="Times New Roman" w:cs="Times New Roman"/>
          <w:b/>
          <w:bCs/>
          <w:color w:val="auto"/>
          <w:spacing w:val="-6"/>
          <w:sz w:val="28"/>
          <w:szCs w:val="28"/>
        </w:rPr>
        <w:t>Điều</w:t>
      </w:r>
      <w:r w:rsidRPr="007B292B">
        <w:rPr>
          <w:rFonts w:ascii="Times New Roman" w:hAnsi="Times New Roman" w:cs="Times New Roman"/>
          <w:b/>
          <w:bCs/>
          <w:color w:val="auto"/>
          <w:spacing w:val="-14"/>
          <w:sz w:val="28"/>
          <w:szCs w:val="28"/>
        </w:rPr>
        <w:t xml:space="preserve"> </w:t>
      </w:r>
      <w:r w:rsidRPr="007B292B">
        <w:rPr>
          <w:rFonts w:ascii="Times New Roman" w:hAnsi="Times New Roman" w:cs="Times New Roman"/>
          <w:b/>
          <w:bCs/>
          <w:color w:val="auto"/>
          <w:spacing w:val="-6"/>
          <w:sz w:val="28"/>
          <w:szCs w:val="28"/>
        </w:rPr>
        <w:t>40.</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pacing w:val="-6"/>
          <w:sz w:val="28"/>
          <w:szCs w:val="28"/>
        </w:rPr>
        <w:t>Quyền</w:t>
      </w:r>
      <w:r w:rsidRPr="007B292B">
        <w:rPr>
          <w:rFonts w:ascii="Times New Roman" w:hAnsi="Times New Roman" w:cs="Times New Roman"/>
          <w:b/>
          <w:bCs/>
          <w:color w:val="auto"/>
          <w:spacing w:val="-11"/>
          <w:sz w:val="28"/>
          <w:szCs w:val="28"/>
        </w:rPr>
        <w:t xml:space="preserve"> </w:t>
      </w:r>
      <w:r w:rsidRPr="007B292B">
        <w:rPr>
          <w:rFonts w:ascii="Times New Roman" w:hAnsi="Times New Roman" w:cs="Times New Roman"/>
          <w:b/>
          <w:bCs/>
          <w:color w:val="auto"/>
          <w:spacing w:val="-6"/>
          <w:sz w:val="28"/>
          <w:szCs w:val="28"/>
        </w:rPr>
        <w:t>và</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6"/>
          <w:sz w:val="28"/>
          <w:szCs w:val="28"/>
        </w:rPr>
        <w:t>nghĩa</w:t>
      </w:r>
      <w:r w:rsidRPr="007B292B">
        <w:rPr>
          <w:rFonts w:ascii="Times New Roman" w:hAnsi="Times New Roman" w:cs="Times New Roman"/>
          <w:b/>
          <w:bCs/>
          <w:color w:val="auto"/>
          <w:spacing w:val="-10"/>
          <w:sz w:val="28"/>
          <w:szCs w:val="28"/>
        </w:rPr>
        <w:t xml:space="preserve"> </w:t>
      </w:r>
      <w:r w:rsidRPr="007B292B">
        <w:rPr>
          <w:rFonts w:ascii="Times New Roman" w:hAnsi="Times New Roman" w:cs="Times New Roman"/>
          <w:b/>
          <w:bCs/>
          <w:color w:val="auto"/>
          <w:spacing w:val="-6"/>
          <w:sz w:val="28"/>
          <w:szCs w:val="28"/>
        </w:rPr>
        <w:t>vụ</w:t>
      </w:r>
      <w:r w:rsidRPr="007B292B">
        <w:rPr>
          <w:rFonts w:ascii="Times New Roman" w:hAnsi="Times New Roman" w:cs="Times New Roman"/>
          <w:b/>
          <w:bCs/>
          <w:color w:val="auto"/>
          <w:spacing w:val="-10"/>
          <w:sz w:val="28"/>
          <w:szCs w:val="28"/>
        </w:rPr>
        <w:t xml:space="preserve"> </w:t>
      </w:r>
      <w:r w:rsidRPr="007B292B">
        <w:rPr>
          <w:rFonts w:ascii="Times New Roman" w:hAnsi="Times New Roman" w:cs="Times New Roman"/>
          <w:b/>
          <w:bCs/>
          <w:color w:val="auto"/>
          <w:spacing w:val="-6"/>
          <w:sz w:val="28"/>
          <w:szCs w:val="28"/>
        </w:rPr>
        <w:t>của</w:t>
      </w:r>
      <w:r w:rsidRPr="007B292B">
        <w:rPr>
          <w:rFonts w:ascii="Times New Roman" w:hAnsi="Times New Roman" w:cs="Times New Roman"/>
          <w:b/>
          <w:bCs/>
          <w:color w:val="auto"/>
          <w:spacing w:val="-11"/>
          <w:sz w:val="28"/>
          <w:szCs w:val="28"/>
        </w:rPr>
        <w:t xml:space="preserve"> </w:t>
      </w:r>
      <w:r w:rsidRPr="007B292B">
        <w:rPr>
          <w:rFonts w:ascii="Times New Roman" w:hAnsi="Times New Roman" w:cs="Times New Roman"/>
          <w:b/>
          <w:bCs/>
          <w:color w:val="auto"/>
          <w:spacing w:val="-6"/>
          <w:sz w:val="28"/>
          <w:szCs w:val="28"/>
        </w:rPr>
        <w:t>tổ</w:t>
      </w:r>
      <w:r w:rsidRPr="007B292B">
        <w:rPr>
          <w:rFonts w:ascii="Times New Roman" w:hAnsi="Times New Roman" w:cs="Times New Roman"/>
          <w:b/>
          <w:bCs/>
          <w:color w:val="auto"/>
          <w:spacing w:val="-8"/>
          <w:sz w:val="28"/>
          <w:szCs w:val="28"/>
        </w:rPr>
        <w:t xml:space="preserve"> </w:t>
      </w:r>
      <w:r w:rsidRPr="007B292B">
        <w:rPr>
          <w:rFonts w:ascii="Times New Roman" w:hAnsi="Times New Roman" w:cs="Times New Roman"/>
          <w:b/>
          <w:bCs/>
          <w:color w:val="auto"/>
          <w:spacing w:val="-6"/>
          <w:sz w:val="28"/>
          <w:szCs w:val="28"/>
        </w:rPr>
        <w:t>chức</w:t>
      </w:r>
      <w:r w:rsidRPr="007B292B">
        <w:rPr>
          <w:rFonts w:ascii="Times New Roman" w:hAnsi="Times New Roman" w:cs="Times New Roman"/>
          <w:b/>
          <w:bCs/>
          <w:color w:val="auto"/>
          <w:spacing w:val="-10"/>
          <w:sz w:val="28"/>
          <w:szCs w:val="28"/>
        </w:rPr>
        <w:t xml:space="preserve"> </w:t>
      </w:r>
      <w:r w:rsidRPr="007B292B">
        <w:rPr>
          <w:rFonts w:ascii="Times New Roman" w:hAnsi="Times New Roman" w:cs="Times New Roman"/>
          <w:b/>
          <w:bCs/>
          <w:color w:val="auto"/>
          <w:spacing w:val="-6"/>
          <w:sz w:val="28"/>
          <w:szCs w:val="28"/>
        </w:rPr>
        <w:t>nước</w:t>
      </w:r>
      <w:r w:rsidRPr="007B292B">
        <w:rPr>
          <w:rFonts w:ascii="Times New Roman" w:hAnsi="Times New Roman" w:cs="Times New Roman"/>
          <w:b/>
          <w:bCs/>
          <w:color w:val="auto"/>
          <w:spacing w:val="-10"/>
          <w:sz w:val="28"/>
          <w:szCs w:val="28"/>
        </w:rPr>
        <w:t xml:space="preserve"> </w:t>
      </w:r>
      <w:r w:rsidRPr="007B292B">
        <w:rPr>
          <w:rFonts w:ascii="Times New Roman" w:hAnsi="Times New Roman" w:cs="Times New Roman"/>
          <w:b/>
          <w:bCs/>
          <w:color w:val="auto"/>
          <w:spacing w:val="-6"/>
          <w:sz w:val="28"/>
          <w:szCs w:val="28"/>
        </w:rPr>
        <w:t>ngoài</w:t>
      </w:r>
      <w:r w:rsidRPr="007B292B">
        <w:rPr>
          <w:rFonts w:ascii="Times New Roman" w:hAnsi="Times New Roman" w:cs="Times New Roman"/>
          <w:b/>
          <w:bCs/>
          <w:color w:val="auto"/>
          <w:spacing w:val="-12"/>
          <w:sz w:val="28"/>
          <w:szCs w:val="28"/>
        </w:rPr>
        <w:t xml:space="preserve"> </w:t>
      </w:r>
      <w:r w:rsidRPr="007B292B">
        <w:rPr>
          <w:rFonts w:ascii="Times New Roman" w:hAnsi="Times New Roman" w:cs="Times New Roman"/>
          <w:b/>
          <w:bCs/>
          <w:color w:val="auto"/>
          <w:spacing w:val="-6"/>
          <w:sz w:val="28"/>
          <w:szCs w:val="28"/>
        </w:rPr>
        <w:t>có</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6"/>
          <w:sz w:val="28"/>
          <w:szCs w:val="28"/>
        </w:rPr>
        <w:t>chức</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6"/>
          <w:sz w:val="28"/>
          <w:szCs w:val="28"/>
        </w:rPr>
        <w:t>năng</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6"/>
          <w:sz w:val="28"/>
          <w:szCs w:val="28"/>
        </w:rPr>
        <w:t>ngoại</w:t>
      </w:r>
      <w:r w:rsidRPr="007B292B">
        <w:rPr>
          <w:rFonts w:ascii="Times New Roman" w:hAnsi="Times New Roman" w:cs="Times New Roman"/>
          <w:b/>
          <w:bCs/>
          <w:color w:val="auto"/>
          <w:spacing w:val="-7"/>
          <w:sz w:val="28"/>
          <w:szCs w:val="28"/>
        </w:rPr>
        <w:t xml:space="preserve"> </w:t>
      </w:r>
      <w:r w:rsidRPr="007B292B">
        <w:rPr>
          <w:rFonts w:ascii="Times New Roman" w:hAnsi="Times New Roman" w:cs="Times New Roman"/>
          <w:b/>
          <w:bCs/>
          <w:color w:val="auto"/>
          <w:spacing w:val="-6"/>
          <w:sz w:val="28"/>
          <w:szCs w:val="28"/>
        </w:rPr>
        <w:t>giao</w:t>
      </w:r>
    </w:p>
    <w:p w14:paraId="55978B46" w14:textId="77777777" w:rsidR="00DB6288" w:rsidRDefault="00DB6288" w:rsidP="00DB6288">
      <w:pPr>
        <w:pStyle w:val="Heading2"/>
        <w:sectPr w:rsidR="00DB6288" w:rsidSect="00DB6288">
          <w:headerReference w:type="default" r:id="rId8"/>
          <w:headerReference w:type="even" r:id="rId13"/>
          <w:pgSz w:w="11910" w:h="16840"/>
          <w:pgMar w:top="1440" w:right="1133" w:bottom="280" w:left="1133" w:header="1047" w:footer="0" w:gutter="0"/>
          <w:cols w:space="720"/>
        </w:sectPr>
      </w:pPr>
    </w:p>
    <w:p w14:paraId="31C6D79E" w14:textId="77777777" w:rsidR="00DB6288" w:rsidRDefault="00DB6288">
      <w:pPr>
        <w:pStyle w:val="ListParagraph"/>
        <w:numPr>
          <w:ilvl w:val="0"/>
          <w:numId w:val="8"/>
        </w:numPr>
        <w:tabs>
          <w:tab w:val="left" w:pos="902"/>
        </w:tabs>
        <w:spacing w:before="272" w:line="304" w:lineRule="auto"/>
        <w:ind w:right="142" w:firstLine="453"/>
        <w:contextualSpacing w:val="0"/>
        <w:jc w:val="both"/>
        <w:rPr>
          <w:sz w:val="28"/>
        </w:rPr>
      </w:pPr>
      <w:r>
        <w:rPr>
          <w:sz w:val="28"/>
        </w:rPr>
        <w:lastRenderedPageBreak/>
        <w:t>Tổ chức nước ngoài có chức năng ngoại giao sử dụng đất tại Việt Nam có các quyền và nghĩa vụ sau đây:</w:t>
      </w:r>
    </w:p>
    <w:p w14:paraId="344AA469" w14:textId="77777777" w:rsidR="00DB6288" w:rsidRDefault="00DB6288">
      <w:pPr>
        <w:pStyle w:val="ListParagraph"/>
        <w:numPr>
          <w:ilvl w:val="1"/>
          <w:numId w:val="8"/>
        </w:numPr>
        <w:tabs>
          <w:tab w:val="left" w:pos="887"/>
        </w:tabs>
        <w:spacing w:before="100"/>
        <w:ind w:left="887" w:hanging="285"/>
        <w:contextualSpacing w:val="0"/>
        <w:jc w:val="both"/>
        <w:rPr>
          <w:sz w:val="28"/>
        </w:rPr>
      </w:pPr>
      <w:r>
        <w:rPr>
          <w:sz w:val="28"/>
        </w:rPr>
        <w:t>Quyền</w:t>
      </w:r>
      <w:r>
        <w:rPr>
          <w:spacing w:val="-5"/>
          <w:sz w:val="28"/>
        </w:rPr>
        <w:t xml:space="preserve"> </w:t>
      </w:r>
      <w:r>
        <w:rPr>
          <w:sz w:val="28"/>
        </w:rPr>
        <w:t>và</w:t>
      </w:r>
      <w:r>
        <w:rPr>
          <w:spacing w:val="-3"/>
          <w:sz w:val="28"/>
        </w:rPr>
        <w:t xml:space="preserve"> </w:t>
      </w:r>
      <w:r>
        <w:rPr>
          <w:sz w:val="28"/>
        </w:rPr>
        <w:t>nghĩa</w:t>
      </w:r>
      <w:r>
        <w:rPr>
          <w:spacing w:val="-6"/>
          <w:sz w:val="28"/>
        </w:rPr>
        <w:t xml:space="preserve"> </w:t>
      </w:r>
      <w:r>
        <w:rPr>
          <w:sz w:val="28"/>
        </w:rPr>
        <w:t>vụ</w:t>
      </w:r>
      <w:r>
        <w:rPr>
          <w:spacing w:val="-4"/>
          <w:sz w:val="28"/>
        </w:rPr>
        <w:t xml:space="preserve"> </w:t>
      </w:r>
      <w:r>
        <w:rPr>
          <w:sz w:val="28"/>
        </w:rPr>
        <w:t>chung</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tại</w:t>
      </w:r>
      <w:r>
        <w:rPr>
          <w:spacing w:val="-2"/>
          <w:sz w:val="28"/>
        </w:rPr>
        <w:t xml:space="preserve"> </w:t>
      </w:r>
      <w:r>
        <w:rPr>
          <w:sz w:val="28"/>
        </w:rPr>
        <w:t>Điều</w:t>
      </w:r>
      <w:r>
        <w:rPr>
          <w:spacing w:val="-4"/>
          <w:sz w:val="28"/>
        </w:rPr>
        <w:t xml:space="preserve"> </w:t>
      </w:r>
      <w:r>
        <w:rPr>
          <w:sz w:val="28"/>
        </w:rPr>
        <w:t>26</w:t>
      </w:r>
      <w:r>
        <w:rPr>
          <w:spacing w:val="-3"/>
          <w:sz w:val="28"/>
        </w:rPr>
        <w:t xml:space="preserve"> </w:t>
      </w:r>
      <w:r>
        <w:rPr>
          <w:sz w:val="28"/>
        </w:rPr>
        <w:t>và</w:t>
      </w:r>
      <w:r>
        <w:rPr>
          <w:spacing w:val="-3"/>
          <w:sz w:val="28"/>
        </w:rPr>
        <w:t xml:space="preserve"> </w:t>
      </w:r>
      <w:r>
        <w:rPr>
          <w:sz w:val="28"/>
        </w:rPr>
        <w:t>Điều</w:t>
      </w:r>
      <w:r>
        <w:rPr>
          <w:spacing w:val="-5"/>
          <w:sz w:val="28"/>
        </w:rPr>
        <w:t xml:space="preserve"> </w:t>
      </w:r>
      <w:r>
        <w:rPr>
          <w:sz w:val="28"/>
        </w:rPr>
        <w:t>31</w:t>
      </w:r>
      <w:r>
        <w:rPr>
          <w:spacing w:val="-2"/>
          <w:sz w:val="28"/>
        </w:rPr>
        <w:t xml:space="preserve"> </w:t>
      </w:r>
      <w:r>
        <w:rPr>
          <w:sz w:val="28"/>
        </w:rPr>
        <w:t>của</w:t>
      </w:r>
      <w:r>
        <w:rPr>
          <w:spacing w:val="-6"/>
          <w:sz w:val="28"/>
        </w:rPr>
        <w:t xml:space="preserve"> </w:t>
      </w:r>
      <w:r>
        <w:rPr>
          <w:sz w:val="28"/>
        </w:rPr>
        <w:t>Luật</w:t>
      </w:r>
      <w:r>
        <w:rPr>
          <w:spacing w:val="-3"/>
          <w:sz w:val="28"/>
        </w:rPr>
        <w:t xml:space="preserve"> </w:t>
      </w:r>
      <w:r>
        <w:rPr>
          <w:spacing w:val="-4"/>
          <w:sz w:val="28"/>
        </w:rPr>
        <w:t>này;</w:t>
      </w:r>
    </w:p>
    <w:p w14:paraId="2E922C15" w14:textId="77777777" w:rsidR="00DB6288" w:rsidRDefault="00DB6288">
      <w:pPr>
        <w:pStyle w:val="ListParagraph"/>
        <w:numPr>
          <w:ilvl w:val="1"/>
          <w:numId w:val="8"/>
        </w:numPr>
        <w:tabs>
          <w:tab w:val="left" w:pos="910"/>
        </w:tabs>
        <w:spacing w:before="189" w:line="304" w:lineRule="auto"/>
        <w:ind w:left="148" w:right="141" w:firstLine="453"/>
        <w:contextualSpacing w:val="0"/>
        <w:jc w:val="both"/>
        <w:rPr>
          <w:sz w:val="28"/>
        </w:rPr>
      </w:pPr>
      <w:r>
        <w:rPr>
          <w:sz w:val="28"/>
        </w:rPr>
        <w:t>Xây dựng các công trình trên đất theo giấy phép của cơ quan nhà nước Việt Nam có thẩm quyền;</w:t>
      </w:r>
    </w:p>
    <w:p w14:paraId="38B1F699" w14:textId="77777777" w:rsidR="00DB6288" w:rsidRDefault="00DB6288">
      <w:pPr>
        <w:pStyle w:val="ListParagraph"/>
        <w:numPr>
          <w:ilvl w:val="1"/>
          <w:numId w:val="8"/>
        </w:numPr>
        <w:tabs>
          <w:tab w:val="left" w:pos="887"/>
        </w:tabs>
        <w:spacing w:before="99"/>
        <w:ind w:left="887" w:hanging="285"/>
        <w:contextualSpacing w:val="0"/>
        <w:jc w:val="both"/>
        <w:rPr>
          <w:sz w:val="28"/>
        </w:rPr>
      </w:pPr>
      <w:r>
        <w:rPr>
          <w:sz w:val="28"/>
        </w:rPr>
        <w:t>Sở</w:t>
      </w:r>
      <w:r>
        <w:rPr>
          <w:spacing w:val="-6"/>
          <w:sz w:val="28"/>
        </w:rPr>
        <w:t xml:space="preserve"> </w:t>
      </w:r>
      <w:r>
        <w:rPr>
          <w:sz w:val="28"/>
        </w:rPr>
        <w:t>hữu</w:t>
      </w:r>
      <w:r>
        <w:rPr>
          <w:spacing w:val="-2"/>
          <w:sz w:val="28"/>
        </w:rPr>
        <w:t xml:space="preserve"> </w:t>
      </w:r>
      <w:r>
        <w:rPr>
          <w:sz w:val="28"/>
        </w:rPr>
        <w:t>công</w:t>
      </w:r>
      <w:r>
        <w:rPr>
          <w:spacing w:val="-2"/>
          <w:sz w:val="28"/>
        </w:rPr>
        <w:t xml:space="preserve"> </w:t>
      </w:r>
      <w:r>
        <w:rPr>
          <w:sz w:val="28"/>
        </w:rPr>
        <w:t>trình</w:t>
      </w:r>
      <w:r>
        <w:rPr>
          <w:spacing w:val="-5"/>
          <w:sz w:val="28"/>
        </w:rPr>
        <w:t xml:space="preserve"> </w:t>
      </w:r>
      <w:r>
        <w:rPr>
          <w:sz w:val="28"/>
        </w:rPr>
        <w:t>do</w:t>
      </w:r>
      <w:r>
        <w:rPr>
          <w:spacing w:val="-2"/>
          <w:sz w:val="28"/>
        </w:rPr>
        <w:t xml:space="preserve"> </w:t>
      </w:r>
      <w:r>
        <w:rPr>
          <w:sz w:val="28"/>
        </w:rPr>
        <w:t>mình</w:t>
      </w:r>
      <w:r>
        <w:rPr>
          <w:spacing w:val="-4"/>
          <w:sz w:val="28"/>
        </w:rPr>
        <w:t xml:space="preserve"> </w:t>
      </w:r>
      <w:r>
        <w:rPr>
          <w:sz w:val="28"/>
        </w:rPr>
        <w:t>xây</w:t>
      </w:r>
      <w:r>
        <w:rPr>
          <w:spacing w:val="-6"/>
          <w:sz w:val="28"/>
        </w:rPr>
        <w:t xml:space="preserve"> </w:t>
      </w:r>
      <w:r>
        <w:rPr>
          <w:sz w:val="28"/>
        </w:rPr>
        <w:t>dựng</w:t>
      </w:r>
      <w:r>
        <w:rPr>
          <w:spacing w:val="-4"/>
          <w:sz w:val="28"/>
        </w:rPr>
        <w:t xml:space="preserve"> </w:t>
      </w:r>
      <w:r>
        <w:rPr>
          <w:sz w:val="28"/>
        </w:rPr>
        <w:t>trên</w:t>
      </w:r>
      <w:r>
        <w:rPr>
          <w:spacing w:val="-2"/>
          <w:sz w:val="28"/>
        </w:rPr>
        <w:t xml:space="preserve"> </w:t>
      </w:r>
      <w:r>
        <w:rPr>
          <w:sz w:val="28"/>
        </w:rPr>
        <w:t>đất</w:t>
      </w:r>
      <w:r>
        <w:rPr>
          <w:spacing w:val="-2"/>
          <w:sz w:val="28"/>
        </w:rPr>
        <w:t xml:space="preserve"> </w:t>
      </w:r>
      <w:r>
        <w:rPr>
          <w:sz w:val="28"/>
        </w:rPr>
        <w:t>thuê</w:t>
      </w:r>
      <w:r>
        <w:rPr>
          <w:spacing w:val="-4"/>
          <w:sz w:val="28"/>
        </w:rPr>
        <w:t xml:space="preserve"> </w:t>
      </w:r>
      <w:r>
        <w:rPr>
          <w:sz w:val="28"/>
        </w:rPr>
        <w:t>trong</w:t>
      </w:r>
      <w:r>
        <w:rPr>
          <w:spacing w:val="-5"/>
          <w:sz w:val="28"/>
        </w:rPr>
        <w:t xml:space="preserve"> </w:t>
      </w:r>
      <w:r>
        <w:rPr>
          <w:sz w:val="28"/>
        </w:rPr>
        <w:t>thời</w:t>
      </w:r>
      <w:r>
        <w:rPr>
          <w:spacing w:val="-4"/>
          <w:sz w:val="28"/>
        </w:rPr>
        <w:t xml:space="preserve"> </w:t>
      </w:r>
      <w:r>
        <w:rPr>
          <w:sz w:val="28"/>
        </w:rPr>
        <w:t>hạn</w:t>
      </w:r>
      <w:r>
        <w:rPr>
          <w:spacing w:val="-2"/>
          <w:sz w:val="28"/>
        </w:rPr>
        <w:t xml:space="preserve"> </w:t>
      </w:r>
      <w:r>
        <w:rPr>
          <w:sz w:val="28"/>
        </w:rPr>
        <w:t>thuê</w:t>
      </w:r>
      <w:r>
        <w:rPr>
          <w:spacing w:val="-4"/>
          <w:sz w:val="28"/>
        </w:rPr>
        <w:t xml:space="preserve"> đất;</w:t>
      </w:r>
    </w:p>
    <w:p w14:paraId="1E4E24AD" w14:textId="77777777" w:rsidR="00DB6288" w:rsidRDefault="00DB6288">
      <w:pPr>
        <w:pStyle w:val="ListParagraph"/>
        <w:numPr>
          <w:ilvl w:val="1"/>
          <w:numId w:val="8"/>
        </w:numPr>
        <w:tabs>
          <w:tab w:val="left" w:pos="917"/>
        </w:tabs>
        <w:spacing w:before="187" w:line="304" w:lineRule="auto"/>
        <w:ind w:left="148" w:right="141" w:firstLine="453"/>
        <w:contextualSpacing w:val="0"/>
        <w:jc w:val="both"/>
        <w:rPr>
          <w:sz w:val="28"/>
        </w:rPr>
      </w:pPr>
      <w:r>
        <w:rPr>
          <w:sz w:val="28"/>
        </w:rPr>
        <w:t>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14:paraId="36E1B333" w14:textId="77777777" w:rsidR="00DB6288" w:rsidRDefault="00DB6288">
      <w:pPr>
        <w:pStyle w:val="ListParagraph"/>
        <w:numPr>
          <w:ilvl w:val="0"/>
          <w:numId w:val="8"/>
        </w:numPr>
        <w:tabs>
          <w:tab w:val="left" w:pos="883"/>
        </w:tabs>
        <w:spacing w:before="103" w:line="304" w:lineRule="auto"/>
        <w:ind w:right="139" w:firstLine="453"/>
        <w:contextualSpacing w:val="0"/>
        <w:jc w:val="both"/>
        <w:rPr>
          <w:sz w:val="28"/>
        </w:rPr>
      </w:pPr>
      <w:r>
        <w:rPr>
          <w:sz w:val="28"/>
        </w:rPr>
        <w:t>Trường hợp điều ước quốc</w:t>
      </w:r>
      <w:r>
        <w:rPr>
          <w:spacing w:val="-1"/>
          <w:sz w:val="28"/>
        </w:rPr>
        <w:t xml:space="preserve"> </w:t>
      </w:r>
      <w:r>
        <w:rPr>
          <w:sz w:val="28"/>
        </w:rPr>
        <w:t>tế mà nước Cộng hòa xã hội chủ nghĩa Việt Nam là thành viên có quy định khác thì tổ chức nước ngoài có chức năng ngoại giao có quyền và nghĩa vụ theo điều ước quốc tế đó.</w:t>
      </w:r>
    </w:p>
    <w:p w14:paraId="0BA487C5" w14:textId="77777777" w:rsidR="00DB6288" w:rsidRPr="007B292B" w:rsidRDefault="00DB6288" w:rsidP="00DB6288">
      <w:pPr>
        <w:pStyle w:val="Heading2"/>
        <w:spacing w:before="99" w:line="304" w:lineRule="auto"/>
        <w:ind w:left="148" w:right="143"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7"/>
          <w:sz w:val="28"/>
          <w:szCs w:val="28"/>
        </w:rPr>
        <w:t xml:space="preserve"> </w:t>
      </w:r>
      <w:r w:rsidRPr="007B292B">
        <w:rPr>
          <w:rFonts w:ascii="Times New Roman" w:hAnsi="Times New Roman" w:cs="Times New Roman"/>
          <w:b/>
          <w:bCs/>
          <w:color w:val="auto"/>
          <w:sz w:val="28"/>
          <w:szCs w:val="28"/>
        </w:rPr>
        <w:t>41. Quyền</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và</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nghĩa</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vụ</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của</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người</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gốc</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Việt</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Nam</w:t>
      </w:r>
      <w:r w:rsidRPr="007B292B">
        <w:rPr>
          <w:rFonts w:ascii="Times New Roman" w:hAnsi="Times New Roman" w:cs="Times New Roman"/>
          <w:b/>
          <w:bCs/>
          <w:color w:val="auto"/>
          <w:spacing w:val="-7"/>
          <w:sz w:val="28"/>
          <w:szCs w:val="28"/>
        </w:rPr>
        <w:t xml:space="preserve"> </w:t>
      </w:r>
      <w:r w:rsidRPr="007B292B">
        <w:rPr>
          <w:rFonts w:ascii="Times New Roman" w:hAnsi="Times New Roman" w:cs="Times New Roman"/>
          <w:b/>
          <w:bCs/>
          <w:color w:val="auto"/>
          <w:sz w:val="28"/>
          <w:szCs w:val="28"/>
        </w:rPr>
        <w:t>định</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cư</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ở</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nước</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z w:val="28"/>
          <w:szCs w:val="28"/>
        </w:rPr>
        <w:t>ngoài, tổ chức kinh tế có vốn đầu tư nước ngoài sử dụng đất để thực hiện dự án đầu tư tại Việt Nam</w:t>
      </w:r>
    </w:p>
    <w:p w14:paraId="41F934AF" w14:textId="77777777" w:rsidR="00DB6288" w:rsidRDefault="00DB6288">
      <w:pPr>
        <w:pStyle w:val="ListParagraph"/>
        <w:numPr>
          <w:ilvl w:val="0"/>
          <w:numId w:val="7"/>
        </w:numPr>
        <w:tabs>
          <w:tab w:val="left" w:pos="914"/>
        </w:tabs>
        <w:spacing w:before="99" w:line="304" w:lineRule="auto"/>
        <w:ind w:right="141" w:firstLine="453"/>
        <w:contextualSpacing w:val="0"/>
        <w:jc w:val="both"/>
        <w:rPr>
          <w:sz w:val="28"/>
        </w:rPr>
      </w:pPr>
      <w:r>
        <w:rPr>
          <w:sz w:val="28"/>
        </w:rPr>
        <w:t>Người gốc Việt Nam định cư ở nước ngoài về đầu tư tại Việt Nam được</w:t>
      </w:r>
      <w:r>
        <w:rPr>
          <w:spacing w:val="40"/>
          <w:sz w:val="28"/>
        </w:rPr>
        <w:t xml:space="preserve"> </w:t>
      </w:r>
      <w:r>
        <w:rPr>
          <w:sz w:val="28"/>
        </w:rPr>
        <w:t>Nhà nước giao đất có thu tiền sử dụng đất có các quyền và nghĩa vụ quy định tại khoản 1 Điều 33 của Luật này.</w:t>
      </w:r>
    </w:p>
    <w:p w14:paraId="1066E62F" w14:textId="77777777" w:rsidR="00DB6288" w:rsidRDefault="00DB6288">
      <w:pPr>
        <w:pStyle w:val="ListParagraph"/>
        <w:numPr>
          <w:ilvl w:val="0"/>
          <w:numId w:val="7"/>
        </w:numPr>
        <w:tabs>
          <w:tab w:val="left" w:pos="905"/>
        </w:tabs>
        <w:spacing w:before="100" w:line="304" w:lineRule="auto"/>
        <w:ind w:right="139" w:firstLine="453"/>
        <w:contextualSpacing w:val="0"/>
        <w:jc w:val="both"/>
        <w:rPr>
          <w:sz w:val="28"/>
        </w:rPr>
      </w:pPr>
      <w:r>
        <w:rPr>
          <w:sz w:val="28"/>
        </w:rPr>
        <w:t>Người gốc Việt Nam định cư ở nước ngoài, tổ chức kinh tế có vốn đầu tư nước ngoài được Nhà nước cho thuê đất thu tiền thuê đất hằng năm có các quyền và nghĩa vụ sau đây:</w:t>
      </w:r>
    </w:p>
    <w:p w14:paraId="56994CEC" w14:textId="77777777" w:rsidR="00DB6288" w:rsidRDefault="00DB6288">
      <w:pPr>
        <w:pStyle w:val="ListParagraph"/>
        <w:numPr>
          <w:ilvl w:val="1"/>
          <w:numId w:val="7"/>
        </w:numPr>
        <w:tabs>
          <w:tab w:val="left" w:pos="887"/>
        </w:tabs>
        <w:spacing w:before="100"/>
        <w:ind w:left="887" w:hanging="285"/>
        <w:contextualSpacing w:val="0"/>
        <w:jc w:val="both"/>
        <w:rPr>
          <w:sz w:val="28"/>
        </w:rPr>
      </w:pPr>
      <w:r>
        <w:rPr>
          <w:sz w:val="28"/>
        </w:rPr>
        <w:t>Quyền</w:t>
      </w:r>
      <w:r>
        <w:rPr>
          <w:spacing w:val="-5"/>
          <w:sz w:val="28"/>
        </w:rPr>
        <w:t xml:space="preserve"> </w:t>
      </w:r>
      <w:r>
        <w:rPr>
          <w:sz w:val="28"/>
        </w:rPr>
        <w:t>và</w:t>
      </w:r>
      <w:r>
        <w:rPr>
          <w:spacing w:val="-3"/>
          <w:sz w:val="28"/>
        </w:rPr>
        <w:t xml:space="preserve"> </w:t>
      </w:r>
      <w:r>
        <w:rPr>
          <w:sz w:val="28"/>
        </w:rPr>
        <w:t>nghĩa</w:t>
      </w:r>
      <w:r>
        <w:rPr>
          <w:spacing w:val="-6"/>
          <w:sz w:val="28"/>
        </w:rPr>
        <w:t xml:space="preserve"> </w:t>
      </w:r>
      <w:r>
        <w:rPr>
          <w:sz w:val="28"/>
        </w:rPr>
        <w:t>vụ</w:t>
      </w:r>
      <w:r>
        <w:rPr>
          <w:spacing w:val="-4"/>
          <w:sz w:val="28"/>
        </w:rPr>
        <w:t xml:space="preserve"> </w:t>
      </w:r>
      <w:r>
        <w:rPr>
          <w:sz w:val="28"/>
        </w:rPr>
        <w:t>chung</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tại</w:t>
      </w:r>
      <w:r>
        <w:rPr>
          <w:spacing w:val="-2"/>
          <w:sz w:val="28"/>
        </w:rPr>
        <w:t xml:space="preserve"> </w:t>
      </w:r>
      <w:r>
        <w:rPr>
          <w:sz w:val="28"/>
        </w:rPr>
        <w:t>Điều</w:t>
      </w:r>
      <w:r>
        <w:rPr>
          <w:spacing w:val="-4"/>
          <w:sz w:val="28"/>
        </w:rPr>
        <w:t xml:space="preserve"> </w:t>
      </w:r>
      <w:r>
        <w:rPr>
          <w:sz w:val="28"/>
        </w:rPr>
        <w:t>26</w:t>
      </w:r>
      <w:r>
        <w:rPr>
          <w:spacing w:val="-3"/>
          <w:sz w:val="28"/>
        </w:rPr>
        <w:t xml:space="preserve"> </w:t>
      </w:r>
      <w:r>
        <w:rPr>
          <w:sz w:val="28"/>
        </w:rPr>
        <w:t>và</w:t>
      </w:r>
      <w:r>
        <w:rPr>
          <w:spacing w:val="-3"/>
          <w:sz w:val="28"/>
        </w:rPr>
        <w:t xml:space="preserve"> </w:t>
      </w:r>
      <w:r>
        <w:rPr>
          <w:sz w:val="28"/>
        </w:rPr>
        <w:t>Điều</w:t>
      </w:r>
      <w:r>
        <w:rPr>
          <w:spacing w:val="-5"/>
          <w:sz w:val="28"/>
        </w:rPr>
        <w:t xml:space="preserve"> </w:t>
      </w:r>
      <w:r>
        <w:rPr>
          <w:sz w:val="28"/>
        </w:rPr>
        <w:t>31</w:t>
      </w:r>
      <w:r>
        <w:rPr>
          <w:spacing w:val="-2"/>
          <w:sz w:val="28"/>
        </w:rPr>
        <w:t xml:space="preserve"> </w:t>
      </w:r>
      <w:r>
        <w:rPr>
          <w:sz w:val="28"/>
        </w:rPr>
        <w:t>của</w:t>
      </w:r>
      <w:r>
        <w:rPr>
          <w:spacing w:val="-6"/>
          <w:sz w:val="28"/>
        </w:rPr>
        <w:t xml:space="preserve"> </w:t>
      </w:r>
      <w:r>
        <w:rPr>
          <w:sz w:val="28"/>
        </w:rPr>
        <w:t>Luật</w:t>
      </w:r>
      <w:r>
        <w:rPr>
          <w:spacing w:val="-3"/>
          <w:sz w:val="28"/>
        </w:rPr>
        <w:t xml:space="preserve"> </w:t>
      </w:r>
      <w:r>
        <w:rPr>
          <w:spacing w:val="-4"/>
          <w:sz w:val="28"/>
        </w:rPr>
        <w:t>này;</w:t>
      </w:r>
    </w:p>
    <w:p w14:paraId="5228EE3F" w14:textId="77777777" w:rsidR="00DB6288" w:rsidRDefault="00DB6288">
      <w:pPr>
        <w:pStyle w:val="ListParagraph"/>
        <w:numPr>
          <w:ilvl w:val="1"/>
          <w:numId w:val="7"/>
        </w:numPr>
        <w:tabs>
          <w:tab w:val="left" w:pos="917"/>
        </w:tabs>
        <w:spacing w:before="189" w:line="304" w:lineRule="auto"/>
        <w:ind w:left="148" w:right="142" w:firstLine="453"/>
        <w:contextualSpacing w:val="0"/>
        <w:jc w:val="both"/>
        <w:rPr>
          <w:sz w:val="28"/>
        </w:rPr>
      </w:pPr>
      <w:r>
        <w:rPr>
          <w:sz w:val="28"/>
        </w:rPr>
        <w:t>Thế chấp tài sản thuộc sở hữu của mình gắn liền với đất tại các tổ chức tín dụng được phép hoạt động tại Việt Nam;</w:t>
      </w:r>
    </w:p>
    <w:p w14:paraId="0748D20A" w14:textId="77777777" w:rsidR="00DB6288" w:rsidRDefault="00DB6288">
      <w:pPr>
        <w:pStyle w:val="ListParagraph"/>
        <w:numPr>
          <w:ilvl w:val="1"/>
          <w:numId w:val="7"/>
        </w:numPr>
        <w:tabs>
          <w:tab w:val="left" w:pos="897"/>
        </w:tabs>
        <w:spacing w:before="100" w:line="304" w:lineRule="auto"/>
        <w:ind w:left="148" w:right="144" w:firstLine="453"/>
        <w:contextualSpacing w:val="0"/>
        <w:jc w:val="both"/>
        <w:rPr>
          <w:sz w:val="28"/>
        </w:rPr>
      </w:pPr>
      <w:r>
        <w:rPr>
          <w:sz w:val="28"/>
        </w:rPr>
        <w:t>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w:t>
      </w:r>
    </w:p>
    <w:p w14:paraId="0FAE735F" w14:textId="77777777" w:rsidR="00DB6288" w:rsidRDefault="00DB6288">
      <w:pPr>
        <w:pStyle w:val="ListParagraph"/>
        <w:numPr>
          <w:ilvl w:val="1"/>
          <w:numId w:val="7"/>
        </w:numPr>
        <w:tabs>
          <w:tab w:val="left" w:pos="905"/>
        </w:tabs>
        <w:spacing w:before="100" w:line="304" w:lineRule="auto"/>
        <w:ind w:left="148" w:right="142" w:firstLine="453"/>
        <w:contextualSpacing w:val="0"/>
        <w:jc w:val="both"/>
        <w:rPr>
          <w:sz w:val="28"/>
        </w:rPr>
      </w:pPr>
      <w:r>
        <w:rPr>
          <w:sz w:val="28"/>
        </w:rPr>
        <w:t>Bán tài sản thuộc</w:t>
      </w:r>
      <w:r>
        <w:rPr>
          <w:spacing w:val="-1"/>
          <w:sz w:val="28"/>
        </w:rPr>
        <w:t xml:space="preserve"> </w:t>
      </w:r>
      <w:r>
        <w:rPr>
          <w:sz w:val="28"/>
        </w:rPr>
        <w:t>sở hữu của mình gắn liền với đất, bán tài sản thuộc sở hữu của mình gắn liền với đất và quyền thuê trong hợp đồng thuê đất khi đáp ứng điều kiện</w:t>
      </w:r>
      <w:r>
        <w:rPr>
          <w:spacing w:val="35"/>
          <w:sz w:val="28"/>
        </w:rPr>
        <w:t xml:space="preserve"> </w:t>
      </w:r>
      <w:r>
        <w:rPr>
          <w:sz w:val="28"/>
        </w:rPr>
        <w:t>quy</w:t>
      </w:r>
      <w:r>
        <w:rPr>
          <w:spacing w:val="30"/>
          <w:sz w:val="28"/>
        </w:rPr>
        <w:t xml:space="preserve"> </w:t>
      </w:r>
      <w:r>
        <w:rPr>
          <w:sz w:val="28"/>
        </w:rPr>
        <w:t>định</w:t>
      </w:r>
      <w:r>
        <w:rPr>
          <w:spacing w:val="35"/>
          <w:sz w:val="28"/>
        </w:rPr>
        <w:t xml:space="preserve"> </w:t>
      </w:r>
      <w:r>
        <w:rPr>
          <w:sz w:val="28"/>
        </w:rPr>
        <w:t>tại</w:t>
      </w:r>
      <w:r>
        <w:rPr>
          <w:spacing w:val="35"/>
          <w:sz w:val="28"/>
        </w:rPr>
        <w:t xml:space="preserve"> </w:t>
      </w:r>
      <w:r>
        <w:rPr>
          <w:sz w:val="28"/>
        </w:rPr>
        <w:t>Điều</w:t>
      </w:r>
      <w:r>
        <w:rPr>
          <w:spacing w:val="35"/>
          <w:sz w:val="28"/>
        </w:rPr>
        <w:t xml:space="preserve"> </w:t>
      </w:r>
      <w:r>
        <w:rPr>
          <w:sz w:val="28"/>
        </w:rPr>
        <w:t>46</w:t>
      </w:r>
      <w:r>
        <w:rPr>
          <w:spacing w:val="35"/>
          <w:sz w:val="28"/>
        </w:rPr>
        <w:t xml:space="preserve"> </w:t>
      </w:r>
      <w:r>
        <w:rPr>
          <w:sz w:val="28"/>
        </w:rPr>
        <w:t>của</w:t>
      </w:r>
      <w:r>
        <w:rPr>
          <w:spacing w:val="34"/>
          <w:sz w:val="28"/>
        </w:rPr>
        <w:t xml:space="preserve"> </w:t>
      </w:r>
      <w:r>
        <w:rPr>
          <w:sz w:val="28"/>
        </w:rPr>
        <w:t>Luật</w:t>
      </w:r>
      <w:r>
        <w:rPr>
          <w:spacing w:val="35"/>
          <w:sz w:val="28"/>
        </w:rPr>
        <w:t xml:space="preserve"> </w:t>
      </w:r>
      <w:r>
        <w:rPr>
          <w:sz w:val="28"/>
        </w:rPr>
        <w:t>này.</w:t>
      </w:r>
      <w:r>
        <w:rPr>
          <w:spacing w:val="36"/>
          <w:sz w:val="28"/>
        </w:rPr>
        <w:t xml:space="preserve"> </w:t>
      </w:r>
      <w:r>
        <w:rPr>
          <w:sz w:val="28"/>
        </w:rPr>
        <w:t>Người</w:t>
      </w:r>
      <w:r>
        <w:rPr>
          <w:spacing w:val="35"/>
          <w:sz w:val="28"/>
        </w:rPr>
        <w:t xml:space="preserve"> </w:t>
      </w:r>
      <w:r>
        <w:rPr>
          <w:sz w:val="28"/>
        </w:rPr>
        <w:t>mua</w:t>
      </w:r>
      <w:r>
        <w:rPr>
          <w:spacing w:val="34"/>
          <w:sz w:val="28"/>
        </w:rPr>
        <w:t xml:space="preserve"> </w:t>
      </w:r>
      <w:r>
        <w:rPr>
          <w:sz w:val="28"/>
        </w:rPr>
        <w:t>tài</w:t>
      </w:r>
      <w:r>
        <w:rPr>
          <w:spacing w:val="35"/>
          <w:sz w:val="28"/>
        </w:rPr>
        <w:t xml:space="preserve"> </w:t>
      </w:r>
      <w:r>
        <w:rPr>
          <w:sz w:val="28"/>
        </w:rPr>
        <w:t>sản</w:t>
      </w:r>
      <w:r>
        <w:rPr>
          <w:spacing w:val="35"/>
          <w:sz w:val="28"/>
        </w:rPr>
        <w:t xml:space="preserve"> </w:t>
      </w:r>
      <w:r>
        <w:rPr>
          <w:sz w:val="28"/>
        </w:rPr>
        <w:t>gắn</w:t>
      </w:r>
      <w:r>
        <w:rPr>
          <w:spacing w:val="35"/>
          <w:sz w:val="28"/>
        </w:rPr>
        <w:t xml:space="preserve"> </w:t>
      </w:r>
      <w:r>
        <w:rPr>
          <w:sz w:val="28"/>
        </w:rPr>
        <w:t>liền</w:t>
      </w:r>
      <w:r>
        <w:rPr>
          <w:spacing w:val="33"/>
          <w:sz w:val="28"/>
        </w:rPr>
        <w:t xml:space="preserve"> </w:t>
      </w:r>
      <w:r>
        <w:rPr>
          <w:sz w:val="28"/>
        </w:rPr>
        <w:t>với</w:t>
      </w:r>
      <w:r>
        <w:rPr>
          <w:spacing w:val="35"/>
          <w:sz w:val="28"/>
        </w:rPr>
        <w:t xml:space="preserve"> </w:t>
      </w:r>
      <w:r>
        <w:rPr>
          <w:sz w:val="28"/>
        </w:rPr>
        <w:t>đất</w:t>
      </w:r>
      <w:r>
        <w:rPr>
          <w:spacing w:val="35"/>
          <w:sz w:val="28"/>
        </w:rPr>
        <w:t xml:space="preserve"> </w:t>
      </w:r>
      <w:r>
        <w:rPr>
          <w:sz w:val="28"/>
        </w:rPr>
        <w:t>và</w:t>
      </w:r>
    </w:p>
    <w:p w14:paraId="328CBDA8" w14:textId="77777777" w:rsidR="00DB6288" w:rsidRDefault="00DB6288" w:rsidP="00DB6288">
      <w:pPr>
        <w:pStyle w:val="ListParagraph"/>
        <w:spacing w:line="304"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5C54AE12" w14:textId="77777777" w:rsidR="00DB6288" w:rsidRDefault="00DB6288" w:rsidP="00DB6288">
      <w:pPr>
        <w:pStyle w:val="BodyText"/>
        <w:spacing w:before="270" w:line="304" w:lineRule="auto"/>
        <w:ind w:left="147" w:right="140" w:hanging="1"/>
      </w:pPr>
      <w:r>
        <w:lastRenderedPageBreak/>
        <w:t>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14:paraId="37A6D2CA" w14:textId="77777777" w:rsidR="00DB6288" w:rsidRDefault="00DB6288" w:rsidP="00DB6288">
      <w:pPr>
        <w:pStyle w:val="BodyText"/>
        <w:spacing w:before="124" w:line="324" w:lineRule="auto"/>
        <w:ind w:left="147" w:right="144"/>
      </w:pPr>
      <w:r>
        <w:t>đ) Cho</w:t>
      </w:r>
      <w:r>
        <w:rPr>
          <w:spacing w:val="-1"/>
        </w:rPr>
        <w:t xml:space="preserve"> </w:t>
      </w:r>
      <w:r>
        <w:t>thuê</w:t>
      </w:r>
      <w:r>
        <w:rPr>
          <w:spacing w:val="-1"/>
        </w:rPr>
        <w:t xml:space="preserve"> </w:t>
      </w:r>
      <w:r>
        <w:t>tài sản thuộc sở</w:t>
      </w:r>
      <w:r>
        <w:rPr>
          <w:spacing w:val="-2"/>
        </w:rPr>
        <w:t xml:space="preserve"> </w:t>
      </w:r>
      <w:r>
        <w:t>hữu của mình</w:t>
      </w:r>
      <w:r>
        <w:rPr>
          <w:spacing w:val="-1"/>
        </w:rPr>
        <w:t xml:space="preserve"> </w:t>
      </w:r>
      <w:r>
        <w:t>gắn liền với</w:t>
      </w:r>
      <w:r>
        <w:rPr>
          <w:spacing w:val="-1"/>
        </w:rPr>
        <w:t xml:space="preserve"> </w:t>
      </w:r>
      <w:r>
        <w:t>đất</w:t>
      </w:r>
      <w:r>
        <w:rPr>
          <w:spacing w:val="-1"/>
        </w:rPr>
        <w:t xml:space="preserve"> </w:t>
      </w:r>
      <w:r>
        <w:t>và</w:t>
      </w:r>
      <w:r>
        <w:rPr>
          <w:spacing w:val="-1"/>
        </w:rPr>
        <w:t xml:space="preserve"> </w:t>
      </w:r>
      <w:r>
        <w:t>quyền thuê trong hợp đồng thuê đất;</w:t>
      </w:r>
    </w:p>
    <w:p w14:paraId="15F15897" w14:textId="77777777" w:rsidR="00DB6288" w:rsidRDefault="00DB6288">
      <w:pPr>
        <w:pStyle w:val="ListParagraph"/>
        <w:numPr>
          <w:ilvl w:val="1"/>
          <w:numId w:val="7"/>
        </w:numPr>
        <w:tabs>
          <w:tab w:val="left" w:pos="887"/>
        </w:tabs>
        <w:spacing w:before="103" w:line="324" w:lineRule="auto"/>
        <w:ind w:left="147" w:right="139" w:firstLine="453"/>
        <w:contextualSpacing w:val="0"/>
        <w:jc w:val="both"/>
        <w:rPr>
          <w:sz w:val="28"/>
        </w:rPr>
      </w:pPr>
      <w:r>
        <w:rPr>
          <w:sz w:val="28"/>
        </w:rPr>
        <w:t>Cho</w:t>
      </w:r>
      <w:r>
        <w:rPr>
          <w:spacing w:val="-3"/>
          <w:sz w:val="28"/>
        </w:rPr>
        <w:t xml:space="preserve"> </w:t>
      </w:r>
      <w:r>
        <w:rPr>
          <w:sz w:val="28"/>
        </w:rPr>
        <w:t>thuê lại quyền</w:t>
      </w:r>
      <w:r>
        <w:rPr>
          <w:spacing w:val="-2"/>
          <w:sz w:val="28"/>
        </w:rPr>
        <w:t xml:space="preserve"> </w:t>
      </w:r>
      <w:r>
        <w:rPr>
          <w:sz w:val="28"/>
        </w:rPr>
        <w:t>sử</w:t>
      </w:r>
      <w:r>
        <w:rPr>
          <w:spacing w:val="-2"/>
          <w:sz w:val="28"/>
        </w:rPr>
        <w:t xml:space="preserve"> </w:t>
      </w:r>
      <w:r>
        <w:rPr>
          <w:sz w:val="28"/>
        </w:rPr>
        <w:t>dụng đất theo hình thức</w:t>
      </w:r>
      <w:r>
        <w:rPr>
          <w:spacing w:val="-3"/>
          <w:sz w:val="28"/>
        </w:rPr>
        <w:t xml:space="preserve"> </w:t>
      </w:r>
      <w:r>
        <w:rPr>
          <w:sz w:val="28"/>
        </w:rPr>
        <w:t>trả</w:t>
      </w:r>
      <w:r>
        <w:rPr>
          <w:spacing w:val="-1"/>
          <w:sz w:val="28"/>
        </w:rPr>
        <w:t xml:space="preserve"> </w:t>
      </w:r>
      <w:r>
        <w:rPr>
          <w:sz w:val="28"/>
        </w:rPr>
        <w:t>tiền thuê</w:t>
      </w:r>
      <w:r>
        <w:rPr>
          <w:spacing w:val="-3"/>
          <w:sz w:val="28"/>
        </w:rPr>
        <w:t xml:space="preserve"> </w:t>
      </w:r>
      <w:r>
        <w:rPr>
          <w:sz w:val="28"/>
        </w:rPr>
        <w:t>đất hằng</w:t>
      </w:r>
      <w:r>
        <w:rPr>
          <w:spacing w:val="-2"/>
          <w:sz w:val="28"/>
        </w:rPr>
        <w:t xml:space="preserve"> </w:t>
      </w:r>
      <w:r>
        <w:rPr>
          <w:sz w:val="28"/>
        </w:rPr>
        <w:t>năm</w:t>
      </w:r>
      <w:r>
        <w:rPr>
          <w:spacing w:val="-6"/>
          <w:sz w:val="28"/>
        </w:rPr>
        <w:t xml:space="preserve"> </w:t>
      </w:r>
      <w:r>
        <w:rPr>
          <w:sz w:val="28"/>
        </w:rPr>
        <w:t>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14:paraId="66E05E16" w14:textId="77777777" w:rsidR="00DB6288" w:rsidRDefault="00DB6288">
      <w:pPr>
        <w:pStyle w:val="ListParagraph"/>
        <w:numPr>
          <w:ilvl w:val="0"/>
          <w:numId w:val="7"/>
        </w:numPr>
        <w:tabs>
          <w:tab w:val="left" w:pos="904"/>
        </w:tabs>
        <w:spacing w:before="106" w:line="324" w:lineRule="auto"/>
        <w:ind w:left="147" w:right="139" w:firstLine="453"/>
        <w:contextualSpacing w:val="0"/>
        <w:jc w:val="both"/>
        <w:rPr>
          <w:sz w:val="28"/>
        </w:rPr>
      </w:pPr>
      <w:r>
        <w:rPr>
          <w:sz w:val="28"/>
        </w:rPr>
        <w:t>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p>
    <w:p w14:paraId="48866BE6" w14:textId="77777777" w:rsidR="00DB6288" w:rsidRDefault="00DB6288">
      <w:pPr>
        <w:pStyle w:val="ListParagraph"/>
        <w:numPr>
          <w:ilvl w:val="1"/>
          <w:numId w:val="7"/>
        </w:numPr>
        <w:tabs>
          <w:tab w:val="left" w:pos="886"/>
        </w:tabs>
        <w:spacing w:before="105"/>
        <w:ind w:left="886" w:hanging="285"/>
        <w:contextualSpacing w:val="0"/>
        <w:jc w:val="both"/>
        <w:rPr>
          <w:sz w:val="28"/>
        </w:rPr>
      </w:pPr>
      <w:r>
        <w:rPr>
          <w:sz w:val="28"/>
        </w:rPr>
        <w:t>Quyền</w:t>
      </w:r>
      <w:r>
        <w:rPr>
          <w:spacing w:val="-5"/>
          <w:sz w:val="28"/>
        </w:rPr>
        <w:t xml:space="preserve"> </w:t>
      </w:r>
      <w:r>
        <w:rPr>
          <w:sz w:val="28"/>
        </w:rPr>
        <w:t>và</w:t>
      </w:r>
      <w:r>
        <w:rPr>
          <w:spacing w:val="-3"/>
          <w:sz w:val="28"/>
        </w:rPr>
        <w:t xml:space="preserve"> </w:t>
      </w:r>
      <w:r>
        <w:rPr>
          <w:sz w:val="28"/>
        </w:rPr>
        <w:t>nghĩa</w:t>
      </w:r>
      <w:r>
        <w:rPr>
          <w:spacing w:val="-6"/>
          <w:sz w:val="28"/>
        </w:rPr>
        <w:t xml:space="preserve"> </w:t>
      </w:r>
      <w:r>
        <w:rPr>
          <w:sz w:val="28"/>
        </w:rPr>
        <w:t>vụ</w:t>
      </w:r>
      <w:r>
        <w:rPr>
          <w:spacing w:val="-4"/>
          <w:sz w:val="28"/>
        </w:rPr>
        <w:t xml:space="preserve"> </w:t>
      </w:r>
      <w:r>
        <w:rPr>
          <w:sz w:val="28"/>
        </w:rPr>
        <w:t>chung</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tại</w:t>
      </w:r>
      <w:r>
        <w:rPr>
          <w:spacing w:val="-2"/>
          <w:sz w:val="28"/>
        </w:rPr>
        <w:t xml:space="preserve"> </w:t>
      </w:r>
      <w:r>
        <w:rPr>
          <w:sz w:val="28"/>
        </w:rPr>
        <w:t>Điều</w:t>
      </w:r>
      <w:r>
        <w:rPr>
          <w:spacing w:val="-4"/>
          <w:sz w:val="28"/>
        </w:rPr>
        <w:t xml:space="preserve"> </w:t>
      </w:r>
      <w:r>
        <w:rPr>
          <w:sz w:val="28"/>
        </w:rPr>
        <w:t>26</w:t>
      </w:r>
      <w:r>
        <w:rPr>
          <w:spacing w:val="-3"/>
          <w:sz w:val="28"/>
        </w:rPr>
        <w:t xml:space="preserve"> </w:t>
      </w:r>
      <w:r>
        <w:rPr>
          <w:sz w:val="28"/>
        </w:rPr>
        <w:t>và</w:t>
      </w:r>
      <w:r>
        <w:rPr>
          <w:spacing w:val="-3"/>
          <w:sz w:val="28"/>
        </w:rPr>
        <w:t xml:space="preserve"> </w:t>
      </w:r>
      <w:r>
        <w:rPr>
          <w:sz w:val="28"/>
        </w:rPr>
        <w:t>Điều</w:t>
      </w:r>
      <w:r>
        <w:rPr>
          <w:spacing w:val="-5"/>
          <w:sz w:val="28"/>
        </w:rPr>
        <w:t xml:space="preserve"> </w:t>
      </w:r>
      <w:r>
        <w:rPr>
          <w:sz w:val="28"/>
        </w:rPr>
        <w:t>31</w:t>
      </w:r>
      <w:r>
        <w:rPr>
          <w:spacing w:val="-2"/>
          <w:sz w:val="28"/>
        </w:rPr>
        <w:t xml:space="preserve"> </w:t>
      </w:r>
      <w:r>
        <w:rPr>
          <w:sz w:val="28"/>
        </w:rPr>
        <w:t>của</w:t>
      </w:r>
      <w:r>
        <w:rPr>
          <w:spacing w:val="-6"/>
          <w:sz w:val="28"/>
        </w:rPr>
        <w:t xml:space="preserve"> </w:t>
      </w:r>
      <w:r>
        <w:rPr>
          <w:sz w:val="28"/>
        </w:rPr>
        <w:t>Luật</w:t>
      </w:r>
      <w:r>
        <w:rPr>
          <w:spacing w:val="-3"/>
          <w:sz w:val="28"/>
        </w:rPr>
        <w:t xml:space="preserve"> </w:t>
      </w:r>
      <w:r>
        <w:rPr>
          <w:spacing w:val="-4"/>
          <w:sz w:val="28"/>
        </w:rPr>
        <w:t>này;</w:t>
      </w:r>
    </w:p>
    <w:p w14:paraId="67E644B2" w14:textId="77777777" w:rsidR="00DB6288" w:rsidRDefault="00DB6288">
      <w:pPr>
        <w:pStyle w:val="ListParagraph"/>
        <w:numPr>
          <w:ilvl w:val="1"/>
          <w:numId w:val="7"/>
        </w:numPr>
        <w:tabs>
          <w:tab w:val="left" w:pos="916"/>
        </w:tabs>
        <w:spacing w:before="216" w:line="324" w:lineRule="auto"/>
        <w:ind w:left="147" w:right="143" w:firstLine="453"/>
        <w:contextualSpacing w:val="0"/>
        <w:rPr>
          <w:sz w:val="28"/>
        </w:rPr>
      </w:pPr>
      <w:r>
        <w:rPr>
          <w:sz w:val="28"/>
        </w:rPr>
        <w:t>Chuyển nhượng quyền sử dụng đất, tài sản thuộc sở hữu của mình gắn liền với đất trong thời hạn sử dụng đất;</w:t>
      </w:r>
    </w:p>
    <w:p w14:paraId="07E66152" w14:textId="77777777" w:rsidR="00DB6288" w:rsidRDefault="00DB6288">
      <w:pPr>
        <w:pStyle w:val="ListParagraph"/>
        <w:numPr>
          <w:ilvl w:val="1"/>
          <w:numId w:val="7"/>
        </w:numPr>
        <w:tabs>
          <w:tab w:val="left" w:pos="889"/>
        </w:tabs>
        <w:spacing w:before="102" w:line="324" w:lineRule="auto"/>
        <w:ind w:left="147" w:right="143" w:firstLine="453"/>
        <w:contextualSpacing w:val="0"/>
        <w:rPr>
          <w:sz w:val="28"/>
        </w:rPr>
      </w:pPr>
      <w:r>
        <w:rPr>
          <w:sz w:val="28"/>
        </w:rPr>
        <w:t>Cho thuê, cho thuê</w:t>
      </w:r>
      <w:r>
        <w:rPr>
          <w:spacing w:val="-1"/>
          <w:sz w:val="28"/>
        </w:rPr>
        <w:t xml:space="preserve"> </w:t>
      </w:r>
      <w:r>
        <w:rPr>
          <w:sz w:val="28"/>
        </w:rPr>
        <w:t>lại quyền sử dụng đất, tài sản thuộc sở</w:t>
      </w:r>
      <w:r>
        <w:rPr>
          <w:spacing w:val="-1"/>
          <w:sz w:val="28"/>
        </w:rPr>
        <w:t xml:space="preserve"> </w:t>
      </w:r>
      <w:r>
        <w:rPr>
          <w:sz w:val="28"/>
        </w:rPr>
        <w:t>hữu của mình gắn liền với đất trong thời hạn sử dụng đất;</w:t>
      </w:r>
    </w:p>
    <w:p w14:paraId="2C30358C" w14:textId="77777777" w:rsidR="00DB6288" w:rsidRDefault="00DB6288">
      <w:pPr>
        <w:pStyle w:val="ListParagraph"/>
        <w:numPr>
          <w:ilvl w:val="1"/>
          <w:numId w:val="7"/>
        </w:numPr>
        <w:tabs>
          <w:tab w:val="left" w:pos="910"/>
        </w:tabs>
        <w:spacing w:before="103" w:line="324" w:lineRule="auto"/>
        <w:ind w:left="147" w:right="201" w:firstLine="454"/>
        <w:contextualSpacing w:val="0"/>
        <w:rPr>
          <w:sz w:val="28"/>
        </w:rPr>
      </w:pPr>
      <w:r>
        <w:rPr>
          <w:sz w:val="28"/>
        </w:rPr>
        <w:t>Thế chấp quyền sử dụng đất, tài sản thuộc sở hữu của mình gắn liền với đất tại các tổ chức tín dụng được phép hoạt động tại Việt Nam;</w:t>
      </w:r>
    </w:p>
    <w:p w14:paraId="5082FC86" w14:textId="77777777" w:rsidR="00DB6288" w:rsidRDefault="00DB6288" w:rsidP="00DB6288">
      <w:pPr>
        <w:pStyle w:val="BodyText"/>
        <w:spacing w:before="103" w:line="324" w:lineRule="auto"/>
        <w:ind w:left="147"/>
        <w:jc w:val="left"/>
      </w:pPr>
      <w:r>
        <w:t>đ)</w:t>
      </w:r>
      <w:r>
        <w:rPr>
          <w:spacing w:val="24"/>
        </w:rPr>
        <w:t xml:space="preserve"> </w:t>
      </w:r>
      <w:r>
        <w:t>Góp</w:t>
      </w:r>
      <w:r>
        <w:rPr>
          <w:spacing w:val="24"/>
        </w:rPr>
        <w:t xml:space="preserve"> </w:t>
      </w:r>
      <w:r>
        <w:t>vốn</w:t>
      </w:r>
      <w:r>
        <w:rPr>
          <w:spacing w:val="24"/>
        </w:rPr>
        <w:t xml:space="preserve"> </w:t>
      </w:r>
      <w:r>
        <w:t>bằng</w:t>
      </w:r>
      <w:r>
        <w:rPr>
          <w:spacing w:val="24"/>
        </w:rPr>
        <w:t xml:space="preserve"> </w:t>
      </w:r>
      <w:r>
        <w:t>quyền</w:t>
      </w:r>
      <w:r>
        <w:rPr>
          <w:spacing w:val="24"/>
        </w:rPr>
        <w:t xml:space="preserve"> </w:t>
      </w:r>
      <w:r>
        <w:t>sử</w:t>
      </w:r>
      <w:r>
        <w:rPr>
          <w:spacing w:val="24"/>
        </w:rPr>
        <w:t xml:space="preserve"> </w:t>
      </w:r>
      <w:r>
        <w:t>dụng</w:t>
      </w:r>
      <w:r>
        <w:rPr>
          <w:spacing w:val="24"/>
        </w:rPr>
        <w:t xml:space="preserve"> </w:t>
      </w:r>
      <w:r>
        <w:t>đất,</w:t>
      </w:r>
      <w:r>
        <w:rPr>
          <w:spacing w:val="24"/>
        </w:rPr>
        <w:t xml:space="preserve"> </w:t>
      </w:r>
      <w:r>
        <w:t>tài</w:t>
      </w:r>
      <w:r>
        <w:rPr>
          <w:spacing w:val="24"/>
        </w:rPr>
        <w:t xml:space="preserve"> </w:t>
      </w:r>
      <w:r>
        <w:t>sản</w:t>
      </w:r>
      <w:r>
        <w:rPr>
          <w:spacing w:val="24"/>
        </w:rPr>
        <w:t xml:space="preserve"> </w:t>
      </w:r>
      <w:r>
        <w:t>thuộc</w:t>
      </w:r>
      <w:r>
        <w:rPr>
          <w:spacing w:val="24"/>
        </w:rPr>
        <w:t xml:space="preserve"> </w:t>
      </w:r>
      <w:r>
        <w:t>sở</w:t>
      </w:r>
      <w:r>
        <w:rPr>
          <w:spacing w:val="24"/>
        </w:rPr>
        <w:t xml:space="preserve"> </w:t>
      </w:r>
      <w:r>
        <w:t>hữu</w:t>
      </w:r>
      <w:r>
        <w:rPr>
          <w:spacing w:val="24"/>
        </w:rPr>
        <w:t xml:space="preserve"> </w:t>
      </w:r>
      <w:r>
        <w:t>của</w:t>
      </w:r>
      <w:r>
        <w:rPr>
          <w:spacing w:val="24"/>
        </w:rPr>
        <w:t xml:space="preserve"> </w:t>
      </w:r>
      <w:r>
        <w:t>mình</w:t>
      </w:r>
      <w:r>
        <w:rPr>
          <w:spacing w:val="24"/>
        </w:rPr>
        <w:t xml:space="preserve"> </w:t>
      </w:r>
      <w:r>
        <w:t>gắn</w:t>
      </w:r>
      <w:r>
        <w:rPr>
          <w:spacing w:val="24"/>
        </w:rPr>
        <w:t xml:space="preserve"> </w:t>
      </w:r>
      <w:r>
        <w:t>liền với đất.</w:t>
      </w:r>
    </w:p>
    <w:p w14:paraId="4C1E7127" w14:textId="77777777" w:rsidR="00DB6288" w:rsidRDefault="00DB6288">
      <w:pPr>
        <w:pStyle w:val="ListParagraph"/>
        <w:numPr>
          <w:ilvl w:val="0"/>
          <w:numId w:val="7"/>
        </w:numPr>
        <w:tabs>
          <w:tab w:val="left" w:pos="899"/>
        </w:tabs>
        <w:spacing w:before="103" w:line="324" w:lineRule="auto"/>
        <w:ind w:left="147" w:right="139" w:firstLine="453"/>
        <w:contextualSpacing w:val="0"/>
        <w:jc w:val="both"/>
        <w:rPr>
          <w:sz w:val="28"/>
        </w:rPr>
      </w:pPr>
      <w:r>
        <w:rPr>
          <w:sz w:val="28"/>
        </w:rPr>
        <w:t>Tổ chức kinh tế có vốn đầu tư nước ngoài có sử dụng đất được hình thành</w:t>
      </w:r>
      <w:r>
        <w:rPr>
          <w:spacing w:val="40"/>
          <w:sz w:val="28"/>
        </w:rPr>
        <w:t xml:space="preserve"> </w:t>
      </w:r>
      <w:r>
        <w:rPr>
          <w:sz w:val="28"/>
        </w:rPr>
        <w:t>do nhà đầu tư nước ngoài mua cổ phần, phần vốn góp thì có các</w:t>
      </w:r>
      <w:r>
        <w:rPr>
          <w:spacing w:val="-1"/>
          <w:sz w:val="28"/>
        </w:rPr>
        <w:t xml:space="preserve"> </w:t>
      </w:r>
      <w:r>
        <w:rPr>
          <w:sz w:val="28"/>
        </w:rPr>
        <w:t>quyền và nghĩa</w:t>
      </w:r>
      <w:r>
        <w:rPr>
          <w:spacing w:val="-1"/>
          <w:sz w:val="28"/>
        </w:rPr>
        <w:t xml:space="preserve"> </w:t>
      </w:r>
      <w:r>
        <w:rPr>
          <w:sz w:val="28"/>
        </w:rPr>
        <w:t>vụ quy định tại khoản 2 và khoản 3 Điều này tương ứng với hình thức nộp tiền sử dụng đất, trả tiền thuê đất.</w:t>
      </w:r>
    </w:p>
    <w:p w14:paraId="46E7C227" w14:textId="77777777" w:rsidR="00DB6288" w:rsidRDefault="00DB6288">
      <w:pPr>
        <w:pStyle w:val="ListParagraph"/>
        <w:numPr>
          <w:ilvl w:val="0"/>
          <w:numId w:val="7"/>
        </w:numPr>
        <w:tabs>
          <w:tab w:val="left" w:pos="904"/>
        </w:tabs>
        <w:spacing w:before="104" w:line="324" w:lineRule="auto"/>
        <w:ind w:left="147" w:right="139" w:firstLine="453"/>
        <w:contextualSpacing w:val="0"/>
        <w:jc w:val="both"/>
        <w:rPr>
          <w:sz w:val="28"/>
        </w:rPr>
      </w:pPr>
      <w:r>
        <w:rPr>
          <w:sz w:val="28"/>
        </w:rPr>
        <w:t>Người gốc Việt Nam định cư ở nước ngoài, tổ chức kinh tế có vốn đầu tư nước ngoài sử</w:t>
      </w:r>
      <w:r>
        <w:rPr>
          <w:spacing w:val="-2"/>
          <w:sz w:val="28"/>
        </w:rPr>
        <w:t xml:space="preserve"> </w:t>
      </w:r>
      <w:r>
        <w:rPr>
          <w:sz w:val="28"/>
        </w:rPr>
        <w:t>dụng đất để thực hiện các dự án đầu tư tại Việt Nam</w:t>
      </w:r>
      <w:r>
        <w:rPr>
          <w:spacing w:val="-3"/>
          <w:sz w:val="28"/>
        </w:rPr>
        <w:t xml:space="preserve"> </w:t>
      </w:r>
      <w:r>
        <w:rPr>
          <w:sz w:val="28"/>
        </w:rPr>
        <w:t>được Nhà</w:t>
      </w:r>
      <w:r>
        <w:rPr>
          <w:spacing w:val="-1"/>
          <w:sz w:val="28"/>
        </w:rPr>
        <w:t xml:space="preserve"> </w:t>
      </w:r>
      <w:r>
        <w:rPr>
          <w:sz w:val="28"/>
        </w:rPr>
        <w:t>nước</w:t>
      </w:r>
    </w:p>
    <w:p w14:paraId="44103BF7" w14:textId="77777777" w:rsidR="00DB6288" w:rsidRDefault="00DB6288" w:rsidP="00DB6288">
      <w:pPr>
        <w:pStyle w:val="ListParagraph"/>
        <w:spacing w:line="324"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3DD95EDA" w14:textId="77777777" w:rsidR="00DB6288" w:rsidRDefault="00DB6288" w:rsidP="00DB6288">
      <w:pPr>
        <w:pStyle w:val="BodyText"/>
        <w:spacing w:before="292" w:line="326" w:lineRule="auto"/>
        <w:ind w:left="147" w:right="140" w:firstLine="0"/>
      </w:pPr>
      <w:r>
        <w:lastRenderedPageBreak/>
        <w:t>giao đất, cho thuê đất trả tiền thuê đất một lần cho cả thời gian thuê nhưng được miễn, giảm tiền sử dụng đất, tiền thuê đất thì có quyền và nghĩa vụ quy định tại khoản 3 Điều 33 của Luật này.</w:t>
      </w:r>
    </w:p>
    <w:p w14:paraId="5718AF28" w14:textId="77777777" w:rsidR="00DB6288" w:rsidRPr="007B292B" w:rsidRDefault="00DB6288" w:rsidP="00DB6288">
      <w:pPr>
        <w:pStyle w:val="Heading2"/>
        <w:spacing w:before="72" w:line="304" w:lineRule="auto"/>
        <w:ind w:left="147" w:right="143"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 42. Quyền và nghĩa vụ của tổ chức kinh tế có vốn đầu tư nước ngoài đang sử dụng đất do nhận góp vốn bằng quyền sử dụng đất</w:t>
      </w:r>
    </w:p>
    <w:p w14:paraId="690462D4" w14:textId="77777777" w:rsidR="00DB6288" w:rsidRDefault="00DB6288">
      <w:pPr>
        <w:pStyle w:val="ListParagraph"/>
        <w:numPr>
          <w:ilvl w:val="0"/>
          <w:numId w:val="6"/>
        </w:numPr>
        <w:tabs>
          <w:tab w:val="left" w:pos="880"/>
        </w:tabs>
        <w:spacing w:before="119" w:line="321" w:lineRule="auto"/>
        <w:ind w:left="147" w:right="140" w:firstLine="453"/>
        <w:contextualSpacing w:val="0"/>
        <w:jc w:val="both"/>
        <w:rPr>
          <w:sz w:val="28"/>
        </w:rPr>
      </w:pPr>
      <w:r>
        <w:rPr>
          <w:sz w:val="28"/>
        </w:rPr>
        <w:t>Tổ</w:t>
      </w:r>
      <w:r>
        <w:rPr>
          <w:spacing w:val="-1"/>
          <w:sz w:val="28"/>
        </w:rPr>
        <w:t xml:space="preserve"> </w:t>
      </w:r>
      <w:r>
        <w:rPr>
          <w:sz w:val="28"/>
        </w:rPr>
        <w:t>chức</w:t>
      </w:r>
      <w:r>
        <w:rPr>
          <w:spacing w:val="-5"/>
          <w:sz w:val="28"/>
        </w:rPr>
        <w:t xml:space="preserve"> </w:t>
      </w:r>
      <w:r>
        <w:rPr>
          <w:sz w:val="28"/>
        </w:rPr>
        <w:t>kinh</w:t>
      </w:r>
      <w:r>
        <w:rPr>
          <w:spacing w:val="-1"/>
          <w:sz w:val="28"/>
        </w:rPr>
        <w:t xml:space="preserve"> </w:t>
      </w:r>
      <w:r>
        <w:rPr>
          <w:sz w:val="28"/>
        </w:rPr>
        <w:t>tế</w:t>
      </w:r>
      <w:r>
        <w:rPr>
          <w:spacing w:val="-2"/>
          <w:sz w:val="28"/>
        </w:rPr>
        <w:t xml:space="preserve"> </w:t>
      </w:r>
      <w:r>
        <w:rPr>
          <w:sz w:val="28"/>
        </w:rPr>
        <w:t>có</w:t>
      </w:r>
      <w:r>
        <w:rPr>
          <w:spacing w:val="-3"/>
          <w:sz w:val="28"/>
        </w:rPr>
        <w:t xml:space="preserve"> </w:t>
      </w:r>
      <w:r>
        <w:rPr>
          <w:sz w:val="28"/>
        </w:rPr>
        <w:t>vốn</w:t>
      </w:r>
      <w:r>
        <w:rPr>
          <w:spacing w:val="-1"/>
          <w:sz w:val="28"/>
        </w:rPr>
        <w:t xml:space="preserve"> </w:t>
      </w:r>
      <w:r>
        <w:rPr>
          <w:sz w:val="28"/>
        </w:rPr>
        <w:t>đầu</w:t>
      </w:r>
      <w:r>
        <w:rPr>
          <w:spacing w:val="-3"/>
          <w:sz w:val="28"/>
        </w:rPr>
        <w:t xml:space="preserve"> </w:t>
      </w:r>
      <w:r>
        <w:rPr>
          <w:sz w:val="28"/>
        </w:rPr>
        <w:t>tư</w:t>
      </w:r>
      <w:r>
        <w:rPr>
          <w:spacing w:val="-3"/>
          <w:sz w:val="28"/>
        </w:rPr>
        <w:t xml:space="preserve"> </w:t>
      </w:r>
      <w:r>
        <w:rPr>
          <w:sz w:val="28"/>
        </w:rPr>
        <w:t>nước</w:t>
      </w:r>
      <w:r>
        <w:rPr>
          <w:spacing w:val="-3"/>
          <w:sz w:val="28"/>
        </w:rPr>
        <w:t xml:space="preserve"> </w:t>
      </w:r>
      <w:r>
        <w:rPr>
          <w:sz w:val="28"/>
        </w:rPr>
        <w:t>ngoài</w:t>
      </w:r>
      <w:r>
        <w:rPr>
          <w:spacing w:val="-1"/>
          <w:sz w:val="28"/>
        </w:rPr>
        <w:t xml:space="preserve"> </w:t>
      </w:r>
      <w:r>
        <w:rPr>
          <w:sz w:val="28"/>
        </w:rPr>
        <w:t>nhận</w:t>
      </w:r>
      <w:r>
        <w:rPr>
          <w:spacing w:val="-1"/>
          <w:sz w:val="28"/>
        </w:rPr>
        <w:t xml:space="preserve"> </w:t>
      </w:r>
      <w:r>
        <w:rPr>
          <w:sz w:val="28"/>
        </w:rPr>
        <w:t>góp</w:t>
      </w:r>
      <w:r>
        <w:rPr>
          <w:spacing w:val="-3"/>
          <w:sz w:val="28"/>
        </w:rPr>
        <w:t xml:space="preserve"> </w:t>
      </w:r>
      <w:r>
        <w:rPr>
          <w:sz w:val="28"/>
        </w:rPr>
        <w:t>vốn</w:t>
      </w:r>
      <w:r>
        <w:rPr>
          <w:spacing w:val="-3"/>
          <w:sz w:val="28"/>
        </w:rPr>
        <w:t xml:space="preserve"> </w:t>
      </w:r>
      <w:r>
        <w:rPr>
          <w:sz w:val="28"/>
        </w:rPr>
        <w:t>bằng</w:t>
      </w:r>
      <w:r>
        <w:rPr>
          <w:spacing w:val="-3"/>
          <w:sz w:val="28"/>
        </w:rPr>
        <w:t xml:space="preserve"> </w:t>
      </w:r>
      <w:r>
        <w:rPr>
          <w:sz w:val="28"/>
        </w:rPr>
        <w:t>quyền</w:t>
      </w:r>
      <w:r>
        <w:rPr>
          <w:spacing w:val="-1"/>
          <w:sz w:val="28"/>
        </w:rPr>
        <w:t xml:space="preserve"> </w:t>
      </w:r>
      <w:r>
        <w:rPr>
          <w:sz w:val="28"/>
        </w:rPr>
        <w:t>sử</w:t>
      </w:r>
      <w:r>
        <w:rPr>
          <w:spacing w:val="-3"/>
          <w:sz w:val="28"/>
        </w:rPr>
        <w:t xml:space="preserve"> </w:t>
      </w:r>
      <w:r>
        <w:rPr>
          <w:sz w:val="28"/>
        </w:rPr>
        <w:t>dụng đất có nguồn gốc được Nhà nước giao có thu tiền sử dụng đất, quyền sử dụng đất được thuê trả tiền thuê đất một lần cho cả thời gian thuê thì có quyền và nghĩa vụ quy định tại khoản 3 Điều 41 của Luật này.</w:t>
      </w:r>
    </w:p>
    <w:p w14:paraId="68503BED" w14:textId="77777777" w:rsidR="00DB6288" w:rsidRDefault="00DB6288">
      <w:pPr>
        <w:pStyle w:val="ListParagraph"/>
        <w:numPr>
          <w:ilvl w:val="0"/>
          <w:numId w:val="6"/>
        </w:numPr>
        <w:tabs>
          <w:tab w:val="left" w:pos="887"/>
        </w:tabs>
        <w:spacing w:before="89" w:line="321" w:lineRule="auto"/>
        <w:ind w:left="147" w:right="141" w:firstLine="453"/>
        <w:contextualSpacing w:val="0"/>
        <w:jc w:val="both"/>
        <w:rPr>
          <w:sz w:val="28"/>
        </w:rPr>
      </w:pPr>
      <w:r>
        <w:rPr>
          <w:sz w:val="28"/>
        </w:rPr>
        <w:t>Tổ chức kinh tế có vốn đầu tư nước ngoài được chuyển đổi từ doanh nghiệp liên doanh mà bên Việt Nam góp vốn bằng quyền sử dụng đất thì có các quyền và nghĩa vụ sau đây:</w:t>
      </w:r>
    </w:p>
    <w:p w14:paraId="6917D5ED" w14:textId="77777777" w:rsidR="00DB6288" w:rsidRDefault="00DB6288">
      <w:pPr>
        <w:pStyle w:val="ListParagraph"/>
        <w:numPr>
          <w:ilvl w:val="1"/>
          <w:numId w:val="6"/>
        </w:numPr>
        <w:tabs>
          <w:tab w:val="left" w:pos="934"/>
        </w:tabs>
        <w:spacing w:before="94" w:line="321" w:lineRule="auto"/>
        <w:ind w:left="147" w:right="141" w:firstLine="453"/>
        <w:contextualSpacing w:val="0"/>
        <w:jc w:val="both"/>
        <w:rPr>
          <w:sz w:val="28"/>
        </w:rPr>
      </w:pPr>
      <w:r>
        <w:rPr>
          <w:sz w:val="28"/>
        </w:rPr>
        <w:t>Quyền và nghĩa vụ quy định tại khoản 2 Điều 41 của Luật này đối với trường hợp quyền sử dụng đất do nhận góp vốn trước đó không thuộc trường hợp được sử dụng để thực</w:t>
      </w:r>
      <w:r>
        <w:rPr>
          <w:spacing w:val="-1"/>
          <w:sz w:val="28"/>
        </w:rPr>
        <w:t xml:space="preserve"> </w:t>
      </w:r>
      <w:r>
        <w:rPr>
          <w:sz w:val="28"/>
        </w:rPr>
        <w:t>hiện các dự án đầu tư nhà ở để bán và tổ chức kinh tế có vốn đầu tư nước ngoài được Nhà nước cho thuê đất thu tiền thuê đất hằng năm theo</w:t>
      </w:r>
      <w:r>
        <w:rPr>
          <w:spacing w:val="40"/>
          <w:sz w:val="28"/>
        </w:rPr>
        <w:t xml:space="preserve"> </w:t>
      </w:r>
      <w:r>
        <w:rPr>
          <w:sz w:val="28"/>
        </w:rPr>
        <w:t>quy định của Luật này;</w:t>
      </w:r>
    </w:p>
    <w:p w14:paraId="5276D557" w14:textId="77777777" w:rsidR="00DB6288" w:rsidRDefault="00DB6288">
      <w:pPr>
        <w:pStyle w:val="ListParagraph"/>
        <w:numPr>
          <w:ilvl w:val="1"/>
          <w:numId w:val="6"/>
        </w:numPr>
        <w:tabs>
          <w:tab w:val="left" w:pos="950"/>
        </w:tabs>
        <w:spacing w:before="90" w:line="321" w:lineRule="auto"/>
        <w:ind w:left="147" w:right="140" w:firstLine="453"/>
        <w:contextualSpacing w:val="0"/>
        <w:jc w:val="both"/>
        <w:rPr>
          <w:sz w:val="28"/>
        </w:rPr>
      </w:pPr>
      <w:r>
        <w:rPr>
          <w:sz w:val="28"/>
        </w:rPr>
        <w:t>Quyền và nghĩa vụ quy định tại khoản 3 Điều 41 của Luật này đối với trường hợp quyền sử dụng đất do nhận góp vốn trước đó không thuộc trường hợp được sử dụng để thực</w:t>
      </w:r>
      <w:r>
        <w:rPr>
          <w:spacing w:val="-1"/>
          <w:sz w:val="28"/>
        </w:rPr>
        <w:t xml:space="preserve"> </w:t>
      </w:r>
      <w:r>
        <w:rPr>
          <w:sz w:val="28"/>
        </w:rPr>
        <w:t>hiện các dự án đầu tư nhà ở để bán và tổ chức kinh tế có vốn đầu tư nước ngoài được Nhà nước cho thuê đất thu tiền thuê đất một lần cho cả</w:t>
      </w:r>
      <w:r>
        <w:rPr>
          <w:spacing w:val="40"/>
          <w:sz w:val="28"/>
        </w:rPr>
        <w:t xml:space="preserve"> </w:t>
      </w:r>
      <w:r>
        <w:rPr>
          <w:sz w:val="28"/>
        </w:rPr>
        <w:t>thời gian thuê theo quy định của Luật này;</w:t>
      </w:r>
    </w:p>
    <w:p w14:paraId="33E34831" w14:textId="77777777" w:rsidR="00DB6288" w:rsidRDefault="00DB6288">
      <w:pPr>
        <w:pStyle w:val="ListParagraph"/>
        <w:numPr>
          <w:ilvl w:val="1"/>
          <w:numId w:val="6"/>
        </w:numPr>
        <w:tabs>
          <w:tab w:val="left" w:pos="934"/>
        </w:tabs>
        <w:spacing w:before="87" w:line="321" w:lineRule="auto"/>
        <w:ind w:left="147" w:right="140" w:firstLine="453"/>
        <w:contextualSpacing w:val="0"/>
        <w:jc w:val="both"/>
        <w:rPr>
          <w:sz w:val="28"/>
        </w:rPr>
      </w:pPr>
      <w:r>
        <w:rPr>
          <w:sz w:val="28"/>
        </w:rPr>
        <w:t>Quyền và nghĩa vụ quy định tại khoản 3 Điều 41 của Luật này đối với trường hợp quyền sử dụng đất do nhận góp vốn trước đó được sử dụng để thực</w:t>
      </w:r>
      <w:r>
        <w:rPr>
          <w:spacing w:val="40"/>
          <w:sz w:val="28"/>
        </w:rPr>
        <w:t xml:space="preserve"> </w:t>
      </w:r>
      <w:r>
        <w:rPr>
          <w:sz w:val="28"/>
        </w:rPr>
        <w:t>hiện các dự án đầu tư nhà ở để bán và tổ chức kinh tế có vốn đầu tư nước ngoài được Nhà nước giao đất có thu tiền sử dụng đất theo quy định của Luật này.</w:t>
      </w:r>
    </w:p>
    <w:p w14:paraId="3155549F" w14:textId="77777777" w:rsidR="00DB6288" w:rsidRDefault="00DB6288">
      <w:pPr>
        <w:pStyle w:val="ListParagraph"/>
        <w:numPr>
          <w:ilvl w:val="0"/>
          <w:numId w:val="6"/>
        </w:numPr>
        <w:tabs>
          <w:tab w:val="left" w:pos="888"/>
        </w:tabs>
        <w:spacing w:before="93" w:line="321" w:lineRule="auto"/>
        <w:ind w:left="147" w:right="141" w:firstLine="453"/>
        <w:contextualSpacing w:val="0"/>
        <w:jc w:val="both"/>
        <w:rPr>
          <w:sz w:val="28"/>
        </w:rPr>
      </w:pPr>
      <w:r>
        <w:rPr>
          <w:sz w:val="28"/>
        </w:rPr>
        <w:t>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w:t>
      </w:r>
    </w:p>
    <w:p w14:paraId="319C22EA" w14:textId="77777777" w:rsidR="00DB6288" w:rsidRDefault="00DB6288" w:rsidP="00DB6288">
      <w:pPr>
        <w:pStyle w:val="ListParagraph"/>
        <w:spacing w:line="321"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4DF44BF7" w14:textId="77777777" w:rsidR="00DB6288" w:rsidRDefault="00DB6288" w:rsidP="00DB6288">
      <w:pPr>
        <w:pStyle w:val="BodyText"/>
        <w:spacing w:before="289" w:line="321" w:lineRule="auto"/>
        <w:ind w:left="147" w:right="142" w:hanging="1"/>
      </w:pPr>
      <w:r>
        <w:lastRenderedPageBreak/>
        <w:t>cá nhân nước ngoài thì doanh nghiệp liên doanh có quyền, nghĩa vụ quy định tại khoản 1 và khoản 3 Điều 33 của Luật này. Giá trị quyền sử dụng đất là phần vốn của Nhà nước đóng góp vào doanh nghiệp liên doanh.</w:t>
      </w:r>
    </w:p>
    <w:p w14:paraId="30131E38" w14:textId="77777777" w:rsidR="00DB6288" w:rsidRPr="007B292B" w:rsidRDefault="00DB6288" w:rsidP="00DB6288">
      <w:pPr>
        <w:pStyle w:val="Heading2"/>
        <w:spacing w:before="84" w:line="309" w:lineRule="auto"/>
        <w:ind w:left="147" w:right="140"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6"/>
          <w:sz w:val="28"/>
          <w:szCs w:val="28"/>
        </w:rPr>
        <w:t xml:space="preserve"> </w:t>
      </w:r>
      <w:r w:rsidRPr="007B292B">
        <w:rPr>
          <w:rFonts w:ascii="Times New Roman" w:hAnsi="Times New Roman" w:cs="Times New Roman"/>
          <w:b/>
          <w:bCs/>
          <w:color w:val="auto"/>
          <w:sz w:val="28"/>
          <w:szCs w:val="28"/>
        </w:rPr>
        <w:t>43. Quyền</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và</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nghĩa</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vụ</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của</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người</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gốc</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Việt</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Nam</w:t>
      </w:r>
      <w:r w:rsidRPr="007B292B">
        <w:rPr>
          <w:rFonts w:ascii="Times New Roman" w:hAnsi="Times New Roman" w:cs="Times New Roman"/>
          <w:b/>
          <w:bCs/>
          <w:color w:val="auto"/>
          <w:spacing w:val="-7"/>
          <w:sz w:val="28"/>
          <w:szCs w:val="28"/>
        </w:rPr>
        <w:t xml:space="preserve"> </w:t>
      </w:r>
      <w:r w:rsidRPr="007B292B">
        <w:rPr>
          <w:rFonts w:ascii="Times New Roman" w:hAnsi="Times New Roman" w:cs="Times New Roman"/>
          <w:b/>
          <w:bCs/>
          <w:color w:val="auto"/>
          <w:sz w:val="28"/>
          <w:szCs w:val="28"/>
        </w:rPr>
        <w:t>định</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cư</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ở</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nước</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z w:val="28"/>
          <w:szCs w:val="28"/>
        </w:rPr>
        <w:t>ngoài, tổ chức kinh tế có vốn đầu tư nước ngoài sử dụng đất trong khu công nghiệp, cụm công nghiệp, khu công nghệ cao</w:t>
      </w:r>
    </w:p>
    <w:p w14:paraId="687B1BDD" w14:textId="77777777" w:rsidR="00DB6288" w:rsidRDefault="00DB6288">
      <w:pPr>
        <w:pStyle w:val="ListParagraph"/>
        <w:numPr>
          <w:ilvl w:val="0"/>
          <w:numId w:val="5"/>
        </w:numPr>
        <w:tabs>
          <w:tab w:val="left" w:pos="901"/>
        </w:tabs>
        <w:spacing w:before="100" w:line="309" w:lineRule="auto"/>
        <w:ind w:left="147" w:right="141" w:firstLine="453"/>
        <w:contextualSpacing w:val="0"/>
        <w:jc w:val="both"/>
        <w:rPr>
          <w:sz w:val="28"/>
        </w:rPr>
      </w:pPr>
      <w:r>
        <w:rPr>
          <w:sz w:val="28"/>
        </w:rPr>
        <w:t>Người gốc Việt Nam định cư ở nước ngoài nhận chuyển nhượng quyền sử dụng đất trong</w:t>
      </w:r>
      <w:r>
        <w:rPr>
          <w:spacing w:val="-1"/>
          <w:sz w:val="28"/>
        </w:rPr>
        <w:t xml:space="preserve"> </w:t>
      </w:r>
      <w:r>
        <w:rPr>
          <w:sz w:val="28"/>
        </w:rPr>
        <w:t>khu công nghiệp, cụm</w:t>
      </w:r>
      <w:r>
        <w:rPr>
          <w:spacing w:val="-4"/>
          <w:sz w:val="28"/>
        </w:rPr>
        <w:t xml:space="preserve"> </w:t>
      </w:r>
      <w:r>
        <w:rPr>
          <w:sz w:val="28"/>
        </w:rPr>
        <w:t>công nghiệp, khu công nghệ cao có</w:t>
      </w:r>
      <w:r>
        <w:rPr>
          <w:spacing w:val="-1"/>
          <w:sz w:val="28"/>
        </w:rPr>
        <w:t xml:space="preserve"> </w:t>
      </w:r>
      <w:r>
        <w:rPr>
          <w:sz w:val="28"/>
        </w:rPr>
        <w:t>quyền và nghĩa vụ quy định tại khoản 1 và khoản 3 Điều 33 của Luật này.</w:t>
      </w:r>
    </w:p>
    <w:p w14:paraId="55E8DF1A" w14:textId="77777777" w:rsidR="00DB6288" w:rsidRDefault="00DB6288">
      <w:pPr>
        <w:pStyle w:val="ListParagraph"/>
        <w:numPr>
          <w:ilvl w:val="0"/>
          <w:numId w:val="5"/>
        </w:numPr>
        <w:tabs>
          <w:tab w:val="left" w:pos="904"/>
        </w:tabs>
        <w:spacing w:before="98" w:line="309" w:lineRule="auto"/>
        <w:ind w:left="147" w:right="139" w:firstLine="453"/>
        <w:contextualSpacing w:val="0"/>
        <w:jc w:val="both"/>
        <w:rPr>
          <w:sz w:val="28"/>
        </w:rPr>
      </w:pPr>
      <w:r>
        <w:rPr>
          <w:sz w:val="28"/>
        </w:rPr>
        <w:t>Người gốc Việt Nam định cư ở nước ngoài, tổ chức kinh tế có vốn đầu tư nước ngoài thuê đất, thuê lại đất trong khu công nghiệp, cụm công nghiệp, khu công nghệ cao có các quyền và nghĩa vụ sau đây:</w:t>
      </w:r>
    </w:p>
    <w:p w14:paraId="61C3BEE9" w14:textId="77777777" w:rsidR="00DB6288" w:rsidRDefault="00DB6288">
      <w:pPr>
        <w:pStyle w:val="ListParagraph"/>
        <w:numPr>
          <w:ilvl w:val="1"/>
          <w:numId w:val="5"/>
        </w:numPr>
        <w:tabs>
          <w:tab w:val="left" w:pos="901"/>
        </w:tabs>
        <w:spacing w:before="101" w:line="309" w:lineRule="auto"/>
        <w:ind w:left="147" w:right="142" w:firstLine="453"/>
        <w:contextualSpacing w:val="0"/>
        <w:jc w:val="both"/>
        <w:rPr>
          <w:sz w:val="28"/>
        </w:rPr>
      </w:pPr>
      <w:r>
        <w:rPr>
          <w:sz w:val="28"/>
        </w:rPr>
        <w:t>Trường hợp trả tiền thuê đất một lần cho cả thời gian thuê, trả tiền thuê lại đất một lần cho cả thời gian thuê lại thì có quyền và nghĩa vụ quy định tại khoản 1 và khoản 3 Điều 33 của Luật này;</w:t>
      </w:r>
    </w:p>
    <w:p w14:paraId="2D7FE203" w14:textId="77777777" w:rsidR="00DB6288" w:rsidRDefault="00DB6288">
      <w:pPr>
        <w:pStyle w:val="ListParagraph"/>
        <w:numPr>
          <w:ilvl w:val="1"/>
          <w:numId w:val="5"/>
        </w:numPr>
        <w:tabs>
          <w:tab w:val="left" w:pos="906"/>
        </w:tabs>
        <w:spacing w:before="100" w:line="309" w:lineRule="auto"/>
        <w:ind w:left="147" w:right="142" w:firstLine="453"/>
        <w:contextualSpacing w:val="0"/>
        <w:jc w:val="both"/>
        <w:rPr>
          <w:sz w:val="28"/>
        </w:rPr>
      </w:pPr>
      <w:r>
        <w:rPr>
          <w:sz w:val="28"/>
        </w:rPr>
        <w:t>Trường hợp trả tiền thuê đất, thuê lại đất hằng năm</w:t>
      </w:r>
      <w:r>
        <w:rPr>
          <w:spacing w:val="-3"/>
          <w:sz w:val="28"/>
        </w:rPr>
        <w:t xml:space="preserve"> </w:t>
      </w:r>
      <w:r>
        <w:rPr>
          <w:sz w:val="28"/>
        </w:rPr>
        <w:t>thì có quyền và nghĩa vụ quy định tại khoản 1 Điều 34 của Luật này.</w:t>
      </w:r>
    </w:p>
    <w:p w14:paraId="1E0E601D" w14:textId="77777777" w:rsidR="00DB6288" w:rsidRPr="007B292B" w:rsidRDefault="00DB6288" w:rsidP="00DB6288">
      <w:pPr>
        <w:pStyle w:val="Heading2"/>
        <w:spacing w:before="99" w:line="309" w:lineRule="auto"/>
        <w:ind w:left="147" w:right="140"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 44. Quyền và nghĩa</w:t>
      </w:r>
      <w:r w:rsidRPr="007B292B">
        <w:rPr>
          <w:rFonts w:ascii="Times New Roman" w:hAnsi="Times New Roman" w:cs="Times New Roman"/>
          <w:b/>
          <w:bCs/>
          <w:color w:val="auto"/>
          <w:spacing w:val="40"/>
          <w:sz w:val="28"/>
          <w:szCs w:val="28"/>
        </w:rPr>
        <w:t xml:space="preserve"> </w:t>
      </w:r>
      <w:r w:rsidRPr="007B292B">
        <w:rPr>
          <w:rFonts w:ascii="Times New Roman" w:hAnsi="Times New Roman" w:cs="Times New Roman"/>
          <w:b/>
          <w:bCs/>
          <w:color w:val="auto"/>
          <w:sz w:val="28"/>
          <w:szCs w:val="28"/>
        </w:rPr>
        <w:t>vụ về sử dụng đất ở của người gốc Việt Nam</w:t>
      </w:r>
      <w:r w:rsidRPr="007B292B">
        <w:rPr>
          <w:rFonts w:ascii="Times New Roman" w:hAnsi="Times New Roman" w:cs="Times New Roman"/>
          <w:b/>
          <w:bCs/>
          <w:color w:val="auto"/>
          <w:spacing w:val="40"/>
          <w:sz w:val="28"/>
          <w:szCs w:val="28"/>
        </w:rPr>
        <w:t xml:space="preserve"> </w:t>
      </w:r>
      <w:r w:rsidRPr="007B292B">
        <w:rPr>
          <w:rFonts w:ascii="Times New Roman" w:hAnsi="Times New Roman" w:cs="Times New Roman"/>
          <w:b/>
          <w:bCs/>
          <w:color w:val="auto"/>
          <w:sz w:val="28"/>
          <w:szCs w:val="28"/>
        </w:rPr>
        <w:t>định cư ở</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z w:val="28"/>
          <w:szCs w:val="28"/>
        </w:rPr>
        <w:t>nước ngoài được</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sở hữu nhà</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z w:val="28"/>
          <w:szCs w:val="28"/>
        </w:rPr>
        <w:t>ở tại Việt Nam; người nước</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z w:val="28"/>
          <w:szCs w:val="28"/>
        </w:rPr>
        <w:t>ngoài hoặc người</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gốc</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Việt Nam</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định</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z w:val="28"/>
          <w:szCs w:val="28"/>
        </w:rPr>
        <w:t>cư</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ở nước ngoài không thuộc</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đối tượng được</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sở hữu nhà ở gắn liền với quyền sử dụng đất ở tại Việt Nam</w:t>
      </w:r>
    </w:p>
    <w:p w14:paraId="2889F5E7" w14:textId="77777777" w:rsidR="00DB6288" w:rsidRDefault="00DB6288">
      <w:pPr>
        <w:pStyle w:val="ListParagraph"/>
        <w:numPr>
          <w:ilvl w:val="0"/>
          <w:numId w:val="4"/>
        </w:numPr>
        <w:tabs>
          <w:tab w:val="left" w:pos="927"/>
        </w:tabs>
        <w:spacing w:before="99" w:line="309" w:lineRule="auto"/>
        <w:ind w:left="147" w:right="142" w:firstLine="453"/>
        <w:contextualSpacing w:val="0"/>
        <w:jc w:val="both"/>
        <w:rPr>
          <w:sz w:val="28"/>
        </w:rPr>
      </w:pPr>
      <w:r>
        <w:rPr>
          <w:sz w:val="28"/>
        </w:rPr>
        <w:t>Người</w:t>
      </w:r>
      <w:r>
        <w:rPr>
          <w:spacing w:val="40"/>
          <w:sz w:val="28"/>
        </w:rPr>
        <w:t xml:space="preserve"> </w:t>
      </w:r>
      <w:r>
        <w:rPr>
          <w:sz w:val="28"/>
        </w:rPr>
        <w:t>gốc</w:t>
      </w:r>
      <w:r>
        <w:rPr>
          <w:spacing w:val="40"/>
          <w:sz w:val="28"/>
        </w:rPr>
        <w:t xml:space="preserve"> </w:t>
      </w:r>
      <w:r>
        <w:rPr>
          <w:sz w:val="28"/>
        </w:rPr>
        <w:t>Việt</w:t>
      </w:r>
      <w:r>
        <w:rPr>
          <w:spacing w:val="40"/>
          <w:sz w:val="28"/>
        </w:rPr>
        <w:t xml:space="preserve"> </w:t>
      </w:r>
      <w:r>
        <w:rPr>
          <w:sz w:val="28"/>
        </w:rPr>
        <w:t>Nam</w:t>
      </w:r>
      <w:r>
        <w:rPr>
          <w:spacing w:val="40"/>
          <w:sz w:val="28"/>
        </w:rPr>
        <w:t xml:space="preserve"> </w:t>
      </w:r>
      <w:r>
        <w:rPr>
          <w:sz w:val="28"/>
        </w:rPr>
        <w:t>định</w:t>
      </w:r>
      <w:r>
        <w:rPr>
          <w:spacing w:val="40"/>
          <w:sz w:val="28"/>
        </w:rPr>
        <w:t xml:space="preserve"> </w:t>
      </w:r>
      <w:r>
        <w:rPr>
          <w:sz w:val="28"/>
        </w:rPr>
        <w:t>cư</w:t>
      </w:r>
      <w:r>
        <w:rPr>
          <w:spacing w:val="40"/>
          <w:sz w:val="28"/>
        </w:rPr>
        <w:t xml:space="preserve"> </w:t>
      </w:r>
      <w:r>
        <w:rPr>
          <w:sz w:val="28"/>
        </w:rPr>
        <w:t>ở</w:t>
      </w:r>
      <w:r>
        <w:rPr>
          <w:spacing w:val="40"/>
          <w:sz w:val="28"/>
        </w:rPr>
        <w:t xml:space="preserve"> </w:t>
      </w:r>
      <w:r>
        <w:rPr>
          <w:sz w:val="28"/>
        </w:rPr>
        <w:t>nước</w:t>
      </w:r>
      <w:r>
        <w:rPr>
          <w:spacing w:val="40"/>
          <w:sz w:val="28"/>
        </w:rPr>
        <w:t xml:space="preserve"> </w:t>
      </w:r>
      <w:r>
        <w:rPr>
          <w:sz w:val="28"/>
        </w:rPr>
        <w:t>ngoài</w:t>
      </w:r>
      <w:r>
        <w:rPr>
          <w:spacing w:val="40"/>
          <w:sz w:val="28"/>
        </w:rPr>
        <w:t xml:space="preserve"> </w:t>
      </w:r>
      <w:r>
        <w:rPr>
          <w:sz w:val="28"/>
        </w:rPr>
        <w:t>được</w:t>
      </w:r>
      <w:r>
        <w:rPr>
          <w:spacing w:val="40"/>
          <w:sz w:val="28"/>
        </w:rPr>
        <w:t xml:space="preserve"> </w:t>
      </w:r>
      <w:r>
        <w:rPr>
          <w:sz w:val="28"/>
        </w:rPr>
        <w:t>phép</w:t>
      </w:r>
      <w:r>
        <w:rPr>
          <w:spacing w:val="40"/>
          <w:sz w:val="28"/>
        </w:rPr>
        <w:t xml:space="preserve"> </w:t>
      </w:r>
      <w:r>
        <w:rPr>
          <w:sz w:val="28"/>
        </w:rPr>
        <w:t>nhập</w:t>
      </w:r>
      <w:r>
        <w:rPr>
          <w:spacing w:val="40"/>
          <w:sz w:val="28"/>
        </w:rPr>
        <w:t xml:space="preserve"> </w:t>
      </w:r>
      <w:r>
        <w:rPr>
          <w:sz w:val="28"/>
        </w:rPr>
        <w:t>cảnh</w:t>
      </w:r>
      <w:r>
        <w:rPr>
          <w:spacing w:val="40"/>
          <w:sz w:val="28"/>
        </w:rPr>
        <w:t xml:space="preserve"> </w:t>
      </w:r>
      <w:r>
        <w:rPr>
          <w:sz w:val="28"/>
        </w:rPr>
        <w:t>vào Việt</w:t>
      </w:r>
      <w:r>
        <w:rPr>
          <w:spacing w:val="29"/>
          <w:sz w:val="28"/>
        </w:rPr>
        <w:t xml:space="preserve"> </w:t>
      </w:r>
      <w:r>
        <w:rPr>
          <w:sz w:val="28"/>
        </w:rPr>
        <w:t>Nam thì</w:t>
      </w:r>
      <w:r>
        <w:rPr>
          <w:spacing w:val="29"/>
          <w:sz w:val="28"/>
        </w:rPr>
        <w:t xml:space="preserve"> </w:t>
      </w:r>
      <w:r>
        <w:rPr>
          <w:sz w:val="28"/>
        </w:rPr>
        <w:t>được sở hữu</w:t>
      </w:r>
      <w:r>
        <w:rPr>
          <w:spacing w:val="29"/>
          <w:sz w:val="28"/>
        </w:rPr>
        <w:t xml:space="preserve"> </w:t>
      </w:r>
      <w:r>
        <w:rPr>
          <w:sz w:val="28"/>
        </w:rPr>
        <w:t>nhà</w:t>
      </w:r>
      <w:r>
        <w:rPr>
          <w:spacing w:val="29"/>
          <w:sz w:val="28"/>
        </w:rPr>
        <w:t xml:space="preserve"> </w:t>
      </w:r>
      <w:r>
        <w:rPr>
          <w:sz w:val="28"/>
        </w:rPr>
        <w:t>ở gắn</w:t>
      </w:r>
      <w:r>
        <w:rPr>
          <w:spacing w:val="29"/>
          <w:sz w:val="28"/>
        </w:rPr>
        <w:t xml:space="preserve"> </w:t>
      </w:r>
      <w:r>
        <w:rPr>
          <w:sz w:val="28"/>
        </w:rPr>
        <w:t>liền với</w:t>
      </w:r>
      <w:r>
        <w:rPr>
          <w:spacing w:val="29"/>
          <w:sz w:val="28"/>
        </w:rPr>
        <w:t xml:space="preserve"> </w:t>
      </w:r>
      <w:r>
        <w:rPr>
          <w:sz w:val="28"/>
        </w:rPr>
        <w:t>quyền</w:t>
      </w:r>
      <w:r>
        <w:rPr>
          <w:spacing w:val="29"/>
          <w:sz w:val="28"/>
        </w:rPr>
        <w:t xml:space="preserve"> </w:t>
      </w:r>
      <w:r>
        <w:rPr>
          <w:sz w:val="28"/>
        </w:rPr>
        <w:t>sử dụng đất</w:t>
      </w:r>
      <w:r>
        <w:rPr>
          <w:spacing w:val="29"/>
          <w:sz w:val="28"/>
        </w:rPr>
        <w:t xml:space="preserve"> </w:t>
      </w:r>
      <w:r>
        <w:rPr>
          <w:sz w:val="28"/>
        </w:rPr>
        <w:t>ở tại</w:t>
      </w:r>
      <w:r>
        <w:rPr>
          <w:spacing w:val="29"/>
          <w:sz w:val="28"/>
        </w:rPr>
        <w:t xml:space="preserve"> </w:t>
      </w:r>
      <w:r>
        <w:rPr>
          <w:sz w:val="28"/>
        </w:rPr>
        <w:t>Việt</w:t>
      </w:r>
      <w:r>
        <w:rPr>
          <w:spacing w:val="29"/>
          <w:sz w:val="28"/>
        </w:rPr>
        <w:t xml:space="preserve"> </w:t>
      </w:r>
      <w:r>
        <w:rPr>
          <w:sz w:val="28"/>
        </w:rPr>
        <w:t>Nam; có quyền sử dụng đất ở do nhận chuyển quyền sử dụng đất ở trong các dự án phát triển nhà ở.</w:t>
      </w:r>
    </w:p>
    <w:p w14:paraId="4FAB6FB1" w14:textId="77777777" w:rsidR="00DB6288" w:rsidRDefault="00DB6288">
      <w:pPr>
        <w:pStyle w:val="ListParagraph"/>
        <w:numPr>
          <w:ilvl w:val="0"/>
          <w:numId w:val="4"/>
        </w:numPr>
        <w:tabs>
          <w:tab w:val="left" w:pos="916"/>
        </w:tabs>
        <w:spacing w:before="99" w:line="309" w:lineRule="auto"/>
        <w:ind w:left="147" w:right="142" w:firstLine="453"/>
        <w:contextualSpacing w:val="0"/>
        <w:jc w:val="both"/>
        <w:rPr>
          <w:sz w:val="28"/>
        </w:rPr>
      </w:pPr>
      <w:r>
        <w:rPr>
          <w:sz w:val="28"/>
        </w:rPr>
        <w:t>Người gốc Việt Nam định cư ở nước ngoài thuộc đối tượng quy định tại khoản 1 Điều này có các quyền và nghĩa vụ sau đây:</w:t>
      </w:r>
    </w:p>
    <w:p w14:paraId="7EE8ABCB" w14:textId="77777777" w:rsidR="00DB6288" w:rsidRDefault="00DB6288">
      <w:pPr>
        <w:pStyle w:val="ListParagraph"/>
        <w:numPr>
          <w:ilvl w:val="1"/>
          <w:numId w:val="4"/>
        </w:numPr>
        <w:tabs>
          <w:tab w:val="left" w:pos="886"/>
        </w:tabs>
        <w:spacing w:before="100"/>
        <w:ind w:left="886" w:hanging="285"/>
        <w:contextualSpacing w:val="0"/>
        <w:jc w:val="both"/>
        <w:rPr>
          <w:sz w:val="28"/>
        </w:rPr>
      </w:pPr>
      <w:r>
        <w:rPr>
          <w:sz w:val="28"/>
        </w:rPr>
        <w:t>Quyền</w:t>
      </w:r>
      <w:r>
        <w:rPr>
          <w:spacing w:val="-5"/>
          <w:sz w:val="28"/>
        </w:rPr>
        <w:t xml:space="preserve"> </w:t>
      </w:r>
      <w:r>
        <w:rPr>
          <w:sz w:val="28"/>
        </w:rPr>
        <w:t>và</w:t>
      </w:r>
      <w:r>
        <w:rPr>
          <w:spacing w:val="-3"/>
          <w:sz w:val="28"/>
        </w:rPr>
        <w:t xml:space="preserve"> </w:t>
      </w:r>
      <w:r>
        <w:rPr>
          <w:sz w:val="28"/>
        </w:rPr>
        <w:t>nghĩa</w:t>
      </w:r>
      <w:r>
        <w:rPr>
          <w:spacing w:val="-6"/>
          <w:sz w:val="28"/>
        </w:rPr>
        <w:t xml:space="preserve"> </w:t>
      </w:r>
      <w:r>
        <w:rPr>
          <w:sz w:val="28"/>
        </w:rPr>
        <w:t>vụ</w:t>
      </w:r>
      <w:r>
        <w:rPr>
          <w:spacing w:val="-4"/>
          <w:sz w:val="28"/>
        </w:rPr>
        <w:t xml:space="preserve"> </w:t>
      </w:r>
      <w:r>
        <w:rPr>
          <w:sz w:val="28"/>
        </w:rPr>
        <w:t>chung</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tại</w:t>
      </w:r>
      <w:r>
        <w:rPr>
          <w:spacing w:val="-2"/>
          <w:sz w:val="28"/>
        </w:rPr>
        <w:t xml:space="preserve"> </w:t>
      </w:r>
      <w:r>
        <w:rPr>
          <w:sz w:val="28"/>
        </w:rPr>
        <w:t>Điều</w:t>
      </w:r>
      <w:r>
        <w:rPr>
          <w:spacing w:val="-4"/>
          <w:sz w:val="28"/>
        </w:rPr>
        <w:t xml:space="preserve"> </w:t>
      </w:r>
      <w:r>
        <w:rPr>
          <w:sz w:val="28"/>
        </w:rPr>
        <w:t>26</w:t>
      </w:r>
      <w:r>
        <w:rPr>
          <w:spacing w:val="-3"/>
          <w:sz w:val="28"/>
        </w:rPr>
        <w:t xml:space="preserve"> </w:t>
      </w:r>
      <w:r>
        <w:rPr>
          <w:sz w:val="28"/>
        </w:rPr>
        <w:t>và</w:t>
      </w:r>
      <w:r>
        <w:rPr>
          <w:spacing w:val="-3"/>
          <w:sz w:val="28"/>
        </w:rPr>
        <w:t xml:space="preserve"> </w:t>
      </w:r>
      <w:r>
        <w:rPr>
          <w:sz w:val="28"/>
        </w:rPr>
        <w:t>Điều</w:t>
      </w:r>
      <w:r>
        <w:rPr>
          <w:spacing w:val="-5"/>
          <w:sz w:val="28"/>
        </w:rPr>
        <w:t xml:space="preserve"> </w:t>
      </w:r>
      <w:r>
        <w:rPr>
          <w:sz w:val="28"/>
        </w:rPr>
        <w:t>31</w:t>
      </w:r>
      <w:r>
        <w:rPr>
          <w:spacing w:val="-2"/>
          <w:sz w:val="28"/>
        </w:rPr>
        <w:t xml:space="preserve"> </w:t>
      </w:r>
      <w:r>
        <w:rPr>
          <w:sz w:val="28"/>
        </w:rPr>
        <w:t>của</w:t>
      </w:r>
      <w:r>
        <w:rPr>
          <w:spacing w:val="-6"/>
          <w:sz w:val="28"/>
        </w:rPr>
        <w:t xml:space="preserve"> </w:t>
      </w:r>
      <w:r>
        <w:rPr>
          <w:sz w:val="28"/>
        </w:rPr>
        <w:t>Luật</w:t>
      </w:r>
      <w:r>
        <w:rPr>
          <w:spacing w:val="-3"/>
          <w:sz w:val="28"/>
        </w:rPr>
        <w:t xml:space="preserve"> </w:t>
      </w:r>
      <w:r>
        <w:rPr>
          <w:spacing w:val="-4"/>
          <w:sz w:val="28"/>
        </w:rPr>
        <w:t>này;</w:t>
      </w:r>
    </w:p>
    <w:p w14:paraId="3F138A6D" w14:textId="77777777" w:rsidR="00DB6288" w:rsidRDefault="00DB6288">
      <w:pPr>
        <w:pStyle w:val="ListParagraph"/>
        <w:numPr>
          <w:ilvl w:val="1"/>
          <w:numId w:val="4"/>
        </w:numPr>
        <w:tabs>
          <w:tab w:val="left" w:pos="911"/>
        </w:tabs>
        <w:spacing w:before="194" w:line="309" w:lineRule="auto"/>
        <w:ind w:left="147" w:right="143" w:firstLine="453"/>
        <w:contextualSpacing w:val="0"/>
        <w:jc w:val="both"/>
        <w:rPr>
          <w:sz w:val="28"/>
        </w:rPr>
      </w:pPr>
      <w:r>
        <w:rPr>
          <w:sz w:val="28"/>
        </w:rPr>
        <w:t>Chuyển</w:t>
      </w:r>
      <w:r>
        <w:rPr>
          <w:spacing w:val="23"/>
          <w:sz w:val="28"/>
        </w:rPr>
        <w:t xml:space="preserve"> </w:t>
      </w:r>
      <w:r>
        <w:rPr>
          <w:sz w:val="28"/>
        </w:rPr>
        <w:t>quyền</w:t>
      </w:r>
      <w:r>
        <w:rPr>
          <w:spacing w:val="25"/>
          <w:sz w:val="28"/>
        </w:rPr>
        <w:t xml:space="preserve"> </w:t>
      </w:r>
      <w:r>
        <w:rPr>
          <w:sz w:val="28"/>
        </w:rPr>
        <w:t>sử</w:t>
      </w:r>
      <w:r>
        <w:rPr>
          <w:spacing w:val="21"/>
          <w:sz w:val="28"/>
        </w:rPr>
        <w:t xml:space="preserve"> </w:t>
      </w:r>
      <w:r>
        <w:rPr>
          <w:sz w:val="28"/>
        </w:rPr>
        <w:t>dụng</w:t>
      </w:r>
      <w:r>
        <w:rPr>
          <w:spacing w:val="23"/>
          <w:sz w:val="28"/>
        </w:rPr>
        <w:t xml:space="preserve"> </w:t>
      </w:r>
      <w:r>
        <w:rPr>
          <w:sz w:val="28"/>
        </w:rPr>
        <w:t>đất</w:t>
      </w:r>
      <w:r>
        <w:rPr>
          <w:spacing w:val="23"/>
          <w:sz w:val="28"/>
        </w:rPr>
        <w:t xml:space="preserve"> </w:t>
      </w:r>
      <w:r>
        <w:rPr>
          <w:sz w:val="28"/>
        </w:rPr>
        <w:t>ở</w:t>
      </w:r>
      <w:r>
        <w:rPr>
          <w:spacing w:val="24"/>
          <w:sz w:val="28"/>
        </w:rPr>
        <w:t xml:space="preserve"> </w:t>
      </w:r>
      <w:r>
        <w:rPr>
          <w:sz w:val="28"/>
        </w:rPr>
        <w:t>khi</w:t>
      </w:r>
      <w:r>
        <w:rPr>
          <w:spacing w:val="23"/>
          <w:sz w:val="28"/>
        </w:rPr>
        <w:t xml:space="preserve"> </w:t>
      </w:r>
      <w:r>
        <w:rPr>
          <w:sz w:val="28"/>
        </w:rPr>
        <w:t>bán,</w:t>
      </w:r>
      <w:r>
        <w:rPr>
          <w:spacing w:val="23"/>
          <w:sz w:val="28"/>
        </w:rPr>
        <w:t xml:space="preserve"> </w:t>
      </w:r>
      <w:r>
        <w:rPr>
          <w:sz w:val="28"/>
        </w:rPr>
        <w:t>tặng</w:t>
      </w:r>
      <w:r>
        <w:rPr>
          <w:spacing w:val="25"/>
          <w:sz w:val="28"/>
        </w:rPr>
        <w:t xml:space="preserve"> </w:t>
      </w:r>
      <w:r>
        <w:rPr>
          <w:sz w:val="28"/>
        </w:rPr>
        <w:t>cho,</w:t>
      </w:r>
      <w:r>
        <w:rPr>
          <w:spacing w:val="21"/>
          <w:sz w:val="28"/>
        </w:rPr>
        <w:t xml:space="preserve"> </w:t>
      </w:r>
      <w:r>
        <w:rPr>
          <w:sz w:val="28"/>
        </w:rPr>
        <w:t>để</w:t>
      </w:r>
      <w:r>
        <w:rPr>
          <w:spacing w:val="22"/>
          <w:sz w:val="28"/>
        </w:rPr>
        <w:t xml:space="preserve"> </w:t>
      </w:r>
      <w:r>
        <w:rPr>
          <w:sz w:val="28"/>
        </w:rPr>
        <w:t>thừa</w:t>
      </w:r>
      <w:r>
        <w:rPr>
          <w:spacing w:val="24"/>
          <w:sz w:val="28"/>
        </w:rPr>
        <w:t xml:space="preserve"> </w:t>
      </w:r>
      <w:r>
        <w:rPr>
          <w:sz w:val="28"/>
        </w:rPr>
        <w:t>kế,</w:t>
      </w:r>
      <w:r>
        <w:rPr>
          <w:spacing w:val="21"/>
          <w:sz w:val="28"/>
        </w:rPr>
        <w:t xml:space="preserve"> </w:t>
      </w:r>
      <w:r>
        <w:rPr>
          <w:sz w:val="28"/>
        </w:rPr>
        <w:t>đổi</w:t>
      </w:r>
      <w:r>
        <w:rPr>
          <w:spacing w:val="22"/>
          <w:sz w:val="28"/>
        </w:rPr>
        <w:t xml:space="preserve"> </w:t>
      </w:r>
      <w:r>
        <w:rPr>
          <w:sz w:val="28"/>
        </w:rPr>
        <w:t>nhà</w:t>
      </w:r>
      <w:r>
        <w:rPr>
          <w:spacing w:val="22"/>
          <w:sz w:val="28"/>
        </w:rPr>
        <w:t xml:space="preserve"> </w:t>
      </w:r>
      <w:r>
        <w:rPr>
          <w:sz w:val="28"/>
        </w:rPr>
        <w:t>ở</w:t>
      </w:r>
      <w:r>
        <w:rPr>
          <w:spacing w:val="22"/>
          <w:sz w:val="28"/>
        </w:rPr>
        <w:t xml:space="preserve"> </w:t>
      </w:r>
      <w:r>
        <w:rPr>
          <w:sz w:val="28"/>
        </w:rPr>
        <w:t>cho tổ chức, cá nhân, người gốc Việt Nam định cư ở nước ngoài thuộc đối tượng được</w:t>
      </w:r>
    </w:p>
    <w:p w14:paraId="6BB23EDA" w14:textId="77777777" w:rsidR="00DB6288" w:rsidRDefault="00DB6288" w:rsidP="00DB6288">
      <w:pPr>
        <w:pStyle w:val="ListParagraph"/>
        <w:spacing w:line="309"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3022276F" w14:textId="77777777" w:rsidR="00DB6288" w:rsidRDefault="00DB6288" w:rsidP="00DB6288">
      <w:pPr>
        <w:pStyle w:val="BodyText"/>
        <w:spacing w:before="277" w:line="309" w:lineRule="auto"/>
        <w:ind w:left="147" w:right="138" w:firstLine="0"/>
      </w:pPr>
      <w:r>
        <w:lastRenderedPageBreak/>
        <w:t>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w:t>
      </w:r>
    </w:p>
    <w:p w14:paraId="294F9914" w14:textId="77777777" w:rsidR="00DB6288" w:rsidRDefault="00DB6288">
      <w:pPr>
        <w:pStyle w:val="ListParagraph"/>
        <w:numPr>
          <w:ilvl w:val="1"/>
          <w:numId w:val="4"/>
        </w:numPr>
        <w:tabs>
          <w:tab w:val="left" w:pos="927"/>
        </w:tabs>
        <w:spacing w:before="110" w:line="321" w:lineRule="auto"/>
        <w:ind w:left="147" w:right="144" w:firstLine="453"/>
        <w:contextualSpacing w:val="0"/>
        <w:jc w:val="both"/>
        <w:rPr>
          <w:sz w:val="28"/>
        </w:rPr>
      </w:pPr>
      <w:r>
        <w:rPr>
          <w:sz w:val="28"/>
        </w:rPr>
        <w:t>Chuyển nhượng, cho thuê, tặng cho, để thừa kế, góp vốn bằng quyền sử dụng đất ở theo quy định của Luật này;</w:t>
      </w:r>
    </w:p>
    <w:p w14:paraId="6DB0603E" w14:textId="77777777" w:rsidR="00DB6288" w:rsidRDefault="00DB6288">
      <w:pPr>
        <w:pStyle w:val="ListParagraph"/>
        <w:numPr>
          <w:ilvl w:val="1"/>
          <w:numId w:val="4"/>
        </w:numPr>
        <w:tabs>
          <w:tab w:val="left" w:pos="917"/>
        </w:tabs>
        <w:spacing w:before="96" w:line="321" w:lineRule="auto"/>
        <w:ind w:left="147" w:right="211" w:firstLine="454"/>
        <w:contextualSpacing w:val="0"/>
        <w:jc w:val="both"/>
        <w:rPr>
          <w:sz w:val="28"/>
        </w:rPr>
      </w:pPr>
      <w:r>
        <w:rPr>
          <w:sz w:val="28"/>
        </w:rPr>
        <w:t>Thế chấp nhà ở gắn liền với quyền sử dụng đất ở tại tổ chức tín dụng được phép hoạt động tại Việt Nam.</w:t>
      </w:r>
    </w:p>
    <w:p w14:paraId="22690B68" w14:textId="77777777" w:rsidR="00DB6288" w:rsidRDefault="00DB6288">
      <w:pPr>
        <w:pStyle w:val="ListParagraph"/>
        <w:numPr>
          <w:ilvl w:val="0"/>
          <w:numId w:val="4"/>
        </w:numPr>
        <w:tabs>
          <w:tab w:val="left" w:pos="887"/>
        </w:tabs>
        <w:spacing w:before="97" w:line="321" w:lineRule="auto"/>
        <w:ind w:left="147" w:right="139" w:firstLine="453"/>
        <w:contextualSpacing w:val="0"/>
        <w:jc w:val="both"/>
        <w:rPr>
          <w:sz w:val="28"/>
        </w:rPr>
      </w:pPr>
      <w:r>
        <w:rPr>
          <w:sz w:val="28"/>
        </w:rPr>
        <w:t>Trường hợp tất cả người nhận thừa kế quyền sử dụng đất, quyền sở hữu nhà ở, tài sản khác gắn liền với đất đều là người nước ngoài hoặc người gốc Việt Nam định cư ở</w:t>
      </w:r>
      <w:r>
        <w:rPr>
          <w:spacing w:val="-1"/>
          <w:sz w:val="28"/>
        </w:rPr>
        <w:t xml:space="preserve"> </w:t>
      </w:r>
      <w:r>
        <w:rPr>
          <w:sz w:val="28"/>
        </w:rPr>
        <w:t>nước</w:t>
      </w:r>
      <w:r>
        <w:rPr>
          <w:spacing w:val="-2"/>
          <w:sz w:val="28"/>
        </w:rPr>
        <w:t xml:space="preserve"> </w:t>
      </w:r>
      <w:r>
        <w:rPr>
          <w:sz w:val="28"/>
        </w:rPr>
        <w:t>ngoài không thuộc</w:t>
      </w:r>
      <w:r>
        <w:rPr>
          <w:spacing w:val="-1"/>
          <w:sz w:val="28"/>
        </w:rPr>
        <w:t xml:space="preserve"> </w:t>
      </w:r>
      <w:r>
        <w:rPr>
          <w:sz w:val="28"/>
        </w:rPr>
        <w:t>đối tượng được</w:t>
      </w:r>
      <w:r>
        <w:rPr>
          <w:spacing w:val="-1"/>
          <w:sz w:val="28"/>
        </w:rPr>
        <w:t xml:space="preserve"> </w:t>
      </w:r>
      <w:r>
        <w:rPr>
          <w:sz w:val="28"/>
        </w:rPr>
        <w:t>sở</w:t>
      </w:r>
      <w:r>
        <w:rPr>
          <w:spacing w:val="-1"/>
          <w:sz w:val="28"/>
        </w:rPr>
        <w:t xml:space="preserve"> </w:t>
      </w:r>
      <w:r>
        <w:rPr>
          <w:sz w:val="28"/>
        </w:rPr>
        <w:t>hữu nhà ở</w:t>
      </w:r>
      <w:r>
        <w:rPr>
          <w:spacing w:val="-1"/>
          <w:sz w:val="28"/>
        </w:rPr>
        <w:t xml:space="preserve"> </w:t>
      </w:r>
      <w:r>
        <w:rPr>
          <w:sz w:val="28"/>
        </w:rPr>
        <w:t>gắn liền với quyền sử dụng đất ở tại Việt Nam quy định tại khoản 1 Điều này thì người nhận thừa kế không</w:t>
      </w:r>
      <w:r>
        <w:rPr>
          <w:spacing w:val="-1"/>
          <w:sz w:val="28"/>
        </w:rPr>
        <w:t xml:space="preserve"> </w:t>
      </w:r>
      <w:r>
        <w:rPr>
          <w:sz w:val="28"/>
        </w:rPr>
        <w:t>được cấp Giấy chứng</w:t>
      </w:r>
      <w:r>
        <w:rPr>
          <w:spacing w:val="-1"/>
          <w:sz w:val="28"/>
        </w:rPr>
        <w:t xml:space="preserve"> </w:t>
      </w:r>
      <w:r>
        <w:rPr>
          <w:sz w:val="28"/>
        </w:rPr>
        <w:t>nhận</w:t>
      </w:r>
      <w:r>
        <w:rPr>
          <w:spacing w:val="-1"/>
          <w:sz w:val="28"/>
        </w:rPr>
        <w:t xml:space="preserve"> </w:t>
      </w:r>
      <w:r>
        <w:rPr>
          <w:sz w:val="28"/>
        </w:rPr>
        <w:t>quyền</w:t>
      </w:r>
      <w:r>
        <w:rPr>
          <w:spacing w:val="-1"/>
          <w:sz w:val="28"/>
        </w:rPr>
        <w:t xml:space="preserve"> </w:t>
      </w:r>
      <w:r>
        <w:rPr>
          <w:sz w:val="28"/>
        </w:rPr>
        <w:t>sử dụng</w:t>
      </w:r>
      <w:r>
        <w:rPr>
          <w:spacing w:val="-1"/>
          <w:sz w:val="28"/>
        </w:rPr>
        <w:t xml:space="preserve"> </w:t>
      </w:r>
      <w:r>
        <w:rPr>
          <w:sz w:val="28"/>
        </w:rPr>
        <w:t>đất,</w:t>
      </w:r>
      <w:r>
        <w:rPr>
          <w:spacing w:val="-2"/>
          <w:sz w:val="28"/>
        </w:rPr>
        <w:t xml:space="preserve"> </w:t>
      </w:r>
      <w:r>
        <w:rPr>
          <w:sz w:val="28"/>
        </w:rPr>
        <w:t>quyền sở</w:t>
      </w:r>
      <w:r>
        <w:rPr>
          <w:spacing w:val="-2"/>
          <w:sz w:val="28"/>
        </w:rPr>
        <w:t xml:space="preserve"> </w:t>
      </w:r>
      <w:r>
        <w:rPr>
          <w:sz w:val="28"/>
        </w:rPr>
        <w:t>hữu</w:t>
      </w:r>
      <w:r>
        <w:rPr>
          <w:spacing w:val="-1"/>
          <w:sz w:val="28"/>
        </w:rPr>
        <w:t xml:space="preserve"> </w:t>
      </w:r>
      <w:r>
        <w:rPr>
          <w:sz w:val="28"/>
        </w:rPr>
        <w:t>tài</w:t>
      </w:r>
      <w:r>
        <w:rPr>
          <w:spacing w:val="-1"/>
          <w:sz w:val="28"/>
        </w:rPr>
        <w:t xml:space="preserve"> </w:t>
      </w:r>
      <w:r>
        <w:rPr>
          <w:sz w:val="28"/>
        </w:rPr>
        <w:t>sản</w:t>
      </w:r>
      <w:r>
        <w:rPr>
          <w:spacing w:val="-1"/>
          <w:sz w:val="28"/>
        </w:rPr>
        <w:t xml:space="preserve"> </w:t>
      </w:r>
      <w:r>
        <w:rPr>
          <w:sz w:val="28"/>
        </w:rPr>
        <w:t>gắn</w:t>
      </w:r>
      <w:r>
        <w:rPr>
          <w:spacing w:val="-1"/>
          <w:sz w:val="28"/>
        </w:rPr>
        <w:t xml:space="preserve"> </w:t>
      </w:r>
      <w:r>
        <w:rPr>
          <w:sz w:val="28"/>
        </w:rPr>
        <w:t>liền với đất nhưng được chuyển nhượng hoặc được tặng cho quyền sử dụng đất thừa kế theo quy định sau đây:</w:t>
      </w:r>
    </w:p>
    <w:p w14:paraId="32E76960" w14:textId="77777777" w:rsidR="00DB6288" w:rsidRDefault="00DB6288">
      <w:pPr>
        <w:pStyle w:val="ListParagraph"/>
        <w:numPr>
          <w:ilvl w:val="1"/>
          <w:numId w:val="4"/>
        </w:numPr>
        <w:tabs>
          <w:tab w:val="left" w:pos="887"/>
        </w:tabs>
        <w:spacing w:before="84" w:line="321" w:lineRule="auto"/>
        <w:ind w:left="147" w:right="144" w:firstLine="453"/>
        <w:contextualSpacing w:val="0"/>
        <w:jc w:val="both"/>
        <w:rPr>
          <w:sz w:val="28"/>
        </w:rPr>
      </w:pPr>
      <w:r>
        <w:rPr>
          <w:sz w:val="28"/>
        </w:rPr>
        <w:t>Trong trường</w:t>
      </w:r>
      <w:r>
        <w:rPr>
          <w:spacing w:val="-2"/>
          <w:sz w:val="28"/>
        </w:rPr>
        <w:t xml:space="preserve"> </w:t>
      </w:r>
      <w:r>
        <w:rPr>
          <w:sz w:val="28"/>
        </w:rPr>
        <w:t>hợp</w:t>
      </w:r>
      <w:r>
        <w:rPr>
          <w:spacing w:val="-2"/>
          <w:sz w:val="28"/>
        </w:rPr>
        <w:t xml:space="preserve"> </w:t>
      </w:r>
      <w:r>
        <w:rPr>
          <w:sz w:val="28"/>
        </w:rPr>
        <w:t>chuyển nhượng</w:t>
      </w:r>
      <w:r>
        <w:rPr>
          <w:spacing w:val="-2"/>
          <w:sz w:val="28"/>
        </w:rPr>
        <w:t xml:space="preserve"> </w:t>
      </w:r>
      <w:r>
        <w:rPr>
          <w:sz w:val="28"/>
        </w:rPr>
        <w:t>quyền</w:t>
      </w:r>
      <w:r>
        <w:rPr>
          <w:spacing w:val="-2"/>
          <w:sz w:val="28"/>
        </w:rPr>
        <w:t xml:space="preserve"> </w:t>
      </w:r>
      <w:r>
        <w:rPr>
          <w:sz w:val="28"/>
        </w:rPr>
        <w:t>sử</w:t>
      </w:r>
      <w:r>
        <w:rPr>
          <w:spacing w:val="-2"/>
          <w:sz w:val="28"/>
        </w:rPr>
        <w:t xml:space="preserve"> </w:t>
      </w:r>
      <w:r>
        <w:rPr>
          <w:sz w:val="28"/>
        </w:rPr>
        <w:t>dụng</w:t>
      </w:r>
      <w:r>
        <w:rPr>
          <w:spacing w:val="-2"/>
          <w:sz w:val="28"/>
        </w:rPr>
        <w:t xml:space="preserve"> </w:t>
      </w:r>
      <w:r>
        <w:rPr>
          <w:sz w:val="28"/>
        </w:rPr>
        <w:t>đất</w:t>
      </w:r>
      <w:r>
        <w:rPr>
          <w:spacing w:val="-2"/>
          <w:sz w:val="28"/>
        </w:rPr>
        <w:t xml:space="preserve"> </w:t>
      </w:r>
      <w:r>
        <w:rPr>
          <w:sz w:val="28"/>
        </w:rPr>
        <w:t>thì</w:t>
      </w:r>
      <w:r>
        <w:rPr>
          <w:spacing w:val="-2"/>
          <w:sz w:val="28"/>
        </w:rPr>
        <w:t xml:space="preserve"> </w:t>
      </w:r>
      <w:r>
        <w:rPr>
          <w:sz w:val="28"/>
        </w:rPr>
        <w:t>bên</w:t>
      </w:r>
      <w:r>
        <w:rPr>
          <w:spacing w:val="-2"/>
          <w:sz w:val="28"/>
        </w:rPr>
        <w:t xml:space="preserve"> </w:t>
      </w:r>
      <w:r>
        <w:rPr>
          <w:sz w:val="28"/>
        </w:rPr>
        <w:t>chuyển nhượng trong hợp đồng chuyển nhượng quyền sử dụng đất là người nhận thừa kế;</w:t>
      </w:r>
    </w:p>
    <w:p w14:paraId="72C2647C" w14:textId="77777777" w:rsidR="00DB6288" w:rsidRDefault="00DB6288">
      <w:pPr>
        <w:pStyle w:val="ListParagraph"/>
        <w:numPr>
          <w:ilvl w:val="1"/>
          <w:numId w:val="4"/>
        </w:numPr>
        <w:tabs>
          <w:tab w:val="left" w:pos="913"/>
        </w:tabs>
        <w:spacing w:before="96" w:line="321" w:lineRule="auto"/>
        <w:ind w:left="147" w:right="143" w:firstLine="453"/>
        <w:contextualSpacing w:val="0"/>
        <w:jc w:val="both"/>
        <w:rPr>
          <w:sz w:val="28"/>
        </w:rPr>
      </w:pPr>
      <w:r>
        <w:rPr>
          <w:sz w:val="28"/>
        </w:rPr>
        <w:t>Trong trường hợp tặng cho quyền sử dụng đất thì người được tặng cho phải là đối tượng được quy định tại điểm e khoản 1 Điều 37 của Luật này và phù hợp với quy</w:t>
      </w:r>
      <w:r>
        <w:rPr>
          <w:spacing w:val="-2"/>
          <w:sz w:val="28"/>
        </w:rPr>
        <w:t xml:space="preserve"> </w:t>
      </w:r>
      <w:r>
        <w:rPr>
          <w:sz w:val="28"/>
        </w:rPr>
        <w:t>định của pháp luật về nhà ở, trong đó người nhận thừa</w:t>
      </w:r>
      <w:r>
        <w:rPr>
          <w:spacing w:val="-1"/>
          <w:sz w:val="28"/>
        </w:rPr>
        <w:t xml:space="preserve"> </w:t>
      </w:r>
      <w:r>
        <w:rPr>
          <w:sz w:val="28"/>
        </w:rPr>
        <w:t>kế được</w:t>
      </w:r>
      <w:r>
        <w:rPr>
          <w:spacing w:val="-1"/>
          <w:sz w:val="28"/>
        </w:rPr>
        <w:t xml:space="preserve"> </w:t>
      </w:r>
      <w:r>
        <w:rPr>
          <w:sz w:val="28"/>
        </w:rPr>
        <w:t>đứng tên là bên tặng cho trong hợp đồng hoặc văn bản cam kết tặng cho;</w:t>
      </w:r>
    </w:p>
    <w:p w14:paraId="2695D65E" w14:textId="77777777" w:rsidR="00DB6288" w:rsidRDefault="00DB6288">
      <w:pPr>
        <w:pStyle w:val="ListParagraph"/>
        <w:numPr>
          <w:ilvl w:val="1"/>
          <w:numId w:val="4"/>
        </w:numPr>
        <w:tabs>
          <w:tab w:val="left" w:pos="904"/>
        </w:tabs>
        <w:spacing w:before="92" w:line="321" w:lineRule="auto"/>
        <w:ind w:left="147" w:right="142" w:firstLine="453"/>
        <w:contextualSpacing w:val="0"/>
        <w:jc w:val="both"/>
        <w:rPr>
          <w:sz w:val="28"/>
        </w:rPr>
      </w:pPr>
      <w:r>
        <w:rPr>
          <w:sz w:val="28"/>
        </w:rPr>
        <w:t>Trong trường hợp chưa chuyển nhượng hoặc chưa tặng cho quyền sử dụng đất</w:t>
      </w:r>
      <w:r>
        <w:rPr>
          <w:spacing w:val="-1"/>
          <w:sz w:val="28"/>
        </w:rPr>
        <w:t xml:space="preserve"> </w:t>
      </w:r>
      <w:r>
        <w:rPr>
          <w:sz w:val="28"/>
        </w:rPr>
        <w:t>thì người nhận</w:t>
      </w:r>
      <w:r>
        <w:rPr>
          <w:spacing w:val="-1"/>
          <w:sz w:val="28"/>
        </w:rPr>
        <w:t xml:space="preserve"> </w:t>
      </w:r>
      <w:r>
        <w:rPr>
          <w:sz w:val="28"/>
        </w:rPr>
        <w:t>thừa kế hoặc người đại diện theo ủy</w:t>
      </w:r>
      <w:r>
        <w:rPr>
          <w:spacing w:val="-3"/>
          <w:sz w:val="28"/>
        </w:rPr>
        <w:t xml:space="preserve"> </w:t>
      </w:r>
      <w:r>
        <w:rPr>
          <w:sz w:val="28"/>
        </w:rPr>
        <w:t>quyền bằng văn bản nộp hồ sơ về việc nhận thừa kế tại tổ chức đăng ký đất đai để cập nhật vào Sổ địa chính.</w:t>
      </w:r>
    </w:p>
    <w:p w14:paraId="5D4DAE96" w14:textId="77777777" w:rsidR="00DB6288" w:rsidRDefault="00DB6288">
      <w:pPr>
        <w:pStyle w:val="ListParagraph"/>
        <w:numPr>
          <w:ilvl w:val="0"/>
          <w:numId w:val="4"/>
        </w:numPr>
        <w:tabs>
          <w:tab w:val="left" w:pos="920"/>
        </w:tabs>
        <w:spacing w:before="93" w:line="321" w:lineRule="auto"/>
        <w:ind w:left="147" w:right="141" w:firstLine="453"/>
        <w:contextualSpacing w:val="0"/>
        <w:jc w:val="both"/>
        <w:rPr>
          <w:sz w:val="28"/>
        </w:rPr>
      </w:pPr>
      <w:r>
        <w:rPr>
          <w:sz w:val="28"/>
        </w:rPr>
        <w:t>Trường hợp trong số những người nhận thừa kế có người gốc Việt Nam</w:t>
      </w:r>
      <w:r>
        <w:rPr>
          <w:spacing w:val="40"/>
          <w:sz w:val="28"/>
        </w:rPr>
        <w:t xml:space="preserve"> </w:t>
      </w:r>
      <w:r>
        <w:rPr>
          <w:sz w:val="28"/>
        </w:rPr>
        <w:t>định cư ở</w:t>
      </w:r>
      <w:r>
        <w:rPr>
          <w:spacing w:val="-1"/>
          <w:sz w:val="28"/>
        </w:rPr>
        <w:t xml:space="preserve"> </w:t>
      </w:r>
      <w:r>
        <w:rPr>
          <w:sz w:val="28"/>
        </w:rPr>
        <w:t>nước</w:t>
      </w:r>
      <w:r>
        <w:rPr>
          <w:spacing w:val="-2"/>
          <w:sz w:val="28"/>
        </w:rPr>
        <w:t xml:space="preserve"> </w:t>
      </w:r>
      <w:r>
        <w:rPr>
          <w:sz w:val="28"/>
        </w:rPr>
        <w:t>ngoài không thuộc</w:t>
      </w:r>
      <w:r>
        <w:rPr>
          <w:spacing w:val="-1"/>
          <w:sz w:val="28"/>
        </w:rPr>
        <w:t xml:space="preserve"> </w:t>
      </w:r>
      <w:r>
        <w:rPr>
          <w:sz w:val="28"/>
        </w:rPr>
        <w:t>đối tượng được</w:t>
      </w:r>
      <w:r>
        <w:rPr>
          <w:spacing w:val="-1"/>
          <w:sz w:val="28"/>
        </w:rPr>
        <w:t xml:space="preserve"> </w:t>
      </w:r>
      <w:r>
        <w:rPr>
          <w:sz w:val="28"/>
        </w:rPr>
        <w:t>sở</w:t>
      </w:r>
      <w:r>
        <w:rPr>
          <w:spacing w:val="-1"/>
          <w:sz w:val="28"/>
        </w:rPr>
        <w:t xml:space="preserve"> </w:t>
      </w:r>
      <w:r>
        <w:rPr>
          <w:sz w:val="28"/>
        </w:rPr>
        <w:t>hữu nhà ở</w:t>
      </w:r>
      <w:r>
        <w:rPr>
          <w:spacing w:val="-1"/>
          <w:sz w:val="28"/>
        </w:rPr>
        <w:t xml:space="preserve"> </w:t>
      </w:r>
      <w:r>
        <w:rPr>
          <w:sz w:val="28"/>
        </w:rPr>
        <w:t>gắn liền với quyền sử dụng đất ở tại Việt Nam còn những người khác thuộc diện được nhận thừa kế quyền sử dụng đất theo quy định của pháp luật về đất đai mà chưa phân chia thừa</w:t>
      </w:r>
    </w:p>
    <w:p w14:paraId="082F938D" w14:textId="77777777" w:rsidR="00DB6288" w:rsidRDefault="00DB6288" w:rsidP="00DB6288">
      <w:pPr>
        <w:pStyle w:val="ListParagraph"/>
        <w:spacing w:line="321"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243C40A5" w14:textId="77777777" w:rsidR="00DB6288" w:rsidRDefault="00DB6288" w:rsidP="00DB6288">
      <w:pPr>
        <w:pStyle w:val="BodyText"/>
        <w:spacing w:before="289" w:line="321" w:lineRule="auto"/>
        <w:ind w:left="147" w:right="142" w:firstLine="0"/>
      </w:pPr>
      <w:r>
        <w:lastRenderedPageBreak/>
        <w:t>kế quyền sử dụng đất cho từng người nhận thừa kế thì những người nhận thừa kế hoặc</w:t>
      </w:r>
      <w:r>
        <w:rPr>
          <w:spacing w:val="-2"/>
        </w:rPr>
        <w:t xml:space="preserve"> </w:t>
      </w:r>
      <w:r>
        <w:t>người</w:t>
      </w:r>
      <w:r>
        <w:rPr>
          <w:spacing w:val="-3"/>
        </w:rPr>
        <w:t xml:space="preserve"> </w:t>
      </w:r>
      <w:r>
        <w:t>đại</w:t>
      </w:r>
      <w:r>
        <w:rPr>
          <w:spacing w:val="-1"/>
        </w:rPr>
        <w:t xml:space="preserve"> </w:t>
      </w:r>
      <w:r>
        <w:t>diện</w:t>
      </w:r>
      <w:r>
        <w:rPr>
          <w:spacing w:val="-3"/>
        </w:rPr>
        <w:t xml:space="preserve"> </w:t>
      </w:r>
      <w:r>
        <w:t>theo</w:t>
      </w:r>
      <w:r>
        <w:rPr>
          <w:spacing w:val="-1"/>
        </w:rPr>
        <w:t xml:space="preserve"> </w:t>
      </w:r>
      <w:r>
        <w:t>ủy</w:t>
      </w:r>
      <w:r>
        <w:rPr>
          <w:spacing w:val="-5"/>
        </w:rPr>
        <w:t xml:space="preserve"> </w:t>
      </w:r>
      <w:r>
        <w:t>quyền</w:t>
      </w:r>
      <w:r>
        <w:rPr>
          <w:spacing w:val="-1"/>
        </w:rPr>
        <w:t xml:space="preserve"> </w:t>
      </w:r>
      <w:r>
        <w:t>bằng</w:t>
      </w:r>
      <w:r>
        <w:rPr>
          <w:spacing w:val="-1"/>
        </w:rPr>
        <w:t xml:space="preserve"> </w:t>
      </w:r>
      <w:r>
        <w:t>văn</w:t>
      </w:r>
      <w:r>
        <w:rPr>
          <w:spacing w:val="-1"/>
        </w:rPr>
        <w:t xml:space="preserve"> </w:t>
      </w:r>
      <w:r>
        <w:t>bản</w:t>
      </w:r>
      <w:r>
        <w:rPr>
          <w:spacing w:val="-1"/>
        </w:rPr>
        <w:t xml:space="preserve"> </w:t>
      </w:r>
      <w:r>
        <w:t>nộp</w:t>
      </w:r>
      <w:r>
        <w:rPr>
          <w:spacing w:val="-1"/>
        </w:rPr>
        <w:t xml:space="preserve"> </w:t>
      </w:r>
      <w:r>
        <w:t>hồ</w:t>
      </w:r>
      <w:r>
        <w:rPr>
          <w:spacing w:val="-1"/>
        </w:rPr>
        <w:t xml:space="preserve"> </w:t>
      </w:r>
      <w:r>
        <w:t>sơ</w:t>
      </w:r>
      <w:r>
        <w:rPr>
          <w:spacing w:val="-4"/>
        </w:rPr>
        <w:t xml:space="preserve"> </w:t>
      </w:r>
      <w:r>
        <w:t>về</w:t>
      </w:r>
      <w:r>
        <w:rPr>
          <w:spacing w:val="-2"/>
        </w:rPr>
        <w:t xml:space="preserve"> </w:t>
      </w:r>
      <w:r>
        <w:t>việc</w:t>
      </w:r>
      <w:r>
        <w:rPr>
          <w:spacing w:val="-2"/>
        </w:rPr>
        <w:t xml:space="preserve"> </w:t>
      </w:r>
      <w:r>
        <w:t>nhận</w:t>
      </w:r>
      <w:r>
        <w:rPr>
          <w:spacing w:val="-1"/>
        </w:rPr>
        <w:t xml:space="preserve"> </w:t>
      </w:r>
      <w:r>
        <w:t>thừa</w:t>
      </w:r>
      <w:r>
        <w:rPr>
          <w:spacing w:val="-2"/>
        </w:rPr>
        <w:t xml:space="preserve"> </w:t>
      </w:r>
      <w:r>
        <w:t>kế</w:t>
      </w:r>
      <w:r>
        <w:rPr>
          <w:spacing w:val="-4"/>
        </w:rPr>
        <w:t xml:space="preserve"> </w:t>
      </w:r>
      <w:r>
        <w:t>tại tổ chức đăng ký đất đai để cập nhật vào Sổ địa chính.</w:t>
      </w:r>
    </w:p>
    <w:p w14:paraId="3688CB2A" w14:textId="77777777" w:rsidR="00DB6288" w:rsidRDefault="00DB6288" w:rsidP="00DB6288">
      <w:pPr>
        <w:pStyle w:val="BodyText"/>
        <w:spacing w:before="84" w:line="312" w:lineRule="auto"/>
        <w:ind w:left="147" w:right="141"/>
      </w:pPr>
      <w:r>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14:paraId="38E6E034" w14:textId="77777777" w:rsidR="00DB6288" w:rsidRDefault="00DB6288">
      <w:pPr>
        <w:pStyle w:val="ListParagraph"/>
        <w:numPr>
          <w:ilvl w:val="0"/>
          <w:numId w:val="4"/>
        </w:numPr>
        <w:tabs>
          <w:tab w:val="left" w:pos="906"/>
        </w:tabs>
        <w:spacing w:before="97" w:line="312" w:lineRule="auto"/>
        <w:ind w:left="147" w:right="139" w:firstLine="453"/>
        <w:contextualSpacing w:val="0"/>
        <w:jc w:val="both"/>
        <w:rPr>
          <w:sz w:val="28"/>
        </w:rPr>
      </w:pPr>
      <w:r>
        <w:rPr>
          <w:sz w:val="28"/>
        </w:rPr>
        <w:t>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14:paraId="0C33EB7B" w14:textId="77777777" w:rsidR="00DB6288" w:rsidRPr="007B292B" w:rsidRDefault="00DB6288" w:rsidP="00DB6288">
      <w:pPr>
        <w:pStyle w:val="BodyText"/>
        <w:spacing w:before="95"/>
        <w:ind w:left="0" w:firstLine="0"/>
        <w:jc w:val="left"/>
        <w:rPr>
          <w:b/>
          <w:bCs/>
        </w:rPr>
      </w:pPr>
    </w:p>
    <w:p w14:paraId="3EDD9730" w14:textId="77777777" w:rsidR="00DB6288" w:rsidRPr="007B292B" w:rsidRDefault="00DB6288" w:rsidP="00DB6288">
      <w:pPr>
        <w:ind w:left="1396" w:right="1386"/>
        <w:jc w:val="center"/>
        <w:rPr>
          <w:b/>
          <w:bCs/>
          <w:sz w:val="28"/>
          <w:szCs w:val="28"/>
        </w:rPr>
      </w:pPr>
      <w:r w:rsidRPr="007B292B">
        <w:rPr>
          <w:b/>
          <w:bCs/>
          <w:sz w:val="28"/>
          <w:szCs w:val="28"/>
        </w:rPr>
        <w:t>Mục</w:t>
      </w:r>
      <w:r w:rsidRPr="007B292B">
        <w:rPr>
          <w:b/>
          <w:bCs/>
          <w:spacing w:val="-4"/>
          <w:sz w:val="28"/>
          <w:szCs w:val="28"/>
        </w:rPr>
        <w:t xml:space="preserve"> </w:t>
      </w:r>
      <w:r w:rsidRPr="007B292B">
        <w:rPr>
          <w:b/>
          <w:bCs/>
          <w:spacing w:val="-10"/>
          <w:sz w:val="28"/>
          <w:szCs w:val="28"/>
        </w:rPr>
        <w:t>5</w:t>
      </w:r>
    </w:p>
    <w:p w14:paraId="55FDED8B" w14:textId="77777777" w:rsidR="00DB6288" w:rsidRPr="007B292B" w:rsidRDefault="00DB6288" w:rsidP="007B292B">
      <w:pPr>
        <w:pStyle w:val="Heading1"/>
        <w:spacing w:before="95" w:line="312" w:lineRule="auto"/>
        <w:ind w:left="2258" w:right="2252"/>
        <w:jc w:val="center"/>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15"/>
          <w:sz w:val="28"/>
          <w:szCs w:val="28"/>
        </w:rPr>
        <w:t xml:space="preserve"> </w:t>
      </w:r>
      <w:r w:rsidRPr="007B292B">
        <w:rPr>
          <w:rFonts w:ascii="Times New Roman" w:hAnsi="Times New Roman" w:cs="Times New Roman"/>
          <w:b/>
          <w:bCs/>
          <w:color w:val="auto"/>
          <w:sz w:val="28"/>
          <w:szCs w:val="28"/>
        </w:rPr>
        <w:t>KIỆN</w:t>
      </w:r>
      <w:r w:rsidRPr="007B292B">
        <w:rPr>
          <w:rFonts w:ascii="Times New Roman" w:hAnsi="Times New Roman" w:cs="Times New Roman"/>
          <w:b/>
          <w:bCs/>
          <w:color w:val="auto"/>
          <w:spacing w:val="-15"/>
          <w:sz w:val="28"/>
          <w:szCs w:val="28"/>
        </w:rPr>
        <w:t xml:space="preserve"> </w:t>
      </w:r>
      <w:r w:rsidRPr="007B292B">
        <w:rPr>
          <w:rFonts w:ascii="Times New Roman" w:hAnsi="Times New Roman" w:cs="Times New Roman"/>
          <w:b/>
          <w:bCs/>
          <w:color w:val="auto"/>
          <w:sz w:val="28"/>
          <w:szCs w:val="28"/>
        </w:rPr>
        <w:t>THỰC</w:t>
      </w:r>
      <w:r w:rsidRPr="007B292B">
        <w:rPr>
          <w:rFonts w:ascii="Times New Roman" w:hAnsi="Times New Roman" w:cs="Times New Roman"/>
          <w:b/>
          <w:bCs/>
          <w:color w:val="auto"/>
          <w:spacing w:val="-16"/>
          <w:sz w:val="28"/>
          <w:szCs w:val="28"/>
        </w:rPr>
        <w:t xml:space="preserve"> </w:t>
      </w:r>
      <w:r w:rsidRPr="007B292B">
        <w:rPr>
          <w:rFonts w:ascii="Times New Roman" w:hAnsi="Times New Roman" w:cs="Times New Roman"/>
          <w:b/>
          <w:bCs/>
          <w:color w:val="auto"/>
          <w:sz w:val="28"/>
          <w:szCs w:val="28"/>
        </w:rPr>
        <w:t>HIỆN</w:t>
      </w:r>
      <w:r w:rsidRPr="007B292B">
        <w:rPr>
          <w:rFonts w:ascii="Times New Roman" w:hAnsi="Times New Roman" w:cs="Times New Roman"/>
          <w:b/>
          <w:bCs/>
          <w:color w:val="auto"/>
          <w:spacing w:val="-15"/>
          <w:sz w:val="28"/>
          <w:szCs w:val="28"/>
        </w:rPr>
        <w:t xml:space="preserve"> </w:t>
      </w:r>
      <w:r w:rsidRPr="007B292B">
        <w:rPr>
          <w:rFonts w:ascii="Times New Roman" w:hAnsi="Times New Roman" w:cs="Times New Roman"/>
          <w:b/>
          <w:bCs/>
          <w:color w:val="auto"/>
          <w:sz w:val="28"/>
          <w:szCs w:val="28"/>
        </w:rPr>
        <w:t>CÁC</w:t>
      </w:r>
      <w:r w:rsidRPr="007B292B">
        <w:rPr>
          <w:rFonts w:ascii="Times New Roman" w:hAnsi="Times New Roman" w:cs="Times New Roman"/>
          <w:b/>
          <w:bCs/>
          <w:color w:val="auto"/>
          <w:spacing w:val="-15"/>
          <w:sz w:val="28"/>
          <w:szCs w:val="28"/>
        </w:rPr>
        <w:t xml:space="preserve"> </w:t>
      </w:r>
      <w:r w:rsidRPr="007B292B">
        <w:rPr>
          <w:rFonts w:ascii="Times New Roman" w:hAnsi="Times New Roman" w:cs="Times New Roman"/>
          <w:b/>
          <w:bCs/>
          <w:color w:val="auto"/>
          <w:sz w:val="28"/>
          <w:szCs w:val="28"/>
        </w:rPr>
        <w:t>QUYỀN CỦA NGƯỜI SỬ DỤNG ĐẤT</w:t>
      </w:r>
    </w:p>
    <w:p w14:paraId="098ED6ED" w14:textId="77777777" w:rsidR="00DB6288" w:rsidRDefault="00DB6288" w:rsidP="00DB6288">
      <w:pPr>
        <w:pStyle w:val="BodyText"/>
        <w:spacing w:before="255"/>
        <w:ind w:left="0" w:firstLine="0"/>
        <w:jc w:val="left"/>
        <w:rPr>
          <w:b/>
        </w:rPr>
      </w:pPr>
    </w:p>
    <w:p w14:paraId="47D7E504" w14:textId="77777777" w:rsidR="00DB6288" w:rsidRPr="007B292B" w:rsidRDefault="00DB6288" w:rsidP="00DB6288">
      <w:pPr>
        <w:pStyle w:val="Heading2"/>
        <w:spacing w:line="312" w:lineRule="auto"/>
        <w:ind w:left="148" w:right="131" w:firstLine="453"/>
        <w:rPr>
          <w:rFonts w:ascii="Times New Roman" w:hAnsi="Times New Roman" w:cs="Times New Roman"/>
          <w:b/>
          <w:bCs/>
          <w:color w:val="auto"/>
          <w:sz w:val="28"/>
          <w:szCs w:val="28"/>
        </w:rPr>
      </w:pPr>
      <w:r w:rsidRPr="007B292B">
        <w:rPr>
          <w:rFonts w:ascii="Times New Roman" w:hAnsi="Times New Roman" w:cs="Times New Roman"/>
          <w:b/>
          <w:bCs/>
          <w:color w:val="auto"/>
          <w:spacing w:val="-4"/>
          <w:sz w:val="28"/>
          <w:szCs w:val="28"/>
        </w:rPr>
        <w:t>Điều</w:t>
      </w:r>
      <w:r w:rsidRPr="007B292B">
        <w:rPr>
          <w:rFonts w:ascii="Times New Roman" w:hAnsi="Times New Roman" w:cs="Times New Roman"/>
          <w:b/>
          <w:bCs/>
          <w:color w:val="auto"/>
          <w:spacing w:val="-14"/>
          <w:sz w:val="28"/>
          <w:szCs w:val="28"/>
        </w:rPr>
        <w:t xml:space="preserve"> </w:t>
      </w:r>
      <w:r w:rsidRPr="007B292B">
        <w:rPr>
          <w:rFonts w:ascii="Times New Roman" w:hAnsi="Times New Roman" w:cs="Times New Roman"/>
          <w:b/>
          <w:bCs/>
          <w:color w:val="auto"/>
          <w:spacing w:val="-4"/>
          <w:sz w:val="28"/>
          <w:szCs w:val="28"/>
        </w:rPr>
        <w:t>45.</w:t>
      </w:r>
      <w:r w:rsidRPr="007B292B">
        <w:rPr>
          <w:rFonts w:ascii="Times New Roman" w:hAnsi="Times New Roman" w:cs="Times New Roman"/>
          <w:b/>
          <w:bCs/>
          <w:color w:val="auto"/>
          <w:spacing w:val="-12"/>
          <w:sz w:val="28"/>
          <w:szCs w:val="28"/>
        </w:rPr>
        <w:t xml:space="preserve"> </w:t>
      </w:r>
      <w:r w:rsidRPr="007B292B">
        <w:rPr>
          <w:rFonts w:ascii="Times New Roman" w:hAnsi="Times New Roman" w:cs="Times New Roman"/>
          <w:b/>
          <w:bCs/>
          <w:color w:val="auto"/>
          <w:spacing w:val="-4"/>
          <w:sz w:val="28"/>
          <w:szCs w:val="28"/>
        </w:rPr>
        <w:t>Điều</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4"/>
          <w:sz w:val="28"/>
          <w:szCs w:val="28"/>
        </w:rPr>
        <w:t>kiện</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4"/>
          <w:sz w:val="28"/>
          <w:szCs w:val="28"/>
        </w:rPr>
        <w:t>thực</w:t>
      </w:r>
      <w:r w:rsidRPr="007B292B">
        <w:rPr>
          <w:rFonts w:ascii="Times New Roman" w:hAnsi="Times New Roman" w:cs="Times New Roman"/>
          <w:b/>
          <w:bCs/>
          <w:color w:val="auto"/>
          <w:spacing w:val="-8"/>
          <w:sz w:val="28"/>
          <w:szCs w:val="28"/>
        </w:rPr>
        <w:t xml:space="preserve"> </w:t>
      </w:r>
      <w:r w:rsidRPr="007B292B">
        <w:rPr>
          <w:rFonts w:ascii="Times New Roman" w:hAnsi="Times New Roman" w:cs="Times New Roman"/>
          <w:b/>
          <w:bCs/>
          <w:color w:val="auto"/>
          <w:spacing w:val="-4"/>
          <w:sz w:val="28"/>
          <w:szCs w:val="28"/>
        </w:rPr>
        <w:t>hiện</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4"/>
          <w:sz w:val="28"/>
          <w:szCs w:val="28"/>
        </w:rPr>
        <w:t>các</w:t>
      </w:r>
      <w:r w:rsidRPr="007B292B">
        <w:rPr>
          <w:rFonts w:ascii="Times New Roman" w:hAnsi="Times New Roman" w:cs="Times New Roman"/>
          <w:b/>
          <w:bCs/>
          <w:color w:val="auto"/>
          <w:spacing w:val="-8"/>
          <w:sz w:val="28"/>
          <w:szCs w:val="28"/>
        </w:rPr>
        <w:t xml:space="preserve"> </w:t>
      </w:r>
      <w:r w:rsidRPr="007B292B">
        <w:rPr>
          <w:rFonts w:ascii="Times New Roman" w:hAnsi="Times New Roman" w:cs="Times New Roman"/>
          <w:b/>
          <w:bCs/>
          <w:color w:val="auto"/>
          <w:spacing w:val="-4"/>
          <w:sz w:val="28"/>
          <w:szCs w:val="28"/>
        </w:rPr>
        <w:t>quyền</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4"/>
          <w:sz w:val="28"/>
          <w:szCs w:val="28"/>
        </w:rPr>
        <w:t>chuyển</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4"/>
          <w:sz w:val="28"/>
          <w:szCs w:val="28"/>
        </w:rPr>
        <w:t>đổi,</w:t>
      </w:r>
      <w:r w:rsidRPr="007B292B">
        <w:rPr>
          <w:rFonts w:ascii="Times New Roman" w:hAnsi="Times New Roman" w:cs="Times New Roman"/>
          <w:b/>
          <w:bCs/>
          <w:color w:val="auto"/>
          <w:spacing w:val="-10"/>
          <w:sz w:val="28"/>
          <w:szCs w:val="28"/>
        </w:rPr>
        <w:t xml:space="preserve"> </w:t>
      </w:r>
      <w:r w:rsidRPr="007B292B">
        <w:rPr>
          <w:rFonts w:ascii="Times New Roman" w:hAnsi="Times New Roman" w:cs="Times New Roman"/>
          <w:b/>
          <w:bCs/>
          <w:color w:val="auto"/>
          <w:spacing w:val="-4"/>
          <w:sz w:val="28"/>
          <w:szCs w:val="28"/>
        </w:rPr>
        <w:t>chuyển</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4"/>
          <w:sz w:val="28"/>
          <w:szCs w:val="28"/>
        </w:rPr>
        <w:t>nhượng,</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4"/>
          <w:sz w:val="28"/>
          <w:szCs w:val="28"/>
        </w:rPr>
        <w:t>cho</w:t>
      </w:r>
      <w:r w:rsidRPr="007B292B">
        <w:rPr>
          <w:rFonts w:ascii="Times New Roman" w:hAnsi="Times New Roman" w:cs="Times New Roman"/>
          <w:b/>
          <w:bCs/>
          <w:color w:val="auto"/>
          <w:spacing w:val="-9"/>
          <w:sz w:val="28"/>
          <w:szCs w:val="28"/>
        </w:rPr>
        <w:t xml:space="preserve"> </w:t>
      </w:r>
      <w:r w:rsidRPr="007B292B">
        <w:rPr>
          <w:rFonts w:ascii="Times New Roman" w:hAnsi="Times New Roman" w:cs="Times New Roman"/>
          <w:b/>
          <w:bCs/>
          <w:color w:val="auto"/>
          <w:spacing w:val="-4"/>
          <w:sz w:val="28"/>
          <w:szCs w:val="28"/>
        </w:rPr>
        <w:t xml:space="preserve">thuê, </w:t>
      </w:r>
      <w:r w:rsidRPr="007B292B">
        <w:rPr>
          <w:rFonts w:ascii="Times New Roman" w:hAnsi="Times New Roman" w:cs="Times New Roman"/>
          <w:b/>
          <w:bCs/>
          <w:color w:val="auto"/>
          <w:sz w:val="28"/>
          <w:szCs w:val="28"/>
        </w:rPr>
        <w:t>cho</w:t>
      </w:r>
      <w:r w:rsidRPr="007B292B">
        <w:rPr>
          <w:rFonts w:ascii="Times New Roman" w:hAnsi="Times New Roman" w:cs="Times New Roman"/>
          <w:b/>
          <w:bCs/>
          <w:color w:val="auto"/>
          <w:spacing w:val="-18"/>
          <w:sz w:val="28"/>
          <w:szCs w:val="28"/>
        </w:rPr>
        <w:t xml:space="preserve"> </w:t>
      </w:r>
      <w:r w:rsidRPr="007B292B">
        <w:rPr>
          <w:rFonts w:ascii="Times New Roman" w:hAnsi="Times New Roman" w:cs="Times New Roman"/>
          <w:b/>
          <w:bCs/>
          <w:color w:val="auto"/>
          <w:sz w:val="28"/>
          <w:szCs w:val="28"/>
        </w:rPr>
        <w:t>thuê</w:t>
      </w:r>
      <w:r w:rsidRPr="007B292B">
        <w:rPr>
          <w:rFonts w:ascii="Times New Roman" w:hAnsi="Times New Roman" w:cs="Times New Roman"/>
          <w:b/>
          <w:bCs/>
          <w:color w:val="auto"/>
          <w:spacing w:val="-17"/>
          <w:sz w:val="28"/>
          <w:szCs w:val="28"/>
        </w:rPr>
        <w:t xml:space="preserve"> </w:t>
      </w:r>
      <w:r w:rsidRPr="007B292B">
        <w:rPr>
          <w:rFonts w:ascii="Times New Roman" w:hAnsi="Times New Roman" w:cs="Times New Roman"/>
          <w:b/>
          <w:bCs/>
          <w:color w:val="auto"/>
          <w:sz w:val="28"/>
          <w:szCs w:val="28"/>
        </w:rPr>
        <w:t>lại,</w:t>
      </w:r>
      <w:r w:rsidRPr="007B292B">
        <w:rPr>
          <w:rFonts w:ascii="Times New Roman" w:hAnsi="Times New Roman" w:cs="Times New Roman"/>
          <w:b/>
          <w:bCs/>
          <w:color w:val="auto"/>
          <w:spacing w:val="-18"/>
          <w:sz w:val="28"/>
          <w:szCs w:val="28"/>
        </w:rPr>
        <w:t xml:space="preserve"> </w:t>
      </w:r>
      <w:r w:rsidRPr="007B292B">
        <w:rPr>
          <w:rFonts w:ascii="Times New Roman" w:hAnsi="Times New Roman" w:cs="Times New Roman"/>
          <w:b/>
          <w:bCs/>
          <w:color w:val="auto"/>
          <w:sz w:val="28"/>
          <w:szCs w:val="28"/>
        </w:rPr>
        <w:t>thừa</w:t>
      </w:r>
      <w:r w:rsidRPr="007B292B">
        <w:rPr>
          <w:rFonts w:ascii="Times New Roman" w:hAnsi="Times New Roman" w:cs="Times New Roman"/>
          <w:b/>
          <w:bCs/>
          <w:color w:val="auto"/>
          <w:spacing w:val="-17"/>
          <w:sz w:val="28"/>
          <w:szCs w:val="28"/>
        </w:rPr>
        <w:t xml:space="preserve"> </w:t>
      </w:r>
      <w:r w:rsidRPr="007B292B">
        <w:rPr>
          <w:rFonts w:ascii="Times New Roman" w:hAnsi="Times New Roman" w:cs="Times New Roman"/>
          <w:b/>
          <w:bCs/>
          <w:color w:val="auto"/>
          <w:sz w:val="28"/>
          <w:szCs w:val="28"/>
        </w:rPr>
        <w:t>kế,</w:t>
      </w:r>
      <w:r w:rsidRPr="007B292B">
        <w:rPr>
          <w:rFonts w:ascii="Times New Roman" w:hAnsi="Times New Roman" w:cs="Times New Roman"/>
          <w:b/>
          <w:bCs/>
          <w:color w:val="auto"/>
          <w:spacing w:val="-18"/>
          <w:sz w:val="28"/>
          <w:szCs w:val="28"/>
        </w:rPr>
        <w:t xml:space="preserve"> </w:t>
      </w:r>
      <w:r w:rsidRPr="007B292B">
        <w:rPr>
          <w:rFonts w:ascii="Times New Roman" w:hAnsi="Times New Roman" w:cs="Times New Roman"/>
          <w:b/>
          <w:bCs/>
          <w:color w:val="auto"/>
          <w:sz w:val="28"/>
          <w:szCs w:val="28"/>
        </w:rPr>
        <w:t>tặng</w:t>
      </w:r>
      <w:r w:rsidRPr="007B292B">
        <w:rPr>
          <w:rFonts w:ascii="Times New Roman" w:hAnsi="Times New Roman" w:cs="Times New Roman"/>
          <w:b/>
          <w:bCs/>
          <w:color w:val="auto"/>
          <w:spacing w:val="-17"/>
          <w:sz w:val="28"/>
          <w:szCs w:val="28"/>
        </w:rPr>
        <w:t xml:space="preserve"> </w:t>
      </w:r>
      <w:r w:rsidRPr="007B292B">
        <w:rPr>
          <w:rFonts w:ascii="Times New Roman" w:hAnsi="Times New Roman" w:cs="Times New Roman"/>
          <w:b/>
          <w:bCs/>
          <w:color w:val="auto"/>
          <w:sz w:val="28"/>
          <w:szCs w:val="28"/>
        </w:rPr>
        <w:t>cho</w:t>
      </w:r>
      <w:r w:rsidRPr="007B292B">
        <w:rPr>
          <w:rFonts w:ascii="Times New Roman" w:hAnsi="Times New Roman" w:cs="Times New Roman"/>
          <w:b/>
          <w:bCs/>
          <w:color w:val="auto"/>
          <w:spacing w:val="-18"/>
          <w:sz w:val="28"/>
          <w:szCs w:val="28"/>
        </w:rPr>
        <w:t xml:space="preserve"> </w:t>
      </w:r>
      <w:r w:rsidRPr="007B292B">
        <w:rPr>
          <w:rFonts w:ascii="Times New Roman" w:hAnsi="Times New Roman" w:cs="Times New Roman"/>
          <w:b/>
          <w:bCs/>
          <w:color w:val="auto"/>
          <w:sz w:val="28"/>
          <w:szCs w:val="28"/>
        </w:rPr>
        <w:t>quyền</w:t>
      </w:r>
      <w:r w:rsidRPr="007B292B">
        <w:rPr>
          <w:rFonts w:ascii="Times New Roman" w:hAnsi="Times New Roman" w:cs="Times New Roman"/>
          <w:b/>
          <w:bCs/>
          <w:color w:val="auto"/>
          <w:spacing w:val="-17"/>
          <w:sz w:val="28"/>
          <w:szCs w:val="28"/>
        </w:rPr>
        <w:t xml:space="preserve"> </w:t>
      </w:r>
      <w:r w:rsidRPr="007B292B">
        <w:rPr>
          <w:rFonts w:ascii="Times New Roman" w:hAnsi="Times New Roman" w:cs="Times New Roman"/>
          <w:b/>
          <w:bCs/>
          <w:color w:val="auto"/>
          <w:sz w:val="28"/>
          <w:szCs w:val="28"/>
        </w:rPr>
        <w:t>sử</w:t>
      </w:r>
      <w:r w:rsidRPr="007B292B">
        <w:rPr>
          <w:rFonts w:ascii="Times New Roman" w:hAnsi="Times New Roman" w:cs="Times New Roman"/>
          <w:b/>
          <w:bCs/>
          <w:color w:val="auto"/>
          <w:spacing w:val="-18"/>
          <w:sz w:val="28"/>
          <w:szCs w:val="28"/>
        </w:rPr>
        <w:t xml:space="preserve"> </w:t>
      </w:r>
      <w:r w:rsidRPr="007B292B">
        <w:rPr>
          <w:rFonts w:ascii="Times New Roman" w:hAnsi="Times New Roman" w:cs="Times New Roman"/>
          <w:b/>
          <w:bCs/>
          <w:color w:val="auto"/>
          <w:sz w:val="28"/>
          <w:szCs w:val="28"/>
        </w:rPr>
        <w:t>dụng</w:t>
      </w:r>
      <w:r w:rsidRPr="007B292B">
        <w:rPr>
          <w:rFonts w:ascii="Times New Roman" w:hAnsi="Times New Roman" w:cs="Times New Roman"/>
          <w:b/>
          <w:bCs/>
          <w:color w:val="auto"/>
          <w:spacing w:val="-16"/>
          <w:sz w:val="28"/>
          <w:szCs w:val="28"/>
        </w:rPr>
        <w:t xml:space="preserve"> </w:t>
      </w:r>
      <w:r w:rsidRPr="007B292B">
        <w:rPr>
          <w:rFonts w:ascii="Times New Roman" w:hAnsi="Times New Roman" w:cs="Times New Roman"/>
          <w:b/>
          <w:bCs/>
          <w:color w:val="auto"/>
          <w:sz w:val="28"/>
          <w:szCs w:val="28"/>
        </w:rPr>
        <w:t>đất;</w:t>
      </w:r>
      <w:r w:rsidRPr="007B292B">
        <w:rPr>
          <w:rFonts w:ascii="Times New Roman" w:hAnsi="Times New Roman" w:cs="Times New Roman"/>
          <w:b/>
          <w:bCs/>
          <w:color w:val="auto"/>
          <w:spacing w:val="-18"/>
          <w:sz w:val="28"/>
          <w:szCs w:val="28"/>
        </w:rPr>
        <w:t xml:space="preserve"> </w:t>
      </w:r>
      <w:r w:rsidRPr="007B292B">
        <w:rPr>
          <w:rFonts w:ascii="Times New Roman" w:hAnsi="Times New Roman" w:cs="Times New Roman"/>
          <w:b/>
          <w:bCs/>
          <w:color w:val="auto"/>
          <w:sz w:val="28"/>
          <w:szCs w:val="28"/>
        </w:rPr>
        <w:t>thế</w:t>
      </w:r>
      <w:r w:rsidRPr="007B292B">
        <w:rPr>
          <w:rFonts w:ascii="Times New Roman" w:hAnsi="Times New Roman" w:cs="Times New Roman"/>
          <w:b/>
          <w:bCs/>
          <w:color w:val="auto"/>
          <w:spacing w:val="-17"/>
          <w:sz w:val="28"/>
          <w:szCs w:val="28"/>
        </w:rPr>
        <w:t xml:space="preserve"> </w:t>
      </w:r>
      <w:r w:rsidRPr="007B292B">
        <w:rPr>
          <w:rFonts w:ascii="Times New Roman" w:hAnsi="Times New Roman" w:cs="Times New Roman"/>
          <w:b/>
          <w:bCs/>
          <w:color w:val="auto"/>
          <w:sz w:val="28"/>
          <w:szCs w:val="28"/>
        </w:rPr>
        <w:t>chấp,</w:t>
      </w:r>
      <w:r w:rsidRPr="007B292B">
        <w:rPr>
          <w:rFonts w:ascii="Times New Roman" w:hAnsi="Times New Roman" w:cs="Times New Roman"/>
          <w:b/>
          <w:bCs/>
          <w:color w:val="auto"/>
          <w:spacing w:val="-18"/>
          <w:sz w:val="28"/>
          <w:szCs w:val="28"/>
        </w:rPr>
        <w:t xml:space="preserve"> </w:t>
      </w:r>
      <w:r w:rsidRPr="007B292B">
        <w:rPr>
          <w:rFonts w:ascii="Times New Roman" w:hAnsi="Times New Roman" w:cs="Times New Roman"/>
          <w:b/>
          <w:bCs/>
          <w:color w:val="auto"/>
          <w:sz w:val="28"/>
          <w:szCs w:val="28"/>
        </w:rPr>
        <w:t>góp</w:t>
      </w:r>
      <w:r w:rsidRPr="007B292B">
        <w:rPr>
          <w:rFonts w:ascii="Times New Roman" w:hAnsi="Times New Roman" w:cs="Times New Roman"/>
          <w:b/>
          <w:bCs/>
          <w:color w:val="auto"/>
          <w:spacing w:val="-16"/>
          <w:sz w:val="28"/>
          <w:szCs w:val="28"/>
        </w:rPr>
        <w:t xml:space="preserve"> </w:t>
      </w:r>
      <w:r w:rsidRPr="007B292B">
        <w:rPr>
          <w:rFonts w:ascii="Times New Roman" w:hAnsi="Times New Roman" w:cs="Times New Roman"/>
          <w:b/>
          <w:bCs/>
          <w:color w:val="auto"/>
          <w:sz w:val="28"/>
          <w:szCs w:val="28"/>
        </w:rPr>
        <w:t>vốn</w:t>
      </w:r>
      <w:r w:rsidRPr="007B292B">
        <w:rPr>
          <w:rFonts w:ascii="Times New Roman" w:hAnsi="Times New Roman" w:cs="Times New Roman"/>
          <w:b/>
          <w:bCs/>
          <w:color w:val="auto"/>
          <w:spacing w:val="-18"/>
          <w:sz w:val="28"/>
          <w:szCs w:val="28"/>
        </w:rPr>
        <w:t xml:space="preserve"> </w:t>
      </w:r>
      <w:r w:rsidRPr="007B292B">
        <w:rPr>
          <w:rFonts w:ascii="Times New Roman" w:hAnsi="Times New Roman" w:cs="Times New Roman"/>
          <w:b/>
          <w:bCs/>
          <w:color w:val="auto"/>
          <w:sz w:val="28"/>
          <w:szCs w:val="28"/>
        </w:rPr>
        <w:t>bằng</w:t>
      </w:r>
      <w:r w:rsidRPr="007B292B">
        <w:rPr>
          <w:rFonts w:ascii="Times New Roman" w:hAnsi="Times New Roman" w:cs="Times New Roman"/>
          <w:b/>
          <w:bCs/>
          <w:color w:val="auto"/>
          <w:spacing w:val="-17"/>
          <w:sz w:val="28"/>
          <w:szCs w:val="28"/>
        </w:rPr>
        <w:t xml:space="preserve"> </w:t>
      </w:r>
      <w:r w:rsidRPr="007B292B">
        <w:rPr>
          <w:rFonts w:ascii="Times New Roman" w:hAnsi="Times New Roman" w:cs="Times New Roman"/>
          <w:b/>
          <w:bCs/>
          <w:color w:val="auto"/>
          <w:sz w:val="28"/>
          <w:szCs w:val="28"/>
        </w:rPr>
        <w:t>quyền sử dụng đất; nhận chuyển nhượng, nhận tặng cho quyền sử dụng đất</w:t>
      </w:r>
    </w:p>
    <w:p w14:paraId="407996A8" w14:textId="77777777" w:rsidR="00DB6288" w:rsidRDefault="00DB6288">
      <w:pPr>
        <w:pStyle w:val="ListParagraph"/>
        <w:numPr>
          <w:ilvl w:val="0"/>
          <w:numId w:val="3"/>
        </w:numPr>
        <w:tabs>
          <w:tab w:val="left" w:pos="905"/>
        </w:tabs>
        <w:spacing w:before="98" w:line="312" w:lineRule="auto"/>
        <w:ind w:right="138" w:firstLine="453"/>
        <w:contextualSpacing w:val="0"/>
        <w:jc w:val="both"/>
        <w:rPr>
          <w:sz w:val="28"/>
        </w:rPr>
      </w:pPr>
      <w:r>
        <w:rPr>
          <w:sz w:val="28"/>
        </w:rPr>
        <w:t>Người sử dụng đất được thực hiện các quyền chuyển đổi, chuyển nhượng, cho thuê, cho thuê lại, thừa kế, tặng cho quyền sử dụng đất; thế chấp, góp vốn</w:t>
      </w:r>
      <w:r>
        <w:rPr>
          <w:spacing w:val="80"/>
          <w:sz w:val="28"/>
        </w:rPr>
        <w:t xml:space="preserve"> </w:t>
      </w:r>
      <w:r>
        <w:rPr>
          <w:sz w:val="28"/>
        </w:rPr>
        <w:t>bằng quyền sử dụng đất khi có đủ các điều kiện sau đây:</w:t>
      </w:r>
    </w:p>
    <w:p w14:paraId="13957A75" w14:textId="77777777" w:rsidR="00DB6288" w:rsidRDefault="00DB6288">
      <w:pPr>
        <w:pStyle w:val="ListParagraph"/>
        <w:numPr>
          <w:ilvl w:val="1"/>
          <w:numId w:val="3"/>
        </w:numPr>
        <w:tabs>
          <w:tab w:val="left" w:pos="920"/>
        </w:tabs>
        <w:spacing w:before="97" w:line="312" w:lineRule="auto"/>
        <w:ind w:right="138" w:firstLine="453"/>
        <w:contextualSpacing w:val="0"/>
        <w:jc w:val="both"/>
        <w:rPr>
          <w:sz w:val="28"/>
        </w:rPr>
      </w:pPr>
      <w:r>
        <w:rPr>
          <w:sz w:val="28"/>
        </w:rPr>
        <w:t>Có Giấy chứng nhận quyền sử dụng đất hoặc Giấy chứng nhận quyền sở</w:t>
      </w:r>
      <w:r>
        <w:rPr>
          <w:spacing w:val="40"/>
          <w:sz w:val="28"/>
        </w:rPr>
        <w:t xml:space="preserve"> </w:t>
      </w:r>
      <w:r>
        <w:rPr>
          <w:sz w:val="28"/>
        </w:rPr>
        <w:t>hữu nhà ở và quyền sử dụng đất ở hoặc Giấy chứng nhận quyền sử dụng đất,</w:t>
      </w:r>
      <w:r>
        <w:rPr>
          <w:spacing w:val="80"/>
          <w:sz w:val="28"/>
        </w:rPr>
        <w:t xml:space="preserve"> </w:t>
      </w:r>
      <w:r>
        <w:rPr>
          <w:sz w:val="28"/>
        </w:rPr>
        <w:t>quyền sở hữu nhà ở và tài sản khác gắn liền với đất hoặc Giấy chứng nhận quyền sử dụng</w:t>
      </w:r>
      <w:r>
        <w:rPr>
          <w:spacing w:val="-1"/>
          <w:sz w:val="28"/>
        </w:rPr>
        <w:t xml:space="preserve"> </w:t>
      </w:r>
      <w:r>
        <w:rPr>
          <w:sz w:val="28"/>
        </w:rPr>
        <w:t>đất,</w:t>
      </w:r>
      <w:r>
        <w:rPr>
          <w:spacing w:val="-2"/>
          <w:sz w:val="28"/>
        </w:rPr>
        <w:t xml:space="preserve"> </w:t>
      </w:r>
      <w:r>
        <w:rPr>
          <w:sz w:val="28"/>
        </w:rPr>
        <w:t>quyền sở hữu</w:t>
      </w:r>
      <w:r>
        <w:rPr>
          <w:spacing w:val="-1"/>
          <w:sz w:val="28"/>
        </w:rPr>
        <w:t xml:space="preserve"> </w:t>
      </w:r>
      <w:r>
        <w:rPr>
          <w:sz w:val="28"/>
        </w:rPr>
        <w:t>tài</w:t>
      </w:r>
      <w:r>
        <w:rPr>
          <w:spacing w:val="-1"/>
          <w:sz w:val="28"/>
        </w:rPr>
        <w:t xml:space="preserve"> </w:t>
      </w:r>
      <w:r>
        <w:rPr>
          <w:sz w:val="28"/>
        </w:rPr>
        <w:t>sản</w:t>
      </w:r>
      <w:r>
        <w:rPr>
          <w:spacing w:val="-1"/>
          <w:sz w:val="28"/>
        </w:rPr>
        <w:t xml:space="preserve"> </w:t>
      </w:r>
      <w:r>
        <w:rPr>
          <w:sz w:val="28"/>
        </w:rPr>
        <w:t>gắn</w:t>
      </w:r>
      <w:r>
        <w:rPr>
          <w:spacing w:val="-1"/>
          <w:sz w:val="28"/>
        </w:rPr>
        <w:t xml:space="preserve"> </w:t>
      </w:r>
      <w:r>
        <w:rPr>
          <w:sz w:val="28"/>
        </w:rPr>
        <w:t>liền</w:t>
      </w:r>
      <w:r>
        <w:rPr>
          <w:spacing w:val="-1"/>
          <w:sz w:val="28"/>
        </w:rPr>
        <w:t xml:space="preserve"> </w:t>
      </w:r>
      <w:r>
        <w:rPr>
          <w:sz w:val="28"/>
        </w:rPr>
        <w:t>với</w:t>
      </w:r>
      <w:r>
        <w:rPr>
          <w:spacing w:val="-1"/>
          <w:sz w:val="28"/>
        </w:rPr>
        <w:t xml:space="preserve"> </w:t>
      </w:r>
      <w:r>
        <w:rPr>
          <w:sz w:val="28"/>
        </w:rPr>
        <w:t>đất,</w:t>
      </w:r>
      <w:r>
        <w:rPr>
          <w:spacing w:val="-2"/>
          <w:sz w:val="28"/>
        </w:rPr>
        <w:t xml:space="preserve"> </w:t>
      </w:r>
      <w:r>
        <w:rPr>
          <w:sz w:val="28"/>
        </w:rPr>
        <w:t>trừ trường</w:t>
      </w:r>
      <w:r>
        <w:rPr>
          <w:spacing w:val="-1"/>
          <w:sz w:val="28"/>
        </w:rPr>
        <w:t xml:space="preserve"> </w:t>
      </w:r>
      <w:r>
        <w:rPr>
          <w:sz w:val="28"/>
        </w:rPr>
        <w:t>hợp</w:t>
      </w:r>
      <w:r>
        <w:rPr>
          <w:spacing w:val="-1"/>
          <w:sz w:val="28"/>
        </w:rPr>
        <w:t xml:space="preserve"> </w:t>
      </w:r>
      <w:r>
        <w:rPr>
          <w:sz w:val="28"/>
        </w:rPr>
        <w:t>thừa</w:t>
      </w:r>
      <w:r>
        <w:rPr>
          <w:spacing w:val="-2"/>
          <w:sz w:val="28"/>
        </w:rPr>
        <w:t xml:space="preserve"> </w:t>
      </w:r>
      <w:r>
        <w:rPr>
          <w:sz w:val="28"/>
        </w:rPr>
        <w:t>kế</w:t>
      </w:r>
      <w:r>
        <w:rPr>
          <w:spacing w:val="-2"/>
          <w:sz w:val="28"/>
        </w:rPr>
        <w:t xml:space="preserve"> </w:t>
      </w:r>
      <w:r>
        <w:rPr>
          <w:sz w:val="28"/>
        </w:rPr>
        <w:t>quyền sử dụng đất, chuyển đổi đất nông nghiệp khi dồn điền, đổi thửa, tặng cho quyền sử dụng đất cho Nhà nước, cộng đồng dân cư và trường hợp quy định tại khoản 7</w:t>
      </w:r>
      <w:r>
        <w:rPr>
          <w:spacing w:val="40"/>
          <w:sz w:val="28"/>
        </w:rPr>
        <w:t xml:space="preserve"> </w:t>
      </w:r>
      <w:r>
        <w:rPr>
          <w:sz w:val="28"/>
        </w:rPr>
        <w:t>Điều 124 và điểm a khoản 4 Điều 127 của Luật này;</w:t>
      </w:r>
    </w:p>
    <w:p w14:paraId="6887A2A8" w14:textId="77777777" w:rsidR="00DB6288" w:rsidRDefault="00DB6288" w:rsidP="00DB6288">
      <w:pPr>
        <w:pStyle w:val="ListParagraph"/>
        <w:spacing w:line="312"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3678042A" w14:textId="77777777" w:rsidR="00DB6288" w:rsidRDefault="00DB6288">
      <w:pPr>
        <w:pStyle w:val="ListParagraph"/>
        <w:numPr>
          <w:ilvl w:val="1"/>
          <w:numId w:val="3"/>
        </w:numPr>
        <w:tabs>
          <w:tab w:val="left" w:pos="934"/>
        </w:tabs>
        <w:spacing w:before="270" w:line="302" w:lineRule="auto"/>
        <w:ind w:right="141" w:firstLine="453"/>
        <w:contextualSpacing w:val="0"/>
        <w:jc w:val="both"/>
        <w:rPr>
          <w:sz w:val="28"/>
        </w:rPr>
      </w:pPr>
      <w:r>
        <w:rPr>
          <w:sz w:val="28"/>
        </w:rPr>
        <w:lastRenderedPageBreak/>
        <w:t>Đất không có tranh chấp hoặc tranh chấp đã được giải quyết bởi cơ quan nhà nước có thẩm quyền, bản án, quyết định của Tòa án, quyết định hoặc phán quyết của Trọng tài đã có hiệu lực pháp luật;</w:t>
      </w:r>
    </w:p>
    <w:p w14:paraId="35447FC6" w14:textId="77777777" w:rsidR="00DB6288" w:rsidRDefault="00DB6288">
      <w:pPr>
        <w:pStyle w:val="ListParagraph"/>
        <w:numPr>
          <w:ilvl w:val="1"/>
          <w:numId w:val="3"/>
        </w:numPr>
        <w:tabs>
          <w:tab w:val="left" w:pos="890"/>
        </w:tabs>
        <w:spacing w:before="104" w:line="304" w:lineRule="auto"/>
        <w:ind w:right="145" w:firstLine="453"/>
        <w:contextualSpacing w:val="0"/>
        <w:jc w:val="both"/>
        <w:rPr>
          <w:sz w:val="28"/>
        </w:rPr>
      </w:pPr>
      <w:r>
        <w:rPr>
          <w:sz w:val="28"/>
        </w:rPr>
        <w:t>Quyền</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đất</w:t>
      </w:r>
      <w:r>
        <w:rPr>
          <w:spacing w:val="-1"/>
          <w:sz w:val="28"/>
        </w:rPr>
        <w:t xml:space="preserve"> </w:t>
      </w:r>
      <w:r>
        <w:rPr>
          <w:sz w:val="28"/>
        </w:rPr>
        <w:t>không</w:t>
      </w:r>
      <w:r>
        <w:rPr>
          <w:spacing w:val="-1"/>
          <w:sz w:val="28"/>
        </w:rPr>
        <w:t xml:space="preserve"> </w:t>
      </w:r>
      <w:r>
        <w:rPr>
          <w:sz w:val="28"/>
        </w:rPr>
        <w:t>bị</w:t>
      </w:r>
      <w:r>
        <w:rPr>
          <w:spacing w:val="-3"/>
          <w:sz w:val="28"/>
        </w:rPr>
        <w:t xml:space="preserve"> </w:t>
      </w:r>
      <w:r>
        <w:rPr>
          <w:sz w:val="28"/>
        </w:rPr>
        <w:t>kê</w:t>
      </w:r>
      <w:r>
        <w:rPr>
          <w:spacing w:val="-2"/>
          <w:sz w:val="28"/>
        </w:rPr>
        <w:t xml:space="preserve"> </w:t>
      </w:r>
      <w:r>
        <w:rPr>
          <w:sz w:val="28"/>
        </w:rPr>
        <w:t>biên,</w:t>
      </w:r>
      <w:r>
        <w:rPr>
          <w:spacing w:val="-2"/>
          <w:sz w:val="28"/>
        </w:rPr>
        <w:t xml:space="preserve"> </w:t>
      </w:r>
      <w:r>
        <w:rPr>
          <w:sz w:val="28"/>
        </w:rPr>
        <w:t>áp</w:t>
      </w:r>
      <w:r>
        <w:rPr>
          <w:spacing w:val="-1"/>
          <w:sz w:val="28"/>
        </w:rPr>
        <w:t xml:space="preserve"> </w:t>
      </w:r>
      <w:r>
        <w:rPr>
          <w:sz w:val="28"/>
        </w:rPr>
        <w:t>dụng</w:t>
      </w:r>
      <w:r>
        <w:rPr>
          <w:spacing w:val="-1"/>
          <w:sz w:val="28"/>
        </w:rPr>
        <w:t xml:space="preserve"> </w:t>
      </w:r>
      <w:r>
        <w:rPr>
          <w:sz w:val="28"/>
        </w:rPr>
        <w:t>biện</w:t>
      </w:r>
      <w:r>
        <w:rPr>
          <w:spacing w:val="-1"/>
          <w:sz w:val="28"/>
        </w:rPr>
        <w:t xml:space="preserve"> </w:t>
      </w:r>
      <w:r>
        <w:rPr>
          <w:sz w:val="28"/>
        </w:rPr>
        <w:t>pháp</w:t>
      </w:r>
      <w:r>
        <w:rPr>
          <w:spacing w:val="-1"/>
          <w:sz w:val="28"/>
        </w:rPr>
        <w:t xml:space="preserve"> </w:t>
      </w:r>
      <w:r>
        <w:rPr>
          <w:sz w:val="28"/>
        </w:rPr>
        <w:t>khác</w:t>
      </w:r>
      <w:r>
        <w:rPr>
          <w:spacing w:val="-3"/>
          <w:sz w:val="28"/>
        </w:rPr>
        <w:t xml:space="preserve"> </w:t>
      </w:r>
      <w:r>
        <w:rPr>
          <w:sz w:val="28"/>
        </w:rPr>
        <w:t>để</w:t>
      </w:r>
      <w:r>
        <w:rPr>
          <w:spacing w:val="-1"/>
          <w:sz w:val="28"/>
        </w:rPr>
        <w:t xml:space="preserve"> </w:t>
      </w:r>
      <w:r>
        <w:rPr>
          <w:sz w:val="28"/>
        </w:rPr>
        <w:t>bảo</w:t>
      </w:r>
      <w:r>
        <w:rPr>
          <w:spacing w:val="-1"/>
          <w:sz w:val="28"/>
        </w:rPr>
        <w:t xml:space="preserve"> </w:t>
      </w:r>
      <w:r>
        <w:rPr>
          <w:sz w:val="28"/>
        </w:rPr>
        <w:t>đảm</w:t>
      </w:r>
      <w:r>
        <w:rPr>
          <w:spacing w:val="-4"/>
          <w:sz w:val="28"/>
        </w:rPr>
        <w:t xml:space="preserve"> </w:t>
      </w:r>
      <w:r>
        <w:rPr>
          <w:sz w:val="28"/>
        </w:rPr>
        <w:t>thi hành án theo quy định của pháp luật thi hành án dân sự;</w:t>
      </w:r>
    </w:p>
    <w:p w14:paraId="1FE69178" w14:textId="77777777" w:rsidR="00DB6288" w:rsidRDefault="00DB6288">
      <w:pPr>
        <w:pStyle w:val="ListParagraph"/>
        <w:numPr>
          <w:ilvl w:val="1"/>
          <w:numId w:val="3"/>
        </w:numPr>
        <w:tabs>
          <w:tab w:val="left" w:pos="904"/>
        </w:tabs>
        <w:spacing w:before="97"/>
        <w:ind w:left="904" w:hanging="302"/>
        <w:contextualSpacing w:val="0"/>
        <w:jc w:val="both"/>
        <w:rPr>
          <w:sz w:val="28"/>
        </w:rPr>
      </w:pPr>
      <w:r>
        <w:rPr>
          <w:sz w:val="28"/>
        </w:rPr>
        <w:t>Trong</w:t>
      </w:r>
      <w:r>
        <w:rPr>
          <w:spacing w:val="-3"/>
          <w:sz w:val="28"/>
        </w:rPr>
        <w:t xml:space="preserve"> </w:t>
      </w:r>
      <w:r>
        <w:rPr>
          <w:sz w:val="28"/>
        </w:rPr>
        <w:t>thời</w:t>
      </w:r>
      <w:r>
        <w:rPr>
          <w:spacing w:val="-5"/>
          <w:sz w:val="28"/>
        </w:rPr>
        <w:t xml:space="preserve"> </w:t>
      </w:r>
      <w:r>
        <w:rPr>
          <w:sz w:val="28"/>
        </w:rPr>
        <w:t>hạn</w:t>
      </w:r>
      <w:r>
        <w:rPr>
          <w:spacing w:val="-1"/>
          <w:sz w:val="28"/>
        </w:rPr>
        <w:t xml:space="preserve"> </w:t>
      </w:r>
      <w:r>
        <w:rPr>
          <w:sz w:val="28"/>
        </w:rPr>
        <w:t>sử</w:t>
      </w:r>
      <w:r>
        <w:rPr>
          <w:spacing w:val="-7"/>
          <w:sz w:val="28"/>
        </w:rPr>
        <w:t xml:space="preserve"> </w:t>
      </w:r>
      <w:r>
        <w:rPr>
          <w:sz w:val="28"/>
        </w:rPr>
        <w:t>dụng</w:t>
      </w:r>
      <w:r>
        <w:rPr>
          <w:spacing w:val="-1"/>
          <w:sz w:val="28"/>
        </w:rPr>
        <w:t xml:space="preserve"> </w:t>
      </w:r>
      <w:r>
        <w:rPr>
          <w:spacing w:val="-4"/>
          <w:sz w:val="28"/>
        </w:rPr>
        <w:t>đất;</w:t>
      </w:r>
    </w:p>
    <w:p w14:paraId="6B676775" w14:textId="77777777" w:rsidR="00DB6288" w:rsidRDefault="00DB6288" w:rsidP="00DB6288">
      <w:pPr>
        <w:pStyle w:val="BodyText"/>
        <w:spacing w:before="187" w:line="302" w:lineRule="auto"/>
        <w:ind w:right="141"/>
      </w:pPr>
      <w:r>
        <w:t>đ) Quyền sử dụng đất không bị áp dụng biện pháp khẩn cấp tạm thời theo quy định của pháp luật.</w:t>
      </w:r>
    </w:p>
    <w:p w14:paraId="78F8DC8D" w14:textId="77777777" w:rsidR="00DB6288" w:rsidRDefault="00DB6288">
      <w:pPr>
        <w:pStyle w:val="ListParagraph"/>
        <w:numPr>
          <w:ilvl w:val="0"/>
          <w:numId w:val="3"/>
        </w:numPr>
        <w:tabs>
          <w:tab w:val="left" w:pos="893"/>
        </w:tabs>
        <w:spacing w:before="101" w:line="304" w:lineRule="auto"/>
        <w:ind w:right="139" w:firstLine="453"/>
        <w:contextualSpacing w:val="0"/>
        <w:jc w:val="both"/>
        <w:rPr>
          <w:sz w:val="28"/>
        </w:rPr>
      </w:pPr>
      <w:r>
        <w:rPr>
          <w:sz w:val="28"/>
        </w:rPr>
        <w:t>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 Luật Kinh doanh bất động sản, Luật Nhà ở.</w:t>
      </w:r>
    </w:p>
    <w:p w14:paraId="7E320089" w14:textId="77777777" w:rsidR="00DB6288" w:rsidRDefault="00DB6288">
      <w:pPr>
        <w:pStyle w:val="ListParagraph"/>
        <w:numPr>
          <w:ilvl w:val="0"/>
          <w:numId w:val="3"/>
        </w:numPr>
        <w:tabs>
          <w:tab w:val="left" w:pos="885"/>
        </w:tabs>
        <w:spacing w:before="93" w:line="304" w:lineRule="auto"/>
        <w:ind w:right="142" w:firstLine="453"/>
        <w:contextualSpacing w:val="0"/>
        <w:jc w:val="both"/>
        <w:rPr>
          <w:sz w:val="28"/>
        </w:rPr>
      </w:pPr>
      <w:r>
        <w:rPr>
          <w:sz w:val="28"/>
        </w:rPr>
        <w:t>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14:paraId="5F4B7696" w14:textId="77777777" w:rsidR="00DB6288" w:rsidRDefault="00DB6288">
      <w:pPr>
        <w:pStyle w:val="ListParagraph"/>
        <w:numPr>
          <w:ilvl w:val="1"/>
          <w:numId w:val="3"/>
        </w:numPr>
        <w:tabs>
          <w:tab w:val="left" w:pos="899"/>
        </w:tabs>
        <w:spacing w:before="94" w:line="302" w:lineRule="auto"/>
        <w:ind w:right="141" w:firstLine="453"/>
        <w:contextualSpacing w:val="0"/>
        <w:jc w:val="both"/>
        <w:rPr>
          <w:sz w:val="28"/>
        </w:rPr>
      </w:pPr>
      <w:r>
        <w:rPr>
          <w:sz w:val="28"/>
        </w:rPr>
        <w:t>Đối với trường hợp mua, bán tài sản gắn liền với đất, quyền thuê trong hợp đồng thuê</w:t>
      </w:r>
      <w:r>
        <w:rPr>
          <w:spacing w:val="-1"/>
          <w:sz w:val="28"/>
        </w:rPr>
        <w:t xml:space="preserve"> </w:t>
      </w:r>
      <w:r>
        <w:rPr>
          <w:sz w:val="28"/>
        </w:rPr>
        <w:t>đất được Nhà nước cho thuê thu tiền thuê đất hằng năm</w:t>
      </w:r>
      <w:r>
        <w:rPr>
          <w:spacing w:val="-1"/>
          <w:sz w:val="28"/>
        </w:rPr>
        <w:t xml:space="preserve"> </w:t>
      </w:r>
      <w:r>
        <w:rPr>
          <w:sz w:val="28"/>
        </w:rPr>
        <w:t>thì phải đáp ứng điều kiện quy định tại Điều 46 của Luật này;</w:t>
      </w:r>
    </w:p>
    <w:p w14:paraId="6D114B34" w14:textId="77777777" w:rsidR="00DB6288" w:rsidRDefault="00DB6288">
      <w:pPr>
        <w:pStyle w:val="ListParagraph"/>
        <w:numPr>
          <w:ilvl w:val="1"/>
          <w:numId w:val="3"/>
        </w:numPr>
        <w:tabs>
          <w:tab w:val="left" w:pos="912"/>
        </w:tabs>
        <w:spacing w:before="103" w:line="304" w:lineRule="auto"/>
        <w:ind w:right="145" w:firstLine="453"/>
        <w:contextualSpacing w:val="0"/>
        <w:jc w:val="both"/>
        <w:rPr>
          <w:sz w:val="28"/>
        </w:rPr>
      </w:pPr>
      <w:r>
        <w:rPr>
          <w:sz w:val="28"/>
        </w:rPr>
        <w:t>Đối với trường hợp chuyển đổi quyền sử dụng đất nông nghiệp thì phải đáp ứng điều kiện quy định tại Điều 47 của Luật này;</w:t>
      </w:r>
    </w:p>
    <w:p w14:paraId="4B7F0D9D" w14:textId="77777777" w:rsidR="00DB6288" w:rsidRDefault="00DB6288">
      <w:pPr>
        <w:pStyle w:val="ListParagraph"/>
        <w:numPr>
          <w:ilvl w:val="1"/>
          <w:numId w:val="3"/>
        </w:numPr>
        <w:tabs>
          <w:tab w:val="left" w:pos="909"/>
        </w:tabs>
        <w:spacing w:before="97" w:line="304" w:lineRule="auto"/>
        <w:ind w:right="140" w:firstLine="453"/>
        <w:contextualSpacing w:val="0"/>
        <w:jc w:val="both"/>
        <w:rPr>
          <w:sz w:val="28"/>
        </w:rPr>
      </w:pPr>
      <w:r>
        <w:rPr>
          <w:sz w:val="28"/>
        </w:rPr>
        <w:t>Đối với trường hợp thực hiện quyền sử dụng đất của cá nhân là người dân tộc thiểu số được giao đất, cho thuê đất theo quy định tại khoản 3</w:t>
      </w:r>
      <w:r>
        <w:rPr>
          <w:spacing w:val="40"/>
          <w:sz w:val="28"/>
        </w:rPr>
        <w:t xml:space="preserve"> </w:t>
      </w:r>
      <w:r>
        <w:rPr>
          <w:sz w:val="28"/>
        </w:rPr>
        <w:t>Điều 16 của</w:t>
      </w:r>
      <w:r>
        <w:rPr>
          <w:spacing w:val="40"/>
          <w:sz w:val="28"/>
        </w:rPr>
        <w:t xml:space="preserve"> </w:t>
      </w:r>
      <w:r>
        <w:rPr>
          <w:sz w:val="28"/>
        </w:rPr>
        <w:t>Luật này thì phải đáp ứng điều kiện quy định tại Điều 48 của Luật này.</w:t>
      </w:r>
    </w:p>
    <w:p w14:paraId="643A2676" w14:textId="77777777" w:rsidR="00DB6288" w:rsidRDefault="00DB6288">
      <w:pPr>
        <w:pStyle w:val="ListParagraph"/>
        <w:numPr>
          <w:ilvl w:val="0"/>
          <w:numId w:val="3"/>
        </w:numPr>
        <w:tabs>
          <w:tab w:val="left" w:pos="907"/>
        </w:tabs>
        <w:spacing w:before="95" w:line="304" w:lineRule="auto"/>
        <w:ind w:right="142" w:firstLine="453"/>
        <w:contextualSpacing w:val="0"/>
        <w:jc w:val="both"/>
        <w:rPr>
          <w:sz w:val="28"/>
        </w:rPr>
      </w:pPr>
      <w:r>
        <w:rPr>
          <w:sz w:val="28"/>
        </w:rPr>
        <w:t>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theo</w:t>
      </w:r>
      <w:r>
        <w:rPr>
          <w:spacing w:val="80"/>
          <w:sz w:val="28"/>
        </w:rPr>
        <w:t xml:space="preserve"> </w:t>
      </w:r>
      <w:r>
        <w:rPr>
          <w:sz w:val="28"/>
        </w:rPr>
        <w:t>quy định của Luật này.</w:t>
      </w:r>
    </w:p>
    <w:p w14:paraId="25E26252" w14:textId="77777777" w:rsidR="00DB6288" w:rsidRDefault="00DB6288" w:rsidP="00DB6288">
      <w:pPr>
        <w:pStyle w:val="ListParagraph"/>
        <w:spacing w:line="304"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78E2BB61" w14:textId="77777777" w:rsidR="00DB6288" w:rsidRDefault="00DB6288">
      <w:pPr>
        <w:pStyle w:val="ListParagraph"/>
        <w:numPr>
          <w:ilvl w:val="0"/>
          <w:numId w:val="3"/>
        </w:numPr>
        <w:tabs>
          <w:tab w:val="left" w:pos="885"/>
        </w:tabs>
        <w:spacing w:before="301" w:line="331" w:lineRule="auto"/>
        <w:ind w:right="140" w:firstLine="453"/>
        <w:contextualSpacing w:val="0"/>
        <w:jc w:val="both"/>
        <w:rPr>
          <w:sz w:val="28"/>
        </w:rPr>
      </w:pPr>
      <w:r>
        <w:rPr>
          <w:sz w:val="28"/>
        </w:rPr>
        <w:lastRenderedPageBreak/>
        <w:t>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14:paraId="2D3B5F0B" w14:textId="77777777" w:rsidR="00DB6288" w:rsidRDefault="00DB6288">
      <w:pPr>
        <w:pStyle w:val="ListParagraph"/>
        <w:numPr>
          <w:ilvl w:val="0"/>
          <w:numId w:val="3"/>
        </w:numPr>
        <w:tabs>
          <w:tab w:val="left" w:pos="895"/>
        </w:tabs>
        <w:spacing w:before="106" w:line="331" w:lineRule="auto"/>
        <w:ind w:right="143" w:firstLine="453"/>
        <w:contextualSpacing w:val="0"/>
        <w:jc w:val="both"/>
        <w:rPr>
          <w:sz w:val="28"/>
        </w:rPr>
      </w:pPr>
      <w:r>
        <w:rPr>
          <w:sz w:val="28"/>
        </w:rPr>
        <w:t>Tổ chức kinh tế được nhận chuyển nhượng quyền sử dụng đất nông nghiệp phải</w:t>
      </w:r>
      <w:r>
        <w:rPr>
          <w:spacing w:val="-1"/>
          <w:sz w:val="28"/>
        </w:rPr>
        <w:t xml:space="preserve"> </w:t>
      </w:r>
      <w:r>
        <w:rPr>
          <w:sz w:val="28"/>
        </w:rPr>
        <w:t>có</w:t>
      </w:r>
      <w:r>
        <w:rPr>
          <w:spacing w:val="-1"/>
          <w:sz w:val="28"/>
        </w:rPr>
        <w:t xml:space="preserve"> </w:t>
      </w:r>
      <w:r>
        <w:rPr>
          <w:sz w:val="28"/>
        </w:rPr>
        <w:t>phương</w:t>
      </w:r>
      <w:r>
        <w:rPr>
          <w:spacing w:val="-1"/>
          <w:sz w:val="28"/>
        </w:rPr>
        <w:t xml:space="preserve"> </w:t>
      </w:r>
      <w:r>
        <w:rPr>
          <w:sz w:val="28"/>
        </w:rPr>
        <w:t>án</w:t>
      </w:r>
      <w:r>
        <w:rPr>
          <w:spacing w:val="-3"/>
          <w:sz w:val="28"/>
        </w:rPr>
        <w:t xml:space="preserve"> </w:t>
      </w:r>
      <w:r>
        <w:rPr>
          <w:sz w:val="28"/>
        </w:rPr>
        <w:t>sử</w:t>
      </w:r>
      <w:r>
        <w:rPr>
          <w:spacing w:val="-3"/>
          <w:sz w:val="28"/>
        </w:rPr>
        <w:t xml:space="preserve"> </w:t>
      </w:r>
      <w:r>
        <w:rPr>
          <w:sz w:val="28"/>
        </w:rPr>
        <w:t>dụng</w:t>
      </w:r>
      <w:r>
        <w:rPr>
          <w:spacing w:val="-1"/>
          <w:sz w:val="28"/>
        </w:rPr>
        <w:t xml:space="preserve"> </w:t>
      </w:r>
      <w:r>
        <w:rPr>
          <w:sz w:val="28"/>
        </w:rPr>
        <w:t>đất</w:t>
      </w:r>
      <w:r>
        <w:rPr>
          <w:spacing w:val="-3"/>
          <w:sz w:val="28"/>
        </w:rPr>
        <w:t xml:space="preserve"> </w:t>
      </w:r>
      <w:r>
        <w:rPr>
          <w:sz w:val="28"/>
        </w:rPr>
        <w:t>nông</w:t>
      </w:r>
      <w:r>
        <w:rPr>
          <w:spacing w:val="-1"/>
          <w:sz w:val="28"/>
        </w:rPr>
        <w:t xml:space="preserve"> </w:t>
      </w:r>
      <w:r>
        <w:rPr>
          <w:sz w:val="28"/>
        </w:rPr>
        <w:t>nghiệp</w:t>
      </w:r>
      <w:r>
        <w:rPr>
          <w:spacing w:val="-1"/>
          <w:sz w:val="28"/>
        </w:rPr>
        <w:t xml:space="preserve"> </w:t>
      </w:r>
      <w:r>
        <w:rPr>
          <w:sz w:val="28"/>
        </w:rPr>
        <w:t>được</w:t>
      </w:r>
      <w:r>
        <w:rPr>
          <w:spacing w:val="-2"/>
          <w:sz w:val="28"/>
        </w:rPr>
        <w:t xml:space="preserve"> </w:t>
      </w:r>
      <w:r>
        <w:rPr>
          <w:sz w:val="28"/>
        </w:rPr>
        <w:t>Ủy</w:t>
      </w:r>
      <w:r>
        <w:rPr>
          <w:spacing w:val="-5"/>
          <w:sz w:val="28"/>
        </w:rPr>
        <w:t xml:space="preserve"> </w:t>
      </w:r>
      <w:r>
        <w:rPr>
          <w:sz w:val="28"/>
        </w:rPr>
        <w:t>ban</w:t>
      </w:r>
      <w:r>
        <w:rPr>
          <w:spacing w:val="-1"/>
          <w:sz w:val="28"/>
        </w:rPr>
        <w:t xml:space="preserve"> </w:t>
      </w:r>
      <w:r>
        <w:rPr>
          <w:sz w:val="28"/>
        </w:rPr>
        <w:t>nhân</w:t>
      </w:r>
      <w:r>
        <w:rPr>
          <w:spacing w:val="-3"/>
          <w:sz w:val="28"/>
        </w:rPr>
        <w:t xml:space="preserve"> </w:t>
      </w:r>
      <w:r>
        <w:rPr>
          <w:sz w:val="28"/>
        </w:rPr>
        <w:t>dân</w:t>
      </w:r>
      <w:r>
        <w:rPr>
          <w:spacing w:val="-1"/>
          <w:sz w:val="28"/>
        </w:rPr>
        <w:t xml:space="preserve"> </w:t>
      </w:r>
      <w:r>
        <w:rPr>
          <w:sz w:val="28"/>
        </w:rPr>
        <w:t>cấp</w:t>
      </w:r>
      <w:r>
        <w:rPr>
          <w:spacing w:val="-1"/>
          <w:sz w:val="28"/>
        </w:rPr>
        <w:t xml:space="preserve"> </w:t>
      </w:r>
      <w:r>
        <w:rPr>
          <w:sz w:val="28"/>
        </w:rPr>
        <w:t>huyện</w:t>
      </w:r>
      <w:r>
        <w:rPr>
          <w:spacing w:val="-1"/>
          <w:sz w:val="28"/>
        </w:rPr>
        <w:t xml:space="preserve"> </w:t>
      </w:r>
      <w:r>
        <w:rPr>
          <w:sz w:val="28"/>
        </w:rPr>
        <w:t>chấp thuận. Phương án sử dụng đất nông nghiệp phải có các nội dung chính sau đây:</w:t>
      </w:r>
    </w:p>
    <w:p w14:paraId="59B9E490" w14:textId="77777777" w:rsidR="00DB6288" w:rsidRDefault="00DB6288">
      <w:pPr>
        <w:pStyle w:val="ListParagraph"/>
        <w:numPr>
          <w:ilvl w:val="1"/>
          <w:numId w:val="3"/>
        </w:numPr>
        <w:tabs>
          <w:tab w:val="left" w:pos="888"/>
        </w:tabs>
        <w:spacing w:before="104"/>
        <w:ind w:left="888" w:hanging="286"/>
        <w:contextualSpacing w:val="0"/>
        <w:jc w:val="both"/>
        <w:rPr>
          <w:sz w:val="28"/>
        </w:rPr>
      </w:pPr>
      <w:r>
        <w:rPr>
          <w:sz w:val="28"/>
        </w:rPr>
        <w:t>Địa</w:t>
      </w:r>
      <w:r>
        <w:rPr>
          <w:spacing w:val="-5"/>
          <w:sz w:val="28"/>
        </w:rPr>
        <w:t xml:space="preserve"> </w:t>
      </w:r>
      <w:r>
        <w:rPr>
          <w:sz w:val="28"/>
        </w:rPr>
        <w:t>điểm,</w:t>
      </w:r>
      <w:r>
        <w:rPr>
          <w:spacing w:val="-4"/>
          <w:sz w:val="28"/>
        </w:rPr>
        <w:t xml:space="preserve"> </w:t>
      </w:r>
      <w:r>
        <w:rPr>
          <w:sz w:val="28"/>
        </w:rPr>
        <w:t>diện</w:t>
      </w:r>
      <w:r>
        <w:rPr>
          <w:spacing w:val="-4"/>
          <w:sz w:val="28"/>
        </w:rPr>
        <w:t xml:space="preserve"> </w:t>
      </w:r>
      <w:r>
        <w:rPr>
          <w:sz w:val="28"/>
        </w:rPr>
        <w:t>tích,</w:t>
      </w:r>
      <w:r>
        <w:rPr>
          <w:spacing w:val="-2"/>
          <w:sz w:val="28"/>
        </w:rPr>
        <w:t xml:space="preserve"> </w:t>
      </w:r>
      <w:r>
        <w:rPr>
          <w:sz w:val="28"/>
        </w:rPr>
        <w:t>mục</w:t>
      </w:r>
      <w:r>
        <w:rPr>
          <w:spacing w:val="-3"/>
          <w:sz w:val="28"/>
        </w:rPr>
        <w:t xml:space="preserve"> </w:t>
      </w:r>
      <w:r>
        <w:rPr>
          <w:sz w:val="28"/>
        </w:rPr>
        <w:t>đích</w:t>
      </w:r>
      <w:r>
        <w:rPr>
          <w:spacing w:val="-4"/>
          <w:sz w:val="28"/>
        </w:rPr>
        <w:t xml:space="preserve"> </w:t>
      </w:r>
      <w:r>
        <w:rPr>
          <w:sz w:val="28"/>
        </w:rPr>
        <w:t>sử</w:t>
      </w:r>
      <w:r>
        <w:rPr>
          <w:spacing w:val="-5"/>
          <w:sz w:val="28"/>
        </w:rPr>
        <w:t xml:space="preserve"> </w:t>
      </w:r>
      <w:r>
        <w:rPr>
          <w:sz w:val="28"/>
        </w:rPr>
        <w:t>dụng</w:t>
      </w:r>
      <w:r>
        <w:rPr>
          <w:spacing w:val="-4"/>
          <w:sz w:val="28"/>
        </w:rPr>
        <w:t xml:space="preserve"> đất;</w:t>
      </w:r>
    </w:p>
    <w:p w14:paraId="4B8251A9" w14:textId="77777777" w:rsidR="00DB6288" w:rsidRDefault="00DB6288">
      <w:pPr>
        <w:pStyle w:val="ListParagraph"/>
        <w:numPr>
          <w:ilvl w:val="1"/>
          <w:numId w:val="3"/>
        </w:numPr>
        <w:tabs>
          <w:tab w:val="left" w:pos="904"/>
        </w:tabs>
        <w:spacing w:before="222"/>
        <w:ind w:left="904" w:hanging="302"/>
        <w:contextualSpacing w:val="0"/>
        <w:jc w:val="both"/>
        <w:rPr>
          <w:sz w:val="28"/>
        </w:rPr>
      </w:pPr>
      <w:r>
        <w:rPr>
          <w:sz w:val="28"/>
        </w:rPr>
        <w:t>Kế</w:t>
      </w:r>
      <w:r>
        <w:rPr>
          <w:spacing w:val="-6"/>
          <w:sz w:val="28"/>
        </w:rPr>
        <w:t xml:space="preserve"> </w:t>
      </w:r>
      <w:r>
        <w:rPr>
          <w:sz w:val="28"/>
        </w:rPr>
        <w:t>hoạch</w:t>
      </w:r>
      <w:r>
        <w:rPr>
          <w:spacing w:val="-3"/>
          <w:sz w:val="28"/>
        </w:rPr>
        <w:t xml:space="preserve"> </w:t>
      </w:r>
      <w:r>
        <w:rPr>
          <w:sz w:val="28"/>
        </w:rPr>
        <w:t>sản</w:t>
      </w:r>
      <w:r>
        <w:rPr>
          <w:spacing w:val="-5"/>
          <w:sz w:val="28"/>
        </w:rPr>
        <w:t xml:space="preserve"> </w:t>
      </w:r>
      <w:r>
        <w:rPr>
          <w:sz w:val="28"/>
        </w:rPr>
        <w:t>xuất,</w:t>
      </w:r>
      <w:r>
        <w:rPr>
          <w:spacing w:val="-9"/>
          <w:sz w:val="28"/>
        </w:rPr>
        <w:t xml:space="preserve"> </w:t>
      </w:r>
      <w:r>
        <w:rPr>
          <w:sz w:val="28"/>
        </w:rPr>
        <w:t>kinh</w:t>
      </w:r>
      <w:r>
        <w:rPr>
          <w:spacing w:val="-5"/>
          <w:sz w:val="28"/>
        </w:rPr>
        <w:t xml:space="preserve"> </w:t>
      </w:r>
      <w:r>
        <w:rPr>
          <w:sz w:val="28"/>
        </w:rPr>
        <w:t>doanh</w:t>
      </w:r>
      <w:r>
        <w:rPr>
          <w:spacing w:val="-5"/>
          <w:sz w:val="28"/>
        </w:rPr>
        <w:t xml:space="preserve"> </w:t>
      </w:r>
      <w:r>
        <w:rPr>
          <w:sz w:val="28"/>
        </w:rPr>
        <w:t>nông</w:t>
      </w:r>
      <w:r>
        <w:rPr>
          <w:spacing w:val="-3"/>
          <w:sz w:val="28"/>
        </w:rPr>
        <w:t xml:space="preserve"> </w:t>
      </w:r>
      <w:r>
        <w:rPr>
          <w:spacing w:val="-2"/>
          <w:sz w:val="28"/>
        </w:rPr>
        <w:t>nghiệp;</w:t>
      </w:r>
    </w:p>
    <w:p w14:paraId="6183A911" w14:textId="77777777" w:rsidR="00DB6288" w:rsidRDefault="00DB6288">
      <w:pPr>
        <w:pStyle w:val="ListParagraph"/>
        <w:numPr>
          <w:ilvl w:val="1"/>
          <w:numId w:val="3"/>
        </w:numPr>
        <w:tabs>
          <w:tab w:val="left" w:pos="887"/>
        </w:tabs>
        <w:spacing w:before="226"/>
        <w:ind w:left="887" w:hanging="285"/>
        <w:contextualSpacing w:val="0"/>
        <w:jc w:val="both"/>
        <w:rPr>
          <w:sz w:val="28"/>
        </w:rPr>
      </w:pPr>
      <w:r>
        <w:rPr>
          <w:sz w:val="28"/>
        </w:rPr>
        <w:t>Vốn</w:t>
      </w:r>
      <w:r>
        <w:rPr>
          <w:spacing w:val="-6"/>
          <w:sz w:val="28"/>
        </w:rPr>
        <w:t xml:space="preserve"> </w:t>
      </w:r>
      <w:r>
        <w:rPr>
          <w:sz w:val="28"/>
        </w:rPr>
        <w:t>đầu</w:t>
      </w:r>
      <w:r>
        <w:rPr>
          <w:spacing w:val="-1"/>
          <w:sz w:val="28"/>
        </w:rPr>
        <w:t xml:space="preserve"> </w:t>
      </w:r>
      <w:r>
        <w:rPr>
          <w:spacing w:val="-5"/>
          <w:sz w:val="28"/>
        </w:rPr>
        <w:t>tư;</w:t>
      </w:r>
    </w:p>
    <w:p w14:paraId="12F9E7DE" w14:textId="77777777" w:rsidR="00DB6288" w:rsidRDefault="00DB6288">
      <w:pPr>
        <w:pStyle w:val="ListParagraph"/>
        <w:numPr>
          <w:ilvl w:val="1"/>
          <w:numId w:val="3"/>
        </w:numPr>
        <w:tabs>
          <w:tab w:val="left" w:pos="602"/>
          <w:tab w:val="left" w:pos="903"/>
        </w:tabs>
        <w:spacing w:before="223" w:line="408" w:lineRule="auto"/>
        <w:ind w:left="602" w:right="6267" w:hanging="1"/>
        <w:contextualSpacing w:val="0"/>
        <w:jc w:val="both"/>
        <w:rPr>
          <w:sz w:val="28"/>
        </w:rPr>
      </w:pPr>
      <w:r>
        <w:rPr>
          <w:sz w:val="28"/>
        </w:rPr>
        <w:t>Thời</w:t>
      </w:r>
      <w:r>
        <w:rPr>
          <w:spacing w:val="-6"/>
          <w:sz w:val="28"/>
        </w:rPr>
        <w:t xml:space="preserve"> </w:t>
      </w:r>
      <w:r>
        <w:rPr>
          <w:sz w:val="28"/>
        </w:rPr>
        <w:t>hạn</w:t>
      </w:r>
      <w:r>
        <w:rPr>
          <w:spacing w:val="-8"/>
          <w:sz w:val="28"/>
        </w:rPr>
        <w:t xml:space="preserve"> </w:t>
      </w:r>
      <w:r>
        <w:rPr>
          <w:sz w:val="28"/>
        </w:rPr>
        <w:t>sử</w:t>
      </w:r>
      <w:r>
        <w:rPr>
          <w:spacing w:val="-8"/>
          <w:sz w:val="28"/>
        </w:rPr>
        <w:t xml:space="preserve"> </w:t>
      </w:r>
      <w:r>
        <w:rPr>
          <w:sz w:val="28"/>
        </w:rPr>
        <w:t>dụng</w:t>
      </w:r>
      <w:r>
        <w:rPr>
          <w:spacing w:val="-8"/>
          <w:sz w:val="28"/>
        </w:rPr>
        <w:t xml:space="preserve"> </w:t>
      </w:r>
      <w:r>
        <w:rPr>
          <w:sz w:val="28"/>
        </w:rPr>
        <w:t>đất; đ) Tiến độ sử dụng đất.</w:t>
      </w:r>
    </w:p>
    <w:p w14:paraId="1840D856" w14:textId="77777777" w:rsidR="00DB6288" w:rsidRDefault="00DB6288">
      <w:pPr>
        <w:pStyle w:val="ListParagraph"/>
        <w:numPr>
          <w:ilvl w:val="0"/>
          <w:numId w:val="3"/>
        </w:numPr>
        <w:tabs>
          <w:tab w:val="left" w:pos="907"/>
        </w:tabs>
        <w:spacing w:line="331" w:lineRule="auto"/>
        <w:ind w:right="141" w:firstLine="453"/>
        <w:contextualSpacing w:val="0"/>
        <w:jc w:val="both"/>
        <w:rPr>
          <w:sz w:val="28"/>
        </w:rPr>
      </w:pPr>
      <w:r>
        <w:rPr>
          <w:sz w:val="28"/>
        </w:rPr>
        <w:t>Cá nhân không trực tiếp sản xuất nông nghiệp nhận chuyển nhượng, nhận tặng cho quyền sử dụng đất trồng lúa quá hạn mức quy định tại Điều 176 của Luật này 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w:t>
      </w:r>
      <w:r>
        <w:rPr>
          <w:spacing w:val="80"/>
          <w:sz w:val="28"/>
        </w:rPr>
        <w:t xml:space="preserve"> </w:t>
      </w:r>
      <w:r>
        <w:rPr>
          <w:sz w:val="28"/>
        </w:rPr>
        <w:t>thừa kế.</w:t>
      </w:r>
    </w:p>
    <w:p w14:paraId="0AB826EC" w14:textId="77777777" w:rsidR="00DB6288" w:rsidRDefault="00DB6288">
      <w:pPr>
        <w:pStyle w:val="ListParagraph"/>
        <w:numPr>
          <w:ilvl w:val="0"/>
          <w:numId w:val="3"/>
        </w:numPr>
        <w:tabs>
          <w:tab w:val="left" w:pos="899"/>
        </w:tabs>
        <w:spacing w:before="107" w:line="333" w:lineRule="auto"/>
        <w:ind w:right="140" w:firstLine="453"/>
        <w:contextualSpacing w:val="0"/>
        <w:jc w:val="both"/>
        <w:rPr>
          <w:sz w:val="28"/>
        </w:rPr>
      </w:pPr>
      <w:r>
        <w:rPr>
          <w:sz w:val="28"/>
        </w:rPr>
        <w:t>Các trường hợp không được nhận chuyển nhượng, nhận tặng cho quyền sử dụng đất quy định như sau:</w:t>
      </w:r>
    </w:p>
    <w:p w14:paraId="55B9F0BE" w14:textId="77777777" w:rsidR="00DB6288" w:rsidRDefault="00DB6288">
      <w:pPr>
        <w:pStyle w:val="ListParagraph"/>
        <w:numPr>
          <w:ilvl w:val="1"/>
          <w:numId w:val="3"/>
        </w:numPr>
        <w:tabs>
          <w:tab w:val="left" w:pos="909"/>
        </w:tabs>
        <w:spacing w:before="94" w:line="333" w:lineRule="auto"/>
        <w:ind w:right="141" w:firstLine="453"/>
        <w:contextualSpacing w:val="0"/>
        <w:jc w:val="both"/>
        <w:rPr>
          <w:sz w:val="28"/>
        </w:rPr>
      </w:pPr>
      <w:r>
        <w:rPr>
          <w:sz w:val="28"/>
        </w:rPr>
        <w:t>Tổ chức kinh tế không được nhận chuyển nhượng quyền sử dụng đất rừng phòng</w:t>
      </w:r>
      <w:r>
        <w:rPr>
          <w:spacing w:val="-3"/>
          <w:sz w:val="28"/>
        </w:rPr>
        <w:t xml:space="preserve"> </w:t>
      </w:r>
      <w:r>
        <w:rPr>
          <w:sz w:val="28"/>
        </w:rPr>
        <w:t>hộ,</w:t>
      </w:r>
      <w:r>
        <w:rPr>
          <w:spacing w:val="-2"/>
          <w:sz w:val="28"/>
        </w:rPr>
        <w:t xml:space="preserve"> </w:t>
      </w:r>
      <w:r>
        <w:rPr>
          <w:sz w:val="28"/>
        </w:rPr>
        <w:t>đất</w:t>
      </w:r>
      <w:r>
        <w:rPr>
          <w:spacing w:val="-1"/>
          <w:sz w:val="28"/>
        </w:rPr>
        <w:t xml:space="preserve"> </w:t>
      </w:r>
      <w:r>
        <w:rPr>
          <w:sz w:val="28"/>
        </w:rPr>
        <w:t>rừng</w:t>
      </w:r>
      <w:r>
        <w:rPr>
          <w:spacing w:val="-1"/>
          <w:sz w:val="28"/>
        </w:rPr>
        <w:t xml:space="preserve"> </w:t>
      </w:r>
      <w:r>
        <w:rPr>
          <w:sz w:val="28"/>
        </w:rPr>
        <w:t>đặc</w:t>
      </w:r>
      <w:r>
        <w:rPr>
          <w:spacing w:val="-2"/>
          <w:sz w:val="28"/>
        </w:rPr>
        <w:t xml:space="preserve"> </w:t>
      </w:r>
      <w:r>
        <w:rPr>
          <w:sz w:val="28"/>
        </w:rPr>
        <w:t>dụng</w:t>
      </w:r>
      <w:r>
        <w:rPr>
          <w:spacing w:val="-1"/>
          <w:sz w:val="28"/>
        </w:rPr>
        <w:t xml:space="preserve"> </w:t>
      </w:r>
      <w:r>
        <w:rPr>
          <w:sz w:val="28"/>
        </w:rPr>
        <w:t>của</w:t>
      </w:r>
      <w:r>
        <w:rPr>
          <w:spacing w:val="-2"/>
          <w:sz w:val="28"/>
        </w:rPr>
        <w:t xml:space="preserve"> </w:t>
      </w:r>
      <w:r>
        <w:rPr>
          <w:sz w:val="28"/>
        </w:rPr>
        <w:t>cá</w:t>
      </w:r>
      <w:r>
        <w:rPr>
          <w:spacing w:val="-4"/>
          <w:sz w:val="28"/>
        </w:rPr>
        <w:t xml:space="preserve"> </w:t>
      </w:r>
      <w:r>
        <w:rPr>
          <w:sz w:val="28"/>
        </w:rPr>
        <w:t>nhân,</w:t>
      </w:r>
      <w:r>
        <w:rPr>
          <w:spacing w:val="-4"/>
          <w:sz w:val="28"/>
        </w:rPr>
        <w:t xml:space="preserve"> </w:t>
      </w:r>
      <w:r>
        <w:rPr>
          <w:sz w:val="28"/>
        </w:rPr>
        <w:t>trừ</w:t>
      </w:r>
      <w:r>
        <w:rPr>
          <w:spacing w:val="-3"/>
          <w:sz w:val="28"/>
        </w:rPr>
        <w:t xml:space="preserve"> </w:t>
      </w:r>
      <w:r>
        <w:rPr>
          <w:sz w:val="28"/>
        </w:rPr>
        <w:t>trường</w:t>
      </w:r>
      <w:r>
        <w:rPr>
          <w:spacing w:val="-1"/>
          <w:sz w:val="28"/>
        </w:rPr>
        <w:t xml:space="preserve"> </w:t>
      </w:r>
      <w:r>
        <w:rPr>
          <w:sz w:val="28"/>
        </w:rPr>
        <w:t>hợp</w:t>
      </w:r>
      <w:r>
        <w:rPr>
          <w:spacing w:val="-3"/>
          <w:sz w:val="28"/>
        </w:rPr>
        <w:t xml:space="preserve"> </w:t>
      </w:r>
      <w:r>
        <w:rPr>
          <w:sz w:val="28"/>
        </w:rPr>
        <w:t>được</w:t>
      </w:r>
      <w:r>
        <w:rPr>
          <w:spacing w:val="-4"/>
          <w:sz w:val="28"/>
        </w:rPr>
        <w:t xml:space="preserve"> </w:t>
      </w:r>
      <w:r>
        <w:rPr>
          <w:sz w:val="28"/>
        </w:rPr>
        <w:t>chuyển mục</w:t>
      </w:r>
      <w:r>
        <w:rPr>
          <w:spacing w:val="-2"/>
          <w:sz w:val="28"/>
        </w:rPr>
        <w:t xml:space="preserve"> </w:t>
      </w:r>
      <w:r>
        <w:rPr>
          <w:sz w:val="28"/>
        </w:rPr>
        <w:t>đích</w:t>
      </w:r>
      <w:r>
        <w:rPr>
          <w:spacing w:val="-1"/>
          <w:sz w:val="28"/>
        </w:rPr>
        <w:t xml:space="preserve"> </w:t>
      </w:r>
      <w:r>
        <w:rPr>
          <w:sz w:val="28"/>
        </w:rPr>
        <w:t>sử dụng đất theo quy hoạch, kế hoạch sử dụng đất đã được cơ quan có thẩm quyền</w:t>
      </w:r>
      <w:r>
        <w:rPr>
          <w:spacing w:val="40"/>
          <w:sz w:val="28"/>
        </w:rPr>
        <w:t xml:space="preserve"> </w:t>
      </w:r>
      <w:r>
        <w:rPr>
          <w:sz w:val="28"/>
        </w:rPr>
        <w:t>phê duyệt;</w:t>
      </w:r>
    </w:p>
    <w:p w14:paraId="59558E07" w14:textId="77777777" w:rsidR="00DB6288" w:rsidRDefault="00DB6288">
      <w:pPr>
        <w:pStyle w:val="ListParagraph"/>
        <w:numPr>
          <w:ilvl w:val="1"/>
          <w:numId w:val="3"/>
        </w:numPr>
        <w:tabs>
          <w:tab w:val="left" w:pos="922"/>
        </w:tabs>
        <w:spacing w:before="91" w:line="333" w:lineRule="auto"/>
        <w:ind w:right="140" w:firstLine="453"/>
        <w:contextualSpacing w:val="0"/>
        <w:jc w:val="both"/>
        <w:rPr>
          <w:sz w:val="28"/>
        </w:rPr>
      </w:pPr>
      <w:r>
        <w:rPr>
          <w:sz w:val="28"/>
        </w:rPr>
        <w:t>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14:paraId="423676B0" w14:textId="77777777" w:rsidR="00DB6288" w:rsidRDefault="00DB6288" w:rsidP="00DB6288">
      <w:pPr>
        <w:pStyle w:val="ListParagraph"/>
        <w:spacing w:line="333"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3E74171A" w14:textId="77777777" w:rsidR="00DB6288" w:rsidRDefault="00DB6288">
      <w:pPr>
        <w:pStyle w:val="ListParagraph"/>
        <w:numPr>
          <w:ilvl w:val="1"/>
          <w:numId w:val="3"/>
        </w:numPr>
        <w:tabs>
          <w:tab w:val="left" w:pos="918"/>
        </w:tabs>
        <w:spacing w:before="270" w:line="302" w:lineRule="auto"/>
        <w:ind w:right="140" w:firstLine="453"/>
        <w:contextualSpacing w:val="0"/>
        <w:jc w:val="both"/>
        <w:rPr>
          <w:sz w:val="28"/>
        </w:rPr>
      </w:pPr>
      <w:r>
        <w:rPr>
          <w:sz w:val="28"/>
        </w:rPr>
        <w:lastRenderedPageBreak/>
        <w:t>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14:paraId="06A72022" w14:textId="77777777" w:rsidR="00DB6288" w:rsidRPr="007B292B" w:rsidRDefault="00DB6288" w:rsidP="00DB6288">
      <w:pPr>
        <w:pStyle w:val="Heading2"/>
        <w:spacing w:before="99" w:line="304" w:lineRule="auto"/>
        <w:ind w:left="148" w:right="143" w:firstLine="453"/>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46. Điều kiện</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bán</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tài</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sản</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gắn</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liền</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với</w:t>
      </w:r>
      <w:r w:rsidRPr="007B292B">
        <w:rPr>
          <w:rFonts w:ascii="Times New Roman" w:hAnsi="Times New Roman" w:cs="Times New Roman"/>
          <w:b/>
          <w:bCs/>
          <w:color w:val="auto"/>
          <w:spacing w:val="-1"/>
          <w:sz w:val="28"/>
          <w:szCs w:val="28"/>
        </w:rPr>
        <w:t xml:space="preserve"> </w:t>
      </w:r>
      <w:r w:rsidRPr="007B292B">
        <w:rPr>
          <w:rFonts w:ascii="Times New Roman" w:hAnsi="Times New Roman" w:cs="Times New Roman"/>
          <w:b/>
          <w:bCs/>
          <w:color w:val="auto"/>
          <w:sz w:val="28"/>
          <w:szCs w:val="28"/>
        </w:rPr>
        <w:t>đất,</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quyền</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thuê</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trong</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hợp</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đồng thuê đất được Nhà nước cho thuê đất thu tiền thuê đất hằng năm</w:t>
      </w:r>
    </w:p>
    <w:p w14:paraId="54886A1A" w14:textId="77777777" w:rsidR="00DB6288" w:rsidRDefault="00DB6288">
      <w:pPr>
        <w:pStyle w:val="ListParagraph"/>
        <w:numPr>
          <w:ilvl w:val="0"/>
          <w:numId w:val="2"/>
        </w:numPr>
        <w:tabs>
          <w:tab w:val="left" w:pos="897"/>
        </w:tabs>
        <w:spacing w:before="92" w:line="302" w:lineRule="auto"/>
        <w:ind w:right="129" w:firstLine="453"/>
        <w:contextualSpacing w:val="0"/>
        <w:jc w:val="both"/>
        <w:rPr>
          <w:sz w:val="28"/>
        </w:rPr>
      </w:pPr>
      <w:r>
        <w:rPr>
          <w:sz w:val="28"/>
        </w:rPr>
        <w:t>Tổ</w:t>
      </w:r>
      <w:r>
        <w:rPr>
          <w:spacing w:val="40"/>
          <w:sz w:val="28"/>
        </w:rPr>
        <w:t xml:space="preserve"> </w:t>
      </w:r>
      <w:r>
        <w:rPr>
          <w:sz w:val="28"/>
        </w:rPr>
        <w:t>chức</w:t>
      </w:r>
      <w:r>
        <w:rPr>
          <w:spacing w:val="40"/>
          <w:sz w:val="28"/>
        </w:rPr>
        <w:t xml:space="preserve"> </w:t>
      </w:r>
      <w:r>
        <w:rPr>
          <w:sz w:val="28"/>
        </w:rPr>
        <w:t>kinh</w:t>
      </w:r>
      <w:r>
        <w:rPr>
          <w:spacing w:val="40"/>
          <w:sz w:val="28"/>
        </w:rPr>
        <w:t xml:space="preserve"> </w:t>
      </w:r>
      <w:r>
        <w:rPr>
          <w:sz w:val="28"/>
        </w:rPr>
        <w:t>tế,</w:t>
      </w:r>
      <w:r>
        <w:rPr>
          <w:spacing w:val="40"/>
          <w:sz w:val="28"/>
        </w:rPr>
        <w:t xml:space="preserve"> </w:t>
      </w:r>
      <w:r>
        <w:rPr>
          <w:sz w:val="28"/>
        </w:rPr>
        <w:t>cá</w:t>
      </w:r>
      <w:r>
        <w:rPr>
          <w:spacing w:val="40"/>
          <w:sz w:val="28"/>
        </w:rPr>
        <w:t xml:space="preserve"> </w:t>
      </w:r>
      <w:r>
        <w:rPr>
          <w:sz w:val="28"/>
        </w:rPr>
        <w:t>nhân,</w:t>
      </w:r>
      <w:r>
        <w:rPr>
          <w:spacing w:val="40"/>
          <w:sz w:val="28"/>
        </w:rPr>
        <w:t xml:space="preserve"> </w:t>
      </w:r>
      <w:r>
        <w:rPr>
          <w:sz w:val="28"/>
        </w:rPr>
        <w:t>người</w:t>
      </w:r>
      <w:r>
        <w:rPr>
          <w:spacing w:val="40"/>
          <w:sz w:val="28"/>
        </w:rPr>
        <w:t xml:space="preserve"> </w:t>
      </w:r>
      <w:r>
        <w:rPr>
          <w:sz w:val="28"/>
        </w:rPr>
        <w:t>gốc</w:t>
      </w:r>
      <w:r>
        <w:rPr>
          <w:spacing w:val="40"/>
          <w:sz w:val="28"/>
        </w:rPr>
        <w:t xml:space="preserve"> </w:t>
      </w:r>
      <w:r>
        <w:rPr>
          <w:sz w:val="28"/>
        </w:rPr>
        <w:t>Việt</w:t>
      </w:r>
      <w:r>
        <w:rPr>
          <w:spacing w:val="40"/>
          <w:sz w:val="28"/>
        </w:rPr>
        <w:t xml:space="preserve"> </w:t>
      </w:r>
      <w:r>
        <w:rPr>
          <w:sz w:val="28"/>
        </w:rPr>
        <w:t>Nam</w:t>
      </w:r>
      <w:r>
        <w:rPr>
          <w:spacing w:val="40"/>
          <w:sz w:val="28"/>
        </w:rPr>
        <w:t xml:space="preserve"> </w:t>
      </w:r>
      <w:r>
        <w:rPr>
          <w:sz w:val="28"/>
        </w:rPr>
        <w:t>định</w:t>
      </w:r>
      <w:r>
        <w:rPr>
          <w:spacing w:val="40"/>
          <w:sz w:val="28"/>
        </w:rPr>
        <w:t xml:space="preserve"> </w:t>
      </w:r>
      <w:r>
        <w:rPr>
          <w:sz w:val="28"/>
        </w:rPr>
        <w:t>cư</w:t>
      </w:r>
      <w:r>
        <w:rPr>
          <w:spacing w:val="40"/>
          <w:sz w:val="28"/>
        </w:rPr>
        <w:t xml:space="preserve"> </w:t>
      </w:r>
      <w:r>
        <w:rPr>
          <w:sz w:val="28"/>
        </w:rPr>
        <w:t>ở</w:t>
      </w:r>
      <w:r>
        <w:rPr>
          <w:spacing w:val="40"/>
          <w:sz w:val="28"/>
        </w:rPr>
        <w:t xml:space="preserve"> </w:t>
      </w:r>
      <w:r>
        <w:rPr>
          <w:sz w:val="28"/>
        </w:rPr>
        <w:t>nước</w:t>
      </w:r>
      <w:r>
        <w:rPr>
          <w:spacing w:val="40"/>
          <w:sz w:val="28"/>
        </w:rPr>
        <w:t xml:space="preserve"> </w:t>
      </w:r>
      <w:r>
        <w:rPr>
          <w:sz w:val="28"/>
        </w:rPr>
        <w:t>ngoài,</w:t>
      </w:r>
      <w:r>
        <w:rPr>
          <w:spacing w:val="80"/>
          <w:w w:val="150"/>
          <w:sz w:val="28"/>
        </w:rPr>
        <w:t xml:space="preserve"> </w:t>
      </w:r>
      <w:r>
        <w:rPr>
          <w:sz w:val="28"/>
        </w:rPr>
        <w:t>tổ chức kinh tế có vốn đầu tư nước ngoài được bán tài sản gắn liền với đất được Nhà nước cho thuê đất thu tiền thuê đất hằng năm khi có đủ các điều kiện sau đây:</w:t>
      </w:r>
    </w:p>
    <w:p w14:paraId="105B58AA" w14:textId="77777777" w:rsidR="00DB6288" w:rsidRDefault="00DB6288">
      <w:pPr>
        <w:pStyle w:val="ListParagraph"/>
        <w:numPr>
          <w:ilvl w:val="1"/>
          <w:numId w:val="2"/>
        </w:numPr>
        <w:tabs>
          <w:tab w:val="left" w:pos="890"/>
        </w:tabs>
        <w:spacing w:before="98" w:line="304" w:lineRule="auto"/>
        <w:ind w:right="142" w:firstLine="453"/>
        <w:contextualSpacing w:val="0"/>
        <w:jc w:val="both"/>
        <w:rPr>
          <w:sz w:val="28"/>
        </w:rPr>
      </w:pPr>
      <w:r>
        <w:rPr>
          <w:sz w:val="28"/>
        </w:rPr>
        <w:t>Tài</w:t>
      </w:r>
      <w:r>
        <w:rPr>
          <w:spacing w:val="-2"/>
          <w:sz w:val="28"/>
        </w:rPr>
        <w:t xml:space="preserve"> </w:t>
      </w:r>
      <w:r>
        <w:rPr>
          <w:sz w:val="28"/>
        </w:rPr>
        <w:t>sản</w:t>
      </w:r>
      <w:r>
        <w:rPr>
          <w:spacing w:val="-1"/>
          <w:sz w:val="28"/>
        </w:rPr>
        <w:t xml:space="preserve"> </w:t>
      </w:r>
      <w:r>
        <w:rPr>
          <w:sz w:val="28"/>
        </w:rPr>
        <w:t>gắn</w:t>
      </w:r>
      <w:r>
        <w:rPr>
          <w:spacing w:val="-1"/>
          <w:sz w:val="28"/>
        </w:rPr>
        <w:t xml:space="preserve"> </w:t>
      </w:r>
      <w:r>
        <w:rPr>
          <w:sz w:val="28"/>
        </w:rPr>
        <w:t>liền</w:t>
      </w:r>
      <w:r>
        <w:rPr>
          <w:spacing w:val="-1"/>
          <w:sz w:val="28"/>
        </w:rPr>
        <w:t xml:space="preserve"> </w:t>
      </w:r>
      <w:r>
        <w:rPr>
          <w:sz w:val="28"/>
        </w:rPr>
        <w:t>với đất</w:t>
      </w:r>
      <w:r>
        <w:rPr>
          <w:spacing w:val="-1"/>
          <w:sz w:val="28"/>
        </w:rPr>
        <w:t xml:space="preserve"> </w:t>
      </w:r>
      <w:r>
        <w:rPr>
          <w:sz w:val="28"/>
        </w:rPr>
        <w:t>thuê</w:t>
      </w:r>
      <w:r>
        <w:rPr>
          <w:spacing w:val="-1"/>
          <w:sz w:val="28"/>
        </w:rPr>
        <w:t xml:space="preserve"> </w:t>
      </w:r>
      <w:r>
        <w:rPr>
          <w:sz w:val="28"/>
        </w:rPr>
        <w:t>được</w:t>
      </w:r>
      <w:r>
        <w:rPr>
          <w:spacing w:val="-2"/>
          <w:sz w:val="28"/>
        </w:rPr>
        <w:t xml:space="preserve"> </w:t>
      </w:r>
      <w:r>
        <w:rPr>
          <w:sz w:val="28"/>
        </w:rPr>
        <w:t>tạo lập hợp</w:t>
      </w:r>
      <w:r>
        <w:rPr>
          <w:spacing w:val="-1"/>
          <w:sz w:val="28"/>
        </w:rPr>
        <w:t xml:space="preserve"> </w:t>
      </w:r>
      <w:r>
        <w:rPr>
          <w:sz w:val="28"/>
        </w:rPr>
        <w:t>pháp và đã</w:t>
      </w:r>
      <w:r>
        <w:rPr>
          <w:spacing w:val="-2"/>
          <w:sz w:val="28"/>
        </w:rPr>
        <w:t xml:space="preserve"> </w:t>
      </w:r>
      <w:r>
        <w:rPr>
          <w:sz w:val="28"/>
        </w:rPr>
        <w:t>được đăng</w:t>
      </w:r>
      <w:r>
        <w:rPr>
          <w:spacing w:val="-1"/>
          <w:sz w:val="28"/>
        </w:rPr>
        <w:t xml:space="preserve"> </w:t>
      </w:r>
      <w:r>
        <w:rPr>
          <w:sz w:val="28"/>
        </w:rPr>
        <w:t>ký theo quy định của pháp luật;</w:t>
      </w:r>
    </w:p>
    <w:p w14:paraId="1B6536D8" w14:textId="77777777" w:rsidR="00DB6288" w:rsidRDefault="00DB6288">
      <w:pPr>
        <w:pStyle w:val="ListParagraph"/>
        <w:numPr>
          <w:ilvl w:val="1"/>
          <w:numId w:val="2"/>
        </w:numPr>
        <w:tabs>
          <w:tab w:val="left" w:pos="917"/>
        </w:tabs>
        <w:spacing w:before="92" w:line="302" w:lineRule="auto"/>
        <w:ind w:right="140" w:firstLine="453"/>
        <w:contextualSpacing w:val="0"/>
        <w:jc w:val="both"/>
        <w:rPr>
          <w:sz w:val="28"/>
        </w:rPr>
      </w:pPr>
      <w:r>
        <w:rPr>
          <w:sz w:val="28"/>
        </w:rPr>
        <w:t>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14:paraId="14F5C215" w14:textId="77777777" w:rsidR="00DB6288" w:rsidRDefault="00DB6288">
      <w:pPr>
        <w:pStyle w:val="ListParagraph"/>
        <w:numPr>
          <w:ilvl w:val="0"/>
          <w:numId w:val="2"/>
        </w:numPr>
        <w:tabs>
          <w:tab w:val="left" w:pos="919"/>
        </w:tabs>
        <w:spacing w:before="101" w:line="302" w:lineRule="auto"/>
        <w:ind w:right="142" w:firstLine="453"/>
        <w:contextualSpacing w:val="0"/>
        <w:jc w:val="both"/>
        <w:rPr>
          <w:sz w:val="28"/>
        </w:rPr>
      </w:pPr>
      <w:r>
        <w:rPr>
          <w:sz w:val="28"/>
        </w:rPr>
        <w:t>Tổ chức kinh tế, cá nhân, người gốc Việt Nam định cư ở nước ngoài, tổ chức kinh tế có vốn đầu tư nước ngoài được Nhà nước cho thuê đất trả tiền thuê</w:t>
      </w:r>
      <w:r>
        <w:rPr>
          <w:spacing w:val="40"/>
          <w:sz w:val="28"/>
        </w:rPr>
        <w:t xml:space="preserve"> </w:t>
      </w:r>
      <w:r>
        <w:rPr>
          <w:sz w:val="28"/>
        </w:rPr>
        <w:t>đất hằng năm được bán tài sản gắn liền với đất và quyền thuê trong hợp đồng thuê khi có đủ các điều kiện sau đây:</w:t>
      </w:r>
    </w:p>
    <w:p w14:paraId="3323494A" w14:textId="77777777" w:rsidR="00DB6288" w:rsidRDefault="00DB6288">
      <w:pPr>
        <w:pStyle w:val="ListParagraph"/>
        <w:numPr>
          <w:ilvl w:val="1"/>
          <w:numId w:val="2"/>
        </w:numPr>
        <w:tabs>
          <w:tab w:val="left" w:pos="888"/>
        </w:tabs>
        <w:spacing w:before="98"/>
        <w:ind w:left="888" w:hanging="286"/>
        <w:contextualSpacing w:val="0"/>
        <w:jc w:val="both"/>
        <w:rPr>
          <w:sz w:val="28"/>
        </w:rPr>
      </w:pPr>
      <w:r>
        <w:rPr>
          <w:sz w:val="28"/>
        </w:rPr>
        <w:t>Các</w:t>
      </w:r>
      <w:r>
        <w:rPr>
          <w:spacing w:val="-4"/>
          <w:sz w:val="28"/>
        </w:rPr>
        <w:t xml:space="preserve"> </w:t>
      </w:r>
      <w:r>
        <w:rPr>
          <w:sz w:val="28"/>
        </w:rPr>
        <w:t>điều</w:t>
      </w:r>
      <w:r>
        <w:rPr>
          <w:spacing w:val="-3"/>
          <w:sz w:val="28"/>
        </w:rPr>
        <w:t xml:space="preserve"> </w:t>
      </w:r>
      <w:r>
        <w:rPr>
          <w:sz w:val="28"/>
        </w:rPr>
        <w:t>kiện</w:t>
      </w:r>
      <w:r>
        <w:rPr>
          <w:spacing w:val="-4"/>
          <w:sz w:val="28"/>
        </w:rPr>
        <w:t xml:space="preserve"> </w:t>
      </w:r>
      <w:r>
        <w:rPr>
          <w:sz w:val="28"/>
        </w:rPr>
        <w:t>quy</w:t>
      </w:r>
      <w:r>
        <w:rPr>
          <w:spacing w:val="-5"/>
          <w:sz w:val="28"/>
        </w:rPr>
        <w:t xml:space="preserve"> </w:t>
      </w:r>
      <w:r>
        <w:rPr>
          <w:sz w:val="28"/>
        </w:rPr>
        <w:t>định</w:t>
      </w:r>
      <w:r>
        <w:rPr>
          <w:spacing w:val="-3"/>
          <w:sz w:val="28"/>
        </w:rPr>
        <w:t xml:space="preserve"> </w:t>
      </w:r>
      <w:r>
        <w:rPr>
          <w:sz w:val="28"/>
        </w:rPr>
        <w:t>tại</w:t>
      </w:r>
      <w:r>
        <w:rPr>
          <w:spacing w:val="-3"/>
          <w:sz w:val="28"/>
        </w:rPr>
        <w:t xml:space="preserve"> </w:t>
      </w:r>
      <w:r>
        <w:rPr>
          <w:sz w:val="28"/>
        </w:rPr>
        <w:t>khoản</w:t>
      </w:r>
      <w:r>
        <w:rPr>
          <w:spacing w:val="-6"/>
          <w:sz w:val="28"/>
        </w:rPr>
        <w:t xml:space="preserve"> </w:t>
      </w:r>
      <w:r>
        <w:rPr>
          <w:sz w:val="28"/>
        </w:rPr>
        <w:t>1</w:t>
      </w:r>
      <w:r>
        <w:rPr>
          <w:spacing w:val="-3"/>
          <w:sz w:val="28"/>
        </w:rPr>
        <w:t xml:space="preserve"> </w:t>
      </w:r>
      <w:r>
        <w:rPr>
          <w:sz w:val="28"/>
        </w:rPr>
        <w:t>Điều</w:t>
      </w:r>
      <w:r>
        <w:rPr>
          <w:spacing w:val="-4"/>
          <w:sz w:val="28"/>
        </w:rPr>
        <w:t xml:space="preserve"> này;</w:t>
      </w:r>
    </w:p>
    <w:p w14:paraId="6BBF756B" w14:textId="77777777" w:rsidR="00DB6288" w:rsidRDefault="00DB6288">
      <w:pPr>
        <w:pStyle w:val="ListParagraph"/>
        <w:numPr>
          <w:ilvl w:val="1"/>
          <w:numId w:val="2"/>
        </w:numPr>
        <w:tabs>
          <w:tab w:val="left" w:pos="917"/>
        </w:tabs>
        <w:spacing w:before="184" w:line="304" w:lineRule="auto"/>
        <w:ind w:right="141" w:firstLine="453"/>
        <w:contextualSpacing w:val="0"/>
        <w:jc w:val="both"/>
        <w:rPr>
          <w:sz w:val="28"/>
        </w:rPr>
      </w:pPr>
      <w:r>
        <w:rPr>
          <w:sz w:val="28"/>
        </w:rPr>
        <w:t>Đã ứng trước tiền bồi thường, hỗ trợ, tái định cư mà chưa khấu trừ hết vào tiền thuê đất phải nộp.</w:t>
      </w:r>
    </w:p>
    <w:p w14:paraId="2B088C66" w14:textId="77777777" w:rsidR="00DB6288" w:rsidRDefault="00DB6288">
      <w:pPr>
        <w:pStyle w:val="ListParagraph"/>
        <w:numPr>
          <w:ilvl w:val="0"/>
          <w:numId w:val="2"/>
        </w:numPr>
        <w:tabs>
          <w:tab w:val="left" w:pos="919"/>
        </w:tabs>
        <w:spacing w:before="92" w:line="302" w:lineRule="auto"/>
        <w:ind w:right="139" w:firstLine="453"/>
        <w:contextualSpacing w:val="0"/>
        <w:jc w:val="both"/>
        <w:rPr>
          <w:sz w:val="28"/>
        </w:rPr>
      </w:pPr>
      <w:r>
        <w:rPr>
          <w:sz w:val="28"/>
        </w:rPr>
        <w:t>Người mua tài sản gắn liền với đất hoặc mua tài sản gắn liền với đất và quyền thuê</w:t>
      </w:r>
      <w:r>
        <w:rPr>
          <w:spacing w:val="-1"/>
          <w:sz w:val="28"/>
        </w:rPr>
        <w:t xml:space="preserve"> </w:t>
      </w:r>
      <w:r>
        <w:rPr>
          <w:sz w:val="28"/>
        </w:rPr>
        <w:t>trong hợp đồng thuê đất được tiếp tục sử dụng đất đúng mục đích trong thời hạn sử dụng đất còn lại, được tiếp tục khấu trừ tiền đã ứng trước mà chưa</w:t>
      </w:r>
      <w:r>
        <w:rPr>
          <w:spacing w:val="40"/>
          <w:sz w:val="28"/>
        </w:rPr>
        <w:t xml:space="preserve"> </w:t>
      </w:r>
      <w:r>
        <w:rPr>
          <w:sz w:val="28"/>
        </w:rPr>
        <w:t>được</w:t>
      </w:r>
      <w:r>
        <w:rPr>
          <w:spacing w:val="-1"/>
          <w:sz w:val="28"/>
        </w:rPr>
        <w:t xml:space="preserve"> </w:t>
      </w:r>
      <w:r>
        <w:rPr>
          <w:sz w:val="28"/>
        </w:rPr>
        <w:t>khấu</w:t>
      </w:r>
      <w:r>
        <w:rPr>
          <w:spacing w:val="-1"/>
          <w:sz w:val="28"/>
        </w:rPr>
        <w:t xml:space="preserve"> </w:t>
      </w:r>
      <w:r>
        <w:rPr>
          <w:sz w:val="28"/>
        </w:rPr>
        <w:t>trừ</w:t>
      </w:r>
      <w:r>
        <w:rPr>
          <w:spacing w:val="-2"/>
          <w:sz w:val="28"/>
        </w:rPr>
        <w:t xml:space="preserve"> </w:t>
      </w:r>
      <w:r>
        <w:rPr>
          <w:sz w:val="28"/>
        </w:rPr>
        <w:t>quy</w:t>
      </w:r>
      <w:r>
        <w:rPr>
          <w:spacing w:val="-2"/>
          <w:sz w:val="28"/>
        </w:rPr>
        <w:t xml:space="preserve"> </w:t>
      </w:r>
      <w:r>
        <w:rPr>
          <w:sz w:val="28"/>
        </w:rPr>
        <w:t>định</w:t>
      </w:r>
      <w:r>
        <w:rPr>
          <w:spacing w:val="-1"/>
          <w:sz w:val="28"/>
        </w:rPr>
        <w:t xml:space="preserve"> </w:t>
      </w:r>
      <w:r>
        <w:rPr>
          <w:sz w:val="28"/>
        </w:rPr>
        <w:t>tại</w:t>
      </w:r>
      <w:r>
        <w:rPr>
          <w:spacing w:val="-1"/>
          <w:sz w:val="28"/>
        </w:rPr>
        <w:t xml:space="preserve"> </w:t>
      </w:r>
      <w:r>
        <w:rPr>
          <w:sz w:val="28"/>
        </w:rPr>
        <w:t>điểm</w:t>
      </w:r>
      <w:r>
        <w:rPr>
          <w:spacing w:val="-3"/>
          <w:sz w:val="28"/>
        </w:rPr>
        <w:t xml:space="preserve"> </w:t>
      </w:r>
      <w:r>
        <w:rPr>
          <w:sz w:val="28"/>
        </w:rPr>
        <w:t>b khoản</w:t>
      </w:r>
      <w:r>
        <w:rPr>
          <w:spacing w:val="-1"/>
          <w:sz w:val="28"/>
        </w:rPr>
        <w:t xml:space="preserve"> </w:t>
      </w:r>
      <w:r>
        <w:rPr>
          <w:sz w:val="28"/>
        </w:rPr>
        <w:t>2</w:t>
      </w:r>
      <w:r>
        <w:rPr>
          <w:spacing w:val="-1"/>
          <w:sz w:val="28"/>
        </w:rPr>
        <w:t xml:space="preserve"> </w:t>
      </w:r>
      <w:r>
        <w:rPr>
          <w:sz w:val="28"/>
        </w:rPr>
        <w:t>Điều</w:t>
      </w:r>
      <w:r>
        <w:rPr>
          <w:spacing w:val="-1"/>
          <w:sz w:val="28"/>
        </w:rPr>
        <w:t xml:space="preserve"> </w:t>
      </w:r>
      <w:r>
        <w:rPr>
          <w:sz w:val="28"/>
        </w:rPr>
        <w:t>này</w:t>
      </w:r>
      <w:r>
        <w:rPr>
          <w:spacing w:val="-2"/>
          <w:sz w:val="28"/>
        </w:rPr>
        <w:t xml:space="preserve"> </w:t>
      </w:r>
      <w:r>
        <w:rPr>
          <w:sz w:val="28"/>
        </w:rPr>
        <w:t>và</w:t>
      </w:r>
      <w:r>
        <w:rPr>
          <w:spacing w:val="-1"/>
          <w:sz w:val="28"/>
        </w:rPr>
        <w:t xml:space="preserve"> </w:t>
      </w:r>
      <w:r>
        <w:rPr>
          <w:sz w:val="28"/>
        </w:rPr>
        <w:t>phải</w:t>
      </w:r>
      <w:r>
        <w:rPr>
          <w:spacing w:val="-2"/>
          <w:sz w:val="28"/>
        </w:rPr>
        <w:t xml:space="preserve"> </w:t>
      </w:r>
      <w:r>
        <w:rPr>
          <w:sz w:val="28"/>
        </w:rPr>
        <w:t>thực hiện</w:t>
      </w:r>
      <w:r>
        <w:rPr>
          <w:spacing w:val="-1"/>
          <w:sz w:val="28"/>
        </w:rPr>
        <w:t xml:space="preserve"> </w:t>
      </w:r>
      <w:r>
        <w:rPr>
          <w:sz w:val="28"/>
        </w:rPr>
        <w:t>thủ</w:t>
      </w:r>
      <w:r>
        <w:rPr>
          <w:spacing w:val="-1"/>
          <w:sz w:val="28"/>
        </w:rPr>
        <w:t xml:space="preserve"> </w:t>
      </w:r>
      <w:r>
        <w:rPr>
          <w:sz w:val="28"/>
        </w:rPr>
        <w:t>tục</w:t>
      </w:r>
      <w:r>
        <w:rPr>
          <w:spacing w:val="-1"/>
          <w:sz w:val="28"/>
        </w:rPr>
        <w:t xml:space="preserve"> </w:t>
      </w:r>
      <w:r>
        <w:rPr>
          <w:sz w:val="28"/>
        </w:rPr>
        <w:t>đăng ký đất đai theo quy định của Luật này.</w:t>
      </w:r>
    </w:p>
    <w:p w14:paraId="01FEE8B8" w14:textId="77777777" w:rsidR="00DB6288" w:rsidRDefault="00DB6288">
      <w:pPr>
        <w:pStyle w:val="ListParagraph"/>
        <w:numPr>
          <w:ilvl w:val="0"/>
          <w:numId w:val="2"/>
        </w:numPr>
        <w:tabs>
          <w:tab w:val="left" w:pos="897"/>
        </w:tabs>
        <w:spacing w:before="99" w:line="302" w:lineRule="auto"/>
        <w:ind w:right="140" w:firstLine="453"/>
        <w:contextualSpacing w:val="0"/>
        <w:jc w:val="both"/>
        <w:rPr>
          <w:sz w:val="28"/>
        </w:rPr>
      </w:pPr>
      <w:r>
        <w:rPr>
          <w:sz w:val="28"/>
        </w:rPr>
        <w:t>Trường hợp bán tài sản gắn liền với đất là công trình xây dựng mà đủ điều kiện tách thửa thì được tách thửa để cấp Giấy chứng nhận quyền sử dụng đất, quyền sở hữu tài sản gắn liền với đất.</w:t>
      </w:r>
    </w:p>
    <w:p w14:paraId="2B328F25" w14:textId="77777777" w:rsidR="00DB6288" w:rsidRDefault="00DB6288" w:rsidP="00DB6288">
      <w:pPr>
        <w:pStyle w:val="ListParagraph"/>
        <w:spacing w:line="302"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4DAA500A" w14:textId="77777777" w:rsidR="00DB6288" w:rsidRDefault="00DB6288">
      <w:pPr>
        <w:pStyle w:val="ListParagraph"/>
        <w:numPr>
          <w:ilvl w:val="0"/>
          <w:numId w:val="2"/>
        </w:numPr>
        <w:tabs>
          <w:tab w:val="left" w:pos="890"/>
        </w:tabs>
        <w:spacing w:before="268" w:line="300" w:lineRule="auto"/>
        <w:ind w:right="141" w:firstLine="453"/>
        <w:contextualSpacing w:val="0"/>
        <w:jc w:val="both"/>
        <w:rPr>
          <w:sz w:val="28"/>
        </w:rPr>
      </w:pPr>
      <w:r>
        <w:rPr>
          <w:sz w:val="28"/>
        </w:rPr>
        <w:lastRenderedPageBreak/>
        <w:t>Trường hợp được Nhà nước cho thuê đất trả tiền thuê đất hằng năm để thực hiện dự án xây dựng kinh doanh kết cấu hạ tầng thì được bán tài sản gắn liền với đất khi có đủ điều kiện quy định tại khoản 1 Điều 45 của Luật này và điều kiện khác theo quy định của Luật Kinh doanh bất động sản.</w:t>
      </w:r>
    </w:p>
    <w:p w14:paraId="19CD790F" w14:textId="77777777" w:rsidR="00DB6288" w:rsidRPr="007B292B" w:rsidRDefault="00DB6288" w:rsidP="00DB6288">
      <w:pPr>
        <w:pStyle w:val="Heading2"/>
        <w:spacing w:before="96"/>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8"/>
          <w:sz w:val="28"/>
          <w:szCs w:val="28"/>
        </w:rPr>
        <w:t xml:space="preserve"> </w:t>
      </w:r>
      <w:r w:rsidRPr="007B292B">
        <w:rPr>
          <w:rFonts w:ascii="Times New Roman" w:hAnsi="Times New Roman" w:cs="Times New Roman"/>
          <w:b/>
          <w:bCs/>
          <w:color w:val="auto"/>
          <w:sz w:val="28"/>
          <w:szCs w:val="28"/>
        </w:rPr>
        <w:t>47.</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kiện</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chuyển</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đổi</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quyền</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sử</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dụng</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đất</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nông</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pacing w:val="-2"/>
          <w:sz w:val="28"/>
          <w:szCs w:val="28"/>
        </w:rPr>
        <w:t>nghiệp</w:t>
      </w:r>
    </w:p>
    <w:p w14:paraId="7AA9FDBA" w14:textId="77777777" w:rsidR="00DB6288" w:rsidRDefault="00DB6288" w:rsidP="00DB6288">
      <w:pPr>
        <w:pStyle w:val="BodyText"/>
        <w:spacing w:before="182" w:line="300" w:lineRule="auto"/>
        <w:ind w:right="139"/>
      </w:pPr>
      <w:r>
        <w:t>Cá nhân sử dụng đất nông nghiệp do được Nhà nước giao đất, do chuyển đổi, nhận chuyển nhượng, nhận thừa kế, nhận tặng cho quyền sử dụng đất hợp pháp từ người</w:t>
      </w:r>
      <w:r>
        <w:rPr>
          <w:spacing w:val="-1"/>
        </w:rPr>
        <w:t xml:space="preserve"> </w:t>
      </w:r>
      <w:r>
        <w:t>khác</w:t>
      </w:r>
      <w:r>
        <w:rPr>
          <w:spacing w:val="-4"/>
        </w:rPr>
        <w:t xml:space="preserve"> </w:t>
      </w:r>
      <w:r>
        <w:t>thì</w:t>
      </w:r>
      <w:r>
        <w:rPr>
          <w:spacing w:val="-1"/>
        </w:rPr>
        <w:t xml:space="preserve"> </w:t>
      </w:r>
      <w:r>
        <w:t>chỉ</w:t>
      </w:r>
      <w:r>
        <w:rPr>
          <w:spacing w:val="-1"/>
        </w:rPr>
        <w:t xml:space="preserve"> </w:t>
      </w:r>
      <w:r>
        <w:t>được</w:t>
      </w:r>
      <w:r>
        <w:rPr>
          <w:spacing w:val="-2"/>
        </w:rPr>
        <w:t xml:space="preserve"> </w:t>
      </w:r>
      <w:r>
        <w:t>chuyển</w:t>
      </w:r>
      <w:r>
        <w:rPr>
          <w:spacing w:val="-1"/>
        </w:rPr>
        <w:t xml:space="preserve"> </w:t>
      </w:r>
      <w:r>
        <w:t>đổi</w:t>
      </w:r>
      <w:r>
        <w:rPr>
          <w:spacing w:val="-1"/>
        </w:rPr>
        <w:t xml:space="preserve"> </w:t>
      </w:r>
      <w:r>
        <w:t>quyền</w:t>
      </w:r>
      <w:r>
        <w:rPr>
          <w:spacing w:val="-1"/>
        </w:rPr>
        <w:t xml:space="preserve"> </w:t>
      </w:r>
      <w:r>
        <w:t>sử</w:t>
      </w:r>
      <w:r>
        <w:rPr>
          <w:spacing w:val="-3"/>
        </w:rPr>
        <w:t xml:space="preserve"> </w:t>
      </w:r>
      <w:r>
        <w:t>dụng</w:t>
      </w:r>
      <w:r>
        <w:rPr>
          <w:spacing w:val="-1"/>
        </w:rPr>
        <w:t xml:space="preserve"> </w:t>
      </w:r>
      <w:r>
        <w:t>đất</w:t>
      </w:r>
      <w:r>
        <w:rPr>
          <w:spacing w:val="-1"/>
        </w:rPr>
        <w:t xml:space="preserve"> </w:t>
      </w:r>
      <w:r>
        <w:t>nông</w:t>
      </w:r>
      <w:r>
        <w:rPr>
          <w:spacing w:val="-1"/>
        </w:rPr>
        <w:t xml:space="preserve"> </w:t>
      </w:r>
      <w:r>
        <w:t>nghiệp</w:t>
      </w:r>
      <w:r>
        <w:rPr>
          <w:spacing w:val="-3"/>
        </w:rPr>
        <w:t xml:space="preserve"> </w:t>
      </w:r>
      <w:r>
        <w:t>trong</w:t>
      </w:r>
      <w:r>
        <w:rPr>
          <w:spacing w:val="-1"/>
        </w:rPr>
        <w:t xml:space="preserve"> </w:t>
      </w:r>
      <w:r>
        <w:t>cùng</w:t>
      </w:r>
      <w:r>
        <w:rPr>
          <w:spacing w:val="-1"/>
        </w:rPr>
        <w:t xml:space="preserve"> </w:t>
      </w:r>
      <w:r>
        <w:t>đơn vị hành chính cấp tỉnh cho cá nhân khác và không phải nộp thuế thu nhập từ việc chuyển đổi quyền sử dụng đất và lệ phí trước bạ.</w:t>
      </w:r>
    </w:p>
    <w:p w14:paraId="6677BB22" w14:textId="77777777" w:rsidR="00DB6288" w:rsidRPr="007B292B" w:rsidRDefault="00DB6288" w:rsidP="00DB6288">
      <w:pPr>
        <w:pStyle w:val="Heading2"/>
        <w:spacing w:before="98"/>
        <w:rPr>
          <w:rFonts w:ascii="Times New Roman" w:hAnsi="Times New Roman" w:cs="Times New Roman"/>
          <w:b/>
          <w:bCs/>
          <w:color w:val="auto"/>
          <w:sz w:val="28"/>
          <w:szCs w:val="28"/>
        </w:rPr>
      </w:pP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7"/>
          <w:sz w:val="28"/>
          <w:szCs w:val="28"/>
        </w:rPr>
        <w:t xml:space="preserve"> </w:t>
      </w:r>
      <w:r w:rsidRPr="007B292B">
        <w:rPr>
          <w:rFonts w:ascii="Times New Roman" w:hAnsi="Times New Roman" w:cs="Times New Roman"/>
          <w:b/>
          <w:bCs/>
          <w:color w:val="auto"/>
          <w:sz w:val="28"/>
          <w:szCs w:val="28"/>
        </w:rPr>
        <w:t>48.</w:t>
      </w:r>
      <w:r w:rsidRPr="007B292B">
        <w:rPr>
          <w:rFonts w:ascii="Times New Roman" w:hAnsi="Times New Roman" w:cs="Times New Roman"/>
          <w:b/>
          <w:bCs/>
          <w:color w:val="auto"/>
          <w:spacing w:val="2"/>
          <w:sz w:val="28"/>
          <w:szCs w:val="28"/>
        </w:rPr>
        <w:t xml:space="preserve"> </w:t>
      </w:r>
      <w:r w:rsidRPr="007B292B">
        <w:rPr>
          <w:rFonts w:ascii="Times New Roman" w:hAnsi="Times New Roman" w:cs="Times New Roman"/>
          <w:b/>
          <w:bCs/>
          <w:color w:val="auto"/>
          <w:sz w:val="28"/>
          <w:szCs w:val="28"/>
        </w:rPr>
        <w:t>Trường</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hợp</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thực</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hiện</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quyền</w:t>
      </w:r>
      <w:r w:rsidRPr="007B292B">
        <w:rPr>
          <w:rFonts w:ascii="Times New Roman" w:hAnsi="Times New Roman" w:cs="Times New Roman"/>
          <w:b/>
          <w:bCs/>
          <w:color w:val="auto"/>
          <w:spacing w:val="-6"/>
          <w:sz w:val="28"/>
          <w:szCs w:val="28"/>
        </w:rPr>
        <w:t xml:space="preserve"> </w:t>
      </w:r>
      <w:r w:rsidRPr="007B292B">
        <w:rPr>
          <w:rFonts w:ascii="Times New Roman" w:hAnsi="Times New Roman" w:cs="Times New Roman"/>
          <w:b/>
          <w:bCs/>
          <w:color w:val="auto"/>
          <w:sz w:val="28"/>
          <w:szCs w:val="28"/>
        </w:rPr>
        <w:t>sử</w:t>
      </w:r>
      <w:r w:rsidRPr="007B292B">
        <w:rPr>
          <w:rFonts w:ascii="Times New Roman" w:hAnsi="Times New Roman" w:cs="Times New Roman"/>
          <w:b/>
          <w:bCs/>
          <w:color w:val="auto"/>
          <w:spacing w:val="-5"/>
          <w:sz w:val="28"/>
          <w:szCs w:val="28"/>
        </w:rPr>
        <w:t xml:space="preserve"> </w:t>
      </w:r>
      <w:r w:rsidRPr="007B292B">
        <w:rPr>
          <w:rFonts w:ascii="Times New Roman" w:hAnsi="Times New Roman" w:cs="Times New Roman"/>
          <w:b/>
          <w:bCs/>
          <w:color w:val="auto"/>
          <w:sz w:val="28"/>
          <w:szCs w:val="28"/>
        </w:rPr>
        <w:t>dụng</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đất</w:t>
      </w:r>
      <w:r w:rsidRPr="007B292B">
        <w:rPr>
          <w:rFonts w:ascii="Times New Roman" w:hAnsi="Times New Roman" w:cs="Times New Roman"/>
          <w:b/>
          <w:bCs/>
          <w:color w:val="auto"/>
          <w:spacing w:val="-4"/>
          <w:sz w:val="28"/>
          <w:szCs w:val="28"/>
        </w:rPr>
        <w:t xml:space="preserve"> </w:t>
      </w:r>
      <w:r w:rsidRPr="007B292B">
        <w:rPr>
          <w:rFonts w:ascii="Times New Roman" w:hAnsi="Times New Roman" w:cs="Times New Roman"/>
          <w:b/>
          <w:bCs/>
          <w:color w:val="auto"/>
          <w:sz w:val="28"/>
          <w:szCs w:val="28"/>
        </w:rPr>
        <w:t>có</w:t>
      </w:r>
      <w:r w:rsidRPr="007B292B">
        <w:rPr>
          <w:rFonts w:ascii="Times New Roman" w:hAnsi="Times New Roman" w:cs="Times New Roman"/>
          <w:b/>
          <w:bCs/>
          <w:color w:val="auto"/>
          <w:spacing w:val="-3"/>
          <w:sz w:val="28"/>
          <w:szCs w:val="28"/>
        </w:rPr>
        <w:t xml:space="preserve"> </w:t>
      </w:r>
      <w:r w:rsidRPr="007B292B">
        <w:rPr>
          <w:rFonts w:ascii="Times New Roman" w:hAnsi="Times New Roman" w:cs="Times New Roman"/>
          <w:b/>
          <w:bCs/>
          <w:color w:val="auto"/>
          <w:sz w:val="28"/>
          <w:szCs w:val="28"/>
        </w:rPr>
        <w:t>điều</w:t>
      </w:r>
      <w:r w:rsidRPr="007B292B">
        <w:rPr>
          <w:rFonts w:ascii="Times New Roman" w:hAnsi="Times New Roman" w:cs="Times New Roman"/>
          <w:b/>
          <w:bCs/>
          <w:color w:val="auto"/>
          <w:spacing w:val="-4"/>
          <w:sz w:val="28"/>
          <w:szCs w:val="28"/>
        </w:rPr>
        <w:t xml:space="preserve"> kiện</w:t>
      </w:r>
    </w:p>
    <w:p w14:paraId="1A52FD37" w14:textId="77777777" w:rsidR="00DB6288" w:rsidRDefault="00DB6288">
      <w:pPr>
        <w:pStyle w:val="ListParagraph"/>
        <w:numPr>
          <w:ilvl w:val="0"/>
          <w:numId w:val="1"/>
        </w:numPr>
        <w:tabs>
          <w:tab w:val="left" w:pos="882"/>
        </w:tabs>
        <w:spacing w:before="179" w:line="300" w:lineRule="auto"/>
        <w:ind w:right="141" w:firstLine="453"/>
        <w:contextualSpacing w:val="0"/>
        <w:jc w:val="both"/>
        <w:rPr>
          <w:sz w:val="28"/>
        </w:rPr>
      </w:pPr>
      <w:r>
        <w:rPr>
          <w:sz w:val="28"/>
        </w:rPr>
        <w:t>Cá</w:t>
      </w:r>
      <w:r>
        <w:rPr>
          <w:spacing w:val="-1"/>
          <w:sz w:val="28"/>
        </w:rPr>
        <w:t xml:space="preserve"> </w:t>
      </w:r>
      <w:r>
        <w:rPr>
          <w:sz w:val="28"/>
        </w:rPr>
        <w:t>nhân</w:t>
      </w:r>
      <w:r>
        <w:rPr>
          <w:spacing w:val="-1"/>
          <w:sz w:val="28"/>
        </w:rPr>
        <w:t xml:space="preserve"> </w:t>
      </w:r>
      <w:r>
        <w:rPr>
          <w:sz w:val="28"/>
        </w:rPr>
        <w:t>là</w:t>
      </w:r>
      <w:r>
        <w:rPr>
          <w:spacing w:val="-1"/>
          <w:sz w:val="28"/>
        </w:rPr>
        <w:t xml:space="preserve"> </w:t>
      </w:r>
      <w:r>
        <w:rPr>
          <w:sz w:val="28"/>
        </w:rPr>
        <w:t>người</w:t>
      </w:r>
      <w:r>
        <w:rPr>
          <w:spacing w:val="-1"/>
          <w:sz w:val="28"/>
        </w:rPr>
        <w:t xml:space="preserve"> </w:t>
      </w:r>
      <w:r>
        <w:rPr>
          <w:sz w:val="28"/>
        </w:rPr>
        <w:t>dân</w:t>
      </w:r>
      <w:r>
        <w:rPr>
          <w:spacing w:val="-1"/>
          <w:sz w:val="28"/>
        </w:rPr>
        <w:t xml:space="preserve"> </w:t>
      </w:r>
      <w:r>
        <w:rPr>
          <w:sz w:val="28"/>
        </w:rPr>
        <w:t>tộc</w:t>
      </w:r>
      <w:r>
        <w:rPr>
          <w:spacing w:val="-2"/>
          <w:sz w:val="28"/>
        </w:rPr>
        <w:t xml:space="preserve"> </w:t>
      </w:r>
      <w:r>
        <w:rPr>
          <w:sz w:val="28"/>
        </w:rPr>
        <w:t>thiểu</w:t>
      </w:r>
      <w:r>
        <w:rPr>
          <w:spacing w:val="-1"/>
          <w:sz w:val="28"/>
        </w:rPr>
        <w:t xml:space="preserve"> </w:t>
      </w:r>
      <w:r>
        <w:rPr>
          <w:sz w:val="28"/>
        </w:rPr>
        <w:t>số</w:t>
      </w:r>
      <w:r>
        <w:rPr>
          <w:spacing w:val="-1"/>
          <w:sz w:val="28"/>
        </w:rPr>
        <w:t xml:space="preserve"> </w:t>
      </w:r>
      <w:r>
        <w:rPr>
          <w:sz w:val="28"/>
        </w:rPr>
        <w:t>được</w:t>
      </w:r>
      <w:r>
        <w:rPr>
          <w:spacing w:val="-4"/>
          <w:sz w:val="28"/>
        </w:rPr>
        <w:t xml:space="preserve"> </w:t>
      </w:r>
      <w:r>
        <w:rPr>
          <w:sz w:val="28"/>
        </w:rPr>
        <w:t>Nhà</w:t>
      </w:r>
      <w:r>
        <w:rPr>
          <w:spacing w:val="-2"/>
          <w:sz w:val="28"/>
        </w:rPr>
        <w:t xml:space="preserve"> </w:t>
      </w:r>
      <w:r>
        <w:rPr>
          <w:sz w:val="28"/>
        </w:rPr>
        <w:t>nước</w:t>
      </w:r>
      <w:r>
        <w:rPr>
          <w:spacing w:val="-2"/>
          <w:sz w:val="28"/>
        </w:rPr>
        <w:t xml:space="preserve"> </w:t>
      </w:r>
      <w:r>
        <w:rPr>
          <w:sz w:val="28"/>
        </w:rPr>
        <w:t>giao đất, cho</w:t>
      </w:r>
      <w:r>
        <w:rPr>
          <w:spacing w:val="-1"/>
          <w:sz w:val="28"/>
        </w:rPr>
        <w:t xml:space="preserve"> </w:t>
      </w:r>
      <w:r>
        <w:rPr>
          <w:sz w:val="28"/>
        </w:rPr>
        <w:t>thuê</w:t>
      </w:r>
      <w:r>
        <w:rPr>
          <w:spacing w:val="-3"/>
          <w:sz w:val="28"/>
        </w:rPr>
        <w:t xml:space="preserve"> </w:t>
      </w:r>
      <w:r>
        <w:rPr>
          <w:sz w:val="28"/>
        </w:rPr>
        <w:t>đất theo quy định tại khoản 3 Điều 16 của Luật này được để thừa kế, tặng cho, chuyển nhượng quyền sử dụng đất cho người thuộc hàng thừa kế là đối tượng quy định tại khoản 2 Điều 16 của Luật này.</w:t>
      </w:r>
    </w:p>
    <w:p w14:paraId="7CC8F61A" w14:textId="77777777" w:rsidR="00DB6288" w:rsidRDefault="00DB6288" w:rsidP="00DB6288">
      <w:pPr>
        <w:pStyle w:val="BodyText"/>
        <w:spacing w:before="99" w:line="300" w:lineRule="auto"/>
        <w:ind w:right="137"/>
      </w:pPr>
      <w:r>
        <w:t>Trường hợp người sử dụng đất chết mà không có người thừa kế thuộc hàng thừa kế là đối tượng quy định tại khoản 2 Điều 16 của Luật này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của Luật này thì Nhà nước thu hồi đất và bồi thường tài sản</w:t>
      </w:r>
      <w:r>
        <w:rPr>
          <w:spacing w:val="-2"/>
        </w:rPr>
        <w:t xml:space="preserve"> </w:t>
      </w:r>
      <w:r>
        <w:t>gắn liền</w:t>
      </w:r>
      <w:r>
        <w:rPr>
          <w:spacing w:val="-2"/>
        </w:rPr>
        <w:t xml:space="preserve"> </w:t>
      </w:r>
      <w:r>
        <w:t>với</w:t>
      </w:r>
      <w:r>
        <w:rPr>
          <w:spacing w:val="-2"/>
        </w:rPr>
        <w:t xml:space="preserve"> </w:t>
      </w:r>
      <w:r>
        <w:t>đất</w:t>
      </w:r>
      <w:r>
        <w:rPr>
          <w:spacing w:val="-1"/>
        </w:rPr>
        <w:t xml:space="preserve"> </w:t>
      </w:r>
      <w:r>
        <w:t>theo quy</w:t>
      </w:r>
      <w:r>
        <w:rPr>
          <w:spacing w:val="-5"/>
        </w:rPr>
        <w:t xml:space="preserve"> </w:t>
      </w:r>
      <w:r>
        <w:t>định của</w:t>
      </w:r>
      <w:r>
        <w:rPr>
          <w:spacing w:val="-2"/>
        </w:rPr>
        <w:t xml:space="preserve"> </w:t>
      </w:r>
      <w:r>
        <w:t>pháp</w:t>
      </w:r>
      <w:r>
        <w:rPr>
          <w:spacing w:val="-1"/>
        </w:rPr>
        <w:t xml:space="preserve"> </w:t>
      </w:r>
      <w:r>
        <w:t>luật cho</w:t>
      </w:r>
      <w:r>
        <w:rPr>
          <w:spacing w:val="-2"/>
        </w:rPr>
        <w:t xml:space="preserve"> </w:t>
      </w:r>
      <w:r>
        <w:t>người có đất</w:t>
      </w:r>
      <w:r>
        <w:rPr>
          <w:spacing w:val="-1"/>
        </w:rPr>
        <w:t xml:space="preserve"> </w:t>
      </w:r>
      <w:r>
        <w:t>thu</w:t>
      </w:r>
      <w:r>
        <w:rPr>
          <w:spacing w:val="-2"/>
        </w:rPr>
        <w:t xml:space="preserve"> </w:t>
      </w:r>
      <w:r>
        <w:t>hồi.</w:t>
      </w:r>
      <w:r>
        <w:rPr>
          <w:spacing w:val="-1"/>
        </w:rPr>
        <w:t xml:space="preserve"> </w:t>
      </w:r>
      <w:r>
        <w:t>Diện tích đất đã thu hồi được dùng để tiếp tục giao đất, cho thuê đất cho cá nhân khác là người dân tộc thiểu số theo chính sách quy định tại Điều 16 của Luật này.</w:t>
      </w:r>
    </w:p>
    <w:p w14:paraId="44963C74" w14:textId="77777777" w:rsidR="00DB6288" w:rsidRDefault="00DB6288">
      <w:pPr>
        <w:pStyle w:val="ListParagraph"/>
        <w:numPr>
          <w:ilvl w:val="0"/>
          <w:numId w:val="1"/>
        </w:numPr>
        <w:tabs>
          <w:tab w:val="left" w:pos="882"/>
        </w:tabs>
        <w:spacing w:before="94" w:line="300" w:lineRule="auto"/>
        <w:ind w:right="142" w:firstLine="453"/>
        <w:contextualSpacing w:val="0"/>
        <w:jc w:val="both"/>
        <w:rPr>
          <w:sz w:val="28"/>
        </w:rPr>
      </w:pPr>
      <w:r>
        <w:rPr>
          <w:sz w:val="28"/>
        </w:rPr>
        <w:t>Cá</w:t>
      </w:r>
      <w:r>
        <w:rPr>
          <w:spacing w:val="-1"/>
          <w:sz w:val="28"/>
        </w:rPr>
        <w:t xml:space="preserve"> </w:t>
      </w:r>
      <w:r>
        <w:rPr>
          <w:sz w:val="28"/>
        </w:rPr>
        <w:t>nhân</w:t>
      </w:r>
      <w:r>
        <w:rPr>
          <w:spacing w:val="-1"/>
          <w:sz w:val="28"/>
        </w:rPr>
        <w:t xml:space="preserve"> </w:t>
      </w:r>
      <w:r>
        <w:rPr>
          <w:sz w:val="28"/>
        </w:rPr>
        <w:t>là</w:t>
      </w:r>
      <w:r>
        <w:rPr>
          <w:spacing w:val="-1"/>
          <w:sz w:val="28"/>
        </w:rPr>
        <w:t xml:space="preserve"> </w:t>
      </w:r>
      <w:r>
        <w:rPr>
          <w:sz w:val="28"/>
        </w:rPr>
        <w:t>người</w:t>
      </w:r>
      <w:r>
        <w:rPr>
          <w:spacing w:val="-1"/>
          <w:sz w:val="28"/>
        </w:rPr>
        <w:t xml:space="preserve"> </w:t>
      </w:r>
      <w:r>
        <w:rPr>
          <w:sz w:val="28"/>
        </w:rPr>
        <w:t>dân</w:t>
      </w:r>
      <w:r>
        <w:rPr>
          <w:spacing w:val="-1"/>
          <w:sz w:val="28"/>
        </w:rPr>
        <w:t xml:space="preserve"> </w:t>
      </w:r>
      <w:r>
        <w:rPr>
          <w:sz w:val="28"/>
        </w:rPr>
        <w:t>tộc</w:t>
      </w:r>
      <w:r>
        <w:rPr>
          <w:spacing w:val="-2"/>
          <w:sz w:val="28"/>
        </w:rPr>
        <w:t xml:space="preserve"> </w:t>
      </w:r>
      <w:r>
        <w:rPr>
          <w:sz w:val="28"/>
        </w:rPr>
        <w:t>thiểu</w:t>
      </w:r>
      <w:r>
        <w:rPr>
          <w:spacing w:val="-1"/>
          <w:sz w:val="28"/>
        </w:rPr>
        <w:t xml:space="preserve"> </w:t>
      </w:r>
      <w:r>
        <w:rPr>
          <w:sz w:val="28"/>
        </w:rPr>
        <w:t>số</w:t>
      </w:r>
      <w:r>
        <w:rPr>
          <w:spacing w:val="-1"/>
          <w:sz w:val="28"/>
        </w:rPr>
        <w:t xml:space="preserve"> </w:t>
      </w:r>
      <w:r>
        <w:rPr>
          <w:sz w:val="28"/>
        </w:rPr>
        <w:t>được</w:t>
      </w:r>
      <w:r>
        <w:rPr>
          <w:spacing w:val="-4"/>
          <w:sz w:val="28"/>
        </w:rPr>
        <w:t xml:space="preserve"> </w:t>
      </w:r>
      <w:r>
        <w:rPr>
          <w:sz w:val="28"/>
        </w:rPr>
        <w:t>Nhà</w:t>
      </w:r>
      <w:r>
        <w:rPr>
          <w:spacing w:val="-2"/>
          <w:sz w:val="28"/>
        </w:rPr>
        <w:t xml:space="preserve"> </w:t>
      </w:r>
      <w:r>
        <w:rPr>
          <w:sz w:val="28"/>
        </w:rPr>
        <w:t>nước</w:t>
      </w:r>
      <w:r>
        <w:rPr>
          <w:spacing w:val="-2"/>
          <w:sz w:val="28"/>
        </w:rPr>
        <w:t xml:space="preserve"> </w:t>
      </w:r>
      <w:r>
        <w:rPr>
          <w:sz w:val="28"/>
        </w:rPr>
        <w:t>giao đất, cho</w:t>
      </w:r>
      <w:r>
        <w:rPr>
          <w:spacing w:val="-1"/>
          <w:sz w:val="28"/>
        </w:rPr>
        <w:t xml:space="preserve"> </w:t>
      </w:r>
      <w:r>
        <w:rPr>
          <w:sz w:val="28"/>
        </w:rPr>
        <w:t>thuê</w:t>
      </w:r>
      <w:r>
        <w:rPr>
          <w:spacing w:val="-3"/>
          <w:sz w:val="28"/>
        </w:rPr>
        <w:t xml:space="preserve"> </w:t>
      </w:r>
      <w:r>
        <w:rPr>
          <w:sz w:val="28"/>
        </w:rPr>
        <w:t>đất theo quy định tại khoản 3 Điều 16 của Luật này thì được thế chấp quyền sử dụng đất tại ngân hàng chính sách.</w:t>
      </w:r>
    </w:p>
    <w:p w14:paraId="529A1577" w14:textId="77777777" w:rsidR="00DB6288" w:rsidRDefault="00DB6288">
      <w:pPr>
        <w:pStyle w:val="ListParagraph"/>
        <w:numPr>
          <w:ilvl w:val="0"/>
          <w:numId w:val="1"/>
        </w:numPr>
        <w:tabs>
          <w:tab w:val="left" w:pos="882"/>
        </w:tabs>
        <w:spacing w:before="98" w:line="300" w:lineRule="auto"/>
        <w:ind w:right="140" w:firstLine="453"/>
        <w:contextualSpacing w:val="0"/>
        <w:jc w:val="both"/>
        <w:rPr>
          <w:sz w:val="28"/>
        </w:rPr>
      </w:pPr>
      <w:r>
        <w:rPr>
          <w:sz w:val="28"/>
        </w:rPr>
        <w:t>Cá</w:t>
      </w:r>
      <w:r>
        <w:rPr>
          <w:spacing w:val="-1"/>
          <w:sz w:val="28"/>
        </w:rPr>
        <w:t xml:space="preserve"> </w:t>
      </w:r>
      <w:r>
        <w:rPr>
          <w:sz w:val="28"/>
        </w:rPr>
        <w:t>nhân</w:t>
      </w:r>
      <w:r>
        <w:rPr>
          <w:spacing w:val="-1"/>
          <w:sz w:val="28"/>
        </w:rPr>
        <w:t xml:space="preserve"> </w:t>
      </w:r>
      <w:r>
        <w:rPr>
          <w:sz w:val="28"/>
        </w:rPr>
        <w:t>là</w:t>
      </w:r>
      <w:r>
        <w:rPr>
          <w:spacing w:val="-1"/>
          <w:sz w:val="28"/>
        </w:rPr>
        <w:t xml:space="preserve"> </w:t>
      </w:r>
      <w:r>
        <w:rPr>
          <w:sz w:val="28"/>
        </w:rPr>
        <w:t>người</w:t>
      </w:r>
      <w:r>
        <w:rPr>
          <w:spacing w:val="-1"/>
          <w:sz w:val="28"/>
        </w:rPr>
        <w:t xml:space="preserve"> </w:t>
      </w:r>
      <w:r>
        <w:rPr>
          <w:sz w:val="28"/>
        </w:rPr>
        <w:t>dân</w:t>
      </w:r>
      <w:r>
        <w:rPr>
          <w:spacing w:val="-1"/>
          <w:sz w:val="28"/>
        </w:rPr>
        <w:t xml:space="preserve"> </w:t>
      </w:r>
      <w:r>
        <w:rPr>
          <w:sz w:val="28"/>
        </w:rPr>
        <w:t>tộc</w:t>
      </w:r>
      <w:r>
        <w:rPr>
          <w:spacing w:val="-2"/>
          <w:sz w:val="28"/>
        </w:rPr>
        <w:t xml:space="preserve"> </w:t>
      </w:r>
      <w:r>
        <w:rPr>
          <w:sz w:val="28"/>
        </w:rPr>
        <w:t>thiểu</w:t>
      </w:r>
      <w:r>
        <w:rPr>
          <w:spacing w:val="-1"/>
          <w:sz w:val="28"/>
        </w:rPr>
        <w:t xml:space="preserve"> </w:t>
      </w:r>
      <w:r>
        <w:rPr>
          <w:sz w:val="28"/>
        </w:rPr>
        <w:t>số</w:t>
      </w:r>
      <w:r>
        <w:rPr>
          <w:spacing w:val="-1"/>
          <w:sz w:val="28"/>
        </w:rPr>
        <w:t xml:space="preserve"> </w:t>
      </w:r>
      <w:r>
        <w:rPr>
          <w:sz w:val="28"/>
        </w:rPr>
        <w:t>được</w:t>
      </w:r>
      <w:r>
        <w:rPr>
          <w:spacing w:val="-4"/>
          <w:sz w:val="28"/>
        </w:rPr>
        <w:t xml:space="preserve"> </w:t>
      </w:r>
      <w:r>
        <w:rPr>
          <w:sz w:val="28"/>
        </w:rPr>
        <w:t>Nhà</w:t>
      </w:r>
      <w:r>
        <w:rPr>
          <w:spacing w:val="-2"/>
          <w:sz w:val="28"/>
        </w:rPr>
        <w:t xml:space="preserve"> </w:t>
      </w:r>
      <w:r>
        <w:rPr>
          <w:sz w:val="28"/>
        </w:rPr>
        <w:t>nước</w:t>
      </w:r>
      <w:r>
        <w:rPr>
          <w:spacing w:val="-2"/>
          <w:sz w:val="28"/>
        </w:rPr>
        <w:t xml:space="preserve"> </w:t>
      </w:r>
      <w:r>
        <w:rPr>
          <w:sz w:val="28"/>
        </w:rPr>
        <w:t>giao đất, cho</w:t>
      </w:r>
      <w:r>
        <w:rPr>
          <w:spacing w:val="-1"/>
          <w:sz w:val="28"/>
        </w:rPr>
        <w:t xml:space="preserve"> </w:t>
      </w:r>
      <w:r>
        <w:rPr>
          <w:sz w:val="28"/>
        </w:rPr>
        <w:t>thuê</w:t>
      </w:r>
      <w:r>
        <w:rPr>
          <w:spacing w:val="-3"/>
          <w:sz w:val="28"/>
        </w:rPr>
        <w:t xml:space="preserve"> </w:t>
      </w:r>
      <w:r>
        <w:rPr>
          <w:sz w:val="28"/>
        </w:rPr>
        <w:t>đất theo quy định tại khoản 3 Điều 16 của Luật này không được chuyển nhượng, góp vốn, tặng cho, thừa kế, thế chấp quyền sử dụng đất, trừ trường hợp quy định tại khoản 1 và khoản 2 Điều này.</w:t>
      </w:r>
    </w:p>
    <w:p w14:paraId="7C366293" w14:textId="77777777" w:rsidR="00DB6288" w:rsidRDefault="00DB6288" w:rsidP="00DB6288">
      <w:pPr>
        <w:pStyle w:val="ListParagraph"/>
        <w:spacing w:line="300" w:lineRule="auto"/>
        <w:rPr>
          <w:sz w:val="28"/>
        </w:rPr>
        <w:sectPr w:rsidR="00DB6288" w:rsidSect="00DB6288">
          <w:headerReference w:type="default" r:id="rId8"/>
          <w:headerReference w:type="even" r:id="rId13"/>
          <w:pgSz w:w="11910" w:h="16840"/>
          <w:pgMar w:top="1440" w:right="1133" w:bottom="280" w:left="1133" w:header="1047" w:footer="0" w:gutter="0"/>
          <w:cols w:space="720"/>
        </w:sectPr>
      </w:pPr>
    </w:p>
    <w:p w14:paraId="4D709444" w14:textId="77777777" w:rsidR="00DB6288" w:rsidRDefault="00DB6288">
      <w:pPr>
        <w:pStyle w:val="ListParagraph"/>
        <w:numPr>
          <w:ilvl w:val="0"/>
          <w:numId w:val="1"/>
        </w:numPr>
        <w:tabs>
          <w:tab w:val="left" w:pos="905"/>
        </w:tabs>
        <w:spacing w:before="272" w:line="304" w:lineRule="auto"/>
        <w:ind w:right="141" w:firstLine="453"/>
        <w:contextualSpacing w:val="0"/>
        <w:jc w:val="both"/>
        <w:rPr>
          <w:sz w:val="28"/>
        </w:rPr>
      </w:pPr>
      <w:r>
        <w:rPr>
          <w:sz w:val="28"/>
        </w:rPr>
        <w:t>Ủy ban nhân dân cấp xã có trách nhiệm quản lý diện tích đất thu hồi theo quy định tại khoản 1 Điều này.</w:t>
      </w:r>
    </w:p>
    <w:p w14:paraId="539148C5" w14:textId="77777777" w:rsidR="00DB6288" w:rsidRPr="00DB6288" w:rsidRDefault="00DB6288" w:rsidP="00DB6288">
      <w:pPr>
        <w:rPr>
          <w:lang w:val="vi-VN"/>
        </w:rPr>
      </w:pPr>
    </w:p>
    <w:p w14:paraId="26D07BA9" w14:textId="77777777" w:rsidR="00DB6288" w:rsidRPr="00DB6288" w:rsidRDefault="00DB6288" w:rsidP="00DB6288">
      <w:pPr>
        <w:rPr>
          <w:b/>
          <w:sz w:val="28"/>
          <w:szCs w:val="28"/>
          <w:lang w:val="vi-VN"/>
        </w:rPr>
      </w:pPr>
    </w:p>
    <w:p w14:paraId="2634AC75" w14:textId="517E162C" w:rsidR="00DB6288" w:rsidRPr="00DB6288" w:rsidRDefault="00DB6288" w:rsidP="00DB6288">
      <w:pPr>
        <w:spacing w:line="350" w:lineRule="auto"/>
        <w:ind w:right="1517"/>
        <w:rPr>
          <w:iCs/>
          <w:sz w:val="28"/>
          <w:lang w:val="vi-VN"/>
        </w:rPr>
      </w:pPr>
    </w:p>
    <w:p w14:paraId="0139907A" w14:textId="6F1793C6" w:rsidR="008131B1" w:rsidRPr="008131B1" w:rsidRDefault="002E4054" w:rsidP="002E4054">
      <w:pPr>
        <w:tabs>
          <w:tab w:val="left" w:pos="4164"/>
        </w:tabs>
        <w:rPr>
          <w:lang w:val="vi-VN"/>
        </w:rPr>
        <w:sectPr w:rsidR="008131B1" w:rsidRPr="008131B1" w:rsidSect="00CA4C4C">
          <w:headerReference w:type="default" r:id="rId8"/>
          <w:headerReference w:type="even" r:id="rId13"/>
          <w:footerReference w:type="default" r:id="rId9"/>
          <w:type w:val="continuous"/>
          <w:pgSz w:w="11910" w:h="16840"/>
          <w:pgMar w:top="20" w:right="1133" w:bottom="280" w:left="1133" w:header="0" w:footer="0" w:gutter="0"/>
          <w:pgNumType w:start="3"/>
          <w:cols w:space="720"/>
        </w:sectPr>
      </w:pPr>
      <w:r>
        <w:rPr>
          <w:lang w:val="vi-VN"/>
        </w:rPr>
        <w:br/>
      </w:r>
      <w:r>
        <w:rPr>
          <w:lang w:val="vi-VN"/>
        </w:rPr>
        <w:br/>
      </w:r>
    </w:p>
    <w:p w14:paraId="1B4A4B55" w14:textId="4A09E916" w:rsidR="00CA4C4C" w:rsidRDefault="00CA4C4C" w:rsidP="00CA4C4C">
      <w:pPr>
        <w:pStyle w:val="BodyText"/>
        <w:spacing w:before="8"/>
        <w:ind w:left="0" w:firstLine="0"/>
        <w:jc w:val="left"/>
        <w:rPr>
          <w:b/>
          <w:sz w:val="3"/>
          <w:lang w:val="vi-VN"/>
        </w:rPr>
      </w:pPr>
    </w:p>
    <w:sectPr w:rsidR="00CA4C4C">
      <w:headerReference w:type="default" r:id="rId8"/>
      <w:headerReference w:type="even" r:id="rId1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73B64" w14:textId="77777777" w:rsidR="00B13CBE" w:rsidRDefault="00B13CBE" w:rsidP="00B969A3">
      <w:r>
        <w:separator/>
      </w:r>
    </w:p>
  </w:endnote>
  <w:endnote w:type="continuationSeparator" w:id="0">
    <w:p w14:paraId="7DB7B06D" w14:textId="77777777" w:rsidR="00B13CBE" w:rsidRDefault="00B13CBE" w:rsidP="00B96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EBA8" w14:textId="77777777" w:rsidR="00CA4C4C" w:rsidRDefault="00CA4C4C">
    <w:pPr>
      <w:pStyle w:val="BodyText"/>
      <w:spacing w:before="0" w:line="14" w:lineRule="auto"/>
      <w:ind w:left="0" w:firstLine="0"/>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4B0A" w14:textId="77777777" w:rsidR="00CA4C4C" w:rsidRDefault="00CA4C4C">
    <w:pPr>
      <w:pStyle w:val="BodyText"/>
      <w:spacing w:before="0"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E8D8A" w14:textId="77777777" w:rsidR="00B13CBE" w:rsidRDefault="00B13CBE" w:rsidP="00B969A3">
      <w:r>
        <w:separator/>
      </w:r>
    </w:p>
  </w:footnote>
  <w:footnote w:type="continuationSeparator" w:id="0">
    <w:p w14:paraId="7770DF36" w14:textId="77777777" w:rsidR="00B13CBE" w:rsidRDefault="00B13CBE" w:rsidP="00B969A3">
      <w:r>
        <w:continuationSeparator/>
      </w:r>
    </w:p>
  </w:footnote>
</w:footnotes>
</file>

<file path=word/header1.xml><?xml version="1.0" encoding="utf-8"?>
<w:hdr xmlns:r="http://schemas.openxmlformats.org/officeDocument/2006/relationships" xmlns:w="http://schemas.openxmlformats.org/wordprocessingml/2006/main">
  <w:p>
    <w:pPr>
      <w:pStyle w:val="Header"/>
      <w:pBdr>
        <w:bottom w:val="single" w:sz="6" w:space="1" w:color="auto"/>
      </w:pBdr>
      <w:tabs>
        <w:tab w:val="clear" w:pos="4536"/>
        <w:tab w:val="clear" w:pos="9072"/>
        <w:tab w:val="right" w:pos="9634"/>
      </w:tabs>
      <w:rPr>
        <w:sz w:val="26"/>
        <w:szCs w:val="26"/>
      </w:rPr>
    </w:pPr>
    <w:r>
      <w:rPr>
        <w:sz w:val="26"/>
        <w:szCs w:val="26"/>
      </w:rPr>
      <w:t>CÔNG BÁO/Số 363+364/Ngày 01-3-2024</w:t>
    </w:r>
    <w:r>
      <w:rPr>
        <w:sz w:val="26"/>
        <w:szCs w:val="26"/>
      </w:rPr>
      <w:tab/>
    </w: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1</w:t>
    </w:r>
    <w:r>
      <w:rPr>
        <w:noProof/>
        <w:sz w:val="26"/>
        <w:szCs w:val="26"/>
      </w:rPr>
      <w:fldChar w:fldCharType="end"/>
    </w:r>
  </w:p>
</w:hdr>
</file>

<file path=word/header2.xml><?xml version="1.0" encoding="utf-8"?>
<w:hdr xmlns:r="http://schemas.openxmlformats.org/officeDocument/2006/relationships" xmlns:w="http://schemas.openxmlformats.org/wordprocessingml/2006/main">
  <w:p>
    <w:pPr>
      <w:pStyle w:val="Header"/>
      <w:pBdr>
        <w:bottom w:val="single" w:sz="6" w:space="1" w:color="auto"/>
      </w:pBdr>
      <w:tabs>
        <w:tab w:val="clear" w:pos="4536"/>
        <w:tab w:val="clear" w:pos="9072"/>
        <w:tab w:val="right" w:pos="9634"/>
      </w:tabs>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r>
      <w:rPr>
        <w:sz w:val="26"/>
        <w:szCs w:val="26"/>
      </w:rPr>
      <w:tab/>
    </w:r>
    <w:r>
      <w:rPr>
        <w:sz w:val="26"/>
        <w:szCs w:val="26"/>
      </w:rPr>
      <w:t>CÔNG BÁO/Số 363+364/Ngày 01-3-2024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680C"/>
    <w:multiLevelType w:val="hybridMultilevel"/>
    <w:tmpl w:val="BE44F288"/>
    <w:lvl w:ilvl="0" w:tplc="E0FE3486">
      <w:start w:val="1"/>
      <w:numFmt w:val="decimal"/>
      <w:lvlText w:val="%1."/>
      <w:lvlJc w:val="left"/>
      <w:pPr>
        <w:ind w:left="148" w:hanging="28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8F23668">
      <w:numFmt w:val="bullet"/>
      <w:lvlText w:val="•"/>
      <w:lvlJc w:val="left"/>
      <w:pPr>
        <w:ind w:left="1090" w:hanging="287"/>
      </w:pPr>
      <w:rPr>
        <w:rFonts w:hint="default"/>
        <w:lang w:val="vi" w:eastAsia="en-US" w:bidi="ar-SA"/>
      </w:rPr>
    </w:lvl>
    <w:lvl w:ilvl="2" w:tplc="906E3568">
      <w:numFmt w:val="bullet"/>
      <w:lvlText w:val="•"/>
      <w:lvlJc w:val="left"/>
      <w:pPr>
        <w:ind w:left="2040" w:hanging="287"/>
      </w:pPr>
      <w:rPr>
        <w:rFonts w:hint="default"/>
        <w:lang w:val="vi" w:eastAsia="en-US" w:bidi="ar-SA"/>
      </w:rPr>
    </w:lvl>
    <w:lvl w:ilvl="3" w:tplc="3E828E08">
      <w:numFmt w:val="bullet"/>
      <w:lvlText w:val="•"/>
      <w:lvlJc w:val="left"/>
      <w:pPr>
        <w:ind w:left="2991" w:hanging="287"/>
      </w:pPr>
      <w:rPr>
        <w:rFonts w:hint="default"/>
        <w:lang w:val="vi" w:eastAsia="en-US" w:bidi="ar-SA"/>
      </w:rPr>
    </w:lvl>
    <w:lvl w:ilvl="4" w:tplc="5678C9C8">
      <w:numFmt w:val="bullet"/>
      <w:lvlText w:val="•"/>
      <w:lvlJc w:val="left"/>
      <w:pPr>
        <w:ind w:left="3941" w:hanging="287"/>
      </w:pPr>
      <w:rPr>
        <w:rFonts w:hint="default"/>
        <w:lang w:val="vi" w:eastAsia="en-US" w:bidi="ar-SA"/>
      </w:rPr>
    </w:lvl>
    <w:lvl w:ilvl="5" w:tplc="72908A90">
      <w:numFmt w:val="bullet"/>
      <w:lvlText w:val="•"/>
      <w:lvlJc w:val="left"/>
      <w:pPr>
        <w:ind w:left="4892" w:hanging="287"/>
      </w:pPr>
      <w:rPr>
        <w:rFonts w:hint="default"/>
        <w:lang w:val="vi" w:eastAsia="en-US" w:bidi="ar-SA"/>
      </w:rPr>
    </w:lvl>
    <w:lvl w:ilvl="6" w:tplc="315863EC">
      <w:numFmt w:val="bullet"/>
      <w:lvlText w:val="•"/>
      <w:lvlJc w:val="left"/>
      <w:pPr>
        <w:ind w:left="5842" w:hanging="287"/>
      </w:pPr>
      <w:rPr>
        <w:rFonts w:hint="default"/>
        <w:lang w:val="vi" w:eastAsia="en-US" w:bidi="ar-SA"/>
      </w:rPr>
    </w:lvl>
    <w:lvl w:ilvl="7" w:tplc="EF1CB4BE">
      <w:numFmt w:val="bullet"/>
      <w:lvlText w:val="•"/>
      <w:lvlJc w:val="left"/>
      <w:pPr>
        <w:ind w:left="6792" w:hanging="287"/>
      </w:pPr>
      <w:rPr>
        <w:rFonts w:hint="default"/>
        <w:lang w:val="vi" w:eastAsia="en-US" w:bidi="ar-SA"/>
      </w:rPr>
    </w:lvl>
    <w:lvl w:ilvl="8" w:tplc="4B28CFE6">
      <w:numFmt w:val="bullet"/>
      <w:lvlText w:val="•"/>
      <w:lvlJc w:val="left"/>
      <w:pPr>
        <w:ind w:left="7743" w:hanging="287"/>
      </w:pPr>
      <w:rPr>
        <w:rFonts w:hint="default"/>
        <w:lang w:val="vi" w:eastAsia="en-US" w:bidi="ar-SA"/>
      </w:rPr>
    </w:lvl>
  </w:abstractNum>
  <w:abstractNum w:abstractNumId="1" w15:restartNumberingAfterBreak="0">
    <w:nsid w:val="0CE26A57"/>
    <w:multiLevelType w:val="hybridMultilevel"/>
    <w:tmpl w:val="9D040A22"/>
    <w:lvl w:ilvl="0" w:tplc="21CE4882">
      <w:start w:val="1"/>
      <w:numFmt w:val="decimal"/>
      <w:lvlText w:val="%1."/>
      <w:lvlJc w:val="left"/>
      <w:pPr>
        <w:ind w:left="148"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49E4092">
      <w:numFmt w:val="bullet"/>
      <w:lvlText w:val="•"/>
      <w:lvlJc w:val="left"/>
      <w:pPr>
        <w:ind w:left="1090" w:hanging="304"/>
      </w:pPr>
      <w:rPr>
        <w:rFonts w:hint="default"/>
        <w:lang w:val="vi" w:eastAsia="en-US" w:bidi="ar-SA"/>
      </w:rPr>
    </w:lvl>
    <w:lvl w:ilvl="2" w:tplc="8E668A34">
      <w:numFmt w:val="bullet"/>
      <w:lvlText w:val="•"/>
      <w:lvlJc w:val="left"/>
      <w:pPr>
        <w:ind w:left="2040" w:hanging="304"/>
      </w:pPr>
      <w:rPr>
        <w:rFonts w:hint="default"/>
        <w:lang w:val="vi" w:eastAsia="en-US" w:bidi="ar-SA"/>
      </w:rPr>
    </w:lvl>
    <w:lvl w:ilvl="3" w:tplc="70DAC134">
      <w:numFmt w:val="bullet"/>
      <w:lvlText w:val="•"/>
      <w:lvlJc w:val="left"/>
      <w:pPr>
        <w:ind w:left="2991" w:hanging="304"/>
      </w:pPr>
      <w:rPr>
        <w:rFonts w:hint="default"/>
        <w:lang w:val="vi" w:eastAsia="en-US" w:bidi="ar-SA"/>
      </w:rPr>
    </w:lvl>
    <w:lvl w:ilvl="4" w:tplc="6BEC93EE">
      <w:numFmt w:val="bullet"/>
      <w:lvlText w:val="•"/>
      <w:lvlJc w:val="left"/>
      <w:pPr>
        <w:ind w:left="3941" w:hanging="304"/>
      </w:pPr>
      <w:rPr>
        <w:rFonts w:hint="default"/>
        <w:lang w:val="vi" w:eastAsia="en-US" w:bidi="ar-SA"/>
      </w:rPr>
    </w:lvl>
    <w:lvl w:ilvl="5" w:tplc="BF9ECA84">
      <w:numFmt w:val="bullet"/>
      <w:lvlText w:val="•"/>
      <w:lvlJc w:val="left"/>
      <w:pPr>
        <w:ind w:left="4892" w:hanging="304"/>
      </w:pPr>
      <w:rPr>
        <w:rFonts w:hint="default"/>
        <w:lang w:val="vi" w:eastAsia="en-US" w:bidi="ar-SA"/>
      </w:rPr>
    </w:lvl>
    <w:lvl w:ilvl="6" w:tplc="D4E4B0EC">
      <w:numFmt w:val="bullet"/>
      <w:lvlText w:val="•"/>
      <w:lvlJc w:val="left"/>
      <w:pPr>
        <w:ind w:left="5842" w:hanging="304"/>
      </w:pPr>
      <w:rPr>
        <w:rFonts w:hint="default"/>
        <w:lang w:val="vi" w:eastAsia="en-US" w:bidi="ar-SA"/>
      </w:rPr>
    </w:lvl>
    <w:lvl w:ilvl="7" w:tplc="01E888E4">
      <w:numFmt w:val="bullet"/>
      <w:lvlText w:val="•"/>
      <w:lvlJc w:val="left"/>
      <w:pPr>
        <w:ind w:left="6792" w:hanging="304"/>
      </w:pPr>
      <w:rPr>
        <w:rFonts w:hint="default"/>
        <w:lang w:val="vi" w:eastAsia="en-US" w:bidi="ar-SA"/>
      </w:rPr>
    </w:lvl>
    <w:lvl w:ilvl="8" w:tplc="0B1CA9C4">
      <w:numFmt w:val="bullet"/>
      <w:lvlText w:val="•"/>
      <w:lvlJc w:val="left"/>
      <w:pPr>
        <w:ind w:left="7743" w:hanging="304"/>
      </w:pPr>
      <w:rPr>
        <w:rFonts w:hint="default"/>
        <w:lang w:val="vi" w:eastAsia="en-US" w:bidi="ar-SA"/>
      </w:rPr>
    </w:lvl>
  </w:abstractNum>
  <w:abstractNum w:abstractNumId="2" w15:restartNumberingAfterBreak="0">
    <w:nsid w:val="0DA65AE1"/>
    <w:multiLevelType w:val="hybridMultilevel"/>
    <w:tmpl w:val="68863628"/>
    <w:lvl w:ilvl="0" w:tplc="2C761D36">
      <w:start w:val="1"/>
      <w:numFmt w:val="decimal"/>
      <w:lvlText w:val="%1."/>
      <w:lvlJc w:val="left"/>
      <w:pPr>
        <w:ind w:left="148" w:hanging="32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AE293FA">
      <w:start w:val="1"/>
      <w:numFmt w:val="lowerLetter"/>
      <w:lvlText w:val="%2)"/>
      <w:lvlJc w:val="left"/>
      <w:pPr>
        <w:ind w:left="888"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692AFF4">
      <w:numFmt w:val="bullet"/>
      <w:lvlText w:val="•"/>
      <w:lvlJc w:val="left"/>
      <w:pPr>
        <w:ind w:left="1853" w:hanging="286"/>
      </w:pPr>
      <w:rPr>
        <w:rFonts w:hint="default"/>
        <w:lang w:val="vi" w:eastAsia="en-US" w:bidi="ar-SA"/>
      </w:rPr>
    </w:lvl>
    <w:lvl w:ilvl="3" w:tplc="91A8673C">
      <w:numFmt w:val="bullet"/>
      <w:lvlText w:val="•"/>
      <w:lvlJc w:val="left"/>
      <w:pPr>
        <w:ind w:left="2827" w:hanging="286"/>
      </w:pPr>
      <w:rPr>
        <w:rFonts w:hint="default"/>
        <w:lang w:val="vi" w:eastAsia="en-US" w:bidi="ar-SA"/>
      </w:rPr>
    </w:lvl>
    <w:lvl w:ilvl="4" w:tplc="F1BE929C">
      <w:numFmt w:val="bullet"/>
      <w:lvlText w:val="•"/>
      <w:lvlJc w:val="left"/>
      <w:pPr>
        <w:ind w:left="3801" w:hanging="286"/>
      </w:pPr>
      <w:rPr>
        <w:rFonts w:hint="default"/>
        <w:lang w:val="vi" w:eastAsia="en-US" w:bidi="ar-SA"/>
      </w:rPr>
    </w:lvl>
    <w:lvl w:ilvl="5" w:tplc="076ADFE8">
      <w:numFmt w:val="bullet"/>
      <w:lvlText w:val="•"/>
      <w:lvlJc w:val="left"/>
      <w:pPr>
        <w:ind w:left="4775" w:hanging="286"/>
      </w:pPr>
      <w:rPr>
        <w:rFonts w:hint="default"/>
        <w:lang w:val="vi" w:eastAsia="en-US" w:bidi="ar-SA"/>
      </w:rPr>
    </w:lvl>
    <w:lvl w:ilvl="6" w:tplc="40E2B322">
      <w:numFmt w:val="bullet"/>
      <w:lvlText w:val="•"/>
      <w:lvlJc w:val="left"/>
      <w:pPr>
        <w:ind w:left="5748" w:hanging="286"/>
      </w:pPr>
      <w:rPr>
        <w:rFonts w:hint="default"/>
        <w:lang w:val="vi" w:eastAsia="en-US" w:bidi="ar-SA"/>
      </w:rPr>
    </w:lvl>
    <w:lvl w:ilvl="7" w:tplc="BF2A6424">
      <w:numFmt w:val="bullet"/>
      <w:lvlText w:val="•"/>
      <w:lvlJc w:val="left"/>
      <w:pPr>
        <w:ind w:left="6722" w:hanging="286"/>
      </w:pPr>
      <w:rPr>
        <w:rFonts w:hint="default"/>
        <w:lang w:val="vi" w:eastAsia="en-US" w:bidi="ar-SA"/>
      </w:rPr>
    </w:lvl>
    <w:lvl w:ilvl="8" w:tplc="35D0C0EC">
      <w:numFmt w:val="bullet"/>
      <w:lvlText w:val="•"/>
      <w:lvlJc w:val="left"/>
      <w:pPr>
        <w:ind w:left="7696" w:hanging="286"/>
      </w:pPr>
      <w:rPr>
        <w:rFonts w:hint="default"/>
        <w:lang w:val="vi" w:eastAsia="en-US" w:bidi="ar-SA"/>
      </w:rPr>
    </w:lvl>
  </w:abstractNum>
  <w:abstractNum w:abstractNumId="3" w15:restartNumberingAfterBreak="0">
    <w:nsid w:val="1266004E"/>
    <w:multiLevelType w:val="hybridMultilevel"/>
    <w:tmpl w:val="CDE41A0C"/>
    <w:lvl w:ilvl="0" w:tplc="89723CE4">
      <w:start w:val="1"/>
      <w:numFmt w:val="decimal"/>
      <w:lvlText w:val="%1."/>
      <w:lvlJc w:val="left"/>
      <w:pPr>
        <w:ind w:left="1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71A1FC0">
      <w:numFmt w:val="bullet"/>
      <w:lvlText w:val="•"/>
      <w:lvlJc w:val="left"/>
      <w:pPr>
        <w:ind w:left="1090" w:hanging="281"/>
      </w:pPr>
      <w:rPr>
        <w:rFonts w:hint="default"/>
        <w:lang w:val="vi" w:eastAsia="en-US" w:bidi="ar-SA"/>
      </w:rPr>
    </w:lvl>
    <w:lvl w:ilvl="2" w:tplc="77C06E18">
      <w:numFmt w:val="bullet"/>
      <w:lvlText w:val="•"/>
      <w:lvlJc w:val="left"/>
      <w:pPr>
        <w:ind w:left="2040" w:hanging="281"/>
      </w:pPr>
      <w:rPr>
        <w:rFonts w:hint="default"/>
        <w:lang w:val="vi" w:eastAsia="en-US" w:bidi="ar-SA"/>
      </w:rPr>
    </w:lvl>
    <w:lvl w:ilvl="3" w:tplc="20969672">
      <w:numFmt w:val="bullet"/>
      <w:lvlText w:val="•"/>
      <w:lvlJc w:val="left"/>
      <w:pPr>
        <w:ind w:left="2991" w:hanging="281"/>
      </w:pPr>
      <w:rPr>
        <w:rFonts w:hint="default"/>
        <w:lang w:val="vi" w:eastAsia="en-US" w:bidi="ar-SA"/>
      </w:rPr>
    </w:lvl>
    <w:lvl w:ilvl="4" w:tplc="3CA02472">
      <w:numFmt w:val="bullet"/>
      <w:lvlText w:val="•"/>
      <w:lvlJc w:val="left"/>
      <w:pPr>
        <w:ind w:left="3941" w:hanging="281"/>
      </w:pPr>
      <w:rPr>
        <w:rFonts w:hint="default"/>
        <w:lang w:val="vi" w:eastAsia="en-US" w:bidi="ar-SA"/>
      </w:rPr>
    </w:lvl>
    <w:lvl w:ilvl="5" w:tplc="90D85422">
      <w:numFmt w:val="bullet"/>
      <w:lvlText w:val="•"/>
      <w:lvlJc w:val="left"/>
      <w:pPr>
        <w:ind w:left="4892" w:hanging="281"/>
      </w:pPr>
      <w:rPr>
        <w:rFonts w:hint="default"/>
        <w:lang w:val="vi" w:eastAsia="en-US" w:bidi="ar-SA"/>
      </w:rPr>
    </w:lvl>
    <w:lvl w:ilvl="6" w:tplc="05C23602">
      <w:numFmt w:val="bullet"/>
      <w:lvlText w:val="•"/>
      <w:lvlJc w:val="left"/>
      <w:pPr>
        <w:ind w:left="5842" w:hanging="281"/>
      </w:pPr>
      <w:rPr>
        <w:rFonts w:hint="default"/>
        <w:lang w:val="vi" w:eastAsia="en-US" w:bidi="ar-SA"/>
      </w:rPr>
    </w:lvl>
    <w:lvl w:ilvl="7" w:tplc="4FC80AC6">
      <w:numFmt w:val="bullet"/>
      <w:lvlText w:val="•"/>
      <w:lvlJc w:val="left"/>
      <w:pPr>
        <w:ind w:left="6792" w:hanging="281"/>
      </w:pPr>
      <w:rPr>
        <w:rFonts w:hint="default"/>
        <w:lang w:val="vi" w:eastAsia="en-US" w:bidi="ar-SA"/>
      </w:rPr>
    </w:lvl>
    <w:lvl w:ilvl="8" w:tplc="AE14D9F2">
      <w:numFmt w:val="bullet"/>
      <w:lvlText w:val="•"/>
      <w:lvlJc w:val="left"/>
      <w:pPr>
        <w:ind w:left="7743" w:hanging="281"/>
      </w:pPr>
      <w:rPr>
        <w:rFonts w:hint="default"/>
        <w:lang w:val="vi" w:eastAsia="en-US" w:bidi="ar-SA"/>
      </w:rPr>
    </w:lvl>
  </w:abstractNum>
  <w:abstractNum w:abstractNumId="4" w15:restartNumberingAfterBreak="0">
    <w:nsid w:val="224B5630"/>
    <w:multiLevelType w:val="hybridMultilevel"/>
    <w:tmpl w:val="7D62BD7C"/>
    <w:lvl w:ilvl="0" w:tplc="F4341792">
      <w:start w:val="1"/>
      <w:numFmt w:val="decimal"/>
      <w:lvlText w:val="%1."/>
      <w:lvlJc w:val="left"/>
      <w:pPr>
        <w:ind w:left="148"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B6004F8">
      <w:start w:val="1"/>
      <w:numFmt w:val="lowerLetter"/>
      <w:lvlText w:val="%2)"/>
      <w:lvlJc w:val="left"/>
      <w:pPr>
        <w:ind w:left="148"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68AC9C8">
      <w:numFmt w:val="bullet"/>
      <w:lvlText w:val="•"/>
      <w:lvlJc w:val="left"/>
      <w:pPr>
        <w:ind w:left="2040" w:hanging="319"/>
      </w:pPr>
      <w:rPr>
        <w:rFonts w:hint="default"/>
        <w:lang w:val="vi" w:eastAsia="en-US" w:bidi="ar-SA"/>
      </w:rPr>
    </w:lvl>
    <w:lvl w:ilvl="3" w:tplc="BA7E204A">
      <w:numFmt w:val="bullet"/>
      <w:lvlText w:val="•"/>
      <w:lvlJc w:val="left"/>
      <w:pPr>
        <w:ind w:left="2991" w:hanging="319"/>
      </w:pPr>
      <w:rPr>
        <w:rFonts w:hint="default"/>
        <w:lang w:val="vi" w:eastAsia="en-US" w:bidi="ar-SA"/>
      </w:rPr>
    </w:lvl>
    <w:lvl w:ilvl="4" w:tplc="0E44A926">
      <w:numFmt w:val="bullet"/>
      <w:lvlText w:val="•"/>
      <w:lvlJc w:val="left"/>
      <w:pPr>
        <w:ind w:left="3941" w:hanging="319"/>
      </w:pPr>
      <w:rPr>
        <w:rFonts w:hint="default"/>
        <w:lang w:val="vi" w:eastAsia="en-US" w:bidi="ar-SA"/>
      </w:rPr>
    </w:lvl>
    <w:lvl w:ilvl="5" w:tplc="C994D6DC">
      <w:numFmt w:val="bullet"/>
      <w:lvlText w:val="•"/>
      <w:lvlJc w:val="left"/>
      <w:pPr>
        <w:ind w:left="4892" w:hanging="319"/>
      </w:pPr>
      <w:rPr>
        <w:rFonts w:hint="default"/>
        <w:lang w:val="vi" w:eastAsia="en-US" w:bidi="ar-SA"/>
      </w:rPr>
    </w:lvl>
    <w:lvl w:ilvl="6" w:tplc="487C0F86">
      <w:numFmt w:val="bullet"/>
      <w:lvlText w:val="•"/>
      <w:lvlJc w:val="left"/>
      <w:pPr>
        <w:ind w:left="5842" w:hanging="319"/>
      </w:pPr>
      <w:rPr>
        <w:rFonts w:hint="default"/>
        <w:lang w:val="vi" w:eastAsia="en-US" w:bidi="ar-SA"/>
      </w:rPr>
    </w:lvl>
    <w:lvl w:ilvl="7" w:tplc="C32AC5CE">
      <w:numFmt w:val="bullet"/>
      <w:lvlText w:val="•"/>
      <w:lvlJc w:val="left"/>
      <w:pPr>
        <w:ind w:left="6792" w:hanging="319"/>
      </w:pPr>
      <w:rPr>
        <w:rFonts w:hint="default"/>
        <w:lang w:val="vi" w:eastAsia="en-US" w:bidi="ar-SA"/>
      </w:rPr>
    </w:lvl>
    <w:lvl w:ilvl="8" w:tplc="0AD26D28">
      <w:numFmt w:val="bullet"/>
      <w:lvlText w:val="•"/>
      <w:lvlJc w:val="left"/>
      <w:pPr>
        <w:ind w:left="7743" w:hanging="319"/>
      </w:pPr>
      <w:rPr>
        <w:rFonts w:hint="default"/>
        <w:lang w:val="vi" w:eastAsia="en-US" w:bidi="ar-SA"/>
      </w:rPr>
    </w:lvl>
  </w:abstractNum>
  <w:abstractNum w:abstractNumId="5" w15:restartNumberingAfterBreak="0">
    <w:nsid w:val="266767A0"/>
    <w:multiLevelType w:val="hybridMultilevel"/>
    <w:tmpl w:val="54F25240"/>
    <w:lvl w:ilvl="0" w:tplc="BEE85048">
      <w:start w:val="1"/>
      <w:numFmt w:val="decimal"/>
      <w:lvlText w:val="%1."/>
      <w:lvlJc w:val="left"/>
      <w:pPr>
        <w:ind w:left="148"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7F84678">
      <w:start w:val="1"/>
      <w:numFmt w:val="lowerLetter"/>
      <w:lvlText w:val="%2)"/>
      <w:lvlJc w:val="left"/>
      <w:pPr>
        <w:ind w:left="148"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6D6BD7E">
      <w:numFmt w:val="bullet"/>
      <w:lvlText w:val="•"/>
      <w:lvlJc w:val="left"/>
      <w:pPr>
        <w:ind w:left="1853" w:hanging="290"/>
      </w:pPr>
      <w:rPr>
        <w:rFonts w:hint="default"/>
        <w:lang w:val="vi" w:eastAsia="en-US" w:bidi="ar-SA"/>
      </w:rPr>
    </w:lvl>
    <w:lvl w:ilvl="3" w:tplc="29D2BE64">
      <w:numFmt w:val="bullet"/>
      <w:lvlText w:val="•"/>
      <w:lvlJc w:val="left"/>
      <w:pPr>
        <w:ind w:left="2827" w:hanging="290"/>
      </w:pPr>
      <w:rPr>
        <w:rFonts w:hint="default"/>
        <w:lang w:val="vi" w:eastAsia="en-US" w:bidi="ar-SA"/>
      </w:rPr>
    </w:lvl>
    <w:lvl w:ilvl="4" w:tplc="9670AC56">
      <w:numFmt w:val="bullet"/>
      <w:lvlText w:val="•"/>
      <w:lvlJc w:val="left"/>
      <w:pPr>
        <w:ind w:left="3801" w:hanging="290"/>
      </w:pPr>
      <w:rPr>
        <w:rFonts w:hint="default"/>
        <w:lang w:val="vi" w:eastAsia="en-US" w:bidi="ar-SA"/>
      </w:rPr>
    </w:lvl>
    <w:lvl w:ilvl="5" w:tplc="F6804A5E">
      <w:numFmt w:val="bullet"/>
      <w:lvlText w:val="•"/>
      <w:lvlJc w:val="left"/>
      <w:pPr>
        <w:ind w:left="4775" w:hanging="290"/>
      </w:pPr>
      <w:rPr>
        <w:rFonts w:hint="default"/>
        <w:lang w:val="vi" w:eastAsia="en-US" w:bidi="ar-SA"/>
      </w:rPr>
    </w:lvl>
    <w:lvl w:ilvl="6" w:tplc="513A9F54">
      <w:numFmt w:val="bullet"/>
      <w:lvlText w:val="•"/>
      <w:lvlJc w:val="left"/>
      <w:pPr>
        <w:ind w:left="5748" w:hanging="290"/>
      </w:pPr>
      <w:rPr>
        <w:rFonts w:hint="default"/>
        <w:lang w:val="vi" w:eastAsia="en-US" w:bidi="ar-SA"/>
      </w:rPr>
    </w:lvl>
    <w:lvl w:ilvl="7" w:tplc="C0CCD942">
      <w:numFmt w:val="bullet"/>
      <w:lvlText w:val="•"/>
      <w:lvlJc w:val="left"/>
      <w:pPr>
        <w:ind w:left="6722" w:hanging="290"/>
      </w:pPr>
      <w:rPr>
        <w:rFonts w:hint="default"/>
        <w:lang w:val="vi" w:eastAsia="en-US" w:bidi="ar-SA"/>
      </w:rPr>
    </w:lvl>
    <w:lvl w:ilvl="8" w:tplc="5A68D21C">
      <w:numFmt w:val="bullet"/>
      <w:lvlText w:val="•"/>
      <w:lvlJc w:val="left"/>
      <w:pPr>
        <w:ind w:left="7696" w:hanging="290"/>
      </w:pPr>
      <w:rPr>
        <w:rFonts w:hint="default"/>
        <w:lang w:val="vi" w:eastAsia="en-US" w:bidi="ar-SA"/>
      </w:rPr>
    </w:lvl>
  </w:abstractNum>
  <w:abstractNum w:abstractNumId="6" w15:restartNumberingAfterBreak="0">
    <w:nsid w:val="2A9F3E01"/>
    <w:multiLevelType w:val="hybridMultilevel"/>
    <w:tmpl w:val="D5B8A34C"/>
    <w:lvl w:ilvl="0" w:tplc="234A46BE">
      <w:start w:val="1"/>
      <w:numFmt w:val="decimal"/>
      <w:lvlText w:val="%1."/>
      <w:lvlJc w:val="left"/>
      <w:pPr>
        <w:ind w:left="148" w:hanging="30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D9C9230">
      <w:start w:val="1"/>
      <w:numFmt w:val="lowerLetter"/>
      <w:lvlText w:val="%2)"/>
      <w:lvlJc w:val="left"/>
      <w:pPr>
        <w:ind w:left="888"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A20967A">
      <w:numFmt w:val="bullet"/>
      <w:lvlText w:val="•"/>
      <w:lvlJc w:val="left"/>
      <w:pPr>
        <w:ind w:left="1853" w:hanging="286"/>
      </w:pPr>
      <w:rPr>
        <w:rFonts w:hint="default"/>
        <w:lang w:val="vi" w:eastAsia="en-US" w:bidi="ar-SA"/>
      </w:rPr>
    </w:lvl>
    <w:lvl w:ilvl="3" w:tplc="6EE25D44">
      <w:numFmt w:val="bullet"/>
      <w:lvlText w:val="•"/>
      <w:lvlJc w:val="left"/>
      <w:pPr>
        <w:ind w:left="2827" w:hanging="286"/>
      </w:pPr>
      <w:rPr>
        <w:rFonts w:hint="default"/>
        <w:lang w:val="vi" w:eastAsia="en-US" w:bidi="ar-SA"/>
      </w:rPr>
    </w:lvl>
    <w:lvl w:ilvl="4" w:tplc="6480F3AE">
      <w:numFmt w:val="bullet"/>
      <w:lvlText w:val="•"/>
      <w:lvlJc w:val="left"/>
      <w:pPr>
        <w:ind w:left="3801" w:hanging="286"/>
      </w:pPr>
      <w:rPr>
        <w:rFonts w:hint="default"/>
        <w:lang w:val="vi" w:eastAsia="en-US" w:bidi="ar-SA"/>
      </w:rPr>
    </w:lvl>
    <w:lvl w:ilvl="5" w:tplc="12604FE2">
      <w:numFmt w:val="bullet"/>
      <w:lvlText w:val="•"/>
      <w:lvlJc w:val="left"/>
      <w:pPr>
        <w:ind w:left="4775" w:hanging="286"/>
      </w:pPr>
      <w:rPr>
        <w:rFonts w:hint="default"/>
        <w:lang w:val="vi" w:eastAsia="en-US" w:bidi="ar-SA"/>
      </w:rPr>
    </w:lvl>
    <w:lvl w:ilvl="6" w:tplc="25C8E9B8">
      <w:numFmt w:val="bullet"/>
      <w:lvlText w:val="•"/>
      <w:lvlJc w:val="left"/>
      <w:pPr>
        <w:ind w:left="5748" w:hanging="286"/>
      </w:pPr>
      <w:rPr>
        <w:rFonts w:hint="default"/>
        <w:lang w:val="vi" w:eastAsia="en-US" w:bidi="ar-SA"/>
      </w:rPr>
    </w:lvl>
    <w:lvl w:ilvl="7" w:tplc="C8108432">
      <w:numFmt w:val="bullet"/>
      <w:lvlText w:val="•"/>
      <w:lvlJc w:val="left"/>
      <w:pPr>
        <w:ind w:left="6722" w:hanging="286"/>
      </w:pPr>
      <w:rPr>
        <w:rFonts w:hint="default"/>
        <w:lang w:val="vi" w:eastAsia="en-US" w:bidi="ar-SA"/>
      </w:rPr>
    </w:lvl>
    <w:lvl w:ilvl="8" w:tplc="DCE0FB92">
      <w:numFmt w:val="bullet"/>
      <w:lvlText w:val="•"/>
      <w:lvlJc w:val="left"/>
      <w:pPr>
        <w:ind w:left="7696" w:hanging="286"/>
      </w:pPr>
      <w:rPr>
        <w:rFonts w:hint="default"/>
        <w:lang w:val="vi" w:eastAsia="en-US" w:bidi="ar-SA"/>
      </w:rPr>
    </w:lvl>
  </w:abstractNum>
  <w:abstractNum w:abstractNumId="7" w15:restartNumberingAfterBreak="0">
    <w:nsid w:val="2E30211E"/>
    <w:multiLevelType w:val="hybridMultilevel"/>
    <w:tmpl w:val="65D65E80"/>
    <w:lvl w:ilvl="0" w:tplc="F034C4C0">
      <w:start w:val="1"/>
      <w:numFmt w:val="decimal"/>
      <w:lvlText w:val="%1."/>
      <w:lvlJc w:val="left"/>
      <w:pPr>
        <w:ind w:left="148"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A32CB88">
      <w:start w:val="1"/>
      <w:numFmt w:val="lowerLetter"/>
      <w:lvlText w:val="%2)"/>
      <w:lvlJc w:val="left"/>
      <w:pPr>
        <w:ind w:left="148"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B82350A">
      <w:numFmt w:val="bullet"/>
      <w:lvlText w:val="•"/>
      <w:lvlJc w:val="left"/>
      <w:pPr>
        <w:ind w:left="1853" w:hanging="320"/>
      </w:pPr>
      <w:rPr>
        <w:rFonts w:hint="default"/>
        <w:lang w:val="vi" w:eastAsia="en-US" w:bidi="ar-SA"/>
      </w:rPr>
    </w:lvl>
    <w:lvl w:ilvl="3" w:tplc="31ACE4EC">
      <w:numFmt w:val="bullet"/>
      <w:lvlText w:val="•"/>
      <w:lvlJc w:val="left"/>
      <w:pPr>
        <w:ind w:left="2827" w:hanging="320"/>
      </w:pPr>
      <w:rPr>
        <w:rFonts w:hint="default"/>
        <w:lang w:val="vi" w:eastAsia="en-US" w:bidi="ar-SA"/>
      </w:rPr>
    </w:lvl>
    <w:lvl w:ilvl="4" w:tplc="BB6475DC">
      <w:numFmt w:val="bullet"/>
      <w:lvlText w:val="•"/>
      <w:lvlJc w:val="left"/>
      <w:pPr>
        <w:ind w:left="3801" w:hanging="320"/>
      </w:pPr>
      <w:rPr>
        <w:rFonts w:hint="default"/>
        <w:lang w:val="vi" w:eastAsia="en-US" w:bidi="ar-SA"/>
      </w:rPr>
    </w:lvl>
    <w:lvl w:ilvl="5" w:tplc="F76ED8A8">
      <w:numFmt w:val="bullet"/>
      <w:lvlText w:val="•"/>
      <w:lvlJc w:val="left"/>
      <w:pPr>
        <w:ind w:left="4775" w:hanging="320"/>
      </w:pPr>
      <w:rPr>
        <w:rFonts w:hint="default"/>
        <w:lang w:val="vi" w:eastAsia="en-US" w:bidi="ar-SA"/>
      </w:rPr>
    </w:lvl>
    <w:lvl w:ilvl="6" w:tplc="517EAE88">
      <w:numFmt w:val="bullet"/>
      <w:lvlText w:val="•"/>
      <w:lvlJc w:val="left"/>
      <w:pPr>
        <w:ind w:left="5748" w:hanging="320"/>
      </w:pPr>
      <w:rPr>
        <w:rFonts w:hint="default"/>
        <w:lang w:val="vi" w:eastAsia="en-US" w:bidi="ar-SA"/>
      </w:rPr>
    </w:lvl>
    <w:lvl w:ilvl="7" w:tplc="34D88E24">
      <w:numFmt w:val="bullet"/>
      <w:lvlText w:val="•"/>
      <w:lvlJc w:val="left"/>
      <w:pPr>
        <w:ind w:left="6722" w:hanging="320"/>
      </w:pPr>
      <w:rPr>
        <w:rFonts w:hint="default"/>
        <w:lang w:val="vi" w:eastAsia="en-US" w:bidi="ar-SA"/>
      </w:rPr>
    </w:lvl>
    <w:lvl w:ilvl="8" w:tplc="7EDAFEF0">
      <w:numFmt w:val="bullet"/>
      <w:lvlText w:val="•"/>
      <w:lvlJc w:val="left"/>
      <w:pPr>
        <w:ind w:left="7696" w:hanging="320"/>
      </w:pPr>
      <w:rPr>
        <w:rFonts w:hint="default"/>
        <w:lang w:val="vi" w:eastAsia="en-US" w:bidi="ar-SA"/>
      </w:rPr>
    </w:lvl>
  </w:abstractNum>
  <w:abstractNum w:abstractNumId="8" w15:restartNumberingAfterBreak="0">
    <w:nsid w:val="3075453C"/>
    <w:multiLevelType w:val="hybridMultilevel"/>
    <w:tmpl w:val="ABFA1262"/>
    <w:lvl w:ilvl="0" w:tplc="8ED2B0A2">
      <w:start w:val="1"/>
      <w:numFmt w:val="decimal"/>
      <w:lvlText w:val="%1."/>
      <w:lvlJc w:val="left"/>
      <w:pPr>
        <w:ind w:left="7603" w:hanging="31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9622E6E">
      <w:numFmt w:val="bullet"/>
      <w:lvlText w:val="•"/>
      <w:lvlJc w:val="left"/>
      <w:pPr>
        <w:ind w:left="8545" w:hanging="313"/>
      </w:pPr>
      <w:rPr>
        <w:rFonts w:hint="default"/>
        <w:lang w:val="vi" w:eastAsia="en-US" w:bidi="ar-SA"/>
      </w:rPr>
    </w:lvl>
    <w:lvl w:ilvl="2" w:tplc="91E80786">
      <w:numFmt w:val="bullet"/>
      <w:lvlText w:val="•"/>
      <w:lvlJc w:val="left"/>
      <w:pPr>
        <w:ind w:left="9495" w:hanging="313"/>
      </w:pPr>
      <w:rPr>
        <w:rFonts w:hint="default"/>
        <w:lang w:val="vi" w:eastAsia="en-US" w:bidi="ar-SA"/>
      </w:rPr>
    </w:lvl>
    <w:lvl w:ilvl="3" w:tplc="EA6EFB04">
      <w:numFmt w:val="bullet"/>
      <w:lvlText w:val="•"/>
      <w:lvlJc w:val="left"/>
      <w:pPr>
        <w:ind w:left="10446" w:hanging="313"/>
      </w:pPr>
      <w:rPr>
        <w:rFonts w:hint="default"/>
        <w:lang w:val="vi" w:eastAsia="en-US" w:bidi="ar-SA"/>
      </w:rPr>
    </w:lvl>
    <w:lvl w:ilvl="4" w:tplc="5B762686">
      <w:numFmt w:val="bullet"/>
      <w:lvlText w:val="•"/>
      <w:lvlJc w:val="left"/>
      <w:pPr>
        <w:ind w:left="11396" w:hanging="313"/>
      </w:pPr>
      <w:rPr>
        <w:rFonts w:hint="default"/>
        <w:lang w:val="vi" w:eastAsia="en-US" w:bidi="ar-SA"/>
      </w:rPr>
    </w:lvl>
    <w:lvl w:ilvl="5" w:tplc="3A80BE9A">
      <w:numFmt w:val="bullet"/>
      <w:lvlText w:val="•"/>
      <w:lvlJc w:val="left"/>
      <w:pPr>
        <w:ind w:left="12347" w:hanging="313"/>
      </w:pPr>
      <w:rPr>
        <w:rFonts w:hint="default"/>
        <w:lang w:val="vi" w:eastAsia="en-US" w:bidi="ar-SA"/>
      </w:rPr>
    </w:lvl>
    <w:lvl w:ilvl="6" w:tplc="ADD0AC40">
      <w:numFmt w:val="bullet"/>
      <w:lvlText w:val="•"/>
      <w:lvlJc w:val="left"/>
      <w:pPr>
        <w:ind w:left="13297" w:hanging="313"/>
      </w:pPr>
      <w:rPr>
        <w:rFonts w:hint="default"/>
        <w:lang w:val="vi" w:eastAsia="en-US" w:bidi="ar-SA"/>
      </w:rPr>
    </w:lvl>
    <w:lvl w:ilvl="7" w:tplc="98E4EB98">
      <w:numFmt w:val="bullet"/>
      <w:lvlText w:val="•"/>
      <w:lvlJc w:val="left"/>
      <w:pPr>
        <w:ind w:left="14247" w:hanging="313"/>
      </w:pPr>
      <w:rPr>
        <w:rFonts w:hint="default"/>
        <w:lang w:val="vi" w:eastAsia="en-US" w:bidi="ar-SA"/>
      </w:rPr>
    </w:lvl>
    <w:lvl w:ilvl="8" w:tplc="D0EA48EA">
      <w:numFmt w:val="bullet"/>
      <w:lvlText w:val="•"/>
      <w:lvlJc w:val="left"/>
      <w:pPr>
        <w:ind w:left="15198" w:hanging="313"/>
      </w:pPr>
      <w:rPr>
        <w:rFonts w:hint="default"/>
        <w:lang w:val="vi" w:eastAsia="en-US" w:bidi="ar-SA"/>
      </w:rPr>
    </w:lvl>
  </w:abstractNum>
  <w:abstractNum w:abstractNumId="9" w15:restartNumberingAfterBreak="0">
    <w:nsid w:val="371F5D53"/>
    <w:multiLevelType w:val="hybridMultilevel"/>
    <w:tmpl w:val="EF86A5B2"/>
    <w:lvl w:ilvl="0" w:tplc="429E156C">
      <w:start w:val="1"/>
      <w:numFmt w:val="decimal"/>
      <w:lvlText w:val="%1."/>
      <w:lvlJc w:val="left"/>
      <w:pPr>
        <w:ind w:left="148"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96A4C2E">
      <w:start w:val="1"/>
      <w:numFmt w:val="lowerLetter"/>
      <w:lvlText w:val="%2)"/>
      <w:lvlJc w:val="left"/>
      <w:pPr>
        <w:ind w:left="148" w:hanging="31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D389D06">
      <w:numFmt w:val="bullet"/>
      <w:lvlText w:val="•"/>
      <w:lvlJc w:val="left"/>
      <w:pPr>
        <w:ind w:left="2040" w:hanging="311"/>
      </w:pPr>
      <w:rPr>
        <w:rFonts w:hint="default"/>
        <w:lang w:val="vi" w:eastAsia="en-US" w:bidi="ar-SA"/>
      </w:rPr>
    </w:lvl>
    <w:lvl w:ilvl="3" w:tplc="814A9C9A">
      <w:numFmt w:val="bullet"/>
      <w:lvlText w:val="•"/>
      <w:lvlJc w:val="left"/>
      <w:pPr>
        <w:ind w:left="2991" w:hanging="311"/>
      </w:pPr>
      <w:rPr>
        <w:rFonts w:hint="default"/>
        <w:lang w:val="vi" w:eastAsia="en-US" w:bidi="ar-SA"/>
      </w:rPr>
    </w:lvl>
    <w:lvl w:ilvl="4" w:tplc="682A9D3C">
      <w:numFmt w:val="bullet"/>
      <w:lvlText w:val="•"/>
      <w:lvlJc w:val="left"/>
      <w:pPr>
        <w:ind w:left="3941" w:hanging="311"/>
      </w:pPr>
      <w:rPr>
        <w:rFonts w:hint="default"/>
        <w:lang w:val="vi" w:eastAsia="en-US" w:bidi="ar-SA"/>
      </w:rPr>
    </w:lvl>
    <w:lvl w:ilvl="5" w:tplc="A56A4AE4">
      <w:numFmt w:val="bullet"/>
      <w:lvlText w:val="•"/>
      <w:lvlJc w:val="left"/>
      <w:pPr>
        <w:ind w:left="4892" w:hanging="311"/>
      </w:pPr>
      <w:rPr>
        <w:rFonts w:hint="default"/>
        <w:lang w:val="vi" w:eastAsia="en-US" w:bidi="ar-SA"/>
      </w:rPr>
    </w:lvl>
    <w:lvl w:ilvl="6" w:tplc="7EAE809A">
      <w:numFmt w:val="bullet"/>
      <w:lvlText w:val="•"/>
      <w:lvlJc w:val="left"/>
      <w:pPr>
        <w:ind w:left="5842" w:hanging="311"/>
      </w:pPr>
      <w:rPr>
        <w:rFonts w:hint="default"/>
        <w:lang w:val="vi" w:eastAsia="en-US" w:bidi="ar-SA"/>
      </w:rPr>
    </w:lvl>
    <w:lvl w:ilvl="7" w:tplc="359C1D96">
      <w:numFmt w:val="bullet"/>
      <w:lvlText w:val="•"/>
      <w:lvlJc w:val="left"/>
      <w:pPr>
        <w:ind w:left="6792" w:hanging="311"/>
      </w:pPr>
      <w:rPr>
        <w:rFonts w:hint="default"/>
        <w:lang w:val="vi" w:eastAsia="en-US" w:bidi="ar-SA"/>
      </w:rPr>
    </w:lvl>
    <w:lvl w:ilvl="8" w:tplc="89483494">
      <w:numFmt w:val="bullet"/>
      <w:lvlText w:val="•"/>
      <w:lvlJc w:val="left"/>
      <w:pPr>
        <w:ind w:left="7743" w:hanging="311"/>
      </w:pPr>
      <w:rPr>
        <w:rFonts w:hint="default"/>
        <w:lang w:val="vi" w:eastAsia="en-US" w:bidi="ar-SA"/>
      </w:rPr>
    </w:lvl>
  </w:abstractNum>
  <w:abstractNum w:abstractNumId="10" w15:restartNumberingAfterBreak="0">
    <w:nsid w:val="3BC77039"/>
    <w:multiLevelType w:val="hybridMultilevel"/>
    <w:tmpl w:val="13621484"/>
    <w:lvl w:ilvl="0" w:tplc="7CB6D0AA">
      <w:start w:val="1"/>
      <w:numFmt w:val="decimal"/>
      <w:lvlText w:val="%1."/>
      <w:lvlJc w:val="left"/>
      <w:pPr>
        <w:ind w:left="148"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FF08B1C">
      <w:start w:val="1"/>
      <w:numFmt w:val="lowerLetter"/>
      <w:lvlText w:val="%2)"/>
      <w:lvlJc w:val="left"/>
      <w:pPr>
        <w:ind w:left="148"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7E80AE2">
      <w:numFmt w:val="bullet"/>
      <w:lvlText w:val="•"/>
      <w:lvlJc w:val="left"/>
      <w:pPr>
        <w:ind w:left="2040" w:hanging="288"/>
      </w:pPr>
      <w:rPr>
        <w:rFonts w:hint="default"/>
        <w:lang w:val="vi" w:eastAsia="en-US" w:bidi="ar-SA"/>
      </w:rPr>
    </w:lvl>
    <w:lvl w:ilvl="3" w:tplc="C9E03E1A">
      <w:numFmt w:val="bullet"/>
      <w:lvlText w:val="•"/>
      <w:lvlJc w:val="left"/>
      <w:pPr>
        <w:ind w:left="2991" w:hanging="288"/>
      </w:pPr>
      <w:rPr>
        <w:rFonts w:hint="default"/>
        <w:lang w:val="vi" w:eastAsia="en-US" w:bidi="ar-SA"/>
      </w:rPr>
    </w:lvl>
    <w:lvl w:ilvl="4" w:tplc="E4B6AE46">
      <w:numFmt w:val="bullet"/>
      <w:lvlText w:val="•"/>
      <w:lvlJc w:val="left"/>
      <w:pPr>
        <w:ind w:left="3941" w:hanging="288"/>
      </w:pPr>
      <w:rPr>
        <w:rFonts w:hint="default"/>
        <w:lang w:val="vi" w:eastAsia="en-US" w:bidi="ar-SA"/>
      </w:rPr>
    </w:lvl>
    <w:lvl w:ilvl="5" w:tplc="2252196A">
      <w:numFmt w:val="bullet"/>
      <w:lvlText w:val="•"/>
      <w:lvlJc w:val="left"/>
      <w:pPr>
        <w:ind w:left="4892" w:hanging="288"/>
      </w:pPr>
      <w:rPr>
        <w:rFonts w:hint="default"/>
        <w:lang w:val="vi" w:eastAsia="en-US" w:bidi="ar-SA"/>
      </w:rPr>
    </w:lvl>
    <w:lvl w:ilvl="6" w:tplc="3AF2E1EC">
      <w:numFmt w:val="bullet"/>
      <w:lvlText w:val="•"/>
      <w:lvlJc w:val="left"/>
      <w:pPr>
        <w:ind w:left="5842" w:hanging="288"/>
      </w:pPr>
      <w:rPr>
        <w:rFonts w:hint="default"/>
        <w:lang w:val="vi" w:eastAsia="en-US" w:bidi="ar-SA"/>
      </w:rPr>
    </w:lvl>
    <w:lvl w:ilvl="7" w:tplc="BCB84FBE">
      <w:numFmt w:val="bullet"/>
      <w:lvlText w:val="•"/>
      <w:lvlJc w:val="left"/>
      <w:pPr>
        <w:ind w:left="6792" w:hanging="288"/>
      </w:pPr>
      <w:rPr>
        <w:rFonts w:hint="default"/>
        <w:lang w:val="vi" w:eastAsia="en-US" w:bidi="ar-SA"/>
      </w:rPr>
    </w:lvl>
    <w:lvl w:ilvl="8" w:tplc="9D483E4A">
      <w:numFmt w:val="bullet"/>
      <w:lvlText w:val="•"/>
      <w:lvlJc w:val="left"/>
      <w:pPr>
        <w:ind w:left="7743" w:hanging="288"/>
      </w:pPr>
      <w:rPr>
        <w:rFonts w:hint="default"/>
        <w:lang w:val="vi" w:eastAsia="en-US" w:bidi="ar-SA"/>
      </w:rPr>
    </w:lvl>
  </w:abstractNum>
  <w:abstractNum w:abstractNumId="11" w15:restartNumberingAfterBreak="0">
    <w:nsid w:val="3C7C1CA0"/>
    <w:multiLevelType w:val="hybridMultilevel"/>
    <w:tmpl w:val="CABC1A70"/>
    <w:lvl w:ilvl="0" w:tplc="93C097C6">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DAC63E8">
      <w:start w:val="1"/>
      <w:numFmt w:val="lowerLetter"/>
      <w:lvlText w:val="%2)"/>
      <w:lvlJc w:val="left"/>
      <w:pPr>
        <w:ind w:left="887"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8E8E9F2">
      <w:numFmt w:val="bullet"/>
      <w:lvlText w:val="•"/>
      <w:lvlJc w:val="left"/>
      <w:pPr>
        <w:ind w:left="1853" w:hanging="286"/>
      </w:pPr>
      <w:rPr>
        <w:rFonts w:hint="default"/>
        <w:lang w:val="vi" w:eastAsia="en-US" w:bidi="ar-SA"/>
      </w:rPr>
    </w:lvl>
    <w:lvl w:ilvl="3" w:tplc="662C3AB6">
      <w:numFmt w:val="bullet"/>
      <w:lvlText w:val="•"/>
      <w:lvlJc w:val="left"/>
      <w:pPr>
        <w:ind w:left="2827" w:hanging="286"/>
      </w:pPr>
      <w:rPr>
        <w:rFonts w:hint="default"/>
        <w:lang w:val="vi" w:eastAsia="en-US" w:bidi="ar-SA"/>
      </w:rPr>
    </w:lvl>
    <w:lvl w:ilvl="4" w:tplc="A0F8C7FA">
      <w:numFmt w:val="bullet"/>
      <w:lvlText w:val="•"/>
      <w:lvlJc w:val="left"/>
      <w:pPr>
        <w:ind w:left="3801" w:hanging="286"/>
      </w:pPr>
      <w:rPr>
        <w:rFonts w:hint="default"/>
        <w:lang w:val="vi" w:eastAsia="en-US" w:bidi="ar-SA"/>
      </w:rPr>
    </w:lvl>
    <w:lvl w:ilvl="5" w:tplc="569C1136">
      <w:numFmt w:val="bullet"/>
      <w:lvlText w:val="•"/>
      <w:lvlJc w:val="left"/>
      <w:pPr>
        <w:ind w:left="4775" w:hanging="286"/>
      </w:pPr>
      <w:rPr>
        <w:rFonts w:hint="default"/>
        <w:lang w:val="vi" w:eastAsia="en-US" w:bidi="ar-SA"/>
      </w:rPr>
    </w:lvl>
    <w:lvl w:ilvl="6" w:tplc="A6102A34">
      <w:numFmt w:val="bullet"/>
      <w:lvlText w:val="•"/>
      <w:lvlJc w:val="left"/>
      <w:pPr>
        <w:ind w:left="5748" w:hanging="286"/>
      </w:pPr>
      <w:rPr>
        <w:rFonts w:hint="default"/>
        <w:lang w:val="vi" w:eastAsia="en-US" w:bidi="ar-SA"/>
      </w:rPr>
    </w:lvl>
    <w:lvl w:ilvl="7" w:tplc="67047AC2">
      <w:numFmt w:val="bullet"/>
      <w:lvlText w:val="•"/>
      <w:lvlJc w:val="left"/>
      <w:pPr>
        <w:ind w:left="6722" w:hanging="286"/>
      </w:pPr>
      <w:rPr>
        <w:rFonts w:hint="default"/>
        <w:lang w:val="vi" w:eastAsia="en-US" w:bidi="ar-SA"/>
      </w:rPr>
    </w:lvl>
    <w:lvl w:ilvl="8" w:tplc="0C0C9E30">
      <w:numFmt w:val="bullet"/>
      <w:lvlText w:val="•"/>
      <w:lvlJc w:val="left"/>
      <w:pPr>
        <w:ind w:left="7696" w:hanging="286"/>
      </w:pPr>
      <w:rPr>
        <w:rFonts w:hint="default"/>
        <w:lang w:val="vi" w:eastAsia="en-US" w:bidi="ar-SA"/>
      </w:rPr>
    </w:lvl>
  </w:abstractNum>
  <w:abstractNum w:abstractNumId="12" w15:restartNumberingAfterBreak="0">
    <w:nsid w:val="402169CE"/>
    <w:multiLevelType w:val="hybridMultilevel"/>
    <w:tmpl w:val="93244C0C"/>
    <w:lvl w:ilvl="0" w:tplc="F4C85034">
      <w:start w:val="11"/>
      <w:numFmt w:val="lowerLetter"/>
      <w:lvlText w:val="%1)"/>
      <w:lvlJc w:val="left"/>
      <w:pPr>
        <w:ind w:left="148"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8B8F730">
      <w:numFmt w:val="bullet"/>
      <w:lvlText w:val="•"/>
      <w:lvlJc w:val="left"/>
      <w:pPr>
        <w:ind w:left="1090" w:hanging="329"/>
      </w:pPr>
      <w:rPr>
        <w:rFonts w:hint="default"/>
        <w:lang w:val="vi" w:eastAsia="en-US" w:bidi="ar-SA"/>
      </w:rPr>
    </w:lvl>
    <w:lvl w:ilvl="2" w:tplc="9E28DC52">
      <w:numFmt w:val="bullet"/>
      <w:lvlText w:val="•"/>
      <w:lvlJc w:val="left"/>
      <w:pPr>
        <w:ind w:left="2040" w:hanging="329"/>
      </w:pPr>
      <w:rPr>
        <w:rFonts w:hint="default"/>
        <w:lang w:val="vi" w:eastAsia="en-US" w:bidi="ar-SA"/>
      </w:rPr>
    </w:lvl>
    <w:lvl w:ilvl="3" w:tplc="B5A64D28">
      <w:numFmt w:val="bullet"/>
      <w:lvlText w:val="•"/>
      <w:lvlJc w:val="left"/>
      <w:pPr>
        <w:ind w:left="2991" w:hanging="329"/>
      </w:pPr>
      <w:rPr>
        <w:rFonts w:hint="default"/>
        <w:lang w:val="vi" w:eastAsia="en-US" w:bidi="ar-SA"/>
      </w:rPr>
    </w:lvl>
    <w:lvl w:ilvl="4" w:tplc="8B024008">
      <w:numFmt w:val="bullet"/>
      <w:lvlText w:val="•"/>
      <w:lvlJc w:val="left"/>
      <w:pPr>
        <w:ind w:left="3941" w:hanging="329"/>
      </w:pPr>
      <w:rPr>
        <w:rFonts w:hint="default"/>
        <w:lang w:val="vi" w:eastAsia="en-US" w:bidi="ar-SA"/>
      </w:rPr>
    </w:lvl>
    <w:lvl w:ilvl="5" w:tplc="0854CEFE">
      <w:numFmt w:val="bullet"/>
      <w:lvlText w:val="•"/>
      <w:lvlJc w:val="left"/>
      <w:pPr>
        <w:ind w:left="4892" w:hanging="329"/>
      </w:pPr>
      <w:rPr>
        <w:rFonts w:hint="default"/>
        <w:lang w:val="vi" w:eastAsia="en-US" w:bidi="ar-SA"/>
      </w:rPr>
    </w:lvl>
    <w:lvl w:ilvl="6" w:tplc="6B0E71E6">
      <w:numFmt w:val="bullet"/>
      <w:lvlText w:val="•"/>
      <w:lvlJc w:val="left"/>
      <w:pPr>
        <w:ind w:left="5842" w:hanging="329"/>
      </w:pPr>
      <w:rPr>
        <w:rFonts w:hint="default"/>
        <w:lang w:val="vi" w:eastAsia="en-US" w:bidi="ar-SA"/>
      </w:rPr>
    </w:lvl>
    <w:lvl w:ilvl="7" w:tplc="17EC4068">
      <w:numFmt w:val="bullet"/>
      <w:lvlText w:val="•"/>
      <w:lvlJc w:val="left"/>
      <w:pPr>
        <w:ind w:left="6792" w:hanging="329"/>
      </w:pPr>
      <w:rPr>
        <w:rFonts w:hint="default"/>
        <w:lang w:val="vi" w:eastAsia="en-US" w:bidi="ar-SA"/>
      </w:rPr>
    </w:lvl>
    <w:lvl w:ilvl="8" w:tplc="698800B6">
      <w:numFmt w:val="bullet"/>
      <w:lvlText w:val="•"/>
      <w:lvlJc w:val="left"/>
      <w:pPr>
        <w:ind w:left="7743" w:hanging="329"/>
      </w:pPr>
      <w:rPr>
        <w:rFonts w:hint="default"/>
        <w:lang w:val="vi" w:eastAsia="en-US" w:bidi="ar-SA"/>
      </w:rPr>
    </w:lvl>
  </w:abstractNum>
  <w:abstractNum w:abstractNumId="13" w15:restartNumberingAfterBreak="0">
    <w:nsid w:val="48C20787"/>
    <w:multiLevelType w:val="hybridMultilevel"/>
    <w:tmpl w:val="D26039F0"/>
    <w:lvl w:ilvl="0" w:tplc="3A12443A">
      <w:start w:val="1"/>
      <w:numFmt w:val="decimal"/>
      <w:lvlText w:val="%1."/>
      <w:lvlJc w:val="left"/>
      <w:pPr>
        <w:ind w:left="148" w:hanging="30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53CACB8">
      <w:numFmt w:val="bullet"/>
      <w:lvlText w:val="•"/>
      <w:lvlJc w:val="left"/>
      <w:pPr>
        <w:ind w:left="1090" w:hanging="301"/>
      </w:pPr>
      <w:rPr>
        <w:rFonts w:hint="default"/>
        <w:lang w:val="vi" w:eastAsia="en-US" w:bidi="ar-SA"/>
      </w:rPr>
    </w:lvl>
    <w:lvl w:ilvl="2" w:tplc="897AAB72">
      <w:numFmt w:val="bullet"/>
      <w:lvlText w:val="•"/>
      <w:lvlJc w:val="left"/>
      <w:pPr>
        <w:ind w:left="2040" w:hanging="301"/>
      </w:pPr>
      <w:rPr>
        <w:rFonts w:hint="default"/>
        <w:lang w:val="vi" w:eastAsia="en-US" w:bidi="ar-SA"/>
      </w:rPr>
    </w:lvl>
    <w:lvl w:ilvl="3" w:tplc="AB18469E">
      <w:numFmt w:val="bullet"/>
      <w:lvlText w:val="•"/>
      <w:lvlJc w:val="left"/>
      <w:pPr>
        <w:ind w:left="2991" w:hanging="301"/>
      </w:pPr>
      <w:rPr>
        <w:rFonts w:hint="default"/>
        <w:lang w:val="vi" w:eastAsia="en-US" w:bidi="ar-SA"/>
      </w:rPr>
    </w:lvl>
    <w:lvl w:ilvl="4" w:tplc="6798A7D6">
      <w:numFmt w:val="bullet"/>
      <w:lvlText w:val="•"/>
      <w:lvlJc w:val="left"/>
      <w:pPr>
        <w:ind w:left="3941" w:hanging="301"/>
      </w:pPr>
      <w:rPr>
        <w:rFonts w:hint="default"/>
        <w:lang w:val="vi" w:eastAsia="en-US" w:bidi="ar-SA"/>
      </w:rPr>
    </w:lvl>
    <w:lvl w:ilvl="5" w:tplc="6B3AFAEE">
      <w:numFmt w:val="bullet"/>
      <w:lvlText w:val="•"/>
      <w:lvlJc w:val="left"/>
      <w:pPr>
        <w:ind w:left="4892" w:hanging="301"/>
      </w:pPr>
      <w:rPr>
        <w:rFonts w:hint="default"/>
        <w:lang w:val="vi" w:eastAsia="en-US" w:bidi="ar-SA"/>
      </w:rPr>
    </w:lvl>
    <w:lvl w:ilvl="6" w:tplc="3DBCC1EA">
      <w:numFmt w:val="bullet"/>
      <w:lvlText w:val="•"/>
      <w:lvlJc w:val="left"/>
      <w:pPr>
        <w:ind w:left="5842" w:hanging="301"/>
      </w:pPr>
      <w:rPr>
        <w:rFonts w:hint="default"/>
        <w:lang w:val="vi" w:eastAsia="en-US" w:bidi="ar-SA"/>
      </w:rPr>
    </w:lvl>
    <w:lvl w:ilvl="7" w:tplc="D7A6A5E2">
      <w:numFmt w:val="bullet"/>
      <w:lvlText w:val="•"/>
      <w:lvlJc w:val="left"/>
      <w:pPr>
        <w:ind w:left="6792" w:hanging="301"/>
      </w:pPr>
      <w:rPr>
        <w:rFonts w:hint="default"/>
        <w:lang w:val="vi" w:eastAsia="en-US" w:bidi="ar-SA"/>
      </w:rPr>
    </w:lvl>
    <w:lvl w:ilvl="8" w:tplc="6E867116">
      <w:numFmt w:val="bullet"/>
      <w:lvlText w:val="•"/>
      <w:lvlJc w:val="left"/>
      <w:pPr>
        <w:ind w:left="7743" w:hanging="301"/>
      </w:pPr>
      <w:rPr>
        <w:rFonts w:hint="default"/>
        <w:lang w:val="vi" w:eastAsia="en-US" w:bidi="ar-SA"/>
      </w:rPr>
    </w:lvl>
  </w:abstractNum>
  <w:abstractNum w:abstractNumId="14" w15:restartNumberingAfterBreak="0">
    <w:nsid w:val="4B7E5A8E"/>
    <w:multiLevelType w:val="hybridMultilevel"/>
    <w:tmpl w:val="64B4CFE0"/>
    <w:lvl w:ilvl="0" w:tplc="6D68A5CC">
      <w:start w:val="1"/>
      <w:numFmt w:val="decimal"/>
      <w:lvlText w:val="%1."/>
      <w:lvlJc w:val="left"/>
      <w:pPr>
        <w:ind w:left="148"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8A60A5C">
      <w:start w:val="1"/>
      <w:numFmt w:val="lowerLetter"/>
      <w:lvlText w:val="%2)"/>
      <w:lvlJc w:val="left"/>
      <w:pPr>
        <w:ind w:left="148" w:hanging="33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ED6C412">
      <w:numFmt w:val="bullet"/>
      <w:lvlText w:val="•"/>
      <w:lvlJc w:val="left"/>
      <w:pPr>
        <w:ind w:left="2040" w:hanging="335"/>
      </w:pPr>
      <w:rPr>
        <w:rFonts w:hint="default"/>
        <w:lang w:val="vi" w:eastAsia="en-US" w:bidi="ar-SA"/>
      </w:rPr>
    </w:lvl>
    <w:lvl w:ilvl="3" w:tplc="8AE04C24">
      <w:numFmt w:val="bullet"/>
      <w:lvlText w:val="•"/>
      <w:lvlJc w:val="left"/>
      <w:pPr>
        <w:ind w:left="2991" w:hanging="335"/>
      </w:pPr>
      <w:rPr>
        <w:rFonts w:hint="default"/>
        <w:lang w:val="vi" w:eastAsia="en-US" w:bidi="ar-SA"/>
      </w:rPr>
    </w:lvl>
    <w:lvl w:ilvl="4" w:tplc="78561ED6">
      <w:numFmt w:val="bullet"/>
      <w:lvlText w:val="•"/>
      <w:lvlJc w:val="left"/>
      <w:pPr>
        <w:ind w:left="3941" w:hanging="335"/>
      </w:pPr>
      <w:rPr>
        <w:rFonts w:hint="default"/>
        <w:lang w:val="vi" w:eastAsia="en-US" w:bidi="ar-SA"/>
      </w:rPr>
    </w:lvl>
    <w:lvl w:ilvl="5" w:tplc="489AB04C">
      <w:numFmt w:val="bullet"/>
      <w:lvlText w:val="•"/>
      <w:lvlJc w:val="left"/>
      <w:pPr>
        <w:ind w:left="4892" w:hanging="335"/>
      </w:pPr>
      <w:rPr>
        <w:rFonts w:hint="default"/>
        <w:lang w:val="vi" w:eastAsia="en-US" w:bidi="ar-SA"/>
      </w:rPr>
    </w:lvl>
    <w:lvl w:ilvl="6" w:tplc="F74A9176">
      <w:numFmt w:val="bullet"/>
      <w:lvlText w:val="•"/>
      <w:lvlJc w:val="left"/>
      <w:pPr>
        <w:ind w:left="5842" w:hanging="335"/>
      </w:pPr>
      <w:rPr>
        <w:rFonts w:hint="default"/>
        <w:lang w:val="vi" w:eastAsia="en-US" w:bidi="ar-SA"/>
      </w:rPr>
    </w:lvl>
    <w:lvl w:ilvl="7" w:tplc="EEC80954">
      <w:numFmt w:val="bullet"/>
      <w:lvlText w:val="•"/>
      <w:lvlJc w:val="left"/>
      <w:pPr>
        <w:ind w:left="6792" w:hanging="335"/>
      </w:pPr>
      <w:rPr>
        <w:rFonts w:hint="default"/>
        <w:lang w:val="vi" w:eastAsia="en-US" w:bidi="ar-SA"/>
      </w:rPr>
    </w:lvl>
    <w:lvl w:ilvl="8" w:tplc="39FA8F66">
      <w:numFmt w:val="bullet"/>
      <w:lvlText w:val="•"/>
      <w:lvlJc w:val="left"/>
      <w:pPr>
        <w:ind w:left="7743" w:hanging="335"/>
      </w:pPr>
      <w:rPr>
        <w:rFonts w:hint="default"/>
        <w:lang w:val="vi" w:eastAsia="en-US" w:bidi="ar-SA"/>
      </w:rPr>
    </w:lvl>
  </w:abstractNum>
  <w:abstractNum w:abstractNumId="15" w15:restartNumberingAfterBreak="0">
    <w:nsid w:val="4D353F78"/>
    <w:multiLevelType w:val="hybridMultilevel"/>
    <w:tmpl w:val="32544CE0"/>
    <w:lvl w:ilvl="0" w:tplc="C2B083A0">
      <w:start w:val="1"/>
      <w:numFmt w:val="decimal"/>
      <w:lvlText w:val="%1."/>
      <w:lvlJc w:val="left"/>
      <w:pPr>
        <w:ind w:left="148" w:hanging="30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B98B904">
      <w:start w:val="1"/>
      <w:numFmt w:val="lowerLetter"/>
      <w:lvlText w:val="%2)"/>
      <w:lvlJc w:val="left"/>
      <w:pPr>
        <w:ind w:left="888"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29EE108">
      <w:numFmt w:val="bullet"/>
      <w:lvlText w:val="•"/>
      <w:lvlJc w:val="left"/>
      <w:pPr>
        <w:ind w:left="1853" w:hanging="286"/>
      </w:pPr>
      <w:rPr>
        <w:rFonts w:hint="default"/>
        <w:lang w:val="vi" w:eastAsia="en-US" w:bidi="ar-SA"/>
      </w:rPr>
    </w:lvl>
    <w:lvl w:ilvl="3" w:tplc="7D7A27DA">
      <w:numFmt w:val="bullet"/>
      <w:lvlText w:val="•"/>
      <w:lvlJc w:val="left"/>
      <w:pPr>
        <w:ind w:left="2827" w:hanging="286"/>
      </w:pPr>
      <w:rPr>
        <w:rFonts w:hint="default"/>
        <w:lang w:val="vi" w:eastAsia="en-US" w:bidi="ar-SA"/>
      </w:rPr>
    </w:lvl>
    <w:lvl w:ilvl="4" w:tplc="2C88C1DC">
      <w:numFmt w:val="bullet"/>
      <w:lvlText w:val="•"/>
      <w:lvlJc w:val="left"/>
      <w:pPr>
        <w:ind w:left="3801" w:hanging="286"/>
      </w:pPr>
      <w:rPr>
        <w:rFonts w:hint="default"/>
        <w:lang w:val="vi" w:eastAsia="en-US" w:bidi="ar-SA"/>
      </w:rPr>
    </w:lvl>
    <w:lvl w:ilvl="5" w:tplc="D062C4EA">
      <w:numFmt w:val="bullet"/>
      <w:lvlText w:val="•"/>
      <w:lvlJc w:val="left"/>
      <w:pPr>
        <w:ind w:left="4775" w:hanging="286"/>
      </w:pPr>
      <w:rPr>
        <w:rFonts w:hint="default"/>
        <w:lang w:val="vi" w:eastAsia="en-US" w:bidi="ar-SA"/>
      </w:rPr>
    </w:lvl>
    <w:lvl w:ilvl="6" w:tplc="EB8E6064">
      <w:numFmt w:val="bullet"/>
      <w:lvlText w:val="•"/>
      <w:lvlJc w:val="left"/>
      <w:pPr>
        <w:ind w:left="5748" w:hanging="286"/>
      </w:pPr>
      <w:rPr>
        <w:rFonts w:hint="default"/>
        <w:lang w:val="vi" w:eastAsia="en-US" w:bidi="ar-SA"/>
      </w:rPr>
    </w:lvl>
    <w:lvl w:ilvl="7" w:tplc="3AAA1878">
      <w:numFmt w:val="bullet"/>
      <w:lvlText w:val="•"/>
      <w:lvlJc w:val="left"/>
      <w:pPr>
        <w:ind w:left="6722" w:hanging="286"/>
      </w:pPr>
      <w:rPr>
        <w:rFonts w:hint="default"/>
        <w:lang w:val="vi" w:eastAsia="en-US" w:bidi="ar-SA"/>
      </w:rPr>
    </w:lvl>
    <w:lvl w:ilvl="8" w:tplc="1304EA46">
      <w:numFmt w:val="bullet"/>
      <w:lvlText w:val="•"/>
      <w:lvlJc w:val="left"/>
      <w:pPr>
        <w:ind w:left="7696" w:hanging="286"/>
      </w:pPr>
      <w:rPr>
        <w:rFonts w:hint="default"/>
        <w:lang w:val="vi" w:eastAsia="en-US" w:bidi="ar-SA"/>
      </w:rPr>
    </w:lvl>
  </w:abstractNum>
  <w:abstractNum w:abstractNumId="16" w15:restartNumberingAfterBreak="0">
    <w:nsid w:val="513C3044"/>
    <w:multiLevelType w:val="hybridMultilevel"/>
    <w:tmpl w:val="A18264C8"/>
    <w:lvl w:ilvl="0" w:tplc="DDD03114">
      <w:start w:val="1"/>
      <w:numFmt w:val="decimal"/>
      <w:lvlText w:val="%1."/>
      <w:lvlJc w:val="left"/>
      <w:pPr>
        <w:ind w:left="148" w:hanging="31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1725FDA">
      <w:start w:val="1"/>
      <w:numFmt w:val="lowerLetter"/>
      <w:lvlText w:val="%2)"/>
      <w:lvlJc w:val="left"/>
      <w:pPr>
        <w:ind w:left="888"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D4EE95E">
      <w:numFmt w:val="bullet"/>
      <w:lvlText w:val="•"/>
      <w:lvlJc w:val="left"/>
      <w:pPr>
        <w:ind w:left="1853" w:hanging="286"/>
      </w:pPr>
      <w:rPr>
        <w:rFonts w:hint="default"/>
        <w:lang w:val="vi" w:eastAsia="en-US" w:bidi="ar-SA"/>
      </w:rPr>
    </w:lvl>
    <w:lvl w:ilvl="3" w:tplc="43BAC8C0">
      <w:numFmt w:val="bullet"/>
      <w:lvlText w:val="•"/>
      <w:lvlJc w:val="left"/>
      <w:pPr>
        <w:ind w:left="2827" w:hanging="286"/>
      </w:pPr>
      <w:rPr>
        <w:rFonts w:hint="default"/>
        <w:lang w:val="vi" w:eastAsia="en-US" w:bidi="ar-SA"/>
      </w:rPr>
    </w:lvl>
    <w:lvl w:ilvl="4" w:tplc="26F8813C">
      <w:numFmt w:val="bullet"/>
      <w:lvlText w:val="•"/>
      <w:lvlJc w:val="left"/>
      <w:pPr>
        <w:ind w:left="3801" w:hanging="286"/>
      </w:pPr>
      <w:rPr>
        <w:rFonts w:hint="default"/>
        <w:lang w:val="vi" w:eastAsia="en-US" w:bidi="ar-SA"/>
      </w:rPr>
    </w:lvl>
    <w:lvl w:ilvl="5" w:tplc="5CE083FC">
      <w:numFmt w:val="bullet"/>
      <w:lvlText w:val="•"/>
      <w:lvlJc w:val="left"/>
      <w:pPr>
        <w:ind w:left="4775" w:hanging="286"/>
      </w:pPr>
      <w:rPr>
        <w:rFonts w:hint="default"/>
        <w:lang w:val="vi" w:eastAsia="en-US" w:bidi="ar-SA"/>
      </w:rPr>
    </w:lvl>
    <w:lvl w:ilvl="6" w:tplc="D390CF72">
      <w:numFmt w:val="bullet"/>
      <w:lvlText w:val="•"/>
      <w:lvlJc w:val="left"/>
      <w:pPr>
        <w:ind w:left="5748" w:hanging="286"/>
      </w:pPr>
      <w:rPr>
        <w:rFonts w:hint="default"/>
        <w:lang w:val="vi" w:eastAsia="en-US" w:bidi="ar-SA"/>
      </w:rPr>
    </w:lvl>
    <w:lvl w:ilvl="7" w:tplc="EF7CFD6A">
      <w:numFmt w:val="bullet"/>
      <w:lvlText w:val="•"/>
      <w:lvlJc w:val="left"/>
      <w:pPr>
        <w:ind w:left="6722" w:hanging="286"/>
      </w:pPr>
      <w:rPr>
        <w:rFonts w:hint="default"/>
        <w:lang w:val="vi" w:eastAsia="en-US" w:bidi="ar-SA"/>
      </w:rPr>
    </w:lvl>
    <w:lvl w:ilvl="8" w:tplc="7108DB3E">
      <w:numFmt w:val="bullet"/>
      <w:lvlText w:val="•"/>
      <w:lvlJc w:val="left"/>
      <w:pPr>
        <w:ind w:left="7696" w:hanging="286"/>
      </w:pPr>
      <w:rPr>
        <w:rFonts w:hint="default"/>
        <w:lang w:val="vi" w:eastAsia="en-US" w:bidi="ar-SA"/>
      </w:rPr>
    </w:lvl>
  </w:abstractNum>
  <w:abstractNum w:abstractNumId="17" w15:restartNumberingAfterBreak="0">
    <w:nsid w:val="536F0331"/>
    <w:multiLevelType w:val="hybridMultilevel"/>
    <w:tmpl w:val="20942FAE"/>
    <w:lvl w:ilvl="0" w:tplc="A4304E52">
      <w:start w:val="1"/>
      <w:numFmt w:val="decimal"/>
      <w:lvlText w:val="%1."/>
      <w:lvlJc w:val="left"/>
      <w:pPr>
        <w:ind w:left="1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D06202C">
      <w:start w:val="1"/>
      <w:numFmt w:val="lowerLetter"/>
      <w:lvlText w:val="%2)"/>
      <w:lvlJc w:val="left"/>
      <w:pPr>
        <w:ind w:left="148"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0EC5228">
      <w:numFmt w:val="bullet"/>
      <w:lvlText w:val="•"/>
      <w:lvlJc w:val="left"/>
      <w:pPr>
        <w:ind w:left="2040" w:hanging="300"/>
      </w:pPr>
      <w:rPr>
        <w:rFonts w:hint="default"/>
        <w:lang w:val="vi" w:eastAsia="en-US" w:bidi="ar-SA"/>
      </w:rPr>
    </w:lvl>
    <w:lvl w:ilvl="3" w:tplc="284A0688">
      <w:numFmt w:val="bullet"/>
      <w:lvlText w:val="•"/>
      <w:lvlJc w:val="left"/>
      <w:pPr>
        <w:ind w:left="2991" w:hanging="300"/>
      </w:pPr>
      <w:rPr>
        <w:rFonts w:hint="default"/>
        <w:lang w:val="vi" w:eastAsia="en-US" w:bidi="ar-SA"/>
      </w:rPr>
    </w:lvl>
    <w:lvl w:ilvl="4" w:tplc="07F6B9C0">
      <w:numFmt w:val="bullet"/>
      <w:lvlText w:val="•"/>
      <w:lvlJc w:val="left"/>
      <w:pPr>
        <w:ind w:left="3941" w:hanging="300"/>
      </w:pPr>
      <w:rPr>
        <w:rFonts w:hint="default"/>
        <w:lang w:val="vi" w:eastAsia="en-US" w:bidi="ar-SA"/>
      </w:rPr>
    </w:lvl>
    <w:lvl w:ilvl="5" w:tplc="6ED45B32">
      <w:numFmt w:val="bullet"/>
      <w:lvlText w:val="•"/>
      <w:lvlJc w:val="left"/>
      <w:pPr>
        <w:ind w:left="4892" w:hanging="300"/>
      </w:pPr>
      <w:rPr>
        <w:rFonts w:hint="default"/>
        <w:lang w:val="vi" w:eastAsia="en-US" w:bidi="ar-SA"/>
      </w:rPr>
    </w:lvl>
    <w:lvl w:ilvl="6" w:tplc="1386745E">
      <w:numFmt w:val="bullet"/>
      <w:lvlText w:val="•"/>
      <w:lvlJc w:val="left"/>
      <w:pPr>
        <w:ind w:left="5842" w:hanging="300"/>
      </w:pPr>
      <w:rPr>
        <w:rFonts w:hint="default"/>
        <w:lang w:val="vi" w:eastAsia="en-US" w:bidi="ar-SA"/>
      </w:rPr>
    </w:lvl>
    <w:lvl w:ilvl="7" w:tplc="A71A1A9C">
      <w:numFmt w:val="bullet"/>
      <w:lvlText w:val="•"/>
      <w:lvlJc w:val="left"/>
      <w:pPr>
        <w:ind w:left="6792" w:hanging="300"/>
      </w:pPr>
      <w:rPr>
        <w:rFonts w:hint="default"/>
        <w:lang w:val="vi" w:eastAsia="en-US" w:bidi="ar-SA"/>
      </w:rPr>
    </w:lvl>
    <w:lvl w:ilvl="8" w:tplc="562688AE">
      <w:numFmt w:val="bullet"/>
      <w:lvlText w:val="•"/>
      <w:lvlJc w:val="left"/>
      <w:pPr>
        <w:ind w:left="7743" w:hanging="300"/>
      </w:pPr>
      <w:rPr>
        <w:rFonts w:hint="default"/>
        <w:lang w:val="vi" w:eastAsia="en-US" w:bidi="ar-SA"/>
      </w:rPr>
    </w:lvl>
  </w:abstractNum>
  <w:abstractNum w:abstractNumId="18" w15:restartNumberingAfterBreak="0">
    <w:nsid w:val="57DB399F"/>
    <w:multiLevelType w:val="hybridMultilevel"/>
    <w:tmpl w:val="78223B1C"/>
    <w:lvl w:ilvl="0" w:tplc="2DD83C98">
      <w:start w:val="1"/>
      <w:numFmt w:val="decimal"/>
      <w:lvlText w:val="%1."/>
      <w:lvlJc w:val="left"/>
      <w:pPr>
        <w:ind w:left="148" w:hanging="31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2AA61C6">
      <w:numFmt w:val="bullet"/>
      <w:lvlText w:val="•"/>
      <w:lvlJc w:val="left"/>
      <w:pPr>
        <w:ind w:left="1090" w:hanging="316"/>
      </w:pPr>
      <w:rPr>
        <w:rFonts w:hint="default"/>
        <w:lang w:val="vi" w:eastAsia="en-US" w:bidi="ar-SA"/>
      </w:rPr>
    </w:lvl>
    <w:lvl w:ilvl="2" w:tplc="546AED4C">
      <w:numFmt w:val="bullet"/>
      <w:lvlText w:val="•"/>
      <w:lvlJc w:val="left"/>
      <w:pPr>
        <w:ind w:left="2040" w:hanging="316"/>
      </w:pPr>
      <w:rPr>
        <w:rFonts w:hint="default"/>
        <w:lang w:val="vi" w:eastAsia="en-US" w:bidi="ar-SA"/>
      </w:rPr>
    </w:lvl>
    <w:lvl w:ilvl="3" w:tplc="21B208EE">
      <w:numFmt w:val="bullet"/>
      <w:lvlText w:val="•"/>
      <w:lvlJc w:val="left"/>
      <w:pPr>
        <w:ind w:left="2991" w:hanging="316"/>
      </w:pPr>
      <w:rPr>
        <w:rFonts w:hint="default"/>
        <w:lang w:val="vi" w:eastAsia="en-US" w:bidi="ar-SA"/>
      </w:rPr>
    </w:lvl>
    <w:lvl w:ilvl="4" w:tplc="E15412A8">
      <w:numFmt w:val="bullet"/>
      <w:lvlText w:val="•"/>
      <w:lvlJc w:val="left"/>
      <w:pPr>
        <w:ind w:left="3941" w:hanging="316"/>
      </w:pPr>
      <w:rPr>
        <w:rFonts w:hint="default"/>
        <w:lang w:val="vi" w:eastAsia="en-US" w:bidi="ar-SA"/>
      </w:rPr>
    </w:lvl>
    <w:lvl w:ilvl="5" w:tplc="26AA9B66">
      <w:numFmt w:val="bullet"/>
      <w:lvlText w:val="•"/>
      <w:lvlJc w:val="left"/>
      <w:pPr>
        <w:ind w:left="4892" w:hanging="316"/>
      </w:pPr>
      <w:rPr>
        <w:rFonts w:hint="default"/>
        <w:lang w:val="vi" w:eastAsia="en-US" w:bidi="ar-SA"/>
      </w:rPr>
    </w:lvl>
    <w:lvl w:ilvl="6" w:tplc="187A75EA">
      <w:numFmt w:val="bullet"/>
      <w:lvlText w:val="•"/>
      <w:lvlJc w:val="left"/>
      <w:pPr>
        <w:ind w:left="5842" w:hanging="316"/>
      </w:pPr>
      <w:rPr>
        <w:rFonts w:hint="default"/>
        <w:lang w:val="vi" w:eastAsia="en-US" w:bidi="ar-SA"/>
      </w:rPr>
    </w:lvl>
    <w:lvl w:ilvl="7" w:tplc="04CC7294">
      <w:numFmt w:val="bullet"/>
      <w:lvlText w:val="•"/>
      <w:lvlJc w:val="left"/>
      <w:pPr>
        <w:ind w:left="6792" w:hanging="316"/>
      </w:pPr>
      <w:rPr>
        <w:rFonts w:hint="default"/>
        <w:lang w:val="vi" w:eastAsia="en-US" w:bidi="ar-SA"/>
      </w:rPr>
    </w:lvl>
    <w:lvl w:ilvl="8" w:tplc="FC840F50">
      <w:numFmt w:val="bullet"/>
      <w:lvlText w:val="•"/>
      <w:lvlJc w:val="left"/>
      <w:pPr>
        <w:ind w:left="7743" w:hanging="316"/>
      </w:pPr>
      <w:rPr>
        <w:rFonts w:hint="default"/>
        <w:lang w:val="vi" w:eastAsia="en-US" w:bidi="ar-SA"/>
      </w:rPr>
    </w:lvl>
  </w:abstractNum>
  <w:abstractNum w:abstractNumId="19" w15:restartNumberingAfterBreak="0">
    <w:nsid w:val="61815E06"/>
    <w:multiLevelType w:val="hybridMultilevel"/>
    <w:tmpl w:val="8AD8F346"/>
    <w:lvl w:ilvl="0" w:tplc="6646F7A6">
      <w:start w:val="7"/>
      <w:numFmt w:val="lowerLetter"/>
      <w:lvlText w:val="%1)"/>
      <w:lvlJc w:val="left"/>
      <w:pPr>
        <w:ind w:left="148"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6A483C0">
      <w:numFmt w:val="bullet"/>
      <w:lvlText w:val="•"/>
      <w:lvlJc w:val="left"/>
      <w:pPr>
        <w:ind w:left="1090" w:hanging="303"/>
      </w:pPr>
      <w:rPr>
        <w:rFonts w:hint="default"/>
        <w:lang w:val="vi" w:eastAsia="en-US" w:bidi="ar-SA"/>
      </w:rPr>
    </w:lvl>
    <w:lvl w:ilvl="2" w:tplc="EBCEEF7C">
      <w:numFmt w:val="bullet"/>
      <w:lvlText w:val="•"/>
      <w:lvlJc w:val="left"/>
      <w:pPr>
        <w:ind w:left="2040" w:hanging="303"/>
      </w:pPr>
      <w:rPr>
        <w:rFonts w:hint="default"/>
        <w:lang w:val="vi" w:eastAsia="en-US" w:bidi="ar-SA"/>
      </w:rPr>
    </w:lvl>
    <w:lvl w:ilvl="3" w:tplc="2662F964">
      <w:numFmt w:val="bullet"/>
      <w:lvlText w:val="•"/>
      <w:lvlJc w:val="left"/>
      <w:pPr>
        <w:ind w:left="2991" w:hanging="303"/>
      </w:pPr>
      <w:rPr>
        <w:rFonts w:hint="default"/>
        <w:lang w:val="vi" w:eastAsia="en-US" w:bidi="ar-SA"/>
      </w:rPr>
    </w:lvl>
    <w:lvl w:ilvl="4" w:tplc="385A4260">
      <w:numFmt w:val="bullet"/>
      <w:lvlText w:val="•"/>
      <w:lvlJc w:val="left"/>
      <w:pPr>
        <w:ind w:left="3941" w:hanging="303"/>
      </w:pPr>
      <w:rPr>
        <w:rFonts w:hint="default"/>
        <w:lang w:val="vi" w:eastAsia="en-US" w:bidi="ar-SA"/>
      </w:rPr>
    </w:lvl>
    <w:lvl w:ilvl="5" w:tplc="E190DCE4">
      <w:numFmt w:val="bullet"/>
      <w:lvlText w:val="•"/>
      <w:lvlJc w:val="left"/>
      <w:pPr>
        <w:ind w:left="4892" w:hanging="303"/>
      </w:pPr>
      <w:rPr>
        <w:rFonts w:hint="default"/>
        <w:lang w:val="vi" w:eastAsia="en-US" w:bidi="ar-SA"/>
      </w:rPr>
    </w:lvl>
    <w:lvl w:ilvl="6" w:tplc="C226DD86">
      <w:numFmt w:val="bullet"/>
      <w:lvlText w:val="•"/>
      <w:lvlJc w:val="left"/>
      <w:pPr>
        <w:ind w:left="5842" w:hanging="303"/>
      </w:pPr>
      <w:rPr>
        <w:rFonts w:hint="default"/>
        <w:lang w:val="vi" w:eastAsia="en-US" w:bidi="ar-SA"/>
      </w:rPr>
    </w:lvl>
    <w:lvl w:ilvl="7" w:tplc="F38E4D94">
      <w:numFmt w:val="bullet"/>
      <w:lvlText w:val="•"/>
      <w:lvlJc w:val="left"/>
      <w:pPr>
        <w:ind w:left="6792" w:hanging="303"/>
      </w:pPr>
      <w:rPr>
        <w:rFonts w:hint="default"/>
        <w:lang w:val="vi" w:eastAsia="en-US" w:bidi="ar-SA"/>
      </w:rPr>
    </w:lvl>
    <w:lvl w:ilvl="8" w:tplc="A45875FC">
      <w:numFmt w:val="bullet"/>
      <w:lvlText w:val="•"/>
      <w:lvlJc w:val="left"/>
      <w:pPr>
        <w:ind w:left="7743" w:hanging="303"/>
      </w:pPr>
      <w:rPr>
        <w:rFonts w:hint="default"/>
        <w:lang w:val="vi" w:eastAsia="en-US" w:bidi="ar-SA"/>
      </w:rPr>
    </w:lvl>
  </w:abstractNum>
  <w:abstractNum w:abstractNumId="20" w15:restartNumberingAfterBreak="0">
    <w:nsid w:val="6DC4523C"/>
    <w:multiLevelType w:val="hybridMultilevel"/>
    <w:tmpl w:val="28269A24"/>
    <w:lvl w:ilvl="0" w:tplc="E6EA20F2">
      <w:start w:val="7"/>
      <w:numFmt w:val="lowerLetter"/>
      <w:lvlText w:val="%1)"/>
      <w:lvlJc w:val="left"/>
      <w:pPr>
        <w:ind w:left="148"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6C214F8">
      <w:numFmt w:val="bullet"/>
      <w:lvlText w:val="•"/>
      <w:lvlJc w:val="left"/>
      <w:pPr>
        <w:ind w:left="1090" w:hanging="310"/>
      </w:pPr>
      <w:rPr>
        <w:rFonts w:hint="default"/>
        <w:lang w:val="vi" w:eastAsia="en-US" w:bidi="ar-SA"/>
      </w:rPr>
    </w:lvl>
    <w:lvl w:ilvl="2" w:tplc="D4B6DB38">
      <w:numFmt w:val="bullet"/>
      <w:lvlText w:val="•"/>
      <w:lvlJc w:val="left"/>
      <w:pPr>
        <w:ind w:left="2040" w:hanging="310"/>
      </w:pPr>
      <w:rPr>
        <w:rFonts w:hint="default"/>
        <w:lang w:val="vi" w:eastAsia="en-US" w:bidi="ar-SA"/>
      </w:rPr>
    </w:lvl>
    <w:lvl w:ilvl="3" w:tplc="6D526AC8">
      <w:numFmt w:val="bullet"/>
      <w:lvlText w:val="•"/>
      <w:lvlJc w:val="left"/>
      <w:pPr>
        <w:ind w:left="2991" w:hanging="310"/>
      </w:pPr>
      <w:rPr>
        <w:rFonts w:hint="default"/>
        <w:lang w:val="vi" w:eastAsia="en-US" w:bidi="ar-SA"/>
      </w:rPr>
    </w:lvl>
    <w:lvl w:ilvl="4" w:tplc="EFF064AE">
      <w:numFmt w:val="bullet"/>
      <w:lvlText w:val="•"/>
      <w:lvlJc w:val="left"/>
      <w:pPr>
        <w:ind w:left="3941" w:hanging="310"/>
      </w:pPr>
      <w:rPr>
        <w:rFonts w:hint="default"/>
        <w:lang w:val="vi" w:eastAsia="en-US" w:bidi="ar-SA"/>
      </w:rPr>
    </w:lvl>
    <w:lvl w:ilvl="5" w:tplc="DEECC78C">
      <w:numFmt w:val="bullet"/>
      <w:lvlText w:val="•"/>
      <w:lvlJc w:val="left"/>
      <w:pPr>
        <w:ind w:left="4892" w:hanging="310"/>
      </w:pPr>
      <w:rPr>
        <w:rFonts w:hint="default"/>
        <w:lang w:val="vi" w:eastAsia="en-US" w:bidi="ar-SA"/>
      </w:rPr>
    </w:lvl>
    <w:lvl w:ilvl="6" w:tplc="03762AD0">
      <w:numFmt w:val="bullet"/>
      <w:lvlText w:val="•"/>
      <w:lvlJc w:val="left"/>
      <w:pPr>
        <w:ind w:left="5842" w:hanging="310"/>
      </w:pPr>
      <w:rPr>
        <w:rFonts w:hint="default"/>
        <w:lang w:val="vi" w:eastAsia="en-US" w:bidi="ar-SA"/>
      </w:rPr>
    </w:lvl>
    <w:lvl w:ilvl="7" w:tplc="E86ADD24">
      <w:numFmt w:val="bullet"/>
      <w:lvlText w:val="•"/>
      <w:lvlJc w:val="left"/>
      <w:pPr>
        <w:ind w:left="6792" w:hanging="310"/>
      </w:pPr>
      <w:rPr>
        <w:rFonts w:hint="default"/>
        <w:lang w:val="vi" w:eastAsia="en-US" w:bidi="ar-SA"/>
      </w:rPr>
    </w:lvl>
    <w:lvl w:ilvl="8" w:tplc="28A6D4AE">
      <w:numFmt w:val="bullet"/>
      <w:lvlText w:val="•"/>
      <w:lvlJc w:val="left"/>
      <w:pPr>
        <w:ind w:left="7743" w:hanging="310"/>
      </w:pPr>
      <w:rPr>
        <w:rFonts w:hint="default"/>
        <w:lang w:val="vi" w:eastAsia="en-US" w:bidi="ar-SA"/>
      </w:rPr>
    </w:lvl>
  </w:abstractNum>
  <w:abstractNum w:abstractNumId="21" w15:restartNumberingAfterBreak="0">
    <w:nsid w:val="6DEA091E"/>
    <w:multiLevelType w:val="hybridMultilevel"/>
    <w:tmpl w:val="0616FAB8"/>
    <w:lvl w:ilvl="0" w:tplc="F9DC346E">
      <w:start w:val="1"/>
      <w:numFmt w:val="decimal"/>
      <w:lvlText w:val="%1."/>
      <w:lvlJc w:val="left"/>
      <w:pPr>
        <w:ind w:left="148" w:hanging="30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160FC16">
      <w:start w:val="1"/>
      <w:numFmt w:val="lowerLetter"/>
      <w:lvlText w:val="%2)"/>
      <w:lvlJc w:val="left"/>
      <w:pPr>
        <w:ind w:left="148"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3D45042">
      <w:numFmt w:val="bullet"/>
      <w:lvlText w:val="•"/>
      <w:lvlJc w:val="left"/>
      <w:pPr>
        <w:ind w:left="2040" w:hanging="302"/>
      </w:pPr>
      <w:rPr>
        <w:rFonts w:hint="default"/>
        <w:lang w:val="vi" w:eastAsia="en-US" w:bidi="ar-SA"/>
      </w:rPr>
    </w:lvl>
    <w:lvl w:ilvl="3" w:tplc="840C2422">
      <w:numFmt w:val="bullet"/>
      <w:lvlText w:val="•"/>
      <w:lvlJc w:val="left"/>
      <w:pPr>
        <w:ind w:left="2991" w:hanging="302"/>
      </w:pPr>
      <w:rPr>
        <w:rFonts w:hint="default"/>
        <w:lang w:val="vi" w:eastAsia="en-US" w:bidi="ar-SA"/>
      </w:rPr>
    </w:lvl>
    <w:lvl w:ilvl="4" w:tplc="A75E3BD4">
      <w:numFmt w:val="bullet"/>
      <w:lvlText w:val="•"/>
      <w:lvlJc w:val="left"/>
      <w:pPr>
        <w:ind w:left="3941" w:hanging="302"/>
      </w:pPr>
      <w:rPr>
        <w:rFonts w:hint="default"/>
        <w:lang w:val="vi" w:eastAsia="en-US" w:bidi="ar-SA"/>
      </w:rPr>
    </w:lvl>
    <w:lvl w:ilvl="5" w:tplc="9F146294">
      <w:numFmt w:val="bullet"/>
      <w:lvlText w:val="•"/>
      <w:lvlJc w:val="left"/>
      <w:pPr>
        <w:ind w:left="4892" w:hanging="302"/>
      </w:pPr>
      <w:rPr>
        <w:rFonts w:hint="default"/>
        <w:lang w:val="vi" w:eastAsia="en-US" w:bidi="ar-SA"/>
      </w:rPr>
    </w:lvl>
    <w:lvl w:ilvl="6" w:tplc="50702990">
      <w:numFmt w:val="bullet"/>
      <w:lvlText w:val="•"/>
      <w:lvlJc w:val="left"/>
      <w:pPr>
        <w:ind w:left="5842" w:hanging="302"/>
      </w:pPr>
      <w:rPr>
        <w:rFonts w:hint="default"/>
        <w:lang w:val="vi" w:eastAsia="en-US" w:bidi="ar-SA"/>
      </w:rPr>
    </w:lvl>
    <w:lvl w:ilvl="7" w:tplc="031CCB88">
      <w:numFmt w:val="bullet"/>
      <w:lvlText w:val="•"/>
      <w:lvlJc w:val="left"/>
      <w:pPr>
        <w:ind w:left="6792" w:hanging="302"/>
      </w:pPr>
      <w:rPr>
        <w:rFonts w:hint="default"/>
        <w:lang w:val="vi" w:eastAsia="en-US" w:bidi="ar-SA"/>
      </w:rPr>
    </w:lvl>
    <w:lvl w:ilvl="8" w:tplc="B1603C8C">
      <w:numFmt w:val="bullet"/>
      <w:lvlText w:val="•"/>
      <w:lvlJc w:val="left"/>
      <w:pPr>
        <w:ind w:left="7743" w:hanging="302"/>
      </w:pPr>
      <w:rPr>
        <w:rFonts w:hint="default"/>
        <w:lang w:val="vi" w:eastAsia="en-US" w:bidi="ar-SA"/>
      </w:rPr>
    </w:lvl>
  </w:abstractNum>
  <w:abstractNum w:abstractNumId="22" w15:restartNumberingAfterBreak="0">
    <w:nsid w:val="73734E2F"/>
    <w:multiLevelType w:val="hybridMultilevel"/>
    <w:tmpl w:val="5D42FF78"/>
    <w:lvl w:ilvl="0" w:tplc="4DF41F1A">
      <w:start w:val="1"/>
      <w:numFmt w:val="decimal"/>
      <w:lvlText w:val="%1."/>
      <w:lvlJc w:val="left"/>
      <w:pPr>
        <w:ind w:left="882"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EAEF716">
      <w:start w:val="1"/>
      <w:numFmt w:val="lowerLetter"/>
      <w:lvlText w:val="%2)"/>
      <w:lvlJc w:val="left"/>
      <w:pPr>
        <w:ind w:left="148" w:hanging="33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DB6E1AA">
      <w:numFmt w:val="bullet"/>
      <w:lvlText w:val="•"/>
      <w:lvlJc w:val="left"/>
      <w:pPr>
        <w:ind w:left="1853" w:hanging="338"/>
      </w:pPr>
      <w:rPr>
        <w:rFonts w:hint="default"/>
        <w:lang w:val="vi" w:eastAsia="en-US" w:bidi="ar-SA"/>
      </w:rPr>
    </w:lvl>
    <w:lvl w:ilvl="3" w:tplc="F5009E7C">
      <w:numFmt w:val="bullet"/>
      <w:lvlText w:val="•"/>
      <w:lvlJc w:val="left"/>
      <w:pPr>
        <w:ind w:left="2827" w:hanging="338"/>
      </w:pPr>
      <w:rPr>
        <w:rFonts w:hint="default"/>
        <w:lang w:val="vi" w:eastAsia="en-US" w:bidi="ar-SA"/>
      </w:rPr>
    </w:lvl>
    <w:lvl w:ilvl="4" w:tplc="8E9C994A">
      <w:numFmt w:val="bullet"/>
      <w:lvlText w:val="•"/>
      <w:lvlJc w:val="left"/>
      <w:pPr>
        <w:ind w:left="3801" w:hanging="338"/>
      </w:pPr>
      <w:rPr>
        <w:rFonts w:hint="default"/>
        <w:lang w:val="vi" w:eastAsia="en-US" w:bidi="ar-SA"/>
      </w:rPr>
    </w:lvl>
    <w:lvl w:ilvl="5" w:tplc="5BF082D2">
      <w:numFmt w:val="bullet"/>
      <w:lvlText w:val="•"/>
      <w:lvlJc w:val="left"/>
      <w:pPr>
        <w:ind w:left="4775" w:hanging="338"/>
      </w:pPr>
      <w:rPr>
        <w:rFonts w:hint="default"/>
        <w:lang w:val="vi" w:eastAsia="en-US" w:bidi="ar-SA"/>
      </w:rPr>
    </w:lvl>
    <w:lvl w:ilvl="6" w:tplc="5AA4AC28">
      <w:numFmt w:val="bullet"/>
      <w:lvlText w:val="•"/>
      <w:lvlJc w:val="left"/>
      <w:pPr>
        <w:ind w:left="5748" w:hanging="338"/>
      </w:pPr>
      <w:rPr>
        <w:rFonts w:hint="default"/>
        <w:lang w:val="vi" w:eastAsia="en-US" w:bidi="ar-SA"/>
      </w:rPr>
    </w:lvl>
    <w:lvl w:ilvl="7" w:tplc="28D4BB58">
      <w:numFmt w:val="bullet"/>
      <w:lvlText w:val="•"/>
      <w:lvlJc w:val="left"/>
      <w:pPr>
        <w:ind w:left="6722" w:hanging="338"/>
      </w:pPr>
      <w:rPr>
        <w:rFonts w:hint="default"/>
        <w:lang w:val="vi" w:eastAsia="en-US" w:bidi="ar-SA"/>
      </w:rPr>
    </w:lvl>
    <w:lvl w:ilvl="8" w:tplc="D46A73AA">
      <w:numFmt w:val="bullet"/>
      <w:lvlText w:val="•"/>
      <w:lvlJc w:val="left"/>
      <w:pPr>
        <w:ind w:left="7696" w:hanging="338"/>
      </w:pPr>
      <w:rPr>
        <w:rFonts w:hint="default"/>
        <w:lang w:val="vi" w:eastAsia="en-US" w:bidi="ar-SA"/>
      </w:rPr>
    </w:lvl>
  </w:abstractNum>
  <w:abstractNum w:abstractNumId="23" w15:restartNumberingAfterBreak="0">
    <w:nsid w:val="7D307CDE"/>
    <w:multiLevelType w:val="hybridMultilevel"/>
    <w:tmpl w:val="54887678"/>
    <w:lvl w:ilvl="0" w:tplc="736A3478">
      <w:start w:val="1"/>
      <w:numFmt w:val="decimal"/>
      <w:lvlText w:val="%1."/>
      <w:lvlJc w:val="left"/>
      <w:pPr>
        <w:ind w:left="148" w:hanging="31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6EEE554">
      <w:numFmt w:val="bullet"/>
      <w:lvlText w:val="•"/>
      <w:lvlJc w:val="left"/>
      <w:pPr>
        <w:ind w:left="1090" w:hanging="313"/>
      </w:pPr>
      <w:rPr>
        <w:rFonts w:hint="default"/>
        <w:lang w:val="vi" w:eastAsia="en-US" w:bidi="ar-SA"/>
      </w:rPr>
    </w:lvl>
    <w:lvl w:ilvl="2" w:tplc="80CE02FC">
      <w:numFmt w:val="bullet"/>
      <w:lvlText w:val="•"/>
      <w:lvlJc w:val="left"/>
      <w:pPr>
        <w:ind w:left="2040" w:hanging="313"/>
      </w:pPr>
      <w:rPr>
        <w:rFonts w:hint="default"/>
        <w:lang w:val="vi" w:eastAsia="en-US" w:bidi="ar-SA"/>
      </w:rPr>
    </w:lvl>
    <w:lvl w:ilvl="3" w:tplc="F4D0679E">
      <w:numFmt w:val="bullet"/>
      <w:lvlText w:val="•"/>
      <w:lvlJc w:val="left"/>
      <w:pPr>
        <w:ind w:left="2991" w:hanging="313"/>
      </w:pPr>
      <w:rPr>
        <w:rFonts w:hint="default"/>
        <w:lang w:val="vi" w:eastAsia="en-US" w:bidi="ar-SA"/>
      </w:rPr>
    </w:lvl>
    <w:lvl w:ilvl="4" w:tplc="9BC8AEE2">
      <w:numFmt w:val="bullet"/>
      <w:lvlText w:val="•"/>
      <w:lvlJc w:val="left"/>
      <w:pPr>
        <w:ind w:left="3941" w:hanging="313"/>
      </w:pPr>
      <w:rPr>
        <w:rFonts w:hint="default"/>
        <w:lang w:val="vi" w:eastAsia="en-US" w:bidi="ar-SA"/>
      </w:rPr>
    </w:lvl>
    <w:lvl w:ilvl="5" w:tplc="BA5CEA38">
      <w:numFmt w:val="bullet"/>
      <w:lvlText w:val="•"/>
      <w:lvlJc w:val="left"/>
      <w:pPr>
        <w:ind w:left="4892" w:hanging="313"/>
      </w:pPr>
      <w:rPr>
        <w:rFonts w:hint="default"/>
        <w:lang w:val="vi" w:eastAsia="en-US" w:bidi="ar-SA"/>
      </w:rPr>
    </w:lvl>
    <w:lvl w:ilvl="6" w:tplc="0DE45078">
      <w:numFmt w:val="bullet"/>
      <w:lvlText w:val="•"/>
      <w:lvlJc w:val="left"/>
      <w:pPr>
        <w:ind w:left="5842" w:hanging="313"/>
      </w:pPr>
      <w:rPr>
        <w:rFonts w:hint="default"/>
        <w:lang w:val="vi" w:eastAsia="en-US" w:bidi="ar-SA"/>
      </w:rPr>
    </w:lvl>
    <w:lvl w:ilvl="7" w:tplc="9E628D40">
      <w:numFmt w:val="bullet"/>
      <w:lvlText w:val="•"/>
      <w:lvlJc w:val="left"/>
      <w:pPr>
        <w:ind w:left="6792" w:hanging="313"/>
      </w:pPr>
      <w:rPr>
        <w:rFonts w:hint="default"/>
        <w:lang w:val="vi" w:eastAsia="en-US" w:bidi="ar-SA"/>
      </w:rPr>
    </w:lvl>
    <w:lvl w:ilvl="8" w:tplc="574696C6">
      <w:numFmt w:val="bullet"/>
      <w:lvlText w:val="•"/>
      <w:lvlJc w:val="left"/>
      <w:pPr>
        <w:ind w:left="7743" w:hanging="313"/>
      </w:pPr>
      <w:rPr>
        <w:rFonts w:hint="default"/>
        <w:lang w:val="vi" w:eastAsia="en-US" w:bidi="ar-SA"/>
      </w:rPr>
    </w:lvl>
  </w:abstractNum>
  <w:abstractNum w:abstractNumId="24" w15:restartNumberingAfterBreak="0">
    <w:nsid w:val="7DCA0304"/>
    <w:multiLevelType w:val="hybridMultilevel"/>
    <w:tmpl w:val="BBC2A22A"/>
    <w:lvl w:ilvl="0" w:tplc="B2482666">
      <w:start w:val="1"/>
      <w:numFmt w:val="decimal"/>
      <w:lvlText w:val="%1."/>
      <w:lvlJc w:val="left"/>
      <w:pPr>
        <w:ind w:left="148" w:hanging="2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8546B8E">
      <w:start w:val="1"/>
      <w:numFmt w:val="lowerLetter"/>
      <w:lvlText w:val="%2)"/>
      <w:lvlJc w:val="left"/>
      <w:pPr>
        <w:ind w:left="888"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B1631C2">
      <w:numFmt w:val="bullet"/>
      <w:lvlText w:val="•"/>
      <w:lvlJc w:val="left"/>
      <w:pPr>
        <w:ind w:left="1853" w:hanging="286"/>
      </w:pPr>
      <w:rPr>
        <w:rFonts w:hint="default"/>
        <w:lang w:val="vi" w:eastAsia="en-US" w:bidi="ar-SA"/>
      </w:rPr>
    </w:lvl>
    <w:lvl w:ilvl="3" w:tplc="52167358">
      <w:numFmt w:val="bullet"/>
      <w:lvlText w:val="•"/>
      <w:lvlJc w:val="left"/>
      <w:pPr>
        <w:ind w:left="2827" w:hanging="286"/>
      </w:pPr>
      <w:rPr>
        <w:rFonts w:hint="default"/>
        <w:lang w:val="vi" w:eastAsia="en-US" w:bidi="ar-SA"/>
      </w:rPr>
    </w:lvl>
    <w:lvl w:ilvl="4" w:tplc="550C3504">
      <w:numFmt w:val="bullet"/>
      <w:lvlText w:val="•"/>
      <w:lvlJc w:val="left"/>
      <w:pPr>
        <w:ind w:left="3801" w:hanging="286"/>
      </w:pPr>
      <w:rPr>
        <w:rFonts w:hint="default"/>
        <w:lang w:val="vi" w:eastAsia="en-US" w:bidi="ar-SA"/>
      </w:rPr>
    </w:lvl>
    <w:lvl w:ilvl="5" w:tplc="2298A73E">
      <w:numFmt w:val="bullet"/>
      <w:lvlText w:val="•"/>
      <w:lvlJc w:val="left"/>
      <w:pPr>
        <w:ind w:left="4775" w:hanging="286"/>
      </w:pPr>
      <w:rPr>
        <w:rFonts w:hint="default"/>
        <w:lang w:val="vi" w:eastAsia="en-US" w:bidi="ar-SA"/>
      </w:rPr>
    </w:lvl>
    <w:lvl w:ilvl="6" w:tplc="A7A618EC">
      <w:numFmt w:val="bullet"/>
      <w:lvlText w:val="•"/>
      <w:lvlJc w:val="left"/>
      <w:pPr>
        <w:ind w:left="5748" w:hanging="286"/>
      </w:pPr>
      <w:rPr>
        <w:rFonts w:hint="default"/>
        <w:lang w:val="vi" w:eastAsia="en-US" w:bidi="ar-SA"/>
      </w:rPr>
    </w:lvl>
    <w:lvl w:ilvl="7" w:tplc="663095CC">
      <w:numFmt w:val="bullet"/>
      <w:lvlText w:val="•"/>
      <w:lvlJc w:val="left"/>
      <w:pPr>
        <w:ind w:left="6722" w:hanging="286"/>
      </w:pPr>
      <w:rPr>
        <w:rFonts w:hint="default"/>
        <w:lang w:val="vi" w:eastAsia="en-US" w:bidi="ar-SA"/>
      </w:rPr>
    </w:lvl>
    <w:lvl w:ilvl="8" w:tplc="21366EA6">
      <w:numFmt w:val="bullet"/>
      <w:lvlText w:val="•"/>
      <w:lvlJc w:val="left"/>
      <w:pPr>
        <w:ind w:left="7696" w:hanging="286"/>
      </w:pPr>
      <w:rPr>
        <w:rFonts w:hint="default"/>
        <w:lang w:val="vi" w:eastAsia="en-US" w:bidi="ar-SA"/>
      </w:rPr>
    </w:lvl>
  </w:abstractNum>
  <w:num w:numId="1" w16cid:durableId="2021395612">
    <w:abstractNumId w:val="3"/>
  </w:num>
  <w:num w:numId="2" w16cid:durableId="1767067890">
    <w:abstractNumId w:val="5"/>
  </w:num>
  <w:num w:numId="3" w16cid:durableId="1392924439">
    <w:abstractNumId w:val="7"/>
  </w:num>
  <w:num w:numId="4" w16cid:durableId="1858617580">
    <w:abstractNumId w:val="2"/>
  </w:num>
  <w:num w:numId="5" w16cid:durableId="1666350895">
    <w:abstractNumId w:val="21"/>
  </w:num>
  <w:num w:numId="6" w16cid:durableId="1501895281">
    <w:abstractNumId w:val="14"/>
  </w:num>
  <w:num w:numId="7" w16cid:durableId="1204057234">
    <w:abstractNumId w:val="16"/>
  </w:num>
  <w:num w:numId="8" w16cid:durableId="919027197">
    <w:abstractNumId w:val="6"/>
  </w:num>
  <w:num w:numId="9" w16cid:durableId="1905068196">
    <w:abstractNumId w:val="18"/>
  </w:num>
  <w:num w:numId="10" w16cid:durableId="1877503542">
    <w:abstractNumId w:val="17"/>
  </w:num>
  <w:num w:numId="11" w16cid:durableId="642084004">
    <w:abstractNumId w:val="20"/>
  </w:num>
  <w:num w:numId="12" w16cid:durableId="939067269">
    <w:abstractNumId w:val="11"/>
  </w:num>
  <w:num w:numId="13" w16cid:durableId="2124492924">
    <w:abstractNumId w:val="9"/>
  </w:num>
  <w:num w:numId="14" w16cid:durableId="875049026">
    <w:abstractNumId w:val="10"/>
  </w:num>
  <w:num w:numId="15" w16cid:durableId="754279111">
    <w:abstractNumId w:val="24"/>
  </w:num>
  <w:num w:numId="16" w16cid:durableId="2141459591">
    <w:abstractNumId w:val="15"/>
  </w:num>
  <w:num w:numId="17" w16cid:durableId="609819083">
    <w:abstractNumId w:val="0"/>
  </w:num>
  <w:num w:numId="18" w16cid:durableId="776483887">
    <w:abstractNumId w:val="13"/>
  </w:num>
  <w:num w:numId="19" w16cid:durableId="1906840982">
    <w:abstractNumId w:val="1"/>
  </w:num>
  <w:num w:numId="20" w16cid:durableId="515459210">
    <w:abstractNumId w:val="23"/>
  </w:num>
  <w:num w:numId="21" w16cid:durableId="1619022426">
    <w:abstractNumId w:val="12"/>
  </w:num>
  <w:num w:numId="22" w16cid:durableId="1742634615">
    <w:abstractNumId w:val="19"/>
  </w:num>
  <w:num w:numId="23" w16cid:durableId="1590846937">
    <w:abstractNumId w:val="22"/>
  </w:num>
  <w:num w:numId="24" w16cid:durableId="1490636490">
    <w:abstractNumId w:val="4"/>
  </w:num>
  <w:num w:numId="25" w16cid:durableId="1131166895">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4C"/>
    <w:rsid w:val="002E4054"/>
    <w:rsid w:val="00351337"/>
    <w:rsid w:val="005A6A8D"/>
    <w:rsid w:val="007B292B"/>
    <w:rsid w:val="008131B1"/>
    <w:rsid w:val="009F14C7"/>
    <w:rsid w:val="00B13CBE"/>
    <w:rsid w:val="00B447DD"/>
    <w:rsid w:val="00B969A3"/>
    <w:rsid w:val="00CA4C4C"/>
    <w:rsid w:val="00DB6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2A40E"/>
  <w15:chartTrackingRefBased/>
  <w15:docId w15:val="{2EBC299A-DC99-4C13-B5D5-BB3EF15A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C4C"/>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CA4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C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C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C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C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4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C4C"/>
    <w:rPr>
      <w:rFonts w:eastAsiaTheme="majorEastAsia" w:cstheme="majorBidi"/>
      <w:color w:val="272727" w:themeColor="text1" w:themeTint="D8"/>
    </w:rPr>
  </w:style>
  <w:style w:type="paragraph" w:styleId="Title">
    <w:name w:val="Title"/>
    <w:basedOn w:val="Normal"/>
    <w:next w:val="Normal"/>
    <w:link w:val="TitleChar"/>
    <w:uiPriority w:val="10"/>
    <w:qFormat/>
    <w:rsid w:val="00CA4C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C4C"/>
    <w:pPr>
      <w:spacing w:before="160"/>
      <w:jc w:val="center"/>
    </w:pPr>
    <w:rPr>
      <w:i/>
      <w:iCs/>
      <w:color w:val="404040" w:themeColor="text1" w:themeTint="BF"/>
    </w:rPr>
  </w:style>
  <w:style w:type="character" w:customStyle="1" w:styleId="QuoteChar">
    <w:name w:val="Quote Char"/>
    <w:basedOn w:val="DefaultParagraphFont"/>
    <w:link w:val="Quote"/>
    <w:uiPriority w:val="29"/>
    <w:rsid w:val="00CA4C4C"/>
    <w:rPr>
      <w:i/>
      <w:iCs/>
      <w:color w:val="404040" w:themeColor="text1" w:themeTint="BF"/>
    </w:rPr>
  </w:style>
  <w:style w:type="paragraph" w:styleId="ListParagraph">
    <w:name w:val="List Paragraph"/>
    <w:basedOn w:val="Normal"/>
    <w:uiPriority w:val="1"/>
    <w:qFormat/>
    <w:rsid w:val="00CA4C4C"/>
    <w:pPr>
      <w:ind w:left="720"/>
      <w:contextualSpacing/>
    </w:pPr>
  </w:style>
  <w:style w:type="character" w:styleId="IntenseEmphasis">
    <w:name w:val="Intense Emphasis"/>
    <w:basedOn w:val="DefaultParagraphFont"/>
    <w:uiPriority w:val="21"/>
    <w:qFormat/>
    <w:rsid w:val="00CA4C4C"/>
    <w:rPr>
      <w:i/>
      <w:iCs/>
      <w:color w:val="0F4761" w:themeColor="accent1" w:themeShade="BF"/>
    </w:rPr>
  </w:style>
  <w:style w:type="paragraph" w:styleId="IntenseQuote">
    <w:name w:val="Intense Quote"/>
    <w:basedOn w:val="Normal"/>
    <w:next w:val="Normal"/>
    <w:link w:val="IntenseQuoteChar"/>
    <w:uiPriority w:val="30"/>
    <w:qFormat/>
    <w:rsid w:val="00CA4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C4C"/>
    <w:rPr>
      <w:i/>
      <w:iCs/>
      <w:color w:val="0F4761" w:themeColor="accent1" w:themeShade="BF"/>
    </w:rPr>
  </w:style>
  <w:style w:type="character" w:styleId="IntenseReference">
    <w:name w:val="Intense Reference"/>
    <w:basedOn w:val="DefaultParagraphFont"/>
    <w:uiPriority w:val="32"/>
    <w:qFormat/>
    <w:rsid w:val="00CA4C4C"/>
    <w:rPr>
      <w:b/>
      <w:bCs/>
      <w:smallCaps/>
      <w:color w:val="0F4761" w:themeColor="accent1" w:themeShade="BF"/>
      <w:spacing w:val="5"/>
    </w:rPr>
  </w:style>
  <w:style w:type="paragraph" w:styleId="BodyText">
    <w:name w:val="Body Text"/>
    <w:basedOn w:val="Normal"/>
    <w:link w:val="BodyTextChar"/>
    <w:uiPriority w:val="1"/>
    <w:qFormat/>
    <w:rsid w:val="00CA4C4C"/>
    <w:pPr>
      <w:spacing w:before="100"/>
      <w:ind w:left="148" w:firstLine="453"/>
      <w:jc w:val="both"/>
    </w:pPr>
    <w:rPr>
      <w:sz w:val="28"/>
      <w:szCs w:val="28"/>
    </w:rPr>
  </w:style>
  <w:style w:type="character" w:customStyle="1" w:styleId="BodyTextChar">
    <w:name w:val="Body Text Char"/>
    <w:basedOn w:val="DefaultParagraphFont"/>
    <w:link w:val="BodyText"/>
    <w:uiPriority w:val="1"/>
    <w:rsid w:val="00CA4C4C"/>
    <w:rPr>
      <w:rFonts w:ascii="Times New Roman" w:eastAsia="Times New Roman" w:hAnsi="Times New Roman" w:cs="Times New Roman"/>
      <w:kern w:val="0"/>
      <w:sz w:val="28"/>
      <w:szCs w:val="28"/>
      <w:lang w:val="vi"/>
      <w14:ligatures w14:val="none"/>
    </w:rPr>
  </w:style>
  <w:style w:type="character" w:styleId="Emphasis">
    <w:name w:val="Emphasis"/>
    <w:basedOn w:val="DefaultParagraphFont"/>
    <w:uiPriority w:val="20"/>
    <w:qFormat/>
    <w:rsid w:val="00CA4C4C"/>
    <w:rPr>
      <w:i/>
      <w:iCs/>
    </w:rPr>
  </w:style>
  <w:style w:type="paragraph" w:customStyle="1" w:styleId="Style1">
    <w:name w:val="Style1"/>
    <w:basedOn w:val="Heading3"/>
    <w:link w:val="Style1Char"/>
    <w:qFormat/>
    <w:rsid w:val="00CA4C4C"/>
  </w:style>
  <w:style w:type="character" w:customStyle="1" w:styleId="Style1Char">
    <w:name w:val="Style1 Char"/>
    <w:basedOn w:val="Heading3Char"/>
    <w:link w:val="Style1"/>
    <w:rsid w:val="00CA4C4C"/>
    <w:rPr>
      <w:rFonts w:ascii="Times New Roman" w:eastAsiaTheme="majorEastAsia" w:hAnsi="Times New Roman" w:cstheme="majorBidi"/>
      <w:color w:val="0F4761" w:themeColor="accent1" w:themeShade="BF"/>
      <w:kern w:val="0"/>
      <w:sz w:val="28"/>
      <w:szCs w:val="28"/>
      <w:lang w:val="vi"/>
      <w14:ligatures w14:val="none"/>
    </w:rPr>
  </w:style>
  <w:style w:type="table" w:styleId="TableGrid">
    <w:name w:val="Table Grid"/>
    <w:basedOn w:val="TableNormal"/>
    <w:uiPriority w:val="39"/>
    <w:rsid w:val="00813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B6288"/>
  </w:style>
  <w:style w:type="paragraph" w:styleId="Header">
    <w:name w:val="header"/>
    <w:basedOn w:val="Normal"/>
    <w:link w:val="HeaderChar"/>
    <w:uiPriority w:val="99"/>
    <w:unhideWhenUsed/>
    <w:rsid w:val="00B969A3"/>
    <w:pPr>
      <w:tabs>
        <w:tab w:val="center" w:pos="4680"/>
        <w:tab w:val="right" w:pos="9360"/>
      </w:tabs>
    </w:pPr>
  </w:style>
  <w:style w:type="character" w:customStyle="1" w:styleId="HeaderChar">
    <w:name w:val="Header Char"/>
    <w:basedOn w:val="DefaultParagraphFont"/>
    <w:link w:val="Header"/>
    <w:uiPriority w:val="99"/>
    <w:rsid w:val="00B969A3"/>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B969A3"/>
    <w:pPr>
      <w:tabs>
        <w:tab w:val="center" w:pos="4680"/>
        <w:tab w:val="right" w:pos="9360"/>
      </w:tabs>
    </w:pPr>
  </w:style>
  <w:style w:type="character" w:customStyle="1" w:styleId="FooterChar">
    <w:name w:val="Footer Char"/>
    <w:basedOn w:val="DefaultParagraphFont"/>
    <w:link w:val="Footer"/>
    <w:uiPriority w:val="99"/>
    <w:rsid w:val="00B969A3"/>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71D90-410A-4620-91AC-8619DAF20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26</Pages>
  <Words>7101</Words>
  <Characters>40482</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Binh Minh D25TV02</dc:creator>
  <cp:keywords/>
  <dc:description/>
  <cp:lastModifiedBy>Nguyen Binh Minh D25TV02</cp:lastModifiedBy>
  <cp:revision>1</cp:revision>
  <dcterms:created xsi:type="dcterms:W3CDTF">2026-08-07T17:10:00Z</dcterms:created>
  <dcterms:modified xsi:type="dcterms:W3CDTF">2026-08-07T18:35:00Z</dcterms:modified>
</cp:coreProperties>
</file>