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both"/>
        <w:rPr>
          <w:sz w:val="28"/>
          <w:szCs w:val="28"/>
        </w:rPr>
      </w:pPr>
      <w:r w:rsidDel="00000000" w:rsidR="00000000" w:rsidRPr="00000000">
        <w:rPr>
          <w:b w:val="1"/>
          <w:sz w:val="28"/>
          <w:szCs w:val="28"/>
          <w:rtl w:val="0"/>
        </w:rPr>
        <w:t xml:space="preserve">Installing NodeJS</w:t>
      </w:r>
      <w:r w:rsidDel="00000000" w:rsidR="00000000" w:rsidRPr="00000000">
        <w:rPr>
          <w:sz w:val="26"/>
          <w:szCs w:val="26"/>
          <w:rtl w:val="0"/>
        </w:rPr>
        <w:t xml:space="preserve"> (skip this step if you've already installed NodeJS on your PC)</w:t>
      </w:r>
    </w:p>
    <w:p w:rsidR="00000000" w:rsidDel="00000000" w:rsidP="00000000" w:rsidRDefault="00000000" w:rsidRPr="00000000" w14:paraId="00000002">
      <w:pPr>
        <w:numPr>
          <w:ilvl w:val="0"/>
          <w:numId w:val="6"/>
        </w:numPr>
        <w:ind w:left="1080" w:hanging="360"/>
        <w:jc w:val="both"/>
        <w:rPr>
          <w:sz w:val="26"/>
          <w:szCs w:val="26"/>
          <w:u w:val="none"/>
        </w:rPr>
      </w:pPr>
      <w:r w:rsidDel="00000000" w:rsidR="00000000" w:rsidRPr="00000000">
        <w:rPr>
          <w:sz w:val="26"/>
          <w:szCs w:val="26"/>
          <w:rtl w:val="0"/>
        </w:rPr>
        <w:t xml:space="preserve">Install NVM (Node Version Manager): </w:t>
      </w:r>
      <w:hyperlink r:id="rId6">
        <w:r w:rsidDel="00000000" w:rsidR="00000000" w:rsidRPr="00000000">
          <w:rPr>
            <w:color w:val="1155cc"/>
            <w:sz w:val="26"/>
            <w:szCs w:val="26"/>
            <w:u w:val="single"/>
            <w:rtl w:val="0"/>
          </w:rPr>
          <w:t xml:space="preserve">https://www.geeksforgeeks.org/how-to-install-and-use-nvm-on-windows/</w:t>
        </w:r>
      </w:hyperlink>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rtl w:val="0"/>
        </w:rPr>
      </w:r>
    </w:p>
    <w:p w:rsidR="00000000" w:rsidDel="00000000" w:rsidP="00000000" w:rsidRDefault="00000000" w:rsidRPr="00000000" w14:paraId="00000004">
      <w:pPr>
        <w:numPr>
          <w:ilvl w:val="0"/>
          <w:numId w:val="6"/>
        </w:numPr>
        <w:ind w:left="1080" w:hanging="360"/>
        <w:jc w:val="both"/>
        <w:rPr>
          <w:sz w:val="26"/>
          <w:szCs w:val="26"/>
          <w:u w:val="none"/>
        </w:rPr>
      </w:pPr>
      <w:r w:rsidDel="00000000" w:rsidR="00000000" w:rsidRPr="00000000">
        <w:rPr>
          <w:sz w:val="26"/>
          <w:szCs w:val="26"/>
          <w:rtl w:val="0"/>
        </w:rPr>
        <w:t xml:space="preserve">Install NodeJS and NPM (Node Package Manager) via NVM. Following these commands to see and install specific Node versions</w:t>
      </w:r>
    </w:p>
    <w:p w:rsidR="00000000" w:rsidDel="00000000" w:rsidP="00000000" w:rsidRDefault="00000000" w:rsidRPr="00000000" w14:paraId="00000005">
      <w:pPr>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06">
      <w:pPr>
        <w:jc w:val="both"/>
        <w:rPr>
          <w:sz w:val="26"/>
          <w:szCs w:val="26"/>
        </w:rPr>
      </w:pPr>
      <w:r w:rsidDel="00000000" w:rsidR="00000000" w:rsidRPr="00000000">
        <w:rPr>
          <w:rFonts w:ascii="Source Code Pro" w:cs="Source Code Pro" w:eastAsia="Source Code Pro" w:hAnsi="Source Code Pro"/>
          <w:b w:val="1"/>
          <w:sz w:val="26"/>
          <w:szCs w:val="26"/>
          <w:rtl w:val="0"/>
        </w:rPr>
        <w:t xml:space="preserve">nvm install [node version]</w:t>
      </w:r>
      <w:r w:rsidDel="00000000" w:rsidR="00000000" w:rsidRPr="00000000">
        <w:rPr>
          <w:sz w:val="26"/>
          <w:szCs w:val="26"/>
          <w:rtl w:val="0"/>
        </w:rPr>
        <w:t xml:space="preserve"> – install a version of Node. </w:t>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E.g.: if you want to install the NodeJS version 12.13.0. </w:t>
      </w:r>
    </w:p>
    <w:p w:rsidR="00000000" w:rsidDel="00000000" w:rsidP="00000000" w:rsidRDefault="00000000" w:rsidRPr="00000000" w14:paraId="00000008">
      <w:pPr>
        <w:jc w:val="both"/>
        <w:rPr>
          <w:rFonts w:ascii="Source Code Pro" w:cs="Source Code Pro" w:eastAsia="Source Code Pro" w:hAnsi="Source Code Pro"/>
          <w:b w:val="1"/>
          <w:sz w:val="26"/>
          <w:szCs w:val="26"/>
        </w:rPr>
      </w:pPr>
      <w:r w:rsidDel="00000000" w:rsidR="00000000" w:rsidRPr="00000000">
        <w:rPr>
          <w:sz w:val="26"/>
          <w:szCs w:val="26"/>
          <w:rtl w:val="0"/>
        </w:rPr>
        <w:t xml:space="preserve">The command will be </w:t>
      </w:r>
      <w:r w:rsidDel="00000000" w:rsidR="00000000" w:rsidRPr="00000000">
        <w:rPr>
          <w:rFonts w:ascii="Source Code Pro" w:cs="Source Code Pro" w:eastAsia="Source Code Pro" w:hAnsi="Source Code Pro"/>
          <w:b w:val="1"/>
          <w:sz w:val="26"/>
          <w:szCs w:val="26"/>
          <w:rtl w:val="0"/>
        </w:rPr>
        <w:t xml:space="preserve">nvm install 12.13.0</w:t>
      </w:r>
    </w:p>
    <w:p w:rsidR="00000000" w:rsidDel="00000000" w:rsidP="00000000" w:rsidRDefault="00000000" w:rsidRPr="00000000" w14:paraId="00000009">
      <w:pPr>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0A">
      <w:pPr>
        <w:jc w:val="both"/>
        <w:rPr>
          <w:sz w:val="26"/>
          <w:szCs w:val="26"/>
        </w:rPr>
      </w:pPr>
      <w:r w:rsidDel="00000000" w:rsidR="00000000" w:rsidRPr="00000000">
        <w:rPr>
          <w:rFonts w:ascii="Source Code Pro" w:cs="Source Code Pro" w:eastAsia="Source Code Pro" w:hAnsi="Source Code Pro"/>
          <w:b w:val="1"/>
          <w:sz w:val="26"/>
          <w:szCs w:val="26"/>
          <w:rtl w:val="0"/>
        </w:rPr>
        <w:t xml:space="preserve">nvm list</w:t>
      </w:r>
      <w:r w:rsidDel="00000000" w:rsidR="00000000" w:rsidRPr="00000000">
        <w:rPr>
          <w:sz w:val="26"/>
          <w:szCs w:val="26"/>
          <w:rtl w:val="0"/>
        </w:rPr>
        <w:t xml:space="preserve"> – see the versions of Node you have installed on your machine</w:t>
      </w:r>
    </w:p>
    <w:p w:rsidR="00000000" w:rsidDel="00000000" w:rsidP="00000000" w:rsidRDefault="00000000" w:rsidRPr="00000000" w14:paraId="0000000B">
      <w:pPr>
        <w:jc w:val="both"/>
        <w:rPr>
          <w:sz w:val="26"/>
          <w:szCs w:val="26"/>
        </w:rPr>
      </w:pPr>
      <w:r w:rsidDel="00000000" w:rsidR="00000000" w:rsidRPr="00000000">
        <w:rPr>
          <w:sz w:val="26"/>
          <w:szCs w:val="26"/>
        </w:rPr>
        <w:drawing>
          <wp:inline distB="114300" distT="114300" distL="114300" distR="114300">
            <wp:extent cx="3824288" cy="9239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24288"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rFonts w:ascii="Source Code Pro" w:cs="Source Code Pro" w:eastAsia="Source Code Pro" w:hAnsi="Source Code Pro"/>
          <w:b w:val="1"/>
          <w:sz w:val="26"/>
          <w:szCs w:val="26"/>
          <w:rtl w:val="0"/>
        </w:rPr>
        <w:t xml:space="preserve">nvm use [node version]</w:t>
      </w:r>
      <w:r w:rsidDel="00000000" w:rsidR="00000000" w:rsidRPr="00000000">
        <w:rPr>
          <w:sz w:val="26"/>
          <w:szCs w:val="26"/>
          <w:rtl w:val="0"/>
        </w:rPr>
        <w:t xml:space="preserve"> – use a specific version of Node. </w:t>
      </w:r>
    </w:p>
    <w:p w:rsidR="00000000" w:rsidDel="00000000" w:rsidP="00000000" w:rsidRDefault="00000000" w:rsidRPr="00000000" w14:paraId="0000000E">
      <w:pPr>
        <w:jc w:val="both"/>
        <w:rPr>
          <w:rFonts w:ascii="Source Code Pro" w:cs="Source Code Pro" w:eastAsia="Source Code Pro" w:hAnsi="Source Code Pro"/>
          <w:b w:val="1"/>
          <w:sz w:val="26"/>
          <w:szCs w:val="26"/>
        </w:rPr>
      </w:pPr>
      <w:r w:rsidDel="00000000" w:rsidR="00000000" w:rsidRPr="00000000">
        <w:rPr>
          <w:sz w:val="26"/>
          <w:szCs w:val="26"/>
          <w:rtl w:val="0"/>
        </w:rPr>
        <w:t xml:space="preserve">E.g.: </w:t>
      </w:r>
      <w:r w:rsidDel="00000000" w:rsidR="00000000" w:rsidRPr="00000000">
        <w:rPr>
          <w:rFonts w:ascii="Source Code Pro" w:cs="Source Code Pro" w:eastAsia="Source Code Pro" w:hAnsi="Source Code Pro"/>
          <w:b w:val="1"/>
          <w:sz w:val="26"/>
          <w:szCs w:val="26"/>
          <w:rtl w:val="0"/>
        </w:rPr>
        <w:t xml:space="preserve">nvm use 12.13.0</w:t>
      </w:r>
    </w:p>
    <w:p w:rsidR="00000000" w:rsidDel="00000000" w:rsidP="00000000" w:rsidRDefault="00000000" w:rsidRPr="00000000" w14:paraId="0000000F">
      <w:pPr>
        <w:jc w:val="both"/>
        <w:rPr>
          <w:sz w:val="26"/>
          <w:szCs w:val="26"/>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sz w:val="30"/>
          <w:szCs w:val="30"/>
        </w:rPr>
      </w:pPr>
      <w:r w:rsidDel="00000000" w:rsidR="00000000" w:rsidRPr="00000000">
        <w:rPr>
          <w:b w:val="1"/>
          <w:sz w:val="28"/>
          <w:szCs w:val="28"/>
          <w:rtl w:val="0"/>
        </w:rPr>
        <w:t xml:space="preserve">Install MongoDB Server</w:t>
      </w:r>
    </w:p>
    <w:p w:rsidR="00000000" w:rsidDel="00000000" w:rsidP="00000000" w:rsidRDefault="00000000" w:rsidRPr="00000000" w14:paraId="00000011">
      <w:pPr>
        <w:ind w:left="0" w:firstLine="0"/>
        <w:jc w:val="both"/>
        <w:rPr>
          <w:sz w:val="26"/>
          <w:szCs w:val="26"/>
        </w:rPr>
      </w:pPr>
      <w:r w:rsidDel="00000000" w:rsidR="00000000" w:rsidRPr="00000000">
        <w:rPr>
          <w:rtl w:val="0"/>
        </w:rPr>
      </w:r>
    </w:p>
    <w:p w:rsidR="00000000" w:rsidDel="00000000" w:rsidP="00000000" w:rsidRDefault="00000000" w:rsidRPr="00000000" w14:paraId="00000012">
      <w:pPr>
        <w:ind w:left="0" w:firstLine="0"/>
        <w:jc w:val="both"/>
        <w:rPr>
          <w:sz w:val="26"/>
          <w:szCs w:val="26"/>
        </w:rPr>
      </w:pPr>
      <w:r w:rsidDel="00000000" w:rsidR="00000000" w:rsidRPr="00000000">
        <w:rPr>
          <w:sz w:val="26"/>
          <w:szCs w:val="26"/>
          <w:rtl w:val="0"/>
        </w:rPr>
        <w:t xml:space="preserve">Download here 👉 </w:t>
      </w:r>
      <w:hyperlink r:id="rId8">
        <w:r w:rsidDel="00000000" w:rsidR="00000000" w:rsidRPr="00000000">
          <w:rPr>
            <w:color w:val="1155cc"/>
            <w:sz w:val="26"/>
            <w:szCs w:val="26"/>
            <w:u w:val="single"/>
            <w:rtl w:val="0"/>
          </w:rPr>
          <w:t xml:space="preserve">https://www.mongodb.com/try/download/community</w:t>
        </w:r>
      </w:hyperlink>
      <w:r w:rsidDel="00000000" w:rsidR="00000000" w:rsidRPr="00000000">
        <w:rPr>
          <w:sz w:val="26"/>
          <w:szCs w:val="26"/>
          <w:rtl w:val="0"/>
        </w:rPr>
        <w:t xml:space="preserve"> </w:t>
      </w:r>
    </w:p>
    <w:p w:rsidR="00000000" w:rsidDel="00000000" w:rsidP="00000000" w:rsidRDefault="00000000" w:rsidRPr="00000000" w14:paraId="00000013">
      <w:pPr>
        <w:ind w:left="0" w:firstLine="0"/>
        <w:jc w:val="both"/>
        <w:rPr>
          <w:sz w:val="26"/>
          <w:szCs w:val="26"/>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6"/>
          <w:szCs w:val="26"/>
          <w:u w:val="none"/>
        </w:rPr>
      </w:pPr>
      <w:r w:rsidDel="00000000" w:rsidR="00000000" w:rsidRPr="00000000">
        <w:rPr>
          <w:sz w:val="26"/>
          <w:szCs w:val="26"/>
          <w:rtl w:val="0"/>
        </w:rPr>
        <w:t xml:space="preserve">Just select the latest version and don’t forget to select the </w:t>
      </w:r>
      <w:r w:rsidDel="00000000" w:rsidR="00000000" w:rsidRPr="00000000">
        <w:rPr>
          <w:b w:val="1"/>
          <w:sz w:val="26"/>
          <w:szCs w:val="26"/>
          <w:rtl w:val="0"/>
        </w:rPr>
        <w:t xml:space="preserve">Windows</w:t>
      </w:r>
      <w:r w:rsidDel="00000000" w:rsidR="00000000" w:rsidRPr="00000000">
        <w:rPr>
          <w:sz w:val="26"/>
          <w:szCs w:val="26"/>
          <w:rtl w:val="0"/>
        </w:rPr>
        <w:t xml:space="preserve"> platform and </w:t>
      </w:r>
      <w:r w:rsidDel="00000000" w:rsidR="00000000" w:rsidRPr="00000000">
        <w:rPr>
          <w:b w:val="1"/>
          <w:sz w:val="26"/>
          <w:szCs w:val="26"/>
          <w:rtl w:val="0"/>
        </w:rPr>
        <w:t xml:space="preserve">msi</w:t>
      </w:r>
      <w:r w:rsidDel="00000000" w:rsidR="00000000" w:rsidRPr="00000000">
        <w:rPr>
          <w:sz w:val="26"/>
          <w:szCs w:val="26"/>
          <w:rtl w:val="0"/>
        </w:rPr>
        <w:t xml:space="preserve"> package before clicking on the </w:t>
      </w:r>
      <w:r w:rsidDel="00000000" w:rsidR="00000000" w:rsidRPr="00000000">
        <w:rPr>
          <w:b w:val="1"/>
          <w:sz w:val="26"/>
          <w:szCs w:val="26"/>
          <w:rtl w:val="0"/>
        </w:rPr>
        <w:t xml:space="preserve">Download</w:t>
      </w:r>
      <w:r w:rsidDel="00000000" w:rsidR="00000000" w:rsidRPr="00000000">
        <w:rPr>
          <w:sz w:val="26"/>
          <w:szCs w:val="26"/>
          <w:rtl w:val="0"/>
        </w:rPr>
        <w:t xml:space="preserve"> button (see the screenshot below).</w:t>
      </w:r>
    </w:p>
    <w:p w:rsidR="00000000" w:rsidDel="00000000" w:rsidP="00000000" w:rsidRDefault="00000000" w:rsidRPr="00000000" w14:paraId="00000015">
      <w:pPr>
        <w:ind w:left="720" w:firstLine="0"/>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sz w:val="26"/>
          <w:szCs w:val="26"/>
        </w:rPr>
        <w:drawing>
          <wp:inline distB="114300" distT="114300" distL="114300" distR="114300">
            <wp:extent cx="5943600" cy="28448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rtl w:val="0"/>
        </w:rPr>
      </w:r>
    </w:p>
    <w:p w:rsidR="00000000" w:rsidDel="00000000" w:rsidP="00000000" w:rsidRDefault="00000000" w:rsidRPr="00000000" w14:paraId="00000018">
      <w:pPr>
        <w:numPr>
          <w:ilvl w:val="0"/>
          <w:numId w:val="9"/>
        </w:numPr>
        <w:ind w:left="720" w:hanging="360"/>
        <w:jc w:val="both"/>
        <w:rPr>
          <w:sz w:val="26"/>
          <w:szCs w:val="26"/>
          <w:u w:val="none"/>
        </w:rPr>
      </w:pPr>
      <w:r w:rsidDel="00000000" w:rsidR="00000000" w:rsidRPr="00000000">
        <w:rPr>
          <w:sz w:val="26"/>
          <w:szCs w:val="26"/>
          <w:rtl w:val="0"/>
        </w:rPr>
        <w:t xml:space="preserve">After the download process is completed, let’s move on to install it. When you reach this step so clicking on the </w:t>
      </w:r>
      <w:r w:rsidDel="00000000" w:rsidR="00000000" w:rsidRPr="00000000">
        <w:rPr>
          <w:b w:val="1"/>
          <w:sz w:val="26"/>
          <w:szCs w:val="26"/>
          <w:rtl w:val="0"/>
        </w:rPr>
        <w:t xml:space="preserve">Complete </w:t>
      </w:r>
      <w:r w:rsidDel="00000000" w:rsidR="00000000" w:rsidRPr="00000000">
        <w:rPr>
          <w:sz w:val="26"/>
          <w:szCs w:val="26"/>
          <w:rtl w:val="0"/>
        </w:rPr>
        <w:t xml:space="preserve">button</w:t>
      </w:r>
    </w:p>
    <w:p w:rsidR="00000000" w:rsidDel="00000000" w:rsidP="00000000" w:rsidRDefault="00000000" w:rsidRPr="00000000" w14:paraId="00000019">
      <w:pPr>
        <w:jc w:val="both"/>
        <w:rPr>
          <w:sz w:val="26"/>
          <w:szCs w:val="26"/>
        </w:rPr>
      </w:pP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Pr>
        <w:drawing>
          <wp:inline distB="114300" distT="114300" distL="114300" distR="114300">
            <wp:extent cx="4733925" cy="3448050"/>
            <wp:effectExtent b="0" l="0" r="0" t="0"/>
            <wp:docPr id="7" name="image1.png"/>
            <a:graphic>
              <a:graphicData uri="http://schemas.openxmlformats.org/drawingml/2006/picture">
                <pic:pic>
                  <pic:nvPicPr>
                    <pic:cNvPr id="0" name="image1.png"/>
                    <pic:cNvPicPr preferRelativeResize="0"/>
                  </pic:nvPicPr>
                  <pic:blipFill>
                    <a:blip r:embed="rId10"/>
                    <a:srcRect b="0" l="0" r="0" t="7179"/>
                    <a:stretch>
                      <a:fillRect/>
                    </a:stretch>
                  </pic:blipFill>
                  <pic:spPr>
                    <a:xfrm>
                      <a:off x="0" y="0"/>
                      <a:ext cx="473392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sz w:val="26"/>
          <w:szCs w:val="26"/>
          <w:u w:val="none"/>
        </w:rPr>
      </w:pPr>
      <w:r w:rsidDel="00000000" w:rsidR="00000000" w:rsidRPr="00000000">
        <w:rPr>
          <w:sz w:val="26"/>
          <w:szCs w:val="26"/>
          <w:rtl w:val="0"/>
        </w:rPr>
        <w:t xml:space="preserve">Keep everything as default and </w:t>
      </w:r>
      <w:r w:rsidDel="00000000" w:rsidR="00000000" w:rsidRPr="00000000">
        <w:rPr>
          <w:b w:val="1"/>
          <w:sz w:val="26"/>
          <w:szCs w:val="26"/>
          <w:rtl w:val="0"/>
        </w:rPr>
        <w:t xml:space="preserve">Next</w:t>
      </w:r>
      <w:r w:rsidDel="00000000" w:rsidR="00000000" w:rsidRPr="00000000">
        <w:rPr>
          <w:sz w:val="26"/>
          <w:szCs w:val="26"/>
          <w:rtl w:val="0"/>
        </w:rPr>
        <w:t xml:space="preserve">, </w:t>
      </w:r>
      <w:r w:rsidDel="00000000" w:rsidR="00000000" w:rsidRPr="00000000">
        <w:rPr>
          <w:b w:val="1"/>
          <w:sz w:val="26"/>
          <w:szCs w:val="26"/>
          <w:rtl w:val="0"/>
        </w:rPr>
        <w:t xml:space="preserve">Next </w:t>
      </w:r>
      <w:r w:rsidDel="00000000" w:rsidR="00000000" w:rsidRPr="00000000">
        <w:rPr>
          <w:sz w:val="26"/>
          <w:szCs w:val="26"/>
          <w:rtl w:val="0"/>
        </w:rPr>
        <w:t xml:space="preserve">and </w:t>
      </w:r>
      <w:r w:rsidDel="00000000" w:rsidR="00000000" w:rsidRPr="00000000">
        <w:rPr>
          <w:b w:val="1"/>
          <w:sz w:val="26"/>
          <w:szCs w:val="26"/>
          <w:rtl w:val="0"/>
        </w:rPr>
        <w:t xml:space="preserve">Next </w:t>
      </w:r>
      <w:r w:rsidDel="00000000" w:rsidR="00000000" w:rsidRPr="00000000">
        <w:rPr>
          <w:sz w:val="26"/>
          <w:szCs w:val="26"/>
          <w:rtl w:val="0"/>
        </w:rPr>
        <w:t xml:space="preserve">and </w:t>
      </w:r>
      <w:r w:rsidDel="00000000" w:rsidR="00000000" w:rsidRPr="00000000">
        <w:rPr>
          <w:b w:val="1"/>
          <w:sz w:val="26"/>
          <w:szCs w:val="26"/>
          <w:rtl w:val="0"/>
        </w:rPr>
        <w:t xml:space="preserve">Install</w:t>
      </w:r>
    </w:p>
    <w:p w:rsidR="00000000" w:rsidDel="00000000" w:rsidP="00000000" w:rsidRDefault="00000000" w:rsidRPr="00000000" w14:paraId="0000001D">
      <w:pPr>
        <w:ind w:left="720" w:firstLine="0"/>
        <w:jc w:val="both"/>
        <w:rPr>
          <w:b w:val="1"/>
          <w:sz w:val="26"/>
          <w:szCs w:val="26"/>
        </w:rPr>
      </w:pPr>
      <w:r w:rsidDel="00000000" w:rsidR="00000000" w:rsidRPr="00000000">
        <w:rPr>
          <w:rtl w:val="0"/>
        </w:rPr>
      </w:r>
    </w:p>
    <w:p w:rsidR="00000000" w:rsidDel="00000000" w:rsidP="00000000" w:rsidRDefault="00000000" w:rsidRPr="00000000" w14:paraId="0000001E">
      <w:pPr>
        <w:jc w:val="both"/>
        <w:rPr>
          <w:sz w:val="26"/>
          <w:szCs w:val="26"/>
        </w:rPr>
      </w:pPr>
      <w:r w:rsidDel="00000000" w:rsidR="00000000" w:rsidRPr="00000000">
        <w:rPr>
          <w:sz w:val="26"/>
          <w:szCs w:val="26"/>
        </w:rPr>
        <w:drawing>
          <wp:inline distB="114300" distT="114300" distL="114300" distR="114300">
            <wp:extent cx="4724400" cy="36957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7244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numPr>
          <w:ilvl w:val="0"/>
          <w:numId w:val="7"/>
        </w:numPr>
        <w:ind w:left="720" w:hanging="360"/>
        <w:jc w:val="both"/>
        <w:rPr>
          <w:sz w:val="26"/>
          <w:szCs w:val="26"/>
          <w:u w:val="none"/>
        </w:rPr>
      </w:pPr>
      <w:r w:rsidDel="00000000" w:rsidR="00000000" w:rsidRPr="00000000">
        <w:rPr>
          <w:sz w:val="26"/>
          <w:szCs w:val="26"/>
          <w:rtl w:val="0"/>
        </w:rPr>
        <w:t xml:space="preserve">After the install process is completed, it needs to be added to the Mongo’s bin folder to the Path Environment Variable. </w:t>
      </w:r>
    </w:p>
    <w:p w:rsidR="00000000" w:rsidDel="00000000" w:rsidP="00000000" w:rsidRDefault="00000000" w:rsidRPr="00000000" w14:paraId="00000021">
      <w:pPr>
        <w:numPr>
          <w:ilvl w:val="0"/>
          <w:numId w:val="7"/>
        </w:numPr>
        <w:ind w:left="720" w:hanging="360"/>
        <w:jc w:val="both"/>
        <w:rPr>
          <w:sz w:val="26"/>
          <w:szCs w:val="26"/>
          <w:u w:val="none"/>
        </w:rPr>
      </w:pPr>
      <w:r w:rsidDel="00000000" w:rsidR="00000000" w:rsidRPr="00000000">
        <w:rPr>
          <w:sz w:val="26"/>
          <w:szCs w:val="26"/>
          <w:rtl w:val="0"/>
        </w:rPr>
        <w:t xml:space="preserve">Find your Mongo’s bin folder at </w:t>
      </w:r>
      <w:r w:rsidDel="00000000" w:rsidR="00000000" w:rsidRPr="00000000">
        <w:rPr>
          <w:b w:val="1"/>
          <w:sz w:val="26"/>
          <w:szCs w:val="26"/>
          <w:rtl w:val="0"/>
        </w:rPr>
        <w:t xml:space="preserve">C:\Program Files\MongoDB\Server\4.4\bin</w:t>
      </w:r>
      <w:r w:rsidDel="00000000" w:rsidR="00000000" w:rsidRPr="00000000">
        <w:rPr>
          <w:sz w:val="26"/>
          <w:szCs w:val="26"/>
          <w:rtl w:val="0"/>
        </w:rPr>
        <w:t xml:space="preserve"> and copy the path.</w:t>
      </w:r>
    </w:p>
    <w:p w:rsidR="00000000" w:rsidDel="00000000" w:rsidP="00000000" w:rsidRDefault="00000000" w:rsidRPr="00000000" w14:paraId="00000022">
      <w:pPr>
        <w:numPr>
          <w:ilvl w:val="0"/>
          <w:numId w:val="7"/>
        </w:numPr>
        <w:ind w:left="720" w:hanging="360"/>
        <w:jc w:val="both"/>
        <w:rPr>
          <w:sz w:val="26"/>
          <w:szCs w:val="26"/>
          <w:u w:val="none"/>
        </w:rPr>
      </w:pPr>
      <w:r w:rsidDel="00000000" w:rsidR="00000000" w:rsidRPr="00000000">
        <w:rPr>
          <w:sz w:val="26"/>
          <w:szCs w:val="26"/>
          <w:rtl w:val="0"/>
        </w:rPr>
        <w:t xml:space="preserve">Press window key, type “</w:t>
      </w:r>
      <w:r w:rsidDel="00000000" w:rsidR="00000000" w:rsidRPr="00000000">
        <w:rPr>
          <w:b w:val="1"/>
          <w:sz w:val="26"/>
          <w:szCs w:val="26"/>
          <w:rtl w:val="0"/>
        </w:rPr>
        <w:t xml:space="preserve">env</w:t>
      </w:r>
      <w:r w:rsidDel="00000000" w:rsidR="00000000" w:rsidRPr="00000000">
        <w:rPr>
          <w:sz w:val="26"/>
          <w:szCs w:val="26"/>
          <w:rtl w:val="0"/>
        </w:rPr>
        <w:t xml:space="preserve">”, Windows will suggest “</w:t>
      </w:r>
      <w:r w:rsidDel="00000000" w:rsidR="00000000" w:rsidRPr="00000000">
        <w:rPr>
          <w:b w:val="1"/>
          <w:sz w:val="26"/>
          <w:szCs w:val="26"/>
          <w:rtl w:val="0"/>
        </w:rPr>
        <w:t xml:space="preserve">Edit the System Environment Variables</w:t>
      </w:r>
      <w:r w:rsidDel="00000000" w:rsidR="00000000" w:rsidRPr="00000000">
        <w:rPr>
          <w:sz w:val="26"/>
          <w:szCs w:val="26"/>
          <w:rtl w:val="0"/>
        </w:rPr>
        <w:t xml:space="preserve">”, click that.</w:t>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Pr>
        <w:drawing>
          <wp:inline distB="114300" distT="114300" distL="114300" distR="114300">
            <wp:extent cx="5943600" cy="49022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numPr>
          <w:ilvl w:val="0"/>
          <w:numId w:val="8"/>
        </w:numPr>
        <w:ind w:left="720" w:hanging="360"/>
        <w:jc w:val="both"/>
        <w:rPr>
          <w:sz w:val="26"/>
          <w:szCs w:val="26"/>
          <w:u w:val="none"/>
        </w:rPr>
      </w:pPr>
      <w:r w:rsidDel="00000000" w:rsidR="00000000" w:rsidRPr="00000000">
        <w:rPr>
          <w:sz w:val="26"/>
          <w:szCs w:val="26"/>
          <w:rtl w:val="0"/>
        </w:rPr>
        <w:t xml:space="preserve">Click on “</w:t>
      </w:r>
      <w:r w:rsidDel="00000000" w:rsidR="00000000" w:rsidRPr="00000000">
        <w:rPr>
          <w:b w:val="1"/>
          <w:sz w:val="26"/>
          <w:szCs w:val="26"/>
          <w:rtl w:val="0"/>
        </w:rPr>
        <w:t xml:space="preserve">Environment Variables</w:t>
      </w:r>
      <w:r w:rsidDel="00000000" w:rsidR="00000000" w:rsidRPr="00000000">
        <w:rPr>
          <w:sz w:val="26"/>
          <w:szCs w:val="26"/>
          <w:rtl w:val="0"/>
        </w:rPr>
        <w:t xml:space="preserve">”</w:t>
      </w:r>
    </w:p>
    <w:p w:rsidR="00000000" w:rsidDel="00000000" w:rsidP="00000000" w:rsidRDefault="00000000" w:rsidRPr="00000000" w14:paraId="00000027">
      <w:pPr>
        <w:ind w:left="720" w:firstLine="0"/>
        <w:jc w:val="both"/>
        <w:rPr>
          <w:sz w:val="26"/>
          <w:szCs w:val="26"/>
        </w:rPr>
      </w:pPr>
      <w:r w:rsidDel="00000000" w:rsidR="00000000" w:rsidRPr="00000000">
        <w:rPr>
          <w:rtl w:val="0"/>
        </w:rPr>
      </w:r>
    </w:p>
    <w:p w:rsidR="00000000" w:rsidDel="00000000" w:rsidP="00000000" w:rsidRDefault="00000000" w:rsidRPr="00000000" w14:paraId="00000028">
      <w:pPr>
        <w:jc w:val="both"/>
        <w:rPr>
          <w:sz w:val="26"/>
          <w:szCs w:val="26"/>
        </w:rPr>
      </w:pPr>
      <w:r w:rsidDel="00000000" w:rsidR="00000000" w:rsidRPr="00000000">
        <w:rPr>
          <w:sz w:val="26"/>
          <w:szCs w:val="26"/>
        </w:rPr>
        <w:drawing>
          <wp:inline distB="114300" distT="114300" distL="114300" distR="114300">
            <wp:extent cx="3924300" cy="4467225"/>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92430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numPr>
          <w:ilvl w:val="0"/>
          <w:numId w:val="10"/>
        </w:numPr>
        <w:ind w:left="720" w:hanging="360"/>
        <w:jc w:val="both"/>
        <w:rPr>
          <w:sz w:val="26"/>
          <w:szCs w:val="26"/>
          <w:u w:val="none"/>
        </w:rPr>
      </w:pPr>
      <w:r w:rsidDel="00000000" w:rsidR="00000000" w:rsidRPr="00000000">
        <w:rPr>
          <w:sz w:val="26"/>
          <w:szCs w:val="26"/>
          <w:rtl w:val="0"/>
        </w:rPr>
        <w:t xml:space="preserve">Select “</w:t>
      </w:r>
      <w:r w:rsidDel="00000000" w:rsidR="00000000" w:rsidRPr="00000000">
        <w:rPr>
          <w:b w:val="1"/>
          <w:sz w:val="26"/>
          <w:szCs w:val="26"/>
          <w:rtl w:val="0"/>
        </w:rPr>
        <w:t xml:space="preserve">Path</w:t>
      </w:r>
      <w:r w:rsidDel="00000000" w:rsidR="00000000" w:rsidRPr="00000000">
        <w:rPr>
          <w:sz w:val="26"/>
          <w:szCs w:val="26"/>
          <w:rtl w:val="0"/>
        </w:rPr>
        <w:t xml:space="preserve">” and click on “</w:t>
      </w:r>
      <w:r w:rsidDel="00000000" w:rsidR="00000000" w:rsidRPr="00000000">
        <w:rPr>
          <w:b w:val="1"/>
          <w:sz w:val="26"/>
          <w:szCs w:val="26"/>
          <w:rtl w:val="0"/>
        </w:rPr>
        <w:t xml:space="preserve">Edit</w:t>
      </w:r>
      <w:r w:rsidDel="00000000" w:rsidR="00000000" w:rsidRPr="00000000">
        <w:rPr>
          <w:sz w:val="26"/>
          <w:szCs w:val="26"/>
          <w:rtl w:val="0"/>
        </w:rPr>
        <w:t xml:space="preserve">” button</w:t>
      </w:r>
    </w:p>
    <w:p w:rsidR="00000000" w:rsidDel="00000000" w:rsidP="00000000" w:rsidRDefault="00000000" w:rsidRPr="00000000" w14:paraId="0000002B">
      <w:pPr>
        <w:jc w:val="both"/>
        <w:rPr>
          <w:sz w:val="26"/>
          <w:szCs w:val="26"/>
        </w:rPr>
      </w:pP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Pr>
        <w:drawing>
          <wp:inline distB="114300" distT="114300" distL="114300" distR="114300">
            <wp:extent cx="5829300" cy="5572125"/>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29300"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sz w:val="26"/>
          <w:szCs w:val="26"/>
        </w:rPr>
      </w:pPr>
      <w:r w:rsidDel="00000000" w:rsidR="00000000" w:rsidRPr="00000000">
        <w:rPr>
          <w:rtl w:val="0"/>
        </w:rPr>
      </w:r>
    </w:p>
    <w:p w:rsidR="00000000" w:rsidDel="00000000" w:rsidP="00000000" w:rsidRDefault="00000000" w:rsidRPr="00000000" w14:paraId="0000002E">
      <w:pPr>
        <w:numPr>
          <w:ilvl w:val="0"/>
          <w:numId w:val="5"/>
        </w:numPr>
        <w:ind w:left="720" w:hanging="360"/>
        <w:jc w:val="both"/>
        <w:rPr>
          <w:sz w:val="26"/>
          <w:szCs w:val="26"/>
          <w:u w:val="none"/>
        </w:rPr>
      </w:pPr>
      <w:r w:rsidDel="00000000" w:rsidR="00000000" w:rsidRPr="00000000">
        <w:rPr>
          <w:sz w:val="26"/>
          <w:szCs w:val="26"/>
          <w:rtl w:val="0"/>
        </w:rPr>
        <w:t xml:space="preserve">Click on the “</w:t>
      </w:r>
      <w:r w:rsidDel="00000000" w:rsidR="00000000" w:rsidRPr="00000000">
        <w:rPr>
          <w:b w:val="1"/>
          <w:sz w:val="26"/>
          <w:szCs w:val="26"/>
          <w:rtl w:val="0"/>
        </w:rPr>
        <w:t xml:space="preserve">New</w:t>
      </w:r>
      <w:r w:rsidDel="00000000" w:rsidR="00000000" w:rsidRPr="00000000">
        <w:rPr>
          <w:sz w:val="26"/>
          <w:szCs w:val="26"/>
          <w:rtl w:val="0"/>
        </w:rPr>
        <w:t xml:space="preserve">” button and paste your path </w:t>
      </w:r>
      <w:r w:rsidDel="00000000" w:rsidR="00000000" w:rsidRPr="00000000">
        <w:rPr>
          <w:b w:val="1"/>
          <w:sz w:val="26"/>
          <w:szCs w:val="26"/>
          <w:rtl w:val="0"/>
        </w:rPr>
        <w:t xml:space="preserve">C:\Program Files\MongoDB\Server\4.4\bin</w:t>
      </w:r>
      <w:r w:rsidDel="00000000" w:rsidR="00000000" w:rsidRPr="00000000">
        <w:rPr>
          <w:sz w:val="26"/>
          <w:szCs w:val="26"/>
          <w:rtl w:val="0"/>
        </w:rPr>
        <w:t xml:space="preserve"> here and then click on the “</w:t>
      </w:r>
      <w:r w:rsidDel="00000000" w:rsidR="00000000" w:rsidRPr="00000000">
        <w:rPr>
          <w:b w:val="1"/>
          <w:sz w:val="26"/>
          <w:szCs w:val="26"/>
          <w:rtl w:val="0"/>
        </w:rPr>
        <w:t xml:space="preserve">OK</w:t>
      </w:r>
      <w:r w:rsidDel="00000000" w:rsidR="00000000" w:rsidRPr="00000000">
        <w:rPr>
          <w:sz w:val="26"/>
          <w:szCs w:val="26"/>
          <w:rtl w:val="0"/>
        </w:rPr>
        <w:t xml:space="preserve">” button at the bottom to close all the windows.</w:t>
      </w:r>
    </w:p>
    <w:p w:rsidR="00000000" w:rsidDel="00000000" w:rsidP="00000000" w:rsidRDefault="00000000" w:rsidRPr="00000000" w14:paraId="0000002F">
      <w:pPr>
        <w:jc w:val="both"/>
        <w:rPr>
          <w:sz w:val="26"/>
          <w:szCs w:val="26"/>
        </w:rPr>
      </w:pPr>
      <w:r w:rsidDel="00000000" w:rsidR="00000000" w:rsidRPr="00000000">
        <w:rPr>
          <w:rtl w:val="0"/>
        </w:rPr>
      </w:r>
    </w:p>
    <w:p w:rsidR="00000000" w:rsidDel="00000000" w:rsidP="00000000" w:rsidRDefault="00000000" w:rsidRPr="00000000" w14:paraId="00000030">
      <w:pPr>
        <w:jc w:val="both"/>
        <w:rPr>
          <w:sz w:val="26"/>
          <w:szCs w:val="26"/>
        </w:rPr>
      </w:pPr>
      <w:r w:rsidDel="00000000" w:rsidR="00000000" w:rsidRPr="00000000">
        <w:rPr>
          <w:sz w:val="26"/>
          <w:szCs w:val="26"/>
        </w:rPr>
        <w:drawing>
          <wp:inline distB="114300" distT="114300" distL="114300" distR="114300">
            <wp:extent cx="5019675" cy="4772025"/>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01967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sz w:val="26"/>
          <w:szCs w:val="26"/>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sz w:val="26"/>
          <w:szCs w:val="26"/>
          <w:u w:val="none"/>
        </w:rPr>
      </w:pPr>
      <w:r w:rsidDel="00000000" w:rsidR="00000000" w:rsidRPr="00000000">
        <w:rPr>
          <w:sz w:val="26"/>
          <w:szCs w:val="26"/>
          <w:rtl w:val="0"/>
        </w:rPr>
        <w:t xml:space="preserve">Check the configuration by opening your terminal and run the command “mongod”. If you can see the result as the screenshot below, the configuration is completed. It’s time to move on 🙂</w:t>
      </w:r>
    </w:p>
    <w:p w:rsidR="00000000" w:rsidDel="00000000" w:rsidP="00000000" w:rsidRDefault="00000000" w:rsidRPr="00000000" w14:paraId="00000033">
      <w:pPr>
        <w:jc w:val="both"/>
        <w:rPr>
          <w:sz w:val="26"/>
          <w:szCs w:val="26"/>
        </w:rPr>
      </w:pPr>
      <w:r w:rsidDel="00000000" w:rsidR="00000000" w:rsidRPr="00000000">
        <w:rPr>
          <w:sz w:val="26"/>
          <w:szCs w:val="26"/>
        </w:rPr>
        <w:drawing>
          <wp:inline distB="114300" distT="114300" distL="114300" distR="114300">
            <wp:extent cx="5943600" cy="22098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sz w:val="26"/>
          <w:szCs w:val="26"/>
        </w:rPr>
      </w:pPr>
      <w:r w:rsidDel="00000000" w:rsidR="00000000" w:rsidRPr="00000000">
        <w:rPr>
          <w:rtl w:val="0"/>
        </w:rPr>
      </w:r>
    </w:p>
    <w:p w:rsidR="00000000" w:rsidDel="00000000" w:rsidP="00000000" w:rsidRDefault="00000000" w:rsidRPr="00000000" w14:paraId="00000035">
      <w:pPr>
        <w:jc w:val="both"/>
        <w:rPr>
          <w:sz w:val="26"/>
          <w:szCs w:val="26"/>
        </w:rPr>
      </w:pPr>
      <w:r w:rsidDel="00000000" w:rsidR="00000000" w:rsidRPr="00000000">
        <w:rPr>
          <w:rtl w:val="0"/>
        </w:rPr>
      </w:r>
    </w:p>
    <w:p w:rsidR="00000000" w:rsidDel="00000000" w:rsidP="00000000" w:rsidRDefault="00000000" w:rsidRPr="00000000" w14:paraId="00000036">
      <w:pPr>
        <w:jc w:val="both"/>
        <w:rPr>
          <w:sz w:val="26"/>
          <w:szCs w:val="26"/>
        </w:rPr>
      </w:pPr>
      <w:r w:rsidDel="00000000" w:rsidR="00000000" w:rsidRPr="00000000">
        <w:rPr>
          <w:rtl w:val="0"/>
        </w:rPr>
      </w:r>
    </w:p>
    <w:p w:rsidR="00000000" w:rsidDel="00000000" w:rsidP="00000000" w:rsidRDefault="00000000" w:rsidRPr="00000000" w14:paraId="00000037">
      <w:pPr>
        <w:jc w:val="both"/>
        <w:rPr>
          <w:rFonts w:ascii="Comic Sans MS" w:cs="Comic Sans MS" w:eastAsia="Comic Sans MS" w:hAnsi="Comic Sans MS"/>
          <w:b w:val="1"/>
          <w:sz w:val="26"/>
          <w:szCs w:val="26"/>
        </w:rPr>
      </w:pPr>
      <w:r w:rsidDel="00000000" w:rsidR="00000000" w:rsidRPr="00000000">
        <w:rPr>
          <w:b w:val="1"/>
          <w:sz w:val="32"/>
          <w:szCs w:val="32"/>
          <w:rtl w:val="0"/>
        </w:rPr>
        <w:t xml:space="preserve">Clone the code 👉</w:t>
      </w:r>
      <w:r w:rsidDel="00000000" w:rsidR="00000000" w:rsidRPr="00000000">
        <w:rPr>
          <w:sz w:val="26"/>
          <w:szCs w:val="26"/>
          <w:rtl w:val="0"/>
        </w:rPr>
        <w:t xml:space="preserve"> </w:t>
      </w:r>
      <w:hyperlink r:id="rId17">
        <w:r w:rsidDel="00000000" w:rsidR="00000000" w:rsidRPr="00000000">
          <w:rPr>
            <w:color w:val="1155cc"/>
            <w:sz w:val="26"/>
            <w:szCs w:val="26"/>
            <w:u w:val="single"/>
            <w:rtl w:val="0"/>
          </w:rPr>
          <w:t xml:space="preserve">https://github.com/luuthanhvan/CRM-MEAN-stack.git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mic Sans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yperlink" Target="https://github.com/luuthanhvan/CRM-MEAN-stack.git" TargetMode="Externa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www.geeksforgeeks.org/how-to-install-and-use-nvm-on-windows/" TargetMode="External"/><Relationship Id="rId7" Type="http://schemas.openxmlformats.org/officeDocument/2006/relationships/image" Target="media/image4.png"/><Relationship Id="rId8" Type="http://schemas.openxmlformats.org/officeDocument/2006/relationships/hyperlink" Target="https://www.mongodb.com/try/download/commun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