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F5C0D" w14:textId="7506DE48" w:rsidR="006A16E3" w:rsidRDefault="00AE41A6" w:rsidP="00AE41A6">
      <w:pPr>
        <w:pStyle w:val="af6"/>
        <w:spacing w:before="312" w:after="312"/>
        <w:ind w:firstLine="640"/>
      </w:pPr>
      <w:r w:rsidRPr="00AE41A6">
        <w:rPr>
          <w:rFonts w:hint="eastAsia"/>
        </w:rPr>
        <w:t>实验内容</w:t>
      </w:r>
      <w:r w:rsidRPr="00AE41A6">
        <w:rPr>
          <w:rFonts w:hint="eastAsia"/>
        </w:rPr>
        <w:t xml:space="preserve"> </w:t>
      </w:r>
      <w:r w:rsidR="00C77E2A">
        <w:rPr>
          <w:rFonts w:hint="eastAsia"/>
        </w:rPr>
        <w:t>并行</w:t>
      </w:r>
      <w:r w:rsidR="00C77E2A">
        <w:rPr>
          <w:rFonts w:hint="eastAsia"/>
        </w:rPr>
        <w:t>IO</w:t>
      </w:r>
      <w:r w:rsidR="00C77E2A">
        <w:rPr>
          <w:rFonts w:hint="eastAsia"/>
        </w:rPr>
        <w:t>接口</w:t>
      </w:r>
    </w:p>
    <w:p w14:paraId="13D71995" w14:textId="66678443" w:rsidR="00AE41A6" w:rsidRDefault="00350204" w:rsidP="00350204">
      <w:pPr>
        <w:pStyle w:val="1"/>
        <w:spacing w:before="156" w:after="156"/>
      </w:pPr>
      <w:r>
        <w:rPr>
          <w:rFonts w:hint="eastAsia"/>
        </w:rPr>
        <w:t>实验任务</w:t>
      </w:r>
    </w:p>
    <w:p w14:paraId="36CA6989" w14:textId="1CD33AB0" w:rsidR="004F75B5" w:rsidRPr="00C77E2A" w:rsidRDefault="000E664F" w:rsidP="000E664F">
      <w:pPr>
        <w:pStyle w:val="af3"/>
        <w:ind w:firstLine="480"/>
      </w:pPr>
      <w:r w:rsidRPr="000E664F">
        <w:t>采用</w:t>
      </w:r>
      <w:r w:rsidRPr="000E664F">
        <w:t xml:space="preserve">UART IP </w:t>
      </w:r>
      <w:r w:rsidRPr="000E664F">
        <w:t>核，实现</w:t>
      </w:r>
      <w:r w:rsidRPr="000E664F">
        <w:t xml:space="preserve">Nexys4 </w:t>
      </w:r>
      <w:r w:rsidRPr="000E664F">
        <w:t>或</w:t>
      </w:r>
      <w:r w:rsidRPr="000E664F">
        <w:t xml:space="preserve">Nexys4 DDR </w:t>
      </w:r>
      <w:r w:rsidRPr="000E664F">
        <w:t>实验板</w:t>
      </w:r>
      <w:r w:rsidRPr="000E664F">
        <w:t>UART</w:t>
      </w:r>
      <w:r w:rsidRPr="000E664F">
        <w:t>接口之间的通信。要求当</w:t>
      </w:r>
      <w:r w:rsidRPr="000E664F">
        <w:t xml:space="preserve"> </w:t>
      </w:r>
      <w:r w:rsidRPr="000E664F">
        <w:t>拨动开关时，将开关对应的</w:t>
      </w:r>
      <w:proofErr w:type="gramStart"/>
      <w:r w:rsidRPr="000E664F">
        <w:t>值通过</w:t>
      </w:r>
      <w:proofErr w:type="gramEnd"/>
      <w:r w:rsidRPr="000E664F">
        <w:t>UART1</w:t>
      </w:r>
      <w:r w:rsidRPr="000E664F">
        <w:t>发送到</w:t>
      </w:r>
      <w:r w:rsidRPr="000E664F">
        <w:t>UART2</w:t>
      </w:r>
      <w:r w:rsidRPr="000E664F">
        <w:t>，同时利用</w:t>
      </w:r>
      <w:r w:rsidRPr="000E664F">
        <w:t xml:space="preserve">LED </w:t>
      </w:r>
      <w:r w:rsidRPr="000E664F">
        <w:t>灯指示</w:t>
      </w:r>
      <w:r w:rsidRPr="000E664F">
        <w:t xml:space="preserve">UART2 </w:t>
      </w:r>
      <w:r w:rsidRPr="000E664F">
        <w:t>接收到的当前开关的值；当按下按键时，将按键对应的</w:t>
      </w:r>
      <w:proofErr w:type="gramStart"/>
      <w:r w:rsidRPr="000E664F">
        <w:t>值通过</w:t>
      </w:r>
      <w:proofErr w:type="gramEnd"/>
      <w:r w:rsidRPr="000E664F">
        <w:t>UART2</w:t>
      </w:r>
      <w:r w:rsidRPr="000E664F">
        <w:t>发送到</w:t>
      </w:r>
      <w:r w:rsidRPr="000E664F">
        <w:t>UART1</w:t>
      </w:r>
      <w:r w:rsidRPr="000E664F">
        <w:t>，</w:t>
      </w:r>
      <w:r w:rsidRPr="000E664F">
        <w:t xml:space="preserve"> </w:t>
      </w:r>
      <w:r w:rsidRPr="000E664F">
        <w:t>同时利用数码管指示</w:t>
      </w:r>
      <w:r w:rsidRPr="000E664F">
        <w:t>UART1</w:t>
      </w:r>
      <w:r w:rsidRPr="000E664F">
        <w:t>接收到的当前按下的按键位置码（</w:t>
      </w:r>
      <w:proofErr w:type="spellStart"/>
      <w:r w:rsidRPr="000E664F">
        <w:t>C,U,d,L,r</w:t>
      </w:r>
      <w:proofErr w:type="spellEnd"/>
      <w:r w:rsidRPr="000E664F">
        <w:t>)</w:t>
      </w:r>
      <w:r w:rsidRPr="000E664F">
        <w:t>。</w:t>
      </w:r>
      <w:r w:rsidRPr="000E664F">
        <w:t xml:space="preserve">UART </w:t>
      </w:r>
      <w:r w:rsidRPr="000E664F">
        <w:t>波特率为</w:t>
      </w:r>
      <w:r w:rsidRPr="000E664F">
        <w:t>9600bps</w:t>
      </w:r>
      <w:r w:rsidRPr="000E664F">
        <w:t>。</w:t>
      </w:r>
    </w:p>
    <w:p w14:paraId="2EB0E624" w14:textId="62678931" w:rsidR="00527591" w:rsidRDefault="00CE0E13" w:rsidP="00CE0E13">
      <w:pPr>
        <w:pStyle w:val="1"/>
        <w:spacing w:before="156" w:after="1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985E9A" wp14:editId="5A07CE9C">
                <wp:simplePos x="0" y="0"/>
                <wp:positionH relativeFrom="margin">
                  <wp:align>left</wp:align>
                </wp:positionH>
                <wp:positionV relativeFrom="paragraph">
                  <wp:posOffset>2349086</wp:posOffset>
                </wp:positionV>
                <wp:extent cx="5274310" cy="635"/>
                <wp:effectExtent l="0" t="0" r="2540" b="0"/>
                <wp:wrapTopAndBottom/>
                <wp:docPr id="119317356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4BA60B" w14:textId="663E33E7" w:rsidR="009B22EA" w:rsidRPr="008F1800" w:rsidRDefault="009B22EA" w:rsidP="009B22EA">
                            <w:pPr>
                              <w:pStyle w:val="af5"/>
                              <w:rPr>
                                <w:rFonts w:eastAsia="黑体"/>
                                <w:noProof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硬件电路框图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985E9A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184.95pt;width:415.3pt;height:.05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" stroked="f">
                <v:textbox style="mso-fit-shape-to-text:t" inset="0,0,0,0">
                  <w:txbxContent>
                    <w:p w14:paraId="414BA60B" w14:textId="663E33E7" w:rsidR="009B22EA" w:rsidRPr="008F1800" w:rsidRDefault="009B22EA" w:rsidP="009B22EA">
                      <w:pPr>
                        <w:pStyle w:val="af5"/>
                        <w:rPr>
                          <w:rFonts w:eastAsia="黑体"/>
                          <w:noProof/>
                          <w:sz w:val="28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硬件电路框图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01FFA2AF" wp14:editId="0EC15DED">
            <wp:simplePos x="0" y="0"/>
            <wp:positionH relativeFrom="margin">
              <wp:posOffset>768350</wp:posOffset>
            </wp:positionH>
            <wp:positionV relativeFrom="page">
              <wp:posOffset>3638550</wp:posOffset>
            </wp:positionV>
            <wp:extent cx="3598545" cy="1936750"/>
            <wp:effectExtent l="0" t="0" r="1905" b="6350"/>
            <wp:wrapTopAndBottom/>
            <wp:docPr id="7030633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545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7E2A">
        <w:rPr>
          <w:rFonts w:hint="eastAsia"/>
        </w:rPr>
        <w:t>硬件电路框图</w:t>
      </w:r>
    </w:p>
    <w:p w14:paraId="256E69E8" w14:textId="5CEE4F34" w:rsidR="009D3129" w:rsidRDefault="00C77E2A" w:rsidP="009D3129">
      <w:pPr>
        <w:pStyle w:val="1"/>
        <w:spacing w:before="156" w:after="156"/>
      </w:pPr>
      <w:r>
        <w:rPr>
          <w:rFonts w:hint="eastAsia"/>
        </w:rPr>
        <w:t>硬件实现步骤</w:t>
      </w:r>
    </w:p>
    <w:p w14:paraId="1D44E8D9" w14:textId="3D4A9EFE" w:rsidR="00EE50F5" w:rsidRDefault="00CE0E13" w:rsidP="00EE50F5">
      <w:pPr>
        <w:pStyle w:val="af3"/>
        <w:ind w:firstLine="480"/>
      </w:pPr>
      <w:r w:rsidRPr="00C77E2A">
        <w:rPr>
          <w:noProof/>
        </w:rPr>
        <w:drawing>
          <wp:anchor distT="0" distB="0" distL="114300" distR="114300" simplePos="0" relativeHeight="251668480" behindDoc="0" locked="0" layoutInCell="1" allowOverlap="1" wp14:anchorId="2C58535E" wp14:editId="216CD564">
            <wp:simplePos x="0" y="0"/>
            <wp:positionH relativeFrom="margin">
              <wp:align>center</wp:align>
            </wp:positionH>
            <wp:positionV relativeFrom="margin">
              <wp:posOffset>6105994</wp:posOffset>
            </wp:positionV>
            <wp:extent cx="6363335" cy="2844800"/>
            <wp:effectExtent l="0" t="0" r="0" b="0"/>
            <wp:wrapTopAndBottom/>
            <wp:docPr id="1501268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6841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33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7E2A">
        <w:rPr>
          <w:rFonts w:hint="eastAsia"/>
        </w:rPr>
        <w:t>使用</w:t>
      </w:r>
      <w:proofErr w:type="spellStart"/>
      <w:r w:rsidR="00C77E2A">
        <w:rPr>
          <w:rFonts w:hint="eastAsia"/>
        </w:rPr>
        <w:t>vivado</w:t>
      </w:r>
      <w:proofErr w:type="spellEnd"/>
      <w:r w:rsidR="00C77E2A">
        <w:rPr>
          <w:rFonts w:hint="eastAsia"/>
        </w:rPr>
        <w:t xml:space="preserve"> block design</w:t>
      </w:r>
      <w:r w:rsidR="00C77E2A">
        <w:rPr>
          <w:rFonts w:hint="eastAsia"/>
        </w:rPr>
        <w:t>可视化搭建如</w:t>
      </w:r>
      <w:r w:rsidR="00C77E2A">
        <w:fldChar w:fldCharType="begin"/>
      </w:r>
      <w:r w:rsidR="00C77E2A">
        <w:instrText xml:space="preserve"> REF _Ref231746002 \h </w:instrText>
      </w:r>
      <w:r w:rsidR="00C77E2A">
        <w:fldChar w:fldCharType="separate"/>
      </w:r>
      <w:r w:rsidR="00C77E2A">
        <w:rPr>
          <w:rFonts w:hint="eastAsia"/>
        </w:rPr>
        <w:t>图</w:t>
      </w:r>
      <w:r w:rsidR="00C77E2A">
        <w:rPr>
          <w:rFonts w:hint="eastAsia"/>
        </w:rPr>
        <w:t xml:space="preserve"> </w:t>
      </w:r>
      <w:r w:rsidR="00C77E2A">
        <w:rPr>
          <w:noProof/>
        </w:rPr>
        <w:t>2</w:t>
      </w:r>
      <w:r w:rsidR="00C77E2A">
        <w:fldChar w:fldCharType="end"/>
      </w:r>
      <w:r w:rsidR="00C77E2A">
        <w:rPr>
          <w:rFonts w:hint="eastAsia"/>
        </w:rPr>
        <w:t>所示硬件电路，</w:t>
      </w:r>
      <w:r w:rsidR="00CA73DF" w:rsidRPr="00CA73DF">
        <w:t>axi_uartlite_2</w:t>
      </w:r>
      <w:r w:rsidR="00CA73DF">
        <w:rPr>
          <w:rFonts w:hint="eastAsia"/>
        </w:rPr>
        <w:t>和</w:t>
      </w:r>
      <w:r w:rsidR="00CA73DF" w:rsidRPr="00CA73DF">
        <w:t>axi_uartlite_</w:t>
      </w:r>
      <w:r w:rsidR="00CA73DF">
        <w:rPr>
          <w:rFonts w:hint="eastAsia"/>
        </w:rPr>
        <w:t>1</w:t>
      </w:r>
      <w:r w:rsidR="00CA73DF">
        <w:rPr>
          <w:rFonts w:hint="eastAsia"/>
        </w:rPr>
        <w:t>设置波特率为</w:t>
      </w:r>
      <w:r w:rsidR="00CA73DF">
        <w:rPr>
          <w:rFonts w:hint="eastAsia"/>
        </w:rPr>
        <w:t>9600</w:t>
      </w:r>
      <w:r w:rsidR="00CA73DF">
        <w:rPr>
          <w:rFonts w:hint="eastAsia"/>
        </w:rPr>
        <w:t>，将</w:t>
      </w:r>
      <w:proofErr w:type="spellStart"/>
      <w:r w:rsidR="00CA73DF">
        <w:rPr>
          <w:rFonts w:hint="eastAsia"/>
        </w:rPr>
        <w:t>rx</w:t>
      </w:r>
      <w:proofErr w:type="spellEnd"/>
      <w:r w:rsidR="00CA73DF">
        <w:rPr>
          <w:rFonts w:hint="eastAsia"/>
        </w:rPr>
        <w:t>、</w:t>
      </w:r>
      <w:proofErr w:type="spellStart"/>
      <w:r w:rsidR="00CA73DF">
        <w:rPr>
          <w:rFonts w:hint="eastAsia"/>
        </w:rPr>
        <w:t>tx</w:t>
      </w:r>
      <w:proofErr w:type="spellEnd"/>
      <w:r w:rsidR="00CA73DF">
        <w:rPr>
          <w:rFonts w:hint="eastAsia"/>
        </w:rPr>
        <w:t>引脚拉出，</w:t>
      </w:r>
      <w:r w:rsidR="00C77E2A">
        <w:rPr>
          <w:rFonts w:hint="eastAsia"/>
        </w:rPr>
        <w:t>生成比特流后导出</w:t>
      </w:r>
      <w:r w:rsidR="001A65E9">
        <w:rPr>
          <w:rFonts w:hint="eastAsia"/>
        </w:rPr>
        <w:t>.</w:t>
      </w:r>
      <w:proofErr w:type="spellStart"/>
      <w:r w:rsidR="001A65E9" w:rsidRPr="001A65E9">
        <w:t>xsa</w:t>
      </w:r>
      <w:proofErr w:type="spellEnd"/>
      <w:r w:rsidR="001A65E9">
        <w:rPr>
          <w:rFonts w:hint="eastAsia"/>
        </w:rPr>
        <w:t>文件。</w:t>
      </w:r>
    </w:p>
    <w:p w14:paraId="5E71D064" w14:textId="1D905451" w:rsidR="00EE50F5" w:rsidRPr="00EE50F5" w:rsidRDefault="00EE50F5" w:rsidP="00EE50F5">
      <w:pPr>
        <w:pStyle w:val="1"/>
        <w:spacing w:before="156" w:after="156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80768" behindDoc="0" locked="0" layoutInCell="1" allowOverlap="1" wp14:anchorId="75D3F290" wp14:editId="4FEF575F">
            <wp:simplePos x="0" y="0"/>
            <wp:positionH relativeFrom="column">
              <wp:posOffset>9525</wp:posOffset>
            </wp:positionH>
            <wp:positionV relativeFrom="paragraph">
              <wp:posOffset>333375</wp:posOffset>
            </wp:positionV>
            <wp:extent cx="1772920" cy="6981190"/>
            <wp:effectExtent l="0" t="0" r="0" b="0"/>
            <wp:wrapTopAndBottom/>
            <wp:docPr id="96646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694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698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50F5">
        <w:rPr>
          <w:noProof/>
        </w:rPr>
        <w:drawing>
          <wp:anchor distT="0" distB="0" distL="114300" distR="114300" simplePos="0" relativeHeight="251681792" behindDoc="0" locked="0" layoutInCell="1" allowOverlap="1" wp14:anchorId="572BA98B" wp14:editId="2A0D0115">
            <wp:simplePos x="0" y="0"/>
            <wp:positionH relativeFrom="column">
              <wp:posOffset>1933769</wp:posOffset>
            </wp:positionH>
            <wp:positionV relativeFrom="paragraph">
              <wp:posOffset>182438</wp:posOffset>
            </wp:positionV>
            <wp:extent cx="1844702" cy="6740407"/>
            <wp:effectExtent l="0" t="0" r="3175" b="3810"/>
            <wp:wrapNone/>
            <wp:docPr id="134973968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702" cy="6740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50F5">
        <w:rPr>
          <w:noProof/>
        </w:rPr>
        <w:drawing>
          <wp:anchor distT="0" distB="0" distL="114300" distR="114300" simplePos="0" relativeHeight="251682816" behindDoc="0" locked="0" layoutInCell="1" allowOverlap="1" wp14:anchorId="56177F0C" wp14:editId="363BAA9C">
            <wp:simplePos x="0" y="0"/>
            <wp:positionH relativeFrom="column">
              <wp:posOffset>3826565</wp:posOffset>
            </wp:positionH>
            <wp:positionV relativeFrom="paragraph">
              <wp:posOffset>238539</wp:posOffset>
            </wp:positionV>
            <wp:extent cx="1844703" cy="7732242"/>
            <wp:effectExtent l="0" t="0" r="3175" b="2540"/>
            <wp:wrapNone/>
            <wp:docPr id="100092339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219" cy="773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3DF">
        <w:rPr>
          <w:rFonts w:hint="eastAsia"/>
        </w:rPr>
        <w:t>软件流程图</w:t>
      </w:r>
    </w:p>
    <w:p w14:paraId="1D1D46DA" w14:textId="77777777" w:rsidR="00EE50F5" w:rsidRDefault="00EE50F5" w:rsidP="00EE50F5">
      <w:pPr>
        <w:spacing w:afterLines="0" w:after="0" w:line="240" w:lineRule="auto"/>
      </w:pPr>
      <w:r>
        <w:br w:type="page"/>
      </w:r>
    </w:p>
    <w:p w14:paraId="103EA374" w14:textId="4685FBE4" w:rsidR="00EE50F5" w:rsidRPr="00EE50F5" w:rsidRDefault="00EE50F5" w:rsidP="00EE50F5">
      <w:pPr>
        <w:spacing w:afterLines="0" w:after="0" w:line="240" w:lineRule="auto"/>
        <w:rPr>
          <w:rFonts w:ascii="Times New Roman" w:eastAsia="黑体" w:hAnsi="Times New Roman" w:cs="Times New Roman"/>
          <w:sz w:val="28"/>
        </w:rPr>
      </w:pPr>
      <w:r w:rsidRPr="00EE50F5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453152B4" wp14:editId="2406DC3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74310" cy="7949565"/>
            <wp:effectExtent l="0" t="0" r="2540" b="0"/>
            <wp:wrapSquare wrapText="bothSides"/>
            <wp:docPr id="153202529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4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F8B0A8" w14:textId="34C1C217" w:rsidR="00EE50F5" w:rsidRPr="00EE50F5" w:rsidRDefault="00EE50F5" w:rsidP="00EE50F5">
      <w:pPr>
        <w:pStyle w:val="1"/>
        <w:numPr>
          <w:ilvl w:val="0"/>
          <w:numId w:val="0"/>
        </w:numPr>
        <w:spacing w:before="156" w:after="156"/>
        <w:ind w:left="420"/>
      </w:pPr>
      <w:r w:rsidRPr="00EE50F5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5BB0D56D" wp14:editId="5D3DB99E">
            <wp:simplePos x="0" y="0"/>
            <wp:positionH relativeFrom="column">
              <wp:posOffset>-999877</wp:posOffset>
            </wp:positionH>
            <wp:positionV relativeFrom="page">
              <wp:posOffset>922351</wp:posOffset>
            </wp:positionV>
            <wp:extent cx="1749287" cy="5801160"/>
            <wp:effectExtent l="0" t="0" r="3810" b="0"/>
            <wp:wrapNone/>
            <wp:docPr id="208285916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54" cy="581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50F5">
        <w:rPr>
          <w:noProof/>
        </w:rPr>
        <w:drawing>
          <wp:anchor distT="0" distB="0" distL="114300" distR="114300" simplePos="0" relativeHeight="251685888" behindDoc="0" locked="0" layoutInCell="1" allowOverlap="1" wp14:anchorId="01FEB63B" wp14:editId="5CAC68CF">
            <wp:simplePos x="0" y="0"/>
            <wp:positionH relativeFrom="column">
              <wp:posOffset>701647</wp:posOffset>
            </wp:positionH>
            <wp:positionV relativeFrom="paragraph">
              <wp:posOffset>276</wp:posOffset>
            </wp:positionV>
            <wp:extent cx="4939030" cy="5923280"/>
            <wp:effectExtent l="0" t="0" r="0" b="1270"/>
            <wp:wrapSquare wrapText="bothSides"/>
            <wp:docPr id="63799485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30" cy="592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10065F" w14:textId="3EC4F918" w:rsidR="000A517D" w:rsidRDefault="00D33BD0" w:rsidP="00EE50F5">
      <w:pPr>
        <w:pStyle w:val="1"/>
        <w:spacing w:before="156" w:after="156"/>
      </w:pPr>
      <w:r>
        <w:rPr>
          <w:rFonts w:hint="eastAsia"/>
        </w:rPr>
        <w:t>软件</w:t>
      </w:r>
      <w:r w:rsidR="009D3129">
        <w:rPr>
          <w:rFonts w:hint="eastAsia"/>
        </w:rPr>
        <w:t>源代码及注释</w:t>
      </w:r>
    </w:p>
    <w:tbl>
      <w:tblPr>
        <w:tblStyle w:val="aff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296"/>
      </w:tblGrid>
      <w:tr w:rsidR="001456CA" w:rsidRPr="001456CA" w14:paraId="35D26BE6" w14:textId="77777777" w:rsidTr="001456CA">
        <w:tc>
          <w:tcPr>
            <w:tcW w:w="8296" w:type="dxa"/>
            <w:shd w:val="clear" w:color="auto" w:fill="FFFFFF" w:themeFill="background1"/>
          </w:tcPr>
          <w:p w14:paraId="5D8D08ED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#include</w:t>
            </w:r>
            <w:r w:rsidRPr="002469BE">
              <w:rPr>
                <w:color w:val="0000FF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"</w:t>
            </w:r>
            <w:proofErr w:type="spellStart"/>
            <w:r w:rsidRPr="002469BE">
              <w:rPr>
                <w:sz w:val="22"/>
                <w:szCs w:val="16"/>
              </w:rPr>
              <w:t>xparameters.h</w:t>
            </w:r>
            <w:proofErr w:type="spellEnd"/>
            <w:r w:rsidRPr="002469BE">
              <w:rPr>
                <w:sz w:val="22"/>
                <w:szCs w:val="16"/>
              </w:rPr>
              <w:t>"</w:t>
            </w:r>
          </w:p>
          <w:p w14:paraId="069C521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#include</w:t>
            </w:r>
            <w:r w:rsidRPr="002469BE">
              <w:rPr>
                <w:color w:val="0000FF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"</w:t>
            </w:r>
            <w:proofErr w:type="spellStart"/>
            <w:r w:rsidRPr="002469BE">
              <w:rPr>
                <w:sz w:val="22"/>
                <w:szCs w:val="16"/>
              </w:rPr>
              <w:t>xgpio.h</w:t>
            </w:r>
            <w:proofErr w:type="spellEnd"/>
            <w:r w:rsidRPr="002469BE">
              <w:rPr>
                <w:sz w:val="22"/>
                <w:szCs w:val="16"/>
              </w:rPr>
              <w:t>"</w:t>
            </w:r>
          </w:p>
          <w:p w14:paraId="360584E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#include</w:t>
            </w:r>
            <w:r w:rsidRPr="002469BE">
              <w:rPr>
                <w:color w:val="0000FF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"</w:t>
            </w:r>
            <w:proofErr w:type="spellStart"/>
            <w:r w:rsidRPr="002469BE">
              <w:rPr>
                <w:sz w:val="22"/>
                <w:szCs w:val="16"/>
              </w:rPr>
              <w:t>xintc.h</w:t>
            </w:r>
            <w:proofErr w:type="spellEnd"/>
            <w:r w:rsidRPr="002469BE">
              <w:rPr>
                <w:sz w:val="22"/>
                <w:szCs w:val="16"/>
              </w:rPr>
              <w:t>"</w:t>
            </w:r>
          </w:p>
          <w:p w14:paraId="0CC8A89A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#include</w:t>
            </w:r>
            <w:r w:rsidRPr="002469BE">
              <w:rPr>
                <w:color w:val="0000FF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"</w:t>
            </w:r>
            <w:proofErr w:type="spellStart"/>
            <w:r w:rsidRPr="002469BE">
              <w:rPr>
                <w:sz w:val="22"/>
                <w:szCs w:val="16"/>
              </w:rPr>
              <w:t>xtmrctr.h</w:t>
            </w:r>
            <w:proofErr w:type="spellEnd"/>
            <w:r w:rsidRPr="002469BE">
              <w:rPr>
                <w:sz w:val="22"/>
                <w:szCs w:val="16"/>
              </w:rPr>
              <w:t>"</w:t>
            </w:r>
          </w:p>
          <w:p w14:paraId="08F8DA2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#include</w:t>
            </w:r>
            <w:r w:rsidRPr="002469BE">
              <w:rPr>
                <w:color w:val="0000FF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"</w:t>
            </w:r>
            <w:proofErr w:type="spellStart"/>
            <w:r w:rsidRPr="002469BE">
              <w:rPr>
                <w:sz w:val="22"/>
                <w:szCs w:val="16"/>
              </w:rPr>
              <w:t>xuartlite_l.h</w:t>
            </w:r>
            <w:proofErr w:type="spellEnd"/>
            <w:r w:rsidRPr="002469BE">
              <w:rPr>
                <w:sz w:val="22"/>
                <w:szCs w:val="16"/>
              </w:rPr>
              <w:t>"</w:t>
            </w:r>
          </w:p>
          <w:p w14:paraId="4DD5416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#include</w:t>
            </w:r>
            <w:r w:rsidRPr="002469BE">
              <w:rPr>
                <w:color w:val="0000FF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"</w:t>
            </w:r>
            <w:proofErr w:type="spellStart"/>
            <w:r w:rsidRPr="002469BE">
              <w:rPr>
                <w:sz w:val="22"/>
                <w:szCs w:val="16"/>
              </w:rPr>
              <w:t>mb_interface.h</w:t>
            </w:r>
            <w:proofErr w:type="spellEnd"/>
            <w:r w:rsidRPr="002469BE">
              <w:rPr>
                <w:sz w:val="22"/>
                <w:szCs w:val="16"/>
              </w:rPr>
              <w:t>"</w:t>
            </w:r>
          </w:p>
          <w:p w14:paraId="093B4B0A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42BA75B5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lastRenderedPageBreak/>
              <w:t>#define</w:t>
            </w:r>
            <w:r w:rsidRPr="002469BE">
              <w:rPr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Timer_TCSR</w:t>
            </w:r>
            <w:proofErr w:type="spellEnd"/>
            <w:r w:rsidRPr="002469BE">
              <w:rPr>
                <w:sz w:val="22"/>
                <w:szCs w:val="16"/>
              </w:rPr>
              <w:t xml:space="preserve">      XPAR_AXI_TIMER_0_BASEADDR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XTC_TCSR_OFFSET</w:t>
            </w:r>
          </w:p>
          <w:p w14:paraId="064267A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Timer_TLR</w:t>
            </w:r>
            <w:proofErr w:type="spellEnd"/>
            <w:r w:rsidRPr="002469BE">
              <w:rPr>
                <w:sz w:val="22"/>
                <w:szCs w:val="16"/>
              </w:rPr>
              <w:t xml:space="preserve">       XPAR_AXI_TIMER_0_BASEADDR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XTC_TLR_OFFSET</w:t>
            </w:r>
          </w:p>
          <w:p w14:paraId="3C8EAB9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Timer_TCR</w:t>
            </w:r>
            <w:proofErr w:type="spellEnd"/>
            <w:r w:rsidRPr="002469BE">
              <w:rPr>
                <w:sz w:val="22"/>
                <w:szCs w:val="16"/>
              </w:rPr>
              <w:t xml:space="preserve">       XPAR_AXI_TIMER_0_BASEADDR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XTC_TCR_OFFSET</w:t>
            </w:r>
          </w:p>
          <w:p w14:paraId="485A5FE1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4E1D1D45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intc_ISR</w:t>
            </w:r>
            <w:proofErr w:type="spellEnd"/>
            <w:r w:rsidRPr="002469BE">
              <w:rPr>
                <w:sz w:val="22"/>
                <w:szCs w:val="16"/>
              </w:rPr>
              <w:t xml:space="preserve">        XPAR_AXI_INTC_0_BASEADDR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XIN_ISR_OFFSET</w:t>
            </w:r>
          </w:p>
          <w:p w14:paraId="4DF8B46F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intc_IER</w:t>
            </w:r>
            <w:proofErr w:type="spellEnd"/>
            <w:r w:rsidRPr="002469BE">
              <w:rPr>
                <w:sz w:val="22"/>
                <w:szCs w:val="16"/>
              </w:rPr>
              <w:t xml:space="preserve">        XPAR_AXI_INTC_0_BASEADDR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XIN_IER_OFFSET</w:t>
            </w:r>
          </w:p>
          <w:p w14:paraId="592EF465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intc_IAR</w:t>
            </w:r>
            <w:proofErr w:type="spellEnd"/>
            <w:r w:rsidRPr="002469BE">
              <w:rPr>
                <w:sz w:val="22"/>
                <w:szCs w:val="16"/>
              </w:rPr>
              <w:t xml:space="preserve">        XPAR_AXI_INTC_0_BASEADDR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XIN_IAR_OFFSET</w:t>
            </w:r>
          </w:p>
          <w:p w14:paraId="79629A0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intc_MER</w:t>
            </w:r>
            <w:proofErr w:type="spellEnd"/>
            <w:r w:rsidRPr="002469BE">
              <w:rPr>
                <w:sz w:val="22"/>
                <w:szCs w:val="16"/>
              </w:rPr>
              <w:t xml:space="preserve">        XPAR_AXI_INTC_0_BASEADDR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XIN_MER_OFFSET</w:t>
            </w:r>
          </w:p>
          <w:p w14:paraId="56BB3E5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6853033D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Btn_ISR</w:t>
            </w:r>
            <w:proofErr w:type="spellEnd"/>
            <w:r w:rsidRPr="002469BE">
              <w:rPr>
                <w:sz w:val="22"/>
                <w:szCs w:val="16"/>
              </w:rPr>
              <w:t xml:space="preserve">         XPAR_AXI_GPIO_2_BASEADDR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XGPIO_ISR_OFFSET</w:t>
            </w:r>
          </w:p>
          <w:p w14:paraId="53B03C7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Btn_IER</w:t>
            </w:r>
            <w:proofErr w:type="spellEnd"/>
            <w:r w:rsidRPr="002469BE">
              <w:rPr>
                <w:sz w:val="22"/>
                <w:szCs w:val="16"/>
              </w:rPr>
              <w:t xml:space="preserve">         XPAR_AXI_GPIO_2_BASEADDR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XGPIO_IER_OFFSET</w:t>
            </w:r>
          </w:p>
          <w:p w14:paraId="2B0D4E85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Btn_GIER</w:t>
            </w:r>
            <w:proofErr w:type="spellEnd"/>
            <w:r w:rsidRPr="002469BE">
              <w:rPr>
                <w:sz w:val="22"/>
                <w:szCs w:val="16"/>
              </w:rPr>
              <w:t xml:space="preserve">        XPAR_AXI_GPIO_2_BASEADDR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XGPIO_GIE_OFFSET</w:t>
            </w:r>
          </w:p>
          <w:p w14:paraId="388A0641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Switch_ISR</w:t>
            </w:r>
            <w:proofErr w:type="spellEnd"/>
            <w:r w:rsidRPr="002469BE">
              <w:rPr>
                <w:sz w:val="22"/>
                <w:szCs w:val="16"/>
              </w:rPr>
              <w:t xml:space="preserve">      XPAR_AXI_GPIO_0_BASEADDR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XGPIO_ISR_OFFSET</w:t>
            </w:r>
          </w:p>
          <w:p w14:paraId="221EBF76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Switch_IER</w:t>
            </w:r>
            <w:proofErr w:type="spellEnd"/>
            <w:r w:rsidRPr="002469BE">
              <w:rPr>
                <w:sz w:val="22"/>
                <w:szCs w:val="16"/>
              </w:rPr>
              <w:t xml:space="preserve">      XPAR_AXI_GPIO_0_BASEADDR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XGPIO_IER_OFFSET</w:t>
            </w:r>
          </w:p>
          <w:p w14:paraId="10A3CF2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Switch_GIER</w:t>
            </w:r>
            <w:proofErr w:type="spellEnd"/>
            <w:r w:rsidRPr="002469BE">
              <w:rPr>
                <w:sz w:val="22"/>
                <w:szCs w:val="16"/>
              </w:rPr>
              <w:t xml:space="preserve">     XPAR_AXI_GPIO_0_BASEADDR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XGPIO_GIE_OFFSET</w:t>
            </w:r>
          </w:p>
          <w:p w14:paraId="774F21B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31CCA6A5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uart1_REG       XPAR_AXI_UARTLITE_1_BASEADDR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XUL_CONTROL_REG_OFFSET</w:t>
            </w:r>
          </w:p>
          <w:p w14:paraId="1321E0E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uart1_RX_FIFO   XPAR_AXI_UARTLITE_1_BASEADDR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XUL_RX_FIFO_OFFSET</w:t>
            </w:r>
          </w:p>
          <w:p w14:paraId="15BD08E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uart1_TX_FIFO   XPAR_AXI_UARTLITE_1_BASEADDR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XUL_TX_FIFO_OFFSET</w:t>
            </w:r>
          </w:p>
          <w:p w14:paraId="100A8438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uart1_STATUS    XPAR_AXI_UARTLITE_1_BASEADDR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XUL_STATUS_REG_OFFSET</w:t>
            </w:r>
          </w:p>
          <w:p w14:paraId="7E7F221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uart2_REG       XPAR_AXI_UARTLITE_2_BASEADDR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XUL_CONTROL_REG_OFFSET</w:t>
            </w:r>
          </w:p>
          <w:p w14:paraId="6E4B028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uart2_RX_FIFO   XPAR_AXI_UARTLITE_2_BASEADDR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XUL_RX_FIFO_OFFSET</w:t>
            </w:r>
          </w:p>
          <w:p w14:paraId="4EADB85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lastRenderedPageBreak/>
              <w:t>#define</w:t>
            </w:r>
            <w:r w:rsidRPr="002469BE">
              <w:rPr>
                <w:sz w:val="22"/>
                <w:szCs w:val="16"/>
              </w:rPr>
              <w:t xml:space="preserve"> uart2_TX_FIFO   XPAR_AXI_UARTLITE_2_BASEADDR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XUL_TX_FIFO_OFFSET</w:t>
            </w:r>
          </w:p>
          <w:p w14:paraId="798672D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uart2_STATUS    XPAR_AXI_UARTLITE_2_BASEADDR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XUL_STATUS_REG_OFFSET</w:t>
            </w:r>
          </w:p>
          <w:p w14:paraId="35F1997F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109A77E1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AF00DB"/>
                <w:sz w:val="22"/>
                <w:szCs w:val="16"/>
              </w:rPr>
              <w:t>#define</w:t>
            </w:r>
            <w:r w:rsidRPr="002469BE">
              <w:rPr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Reset_Value</w:t>
            </w:r>
            <w:proofErr w:type="spellEnd"/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100000</w:t>
            </w:r>
          </w:p>
          <w:p w14:paraId="10F5A4F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3AC57FDA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void</w:t>
            </w:r>
            <w:r w:rsidRPr="002469BE">
              <w:rPr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color w:val="795E26"/>
                <w:sz w:val="22"/>
                <w:szCs w:val="16"/>
              </w:rPr>
              <w:t>My_ISR</w:t>
            </w:r>
            <w:proofErr w:type="spellEnd"/>
            <w:r w:rsidRPr="002469BE">
              <w:rPr>
                <w:sz w:val="22"/>
                <w:szCs w:val="16"/>
              </w:rPr>
              <w:t xml:space="preserve">() </w:t>
            </w:r>
            <w:r w:rsidRPr="002469BE">
              <w:rPr>
                <w:color w:val="795E26"/>
                <w:sz w:val="22"/>
                <w:szCs w:val="16"/>
              </w:rPr>
              <w:t>__attribute__</w:t>
            </w:r>
            <w:r w:rsidRPr="002469BE">
              <w:rPr>
                <w:sz w:val="22"/>
                <w:szCs w:val="16"/>
              </w:rPr>
              <w:t>((</w:t>
            </w:r>
            <w:proofErr w:type="spellStart"/>
            <w:r w:rsidRPr="002469BE">
              <w:rPr>
                <w:sz w:val="22"/>
                <w:szCs w:val="16"/>
              </w:rPr>
              <w:t>interrupt_handler</w:t>
            </w:r>
            <w:proofErr w:type="spellEnd"/>
            <w:r w:rsidRPr="002469BE">
              <w:rPr>
                <w:sz w:val="22"/>
                <w:szCs w:val="16"/>
              </w:rPr>
              <w:t>));</w:t>
            </w:r>
          </w:p>
          <w:p w14:paraId="45C6A0EB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void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PushBtnHandler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();</w:t>
            </w:r>
          </w:p>
          <w:p w14:paraId="70181F3A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void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SwitchHandler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();</w:t>
            </w:r>
          </w:p>
          <w:p w14:paraId="6872D553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void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seg7_TimerHandler</w:t>
            </w:r>
            <w:r w:rsidRPr="002469BE">
              <w:rPr>
                <w:color w:val="3B3B3B"/>
                <w:sz w:val="22"/>
                <w:szCs w:val="16"/>
              </w:rPr>
              <w:t>();</w:t>
            </w:r>
          </w:p>
          <w:p w14:paraId="186EC8AA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void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UART1_Handler</w:t>
            </w:r>
            <w:r w:rsidRPr="002469BE">
              <w:rPr>
                <w:color w:val="3B3B3B"/>
                <w:sz w:val="22"/>
                <w:szCs w:val="16"/>
              </w:rPr>
              <w:t>();</w:t>
            </w:r>
          </w:p>
          <w:p w14:paraId="6D14F0BB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void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UART2_Handler</w:t>
            </w:r>
            <w:r w:rsidRPr="002469BE">
              <w:rPr>
                <w:color w:val="3B3B3B"/>
                <w:sz w:val="22"/>
                <w:szCs w:val="16"/>
              </w:rPr>
              <w:t>();</w:t>
            </w:r>
          </w:p>
          <w:p w14:paraId="57642101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375312EF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char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segcode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[</w:t>
            </w:r>
            <w:r w:rsidRPr="002469BE">
              <w:rPr>
                <w:sz w:val="22"/>
                <w:szCs w:val="16"/>
              </w:rPr>
              <w:t>6</w:t>
            </w:r>
            <w:r w:rsidRPr="002469BE">
              <w:rPr>
                <w:color w:val="3B3B3B"/>
                <w:sz w:val="22"/>
                <w:szCs w:val="16"/>
              </w:rPr>
              <w:t xml:space="preserve">]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{</w:t>
            </w:r>
            <w:r w:rsidRPr="002469BE">
              <w:rPr>
                <w:sz w:val="22"/>
                <w:szCs w:val="16"/>
              </w:rPr>
              <w:t>0x00</w:t>
            </w:r>
            <w:r w:rsidRPr="002469BE">
              <w:rPr>
                <w:color w:val="3B3B3B"/>
                <w:sz w:val="22"/>
                <w:szCs w:val="16"/>
              </w:rPr>
              <w:t>,</w:t>
            </w:r>
            <w:r w:rsidRPr="002469BE">
              <w:rPr>
                <w:sz w:val="22"/>
                <w:szCs w:val="16"/>
              </w:rPr>
              <w:t>0xc6</w:t>
            </w:r>
            <w:r w:rsidRPr="002469BE">
              <w:rPr>
                <w:color w:val="3B3B3B"/>
                <w:sz w:val="22"/>
                <w:szCs w:val="16"/>
              </w:rPr>
              <w:t>,</w:t>
            </w:r>
            <w:r w:rsidRPr="002469BE">
              <w:rPr>
                <w:sz w:val="22"/>
                <w:szCs w:val="16"/>
              </w:rPr>
              <w:t>0xc1</w:t>
            </w:r>
            <w:r w:rsidRPr="002469BE">
              <w:rPr>
                <w:color w:val="3B3B3B"/>
                <w:sz w:val="22"/>
                <w:szCs w:val="16"/>
              </w:rPr>
              <w:t>,</w:t>
            </w:r>
            <w:r w:rsidRPr="002469BE">
              <w:rPr>
                <w:sz w:val="22"/>
                <w:szCs w:val="16"/>
              </w:rPr>
              <w:t>0xc7</w:t>
            </w:r>
            <w:r w:rsidRPr="002469BE">
              <w:rPr>
                <w:color w:val="3B3B3B"/>
                <w:sz w:val="22"/>
                <w:szCs w:val="16"/>
              </w:rPr>
              <w:t>,</w:t>
            </w:r>
            <w:r w:rsidRPr="002469BE">
              <w:rPr>
                <w:sz w:val="22"/>
                <w:szCs w:val="16"/>
              </w:rPr>
              <w:t>0xa1</w:t>
            </w:r>
            <w:r w:rsidRPr="002469BE">
              <w:rPr>
                <w:color w:val="3B3B3B"/>
                <w:sz w:val="22"/>
                <w:szCs w:val="16"/>
              </w:rPr>
              <w:t>,</w:t>
            </w:r>
            <w:r w:rsidRPr="002469BE">
              <w:rPr>
                <w:sz w:val="22"/>
                <w:szCs w:val="16"/>
              </w:rPr>
              <w:t>0xce</w:t>
            </w:r>
            <w:r w:rsidRPr="002469BE">
              <w:rPr>
                <w:color w:val="3B3B3B"/>
                <w:sz w:val="22"/>
                <w:szCs w:val="16"/>
              </w:rPr>
              <w:t>};</w:t>
            </w:r>
            <w:r w:rsidRPr="002469BE">
              <w:rPr>
                <w:color w:val="008000"/>
                <w:sz w:val="22"/>
                <w:szCs w:val="16"/>
              </w:rPr>
              <w:t xml:space="preserve">   //</w:t>
            </w:r>
            <w:proofErr w:type="spellStart"/>
            <w:r w:rsidRPr="002469BE">
              <w:rPr>
                <w:color w:val="008000"/>
                <w:sz w:val="22"/>
                <w:szCs w:val="16"/>
              </w:rPr>
              <w:t>c,u,l,d,r</w:t>
            </w:r>
            <w:proofErr w:type="spellEnd"/>
          </w:p>
          <w:p w14:paraId="090A2010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short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1080"/>
                <w:sz w:val="22"/>
                <w:szCs w:val="16"/>
              </w:rPr>
              <w:t>pos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0xff7f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sz w:val="22"/>
                <w:szCs w:val="16"/>
              </w:rPr>
              <w:t xml:space="preserve">  //</w:t>
            </w:r>
            <w:r w:rsidRPr="002469BE">
              <w:rPr>
                <w:sz w:val="22"/>
                <w:szCs w:val="16"/>
              </w:rPr>
              <w:t>数码管位选信号</w:t>
            </w:r>
          </w:p>
          <w:p w14:paraId="647CB2F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button_rev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按键状态</w:t>
            </w:r>
          </w:p>
          <w:p w14:paraId="1EEBA86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51A8EB2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// UART2 </w:t>
            </w:r>
            <w:r w:rsidRPr="002469BE">
              <w:rPr>
                <w:sz w:val="22"/>
                <w:szCs w:val="16"/>
              </w:rPr>
              <w:t>接收两字节状态机</w:t>
            </w:r>
            <w:r w:rsidRPr="002469BE">
              <w:rPr>
                <w:sz w:val="22"/>
                <w:szCs w:val="16"/>
              </w:rPr>
              <w:t xml:space="preserve"> (</w:t>
            </w:r>
            <w:r w:rsidRPr="002469BE">
              <w:rPr>
                <w:sz w:val="22"/>
                <w:szCs w:val="16"/>
              </w:rPr>
              <w:t>板</w:t>
            </w:r>
            <w:r w:rsidRPr="002469BE">
              <w:rPr>
                <w:sz w:val="22"/>
                <w:szCs w:val="16"/>
              </w:rPr>
              <w:t xml:space="preserve">A UART1 TX → </w:t>
            </w:r>
            <w:r w:rsidRPr="002469BE">
              <w:rPr>
                <w:sz w:val="22"/>
                <w:szCs w:val="16"/>
              </w:rPr>
              <w:t>板</w:t>
            </w:r>
            <w:r w:rsidRPr="002469BE">
              <w:rPr>
                <w:sz w:val="22"/>
                <w:szCs w:val="16"/>
              </w:rPr>
              <w:t xml:space="preserve">B UART2 RX, </w:t>
            </w:r>
            <w:r w:rsidRPr="002469BE">
              <w:rPr>
                <w:sz w:val="22"/>
                <w:szCs w:val="16"/>
              </w:rPr>
              <w:t>接收</w:t>
            </w:r>
            <w:r w:rsidRPr="002469BE">
              <w:rPr>
                <w:sz w:val="22"/>
                <w:szCs w:val="16"/>
              </w:rPr>
              <w:t>16</w:t>
            </w:r>
            <w:r w:rsidRPr="002469BE">
              <w:rPr>
                <w:sz w:val="22"/>
                <w:szCs w:val="16"/>
              </w:rPr>
              <w:t>位开关值</w:t>
            </w:r>
            <w:r w:rsidRPr="002469BE">
              <w:rPr>
                <w:sz w:val="22"/>
                <w:szCs w:val="16"/>
              </w:rPr>
              <w:t>)</w:t>
            </w:r>
          </w:p>
          <w:p w14:paraId="58525903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1080"/>
                <w:sz w:val="22"/>
                <w:szCs w:val="16"/>
              </w:rPr>
              <w:t>uart2_rx_state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sz w:val="22"/>
                <w:szCs w:val="16"/>
              </w:rPr>
              <w:t xml:space="preserve">   // 0=</w:t>
            </w:r>
            <w:r w:rsidRPr="002469BE">
              <w:rPr>
                <w:sz w:val="22"/>
                <w:szCs w:val="16"/>
              </w:rPr>
              <w:t>等待低字节</w:t>
            </w:r>
            <w:r w:rsidRPr="002469BE">
              <w:rPr>
                <w:sz w:val="22"/>
                <w:szCs w:val="16"/>
              </w:rPr>
              <w:t>, 1=</w:t>
            </w:r>
            <w:r w:rsidRPr="002469BE">
              <w:rPr>
                <w:sz w:val="22"/>
                <w:szCs w:val="16"/>
              </w:rPr>
              <w:t>等待高字节</w:t>
            </w:r>
          </w:p>
          <w:p w14:paraId="6A2DAF1D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1080"/>
                <w:sz w:val="22"/>
                <w:szCs w:val="16"/>
              </w:rPr>
              <w:t>uart2_rx_low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sz w:val="22"/>
                <w:szCs w:val="16"/>
              </w:rPr>
              <w:t xml:space="preserve">     // </w:t>
            </w:r>
            <w:r w:rsidRPr="002469BE">
              <w:rPr>
                <w:sz w:val="22"/>
                <w:szCs w:val="16"/>
              </w:rPr>
              <w:t>暂存低字节</w:t>
            </w:r>
          </w:p>
          <w:p w14:paraId="75A3E25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2B303380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// </w:t>
            </w:r>
            <w:r w:rsidRPr="002469BE">
              <w:rPr>
                <w:sz w:val="22"/>
                <w:szCs w:val="16"/>
              </w:rPr>
              <w:t>打印标志和数据缓冲</w:t>
            </w:r>
            <w:r w:rsidRPr="002469BE">
              <w:rPr>
                <w:sz w:val="22"/>
                <w:szCs w:val="16"/>
              </w:rPr>
              <w:t xml:space="preserve"> (ISR </w:t>
            </w:r>
            <w:r w:rsidRPr="002469BE">
              <w:rPr>
                <w:sz w:val="22"/>
                <w:szCs w:val="16"/>
              </w:rPr>
              <w:t>写入</w:t>
            </w:r>
            <w:r w:rsidRPr="002469BE">
              <w:rPr>
                <w:sz w:val="22"/>
                <w:szCs w:val="16"/>
              </w:rPr>
              <w:t xml:space="preserve">, </w:t>
            </w:r>
            <w:r w:rsidRPr="002469BE">
              <w:rPr>
                <w:sz w:val="22"/>
                <w:szCs w:val="16"/>
              </w:rPr>
              <w:t>主循环读出并清除</w:t>
            </w:r>
            <w:r w:rsidRPr="002469BE">
              <w:rPr>
                <w:sz w:val="22"/>
                <w:szCs w:val="16"/>
              </w:rPr>
              <w:t>)</w:t>
            </w:r>
          </w:p>
          <w:p w14:paraId="7334790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FF"/>
                <w:sz w:val="22"/>
                <w:szCs w:val="16"/>
              </w:rPr>
              <w:t>int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flag_btn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     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sz w:val="22"/>
                <w:szCs w:val="16"/>
              </w:rPr>
              <w:t xml:space="preserve">    // </w:t>
            </w:r>
            <w:r w:rsidRPr="002469BE">
              <w:rPr>
                <w:sz w:val="22"/>
                <w:szCs w:val="16"/>
              </w:rPr>
              <w:t>按钮中断触发</w:t>
            </w:r>
          </w:p>
          <w:p w14:paraId="3F1334D1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color w:val="3B3B3B"/>
                <w:sz w:val="22"/>
                <w:szCs w:val="16"/>
              </w:rPr>
              <w:t xml:space="preserve">  </w:t>
            </w:r>
            <w:proofErr w:type="spellStart"/>
            <w:r w:rsidRPr="002469BE">
              <w:rPr>
                <w:sz w:val="22"/>
                <w:szCs w:val="16"/>
              </w:rPr>
              <w:t>flag_btn_val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 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color w:val="008000"/>
                <w:sz w:val="22"/>
                <w:szCs w:val="16"/>
              </w:rPr>
              <w:t xml:space="preserve">    // </w:t>
            </w:r>
            <w:r w:rsidRPr="002469BE">
              <w:rPr>
                <w:color w:val="008000"/>
                <w:sz w:val="22"/>
                <w:szCs w:val="16"/>
              </w:rPr>
              <w:t>按钮编号</w:t>
            </w:r>
          </w:p>
          <w:p w14:paraId="5EDE0FC3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FF"/>
                <w:sz w:val="22"/>
                <w:szCs w:val="16"/>
              </w:rPr>
              <w:t>int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flag_switch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   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sz w:val="22"/>
                <w:szCs w:val="16"/>
              </w:rPr>
              <w:t xml:space="preserve">    // </w:t>
            </w:r>
            <w:r w:rsidRPr="002469BE">
              <w:rPr>
                <w:sz w:val="22"/>
                <w:szCs w:val="16"/>
              </w:rPr>
              <w:t>开关中断触发</w:t>
            </w:r>
          </w:p>
          <w:p w14:paraId="080FA3E1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267F99"/>
                <w:sz w:val="22"/>
                <w:szCs w:val="16"/>
              </w:rPr>
              <w:t>u16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flag_switch_val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color w:val="008000"/>
                <w:sz w:val="22"/>
                <w:szCs w:val="16"/>
              </w:rPr>
              <w:t xml:space="preserve">   // </w:t>
            </w:r>
            <w:r w:rsidRPr="002469BE">
              <w:rPr>
                <w:color w:val="008000"/>
                <w:sz w:val="22"/>
                <w:szCs w:val="16"/>
              </w:rPr>
              <w:t>开关值</w:t>
            </w:r>
          </w:p>
          <w:p w14:paraId="5B0EA1C3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FF"/>
                <w:sz w:val="22"/>
                <w:szCs w:val="16"/>
              </w:rPr>
              <w:t>int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flag_isr_debug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 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sz w:val="22"/>
                <w:szCs w:val="16"/>
              </w:rPr>
              <w:t xml:space="preserve">   // ISR </w:t>
            </w:r>
            <w:r w:rsidRPr="002469BE">
              <w:rPr>
                <w:sz w:val="22"/>
                <w:szCs w:val="16"/>
              </w:rPr>
              <w:t>调试状态触发</w:t>
            </w:r>
          </w:p>
          <w:p w14:paraId="5B60AA6D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FF"/>
                <w:sz w:val="22"/>
                <w:szCs w:val="16"/>
              </w:rPr>
              <w:t>int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flag_isr_val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   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sz w:val="22"/>
                <w:szCs w:val="16"/>
              </w:rPr>
              <w:t xml:space="preserve">   // ISR </w:t>
            </w:r>
            <w:r w:rsidRPr="002469BE">
              <w:rPr>
                <w:sz w:val="22"/>
                <w:szCs w:val="16"/>
              </w:rPr>
              <w:t>状态寄存器值</w:t>
            </w:r>
          </w:p>
          <w:p w14:paraId="267709B7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lastRenderedPageBreak/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flag_sent_low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 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color w:val="008000"/>
                <w:sz w:val="22"/>
                <w:szCs w:val="16"/>
              </w:rPr>
              <w:t xml:space="preserve">   // </w:t>
            </w:r>
            <w:r w:rsidRPr="002469BE">
              <w:rPr>
                <w:color w:val="008000"/>
                <w:sz w:val="22"/>
                <w:szCs w:val="16"/>
              </w:rPr>
              <w:t>发送低字节触发</w:t>
            </w:r>
          </w:p>
          <w:p w14:paraId="3FBC7D75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flag_sent_low_val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color w:val="008000"/>
                <w:sz w:val="22"/>
                <w:szCs w:val="16"/>
              </w:rPr>
              <w:t xml:space="preserve"> // </w:t>
            </w:r>
            <w:r w:rsidRPr="002469BE">
              <w:rPr>
                <w:color w:val="008000"/>
                <w:sz w:val="22"/>
                <w:szCs w:val="16"/>
              </w:rPr>
              <w:t>发送的低字节</w:t>
            </w:r>
          </w:p>
          <w:p w14:paraId="3D25D263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flag_sent_high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 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color w:val="008000"/>
                <w:sz w:val="22"/>
                <w:szCs w:val="16"/>
              </w:rPr>
              <w:t xml:space="preserve">   // </w:t>
            </w:r>
            <w:r w:rsidRPr="002469BE">
              <w:rPr>
                <w:color w:val="008000"/>
                <w:sz w:val="22"/>
                <w:szCs w:val="16"/>
              </w:rPr>
              <w:t>发送高字节触发</w:t>
            </w:r>
          </w:p>
          <w:p w14:paraId="6F04F47B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flag_sent_high_val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color w:val="008000"/>
                <w:sz w:val="22"/>
                <w:szCs w:val="16"/>
              </w:rPr>
              <w:t xml:space="preserve"> // </w:t>
            </w:r>
            <w:r w:rsidRPr="002469BE">
              <w:rPr>
                <w:color w:val="008000"/>
                <w:sz w:val="22"/>
                <w:szCs w:val="16"/>
              </w:rPr>
              <w:t>发送的高字节</w:t>
            </w:r>
          </w:p>
          <w:p w14:paraId="2C240EB1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flag_uart1_intr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color w:val="008000"/>
                <w:sz w:val="22"/>
                <w:szCs w:val="16"/>
              </w:rPr>
              <w:t xml:space="preserve"> // UART1 </w:t>
            </w:r>
            <w:r w:rsidRPr="002469BE">
              <w:rPr>
                <w:color w:val="008000"/>
                <w:sz w:val="22"/>
                <w:szCs w:val="16"/>
              </w:rPr>
              <w:t>中断触发</w:t>
            </w:r>
          </w:p>
          <w:p w14:paraId="7E546773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flag_uart2_intr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color w:val="008000"/>
                <w:sz w:val="22"/>
                <w:szCs w:val="16"/>
              </w:rPr>
              <w:t xml:space="preserve"> // UART2 </w:t>
            </w:r>
            <w:r w:rsidRPr="002469BE">
              <w:rPr>
                <w:color w:val="008000"/>
                <w:sz w:val="22"/>
                <w:szCs w:val="16"/>
              </w:rPr>
              <w:t>中断触发</w:t>
            </w:r>
          </w:p>
          <w:p w14:paraId="0711AE1A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flag_uart1_rev</w:t>
            </w:r>
            <w:r w:rsidRPr="002469BE">
              <w:rPr>
                <w:color w:val="3B3B3B"/>
                <w:sz w:val="22"/>
                <w:szCs w:val="16"/>
              </w:rPr>
              <w:t xml:space="preserve">  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color w:val="008000"/>
                <w:sz w:val="22"/>
                <w:szCs w:val="16"/>
              </w:rPr>
              <w:t xml:space="preserve"> // UART1 </w:t>
            </w:r>
            <w:r w:rsidRPr="002469BE">
              <w:rPr>
                <w:color w:val="008000"/>
                <w:sz w:val="22"/>
                <w:szCs w:val="16"/>
              </w:rPr>
              <w:t>接收触发</w:t>
            </w:r>
          </w:p>
          <w:p w14:paraId="4C50D0B8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flag_uart1_rev_val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color w:val="008000"/>
                <w:sz w:val="22"/>
                <w:szCs w:val="16"/>
              </w:rPr>
              <w:t xml:space="preserve"> // UART1 </w:t>
            </w:r>
            <w:r w:rsidRPr="002469BE">
              <w:rPr>
                <w:color w:val="008000"/>
                <w:sz w:val="22"/>
                <w:szCs w:val="16"/>
              </w:rPr>
              <w:t>接收的按键值</w:t>
            </w:r>
          </w:p>
          <w:p w14:paraId="5364024D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flag_uart2_rev</w:t>
            </w:r>
            <w:r w:rsidRPr="002469BE">
              <w:rPr>
                <w:color w:val="3B3B3B"/>
                <w:sz w:val="22"/>
                <w:szCs w:val="16"/>
              </w:rPr>
              <w:t xml:space="preserve">  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color w:val="008000"/>
                <w:sz w:val="22"/>
                <w:szCs w:val="16"/>
              </w:rPr>
              <w:t xml:space="preserve"> // UART2 </w:t>
            </w:r>
            <w:r w:rsidRPr="002469BE">
              <w:rPr>
                <w:color w:val="008000"/>
                <w:sz w:val="22"/>
                <w:szCs w:val="16"/>
              </w:rPr>
              <w:t>接收触发</w:t>
            </w:r>
          </w:p>
          <w:p w14:paraId="3EB92D8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volatile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267F99"/>
                <w:sz w:val="22"/>
                <w:szCs w:val="16"/>
              </w:rPr>
              <w:t>u16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flag_uart2_rev_val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color w:val="008000"/>
                <w:sz w:val="22"/>
                <w:szCs w:val="16"/>
              </w:rPr>
              <w:t xml:space="preserve"> // UART2 </w:t>
            </w:r>
            <w:r w:rsidRPr="002469BE">
              <w:rPr>
                <w:color w:val="008000"/>
                <w:sz w:val="22"/>
                <w:szCs w:val="16"/>
              </w:rPr>
              <w:t>接收的开关值</w:t>
            </w:r>
          </w:p>
          <w:p w14:paraId="61152B13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0422623B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int</w:t>
            </w:r>
            <w:r w:rsidRPr="002469BE">
              <w:rPr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color w:val="795E26"/>
                <w:sz w:val="22"/>
                <w:szCs w:val="16"/>
              </w:rPr>
              <w:t>init</w:t>
            </w:r>
            <w:proofErr w:type="spellEnd"/>
            <w:r w:rsidRPr="002469BE">
              <w:rPr>
                <w:sz w:val="22"/>
                <w:szCs w:val="16"/>
              </w:rPr>
              <w:t>(){</w:t>
            </w:r>
          </w:p>
          <w:p w14:paraId="361F1B3F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Xil_Out16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XPAR_AXI_GPIO_0_BASEADDR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XGPIO_TRI_OFFSET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color w:val="098658"/>
                <w:sz w:val="22"/>
                <w:szCs w:val="16"/>
              </w:rPr>
              <w:t>0xffff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color w:val="008000"/>
                <w:sz w:val="22"/>
                <w:szCs w:val="16"/>
              </w:rPr>
              <w:t xml:space="preserve">   //</w:t>
            </w:r>
            <w:r w:rsidRPr="002469BE">
              <w:rPr>
                <w:color w:val="008000"/>
                <w:sz w:val="22"/>
                <w:szCs w:val="16"/>
              </w:rPr>
              <w:t>配置</w:t>
            </w:r>
            <w:r w:rsidRPr="002469BE">
              <w:rPr>
                <w:color w:val="008000"/>
                <w:sz w:val="22"/>
                <w:szCs w:val="16"/>
              </w:rPr>
              <w:t>GPIO0 ch1(</w:t>
            </w:r>
            <w:r w:rsidRPr="002469BE">
              <w:rPr>
                <w:color w:val="008000"/>
                <w:sz w:val="22"/>
                <w:szCs w:val="16"/>
              </w:rPr>
              <w:t>开关</w:t>
            </w:r>
            <w:r w:rsidRPr="002469BE">
              <w:rPr>
                <w:color w:val="008000"/>
                <w:sz w:val="22"/>
                <w:szCs w:val="16"/>
              </w:rPr>
              <w:t>)</w:t>
            </w:r>
            <w:r w:rsidRPr="002469BE">
              <w:rPr>
                <w:color w:val="008000"/>
                <w:sz w:val="22"/>
                <w:szCs w:val="16"/>
              </w:rPr>
              <w:t>为输入</w:t>
            </w:r>
          </w:p>
          <w:p w14:paraId="626500FF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Xil_Out16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XPAR_AXI_GPIO_0_BASEADDR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XGPIO_TRI2_OFFSET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color w:val="098658"/>
                <w:sz w:val="22"/>
                <w:szCs w:val="16"/>
              </w:rPr>
              <w:t>0x0000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配置</w:t>
            </w:r>
            <w:r w:rsidRPr="002469BE">
              <w:rPr>
                <w:color w:val="008000"/>
                <w:sz w:val="22"/>
                <w:szCs w:val="16"/>
              </w:rPr>
              <w:t>GPIO0 ch2(LED)</w:t>
            </w:r>
            <w:r w:rsidRPr="002469BE">
              <w:rPr>
                <w:color w:val="008000"/>
                <w:sz w:val="22"/>
                <w:szCs w:val="16"/>
              </w:rPr>
              <w:t>为输出</w:t>
            </w:r>
          </w:p>
          <w:p w14:paraId="57E430EB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Xil_Out16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XPAR_AXI_GPIO_1_BASEADDR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XGPIO_TRI_OFFSET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color w:val="098658"/>
                <w:sz w:val="22"/>
                <w:szCs w:val="16"/>
              </w:rPr>
              <w:t>0x0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配置</w:t>
            </w:r>
            <w:r w:rsidRPr="002469BE">
              <w:rPr>
                <w:color w:val="008000"/>
                <w:sz w:val="22"/>
                <w:szCs w:val="16"/>
              </w:rPr>
              <w:t>GPIO1 ch1</w:t>
            </w:r>
            <w:r w:rsidRPr="002469BE">
              <w:rPr>
                <w:color w:val="008000"/>
                <w:sz w:val="22"/>
                <w:szCs w:val="16"/>
              </w:rPr>
              <w:t>数码管段选信号为输出</w:t>
            </w:r>
          </w:p>
          <w:p w14:paraId="683591F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Xil_Out16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XPAR_AXI_GPIO_1_BASEADDR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XGPIO_TRI2_OFFSET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color w:val="098658"/>
                <w:sz w:val="22"/>
                <w:szCs w:val="16"/>
              </w:rPr>
              <w:t>0x0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配置</w:t>
            </w:r>
            <w:r w:rsidRPr="002469BE">
              <w:rPr>
                <w:color w:val="008000"/>
                <w:sz w:val="22"/>
                <w:szCs w:val="16"/>
              </w:rPr>
              <w:t>GPIO1 ch2</w:t>
            </w:r>
            <w:r w:rsidRPr="002469BE">
              <w:rPr>
                <w:color w:val="008000"/>
                <w:sz w:val="22"/>
                <w:szCs w:val="16"/>
              </w:rPr>
              <w:t>数码管位选信号为输出</w:t>
            </w:r>
          </w:p>
          <w:p w14:paraId="6A2EA951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Xil_Out8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XPAR_AXI_GPIO_2_BASEADDR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XGPIO_TRI_OFFSET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color w:val="098658"/>
                <w:sz w:val="22"/>
                <w:szCs w:val="16"/>
              </w:rPr>
              <w:t>0x1f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按键</w:t>
            </w:r>
            <w:proofErr w:type="spellStart"/>
            <w:r w:rsidRPr="002469BE">
              <w:rPr>
                <w:color w:val="008000"/>
                <w:sz w:val="22"/>
                <w:szCs w:val="16"/>
              </w:rPr>
              <w:t>gpio</w:t>
            </w:r>
            <w:proofErr w:type="spellEnd"/>
            <w:r w:rsidRPr="002469BE">
              <w:rPr>
                <w:color w:val="008000"/>
                <w:sz w:val="22"/>
                <w:szCs w:val="16"/>
              </w:rPr>
              <w:t>输入</w:t>
            </w:r>
            <w:r w:rsidRPr="002469BE">
              <w:rPr>
                <w:color w:val="008000"/>
                <w:sz w:val="22"/>
                <w:szCs w:val="16"/>
              </w:rPr>
              <w:t xml:space="preserve"> </w:t>
            </w:r>
            <w:r w:rsidRPr="002469BE">
              <w:rPr>
                <w:color w:val="008000"/>
                <w:sz w:val="22"/>
                <w:szCs w:val="16"/>
              </w:rPr>
              <w:t>控制低五位</w:t>
            </w:r>
          </w:p>
          <w:p w14:paraId="1B2285C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16731F1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color w:val="0000FF"/>
                <w:sz w:val="22"/>
                <w:szCs w:val="16"/>
              </w:rPr>
              <w:t>Btn_IER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color w:val="0000FF"/>
                <w:sz w:val="22"/>
                <w:szCs w:val="16"/>
              </w:rPr>
              <w:t>XGPIO_IR_CH1_MASK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sz w:val="22"/>
                <w:szCs w:val="16"/>
              </w:rPr>
              <w:t xml:space="preserve">                  //</w:t>
            </w:r>
            <w:r w:rsidRPr="002469BE">
              <w:rPr>
                <w:sz w:val="22"/>
                <w:szCs w:val="16"/>
              </w:rPr>
              <w:t>允许</w:t>
            </w:r>
            <w:r w:rsidRPr="002469BE">
              <w:rPr>
                <w:sz w:val="22"/>
                <w:szCs w:val="16"/>
              </w:rPr>
              <w:t>GPIO2 ch1</w:t>
            </w:r>
            <w:r w:rsidRPr="002469BE">
              <w:rPr>
                <w:sz w:val="22"/>
                <w:szCs w:val="16"/>
              </w:rPr>
              <w:t>中断</w:t>
            </w:r>
          </w:p>
          <w:p w14:paraId="597BF870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sz w:val="22"/>
                <w:szCs w:val="16"/>
              </w:rPr>
              <w:t>Btn_GIER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sz w:val="22"/>
                <w:szCs w:val="16"/>
              </w:rPr>
              <w:t>XGPIO_GIE_GINTR_ENABLE_MASK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color w:val="008000"/>
                <w:sz w:val="22"/>
                <w:szCs w:val="16"/>
              </w:rPr>
              <w:t xml:space="preserve">       //</w:t>
            </w:r>
            <w:r w:rsidRPr="002469BE">
              <w:rPr>
                <w:color w:val="008000"/>
                <w:sz w:val="22"/>
                <w:szCs w:val="16"/>
              </w:rPr>
              <w:t>允许</w:t>
            </w:r>
            <w:r w:rsidRPr="002469BE">
              <w:rPr>
                <w:color w:val="008000"/>
                <w:sz w:val="22"/>
                <w:szCs w:val="16"/>
              </w:rPr>
              <w:t>GPIO2</w:t>
            </w:r>
            <w:r w:rsidRPr="002469BE">
              <w:rPr>
                <w:color w:val="008000"/>
                <w:sz w:val="22"/>
                <w:szCs w:val="16"/>
              </w:rPr>
              <w:t>中断输出</w:t>
            </w:r>
          </w:p>
          <w:p w14:paraId="03F6C70B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color w:val="0000FF"/>
                <w:sz w:val="22"/>
                <w:szCs w:val="16"/>
              </w:rPr>
              <w:t>Switch_IER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color w:val="0000FF"/>
                <w:sz w:val="22"/>
                <w:szCs w:val="16"/>
              </w:rPr>
              <w:t>XGPIO_IR_CH1_MASK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sz w:val="22"/>
                <w:szCs w:val="16"/>
              </w:rPr>
              <w:t xml:space="preserve">               //</w:t>
            </w:r>
            <w:r w:rsidRPr="002469BE">
              <w:rPr>
                <w:sz w:val="22"/>
                <w:szCs w:val="16"/>
              </w:rPr>
              <w:t>允许</w:t>
            </w:r>
            <w:r w:rsidRPr="002469BE">
              <w:rPr>
                <w:sz w:val="22"/>
                <w:szCs w:val="16"/>
              </w:rPr>
              <w:t>GPIO0 ch1</w:t>
            </w:r>
            <w:r w:rsidRPr="002469BE">
              <w:rPr>
                <w:sz w:val="22"/>
                <w:szCs w:val="16"/>
              </w:rPr>
              <w:t>中断</w:t>
            </w:r>
          </w:p>
          <w:p w14:paraId="2D3EA91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sz w:val="22"/>
                <w:szCs w:val="16"/>
              </w:rPr>
              <w:t>Switch_GIER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sz w:val="22"/>
                <w:szCs w:val="16"/>
              </w:rPr>
              <w:t>XGPIO_GIE_GINTR_ENABLE_MASK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color w:val="008000"/>
                <w:sz w:val="22"/>
                <w:szCs w:val="16"/>
              </w:rPr>
              <w:t xml:space="preserve">    //</w:t>
            </w:r>
            <w:r w:rsidRPr="002469BE">
              <w:rPr>
                <w:color w:val="008000"/>
                <w:sz w:val="22"/>
                <w:szCs w:val="16"/>
              </w:rPr>
              <w:t>允许</w:t>
            </w:r>
            <w:r w:rsidRPr="002469BE">
              <w:rPr>
                <w:color w:val="008000"/>
                <w:sz w:val="22"/>
                <w:szCs w:val="16"/>
              </w:rPr>
              <w:t>GPIO0</w:t>
            </w:r>
            <w:r w:rsidRPr="002469BE">
              <w:rPr>
                <w:color w:val="008000"/>
                <w:sz w:val="22"/>
                <w:szCs w:val="16"/>
              </w:rPr>
              <w:t>全局中断</w:t>
            </w:r>
          </w:p>
          <w:p w14:paraId="57EABF9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63C5AA1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lastRenderedPageBreak/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uart1_REG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sz w:val="22"/>
                <w:szCs w:val="16"/>
              </w:rPr>
              <w:t>XUL_CR_ENABLE_INTR</w:t>
            </w:r>
            <w:r w:rsidRPr="002469BE">
              <w:rPr>
                <w:color w:val="000000"/>
                <w:sz w:val="22"/>
                <w:szCs w:val="16"/>
              </w:rPr>
              <w:t>|</w:t>
            </w:r>
            <w:r w:rsidRPr="002469BE">
              <w:rPr>
                <w:sz w:val="22"/>
                <w:szCs w:val="16"/>
              </w:rPr>
              <w:t>XUL_CR_FIFO_RX_RESET</w:t>
            </w:r>
            <w:r w:rsidRPr="002469BE">
              <w:rPr>
                <w:color w:val="000000"/>
                <w:sz w:val="22"/>
                <w:szCs w:val="16"/>
              </w:rPr>
              <w:t>|</w:t>
            </w:r>
            <w:r w:rsidRPr="002469BE">
              <w:rPr>
                <w:sz w:val="22"/>
                <w:szCs w:val="16"/>
              </w:rPr>
              <w:t>XUL_CR_FIFO_TX_RESET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使能</w:t>
            </w:r>
            <w:r w:rsidRPr="002469BE">
              <w:rPr>
                <w:color w:val="008000"/>
                <w:sz w:val="22"/>
                <w:szCs w:val="16"/>
              </w:rPr>
              <w:t>uart1</w:t>
            </w:r>
            <w:r w:rsidRPr="002469BE">
              <w:rPr>
                <w:color w:val="008000"/>
                <w:sz w:val="22"/>
                <w:szCs w:val="16"/>
              </w:rPr>
              <w:t>中断</w:t>
            </w:r>
            <w:r w:rsidRPr="002469BE">
              <w:rPr>
                <w:color w:val="008000"/>
                <w:sz w:val="22"/>
                <w:szCs w:val="16"/>
              </w:rPr>
              <w:t>,</w:t>
            </w:r>
            <w:r w:rsidRPr="002469BE">
              <w:rPr>
                <w:color w:val="008000"/>
                <w:sz w:val="22"/>
                <w:szCs w:val="16"/>
              </w:rPr>
              <w:t>重置</w:t>
            </w:r>
            <w:r w:rsidRPr="002469BE">
              <w:rPr>
                <w:color w:val="008000"/>
                <w:sz w:val="22"/>
                <w:szCs w:val="16"/>
              </w:rPr>
              <w:t>uart1</w:t>
            </w:r>
            <w:r w:rsidRPr="002469BE">
              <w:rPr>
                <w:color w:val="008000"/>
                <w:sz w:val="22"/>
                <w:szCs w:val="16"/>
              </w:rPr>
              <w:t>的收发</w:t>
            </w:r>
            <w:r w:rsidRPr="002469BE">
              <w:rPr>
                <w:color w:val="008000"/>
                <w:sz w:val="22"/>
                <w:szCs w:val="16"/>
              </w:rPr>
              <w:t>FIFO</w:t>
            </w:r>
          </w:p>
          <w:p w14:paraId="311B668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uart2_REG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sz w:val="22"/>
                <w:szCs w:val="16"/>
              </w:rPr>
              <w:t>XUL_CR_ENABLE_INTR</w:t>
            </w:r>
            <w:r w:rsidRPr="002469BE">
              <w:rPr>
                <w:color w:val="000000"/>
                <w:sz w:val="22"/>
                <w:szCs w:val="16"/>
              </w:rPr>
              <w:t>|</w:t>
            </w:r>
            <w:r w:rsidRPr="002469BE">
              <w:rPr>
                <w:sz w:val="22"/>
                <w:szCs w:val="16"/>
              </w:rPr>
              <w:t>XUL_CR_FIFO_RX_RESET</w:t>
            </w:r>
            <w:r w:rsidRPr="002469BE">
              <w:rPr>
                <w:color w:val="000000"/>
                <w:sz w:val="22"/>
                <w:szCs w:val="16"/>
              </w:rPr>
              <w:t>|</w:t>
            </w:r>
            <w:r w:rsidRPr="002469BE">
              <w:rPr>
                <w:sz w:val="22"/>
                <w:szCs w:val="16"/>
              </w:rPr>
              <w:t>XUL_CR_FIFO_TX_RESET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使能</w:t>
            </w:r>
            <w:r w:rsidRPr="002469BE">
              <w:rPr>
                <w:color w:val="008000"/>
                <w:sz w:val="22"/>
                <w:szCs w:val="16"/>
              </w:rPr>
              <w:t>uart2</w:t>
            </w:r>
            <w:r w:rsidRPr="002469BE">
              <w:rPr>
                <w:color w:val="008000"/>
                <w:sz w:val="22"/>
                <w:szCs w:val="16"/>
              </w:rPr>
              <w:t>中断</w:t>
            </w:r>
          </w:p>
          <w:p w14:paraId="03396D5D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4D25493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sz w:val="22"/>
                <w:szCs w:val="16"/>
              </w:rPr>
              <w:t>Timer_TCSR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color w:val="795E26"/>
                <w:sz w:val="22"/>
                <w:szCs w:val="16"/>
              </w:rPr>
              <w:t>Xil_In32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sz w:val="22"/>
                <w:szCs w:val="16"/>
              </w:rPr>
              <w:t>Timer_TCSR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) </w:t>
            </w:r>
            <w:r w:rsidRPr="002469BE">
              <w:rPr>
                <w:color w:val="000000"/>
                <w:sz w:val="22"/>
                <w:szCs w:val="16"/>
              </w:rPr>
              <w:t>&amp;~</w:t>
            </w:r>
            <w:r w:rsidRPr="002469BE">
              <w:rPr>
                <w:sz w:val="22"/>
                <w:szCs w:val="16"/>
              </w:rPr>
              <w:t>XTC_CSR_ENABLE_INT_MASK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停止计数器</w:t>
            </w:r>
          </w:p>
          <w:p w14:paraId="2A76F1A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color w:val="0000FF"/>
                <w:sz w:val="22"/>
                <w:szCs w:val="16"/>
              </w:rPr>
              <w:t>Timer_TLR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proofErr w:type="spellStart"/>
            <w:r w:rsidRPr="002469BE">
              <w:rPr>
                <w:color w:val="0000FF"/>
                <w:sz w:val="22"/>
                <w:szCs w:val="16"/>
              </w:rPr>
              <w:t>Reset_Value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sz w:val="22"/>
                <w:szCs w:val="16"/>
              </w:rPr>
              <w:t xml:space="preserve">                                      //</w:t>
            </w:r>
            <w:r w:rsidRPr="002469BE">
              <w:rPr>
                <w:sz w:val="22"/>
                <w:szCs w:val="16"/>
              </w:rPr>
              <w:t>预置计数器初值</w:t>
            </w:r>
          </w:p>
          <w:p w14:paraId="3020FA91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sz w:val="22"/>
                <w:szCs w:val="16"/>
              </w:rPr>
              <w:t>Timer_TCSR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color w:val="795E26"/>
                <w:sz w:val="22"/>
                <w:szCs w:val="16"/>
              </w:rPr>
              <w:t>Xil_In32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sz w:val="22"/>
                <w:szCs w:val="16"/>
              </w:rPr>
              <w:t>Timer_TCSR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) </w:t>
            </w:r>
            <w:r w:rsidRPr="002469BE">
              <w:rPr>
                <w:color w:val="000000"/>
                <w:sz w:val="22"/>
                <w:szCs w:val="16"/>
              </w:rPr>
              <w:t>|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XTC_CSR_LOAD_MASK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color w:val="008000"/>
                <w:sz w:val="22"/>
                <w:szCs w:val="16"/>
              </w:rPr>
              <w:t xml:space="preserve">        //</w:t>
            </w:r>
            <w:r w:rsidRPr="002469BE">
              <w:rPr>
                <w:color w:val="008000"/>
                <w:sz w:val="22"/>
                <w:szCs w:val="16"/>
              </w:rPr>
              <w:t>装载计数器初值</w:t>
            </w:r>
          </w:p>
          <w:p w14:paraId="7C396C48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sz w:val="22"/>
                <w:szCs w:val="16"/>
              </w:rPr>
              <w:t>Timer_TCSR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, (</w:t>
            </w:r>
            <w:r w:rsidRPr="002469BE">
              <w:rPr>
                <w:color w:val="795E26"/>
                <w:sz w:val="22"/>
                <w:szCs w:val="16"/>
              </w:rPr>
              <w:t>Xil_In32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sz w:val="22"/>
                <w:szCs w:val="16"/>
              </w:rPr>
              <w:t>Timer_TCSR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)</w:t>
            </w:r>
            <w:r w:rsidRPr="002469BE">
              <w:rPr>
                <w:color w:val="000000"/>
                <w:sz w:val="22"/>
                <w:szCs w:val="16"/>
              </w:rPr>
              <w:t>&amp;~</w:t>
            </w:r>
            <w:r w:rsidRPr="002469BE">
              <w:rPr>
                <w:sz w:val="22"/>
                <w:szCs w:val="16"/>
              </w:rPr>
              <w:t>XTC_CSR_LOAD_MASK</w:t>
            </w:r>
            <w:r w:rsidRPr="002469BE">
              <w:rPr>
                <w:color w:val="3B3B3B"/>
                <w:sz w:val="22"/>
                <w:szCs w:val="16"/>
              </w:rPr>
              <w:t>)</w:t>
            </w:r>
            <w:r w:rsidRPr="002469BE">
              <w:rPr>
                <w:color w:val="EE0000"/>
                <w:sz w:val="22"/>
                <w:szCs w:val="16"/>
              </w:rPr>
              <w:t>\</w:t>
            </w:r>
          </w:p>
          <w:p w14:paraId="41FBFDAB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000000"/>
                <w:sz w:val="22"/>
                <w:szCs w:val="16"/>
              </w:rPr>
              <w:t>|</w:t>
            </w:r>
            <w:r w:rsidRPr="002469BE">
              <w:rPr>
                <w:sz w:val="22"/>
                <w:szCs w:val="16"/>
              </w:rPr>
              <w:t>XTC_CSR_ENABLE_TMR_MASK</w:t>
            </w:r>
            <w:r w:rsidRPr="002469BE">
              <w:rPr>
                <w:color w:val="000000"/>
                <w:sz w:val="22"/>
                <w:szCs w:val="16"/>
              </w:rPr>
              <w:t>|</w:t>
            </w:r>
            <w:r w:rsidRPr="002469BE">
              <w:rPr>
                <w:sz w:val="22"/>
                <w:szCs w:val="16"/>
              </w:rPr>
              <w:t>XTC_CSR_ENABLE_INT_MASK</w:t>
            </w:r>
            <w:r w:rsidRPr="002469BE">
              <w:rPr>
                <w:color w:val="000000"/>
                <w:sz w:val="22"/>
                <w:szCs w:val="16"/>
              </w:rPr>
              <w:t>|</w:t>
            </w:r>
            <w:r w:rsidRPr="002469BE">
              <w:rPr>
                <w:sz w:val="22"/>
                <w:szCs w:val="16"/>
              </w:rPr>
              <w:t>XTC_CSR_AUTO_RELOAD_MASK</w:t>
            </w:r>
            <w:r w:rsidRPr="002469BE">
              <w:rPr>
                <w:color w:val="000000"/>
                <w:sz w:val="22"/>
                <w:szCs w:val="16"/>
              </w:rPr>
              <w:t>|</w:t>
            </w:r>
            <w:r w:rsidRPr="002469BE">
              <w:rPr>
                <w:sz w:val="22"/>
                <w:szCs w:val="16"/>
              </w:rPr>
              <w:t>XTC_CSR_DOWN_COUNT_MASK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使能计数器中断</w:t>
            </w:r>
          </w:p>
          <w:p w14:paraId="7B3F582B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48265BA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sz w:val="22"/>
                <w:szCs w:val="16"/>
              </w:rPr>
              <w:t>Xil_Out32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color w:val="0000FF"/>
                <w:sz w:val="22"/>
                <w:szCs w:val="16"/>
              </w:rPr>
              <w:t>intc_IER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color w:val="EE0000"/>
                <w:sz w:val="22"/>
                <w:szCs w:val="16"/>
              </w:rPr>
              <w:t>\</w:t>
            </w:r>
          </w:p>
          <w:p w14:paraId="02974DE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r w:rsidRPr="002469BE">
              <w:rPr>
                <w:sz w:val="22"/>
                <w:szCs w:val="16"/>
              </w:rPr>
              <w:t>XPAR_AXI_TIMER_0_INTERRUPT_MASK</w:t>
            </w:r>
            <w:r w:rsidRPr="002469BE">
              <w:rPr>
                <w:color w:val="000000"/>
                <w:sz w:val="22"/>
                <w:szCs w:val="16"/>
              </w:rPr>
              <w:t>|</w:t>
            </w:r>
            <w:r w:rsidRPr="002469BE">
              <w:rPr>
                <w:color w:val="EE0000"/>
                <w:sz w:val="22"/>
                <w:szCs w:val="16"/>
              </w:rPr>
              <w:t>\</w:t>
            </w:r>
          </w:p>
          <w:p w14:paraId="0194FCF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r w:rsidRPr="002469BE">
              <w:rPr>
                <w:sz w:val="22"/>
                <w:szCs w:val="16"/>
              </w:rPr>
              <w:t>XPAR_AXI_GPIO_0_IP2INTC_IRPT_MASK</w:t>
            </w:r>
            <w:r w:rsidRPr="002469BE">
              <w:rPr>
                <w:color w:val="000000"/>
                <w:sz w:val="22"/>
                <w:szCs w:val="16"/>
              </w:rPr>
              <w:t>|</w:t>
            </w:r>
            <w:r w:rsidRPr="002469BE">
              <w:rPr>
                <w:color w:val="EE0000"/>
                <w:sz w:val="22"/>
                <w:szCs w:val="16"/>
              </w:rPr>
              <w:t>\</w:t>
            </w:r>
          </w:p>
          <w:p w14:paraId="4BB8C22F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r w:rsidRPr="002469BE">
              <w:rPr>
                <w:sz w:val="22"/>
                <w:szCs w:val="16"/>
              </w:rPr>
              <w:t>XPAR_AXI_GPIO_2_IP2INTC_IRPT_MASK</w:t>
            </w:r>
            <w:r w:rsidRPr="002469BE">
              <w:rPr>
                <w:color w:val="000000"/>
                <w:sz w:val="22"/>
                <w:szCs w:val="16"/>
              </w:rPr>
              <w:t>|</w:t>
            </w:r>
            <w:r w:rsidRPr="002469BE">
              <w:rPr>
                <w:color w:val="EE0000"/>
                <w:sz w:val="22"/>
                <w:szCs w:val="16"/>
              </w:rPr>
              <w:t>\</w:t>
            </w:r>
          </w:p>
          <w:p w14:paraId="09FE4FA0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    XPAR_AXI_UARTLITE_1_INTERRUPT_MASK</w:t>
            </w:r>
            <w:r w:rsidRPr="002469BE">
              <w:rPr>
                <w:color w:val="000000"/>
                <w:sz w:val="22"/>
                <w:szCs w:val="16"/>
              </w:rPr>
              <w:t>|</w:t>
            </w:r>
            <w:r w:rsidRPr="002469BE">
              <w:rPr>
                <w:color w:val="EE0000"/>
                <w:sz w:val="22"/>
                <w:szCs w:val="16"/>
              </w:rPr>
              <w:t>\</w:t>
            </w:r>
          </w:p>
          <w:p w14:paraId="7C416997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    XPAR_AXI_UARTLITE_2_INTERRUPT_MASK);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使能中断</w:t>
            </w:r>
          </w:p>
          <w:p w14:paraId="747CB618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sz w:val="22"/>
                <w:szCs w:val="16"/>
              </w:rPr>
              <w:t>intc_MER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sz w:val="22"/>
                <w:szCs w:val="16"/>
              </w:rPr>
              <w:t>XIN_INT_MASTER_ENABLE_MASK</w:t>
            </w:r>
            <w:r w:rsidRPr="002469BE">
              <w:rPr>
                <w:color w:val="000000"/>
                <w:sz w:val="22"/>
                <w:szCs w:val="16"/>
              </w:rPr>
              <w:t>|</w:t>
            </w:r>
            <w:r w:rsidRPr="002469BE">
              <w:rPr>
                <w:sz w:val="22"/>
                <w:szCs w:val="16"/>
              </w:rPr>
              <w:t>XIN_INT_HARDWARE_ENABLE_MASK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</w:p>
          <w:p w14:paraId="6F62BAD1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proofErr w:type="spellStart"/>
            <w:r w:rsidRPr="002469BE">
              <w:rPr>
                <w:sz w:val="22"/>
                <w:szCs w:val="16"/>
              </w:rPr>
              <w:t>microblaze_enable_interrupts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();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使能处理器中断</w:t>
            </w:r>
          </w:p>
          <w:p w14:paraId="39A5C6C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proofErr w:type="spellStart"/>
            <w:r w:rsidRPr="002469BE">
              <w:rPr>
                <w:color w:val="795E26"/>
                <w:sz w:val="22"/>
                <w:szCs w:val="16"/>
              </w:rPr>
              <w:t>xil_printf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"</w:t>
            </w:r>
            <w:r w:rsidRPr="002469BE">
              <w:rPr>
                <w:color w:val="EE0000"/>
                <w:sz w:val="22"/>
                <w:szCs w:val="16"/>
              </w:rPr>
              <w:t>\r\n</w:t>
            </w:r>
            <w:r w:rsidRPr="002469BE">
              <w:rPr>
                <w:sz w:val="22"/>
                <w:szCs w:val="16"/>
              </w:rPr>
              <w:t xml:space="preserve">=== </w:t>
            </w:r>
            <w:proofErr w:type="spellStart"/>
            <w:r w:rsidRPr="002469BE">
              <w:rPr>
                <w:sz w:val="22"/>
                <w:szCs w:val="16"/>
              </w:rPr>
              <w:t>init</w:t>
            </w:r>
            <w:proofErr w:type="spellEnd"/>
            <w:r w:rsidRPr="002469BE">
              <w:rPr>
                <w:sz w:val="22"/>
                <w:szCs w:val="16"/>
              </w:rPr>
              <w:t xml:space="preserve"> Ready ===</w:t>
            </w:r>
            <w:r w:rsidRPr="002469BE">
              <w:rPr>
                <w:color w:val="EE0000"/>
                <w:sz w:val="22"/>
                <w:szCs w:val="16"/>
              </w:rPr>
              <w:t>\r\n</w:t>
            </w:r>
            <w:r w:rsidRPr="002469BE">
              <w:rPr>
                <w:sz w:val="22"/>
                <w:szCs w:val="16"/>
              </w:rPr>
              <w:t>"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</w:p>
          <w:p w14:paraId="27C6CA6F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</w:t>
            </w:r>
            <w:r w:rsidRPr="002469BE">
              <w:rPr>
                <w:color w:val="AF00DB"/>
                <w:sz w:val="22"/>
                <w:szCs w:val="16"/>
              </w:rPr>
              <w:t>return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sz w:val="22"/>
                <w:szCs w:val="16"/>
              </w:rPr>
              <w:t>;</w:t>
            </w:r>
          </w:p>
          <w:p w14:paraId="1050C285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}</w:t>
            </w:r>
          </w:p>
          <w:p w14:paraId="054312A8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792F5C31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int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795E26"/>
                <w:sz w:val="22"/>
                <w:szCs w:val="16"/>
              </w:rPr>
              <w:t>main</w:t>
            </w:r>
            <w:r w:rsidRPr="002469BE">
              <w:rPr>
                <w:sz w:val="22"/>
                <w:szCs w:val="16"/>
              </w:rPr>
              <w:t>(){</w:t>
            </w:r>
          </w:p>
          <w:p w14:paraId="28F0C79A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</w:t>
            </w:r>
            <w:proofErr w:type="spellStart"/>
            <w:r w:rsidRPr="002469BE">
              <w:rPr>
                <w:color w:val="795E26"/>
                <w:sz w:val="22"/>
                <w:szCs w:val="16"/>
              </w:rPr>
              <w:t>init</w:t>
            </w:r>
            <w:proofErr w:type="spellEnd"/>
            <w:r w:rsidRPr="002469BE">
              <w:rPr>
                <w:sz w:val="22"/>
                <w:szCs w:val="16"/>
              </w:rPr>
              <w:t>();</w:t>
            </w:r>
          </w:p>
          <w:p w14:paraId="382625E7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lastRenderedPageBreak/>
              <w:t xml:space="preserve">    </w:t>
            </w:r>
            <w:r w:rsidRPr="002469BE">
              <w:rPr>
                <w:color w:val="AF00DB"/>
                <w:sz w:val="22"/>
                <w:szCs w:val="16"/>
              </w:rPr>
              <w:t>while</w:t>
            </w:r>
            <w:r w:rsidRPr="002469BE">
              <w:rPr>
                <w:sz w:val="22"/>
                <w:szCs w:val="16"/>
              </w:rPr>
              <w:t>(</w:t>
            </w:r>
            <w:r w:rsidRPr="002469BE">
              <w:rPr>
                <w:color w:val="098658"/>
                <w:sz w:val="22"/>
                <w:szCs w:val="16"/>
              </w:rPr>
              <w:t>1</w:t>
            </w:r>
            <w:r w:rsidRPr="002469BE">
              <w:rPr>
                <w:sz w:val="22"/>
                <w:szCs w:val="16"/>
              </w:rPr>
              <w:t>){</w:t>
            </w:r>
          </w:p>
          <w:p w14:paraId="2A88E948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008000"/>
                <w:sz w:val="22"/>
                <w:szCs w:val="16"/>
              </w:rPr>
              <w:t xml:space="preserve">// </w:t>
            </w:r>
            <w:r w:rsidRPr="002469BE">
              <w:rPr>
                <w:color w:val="008000"/>
                <w:sz w:val="22"/>
                <w:szCs w:val="16"/>
              </w:rPr>
              <w:t>按钮中断打印</w:t>
            </w:r>
          </w:p>
          <w:p w14:paraId="616A4B3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sz w:val="22"/>
                <w:szCs w:val="16"/>
              </w:rPr>
              <w:t xml:space="preserve"> (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flag_btn</w:t>
            </w:r>
            <w:proofErr w:type="spellEnd"/>
            <w:r w:rsidRPr="002469BE">
              <w:rPr>
                <w:sz w:val="22"/>
                <w:szCs w:val="16"/>
              </w:rPr>
              <w:t>) {</w:t>
            </w:r>
          </w:p>
          <w:p w14:paraId="45D56C6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    </w:t>
            </w:r>
            <w:proofErr w:type="spellStart"/>
            <w:r w:rsidRPr="002469BE">
              <w:rPr>
                <w:color w:val="795E26"/>
                <w:sz w:val="22"/>
                <w:szCs w:val="16"/>
              </w:rPr>
              <w:t>xil_printf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 xml:space="preserve">"Button Interrupt! button: </w:t>
            </w:r>
            <w:r w:rsidRPr="002469BE">
              <w:rPr>
                <w:color w:val="001080"/>
                <w:sz w:val="22"/>
                <w:szCs w:val="16"/>
              </w:rPr>
              <w:t>%d</w:t>
            </w:r>
            <w:r w:rsidRPr="002469BE">
              <w:rPr>
                <w:color w:val="EE0000"/>
                <w:sz w:val="22"/>
                <w:szCs w:val="16"/>
              </w:rPr>
              <w:t>\r\n</w:t>
            </w:r>
            <w:r w:rsidRPr="002469BE">
              <w:rPr>
                <w:sz w:val="22"/>
                <w:szCs w:val="16"/>
              </w:rPr>
              <w:t>"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flag_btn_val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);</w:t>
            </w:r>
          </w:p>
          <w:p w14:paraId="27AD88CF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   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flag_btn</w:t>
            </w:r>
            <w:proofErr w:type="spellEnd"/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sz w:val="22"/>
                <w:szCs w:val="16"/>
              </w:rPr>
              <w:t>;</w:t>
            </w:r>
          </w:p>
          <w:p w14:paraId="476646AA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    }</w:t>
            </w:r>
          </w:p>
          <w:p w14:paraId="39B1BCF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008000"/>
                <w:sz w:val="22"/>
                <w:szCs w:val="16"/>
              </w:rPr>
              <w:t xml:space="preserve">// </w:t>
            </w:r>
            <w:r w:rsidRPr="002469BE">
              <w:rPr>
                <w:color w:val="008000"/>
                <w:sz w:val="22"/>
                <w:szCs w:val="16"/>
              </w:rPr>
              <w:t>开关中断打印</w:t>
            </w:r>
          </w:p>
          <w:p w14:paraId="72AAA445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sz w:val="22"/>
                <w:szCs w:val="16"/>
              </w:rPr>
              <w:t xml:space="preserve"> (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flag_switch</w:t>
            </w:r>
            <w:proofErr w:type="spellEnd"/>
            <w:r w:rsidRPr="002469BE">
              <w:rPr>
                <w:sz w:val="22"/>
                <w:szCs w:val="16"/>
              </w:rPr>
              <w:t>) {</w:t>
            </w:r>
          </w:p>
          <w:p w14:paraId="176CDDC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    </w:t>
            </w:r>
            <w:proofErr w:type="spellStart"/>
            <w:r w:rsidRPr="002469BE">
              <w:rPr>
                <w:color w:val="795E26"/>
                <w:sz w:val="22"/>
                <w:szCs w:val="16"/>
              </w:rPr>
              <w:t>xil_printf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 xml:space="preserve">"Switch Interrupt! Switch state: </w:t>
            </w:r>
            <w:r w:rsidRPr="002469BE">
              <w:rPr>
                <w:color w:val="001080"/>
                <w:sz w:val="22"/>
                <w:szCs w:val="16"/>
              </w:rPr>
              <w:t>%x</w:t>
            </w:r>
            <w:r w:rsidRPr="002469BE">
              <w:rPr>
                <w:color w:val="EE0000"/>
                <w:sz w:val="22"/>
                <w:szCs w:val="16"/>
              </w:rPr>
              <w:t>\r\n</w:t>
            </w:r>
            <w:r w:rsidRPr="002469BE">
              <w:rPr>
                <w:sz w:val="22"/>
                <w:szCs w:val="16"/>
              </w:rPr>
              <w:t>"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flag_switch_val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);</w:t>
            </w:r>
          </w:p>
          <w:p w14:paraId="46851F17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   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flag_switch</w:t>
            </w:r>
            <w:proofErr w:type="spellEnd"/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sz w:val="22"/>
                <w:szCs w:val="16"/>
              </w:rPr>
              <w:t>;</w:t>
            </w:r>
          </w:p>
          <w:p w14:paraId="7C06A29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    }</w:t>
            </w:r>
          </w:p>
          <w:p w14:paraId="2598C158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r w:rsidRPr="002469BE">
              <w:rPr>
                <w:sz w:val="22"/>
                <w:szCs w:val="16"/>
              </w:rPr>
              <w:t xml:space="preserve">// </w:t>
            </w:r>
            <w:r w:rsidRPr="002469BE">
              <w:rPr>
                <w:sz w:val="22"/>
                <w:szCs w:val="16"/>
              </w:rPr>
              <w:t>调试：非定时器的</w:t>
            </w:r>
            <w:r w:rsidRPr="002469BE">
              <w:rPr>
                <w:sz w:val="22"/>
                <w:szCs w:val="16"/>
              </w:rPr>
              <w:t xml:space="preserve"> ISR </w:t>
            </w:r>
            <w:r w:rsidRPr="002469BE">
              <w:rPr>
                <w:sz w:val="22"/>
                <w:szCs w:val="16"/>
              </w:rPr>
              <w:t>状态打印</w:t>
            </w:r>
          </w:p>
          <w:p w14:paraId="703E06E3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sz w:val="22"/>
                <w:szCs w:val="16"/>
              </w:rPr>
              <w:t xml:space="preserve"> (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flag_isr_debug</w:t>
            </w:r>
            <w:proofErr w:type="spellEnd"/>
            <w:r w:rsidRPr="002469BE">
              <w:rPr>
                <w:sz w:val="22"/>
                <w:szCs w:val="16"/>
              </w:rPr>
              <w:t>) {</w:t>
            </w:r>
          </w:p>
          <w:p w14:paraId="169B1BF7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    </w:t>
            </w:r>
            <w:proofErr w:type="spellStart"/>
            <w:r w:rsidRPr="002469BE">
              <w:rPr>
                <w:color w:val="795E26"/>
                <w:sz w:val="22"/>
                <w:szCs w:val="16"/>
              </w:rPr>
              <w:t>xil_printf</w:t>
            </w:r>
            <w:proofErr w:type="spellEnd"/>
            <w:r w:rsidRPr="002469BE">
              <w:rPr>
                <w:sz w:val="22"/>
                <w:szCs w:val="16"/>
              </w:rPr>
              <w:t>(</w:t>
            </w:r>
            <w:r w:rsidRPr="002469BE">
              <w:rPr>
                <w:color w:val="A31515"/>
                <w:sz w:val="22"/>
                <w:szCs w:val="16"/>
              </w:rPr>
              <w:t xml:space="preserve">"ISR status: </w:t>
            </w:r>
            <w:r w:rsidRPr="002469BE">
              <w:rPr>
                <w:color w:val="001080"/>
                <w:sz w:val="22"/>
                <w:szCs w:val="16"/>
              </w:rPr>
              <w:t>%x</w:t>
            </w:r>
            <w:r w:rsidRPr="002469BE">
              <w:rPr>
                <w:color w:val="EE0000"/>
                <w:sz w:val="22"/>
                <w:szCs w:val="16"/>
              </w:rPr>
              <w:t>\r\n</w:t>
            </w:r>
            <w:r w:rsidRPr="002469BE">
              <w:rPr>
                <w:color w:val="A31515"/>
                <w:sz w:val="22"/>
                <w:szCs w:val="16"/>
              </w:rPr>
              <w:t>"</w:t>
            </w:r>
            <w:r w:rsidRPr="002469BE">
              <w:rPr>
                <w:sz w:val="22"/>
                <w:szCs w:val="16"/>
              </w:rPr>
              <w:t xml:space="preserve">,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flag_isr_val</w:t>
            </w:r>
            <w:proofErr w:type="spellEnd"/>
            <w:r w:rsidRPr="002469BE">
              <w:rPr>
                <w:sz w:val="22"/>
                <w:szCs w:val="16"/>
              </w:rPr>
              <w:t>);</w:t>
            </w:r>
          </w:p>
          <w:p w14:paraId="578CA2FA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   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flag_isr_debug</w:t>
            </w:r>
            <w:proofErr w:type="spellEnd"/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sz w:val="22"/>
                <w:szCs w:val="16"/>
              </w:rPr>
              <w:t>;</w:t>
            </w:r>
          </w:p>
          <w:p w14:paraId="49553F4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    }</w:t>
            </w:r>
          </w:p>
          <w:p w14:paraId="6668E380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sz w:val="22"/>
                <w:szCs w:val="16"/>
              </w:rPr>
              <w:t xml:space="preserve"> (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flag_sent_low</w:t>
            </w:r>
            <w:proofErr w:type="spellEnd"/>
            <w:r w:rsidRPr="002469BE">
              <w:rPr>
                <w:sz w:val="22"/>
                <w:szCs w:val="16"/>
              </w:rPr>
              <w:t>) {</w:t>
            </w:r>
          </w:p>
          <w:p w14:paraId="60EC907F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    </w:t>
            </w:r>
            <w:proofErr w:type="spellStart"/>
            <w:r w:rsidRPr="002469BE">
              <w:rPr>
                <w:color w:val="795E26"/>
                <w:sz w:val="22"/>
                <w:szCs w:val="16"/>
              </w:rPr>
              <w:t>xil_printf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color w:val="A31515"/>
                <w:sz w:val="22"/>
                <w:szCs w:val="16"/>
              </w:rPr>
              <w:t xml:space="preserve">"Sent low byte: </w:t>
            </w:r>
            <w:r w:rsidRPr="002469BE">
              <w:rPr>
                <w:sz w:val="22"/>
                <w:szCs w:val="16"/>
              </w:rPr>
              <w:t>%x</w:t>
            </w:r>
            <w:r w:rsidRPr="002469BE">
              <w:rPr>
                <w:color w:val="EE0000"/>
                <w:sz w:val="22"/>
                <w:szCs w:val="16"/>
              </w:rPr>
              <w:t>\r\n</w:t>
            </w:r>
            <w:r w:rsidRPr="002469BE">
              <w:rPr>
                <w:color w:val="A31515"/>
                <w:sz w:val="22"/>
                <w:szCs w:val="16"/>
              </w:rPr>
              <w:t>"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proofErr w:type="spellStart"/>
            <w:r w:rsidRPr="002469BE">
              <w:rPr>
                <w:sz w:val="22"/>
                <w:szCs w:val="16"/>
              </w:rPr>
              <w:t>flag_sent_low_val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);</w:t>
            </w:r>
          </w:p>
          <w:p w14:paraId="6E7040A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   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flag_sent_low</w:t>
            </w:r>
            <w:proofErr w:type="spellEnd"/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sz w:val="22"/>
                <w:szCs w:val="16"/>
              </w:rPr>
              <w:t>;</w:t>
            </w:r>
          </w:p>
          <w:p w14:paraId="636D7C2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    }</w:t>
            </w:r>
          </w:p>
          <w:p w14:paraId="7A406EE1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sz w:val="22"/>
                <w:szCs w:val="16"/>
              </w:rPr>
              <w:t xml:space="preserve"> (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flag_sent_high</w:t>
            </w:r>
            <w:proofErr w:type="spellEnd"/>
            <w:r w:rsidRPr="002469BE">
              <w:rPr>
                <w:sz w:val="22"/>
                <w:szCs w:val="16"/>
              </w:rPr>
              <w:t>) {</w:t>
            </w:r>
          </w:p>
          <w:p w14:paraId="14EAACF8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    </w:t>
            </w:r>
            <w:proofErr w:type="spellStart"/>
            <w:r w:rsidRPr="002469BE">
              <w:rPr>
                <w:color w:val="795E26"/>
                <w:sz w:val="22"/>
                <w:szCs w:val="16"/>
              </w:rPr>
              <w:t>xil_printf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color w:val="A31515"/>
                <w:sz w:val="22"/>
                <w:szCs w:val="16"/>
              </w:rPr>
              <w:t xml:space="preserve">"Sent high byte: </w:t>
            </w:r>
            <w:r w:rsidRPr="002469BE">
              <w:rPr>
                <w:sz w:val="22"/>
                <w:szCs w:val="16"/>
              </w:rPr>
              <w:t>%x</w:t>
            </w:r>
            <w:r w:rsidRPr="002469BE">
              <w:rPr>
                <w:color w:val="EE0000"/>
                <w:sz w:val="22"/>
                <w:szCs w:val="16"/>
              </w:rPr>
              <w:t>\r\n</w:t>
            </w:r>
            <w:r w:rsidRPr="002469BE">
              <w:rPr>
                <w:color w:val="A31515"/>
                <w:sz w:val="22"/>
                <w:szCs w:val="16"/>
              </w:rPr>
              <w:t>"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proofErr w:type="spellStart"/>
            <w:r w:rsidRPr="002469BE">
              <w:rPr>
                <w:sz w:val="22"/>
                <w:szCs w:val="16"/>
              </w:rPr>
              <w:t>flag_sent_high_val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);</w:t>
            </w:r>
          </w:p>
          <w:p w14:paraId="09FA6A0F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   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flag_sent_high</w:t>
            </w:r>
            <w:proofErr w:type="spellEnd"/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sz w:val="22"/>
                <w:szCs w:val="16"/>
              </w:rPr>
              <w:t>;</w:t>
            </w:r>
          </w:p>
          <w:p w14:paraId="66C36B4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    }</w:t>
            </w:r>
          </w:p>
          <w:p w14:paraId="71F6AA73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color w:val="3B3B3B"/>
                <w:sz w:val="22"/>
                <w:szCs w:val="16"/>
              </w:rPr>
              <w:t xml:space="preserve"> (</w:t>
            </w:r>
            <w:r w:rsidRPr="002469BE">
              <w:rPr>
                <w:sz w:val="22"/>
                <w:szCs w:val="16"/>
              </w:rPr>
              <w:t>flag_uart1_intr</w:t>
            </w:r>
            <w:r w:rsidRPr="002469BE">
              <w:rPr>
                <w:color w:val="3B3B3B"/>
                <w:sz w:val="22"/>
                <w:szCs w:val="16"/>
              </w:rPr>
              <w:t>) {</w:t>
            </w:r>
          </w:p>
          <w:p w14:paraId="1EF5F810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    </w:t>
            </w:r>
            <w:proofErr w:type="spellStart"/>
            <w:r w:rsidRPr="002469BE">
              <w:rPr>
                <w:color w:val="795E26"/>
                <w:sz w:val="22"/>
                <w:szCs w:val="16"/>
              </w:rPr>
              <w:t>xil_printf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"UART1 Interrupt!</w:t>
            </w:r>
            <w:r w:rsidRPr="002469BE">
              <w:rPr>
                <w:color w:val="EE0000"/>
                <w:sz w:val="22"/>
                <w:szCs w:val="16"/>
              </w:rPr>
              <w:t>\r\n</w:t>
            </w:r>
            <w:r w:rsidRPr="002469BE">
              <w:rPr>
                <w:sz w:val="22"/>
                <w:szCs w:val="16"/>
              </w:rPr>
              <w:t>"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</w:p>
          <w:p w14:paraId="5D3A421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    </w:t>
            </w:r>
            <w:r w:rsidRPr="002469BE">
              <w:rPr>
                <w:color w:val="001080"/>
                <w:sz w:val="22"/>
                <w:szCs w:val="16"/>
              </w:rPr>
              <w:t>flag_uart1_intr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sz w:val="22"/>
                <w:szCs w:val="16"/>
              </w:rPr>
              <w:t>;</w:t>
            </w:r>
          </w:p>
          <w:p w14:paraId="1F059897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    }</w:t>
            </w:r>
          </w:p>
          <w:p w14:paraId="34BB897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color w:val="3B3B3B"/>
                <w:sz w:val="22"/>
                <w:szCs w:val="16"/>
              </w:rPr>
              <w:t xml:space="preserve"> (</w:t>
            </w:r>
            <w:r w:rsidRPr="002469BE">
              <w:rPr>
                <w:sz w:val="22"/>
                <w:szCs w:val="16"/>
              </w:rPr>
              <w:t>flag_uart2_intr</w:t>
            </w:r>
            <w:r w:rsidRPr="002469BE">
              <w:rPr>
                <w:color w:val="3B3B3B"/>
                <w:sz w:val="22"/>
                <w:szCs w:val="16"/>
              </w:rPr>
              <w:t>) {</w:t>
            </w:r>
          </w:p>
          <w:p w14:paraId="19962F78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lastRenderedPageBreak/>
              <w:t xml:space="preserve">            </w:t>
            </w:r>
            <w:proofErr w:type="spellStart"/>
            <w:r w:rsidRPr="002469BE">
              <w:rPr>
                <w:color w:val="795E26"/>
                <w:sz w:val="22"/>
                <w:szCs w:val="16"/>
              </w:rPr>
              <w:t>xil_printf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"UART2 Interrupt!</w:t>
            </w:r>
            <w:r w:rsidRPr="002469BE">
              <w:rPr>
                <w:color w:val="EE0000"/>
                <w:sz w:val="22"/>
                <w:szCs w:val="16"/>
              </w:rPr>
              <w:t>\r\n</w:t>
            </w:r>
            <w:r w:rsidRPr="002469BE">
              <w:rPr>
                <w:sz w:val="22"/>
                <w:szCs w:val="16"/>
              </w:rPr>
              <w:t>"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</w:p>
          <w:p w14:paraId="31A7C4C5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    </w:t>
            </w:r>
            <w:r w:rsidRPr="002469BE">
              <w:rPr>
                <w:color w:val="001080"/>
                <w:sz w:val="22"/>
                <w:szCs w:val="16"/>
              </w:rPr>
              <w:t>flag_uart2_intr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sz w:val="22"/>
                <w:szCs w:val="16"/>
              </w:rPr>
              <w:t>;</w:t>
            </w:r>
          </w:p>
          <w:p w14:paraId="0C34798F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    }</w:t>
            </w:r>
          </w:p>
          <w:p w14:paraId="54281B1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sz w:val="22"/>
                <w:szCs w:val="16"/>
              </w:rPr>
              <w:t xml:space="preserve"> (</w:t>
            </w:r>
            <w:r w:rsidRPr="002469BE">
              <w:rPr>
                <w:color w:val="001080"/>
                <w:sz w:val="22"/>
                <w:szCs w:val="16"/>
              </w:rPr>
              <w:t>flag_uart1_rev</w:t>
            </w:r>
            <w:r w:rsidRPr="002469BE">
              <w:rPr>
                <w:sz w:val="22"/>
                <w:szCs w:val="16"/>
              </w:rPr>
              <w:t>) {</w:t>
            </w:r>
          </w:p>
          <w:p w14:paraId="21A35D41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    </w:t>
            </w:r>
            <w:proofErr w:type="spellStart"/>
            <w:r w:rsidRPr="002469BE">
              <w:rPr>
                <w:color w:val="795E26"/>
                <w:sz w:val="22"/>
                <w:szCs w:val="16"/>
              </w:rPr>
              <w:t>xil_printf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 xml:space="preserve">"UART1 Received button: </w:t>
            </w:r>
            <w:r w:rsidRPr="002469BE">
              <w:rPr>
                <w:color w:val="001080"/>
                <w:sz w:val="22"/>
                <w:szCs w:val="16"/>
              </w:rPr>
              <w:t>%d</w:t>
            </w:r>
            <w:r w:rsidRPr="002469BE">
              <w:rPr>
                <w:color w:val="EE0000"/>
                <w:sz w:val="22"/>
                <w:szCs w:val="16"/>
              </w:rPr>
              <w:t>\r\n</w:t>
            </w:r>
            <w:r w:rsidRPr="002469BE">
              <w:rPr>
                <w:sz w:val="22"/>
                <w:szCs w:val="16"/>
              </w:rPr>
              <w:t>"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color w:val="001080"/>
                <w:sz w:val="22"/>
                <w:szCs w:val="16"/>
              </w:rPr>
              <w:t>flag_uart1_rev_val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</w:p>
          <w:p w14:paraId="133D46A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    </w:t>
            </w:r>
            <w:r w:rsidRPr="002469BE">
              <w:rPr>
                <w:color w:val="001080"/>
                <w:sz w:val="22"/>
                <w:szCs w:val="16"/>
              </w:rPr>
              <w:t>flag_uart1_rev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sz w:val="22"/>
                <w:szCs w:val="16"/>
              </w:rPr>
              <w:t>;</w:t>
            </w:r>
          </w:p>
          <w:p w14:paraId="30CD404D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    }</w:t>
            </w:r>
          </w:p>
          <w:p w14:paraId="4D28A190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sz w:val="22"/>
                <w:szCs w:val="16"/>
              </w:rPr>
              <w:t xml:space="preserve"> (</w:t>
            </w:r>
            <w:r w:rsidRPr="002469BE">
              <w:rPr>
                <w:color w:val="001080"/>
                <w:sz w:val="22"/>
                <w:szCs w:val="16"/>
              </w:rPr>
              <w:t>flag_uart2_rev</w:t>
            </w:r>
            <w:r w:rsidRPr="002469BE">
              <w:rPr>
                <w:sz w:val="22"/>
                <w:szCs w:val="16"/>
              </w:rPr>
              <w:t>) {</w:t>
            </w:r>
          </w:p>
          <w:p w14:paraId="2ACAF81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    </w:t>
            </w:r>
            <w:proofErr w:type="spellStart"/>
            <w:r w:rsidRPr="002469BE">
              <w:rPr>
                <w:color w:val="795E26"/>
                <w:sz w:val="22"/>
                <w:szCs w:val="16"/>
              </w:rPr>
              <w:t>xil_printf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 xml:space="preserve">"UART2 Received switch: </w:t>
            </w:r>
            <w:r w:rsidRPr="002469BE">
              <w:rPr>
                <w:color w:val="001080"/>
                <w:sz w:val="22"/>
                <w:szCs w:val="16"/>
              </w:rPr>
              <w:t>%x</w:t>
            </w:r>
            <w:r w:rsidRPr="002469BE">
              <w:rPr>
                <w:color w:val="EE0000"/>
                <w:sz w:val="22"/>
                <w:szCs w:val="16"/>
              </w:rPr>
              <w:t>\r\n</w:t>
            </w:r>
            <w:r w:rsidRPr="002469BE">
              <w:rPr>
                <w:sz w:val="22"/>
                <w:szCs w:val="16"/>
              </w:rPr>
              <w:t>"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color w:val="001080"/>
                <w:sz w:val="22"/>
                <w:szCs w:val="16"/>
              </w:rPr>
              <w:t>flag_uart2_rev_val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</w:p>
          <w:p w14:paraId="479D5277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    </w:t>
            </w:r>
            <w:r w:rsidRPr="002469BE">
              <w:rPr>
                <w:color w:val="001080"/>
                <w:sz w:val="22"/>
                <w:szCs w:val="16"/>
              </w:rPr>
              <w:t>flag_uart2_rev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sz w:val="22"/>
                <w:szCs w:val="16"/>
              </w:rPr>
              <w:t>;</w:t>
            </w:r>
          </w:p>
          <w:p w14:paraId="7971889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    }</w:t>
            </w:r>
          </w:p>
          <w:p w14:paraId="13917E7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}</w:t>
            </w:r>
          </w:p>
          <w:p w14:paraId="4FAC8573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</w:t>
            </w:r>
            <w:r w:rsidRPr="002469BE">
              <w:rPr>
                <w:color w:val="AF00DB"/>
                <w:sz w:val="22"/>
                <w:szCs w:val="16"/>
              </w:rPr>
              <w:t>return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sz w:val="22"/>
                <w:szCs w:val="16"/>
              </w:rPr>
              <w:t>;</w:t>
            </w:r>
          </w:p>
          <w:p w14:paraId="288862C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}</w:t>
            </w:r>
          </w:p>
          <w:p w14:paraId="1342F3AB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0A8AAC8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void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color w:val="795E26"/>
                <w:sz w:val="22"/>
                <w:szCs w:val="16"/>
              </w:rPr>
              <w:t>My_ISR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void</w:t>
            </w:r>
            <w:r w:rsidRPr="002469BE">
              <w:rPr>
                <w:color w:val="3B3B3B"/>
                <w:sz w:val="22"/>
                <w:szCs w:val="16"/>
              </w:rPr>
              <w:t>) {</w:t>
            </w:r>
          </w:p>
          <w:p w14:paraId="0508B25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</w:t>
            </w:r>
            <w:r w:rsidRPr="002469BE">
              <w:rPr>
                <w:color w:val="267F99"/>
                <w:sz w:val="22"/>
                <w:szCs w:val="16"/>
              </w:rPr>
              <w:t>u32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1080"/>
                <w:sz w:val="22"/>
                <w:szCs w:val="16"/>
              </w:rPr>
              <w:t>status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795E26"/>
                <w:sz w:val="22"/>
                <w:szCs w:val="16"/>
              </w:rPr>
              <w:t>Xil_In32</w:t>
            </w:r>
            <w:r w:rsidRPr="002469BE">
              <w:rPr>
                <w:sz w:val="22"/>
                <w:szCs w:val="16"/>
              </w:rPr>
              <w:t>(</w:t>
            </w:r>
            <w:proofErr w:type="spellStart"/>
            <w:r w:rsidRPr="002469BE">
              <w:rPr>
                <w:color w:val="0000FF"/>
                <w:sz w:val="22"/>
                <w:szCs w:val="16"/>
              </w:rPr>
              <w:t>intc_ISR</w:t>
            </w:r>
            <w:proofErr w:type="spellEnd"/>
            <w:r w:rsidRPr="002469BE">
              <w:rPr>
                <w:sz w:val="22"/>
                <w:szCs w:val="16"/>
              </w:rPr>
              <w:t>);</w:t>
            </w:r>
          </w:p>
          <w:p w14:paraId="39AEBFDF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</w:t>
            </w:r>
          </w:p>
          <w:p w14:paraId="0003A90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color w:val="3B3B3B"/>
                <w:sz w:val="22"/>
                <w:szCs w:val="16"/>
              </w:rPr>
              <w:t xml:space="preserve"> (</w:t>
            </w:r>
            <w:r w:rsidRPr="002469BE">
              <w:rPr>
                <w:color w:val="001080"/>
                <w:sz w:val="22"/>
                <w:szCs w:val="16"/>
              </w:rPr>
              <w:t>status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!=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XPAR_AXI_TIMER_0_INTERRUPT_MASK</w:t>
            </w:r>
            <w:r w:rsidRPr="002469BE">
              <w:rPr>
                <w:color w:val="3B3B3B"/>
                <w:sz w:val="22"/>
                <w:szCs w:val="16"/>
              </w:rPr>
              <w:t>) {</w:t>
            </w:r>
          </w:p>
          <w:p w14:paraId="277925CD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proofErr w:type="spellStart"/>
            <w:r w:rsidRPr="002469BE">
              <w:rPr>
                <w:sz w:val="22"/>
                <w:szCs w:val="16"/>
              </w:rPr>
              <w:t>flag_isr_val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 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status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</w:p>
          <w:p w14:paraId="6DABE74A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proofErr w:type="spellStart"/>
            <w:r w:rsidRPr="002469BE">
              <w:rPr>
                <w:sz w:val="22"/>
                <w:szCs w:val="16"/>
              </w:rPr>
              <w:t>flag_isr_debug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1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</w:p>
          <w:p w14:paraId="76D4E3E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}</w:t>
            </w:r>
          </w:p>
          <w:p w14:paraId="6038DBD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</w:t>
            </w:r>
          </w:p>
          <w:p w14:paraId="0056410A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sz w:val="22"/>
                <w:szCs w:val="16"/>
              </w:rPr>
              <w:t>(((</w:t>
            </w:r>
            <w:r w:rsidRPr="002469BE">
              <w:rPr>
                <w:color w:val="001080"/>
                <w:sz w:val="22"/>
                <w:szCs w:val="16"/>
              </w:rPr>
              <w:t>status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&amp;</w:t>
            </w:r>
            <w:r w:rsidRPr="002469BE">
              <w:rPr>
                <w:sz w:val="22"/>
                <w:szCs w:val="16"/>
              </w:rPr>
              <w:t xml:space="preserve"> XPAR_AXI_UARTLITE_2_INTERRUPT_MASK)</w:t>
            </w:r>
            <w:r w:rsidRPr="002469BE">
              <w:rPr>
                <w:color w:val="000000"/>
                <w:sz w:val="22"/>
                <w:szCs w:val="16"/>
              </w:rPr>
              <w:t>==</w:t>
            </w:r>
            <w:r w:rsidRPr="002469BE">
              <w:rPr>
                <w:sz w:val="22"/>
                <w:szCs w:val="16"/>
              </w:rPr>
              <w:t>XPAR_AXI_UARTLITE_2_INTERRUPT_MASK)) {</w:t>
            </w:r>
            <w:r w:rsidRPr="002469BE">
              <w:rPr>
                <w:color w:val="008000"/>
                <w:sz w:val="22"/>
                <w:szCs w:val="16"/>
              </w:rPr>
              <w:t xml:space="preserve">  //uart2</w:t>
            </w:r>
            <w:r w:rsidRPr="002469BE">
              <w:rPr>
                <w:color w:val="008000"/>
                <w:sz w:val="22"/>
                <w:szCs w:val="16"/>
              </w:rPr>
              <w:t>中断</w:t>
            </w:r>
          </w:p>
          <w:p w14:paraId="0809DB20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r w:rsidRPr="002469BE">
              <w:rPr>
                <w:sz w:val="22"/>
                <w:szCs w:val="16"/>
              </w:rPr>
              <w:t>UART2_Handler</w:t>
            </w:r>
            <w:r w:rsidRPr="002469BE">
              <w:rPr>
                <w:color w:val="3B3B3B"/>
                <w:sz w:val="22"/>
                <w:szCs w:val="16"/>
              </w:rPr>
              <w:t>();</w:t>
            </w:r>
          </w:p>
          <w:p w14:paraId="7D2820D5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}</w:t>
            </w:r>
          </w:p>
          <w:p w14:paraId="07807B2B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sz w:val="22"/>
                <w:szCs w:val="16"/>
              </w:rPr>
              <w:t>(((</w:t>
            </w:r>
            <w:r w:rsidRPr="002469BE">
              <w:rPr>
                <w:color w:val="001080"/>
                <w:sz w:val="22"/>
                <w:szCs w:val="16"/>
              </w:rPr>
              <w:t>status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&amp;</w:t>
            </w:r>
            <w:r w:rsidRPr="002469BE">
              <w:rPr>
                <w:sz w:val="22"/>
                <w:szCs w:val="16"/>
              </w:rPr>
              <w:t xml:space="preserve"> XPAR_AXI_UARTLITE_1_INTERRUPT_MASK)</w:t>
            </w:r>
            <w:r w:rsidRPr="002469BE">
              <w:rPr>
                <w:color w:val="000000"/>
                <w:sz w:val="22"/>
                <w:szCs w:val="16"/>
              </w:rPr>
              <w:t>==</w:t>
            </w:r>
            <w:r w:rsidRPr="002469BE">
              <w:rPr>
                <w:sz w:val="22"/>
                <w:szCs w:val="16"/>
              </w:rPr>
              <w:t>XPAR_AXI_UARTLITE_1_INTERRUPT_MASK)) {</w:t>
            </w:r>
            <w:r w:rsidRPr="002469BE">
              <w:rPr>
                <w:color w:val="008000"/>
                <w:sz w:val="22"/>
                <w:szCs w:val="16"/>
              </w:rPr>
              <w:t xml:space="preserve">  //uart1</w:t>
            </w:r>
            <w:r w:rsidRPr="002469BE">
              <w:rPr>
                <w:color w:val="008000"/>
                <w:sz w:val="22"/>
                <w:szCs w:val="16"/>
              </w:rPr>
              <w:t>中断</w:t>
            </w:r>
          </w:p>
          <w:p w14:paraId="6701C54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lastRenderedPageBreak/>
              <w:t xml:space="preserve">        </w:t>
            </w:r>
            <w:r w:rsidRPr="002469BE">
              <w:rPr>
                <w:sz w:val="22"/>
                <w:szCs w:val="16"/>
              </w:rPr>
              <w:t>UART1_Handler</w:t>
            </w:r>
            <w:r w:rsidRPr="002469BE">
              <w:rPr>
                <w:color w:val="3B3B3B"/>
                <w:sz w:val="22"/>
                <w:szCs w:val="16"/>
              </w:rPr>
              <w:t>();</w:t>
            </w:r>
          </w:p>
          <w:p w14:paraId="49F96E5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}</w:t>
            </w:r>
          </w:p>
          <w:p w14:paraId="010BA328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</w:t>
            </w:r>
          </w:p>
          <w:p w14:paraId="367EDFF1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color w:val="3B3B3B"/>
                <w:sz w:val="22"/>
                <w:szCs w:val="16"/>
              </w:rPr>
              <w:t>((</w:t>
            </w:r>
            <w:r w:rsidRPr="002469BE">
              <w:rPr>
                <w:color w:val="001080"/>
                <w:sz w:val="22"/>
                <w:szCs w:val="16"/>
              </w:rPr>
              <w:t>status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&amp;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XPAR_AXI_GPIO_0_IP2INTC_IRPT_MASK</w:t>
            </w:r>
            <w:r w:rsidRPr="002469BE">
              <w:rPr>
                <w:color w:val="3B3B3B"/>
                <w:sz w:val="22"/>
                <w:szCs w:val="16"/>
              </w:rPr>
              <w:t>)</w:t>
            </w:r>
            <w:r w:rsidRPr="002469BE">
              <w:rPr>
                <w:color w:val="000000"/>
                <w:sz w:val="22"/>
                <w:szCs w:val="16"/>
              </w:rPr>
              <w:t>==</w:t>
            </w:r>
            <w:r w:rsidRPr="002469BE">
              <w:rPr>
                <w:sz w:val="22"/>
                <w:szCs w:val="16"/>
              </w:rPr>
              <w:t>XPAR_AXI_GPIO_0_IP2INTC_IRPT_MASK</w:t>
            </w:r>
            <w:r w:rsidRPr="002469BE">
              <w:rPr>
                <w:color w:val="3B3B3B"/>
                <w:sz w:val="22"/>
                <w:szCs w:val="16"/>
              </w:rPr>
              <w:t>) {</w:t>
            </w:r>
            <w:r w:rsidRPr="002469BE">
              <w:rPr>
                <w:color w:val="008000"/>
                <w:sz w:val="22"/>
                <w:szCs w:val="16"/>
              </w:rPr>
              <w:t xml:space="preserve">  //GPIO0</w:t>
            </w:r>
            <w:r w:rsidRPr="002469BE">
              <w:rPr>
                <w:color w:val="008000"/>
                <w:sz w:val="22"/>
                <w:szCs w:val="16"/>
              </w:rPr>
              <w:t>中断</w:t>
            </w:r>
          </w:p>
          <w:p w14:paraId="3C61F30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proofErr w:type="spellStart"/>
            <w:r w:rsidRPr="002469BE">
              <w:rPr>
                <w:sz w:val="22"/>
                <w:szCs w:val="16"/>
              </w:rPr>
              <w:t>SwitchHandler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();</w:t>
            </w:r>
          </w:p>
          <w:p w14:paraId="14B5F82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}</w:t>
            </w:r>
          </w:p>
          <w:p w14:paraId="23FD3C5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color w:val="3B3B3B"/>
                <w:sz w:val="22"/>
                <w:szCs w:val="16"/>
              </w:rPr>
              <w:t>((</w:t>
            </w:r>
            <w:r w:rsidRPr="002469BE">
              <w:rPr>
                <w:color w:val="001080"/>
                <w:sz w:val="22"/>
                <w:szCs w:val="16"/>
              </w:rPr>
              <w:t>status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&amp;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XPAR_AXI_GPIO_2_IP2INTC_IRPT_MASK</w:t>
            </w:r>
            <w:r w:rsidRPr="002469BE">
              <w:rPr>
                <w:color w:val="3B3B3B"/>
                <w:sz w:val="22"/>
                <w:szCs w:val="16"/>
              </w:rPr>
              <w:t>)</w:t>
            </w:r>
            <w:r w:rsidRPr="002469BE">
              <w:rPr>
                <w:color w:val="000000"/>
                <w:sz w:val="22"/>
                <w:szCs w:val="16"/>
              </w:rPr>
              <w:t>==</w:t>
            </w:r>
            <w:r w:rsidRPr="002469BE">
              <w:rPr>
                <w:sz w:val="22"/>
                <w:szCs w:val="16"/>
              </w:rPr>
              <w:t>XPAR_AXI_GPIO_2_IP2INTC_IRPT_MASK</w:t>
            </w:r>
            <w:r w:rsidRPr="002469BE">
              <w:rPr>
                <w:color w:val="3B3B3B"/>
                <w:sz w:val="22"/>
                <w:szCs w:val="16"/>
              </w:rPr>
              <w:t>) {</w:t>
            </w:r>
            <w:r w:rsidRPr="002469BE">
              <w:rPr>
                <w:color w:val="008000"/>
                <w:sz w:val="22"/>
                <w:szCs w:val="16"/>
              </w:rPr>
              <w:t xml:space="preserve">  //GPIO2</w:t>
            </w:r>
            <w:r w:rsidRPr="002469BE">
              <w:rPr>
                <w:color w:val="008000"/>
                <w:sz w:val="22"/>
                <w:szCs w:val="16"/>
              </w:rPr>
              <w:t>中断</w:t>
            </w:r>
          </w:p>
          <w:p w14:paraId="44FFD4F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proofErr w:type="spellStart"/>
            <w:r w:rsidRPr="002469BE">
              <w:rPr>
                <w:sz w:val="22"/>
                <w:szCs w:val="16"/>
              </w:rPr>
              <w:t>PushBtnHandler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();</w:t>
            </w:r>
          </w:p>
          <w:p w14:paraId="2599733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}</w:t>
            </w:r>
          </w:p>
          <w:p w14:paraId="0AE54E36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color w:val="3B3B3B"/>
                <w:sz w:val="22"/>
                <w:szCs w:val="16"/>
              </w:rPr>
              <w:t>((</w:t>
            </w:r>
            <w:r w:rsidRPr="002469BE">
              <w:rPr>
                <w:color w:val="001080"/>
                <w:sz w:val="22"/>
                <w:szCs w:val="16"/>
              </w:rPr>
              <w:t>status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&amp;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XPAR_AXI_TIMER_0_INTERRUPT_MASK</w:t>
            </w:r>
            <w:r w:rsidRPr="002469BE">
              <w:rPr>
                <w:color w:val="3B3B3B"/>
                <w:sz w:val="22"/>
                <w:szCs w:val="16"/>
              </w:rPr>
              <w:t>)</w:t>
            </w:r>
            <w:r w:rsidRPr="002469BE">
              <w:rPr>
                <w:color w:val="000000"/>
                <w:sz w:val="22"/>
                <w:szCs w:val="16"/>
              </w:rPr>
              <w:t>==</w:t>
            </w:r>
            <w:r w:rsidRPr="002469BE">
              <w:rPr>
                <w:sz w:val="22"/>
                <w:szCs w:val="16"/>
              </w:rPr>
              <w:t>XPAR_AXI_TIMER_0_INTERRUPT_MASK</w:t>
            </w:r>
            <w:r w:rsidRPr="002469BE">
              <w:rPr>
                <w:color w:val="3B3B3B"/>
                <w:sz w:val="22"/>
                <w:szCs w:val="16"/>
              </w:rPr>
              <w:t>) {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定时器中断</w:t>
            </w:r>
          </w:p>
          <w:p w14:paraId="19F62990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r w:rsidRPr="002469BE">
              <w:rPr>
                <w:sz w:val="22"/>
                <w:szCs w:val="16"/>
              </w:rPr>
              <w:t>seg7_TimerHandler</w:t>
            </w:r>
            <w:r w:rsidRPr="002469BE">
              <w:rPr>
                <w:color w:val="3B3B3B"/>
                <w:sz w:val="22"/>
                <w:szCs w:val="16"/>
              </w:rPr>
              <w:t>();</w:t>
            </w:r>
          </w:p>
          <w:p w14:paraId="13A538C8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}</w:t>
            </w:r>
          </w:p>
          <w:p w14:paraId="447FFE5D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Xil_Out32</w:t>
            </w:r>
            <w:r w:rsidRPr="002469BE">
              <w:rPr>
                <w:sz w:val="22"/>
                <w:szCs w:val="16"/>
              </w:rPr>
              <w:t>(</w:t>
            </w:r>
            <w:proofErr w:type="spellStart"/>
            <w:r w:rsidRPr="002469BE">
              <w:rPr>
                <w:color w:val="0000FF"/>
                <w:sz w:val="22"/>
                <w:szCs w:val="16"/>
              </w:rPr>
              <w:t>intc_IAR</w:t>
            </w:r>
            <w:proofErr w:type="spellEnd"/>
            <w:r w:rsidRPr="002469BE">
              <w:rPr>
                <w:sz w:val="22"/>
                <w:szCs w:val="16"/>
              </w:rPr>
              <w:t xml:space="preserve">, </w:t>
            </w:r>
            <w:r w:rsidRPr="002469BE">
              <w:rPr>
                <w:color w:val="001080"/>
                <w:sz w:val="22"/>
                <w:szCs w:val="16"/>
              </w:rPr>
              <w:t>status</w:t>
            </w:r>
            <w:r w:rsidRPr="002469BE">
              <w:rPr>
                <w:sz w:val="22"/>
                <w:szCs w:val="16"/>
              </w:rPr>
              <w:t>);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清除中断</w:t>
            </w:r>
          </w:p>
          <w:p w14:paraId="7D4E07FA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}</w:t>
            </w:r>
          </w:p>
          <w:p w14:paraId="35950BFD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31F9C0A7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void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PushBtnHandler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(){</w:t>
            </w:r>
          </w:p>
          <w:p w14:paraId="5560950B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</w:t>
            </w: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1080"/>
                <w:sz w:val="22"/>
                <w:szCs w:val="16"/>
              </w:rPr>
              <w:t>button</w:t>
            </w:r>
            <w:r w:rsidRPr="002469BE">
              <w:rPr>
                <w:sz w:val="22"/>
                <w:szCs w:val="16"/>
              </w:rPr>
              <w:t>;</w:t>
            </w:r>
          </w:p>
          <w:p w14:paraId="7542A0AF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AF00DB"/>
                <w:sz w:val="22"/>
                <w:szCs w:val="16"/>
              </w:rPr>
              <w:t>switch</w:t>
            </w:r>
            <w:r w:rsidRPr="002469BE">
              <w:rPr>
                <w:color w:val="3B3B3B"/>
                <w:sz w:val="22"/>
                <w:szCs w:val="16"/>
              </w:rPr>
              <w:t xml:space="preserve"> (</w:t>
            </w:r>
            <w:r w:rsidRPr="002469BE">
              <w:rPr>
                <w:color w:val="795E26"/>
                <w:sz w:val="22"/>
                <w:szCs w:val="16"/>
              </w:rPr>
              <w:t>Xil_In8</w:t>
            </w:r>
            <w:r w:rsidRPr="002469BE">
              <w:rPr>
                <w:color w:val="3B3B3B"/>
                <w:sz w:val="22"/>
                <w:szCs w:val="16"/>
              </w:rPr>
              <w:t>((</w:t>
            </w:r>
            <w:r w:rsidRPr="002469BE">
              <w:rPr>
                <w:sz w:val="22"/>
                <w:szCs w:val="16"/>
              </w:rPr>
              <w:t>XPAR_AXI_GPIO_2_BASEADDR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XGPIO_DATA_OFFSET</w:t>
            </w:r>
            <w:r w:rsidRPr="002469BE">
              <w:rPr>
                <w:color w:val="3B3B3B"/>
                <w:sz w:val="22"/>
                <w:szCs w:val="16"/>
              </w:rPr>
              <w:t>)))</w:t>
            </w:r>
          </w:p>
          <w:p w14:paraId="181B43AD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    {</w:t>
            </w:r>
          </w:p>
          <w:p w14:paraId="68FFFF1D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AF00DB"/>
                <w:sz w:val="22"/>
                <w:szCs w:val="16"/>
              </w:rPr>
              <w:t>case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1</w:t>
            </w:r>
            <w:r w:rsidRPr="002469BE">
              <w:rPr>
                <w:sz w:val="22"/>
                <w:szCs w:val="16"/>
              </w:rPr>
              <w:t>:</w:t>
            </w:r>
            <w:r w:rsidRPr="002469BE">
              <w:rPr>
                <w:color w:val="001080"/>
                <w:sz w:val="22"/>
                <w:szCs w:val="16"/>
              </w:rPr>
              <w:t>button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1</w:t>
            </w:r>
            <w:r w:rsidRPr="002469BE">
              <w:rPr>
                <w:sz w:val="22"/>
                <w:szCs w:val="16"/>
              </w:rPr>
              <w:t>;</w:t>
            </w:r>
            <w:r w:rsidRPr="002469BE">
              <w:rPr>
                <w:color w:val="AF00DB"/>
                <w:sz w:val="22"/>
                <w:szCs w:val="16"/>
              </w:rPr>
              <w:t>break</w:t>
            </w:r>
            <w:r w:rsidRPr="002469BE">
              <w:rPr>
                <w:sz w:val="22"/>
                <w:szCs w:val="16"/>
              </w:rPr>
              <w:t>;</w:t>
            </w:r>
          </w:p>
          <w:p w14:paraId="3FEAEF60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AF00DB"/>
                <w:sz w:val="22"/>
                <w:szCs w:val="16"/>
              </w:rPr>
              <w:t>case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2</w:t>
            </w:r>
            <w:r w:rsidRPr="002469BE">
              <w:rPr>
                <w:sz w:val="22"/>
                <w:szCs w:val="16"/>
              </w:rPr>
              <w:t>:</w:t>
            </w:r>
            <w:r w:rsidRPr="002469BE">
              <w:rPr>
                <w:color w:val="001080"/>
                <w:sz w:val="22"/>
                <w:szCs w:val="16"/>
              </w:rPr>
              <w:t>button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2</w:t>
            </w:r>
            <w:r w:rsidRPr="002469BE">
              <w:rPr>
                <w:sz w:val="22"/>
                <w:szCs w:val="16"/>
              </w:rPr>
              <w:t>;</w:t>
            </w:r>
            <w:r w:rsidRPr="002469BE">
              <w:rPr>
                <w:color w:val="AF00DB"/>
                <w:sz w:val="22"/>
                <w:szCs w:val="16"/>
              </w:rPr>
              <w:t>break</w:t>
            </w:r>
            <w:r w:rsidRPr="002469BE">
              <w:rPr>
                <w:sz w:val="22"/>
                <w:szCs w:val="16"/>
              </w:rPr>
              <w:t>;</w:t>
            </w:r>
          </w:p>
          <w:p w14:paraId="32EE08A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AF00DB"/>
                <w:sz w:val="22"/>
                <w:szCs w:val="16"/>
              </w:rPr>
              <w:t>case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4</w:t>
            </w:r>
            <w:r w:rsidRPr="002469BE">
              <w:rPr>
                <w:sz w:val="22"/>
                <w:szCs w:val="16"/>
              </w:rPr>
              <w:t>:</w:t>
            </w:r>
            <w:r w:rsidRPr="002469BE">
              <w:rPr>
                <w:color w:val="001080"/>
                <w:sz w:val="22"/>
                <w:szCs w:val="16"/>
              </w:rPr>
              <w:t>button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3</w:t>
            </w:r>
            <w:r w:rsidRPr="002469BE">
              <w:rPr>
                <w:sz w:val="22"/>
                <w:szCs w:val="16"/>
              </w:rPr>
              <w:t>;</w:t>
            </w:r>
            <w:r w:rsidRPr="002469BE">
              <w:rPr>
                <w:color w:val="AF00DB"/>
                <w:sz w:val="22"/>
                <w:szCs w:val="16"/>
              </w:rPr>
              <w:t>break</w:t>
            </w:r>
            <w:r w:rsidRPr="002469BE">
              <w:rPr>
                <w:sz w:val="22"/>
                <w:szCs w:val="16"/>
              </w:rPr>
              <w:t>;</w:t>
            </w:r>
          </w:p>
          <w:p w14:paraId="70CF7D4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AF00DB"/>
                <w:sz w:val="22"/>
                <w:szCs w:val="16"/>
              </w:rPr>
              <w:t>case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16</w:t>
            </w:r>
            <w:r w:rsidRPr="002469BE">
              <w:rPr>
                <w:sz w:val="22"/>
                <w:szCs w:val="16"/>
              </w:rPr>
              <w:t>:</w:t>
            </w:r>
            <w:r w:rsidRPr="002469BE">
              <w:rPr>
                <w:color w:val="001080"/>
                <w:sz w:val="22"/>
                <w:szCs w:val="16"/>
              </w:rPr>
              <w:t>button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4</w:t>
            </w:r>
            <w:r w:rsidRPr="002469BE">
              <w:rPr>
                <w:sz w:val="22"/>
                <w:szCs w:val="16"/>
              </w:rPr>
              <w:t>;</w:t>
            </w:r>
            <w:r w:rsidRPr="002469BE">
              <w:rPr>
                <w:color w:val="AF00DB"/>
                <w:sz w:val="22"/>
                <w:szCs w:val="16"/>
              </w:rPr>
              <w:t>break</w:t>
            </w:r>
            <w:r w:rsidRPr="002469BE">
              <w:rPr>
                <w:sz w:val="22"/>
                <w:szCs w:val="16"/>
              </w:rPr>
              <w:t>;</w:t>
            </w:r>
          </w:p>
          <w:p w14:paraId="63071CD5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AF00DB"/>
                <w:sz w:val="22"/>
                <w:szCs w:val="16"/>
              </w:rPr>
              <w:t>case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8</w:t>
            </w:r>
            <w:r w:rsidRPr="002469BE">
              <w:rPr>
                <w:sz w:val="22"/>
                <w:szCs w:val="16"/>
              </w:rPr>
              <w:t>:</w:t>
            </w:r>
            <w:r w:rsidRPr="002469BE">
              <w:rPr>
                <w:color w:val="001080"/>
                <w:sz w:val="22"/>
                <w:szCs w:val="16"/>
              </w:rPr>
              <w:t>button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5</w:t>
            </w:r>
            <w:r w:rsidRPr="002469BE">
              <w:rPr>
                <w:sz w:val="22"/>
                <w:szCs w:val="16"/>
              </w:rPr>
              <w:t>;</w:t>
            </w:r>
            <w:r w:rsidRPr="002469BE">
              <w:rPr>
                <w:color w:val="AF00DB"/>
                <w:sz w:val="22"/>
                <w:szCs w:val="16"/>
              </w:rPr>
              <w:t>break</w:t>
            </w:r>
            <w:r w:rsidRPr="002469BE">
              <w:rPr>
                <w:sz w:val="22"/>
                <w:szCs w:val="16"/>
              </w:rPr>
              <w:t>;</w:t>
            </w:r>
          </w:p>
          <w:p w14:paraId="22EA0F31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proofErr w:type="spellStart"/>
            <w:r w:rsidRPr="002469BE">
              <w:rPr>
                <w:color w:val="AF00DB"/>
                <w:sz w:val="22"/>
                <w:szCs w:val="16"/>
              </w:rPr>
              <w:t>default</w:t>
            </w:r>
            <w:r w:rsidRPr="002469BE">
              <w:rPr>
                <w:sz w:val="22"/>
                <w:szCs w:val="16"/>
              </w:rPr>
              <w:t>:</w:t>
            </w:r>
            <w:r w:rsidRPr="002469BE">
              <w:rPr>
                <w:color w:val="001080"/>
                <w:sz w:val="22"/>
                <w:szCs w:val="16"/>
              </w:rPr>
              <w:t>button</w:t>
            </w:r>
            <w:proofErr w:type="spellEnd"/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sz w:val="22"/>
                <w:szCs w:val="16"/>
              </w:rPr>
              <w:t>;</w:t>
            </w:r>
            <w:r w:rsidRPr="002469BE">
              <w:rPr>
                <w:color w:val="AF00DB"/>
                <w:sz w:val="22"/>
                <w:szCs w:val="16"/>
              </w:rPr>
              <w:t>break</w:t>
            </w:r>
            <w:r w:rsidRPr="002469BE">
              <w:rPr>
                <w:sz w:val="22"/>
                <w:szCs w:val="16"/>
              </w:rPr>
              <w:t>;</w:t>
            </w:r>
          </w:p>
          <w:p w14:paraId="08558F4A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lastRenderedPageBreak/>
              <w:t>        }</w:t>
            </w:r>
          </w:p>
          <w:p w14:paraId="5566BE1B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color w:val="3B3B3B"/>
                <w:sz w:val="22"/>
                <w:szCs w:val="16"/>
              </w:rPr>
              <w:t>((</w:t>
            </w:r>
            <w:r w:rsidRPr="002469BE">
              <w:rPr>
                <w:color w:val="795E26"/>
                <w:sz w:val="22"/>
                <w:szCs w:val="16"/>
              </w:rPr>
              <w:t>Xil_In32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uart2_STATUS</w:t>
            </w:r>
            <w:r w:rsidRPr="002469BE">
              <w:rPr>
                <w:color w:val="3B3B3B"/>
                <w:sz w:val="22"/>
                <w:szCs w:val="16"/>
              </w:rPr>
              <w:t>)</w:t>
            </w:r>
            <w:r w:rsidRPr="002469BE">
              <w:rPr>
                <w:color w:val="000000"/>
                <w:sz w:val="22"/>
                <w:szCs w:val="16"/>
              </w:rPr>
              <w:t>&amp;</w:t>
            </w:r>
            <w:r w:rsidRPr="002469BE">
              <w:rPr>
                <w:sz w:val="22"/>
                <w:szCs w:val="16"/>
              </w:rPr>
              <w:t>XUL_SR_TX_FIFO_EMPTY</w:t>
            </w:r>
            <w:r w:rsidRPr="002469BE">
              <w:rPr>
                <w:color w:val="3B3B3B"/>
                <w:sz w:val="22"/>
                <w:szCs w:val="16"/>
              </w:rPr>
              <w:t>)</w:t>
            </w:r>
            <w:r w:rsidRPr="002469BE">
              <w:rPr>
                <w:color w:val="000000"/>
                <w:sz w:val="22"/>
                <w:szCs w:val="16"/>
              </w:rPr>
              <w:t>==</w:t>
            </w:r>
            <w:r w:rsidRPr="002469BE">
              <w:rPr>
                <w:sz w:val="22"/>
                <w:szCs w:val="16"/>
              </w:rPr>
              <w:t>XUL_SR_TX_FIFO_EMPTY</w:t>
            </w:r>
            <w:r w:rsidRPr="002469BE">
              <w:rPr>
                <w:color w:val="3B3B3B"/>
                <w:sz w:val="22"/>
                <w:szCs w:val="16"/>
              </w:rPr>
              <w:t>){</w:t>
            </w:r>
          </w:p>
          <w:p w14:paraId="619802C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    </w:t>
            </w:r>
            <w:r w:rsidRPr="002469BE">
              <w:rPr>
                <w:color w:val="795E26"/>
                <w:sz w:val="22"/>
                <w:szCs w:val="16"/>
              </w:rPr>
              <w:t>Xil_Out8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color w:val="0000FF"/>
                <w:sz w:val="22"/>
                <w:szCs w:val="16"/>
              </w:rPr>
              <w:t>uart2_TX_FIFO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color w:val="001080"/>
                <w:sz w:val="22"/>
                <w:szCs w:val="16"/>
              </w:rPr>
              <w:t>button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sz w:val="22"/>
                <w:szCs w:val="16"/>
              </w:rPr>
              <w:t xml:space="preserve">  //</w:t>
            </w:r>
            <w:r w:rsidRPr="002469BE">
              <w:rPr>
                <w:sz w:val="22"/>
                <w:szCs w:val="16"/>
              </w:rPr>
              <w:t>将按键状态通过</w:t>
            </w:r>
            <w:r w:rsidRPr="002469BE">
              <w:rPr>
                <w:sz w:val="22"/>
                <w:szCs w:val="16"/>
              </w:rPr>
              <w:t>uart2</w:t>
            </w:r>
            <w:r w:rsidRPr="002469BE">
              <w:rPr>
                <w:sz w:val="22"/>
                <w:szCs w:val="16"/>
              </w:rPr>
              <w:t>发送出去</w:t>
            </w:r>
          </w:p>
          <w:p w14:paraId="1FB0490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    }</w:t>
            </w:r>
          </w:p>
          <w:p w14:paraId="48EDF06D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proofErr w:type="spellStart"/>
            <w:r w:rsidRPr="002469BE">
              <w:rPr>
                <w:sz w:val="22"/>
                <w:szCs w:val="16"/>
              </w:rPr>
              <w:t>flag_btn_val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button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</w:p>
          <w:p w14:paraId="6B2D547F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flag_btn</w:t>
            </w:r>
            <w:proofErr w:type="spellEnd"/>
            <w:r w:rsidRPr="002469BE">
              <w:rPr>
                <w:sz w:val="22"/>
                <w:szCs w:val="16"/>
              </w:rPr>
              <w:t xml:space="preserve">    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1</w:t>
            </w:r>
            <w:r w:rsidRPr="002469BE">
              <w:rPr>
                <w:sz w:val="22"/>
                <w:szCs w:val="16"/>
              </w:rPr>
              <w:t>;</w:t>
            </w:r>
          </w:p>
          <w:p w14:paraId="450F703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sz w:val="22"/>
                <w:szCs w:val="16"/>
              </w:rPr>
              <w:t>Xil_Out32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color w:val="0000FF"/>
                <w:sz w:val="22"/>
                <w:szCs w:val="16"/>
              </w:rPr>
              <w:t>Btn_ISR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sz w:val="22"/>
                <w:szCs w:val="16"/>
              </w:rPr>
              <w:t>Xil_In32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color w:val="0000FF"/>
                <w:sz w:val="22"/>
                <w:szCs w:val="16"/>
              </w:rPr>
              <w:t>Btn_ISR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));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清除</w:t>
            </w:r>
            <w:r w:rsidRPr="002469BE">
              <w:rPr>
                <w:color w:val="008000"/>
                <w:sz w:val="22"/>
                <w:szCs w:val="16"/>
              </w:rPr>
              <w:t>GPIO2</w:t>
            </w:r>
            <w:r w:rsidRPr="002469BE">
              <w:rPr>
                <w:color w:val="008000"/>
                <w:sz w:val="22"/>
                <w:szCs w:val="16"/>
              </w:rPr>
              <w:t>中断</w:t>
            </w:r>
          </w:p>
          <w:p w14:paraId="7C51C7C5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}</w:t>
            </w:r>
          </w:p>
          <w:p w14:paraId="6869DB2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400A756A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void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SwitchHandler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(){</w:t>
            </w:r>
          </w:p>
          <w:p w14:paraId="6C472717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267F99"/>
                <w:sz w:val="22"/>
                <w:szCs w:val="16"/>
              </w:rPr>
              <w:t>u16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sw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795E26"/>
                <w:sz w:val="22"/>
                <w:szCs w:val="16"/>
              </w:rPr>
              <w:t>Xil_In16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XPAR_AXI_GPIO_0_BASEADDR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XGPIO_DATA_OFFSET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读取开关状态</w:t>
            </w:r>
            <w:r w:rsidRPr="002469BE">
              <w:rPr>
                <w:color w:val="008000"/>
                <w:sz w:val="22"/>
                <w:szCs w:val="16"/>
              </w:rPr>
              <w:t xml:space="preserve"> </w:t>
            </w:r>
          </w:p>
          <w:p w14:paraId="00B3976B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proofErr w:type="spellStart"/>
            <w:r w:rsidRPr="002469BE">
              <w:rPr>
                <w:sz w:val="22"/>
                <w:szCs w:val="16"/>
              </w:rPr>
              <w:t>flag_switch_val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sw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;</w:t>
            </w:r>
          </w:p>
          <w:p w14:paraId="04C4934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flag_switch</w:t>
            </w:r>
            <w:proofErr w:type="spellEnd"/>
            <w:r w:rsidRPr="002469BE">
              <w:rPr>
                <w:sz w:val="22"/>
                <w:szCs w:val="16"/>
              </w:rPr>
              <w:t xml:space="preserve">    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1</w:t>
            </w:r>
            <w:r w:rsidRPr="002469BE">
              <w:rPr>
                <w:sz w:val="22"/>
                <w:szCs w:val="16"/>
              </w:rPr>
              <w:t>;</w:t>
            </w:r>
          </w:p>
          <w:p w14:paraId="0453C9F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1D78CC28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/*</w:t>
            </w:r>
            <w:r w:rsidRPr="002469BE">
              <w:rPr>
                <w:sz w:val="22"/>
                <w:szCs w:val="16"/>
              </w:rPr>
              <w:t>注意！</w:t>
            </w:r>
            <w:proofErr w:type="spellStart"/>
            <w:r w:rsidRPr="002469BE">
              <w:rPr>
                <w:sz w:val="22"/>
                <w:szCs w:val="16"/>
              </w:rPr>
              <w:t>uart</w:t>
            </w:r>
            <w:proofErr w:type="spellEnd"/>
            <w:r w:rsidRPr="002469BE">
              <w:rPr>
                <w:sz w:val="22"/>
                <w:szCs w:val="16"/>
              </w:rPr>
              <w:t>一次只能发送八位，而开关有</w:t>
            </w:r>
            <w:r w:rsidRPr="002469BE">
              <w:rPr>
                <w:sz w:val="22"/>
                <w:szCs w:val="16"/>
              </w:rPr>
              <w:t>16</w:t>
            </w:r>
            <w:r w:rsidRPr="002469BE">
              <w:rPr>
                <w:sz w:val="22"/>
                <w:szCs w:val="16"/>
              </w:rPr>
              <w:t>个</w:t>
            </w:r>
            <w:r w:rsidRPr="002469BE">
              <w:rPr>
                <w:sz w:val="22"/>
                <w:szCs w:val="16"/>
              </w:rPr>
              <w:t>——</w:t>
            </w:r>
            <w:r w:rsidRPr="002469BE">
              <w:rPr>
                <w:sz w:val="22"/>
                <w:szCs w:val="16"/>
              </w:rPr>
              <w:t>分两次发送，中间等待</w:t>
            </w:r>
            <w:r w:rsidRPr="002469BE">
              <w:rPr>
                <w:sz w:val="22"/>
                <w:szCs w:val="16"/>
              </w:rPr>
              <w:t>FIFO</w:t>
            </w:r>
            <w:r w:rsidRPr="002469BE">
              <w:rPr>
                <w:sz w:val="22"/>
                <w:szCs w:val="16"/>
              </w:rPr>
              <w:t>空</w:t>
            </w:r>
            <w:r w:rsidRPr="002469BE">
              <w:rPr>
                <w:sz w:val="22"/>
                <w:szCs w:val="16"/>
              </w:rPr>
              <w:t>*/</w:t>
            </w:r>
          </w:p>
          <w:p w14:paraId="3E3CDB8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color w:val="3B3B3B"/>
                <w:sz w:val="22"/>
                <w:szCs w:val="16"/>
              </w:rPr>
              <w:t>((</w:t>
            </w:r>
            <w:r w:rsidRPr="002469BE">
              <w:rPr>
                <w:color w:val="795E26"/>
                <w:sz w:val="22"/>
                <w:szCs w:val="16"/>
              </w:rPr>
              <w:t>Xil_In32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uart1_STATUS</w:t>
            </w:r>
            <w:r w:rsidRPr="002469BE">
              <w:rPr>
                <w:color w:val="3B3B3B"/>
                <w:sz w:val="22"/>
                <w:szCs w:val="16"/>
              </w:rPr>
              <w:t>)</w:t>
            </w:r>
            <w:r w:rsidRPr="002469BE">
              <w:rPr>
                <w:color w:val="000000"/>
                <w:sz w:val="22"/>
                <w:szCs w:val="16"/>
              </w:rPr>
              <w:t>&amp;</w:t>
            </w:r>
            <w:r w:rsidRPr="002469BE">
              <w:rPr>
                <w:sz w:val="22"/>
                <w:szCs w:val="16"/>
              </w:rPr>
              <w:t>XUL_SR_TX_FIFO_EMPTY</w:t>
            </w:r>
            <w:r w:rsidRPr="002469BE">
              <w:rPr>
                <w:color w:val="3B3B3B"/>
                <w:sz w:val="22"/>
                <w:szCs w:val="16"/>
              </w:rPr>
              <w:t>)</w:t>
            </w:r>
            <w:r w:rsidRPr="002469BE">
              <w:rPr>
                <w:color w:val="000000"/>
                <w:sz w:val="22"/>
                <w:szCs w:val="16"/>
              </w:rPr>
              <w:t>==</w:t>
            </w:r>
            <w:r w:rsidRPr="002469BE">
              <w:rPr>
                <w:sz w:val="22"/>
                <w:szCs w:val="16"/>
              </w:rPr>
              <w:t>XUL_SR_TX_FIFO_EMPTY</w:t>
            </w:r>
            <w:r w:rsidRPr="002469BE">
              <w:rPr>
                <w:color w:val="3B3B3B"/>
                <w:sz w:val="22"/>
                <w:szCs w:val="16"/>
              </w:rPr>
              <w:t>) {</w:t>
            </w:r>
            <w:r w:rsidRPr="002469BE">
              <w:rPr>
                <w:color w:val="008000"/>
                <w:sz w:val="22"/>
                <w:szCs w:val="16"/>
              </w:rPr>
              <w:t xml:space="preserve">  //uart1</w:t>
            </w:r>
            <w:r w:rsidRPr="002469BE">
              <w:rPr>
                <w:color w:val="008000"/>
                <w:sz w:val="22"/>
                <w:szCs w:val="16"/>
              </w:rPr>
              <w:t>发送</w:t>
            </w:r>
            <w:r w:rsidRPr="002469BE">
              <w:rPr>
                <w:color w:val="008000"/>
                <w:sz w:val="22"/>
                <w:szCs w:val="16"/>
              </w:rPr>
              <w:t>FIFO</w:t>
            </w:r>
            <w:r w:rsidRPr="002469BE">
              <w:rPr>
                <w:color w:val="008000"/>
                <w:sz w:val="22"/>
                <w:szCs w:val="16"/>
              </w:rPr>
              <w:t>为空</w:t>
            </w:r>
          </w:p>
          <w:p w14:paraId="3FBF570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r w:rsidRPr="002469BE">
              <w:rPr>
                <w:color w:val="795E26"/>
                <w:sz w:val="22"/>
                <w:szCs w:val="16"/>
              </w:rPr>
              <w:t>Xil_Out8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color w:val="0000FF"/>
                <w:sz w:val="22"/>
                <w:szCs w:val="16"/>
              </w:rPr>
              <w:t>uart1_TX_FIFO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sw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&amp;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0xff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sz w:val="22"/>
                <w:szCs w:val="16"/>
              </w:rPr>
              <w:t xml:space="preserve">            //</w:t>
            </w:r>
            <w:r w:rsidRPr="002469BE">
              <w:rPr>
                <w:sz w:val="22"/>
                <w:szCs w:val="16"/>
              </w:rPr>
              <w:t>发送低八位</w:t>
            </w:r>
          </w:p>
          <w:p w14:paraId="2A7AD18F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proofErr w:type="spellStart"/>
            <w:r w:rsidRPr="002469BE">
              <w:rPr>
                <w:sz w:val="22"/>
                <w:szCs w:val="16"/>
              </w:rPr>
              <w:t>flag_sent_low_val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sw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&amp;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0xff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</w:p>
          <w:p w14:paraId="44C613E5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proofErr w:type="spellStart"/>
            <w:r w:rsidRPr="002469BE">
              <w:rPr>
                <w:sz w:val="22"/>
                <w:szCs w:val="16"/>
              </w:rPr>
              <w:t>flag_sent_low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1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</w:p>
          <w:p w14:paraId="7DF613D3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r w:rsidRPr="002469BE">
              <w:rPr>
                <w:color w:val="AF00DB"/>
                <w:sz w:val="22"/>
                <w:szCs w:val="16"/>
              </w:rPr>
              <w:t>while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color w:val="000000"/>
                <w:sz w:val="22"/>
                <w:szCs w:val="16"/>
              </w:rPr>
              <w:t>!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color w:val="795E26"/>
                <w:sz w:val="22"/>
                <w:szCs w:val="16"/>
              </w:rPr>
              <w:t>Xil_In32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uart1_STATUS</w:t>
            </w:r>
            <w:r w:rsidRPr="002469BE">
              <w:rPr>
                <w:color w:val="3B3B3B"/>
                <w:sz w:val="22"/>
                <w:szCs w:val="16"/>
              </w:rPr>
              <w:t xml:space="preserve">) </w:t>
            </w:r>
            <w:r w:rsidRPr="002469BE">
              <w:rPr>
                <w:color w:val="000000"/>
                <w:sz w:val="22"/>
                <w:szCs w:val="16"/>
              </w:rPr>
              <w:t>&amp;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XUL_SR_TX_FIFO_EMPTY</w:t>
            </w:r>
            <w:r w:rsidRPr="002469BE">
              <w:rPr>
                <w:color w:val="3B3B3B"/>
                <w:sz w:val="22"/>
                <w:szCs w:val="16"/>
              </w:rPr>
              <w:t>));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等待</w:t>
            </w:r>
            <w:r w:rsidRPr="002469BE">
              <w:rPr>
                <w:color w:val="008000"/>
                <w:sz w:val="22"/>
                <w:szCs w:val="16"/>
              </w:rPr>
              <w:t>FIFO</w:t>
            </w:r>
            <w:r w:rsidRPr="002469BE">
              <w:rPr>
                <w:color w:val="008000"/>
                <w:sz w:val="22"/>
                <w:szCs w:val="16"/>
              </w:rPr>
              <w:t>空</w:t>
            </w:r>
          </w:p>
          <w:p w14:paraId="64638B7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795E26"/>
                <w:sz w:val="22"/>
                <w:szCs w:val="16"/>
              </w:rPr>
              <w:t>Xil_Out8</w:t>
            </w:r>
            <w:r w:rsidRPr="002469BE">
              <w:rPr>
                <w:sz w:val="22"/>
                <w:szCs w:val="16"/>
              </w:rPr>
              <w:t>(</w:t>
            </w:r>
            <w:r w:rsidRPr="002469BE">
              <w:rPr>
                <w:color w:val="0000FF"/>
                <w:sz w:val="22"/>
                <w:szCs w:val="16"/>
              </w:rPr>
              <w:t>uart1_TX_FIFO</w:t>
            </w:r>
            <w:r w:rsidRPr="002469BE">
              <w:rPr>
                <w:sz w:val="22"/>
                <w:szCs w:val="16"/>
              </w:rPr>
              <w:t>, (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sw</w:t>
            </w:r>
            <w:proofErr w:type="spellEnd"/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&gt;&gt;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8</w:t>
            </w:r>
            <w:r w:rsidRPr="002469BE">
              <w:rPr>
                <w:sz w:val="22"/>
                <w:szCs w:val="16"/>
              </w:rPr>
              <w:t xml:space="preserve">) </w:t>
            </w:r>
            <w:r w:rsidRPr="002469BE">
              <w:rPr>
                <w:color w:val="000000"/>
                <w:sz w:val="22"/>
                <w:szCs w:val="16"/>
              </w:rPr>
              <w:t>&amp;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0xff</w:t>
            </w:r>
            <w:r w:rsidRPr="002469BE">
              <w:rPr>
                <w:sz w:val="22"/>
                <w:szCs w:val="16"/>
              </w:rPr>
              <w:t>);</w:t>
            </w:r>
            <w:r w:rsidRPr="002469BE">
              <w:rPr>
                <w:color w:val="008000"/>
                <w:sz w:val="22"/>
                <w:szCs w:val="16"/>
              </w:rPr>
              <w:t xml:space="preserve">     //</w:t>
            </w:r>
            <w:r w:rsidRPr="002469BE">
              <w:rPr>
                <w:color w:val="008000"/>
                <w:sz w:val="22"/>
                <w:szCs w:val="16"/>
              </w:rPr>
              <w:t>发送高八位</w:t>
            </w:r>
          </w:p>
          <w:p w14:paraId="59EA8AA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proofErr w:type="spellStart"/>
            <w:r w:rsidRPr="002469BE">
              <w:rPr>
                <w:sz w:val="22"/>
                <w:szCs w:val="16"/>
              </w:rPr>
              <w:t>flag_sent_high_val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(</w:t>
            </w:r>
            <w:proofErr w:type="spellStart"/>
            <w:r w:rsidRPr="002469BE">
              <w:rPr>
                <w:sz w:val="22"/>
                <w:szCs w:val="16"/>
              </w:rPr>
              <w:t>sw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&gt;&gt;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8</w:t>
            </w:r>
            <w:r w:rsidRPr="002469BE">
              <w:rPr>
                <w:color w:val="3B3B3B"/>
                <w:sz w:val="22"/>
                <w:szCs w:val="16"/>
              </w:rPr>
              <w:t xml:space="preserve">) </w:t>
            </w:r>
            <w:r w:rsidRPr="002469BE">
              <w:rPr>
                <w:color w:val="000000"/>
                <w:sz w:val="22"/>
                <w:szCs w:val="16"/>
              </w:rPr>
              <w:t>&amp;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0xff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</w:p>
          <w:p w14:paraId="15D71A5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proofErr w:type="spellStart"/>
            <w:r w:rsidRPr="002469BE">
              <w:rPr>
                <w:sz w:val="22"/>
                <w:szCs w:val="16"/>
              </w:rPr>
              <w:t>flag_sent_high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1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</w:p>
          <w:p w14:paraId="781B43DD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}</w:t>
            </w:r>
          </w:p>
          <w:p w14:paraId="49076C9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sz w:val="22"/>
                <w:szCs w:val="16"/>
              </w:rPr>
              <w:t>Switch_ISR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color w:val="795E26"/>
                <w:sz w:val="22"/>
                <w:szCs w:val="16"/>
              </w:rPr>
              <w:t>Xil_In32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sz w:val="22"/>
                <w:szCs w:val="16"/>
              </w:rPr>
              <w:t>Switch_ISR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));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清除</w:t>
            </w:r>
            <w:r w:rsidRPr="002469BE">
              <w:rPr>
                <w:color w:val="008000"/>
                <w:sz w:val="22"/>
                <w:szCs w:val="16"/>
              </w:rPr>
              <w:t>GPIO0</w:t>
            </w:r>
            <w:r w:rsidRPr="002469BE">
              <w:rPr>
                <w:color w:val="008000"/>
                <w:sz w:val="22"/>
                <w:szCs w:val="16"/>
              </w:rPr>
              <w:t>中断</w:t>
            </w:r>
          </w:p>
          <w:p w14:paraId="3CDCFD7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lastRenderedPageBreak/>
              <w:t>}</w:t>
            </w:r>
          </w:p>
          <w:p w14:paraId="04F4DC0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40A9E6EA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int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counter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</w:p>
          <w:p w14:paraId="510C67D6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void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seg7_TimerHandler</w:t>
            </w:r>
            <w:r w:rsidRPr="002469BE">
              <w:rPr>
                <w:color w:val="3B3B3B"/>
                <w:sz w:val="22"/>
                <w:szCs w:val="16"/>
              </w:rPr>
              <w:t>(){</w:t>
            </w:r>
          </w:p>
          <w:p w14:paraId="63F86BD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sz w:val="22"/>
                <w:szCs w:val="16"/>
              </w:rPr>
              <w:t xml:space="preserve">// </w:t>
            </w:r>
            <w:proofErr w:type="spellStart"/>
            <w:r w:rsidRPr="002469BE">
              <w:rPr>
                <w:sz w:val="22"/>
                <w:szCs w:val="16"/>
              </w:rPr>
              <w:t>xil_printf</w:t>
            </w:r>
            <w:proofErr w:type="spellEnd"/>
            <w:r w:rsidRPr="002469BE">
              <w:rPr>
                <w:sz w:val="22"/>
                <w:szCs w:val="16"/>
              </w:rPr>
              <w:t>("Timer Interrupt! button: %d\r\n", button);</w:t>
            </w:r>
          </w:p>
          <w:p w14:paraId="4C4EBF1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Xil_Out16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XPAR_AXI_GPIO_1_BASEADDR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XGPIO_DATA2_OFFSET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segcode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[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button_rev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]);</w:t>
            </w:r>
            <w:r w:rsidRPr="002469BE">
              <w:rPr>
                <w:color w:val="008000"/>
                <w:sz w:val="22"/>
                <w:szCs w:val="16"/>
              </w:rPr>
              <w:t xml:space="preserve">    //</w:t>
            </w:r>
            <w:r w:rsidRPr="002469BE">
              <w:rPr>
                <w:color w:val="008000"/>
                <w:sz w:val="22"/>
                <w:szCs w:val="16"/>
              </w:rPr>
              <w:t>根据开关状态输出数码管段选信号</w:t>
            </w:r>
          </w:p>
          <w:p w14:paraId="040501D0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Xil_Out16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XPAR_AXI_GPIO_1_BASEADDR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XGPIO_DATA_OFFSET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color w:val="001080"/>
                <w:sz w:val="22"/>
                <w:szCs w:val="16"/>
              </w:rPr>
              <w:t>pos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  <w:r w:rsidRPr="002469BE">
              <w:rPr>
                <w:color w:val="008000"/>
                <w:sz w:val="22"/>
                <w:szCs w:val="16"/>
              </w:rPr>
              <w:t xml:space="preserve">                 //</w:t>
            </w:r>
            <w:r w:rsidRPr="002469BE">
              <w:rPr>
                <w:color w:val="008000"/>
                <w:sz w:val="22"/>
                <w:szCs w:val="16"/>
              </w:rPr>
              <w:t>输出数码管位选信号</w:t>
            </w:r>
          </w:p>
          <w:p w14:paraId="4F234E18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001080"/>
                <w:sz w:val="22"/>
                <w:szCs w:val="16"/>
              </w:rPr>
              <w:t>pos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1080"/>
                <w:sz w:val="22"/>
                <w:szCs w:val="16"/>
              </w:rPr>
              <w:t>pos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&gt;&gt;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1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sz w:val="22"/>
                <w:szCs w:val="16"/>
              </w:rPr>
              <w:t xml:space="preserve">  //</w:t>
            </w:r>
            <w:r w:rsidRPr="002469BE">
              <w:rPr>
                <w:sz w:val="22"/>
                <w:szCs w:val="16"/>
              </w:rPr>
              <w:t>位选信号循环右移</w:t>
            </w:r>
          </w:p>
          <w:p w14:paraId="1877DE2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sz w:val="22"/>
                <w:szCs w:val="16"/>
              </w:rPr>
              <w:t>counter</w:t>
            </w:r>
            <w:r w:rsidRPr="002469BE">
              <w:rPr>
                <w:color w:val="000000"/>
                <w:sz w:val="22"/>
                <w:szCs w:val="16"/>
              </w:rPr>
              <w:t>++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</w:p>
          <w:p w14:paraId="4991C260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sz w:val="22"/>
                <w:szCs w:val="16"/>
              </w:rPr>
              <w:t>(</w:t>
            </w:r>
            <w:r w:rsidRPr="002469BE">
              <w:rPr>
                <w:color w:val="001080"/>
                <w:sz w:val="22"/>
                <w:szCs w:val="16"/>
              </w:rPr>
              <w:t>counter</w:t>
            </w:r>
            <w:r w:rsidRPr="002469BE">
              <w:rPr>
                <w:color w:val="000000"/>
                <w:sz w:val="22"/>
                <w:szCs w:val="16"/>
              </w:rPr>
              <w:t>==</w:t>
            </w:r>
            <w:r w:rsidRPr="002469BE">
              <w:rPr>
                <w:color w:val="098658"/>
                <w:sz w:val="22"/>
                <w:szCs w:val="16"/>
              </w:rPr>
              <w:t>8</w:t>
            </w:r>
            <w:r w:rsidRPr="002469BE">
              <w:rPr>
                <w:sz w:val="22"/>
                <w:szCs w:val="16"/>
              </w:rPr>
              <w:t>) {</w:t>
            </w:r>
          </w:p>
          <w:p w14:paraId="77DAB8A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001080"/>
                <w:sz w:val="22"/>
                <w:szCs w:val="16"/>
              </w:rPr>
              <w:t>counter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sz w:val="22"/>
                <w:szCs w:val="16"/>
              </w:rPr>
              <w:t>;</w:t>
            </w:r>
          </w:p>
          <w:p w14:paraId="1CEB18CB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001080"/>
                <w:sz w:val="22"/>
                <w:szCs w:val="16"/>
              </w:rPr>
              <w:t>pos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0xff7f</w:t>
            </w:r>
            <w:r w:rsidRPr="002469BE">
              <w:rPr>
                <w:sz w:val="22"/>
                <w:szCs w:val="16"/>
              </w:rPr>
              <w:t>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重置位选信号</w:t>
            </w:r>
          </w:p>
          <w:p w14:paraId="0222DEB8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}</w:t>
            </w:r>
          </w:p>
          <w:p w14:paraId="0EC6EA73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sz w:val="22"/>
                <w:szCs w:val="16"/>
              </w:rPr>
              <w:t>Timer_TCSR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r w:rsidRPr="002469BE">
              <w:rPr>
                <w:color w:val="795E26"/>
                <w:sz w:val="22"/>
                <w:szCs w:val="16"/>
              </w:rPr>
              <w:t>Xil_In32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sz w:val="22"/>
                <w:szCs w:val="16"/>
              </w:rPr>
              <w:t>Timer_TCSR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));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清除定时器中断</w:t>
            </w:r>
          </w:p>
          <w:p w14:paraId="001CFAB3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}</w:t>
            </w:r>
          </w:p>
          <w:p w14:paraId="72CA62F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59448C6E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void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UART1_Handler</w:t>
            </w:r>
            <w:r w:rsidRPr="002469BE">
              <w:rPr>
                <w:color w:val="3B3B3B"/>
                <w:sz w:val="22"/>
                <w:szCs w:val="16"/>
              </w:rPr>
              <w:t>(){</w:t>
            </w:r>
          </w:p>
          <w:p w14:paraId="35CC3E3D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267F99"/>
                <w:sz w:val="22"/>
                <w:szCs w:val="16"/>
              </w:rPr>
              <w:t>u32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1080"/>
                <w:sz w:val="22"/>
                <w:szCs w:val="16"/>
              </w:rPr>
              <w:t>status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795E26"/>
                <w:sz w:val="22"/>
                <w:szCs w:val="16"/>
              </w:rPr>
              <w:t>Xil_In32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uart1_STATUS</w:t>
            </w:r>
            <w:r w:rsidRPr="002469BE">
              <w:rPr>
                <w:color w:val="3B3B3B"/>
                <w:sz w:val="22"/>
                <w:szCs w:val="16"/>
              </w:rPr>
              <w:t>);</w:t>
            </w:r>
          </w:p>
          <w:p w14:paraId="777C81A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sz w:val="22"/>
                <w:szCs w:val="16"/>
              </w:rPr>
              <w:t>flag_uart1_intr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1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</w:p>
          <w:p w14:paraId="7E87A9AD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</w:t>
            </w:r>
          </w:p>
          <w:p w14:paraId="35855E57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status</w:t>
            </w:r>
            <w:r w:rsidRPr="002469BE">
              <w:rPr>
                <w:color w:val="000000"/>
                <w:sz w:val="22"/>
                <w:szCs w:val="16"/>
              </w:rPr>
              <w:t>&amp;</w:t>
            </w:r>
            <w:r w:rsidRPr="002469BE">
              <w:rPr>
                <w:sz w:val="22"/>
                <w:szCs w:val="16"/>
              </w:rPr>
              <w:t>XUL_SR_RX_FIFO_VALID_DATA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) {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接收</w:t>
            </w:r>
            <w:r w:rsidRPr="002469BE">
              <w:rPr>
                <w:color w:val="008000"/>
                <w:sz w:val="22"/>
                <w:szCs w:val="16"/>
              </w:rPr>
              <w:t>FIFO</w:t>
            </w:r>
            <w:r w:rsidRPr="002469BE">
              <w:rPr>
                <w:color w:val="008000"/>
                <w:sz w:val="22"/>
                <w:szCs w:val="16"/>
              </w:rPr>
              <w:t>非空</w:t>
            </w:r>
          </w:p>
          <w:p w14:paraId="5880F94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1080"/>
                <w:sz w:val="22"/>
                <w:szCs w:val="16"/>
              </w:rPr>
              <w:t>data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(</w:t>
            </w: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sz w:val="22"/>
                <w:szCs w:val="16"/>
              </w:rPr>
              <w:t>)</w:t>
            </w:r>
            <w:r w:rsidRPr="002469BE">
              <w:rPr>
                <w:color w:val="795E26"/>
                <w:sz w:val="22"/>
                <w:szCs w:val="16"/>
              </w:rPr>
              <w:t>Xil_In32</w:t>
            </w:r>
            <w:r w:rsidRPr="002469BE">
              <w:rPr>
                <w:sz w:val="22"/>
                <w:szCs w:val="16"/>
              </w:rPr>
              <w:t>(</w:t>
            </w:r>
            <w:r w:rsidRPr="002469BE">
              <w:rPr>
                <w:color w:val="0000FF"/>
                <w:sz w:val="22"/>
                <w:szCs w:val="16"/>
              </w:rPr>
              <w:t>uart1_RX_FIFO</w:t>
            </w:r>
            <w:r w:rsidRPr="002469BE">
              <w:rPr>
                <w:sz w:val="22"/>
                <w:szCs w:val="16"/>
              </w:rPr>
              <w:t>);</w:t>
            </w:r>
            <w:r w:rsidRPr="002469BE">
              <w:rPr>
                <w:color w:val="008000"/>
                <w:sz w:val="22"/>
                <w:szCs w:val="16"/>
              </w:rPr>
              <w:t xml:space="preserve">  //</w:t>
            </w:r>
            <w:r w:rsidRPr="002469BE">
              <w:rPr>
                <w:color w:val="008000"/>
                <w:sz w:val="22"/>
                <w:szCs w:val="16"/>
              </w:rPr>
              <w:t>读取接收到的按键值</w:t>
            </w:r>
          </w:p>
          <w:p w14:paraId="66E74805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r w:rsidRPr="002469BE">
              <w:rPr>
                <w:sz w:val="22"/>
                <w:szCs w:val="16"/>
              </w:rPr>
              <w:t>flag_uart1_rev_val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data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</w:p>
          <w:p w14:paraId="51C2C8FF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r w:rsidRPr="002469BE">
              <w:rPr>
                <w:sz w:val="22"/>
                <w:szCs w:val="16"/>
              </w:rPr>
              <w:t>flag_uart1_rev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1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</w:p>
          <w:p w14:paraId="38A5CF08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button_rev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1080"/>
                <w:sz w:val="22"/>
                <w:szCs w:val="16"/>
              </w:rPr>
              <w:t>data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&amp;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0x7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sz w:val="22"/>
                <w:szCs w:val="16"/>
              </w:rPr>
              <w:t xml:space="preserve">                 //</w:t>
            </w:r>
            <w:r w:rsidRPr="002469BE">
              <w:rPr>
                <w:sz w:val="22"/>
                <w:szCs w:val="16"/>
              </w:rPr>
              <w:t>用低</w:t>
            </w:r>
            <w:r w:rsidRPr="002469BE">
              <w:rPr>
                <w:sz w:val="22"/>
                <w:szCs w:val="16"/>
              </w:rPr>
              <w:t>3</w:t>
            </w:r>
            <w:r w:rsidRPr="002469BE">
              <w:rPr>
                <w:sz w:val="22"/>
                <w:szCs w:val="16"/>
              </w:rPr>
              <w:t>位更新数码管方向</w:t>
            </w:r>
          </w:p>
          <w:p w14:paraId="4C042B11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}</w:t>
            </w:r>
          </w:p>
          <w:p w14:paraId="56F4F7C0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Xil_Out32</w:t>
            </w:r>
            <w:r w:rsidRPr="002469BE">
              <w:rPr>
                <w:sz w:val="22"/>
                <w:szCs w:val="16"/>
              </w:rPr>
              <w:t>(</w:t>
            </w:r>
            <w:r w:rsidRPr="002469BE">
              <w:rPr>
                <w:color w:val="0000FF"/>
                <w:sz w:val="22"/>
                <w:szCs w:val="16"/>
              </w:rPr>
              <w:t>uart1_REG</w:t>
            </w:r>
            <w:r w:rsidRPr="002469BE">
              <w:rPr>
                <w:sz w:val="22"/>
                <w:szCs w:val="16"/>
              </w:rPr>
              <w:t xml:space="preserve">, </w:t>
            </w:r>
            <w:r w:rsidRPr="002469BE">
              <w:rPr>
                <w:color w:val="098658"/>
                <w:sz w:val="22"/>
                <w:szCs w:val="16"/>
              </w:rPr>
              <w:t>0x13</w:t>
            </w:r>
            <w:r w:rsidRPr="002469BE">
              <w:rPr>
                <w:sz w:val="22"/>
                <w:szCs w:val="16"/>
              </w:rPr>
              <w:t>);</w:t>
            </w:r>
          </w:p>
          <w:p w14:paraId="0ED17305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}</w:t>
            </w:r>
          </w:p>
          <w:p w14:paraId="14363A5F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</w:p>
          <w:p w14:paraId="7F6A00C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0000FF"/>
                <w:sz w:val="22"/>
                <w:szCs w:val="16"/>
              </w:rPr>
              <w:t>void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UART2_Handler</w:t>
            </w:r>
            <w:r w:rsidRPr="002469BE">
              <w:rPr>
                <w:color w:val="3B3B3B"/>
                <w:sz w:val="22"/>
                <w:szCs w:val="16"/>
              </w:rPr>
              <w:t>(){</w:t>
            </w:r>
          </w:p>
          <w:p w14:paraId="20AD1AA7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sz w:val="22"/>
                <w:szCs w:val="16"/>
              </w:rPr>
              <w:t>//</w:t>
            </w:r>
            <w:r w:rsidRPr="002469BE">
              <w:rPr>
                <w:sz w:val="22"/>
                <w:szCs w:val="16"/>
              </w:rPr>
              <w:t>用</w:t>
            </w:r>
            <w:r w:rsidRPr="002469BE">
              <w:rPr>
                <w:sz w:val="22"/>
                <w:szCs w:val="16"/>
              </w:rPr>
              <w:t>while</w:t>
            </w:r>
            <w:r w:rsidRPr="002469BE">
              <w:rPr>
                <w:sz w:val="22"/>
                <w:szCs w:val="16"/>
              </w:rPr>
              <w:t>在一次中断中读完</w:t>
            </w:r>
          </w:p>
          <w:p w14:paraId="2BE4476B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sz w:val="22"/>
                <w:szCs w:val="16"/>
              </w:rPr>
              <w:t>flag_uart2_intr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1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</w:p>
          <w:p w14:paraId="6F94AA0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</w:t>
            </w:r>
            <w:r w:rsidRPr="002469BE">
              <w:rPr>
                <w:color w:val="AF00DB"/>
                <w:sz w:val="22"/>
                <w:szCs w:val="16"/>
              </w:rPr>
              <w:t>while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color w:val="795E26"/>
                <w:sz w:val="22"/>
                <w:szCs w:val="16"/>
              </w:rPr>
              <w:t>Xil_In32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uart2_STATUS</w:t>
            </w:r>
            <w:r w:rsidRPr="002469BE">
              <w:rPr>
                <w:color w:val="3B3B3B"/>
                <w:sz w:val="22"/>
                <w:szCs w:val="16"/>
              </w:rPr>
              <w:t xml:space="preserve">) </w:t>
            </w:r>
            <w:r w:rsidRPr="002469BE">
              <w:rPr>
                <w:color w:val="000000"/>
                <w:sz w:val="22"/>
                <w:szCs w:val="16"/>
              </w:rPr>
              <w:t>&amp;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sz w:val="22"/>
                <w:szCs w:val="16"/>
              </w:rPr>
              <w:t>XUL_SR_RX_FIFO_VALID_DATA</w:t>
            </w:r>
            <w:r w:rsidRPr="002469BE">
              <w:rPr>
                <w:color w:val="3B3B3B"/>
                <w:sz w:val="22"/>
                <w:szCs w:val="16"/>
              </w:rPr>
              <w:t>) {</w:t>
            </w:r>
          </w:p>
          <w:p w14:paraId="354C1721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</w:t>
            </w: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1080"/>
                <w:sz w:val="22"/>
                <w:szCs w:val="16"/>
              </w:rPr>
              <w:t>data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(</w:t>
            </w:r>
            <w:r w:rsidRPr="002469BE">
              <w:rPr>
                <w:color w:val="267F99"/>
                <w:sz w:val="22"/>
                <w:szCs w:val="16"/>
              </w:rPr>
              <w:t>u8</w:t>
            </w:r>
            <w:r w:rsidRPr="002469BE">
              <w:rPr>
                <w:sz w:val="22"/>
                <w:szCs w:val="16"/>
              </w:rPr>
              <w:t>)</w:t>
            </w:r>
            <w:r w:rsidRPr="002469BE">
              <w:rPr>
                <w:color w:val="795E26"/>
                <w:sz w:val="22"/>
                <w:szCs w:val="16"/>
              </w:rPr>
              <w:t>Xil_In32</w:t>
            </w:r>
            <w:r w:rsidRPr="002469BE">
              <w:rPr>
                <w:sz w:val="22"/>
                <w:szCs w:val="16"/>
              </w:rPr>
              <w:t>(</w:t>
            </w:r>
            <w:r w:rsidRPr="002469BE">
              <w:rPr>
                <w:color w:val="0000FF"/>
                <w:sz w:val="22"/>
                <w:szCs w:val="16"/>
              </w:rPr>
              <w:t>uart2_RX_FIFO</w:t>
            </w:r>
            <w:r w:rsidRPr="002469BE">
              <w:rPr>
                <w:sz w:val="22"/>
                <w:szCs w:val="16"/>
              </w:rPr>
              <w:t>);</w:t>
            </w:r>
          </w:p>
          <w:p w14:paraId="43200A34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</w:t>
            </w:r>
            <w:r w:rsidRPr="002469BE">
              <w:rPr>
                <w:color w:val="AF00DB"/>
                <w:sz w:val="22"/>
                <w:szCs w:val="16"/>
              </w:rPr>
              <w:t>if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color w:val="001080"/>
                <w:sz w:val="22"/>
                <w:szCs w:val="16"/>
              </w:rPr>
              <w:t>uart2_rx_state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color w:val="3B3B3B"/>
                <w:sz w:val="22"/>
                <w:szCs w:val="16"/>
              </w:rPr>
              <w:t>) {</w:t>
            </w:r>
            <w:r w:rsidRPr="002469BE">
              <w:rPr>
                <w:sz w:val="22"/>
                <w:szCs w:val="16"/>
              </w:rPr>
              <w:t xml:space="preserve">                //</w:t>
            </w:r>
            <w:r w:rsidRPr="002469BE">
              <w:rPr>
                <w:sz w:val="22"/>
                <w:szCs w:val="16"/>
              </w:rPr>
              <w:t>收到低字节</w:t>
            </w:r>
          </w:p>
          <w:p w14:paraId="3F345617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    </w:t>
            </w:r>
            <w:r w:rsidRPr="002469BE">
              <w:rPr>
                <w:color w:val="001080"/>
                <w:sz w:val="22"/>
                <w:szCs w:val="16"/>
              </w:rPr>
              <w:t>uart2_rx_low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1080"/>
                <w:sz w:val="22"/>
                <w:szCs w:val="16"/>
              </w:rPr>
              <w:t>data</w:t>
            </w:r>
            <w:r w:rsidRPr="002469BE">
              <w:rPr>
                <w:sz w:val="22"/>
                <w:szCs w:val="16"/>
              </w:rPr>
              <w:t>;</w:t>
            </w:r>
          </w:p>
          <w:p w14:paraId="55D78B18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    </w:t>
            </w:r>
            <w:r w:rsidRPr="002469BE">
              <w:rPr>
                <w:color w:val="001080"/>
                <w:sz w:val="22"/>
                <w:szCs w:val="16"/>
              </w:rPr>
              <w:t>uart2_rx_state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1</w:t>
            </w:r>
            <w:r w:rsidRPr="002469BE">
              <w:rPr>
                <w:color w:val="3B3B3B"/>
                <w:sz w:val="22"/>
                <w:szCs w:val="16"/>
              </w:rPr>
              <w:t>;</w:t>
            </w:r>
            <w:r w:rsidRPr="002469BE">
              <w:rPr>
                <w:sz w:val="22"/>
                <w:szCs w:val="16"/>
              </w:rPr>
              <w:t xml:space="preserve">                  //</w:t>
            </w:r>
            <w:r w:rsidRPr="002469BE">
              <w:rPr>
                <w:sz w:val="22"/>
                <w:szCs w:val="16"/>
              </w:rPr>
              <w:t>等待高字节</w:t>
            </w:r>
          </w:p>
          <w:p w14:paraId="48FFF049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} </w:t>
            </w:r>
            <w:r w:rsidRPr="002469BE">
              <w:rPr>
                <w:color w:val="AF00DB"/>
                <w:sz w:val="22"/>
                <w:szCs w:val="16"/>
              </w:rPr>
              <w:t>else</w:t>
            </w:r>
            <w:r w:rsidRPr="002469BE">
              <w:rPr>
                <w:color w:val="3B3B3B"/>
                <w:sz w:val="22"/>
                <w:szCs w:val="16"/>
              </w:rPr>
              <w:t xml:space="preserve"> {</w:t>
            </w:r>
            <w:r w:rsidRPr="002469BE">
              <w:rPr>
                <w:sz w:val="22"/>
                <w:szCs w:val="16"/>
              </w:rPr>
              <w:t xml:space="preserve">                                 //</w:t>
            </w:r>
            <w:r w:rsidRPr="002469BE">
              <w:rPr>
                <w:sz w:val="22"/>
                <w:szCs w:val="16"/>
              </w:rPr>
              <w:t>收到高字节，拼装完整</w:t>
            </w:r>
            <w:r w:rsidRPr="002469BE">
              <w:rPr>
                <w:sz w:val="22"/>
                <w:szCs w:val="16"/>
              </w:rPr>
              <w:t>16</w:t>
            </w:r>
            <w:r w:rsidRPr="002469BE">
              <w:rPr>
                <w:sz w:val="22"/>
                <w:szCs w:val="16"/>
              </w:rPr>
              <w:t>位开关值</w:t>
            </w:r>
          </w:p>
          <w:p w14:paraId="1DB1EED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    </w:t>
            </w:r>
            <w:r w:rsidRPr="002469BE">
              <w:rPr>
                <w:color w:val="267F99"/>
                <w:sz w:val="22"/>
                <w:szCs w:val="16"/>
              </w:rPr>
              <w:t>u16</w:t>
            </w:r>
            <w:r w:rsidRPr="002469BE">
              <w:rPr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sw</w:t>
            </w:r>
            <w:proofErr w:type="spellEnd"/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1080"/>
                <w:sz w:val="22"/>
                <w:szCs w:val="16"/>
              </w:rPr>
              <w:t>uart2_rx_low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|</w:t>
            </w:r>
            <w:r w:rsidRPr="002469BE">
              <w:rPr>
                <w:sz w:val="22"/>
                <w:szCs w:val="16"/>
              </w:rPr>
              <w:t xml:space="preserve"> ((</w:t>
            </w:r>
            <w:r w:rsidRPr="002469BE">
              <w:rPr>
                <w:color w:val="267F99"/>
                <w:sz w:val="22"/>
                <w:szCs w:val="16"/>
              </w:rPr>
              <w:t>u16</w:t>
            </w:r>
            <w:r w:rsidRPr="002469BE">
              <w:rPr>
                <w:sz w:val="22"/>
                <w:szCs w:val="16"/>
              </w:rPr>
              <w:t>)</w:t>
            </w:r>
            <w:r w:rsidRPr="002469BE">
              <w:rPr>
                <w:color w:val="001080"/>
                <w:sz w:val="22"/>
                <w:szCs w:val="16"/>
              </w:rPr>
              <w:t>data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&lt;&lt;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8</w:t>
            </w:r>
            <w:r w:rsidRPr="002469BE">
              <w:rPr>
                <w:sz w:val="22"/>
                <w:szCs w:val="16"/>
              </w:rPr>
              <w:t>);</w:t>
            </w:r>
          </w:p>
          <w:p w14:paraId="4E23C10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    </w:t>
            </w:r>
            <w:r w:rsidRPr="002469BE">
              <w:rPr>
                <w:color w:val="001080"/>
                <w:sz w:val="22"/>
                <w:szCs w:val="16"/>
              </w:rPr>
              <w:t>flag_uart2_rev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1</w:t>
            </w:r>
            <w:r w:rsidRPr="002469BE">
              <w:rPr>
                <w:sz w:val="22"/>
                <w:szCs w:val="16"/>
              </w:rPr>
              <w:t>;</w:t>
            </w:r>
          </w:p>
          <w:p w14:paraId="4CB057F2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    </w:t>
            </w:r>
            <w:r w:rsidRPr="002469BE">
              <w:rPr>
                <w:sz w:val="22"/>
                <w:szCs w:val="16"/>
              </w:rPr>
              <w:t>flag_uart2_rev_val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color w:val="3B3B3B"/>
                <w:sz w:val="22"/>
                <w:szCs w:val="16"/>
              </w:rPr>
              <w:t xml:space="preserve"> </w:t>
            </w:r>
            <w:proofErr w:type="spellStart"/>
            <w:r w:rsidRPr="002469BE">
              <w:rPr>
                <w:sz w:val="22"/>
                <w:szCs w:val="16"/>
              </w:rPr>
              <w:t>sw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;</w:t>
            </w:r>
          </w:p>
          <w:p w14:paraId="242AC02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color w:val="3B3B3B"/>
                <w:sz w:val="22"/>
                <w:szCs w:val="16"/>
              </w:rPr>
            </w:pPr>
            <w:r w:rsidRPr="002469BE">
              <w:rPr>
                <w:color w:val="3B3B3B"/>
                <w:sz w:val="22"/>
                <w:szCs w:val="16"/>
              </w:rPr>
              <w:t xml:space="preserve">            </w:t>
            </w:r>
            <w:r w:rsidRPr="002469BE">
              <w:rPr>
                <w:color w:val="795E26"/>
                <w:sz w:val="22"/>
                <w:szCs w:val="16"/>
              </w:rPr>
              <w:t>Xil_Out16</w:t>
            </w:r>
            <w:r w:rsidRPr="002469BE">
              <w:rPr>
                <w:color w:val="3B3B3B"/>
                <w:sz w:val="22"/>
                <w:szCs w:val="16"/>
              </w:rPr>
              <w:t>(</w:t>
            </w:r>
            <w:r w:rsidRPr="002469BE">
              <w:rPr>
                <w:sz w:val="22"/>
                <w:szCs w:val="16"/>
              </w:rPr>
              <w:t>XPAR_AXI_GPIO_0_BASEADDR</w:t>
            </w:r>
            <w:r w:rsidRPr="002469BE">
              <w:rPr>
                <w:color w:val="000000"/>
                <w:sz w:val="22"/>
                <w:szCs w:val="16"/>
              </w:rPr>
              <w:t>+</w:t>
            </w:r>
            <w:r w:rsidRPr="002469BE">
              <w:rPr>
                <w:sz w:val="22"/>
                <w:szCs w:val="16"/>
              </w:rPr>
              <w:t>XGPIO_DATA2_OFFSET</w:t>
            </w:r>
            <w:r w:rsidRPr="002469BE">
              <w:rPr>
                <w:color w:val="3B3B3B"/>
                <w:sz w:val="22"/>
                <w:szCs w:val="16"/>
              </w:rPr>
              <w:t xml:space="preserve">, </w:t>
            </w:r>
            <w:proofErr w:type="spellStart"/>
            <w:r w:rsidRPr="002469BE">
              <w:rPr>
                <w:color w:val="001080"/>
                <w:sz w:val="22"/>
                <w:szCs w:val="16"/>
              </w:rPr>
              <w:t>sw</w:t>
            </w:r>
            <w:proofErr w:type="spellEnd"/>
            <w:r w:rsidRPr="002469BE">
              <w:rPr>
                <w:color w:val="3B3B3B"/>
                <w:sz w:val="22"/>
                <w:szCs w:val="16"/>
              </w:rPr>
              <w:t>);</w:t>
            </w:r>
          </w:p>
          <w:p w14:paraId="171B28FC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        </w:t>
            </w:r>
            <w:r w:rsidRPr="002469BE">
              <w:rPr>
                <w:color w:val="001080"/>
                <w:sz w:val="22"/>
                <w:szCs w:val="16"/>
              </w:rPr>
              <w:t>uart2_rx_state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00000"/>
                <w:sz w:val="22"/>
                <w:szCs w:val="16"/>
              </w:rPr>
              <w:t>=</w:t>
            </w:r>
            <w:r w:rsidRPr="002469BE">
              <w:rPr>
                <w:sz w:val="22"/>
                <w:szCs w:val="16"/>
              </w:rPr>
              <w:t xml:space="preserve"> </w:t>
            </w:r>
            <w:r w:rsidRPr="002469BE">
              <w:rPr>
                <w:color w:val="098658"/>
                <w:sz w:val="22"/>
                <w:szCs w:val="16"/>
              </w:rPr>
              <w:t>0</w:t>
            </w:r>
            <w:r w:rsidRPr="002469BE">
              <w:rPr>
                <w:sz w:val="22"/>
                <w:szCs w:val="16"/>
              </w:rPr>
              <w:t>;</w:t>
            </w:r>
          </w:p>
          <w:p w14:paraId="08000C97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    }</w:t>
            </w:r>
          </w:p>
          <w:p w14:paraId="04EFA373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>    }</w:t>
            </w:r>
          </w:p>
          <w:p w14:paraId="785E14CB" w14:textId="77777777" w:rsidR="002469BE" w:rsidRPr="002469BE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  <w:rPr>
                <w:sz w:val="22"/>
                <w:szCs w:val="16"/>
              </w:rPr>
            </w:pPr>
            <w:r w:rsidRPr="002469BE">
              <w:rPr>
                <w:sz w:val="22"/>
                <w:szCs w:val="16"/>
              </w:rPr>
              <w:t xml:space="preserve">    </w:t>
            </w:r>
            <w:r w:rsidRPr="002469BE">
              <w:rPr>
                <w:color w:val="795E26"/>
                <w:sz w:val="22"/>
                <w:szCs w:val="16"/>
              </w:rPr>
              <w:t>Xil_Out32</w:t>
            </w:r>
            <w:r w:rsidRPr="002469BE">
              <w:rPr>
                <w:sz w:val="22"/>
                <w:szCs w:val="16"/>
              </w:rPr>
              <w:t>(</w:t>
            </w:r>
            <w:r w:rsidRPr="002469BE">
              <w:rPr>
                <w:color w:val="0000FF"/>
                <w:sz w:val="22"/>
                <w:szCs w:val="16"/>
              </w:rPr>
              <w:t>uart2_REG</w:t>
            </w:r>
            <w:r w:rsidRPr="002469BE">
              <w:rPr>
                <w:sz w:val="22"/>
                <w:szCs w:val="16"/>
              </w:rPr>
              <w:t xml:space="preserve">, </w:t>
            </w:r>
            <w:r w:rsidRPr="002469BE">
              <w:rPr>
                <w:color w:val="098658"/>
                <w:sz w:val="22"/>
                <w:szCs w:val="16"/>
              </w:rPr>
              <w:t>0x13</w:t>
            </w:r>
            <w:r w:rsidRPr="002469BE">
              <w:rPr>
                <w:sz w:val="22"/>
                <w:szCs w:val="16"/>
              </w:rPr>
              <w:t>);</w:t>
            </w:r>
          </w:p>
          <w:p w14:paraId="0A889BEC" w14:textId="43D892FF" w:rsidR="001456CA" w:rsidRPr="001456CA" w:rsidRDefault="002469BE" w:rsidP="002469BE">
            <w:pPr>
              <w:pStyle w:val="1"/>
              <w:numPr>
                <w:ilvl w:val="0"/>
                <w:numId w:val="0"/>
              </w:numPr>
              <w:spacing w:before="156" w:after="156" w:line="240" w:lineRule="auto"/>
            </w:pPr>
            <w:r w:rsidRPr="002469BE">
              <w:rPr>
                <w:sz w:val="22"/>
                <w:szCs w:val="16"/>
              </w:rPr>
              <w:t>}</w:t>
            </w:r>
          </w:p>
        </w:tc>
      </w:tr>
    </w:tbl>
    <w:p w14:paraId="32DF6D02" w14:textId="1237F1D0" w:rsidR="009D3129" w:rsidRDefault="003B1A6C" w:rsidP="009D3129">
      <w:pPr>
        <w:pStyle w:val="1"/>
        <w:spacing w:before="156" w:after="156"/>
      </w:pPr>
      <w:r>
        <w:rPr>
          <w:rFonts w:hint="eastAsia"/>
        </w:rPr>
        <w:lastRenderedPageBreak/>
        <w:t>心得体会</w:t>
      </w:r>
    </w:p>
    <w:p w14:paraId="472805C2" w14:textId="157AC1E3" w:rsidR="0024795F" w:rsidRPr="00AE41A6" w:rsidRDefault="00654A4C" w:rsidP="005B0DD8">
      <w:pPr>
        <w:pStyle w:val="af3"/>
        <w:ind w:firstLine="480"/>
      </w:pPr>
      <w:r w:rsidRPr="00654A4C">
        <w:t>本次实验通过</w:t>
      </w:r>
      <w:r w:rsidRPr="00654A4C">
        <w:t>UART IP</w:t>
      </w:r>
      <w:r w:rsidRPr="00654A4C">
        <w:t>核实现了双板之间的串行通信，掌握了</w:t>
      </w:r>
      <w:r w:rsidRPr="00654A4C">
        <w:t>UART</w:t>
      </w:r>
      <w:r w:rsidRPr="00654A4C">
        <w:t>波特率配置、收发</w:t>
      </w:r>
      <w:r w:rsidRPr="00654A4C">
        <w:t>FIFO</w:t>
      </w:r>
      <w:r w:rsidRPr="00654A4C">
        <w:t>操作及中断驱动的通信机制。实验中，开关状态通过</w:t>
      </w:r>
      <w:r w:rsidRPr="00654A4C">
        <w:t>UART1</w:t>
      </w:r>
      <w:r w:rsidRPr="00654A4C">
        <w:t>分两次发送</w:t>
      </w:r>
      <w:r w:rsidRPr="00654A4C">
        <w:t>16</w:t>
      </w:r>
      <w:r w:rsidRPr="00654A4C">
        <w:t>位数据，</w:t>
      </w:r>
      <w:r w:rsidRPr="00654A4C">
        <w:t>UART2</w:t>
      </w:r>
      <w:r w:rsidRPr="00654A4C">
        <w:t>接收后更新</w:t>
      </w:r>
      <w:r w:rsidRPr="00654A4C">
        <w:t>LED</w:t>
      </w:r>
      <w:r w:rsidRPr="00654A4C">
        <w:t>；按键值通过</w:t>
      </w:r>
      <w:r w:rsidRPr="00654A4C">
        <w:t>UART2</w:t>
      </w:r>
      <w:r w:rsidRPr="00654A4C">
        <w:t>发送，</w:t>
      </w:r>
      <w:r w:rsidRPr="00654A4C">
        <w:t>UART1</w:t>
      </w:r>
      <w:r w:rsidRPr="00654A4C">
        <w:t>接收后控制数码管显示对应字符。理解了</w:t>
      </w:r>
      <w:r w:rsidRPr="00654A4C">
        <w:t>UART</w:t>
      </w:r>
      <w:r w:rsidRPr="00654A4C">
        <w:t>中断处理中状态机的设计方法（如高低字节拼接），解决了收发时序匹配与</w:t>
      </w:r>
      <w:r w:rsidRPr="00654A4C">
        <w:t>FIFO</w:t>
      </w:r>
      <w:r w:rsidRPr="00654A4C">
        <w:t>空满判断等实际问题。通过对比串行与并行接口，深入体会了串行通信在引脚占用与远距离传输方面的优势，提升了嵌入式系统通信协议的设计能力。</w:t>
      </w:r>
    </w:p>
    <w:sectPr w:rsidR="0024795F" w:rsidRPr="00AE41A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12115" w14:textId="77777777" w:rsidR="00FF4503" w:rsidRDefault="00FF4503" w:rsidP="00AE41A6">
      <w:pPr>
        <w:spacing w:after="120" w:line="240" w:lineRule="auto"/>
      </w:pPr>
      <w:r>
        <w:separator/>
      </w:r>
    </w:p>
  </w:endnote>
  <w:endnote w:type="continuationSeparator" w:id="0">
    <w:p w14:paraId="683A97B2" w14:textId="77777777" w:rsidR="00FF4503" w:rsidRDefault="00FF4503" w:rsidP="00AE41A6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楷体_GB2312">
    <w:altName w:val="方正舒体"/>
    <w:charset w:val="86"/>
    <w:family w:val="auto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FF759" w14:textId="77777777" w:rsidR="0024795F" w:rsidRDefault="0024795F">
    <w:pPr>
      <w:pStyle w:val="afff6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78BB0" w14:textId="77777777" w:rsidR="0024795F" w:rsidRDefault="0024795F">
    <w:pPr>
      <w:pStyle w:val="afff6"/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B03BB" w14:textId="77777777" w:rsidR="0024795F" w:rsidRDefault="0024795F">
    <w:pPr>
      <w:pStyle w:val="afff6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934B9" w14:textId="77777777" w:rsidR="00FF4503" w:rsidRDefault="00FF4503" w:rsidP="00AE41A6">
      <w:pPr>
        <w:spacing w:after="120" w:line="240" w:lineRule="auto"/>
      </w:pPr>
      <w:r>
        <w:separator/>
      </w:r>
    </w:p>
  </w:footnote>
  <w:footnote w:type="continuationSeparator" w:id="0">
    <w:p w14:paraId="0A4E8D65" w14:textId="77777777" w:rsidR="00FF4503" w:rsidRDefault="00FF4503" w:rsidP="00AE41A6">
      <w:pPr>
        <w:spacing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68F75" w14:textId="77777777" w:rsidR="0024795F" w:rsidRDefault="0024795F">
    <w:pPr>
      <w:pStyle w:val="afff9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A57C7" w14:textId="77777777" w:rsidR="0024795F" w:rsidRDefault="0024795F">
    <w:pPr>
      <w:pStyle w:val="afff9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A7D34" w14:textId="77777777" w:rsidR="0024795F" w:rsidRDefault="0024795F">
    <w:pPr>
      <w:pStyle w:val="afff9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B8A8CB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41E692CC"/>
    <w:lvl w:ilvl="0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7"/>
    <w:multiLevelType w:val="singleLevel"/>
    <w:tmpl w:val="00000007"/>
    <w:lvl w:ilvl="0">
      <w:start w:val="1"/>
      <w:numFmt w:val="decimal"/>
      <w:pStyle w:val="a"/>
      <w:lvlText w:val="[%1]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000000B"/>
    <w:multiLevelType w:val="multilevel"/>
    <w:tmpl w:val="0000000B"/>
    <w:lvl w:ilvl="0">
      <w:start w:val="1"/>
      <w:numFmt w:val="bullet"/>
      <w:pStyle w:val="a0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5"/>
        <w:szCs w:val="15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000000F"/>
    <w:multiLevelType w:val="multilevel"/>
    <w:tmpl w:val="5BECDCE0"/>
    <w:lvl w:ilvl="0">
      <w:start w:val="1"/>
      <w:numFmt w:val="decimal"/>
      <w:pStyle w:val="10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74"/>
        </w:tabs>
        <w:ind w:left="774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918"/>
        </w:tabs>
        <w:ind w:left="918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4">
      <w:start w:val="1"/>
      <w:numFmt w:val="decimal"/>
      <w:pStyle w:val="5"/>
      <w:lvlText w:val="%5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5">
      <w:start w:val="1"/>
      <w:numFmt w:val="lowerLetter"/>
      <w:pStyle w:val="6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7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abstractNum w:abstractNumId="5" w15:restartNumberingAfterBreak="0">
    <w:nsid w:val="00000017"/>
    <w:multiLevelType w:val="multilevel"/>
    <w:tmpl w:val="00000017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1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2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6" w15:restartNumberingAfterBreak="0">
    <w:nsid w:val="00F316C0"/>
    <w:multiLevelType w:val="hybridMultilevel"/>
    <w:tmpl w:val="FB360F74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09110831"/>
    <w:multiLevelType w:val="multilevel"/>
    <w:tmpl w:val="DF86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240B0"/>
    <w:multiLevelType w:val="hybridMultilevel"/>
    <w:tmpl w:val="A38A8BBE"/>
    <w:lvl w:ilvl="0" w:tplc="820C9498">
      <w:start w:val="1"/>
      <w:numFmt w:val="decimal"/>
      <w:pStyle w:val="11"/>
      <w:lvlText w:val="%1)"/>
      <w:lvlJc w:val="left"/>
      <w:pPr>
        <w:ind w:left="618" w:hanging="420"/>
      </w:pPr>
    </w:lvl>
    <w:lvl w:ilvl="1" w:tplc="04090019" w:tentative="1">
      <w:start w:val="1"/>
      <w:numFmt w:val="lowerLetter"/>
      <w:lvlText w:val="%2)"/>
      <w:lvlJc w:val="left"/>
      <w:pPr>
        <w:ind w:left="1038" w:hanging="420"/>
      </w:pPr>
    </w:lvl>
    <w:lvl w:ilvl="2" w:tplc="0409001B" w:tentative="1">
      <w:start w:val="1"/>
      <w:numFmt w:val="lowerRoman"/>
      <w:lvlText w:val="%3."/>
      <w:lvlJc w:val="right"/>
      <w:pPr>
        <w:ind w:left="1458" w:hanging="420"/>
      </w:pPr>
    </w:lvl>
    <w:lvl w:ilvl="3" w:tplc="0409000F" w:tentative="1">
      <w:start w:val="1"/>
      <w:numFmt w:val="decimal"/>
      <w:lvlText w:val="%4."/>
      <w:lvlJc w:val="left"/>
      <w:pPr>
        <w:ind w:left="1878" w:hanging="420"/>
      </w:pPr>
    </w:lvl>
    <w:lvl w:ilvl="4" w:tplc="04090019" w:tentative="1">
      <w:start w:val="1"/>
      <w:numFmt w:val="lowerLetter"/>
      <w:lvlText w:val="%5)"/>
      <w:lvlJc w:val="left"/>
      <w:pPr>
        <w:ind w:left="2298" w:hanging="420"/>
      </w:pPr>
    </w:lvl>
    <w:lvl w:ilvl="5" w:tplc="0409001B" w:tentative="1">
      <w:start w:val="1"/>
      <w:numFmt w:val="lowerRoman"/>
      <w:lvlText w:val="%6."/>
      <w:lvlJc w:val="right"/>
      <w:pPr>
        <w:ind w:left="2718" w:hanging="420"/>
      </w:pPr>
    </w:lvl>
    <w:lvl w:ilvl="6" w:tplc="0409000F" w:tentative="1">
      <w:start w:val="1"/>
      <w:numFmt w:val="decimal"/>
      <w:lvlText w:val="%7."/>
      <w:lvlJc w:val="left"/>
      <w:pPr>
        <w:ind w:left="3138" w:hanging="420"/>
      </w:pPr>
    </w:lvl>
    <w:lvl w:ilvl="7" w:tplc="04090019" w:tentative="1">
      <w:start w:val="1"/>
      <w:numFmt w:val="lowerLetter"/>
      <w:lvlText w:val="%8)"/>
      <w:lvlJc w:val="left"/>
      <w:pPr>
        <w:ind w:left="3558" w:hanging="420"/>
      </w:pPr>
    </w:lvl>
    <w:lvl w:ilvl="8" w:tplc="0409001B" w:tentative="1">
      <w:start w:val="1"/>
      <w:numFmt w:val="lowerRoman"/>
      <w:lvlText w:val="%9."/>
      <w:lvlJc w:val="right"/>
      <w:pPr>
        <w:ind w:left="3978" w:hanging="420"/>
      </w:pPr>
    </w:lvl>
  </w:abstractNum>
  <w:abstractNum w:abstractNumId="9" w15:restartNumberingAfterBreak="0">
    <w:nsid w:val="2BB31B5A"/>
    <w:multiLevelType w:val="hybridMultilevel"/>
    <w:tmpl w:val="A6E881E2"/>
    <w:lvl w:ilvl="0" w:tplc="A986FAFE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E6805C9"/>
    <w:multiLevelType w:val="hybridMultilevel"/>
    <w:tmpl w:val="DCC2B31C"/>
    <w:lvl w:ilvl="0" w:tplc="80D4CC58">
      <w:start w:val="1"/>
      <w:numFmt w:val="decimal"/>
      <w:lvlText w:val="%1、"/>
      <w:lvlJc w:val="left"/>
      <w:pPr>
        <w:ind w:left="5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1" w15:restartNumberingAfterBreak="0">
    <w:nsid w:val="535D62B4"/>
    <w:multiLevelType w:val="hybridMultilevel"/>
    <w:tmpl w:val="F1F87FC6"/>
    <w:lvl w:ilvl="0" w:tplc="3B64CAA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56E42028"/>
    <w:multiLevelType w:val="hybridMultilevel"/>
    <w:tmpl w:val="B510A1F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5CE03B09"/>
    <w:multiLevelType w:val="hybridMultilevel"/>
    <w:tmpl w:val="FD181FBC"/>
    <w:lvl w:ilvl="0" w:tplc="2CD2D91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5E244DD2"/>
    <w:multiLevelType w:val="hybridMultilevel"/>
    <w:tmpl w:val="8E26F428"/>
    <w:lvl w:ilvl="0" w:tplc="9302500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5E616CF8"/>
    <w:multiLevelType w:val="multilevel"/>
    <w:tmpl w:val="139238E4"/>
    <w:lvl w:ilvl="0">
      <w:start w:val="1"/>
      <w:numFmt w:val="decimal"/>
      <w:pStyle w:val="20"/>
      <w:lvlText w:val="%1."/>
      <w:lvlJc w:val="left"/>
      <w:pPr>
        <w:ind w:left="397" w:hanging="397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55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1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2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2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84" w:hanging="1800"/>
      </w:pPr>
      <w:rPr>
        <w:rFonts w:hint="default"/>
      </w:rPr>
    </w:lvl>
  </w:abstractNum>
  <w:abstractNum w:abstractNumId="16" w15:restartNumberingAfterBreak="0">
    <w:nsid w:val="5F45307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731B2377"/>
    <w:multiLevelType w:val="hybridMultilevel"/>
    <w:tmpl w:val="4D645696"/>
    <w:lvl w:ilvl="0" w:tplc="09462596">
      <w:start w:val="1"/>
      <w:numFmt w:val="decimal"/>
      <w:pStyle w:val="40"/>
      <w:lvlText w:val="%1)"/>
      <w:lvlJc w:val="left"/>
      <w:pPr>
        <w:ind w:left="62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C6C074A"/>
    <w:multiLevelType w:val="hybridMultilevel"/>
    <w:tmpl w:val="0C241C82"/>
    <w:lvl w:ilvl="0" w:tplc="1150ADDA">
      <w:start w:val="1"/>
      <w:numFmt w:val="bullet"/>
      <w:pStyle w:val="50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31686318">
    <w:abstractNumId w:val="4"/>
  </w:num>
  <w:num w:numId="2" w16cid:durableId="21370002">
    <w:abstractNumId w:val="4"/>
  </w:num>
  <w:num w:numId="3" w16cid:durableId="1861048554">
    <w:abstractNumId w:val="4"/>
  </w:num>
  <w:num w:numId="4" w16cid:durableId="1037464950">
    <w:abstractNumId w:val="4"/>
  </w:num>
  <w:num w:numId="5" w16cid:durableId="1655177382">
    <w:abstractNumId w:val="4"/>
  </w:num>
  <w:num w:numId="6" w16cid:durableId="1927610619">
    <w:abstractNumId w:val="4"/>
  </w:num>
  <w:num w:numId="7" w16cid:durableId="1960526261">
    <w:abstractNumId w:val="4"/>
  </w:num>
  <w:num w:numId="8" w16cid:durableId="1102412817">
    <w:abstractNumId w:val="4"/>
  </w:num>
  <w:num w:numId="9" w16cid:durableId="1164516341">
    <w:abstractNumId w:val="4"/>
  </w:num>
  <w:num w:numId="10" w16cid:durableId="1926765303">
    <w:abstractNumId w:val="5"/>
  </w:num>
  <w:num w:numId="11" w16cid:durableId="641930427">
    <w:abstractNumId w:val="2"/>
  </w:num>
  <w:num w:numId="12" w16cid:durableId="1928809337">
    <w:abstractNumId w:val="5"/>
  </w:num>
  <w:num w:numId="13" w16cid:durableId="914436580">
    <w:abstractNumId w:val="1"/>
  </w:num>
  <w:num w:numId="14" w16cid:durableId="1098210400">
    <w:abstractNumId w:val="15"/>
  </w:num>
  <w:num w:numId="15" w16cid:durableId="493885477">
    <w:abstractNumId w:val="4"/>
  </w:num>
  <w:num w:numId="16" w16cid:durableId="1881092335">
    <w:abstractNumId w:val="17"/>
  </w:num>
  <w:num w:numId="17" w16cid:durableId="1887986392">
    <w:abstractNumId w:val="18"/>
  </w:num>
  <w:num w:numId="18" w16cid:durableId="641353708">
    <w:abstractNumId w:val="0"/>
  </w:num>
  <w:num w:numId="19" w16cid:durableId="1942452126">
    <w:abstractNumId w:val="3"/>
  </w:num>
  <w:num w:numId="20" w16cid:durableId="1239024640">
    <w:abstractNumId w:val="8"/>
  </w:num>
  <w:num w:numId="21" w16cid:durableId="1033044865">
    <w:abstractNumId w:val="13"/>
  </w:num>
  <w:num w:numId="22" w16cid:durableId="1351450494">
    <w:abstractNumId w:val="9"/>
  </w:num>
  <w:num w:numId="23" w16cid:durableId="107548977">
    <w:abstractNumId w:val="14"/>
  </w:num>
  <w:num w:numId="24" w16cid:durableId="755438199">
    <w:abstractNumId w:val="7"/>
  </w:num>
  <w:num w:numId="25" w16cid:durableId="286935906">
    <w:abstractNumId w:val="10"/>
  </w:num>
  <w:num w:numId="26" w16cid:durableId="1911496701">
    <w:abstractNumId w:val="16"/>
  </w:num>
  <w:num w:numId="27" w16cid:durableId="1002243861">
    <w:abstractNumId w:val="12"/>
  </w:num>
  <w:num w:numId="28" w16cid:durableId="552615803">
    <w:abstractNumId w:val="6"/>
  </w:num>
  <w:num w:numId="29" w16cid:durableId="18459001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35"/>
    <w:rsid w:val="000000ED"/>
    <w:rsid w:val="000A3676"/>
    <w:rsid w:val="000A517D"/>
    <w:rsid w:val="000B1934"/>
    <w:rsid w:val="000E14D8"/>
    <w:rsid w:val="000E664F"/>
    <w:rsid w:val="001456CA"/>
    <w:rsid w:val="001A65E9"/>
    <w:rsid w:val="001E2A81"/>
    <w:rsid w:val="00201017"/>
    <w:rsid w:val="0022433F"/>
    <w:rsid w:val="002469BE"/>
    <w:rsid w:val="0024795F"/>
    <w:rsid w:val="002931C2"/>
    <w:rsid w:val="00350204"/>
    <w:rsid w:val="00381030"/>
    <w:rsid w:val="0039213C"/>
    <w:rsid w:val="003B1A6C"/>
    <w:rsid w:val="003F3AE4"/>
    <w:rsid w:val="00436949"/>
    <w:rsid w:val="00482ABF"/>
    <w:rsid w:val="004F75B5"/>
    <w:rsid w:val="00527591"/>
    <w:rsid w:val="00586C41"/>
    <w:rsid w:val="005A7F35"/>
    <w:rsid w:val="005B0DD8"/>
    <w:rsid w:val="0061465E"/>
    <w:rsid w:val="00654A4C"/>
    <w:rsid w:val="00686F46"/>
    <w:rsid w:val="006A16E3"/>
    <w:rsid w:val="006D417C"/>
    <w:rsid w:val="0072369B"/>
    <w:rsid w:val="00751158"/>
    <w:rsid w:val="007C7897"/>
    <w:rsid w:val="009247AD"/>
    <w:rsid w:val="00951F4D"/>
    <w:rsid w:val="009B22EA"/>
    <w:rsid w:val="009D3129"/>
    <w:rsid w:val="00A6217E"/>
    <w:rsid w:val="00A65BB3"/>
    <w:rsid w:val="00A75E5B"/>
    <w:rsid w:val="00AE41A6"/>
    <w:rsid w:val="00C77E2A"/>
    <w:rsid w:val="00CA73DF"/>
    <w:rsid w:val="00CE0E13"/>
    <w:rsid w:val="00D33BD0"/>
    <w:rsid w:val="00E6038F"/>
    <w:rsid w:val="00E75D15"/>
    <w:rsid w:val="00E80EBC"/>
    <w:rsid w:val="00EE50F5"/>
    <w:rsid w:val="00F321E9"/>
    <w:rsid w:val="00F41872"/>
    <w:rsid w:val="00F662E1"/>
    <w:rsid w:val="00F953CE"/>
    <w:rsid w:val="00FF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8EF0E"/>
  <w15:chartTrackingRefBased/>
  <w15:docId w15:val="{6C5222CF-9086-4A30-8756-B24327A2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E41A6"/>
    <w:pPr>
      <w:spacing w:afterLines="50" w:after="50" w:line="319" w:lineRule="auto"/>
    </w:pPr>
    <w:rPr>
      <w:rFonts w:ascii="Calibri" w:eastAsia="宋体" w:hAnsi="Calibri" w:cs="黑体"/>
      <w:sz w:val="24"/>
      <w14:ligatures w14:val="none"/>
    </w:rPr>
  </w:style>
  <w:style w:type="paragraph" w:styleId="10">
    <w:name w:val="heading 1"/>
    <w:next w:val="2"/>
    <w:link w:val="12"/>
    <w:uiPriority w:val="9"/>
    <w:rsid w:val="00AE41A6"/>
    <w:pPr>
      <w:keepNext/>
      <w:numPr>
        <w:numId w:val="15"/>
      </w:numPr>
      <w:spacing w:before="240" w:afterLines="50" w:after="240" w:line="319" w:lineRule="auto"/>
      <w:jc w:val="both"/>
      <w:outlineLvl w:val="0"/>
    </w:pPr>
    <w:rPr>
      <w:rFonts w:ascii="Arial" w:eastAsia="黑体" w:hAnsi="Arial" w:cs="Times New Roman"/>
      <w:b/>
      <w:kern w:val="0"/>
      <w:sz w:val="32"/>
      <w:szCs w:val="32"/>
      <w14:ligatures w14:val="none"/>
    </w:rPr>
  </w:style>
  <w:style w:type="paragraph" w:styleId="2">
    <w:name w:val="heading 2"/>
    <w:next w:val="a3"/>
    <w:link w:val="21"/>
    <w:uiPriority w:val="9"/>
    <w:rsid w:val="00AE41A6"/>
    <w:pPr>
      <w:keepNext/>
      <w:numPr>
        <w:ilvl w:val="1"/>
        <w:numId w:val="15"/>
      </w:numPr>
      <w:tabs>
        <w:tab w:val="left" w:pos="774"/>
      </w:tabs>
      <w:spacing w:before="240" w:afterLines="50" w:after="240" w:line="319" w:lineRule="auto"/>
      <w:jc w:val="both"/>
      <w:outlineLvl w:val="1"/>
    </w:pPr>
    <w:rPr>
      <w:rFonts w:ascii="Arial" w:eastAsia="黑体" w:hAnsi="Arial" w:cs="Times New Roman"/>
      <w:kern w:val="0"/>
      <w:sz w:val="24"/>
      <w:szCs w:val="24"/>
      <w14:ligatures w14:val="none"/>
    </w:rPr>
  </w:style>
  <w:style w:type="paragraph" w:styleId="3">
    <w:name w:val="heading 3"/>
    <w:basedOn w:val="a3"/>
    <w:next w:val="a3"/>
    <w:link w:val="30"/>
    <w:uiPriority w:val="9"/>
    <w:rsid w:val="00AE41A6"/>
    <w:pPr>
      <w:keepLines/>
      <w:numPr>
        <w:ilvl w:val="2"/>
        <w:numId w:val="15"/>
      </w:numPr>
      <w:tabs>
        <w:tab w:val="left" w:pos="918"/>
      </w:tabs>
      <w:spacing w:before="260" w:after="260" w:line="416" w:lineRule="auto"/>
      <w:outlineLvl w:val="2"/>
    </w:pPr>
    <w:rPr>
      <w:rFonts w:eastAsia="黑体"/>
      <w:bCs/>
      <w:szCs w:val="32"/>
    </w:rPr>
  </w:style>
  <w:style w:type="paragraph" w:styleId="4">
    <w:name w:val="heading 4"/>
    <w:basedOn w:val="a3"/>
    <w:next w:val="a3"/>
    <w:link w:val="41"/>
    <w:rsid w:val="00AE41A6"/>
    <w:pPr>
      <w:numPr>
        <w:ilvl w:val="3"/>
        <w:numId w:val="15"/>
      </w:numPr>
      <w:tabs>
        <w:tab w:val="left" w:pos="765"/>
      </w:tabs>
      <w:spacing w:before="160" w:after="160"/>
      <w:outlineLvl w:val="3"/>
    </w:pPr>
    <w:rPr>
      <w:rFonts w:ascii="Arial" w:eastAsia="黑体" w:hAnsi="Arial"/>
      <w:sz w:val="21"/>
      <w:szCs w:val="21"/>
    </w:rPr>
  </w:style>
  <w:style w:type="paragraph" w:styleId="5">
    <w:name w:val="heading 5"/>
    <w:basedOn w:val="a3"/>
    <w:next w:val="a3"/>
    <w:link w:val="51"/>
    <w:rsid w:val="00AE41A6"/>
    <w:pPr>
      <w:numPr>
        <w:ilvl w:val="4"/>
        <w:numId w:val="15"/>
      </w:numPr>
      <w:tabs>
        <w:tab w:val="left" w:pos="765"/>
      </w:tabs>
      <w:spacing w:line="360" w:lineRule="auto"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basedOn w:val="a3"/>
    <w:link w:val="60"/>
    <w:rsid w:val="00AE41A6"/>
    <w:pPr>
      <w:numPr>
        <w:ilvl w:val="5"/>
        <w:numId w:val="15"/>
      </w:numPr>
      <w:tabs>
        <w:tab w:val="left" w:pos="765"/>
      </w:tabs>
      <w:spacing w:line="360" w:lineRule="auto"/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basedOn w:val="a3"/>
    <w:link w:val="70"/>
    <w:rsid w:val="00AE41A6"/>
    <w:pPr>
      <w:numPr>
        <w:ilvl w:val="6"/>
        <w:numId w:val="15"/>
      </w:numPr>
      <w:tabs>
        <w:tab w:val="left" w:pos="765"/>
      </w:tabs>
      <w:spacing w:line="360" w:lineRule="auto"/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basedOn w:val="a3"/>
    <w:next w:val="a3"/>
    <w:link w:val="80"/>
    <w:rsid w:val="00AE41A6"/>
    <w:pPr>
      <w:keepLines/>
      <w:numPr>
        <w:ilvl w:val="7"/>
        <w:numId w:val="15"/>
      </w:numPr>
      <w:tabs>
        <w:tab w:val="left" w:pos="1638"/>
      </w:tabs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3"/>
    <w:next w:val="a3"/>
    <w:link w:val="90"/>
    <w:rsid w:val="00AE41A6"/>
    <w:pPr>
      <w:keepLines/>
      <w:numPr>
        <w:ilvl w:val="8"/>
        <w:numId w:val="15"/>
      </w:numPr>
      <w:tabs>
        <w:tab w:val="left" w:pos="1782"/>
      </w:tabs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apple-style-span">
    <w:name w:val="apple-style-span"/>
    <w:basedOn w:val="a4"/>
    <w:rsid w:val="00AE41A6"/>
  </w:style>
  <w:style w:type="paragraph" w:customStyle="1" w:styleId="chaptertitle">
    <w:name w:val="chapter title"/>
    <w:basedOn w:val="a3"/>
    <w:rsid w:val="00AE41A6"/>
    <w:pPr>
      <w:tabs>
        <w:tab w:val="left" w:pos="0"/>
      </w:tabs>
      <w:spacing w:before="300" w:after="300"/>
      <w:jc w:val="center"/>
    </w:pPr>
    <w:rPr>
      <w:rFonts w:ascii="Arial" w:hAnsi="Arial"/>
      <w:sz w:val="30"/>
    </w:rPr>
  </w:style>
  <w:style w:type="character" w:customStyle="1" w:styleId="12">
    <w:name w:val="标题 1 字符"/>
    <w:basedOn w:val="a4"/>
    <w:link w:val="10"/>
    <w:uiPriority w:val="9"/>
    <w:rsid w:val="00AE41A6"/>
    <w:rPr>
      <w:rFonts w:ascii="Arial" w:eastAsia="黑体" w:hAnsi="Arial" w:cs="Times New Roman"/>
      <w:b/>
      <w:kern w:val="0"/>
      <w:sz w:val="32"/>
      <w:szCs w:val="32"/>
      <w14:ligatures w14:val="none"/>
    </w:rPr>
  </w:style>
  <w:style w:type="character" w:customStyle="1" w:styleId="21">
    <w:name w:val="标题 2 字符"/>
    <w:basedOn w:val="a4"/>
    <w:link w:val="2"/>
    <w:uiPriority w:val="9"/>
    <w:rsid w:val="00AE41A6"/>
    <w:rPr>
      <w:rFonts w:ascii="Arial" w:eastAsia="黑体" w:hAnsi="Arial" w:cs="Times New Roman"/>
      <w:kern w:val="0"/>
      <w:sz w:val="24"/>
      <w:szCs w:val="24"/>
      <w14:ligatures w14:val="none"/>
    </w:rPr>
  </w:style>
  <w:style w:type="character" w:customStyle="1" w:styleId="30">
    <w:name w:val="标题 3 字符"/>
    <w:basedOn w:val="a4"/>
    <w:link w:val="3"/>
    <w:uiPriority w:val="9"/>
    <w:rsid w:val="00AE41A6"/>
    <w:rPr>
      <w:rFonts w:ascii="Calibri" w:eastAsia="黑体" w:hAnsi="Calibri" w:cs="黑体"/>
      <w:bCs/>
      <w:sz w:val="24"/>
      <w:szCs w:val="32"/>
      <w14:ligatures w14:val="none"/>
    </w:rPr>
  </w:style>
  <w:style w:type="character" w:customStyle="1" w:styleId="41">
    <w:name w:val="标题 4 字符"/>
    <w:basedOn w:val="a4"/>
    <w:link w:val="4"/>
    <w:rsid w:val="00AE41A6"/>
    <w:rPr>
      <w:rFonts w:ascii="Arial" w:eastAsia="黑体" w:hAnsi="Arial" w:cs="黑体"/>
      <w:szCs w:val="21"/>
      <w14:ligatures w14:val="none"/>
    </w:rPr>
  </w:style>
  <w:style w:type="character" w:customStyle="1" w:styleId="51">
    <w:name w:val="标题 5 字符"/>
    <w:basedOn w:val="a4"/>
    <w:link w:val="5"/>
    <w:rsid w:val="00AE41A6"/>
    <w:rPr>
      <w:rFonts w:ascii="Arial" w:eastAsia="黑体" w:hAnsi="Arial" w:cs="黑体"/>
      <w:szCs w:val="21"/>
      <w14:ligatures w14:val="none"/>
    </w:rPr>
  </w:style>
  <w:style w:type="character" w:customStyle="1" w:styleId="60">
    <w:name w:val="标题 6 字符"/>
    <w:basedOn w:val="a4"/>
    <w:link w:val="6"/>
    <w:rsid w:val="00AE41A6"/>
    <w:rPr>
      <w:rFonts w:ascii="Arial" w:eastAsia="黑体" w:hAnsi="Arial" w:cs="黑体"/>
      <w:szCs w:val="21"/>
      <w14:ligatures w14:val="none"/>
    </w:rPr>
  </w:style>
  <w:style w:type="character" w:customStyle="1" w:styleId="70">
    <w:name w:val="标题 7 字符"/>
    <w:basedOn w:val="a4"/>
    <w:link w:val="7"/>
    <w:rsid w:val="00AE41A6"/>
    <w:rPr>
      <w:rFonts w:ascii="Arial" w:eastAsia="黑体" w:hAnsi="Arial" w:cs="黑体"/>
      <w:szCs w:val="21"/>
      <w14:ligatures w14:val="none"/>
    </w:rPr>
  </w:style>
  <w:style w:type="character" w:customStyle="1" w:styleId="80">
    <w:name w:val="标题 8 字符"/>
    <w:basedOn w:val="a4"/>
    <w:link w:val="8"/>
    <w:rsid w:val="00AE41A6"/>
    <w:rPr>
      <w:rFonts w:ascii="Arial" w:eastAsia="黑体" w:hAnsi="Arial" w:cs="黑体"/>
      <w:sz w:val="24"/>
      <w14:ligatures w14:val="none"/>
    </w:rPr>
  </w:style>
  <w:style w:type="character" w:customStyle="1" w:styleId="90">
    <w:name w:val="标题 9 字符"/>
    <w:basedOn w:val="a4"/>
    <w:link w:val="9"/>
    <w:rsid w:val="00AE41A6"/>
    <w:rPr>
      <w:rFonts w:ascii="Arial" w:eastAsia="黑体" w:hAnsi="Arial" w:cs="黑体"/>
      <w14:ligatures w14:val="none"/>
    </w:rPr>
  </w:style>
  <w:style w:type="character" w:customStyle="1" w:styleId="cmdname">
    <w:name w:val="cmdname"/>
    <w:basedOn w:val="a4"/>
    <w:rsid w:val="00AE41A6"/>
  </w:style>
  <w:style w:type="paragraph" w:customStyle="1" w:styleId="Command">
    <w:name w:val="Command"/>
    <w:rsid w:val="00AE41A6"/>
    <w:pPr>
      <w:spacing w:before="160" w:afterLines="50" w:after="160" w:line="319" w:lineRule="auto"/>
    </w:pPr>
    <w:rPr>
      <w:rFonts w:ascii="Arial" w:eastAsia="黑体" w:hAnsi="Arial" w:cs="Times New Roman"/>
      <w:kern w:val="0"/>
      <w:szCs w:val="20"/>
      <w14:ligatures w14:val="none"/>
    </w:rPr>
  </w:style>
  <w:style w:type="character" w:customStyle="1" w:styleId="commandkeywords">
    <w:name w:val="command keywords"/>
    <w:rsid w:val="00AE41A6"/>
    <w:rPr>
      <w:rFonts w:ascii="Arial" w:eastAsia="宋体" w:hAnsi="Arial"/>
      <w:b/>
      <w:color w:val="auto"/>
      <w:sz w:val="21"/>
      <w:szCs w:val="21"/>
    </w:rPr>
  </w:style>
  <w:style w:type="character" w:customStyle="1" w:styleId="fontstyle01">
    <w:name w:val="fontstyle01"/>
    <w:basedOn w:val="a4"/>
    <w:rsid w:val="00AE41A6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4"/>
    <w:rsid w:val="00AE41A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TableDescription">
    <w:name w:val="Table Description"/>
    <w:next w:val="a3"/>
    <w:rsid w:val="00AE41A6"/>
    <w:pPr>
      <w:keepNext/>
      <w:snapToGrid w:val="0"/>
      <w:spacing w:before="160" w:afterLines="50" w:after="80" w:line="319" w:lineRule="auto"/>
      <w:ind w:left="1701"/>
      <w:jc w:val="center"/>
    </w:pPr>
    <w:rPr>
      <w:rFonts w:ascii="Arial" w:eastAsia="黑体" w:hAnsi="Arial" w:cs="Times New Roman"/>
      <w:kern w:val="0"/>
      <w:sz w:val="18"/>
      <w:szCs w:val="20"/>
      <w14:ligatures w14:val="none"/>
    </w:rPr>
  </w:style>
  <w:style w:type="paragraph" w:customStyle="1" w:styleId="TableHeading">
    <w:name w:val="Table Heading"/>
    <w:rsid w:val="00AE41A6"/>
    <w:pPr>
      <w:keepNext/>
      <w:snapToGrid w:val="0"/>
      <w:spacing w:before="80" w:afterLines="50" w:after="80" w:line="319" w:lineRule="auto"/>
      <w:jc w:val="center"/>
    </w:pPr>
    <w:rPr>
      <w:rFonts w:ascii="Arial" w:eastAsia="黑体" w:hAnsi="Arial" w:cs="Times New Roman"/>
      <w:kern w:val="0"/>
      <w:sz w:val="18"/>
      <w:szCs w:val="20"/>
      <w14:ligatures w14:val="none"/>
    </w:rPr>
  </w:style>
  <w:style w:type="paragraph" w:customStyle="1" w:styleId="TableText">
    <w:name w:val="Table Text"/>
    <w:rsid w:val="00AE41A6"/>
    <w:pPr>
      <w:snapToGrid w:val="0"/>
      <w:spacing w:before="80" w:afterLines="50" w:after="80" w:line="319" w:lineRule="auto"/>
    </w:pPr>
    <w:rPr>
      <w:rFonts w:ascii="Arial" w:eastAsia="宋体" w:hAnsi="Arial" w:cs="Times New Roman"/>
      <w:kern w:val="0"/>
      <w:sz w:val="18"/>
      <w:szCs w:val="20"/>
      <w14:ligatures w14:val="none"/>
    </w:rPr>
  </w:style>
  <w:style w:type="paragraph" w:customStyle="1" w:styleId="TerminalDisplay">
    <w:name w:val="Terminal Display"/>
    <w:rsid w:val="00AE41A6"/>
    <w:pPr>
      <w:widowControl w:val="0"/>
      <w:spacing w:afterLines="50" w:after="50" w:line="319" w:lineRule="auto"/>
      <w:ind w:left="1701"/>
      <w:jc w:val="both"/>
    </w:pPr>
    <w:rPr>
      <w:rFonts w:ascii="Courier New" w:eastAsia="宋体" w:hAnsi="Courier New" w:cs="Times New Roman"/>
      <w:kern w:val="0"/>
      <w:sz w:val="17"/>
      <w:szCs w:val="20"/>
      <w14:ligatures w14:val="none"/>
    </w:rPr>
  </w:style>
  <w:style w:type="paragraph" w:styleId="TOC1">
    <w:name w:val="toc 1"/>
    <w:basedOn w:val="a3"/>
    <w:next w:val="a3"/>
    <w:rsid w:val="00AE41A6"/>
    <w:pPr>
      <w:ind w:left="198" w:hanging="113"/>
    </w:pPr>
    <w:rPr>
      <w:rFonts w:ascii="Arial" w:hAnsi="Arial"/>
      <w:sz w:val="21"/>
      <w:szCs w:val="21"/>
    </w:rPr>
  </w:style>
  <w:style w:type="paragraph" w:styleId="TOC2">
    <w:name w:val="toc 2"/>
    <w:basedOn w:val="a3"/>
    <w:rsid w:val="00AE41A6"/>
    <w:pPr>
      <w:ind w:left="453" w:hanging="283"/>
    </w:pPr>
    <w:rPr>
      <w:rFonts w:ascii="Arial" w:hAnsi="Arial"/>
      <w:sz w:val="21"/>
      <w:szCs w:val="21"/>
    </w:rPr>
  </w:style>
  <w:style w:type="paragraph" w:styleId="TOC3">
    <w:name w:val="toc 3"/>
    <w:basedOn w:val="a3"/>
    <w:rsid w:val="00AE41A6"/>
    <w:pPr>
      <w:ind w:left="794" w:hanging="454"/>
    </w:pPr>
    <w:rPr>
      <w:rFonts w:ascii="Arial" w:hAnsi="Arial"/>
      <w:sz w:val="21"/>
      <w:szCs w:val="21"/>
    </w:rPr>
  </w:style>
  <w:style w:type="paragraph" w:styleId="TOC4">
    <w:name w:val="toc 4"/>
    <w:basedOn w:val="a3"/>
    <w:rsid w:val="00AE41A6"/>
    <w:pPr>
      <w:ind w:left="1134" w:hanging="567"/>
    </w:pPr>
    <w:rPr>
      <w:rFonts w:ascii="Arial" w:hAnsi="Arial"/>
      <w:sz w:val="21"/>
      <w:szCs w:val="21"/>
    </w:rPr>
  </w:style>
  <w:style w:type="paragraph" w:styleId="TOC5">
    <w:name w:val="toc 5"/>
    <w:basedOn w:val="a3"/>
    <w:next w:val="a3"/>
    <w:rsid w:val="00AE41A6"/>
    <w:pPr>
      <w:ind w:left="1680"/>
    </w:pPr>
  </w:style>
  <w:style w:type="paragraph" w:styleId="TOC6">
    <w:name w:val="toc 6"/>
    <w:basedOn w:val="a3"/>
    <w:rsid w:val="00AE41A6"/>
    <w:pPr>
      <w:ind w:left="1757" w:hanging="907"/>
    </w:pPr>
    <w:rPr>
      <w:sz w:val="21"/>
    </w:rPr>
  </w:style>
  <w:style w:type="paragraph" w:styleId="TOC7">
    <w:name w:val="toc 7"/>
    <w:basedOn w:val="a3"/>
    <w:next w:val="a3"/>
    <w:rsid w:val="00AE41A6"/>
    <w:pPr>
      <w:ind w:left="2520"/>
    </w:pPr>
  </w:style>
  <w:style w:type="paragraph" w:styleId="TOC8">
    <w:name w:val="toc 8"/>
    <w:basedOn w:val="a3"/>
    <w:next w:val="a3"/>
    <w:rsid w:val="00AE41A6"/>
    <w:pPr>
      <w:ind w:left="2940"/>
    </w:pPr>
  </w:style>
  <w:style w:type="paragraph" w:styleId="TOC9">
    <w:name w:val="toc 9"/>
    <w:basedOn w:val="a3"/>
    <w:next w:val="a3"/>
    <w:rsid w:val="00AE41A6"/>
    <w:pPr>
      <w:ind w:left="3360"/>
    </w:pPr>
  </w:style>
  <w:style w:type="paragraph" w:customStyle="1" w:styleId="a7">
    <w:name w:val="备注说明"/>
    <w:basedOn w:val="a3"/>
    <w:rsid w:val="00AE41A6"/>
    <w:pPr>
      <w:spacing w:line="360" w:lineRule="auto"/>
      <w:ind w:left="1134"/>
    </w:pPr>
    <w:rPr>
      <w:rFonts w:eastAsia="楷体_GB2312"/>
      <w:sz w:val="21"/>
    </w:rPr>
  </w:style>
  <w:style w:type="paragraph" w:customStyle="1" w:styleId="a8">
    <w:name w:val="编写建议"/>
    <w:basedOn w:val="a3"/>
    <w:rsid w:val="00AE41A6"/>
    <w:rPr>
      <w:rFonts w:ascii="Arial" w:hAnsi="Arial" w:cs="Arial"/>
      <w:i/>
      <w:color w:val="0000FF"/>
      <w:szCs w:val="21"/>
    </w:rPr>
  </w:style>
  <w:style w:type="character" w:customStyle="1" w:styleId="CharChar">
    <w:name w:val="编写建议 Char Char"/>
    <w:basedOn w:val="a4"/>
    <w:rsid w:val="00AE41A6"/>
    <w:rPr>
      <w:i/>
      <w:color w:val="0000FF"/>
      <w:sz w:val="21"/>
    </w:rPr>
  </w:style>
  <w:style w:type="paragraph" w:customStyle="1" w:styleId="CharCharCharCharChar">
    <w:name w:val="编写建议 Char Char Char Char Char"/>
    <w:basedOn w:val="a3"/>
    <w:link w:val="CharCharCharCharCharCharChar"/>
    <w:rsid w:val="00AE41A6"/>
    <w:pPr>
      <w:spacing w:line="360" w:lineRule="auto"/>
      <w:ind w:firstLineChars="200" w:firstLine="200"/>
    </w:pPr>
    <w:rPr>
      <w:i/>
      <w:color w:val="0000FF"/>
      <w:sz w:val="21"/>
    </w:rPr>
  </w:style>
  <w:style w:type="character" w:customStyle="1" w:styleId="CharCharCharCharCharCharChar">
    <w:name w:val="编写建议 Char Char Char Char Char Char Char"/>
    <w:basedOn w:val="a4"/>
    <w:link w:val="CharCharCharCharChar"/>
    <w:rsid w:val="00AE41A6"/>
    <w:rPr>
      <w:rFonts w:ascii="Calibri" w:eastAsia="宋体" w:hAnsi="Calibri" w:cs="黑体"/>
      <w:i/>
      <w:color w:val="0000FF"/>
      <w14:ligatures w14:val="none"/>
    </w:rPr>
  </w:style>
  <w:style w:type="paragraph" w:customStyle="1" w:styleId="a9">
    <w:name w:val="表格列标题"/>
    <w:basedOn w:val="a3"/>
    <w:rsid w:val="00AE41A6"/>
    <w:pPr>
      <w:jc w:val="center"/>
    </w:pPr>
    <w:rPr>
      <w:b/>
      <w:sz w:val="21"/>
    </w:rPr>
  </w:style>
  <w:style w:type="paragraph" w:customStyle="1" w:styleId="a2">
    <w:name w:val="表格题注"/>
    <w:next w:val="a3"/>
    <w:rsid w:val="00AE41A6"/>
    <w:pPr>
      <w:keepLines/>
      <w:numPr>
        <w:ilvl w:val="8"/>
        <w:numId w:val="12"/>
      </w:numPr>
      <w:spacing w:beforeLines="100" w:before="312" w:afterLines="50" w:after="50" w:line="319" w:lineRule="auto"/>
      <w:jc w:val="center"/>
    </w:pPr>
    <w:rPr>
      <w:rFonts w:ascii="Arial" w:eastAsia="宋体" w:hAnsi="Arial" w:cs="Times New Roman"/>
      <w:kern w:val="0"/>
      <w:sz w:val="18"/>
      <w:szCs w:val="18"/>
      <w14:ligatures w14:val="none"/>
    </w:rPr>
  </w:style>
  <w:style w:type="paragraph" w:customStyle="1" w:styleId="aa">
    <w:name w:val="表格文本"/>
    <w:rsid w:val="00AE41A6"/>
    <w:pPr>
      <w:tabs>
        <w:tab w:val="decimal" w:pos="0"/>
      </w:tabs>
      <w:spacing w:afterLines="50" w:after="50" w:line="319" w:lineRule="auto"/>
    </w:pPr>
    <w:rPr>
      <w:rFonts w:ascii="Arial" w:eastAsia="宋体" w:hAnsi="Arial" w:cs="Times New Roman"/>
      <w:kern w:val="0"/>
      <w:szCs w:val="21"/>
      <w14:ligatures w14:val="none"/>
    </w:rPr>
  </w:style>
  <w:style w:type="character" w:customStyle="1" w:styleId="CharChar0">
    <w:name w:val="表格文本 Char Char"/>
    <w:basedOn w:val="a4"/>
    <w:rsid w:val="00AE41A6"/>
    <w:rPr>
      <w:rFonts w:ascii="Arial" w:hAnsi="Arial"/>
      <w:sz w:val="21"/>
      <w:szCs w:val="21"/>
    </w:rPr>
  </w:style>
  <w:style w:type="paragraph" w:customStyle="1" w:styleId="ab">
    <w:name w:val="表格文本居中"/>
    <w:basedOn w:val="a3"/>
    <w:rsid w:val="00AE41A6"/>
    <w:pPr>
      <w:jc w:val="center"/>
    </w:pPr>
    <w:rPr>
      <w:sz w:val="21"/>
    </w:rPr>
  </w:style>
  <w:style w:type="paragraph" w:customStyle="1" w:styleId="ac">
    <w:name w:val="表号"/>
    <w:basedOn w:val="a3"/>
    <w:next w:val="a3"/>
    <w:rsid w:val="00AE41A6"/>
    <w:pPr>
      <w:keepLines/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ad">
    <w:name w:val="表号去除自动编号"/>
    <w:basedOn w:val="a3"/>
    <w:rsid w:val="00AE41A6"/>
    <w:pPr>
      <w:spacing w:line="360" w:lineRule="auto"/>
      <w:jc w:val="center"/>
    </w:pPr>
    <w:rPr>
      <w:rFonts w:ascii="宋体" w:hAnsi="宋体"/>
      <w:sz w:val="21"/>
    </w:rPr>
  </w:style>
  <w:style w:type="paragraph" w:customStyle="1" w:styleId="ae">
    <w:name w:val="表头文本"/>
    <w:rsid w:val="00AE41A6"/>
    <w:pPr>
      <w:spacing w:afterLines="50" w:after="50" w:line="319" w:lineRule="auto"/>
      <w:jc w:val="center"/>
    </w:pPr>
    <w:rPr>
      <w:rFonts w:ascii="Arial" w:eastAsia="宋体" w:hAnsi="Arial" w:cs="Times New Roman"/>
      <w:b/>
      <w:kern w:val="0"/>
      <w:szCs w:val="21"/>
      <w14:ligatures w14:val="none"/>
    </w:rPr>
  </w:style>
  <w:style w:type="paragraph" w:customStyle="1" w:styleId="af">
    <w:name w:val="表头样式"/>
    <w:basedOn w:val="a3"/>
    <w:rsid w:val="00AE41A6"/>
    <w:pPr>
      <w:jc w:val="center"/>
    </w:pPr>
    <w:rPr>
      <w:b/>
      <w:sz w:val="21"/>
    </w:rPr>
  </w:style>
  <w:style w:type="paragraph" w:customStyle="1" w:styleId="Char">
    <w:name w:val="表头样式 Char"/>
    <w:basedOn w:val="a3"/>
    <w:link w:val="CharCharCharChar"/>
    <w:rsid w:val="00AE41A6"/>
    <w:pPr>
      <w:jc w:val="center"/>
    </w:pPr>
    <w:rPr>
      <w:rFonts w:ascii="Arial" w:hAnsi="Arial"/>
      <w:b/>
      <w:sz w:val="21"/>
      <w:szCs w:val="21"/>
    </w:rPr>
  </w:style>
  <w:style w:type="character" w:customStyle="1" w:styleId="CharCharCharChar">
    <w:name w:val="表头样式 Char Char Char Char"/>
    <w:basedOn w:val="a4"/>
    <w:link w:val="Char"/>
    <w:rsid w:val="00AE41A6"/>
    <w:rPr>
      <w:rFonts w:ascii="Arial" w:eastAsia="宋体" w:hAnsi="Arial" w:cs="黑体"/>
      <w:b/>
      <w:szCs w:val="21"/>
      <w14:ligatures w14:val="none"/>
    </w:rPr>
  </w:style>
  <w:style w:type="paragraph" w:customStyle="1" w:styleId="a">
    <w:name w:val="参考资料清单"/>
    <w:basedOn w:val="a3"/>
    <w:rsid w:val="00AE41A6"/>
    <w:pPr>
      <w:numPr>
        <w:numId w:val="11"/>
      </w:numPr>
      <w:spacing w:line="360" w:lineRule="auto"/>
    </w:pPr>
    <w:rPr>
      <w:rFonts w:ascii="Arial" w:hAnsi="Arial"/>
      <w:sz w:val="21"/>
      <w:szCs w:val="21"/>
    </w:rPr>
  </w:style>
  <w:style w:type="paragraph" w:customStyle="1" w:styleId="af0">
    <w:name w:val="参考资料清单+倾斜+蓝色"/>
    <w:basedOn w:val="a3"/>
    <w:rsid w:val="00AE41A6"/>
    <w:pPr>
      <w:spacing w:line="360" w:lineRule="auto"/>
    </w:pPr>
    <w:rPr>
      <w:rFonts w:ascii="Arial" w:hAnsi="Arial"/>
      <w:i/>
      <w:iCs/>
      <w:color w:val="0000FF"/>
      <w:sz w:val="21"/>
      <w:szCs w:val="21"/>
    </w:rPr>
  </w:style>
  <w:style w:type="paragraph" w:customStyle="1" w:styleId="a1">
    <w:name w:val="插图题注"/>
    <w:next w:val="a3"/>
    <w:rsid w:val="00AE41A6"/>
    <w:pPr>
      <w:numPr>
        <w:ilvl w:val="7"/>
        <w:numId w:val="12"/>
      </w:numPr>
      <w:spacing w:afterLines="100" w:after="312" w:line="319" w:lineRule="auto"/>
      <w:jc w:val="center"/>
    </w:pPr>
    <w:rPr>
      <w:rFonts w:ascii="Arial" w:eastAsia="宋体" w:hAnsi="Arial" w:cs="Times New Roman"/>
      <w:kern w:val="0"/>
      <w:sz w:val="18"/>
      <w:szCs w:val="18"/>
      <w14:ligatures w14:val="none"/>
    </w:rPr>
  </w:style>
  <w:style w:type="character" w:styleId="af1">
    <w:name w:val="Hyperlink"/>
    <w:basedOn w:val="a4"/>
    <w:rsid w:val="00AE41A6"/>
    <w:rPr>
      <w:color w:val="0000FF"/>
      <w:u w:val="single"/>
    </w:rPr>
  </w:style>
  <w:style w:type="paragraph" w:customStyle="1" w:styleId="af2">
    <w:name w:val="代码样式"/>
    <w:basedOn w:val="a3"/>
    <w:rsid w:val="00AE41A6"/>
    <w:pPr>
      <w:ind w:left="482"/>
    </w:pPr>
    <w:rPr>
      <w:rFonts w:ascii="Courier New" w:hAnsi="Courier New" w:cs="Courier New"/>
      <w:sz w:val="18"/>
      <w:szCs w:val="18"/>
    </w:rPr>
  </w:style>
  <w:style w:type="paragraph" w:customStyle="1" w:styleId="1">
    <w:name w:val="电赛标题 1"/>
    <w:basedOn w:val="a3"/>
    <w:link w:val="1Char"/>
    <w:qFormat/>
    <w:rsid w:val="00AE41A6"/>
    <w:pPr>
      <w:numPr>
        <w:numId w:val="13"/>
      </w:numPr>
      <w:spacing w:beforeLines="50" w:before="163" w:after="163" w:line="440" w:lineRule="exact"/>
      <w:outlineLvl w:val="0"/>
    </w:pPr>
    <w:rPr>
      <w:rFonts w:ascii="Times New Roman" w:eastAsia="黑体" w:hAnsi="Times New Roman" w:cs="Times New Roman"/>
      <w:sz w:val="28"/>
    </w:rPr>
  </w:style>
  <w:style w:type="character" w:customStyle="1" w:styleId="1Char">
    <w:name w:val="电赛标题 1 Char"/>
    <w:basedOn w:val="a4"/>
    <w:link w:val="1"/>
    <w:rsid w:val="00AE41A6"/>
    <w:rPr>
      <w:rFonts w:ascii="Times New Roman" w:eastAsia="黑体" w:hAnsi="Times New Roman" w:cs="Times New Roman"/>
      <w:sz w:val="28"/>
      <w14:ligatures w14:val="none"/>
    </w:rPr>
  </w:style>
  <w:style w:type="character" w:customStyle="1" w:styleId="1CharChar">
    <w:name w:val="电赛标题 1 Char Char"/>
    <w:basedOn w:val="a4"/>
    <w:rsid w:val="00AE41A6"/>
    <w:rPr>
      <w:rFonts w:ascii="Calibri" w:eastAsia="黑体" w:hAnsi="Calibri" w:cs="黑体"/>
      <w:kern w:val="2"/>
      <w:sz w:val="28"/>
      <w:szCs w:val="22"/>
    </w:rPr>
  </w:style>
  <w:style w:type="paragraph" w:customStyle="1" w:styleId="20">
    <w:name w:val="电赛标题 2"/>
    <w:basedOn w:val="a3"/>
    <w:link w:val="2Char"/>
    <w:qFormat/>
    <w:rsid w:val="00AE41A6"/>
    <w:pPr>
      <w:numPr>
        <w:numId w:val="14"/>
      </w:numPr>
      <w:spacing w:beforeLines="20" w:before="20" w:afterLines="20" w:after="20" w:line="440" w:lineRule="exact"/>
      <w:outlineLvl w:val="1"/>
    </w:pPr>
    <w:rPr>
      <w:rFonts w:ascii="Times New Roman" w:eastAsia="黑体" w:hAnsi="Times New Roman" w:cs="Times New Roman"/>
    </w:rPr>
  </w:style>
  <w:style w:type="character" w:customStyle="1" w:styleId="2Char">
    <w:name w:val="电赛标题 2 Char"/>
    <w:basedOn w:val="1Char"/>
    <w:link w:val="20"/>
    <w:rsid w:val="00AE41A6"/>
    <w:rPr>
      <w:rFonts w:ascii="Times New Roman" w:eastAsia="黑体" w:hAnsi="Times New Roman" w:cs="Times New Roman"/>
      <w:sz w:val="24"/>
      <w14:ligatures w14:val="none"/>
    </w:rPr>
  </w:style>
  <w:style w:type="paragraph" w:customStyle="1" w:styleId="31">
    <w:name w:val="电赛标题 3"/>
    <w:basedOn w:val="2"/>
    <w:link w:val="3Char"/>
    <w:qFormat/>
    <w:rsid w:val="00AE41A6"/>
    <w:pPr>
      <w:tabs>
        <w:tab w:val="clear" w:pos="774"/>
      </w:tabs>
      <w:spacing w:before="0" w:afterLines="0" w:after="0" w:line="440" w:lineRule="exact"/>
      <w:ind w:left="708" w:hanging="510"/>
      <w:outlineLvl w:val="2"/>
    </w:pPr>
    <w:rPr>
      <w:rFonts w:ascii="Times New Roman" w:eastAsia="宋体" w:hAnsi="Times New Roman"/>
    </w:rPr>
  </w:style>
  <w:style w:type="character" w:customStyle="1" w:styleId="3Char">
    <w:name w:val="电赛标题 3 Char"/>
    <w:basedOn w:val="21"/>
    <w:link w:val="31"/>
    <w:rsid w:val="00AE41A6"/>
    <w:rPr>
      <w:rFonts w:ascii="Times New Roman" w:eastAsia="宋体" w:hAnsi="Times New Roman" w:cs="Times New Roman"/>
      <w:kern w:val="0"/>
      <w:sz w:val="24"/>
      <w:szCs w:val="24"/>
      <w14:ligatures w14:val="none"/>
    </w:rPr>
  </w:style>
  <w:style w:type="character" w:customStyle="1" w:styleId="3CharChar">
    <w:name w:val="电赛标题 3 Char Char"/>
    <w:basedOn w:val="a4"/>
    <w:rsid w:val="00AE41A6"/>
    <w:rPr>
      <w:rFonts w:ascii="Calibri" w:eastAsia="黑体" w:hAnsi="Calibri"/>
      <w:sz w:val="24"/>
      <w:szCs w:val="24"/>
    </w:rPr>
  </w:style>
  <w:style w:type="paragraph" w:customStyle="1" w:styleId="40">
    <w:name w:val="电赛标题 4"/>
    <w:basedOn w:val="a3"/>
    <w:link w:val="4Char"/>
    <w:qFormat/>
    <w:rsid w:val="00AE41A6"/>
    <w:pPr>
      <w:numPr>
        <w:numId w:val="16"/>
      </w:numPr>
      <w:outlineLvl w:val="3"/>
    </w:pPr>
    <w:rPr>
      <w:rFonts w:ascii="Times New Roman" w:hAnsi="Times New Roman"/>
    </w:rPr>
  </w:style>
  <w:style w:type="character" w:customStyle="1" w:styleId="4Char">
    <w:name w:val="电赛标题 4 Char"/>
    <w:basedOn w:val="a4"/>
    <w:link w:val="40"/>
    <w:rsid w:val="00AE41A6"/>
    <w:rPr>
      <w:rFonts w:ascii="Times New Roman" w:eastAsia="宋体" w:hAnsi="Times New Roman" w:cs="黑体"/>
      <w:sz w:val="24"/>
      <w14:ligatures w14:val="none"/>
    </w:rPr>
  </w:style>
  <w:style w:type="character" w:customStyle="1" w:styleId="4CharChar">
    <w:name w:val="电赛标题 4 Char Char"/>
    <w:basedOn w:val="a4"/>
    <w:rsid w:val="00AE41A6"/>
    <w:rPr>
      <w:rFonts w:ascii="Calibri" w:hAnsi="Calibri" w:cs="黑体"/>
      <w:kern w:val="2"/>
      <w:sz w:val="24"/>
      <w:szCs w:val="22"/>
    </w:rPr>
  </w:style>
  <w:style w:type="paragraph" w:customStyle="1" w:styleId="50">
    <w:name w:val="电赛标题 5"/>
    <w:basedOn w:val="a3"/>
    <w:link w:val="5Char"/>
    <w:rsid w:val="00AE41A6"/>
    <w:pPr>
      <w:numPr>
        <w:numId w:val="17"/>
      </w:numPr>
    </w:pPr>
    <w:rPr>
      <w:rFonts w:ascii="Times New Roman" w:hAnsi="Times New Roman"/>
    </w:rPr>
  </w:style>
  <w:style w:type="character" w:customStyle="1" w:styleId="5Char">
    <w:name w:val="电赛标题 5 Char"/>
    <w:basedOn w:val="a4"/>
    <w:link w:val="50"/>
    <w:rsid w:val="00AE41A6"/>
    <w:rPr>
      <w:rFonts w:ascii="Times New Roman" w:eastAsia="宋体" w:hAnsi="Times New Roman" w:cs="黑体"/>
      <w:sz w:val="24"/>
      <w14:ligatures w14:val="none"/>
    </w:rPr>
  </w:style>
  <w:style w:type="paragraph" w:customStyle="1" w:styleId="af3">
    <w:name w:val="电赛正文"/>
    <w:basedOn w:val="a3"/>
    <w:link w:val="Char0"/>
    <w:qFormat/>
    <w:rsid w:val="00AE41A6"/>
    <w:pPr>
      <w:widowControl w:val="0"/>
      <w:spacing w:afterLines="0" w:after="0" w:line="440" w:lineRule="exact"/>
      <w:ind w:firstLineChars="200" w:firstLine="200"/>
      <w:jc w:val="both"/>
    </w:pPr>
    <w:rPr>
      <w:rFonts w:ascii="Times New Roman" w:hAnsi="Times New Roman"/>
    </w:rPr>
  </w:style>
  <w:style w:type="character" w:customStyle="1" w:styleId="Char0">
    <w:name w:val="电赛正文 Char"/>
    <w:basedOn w:val="a4"/>
    <w:link w:val="af3"/>
    <w:rsid w:val="00AE41A6"/>
    <w:rPr>
      <w:rFonts w:ascii="Times New Roman" w:eastAsia="宋体" w:hAnsi="Times New Roman" w:cs="黑体"/>
      <w:sz w:val="24"/>
      <w14:ligatures w14:val="none"/>
    </w:rPr>
  </w:style>
  <w:style w:type="paragraph" w:customStyle="1" w:styleId="af4">
    <w:name w:val="电赛居中正文"/>
    <w:basedOn w:val="af3"/>
    <w:link w:val="Char1"/>
    <w:rsid w:val="00AE41A6"/>
    <w:pPr>
      <w:jc w:val="center"/>
    </w:pPr>
  </w:style>
  <w:style w:type="character" w:customStyle="1" w:styleId="Char1">
    <w:name w:val="电赛居中正文 Char"/>
    <w:basedOn w:val="Char0"/>
    <w:link w:val="af4"/>
    <w:rsid w:val="00AE41A6"/>
    <w:rPr>
      <w:rFonts w:ascii="Times New Roman" w:eastAsia="宋体" w:hAnsi="Times New Roman" w:cs="黑体"/>
      <w:sz w:val="24"/>
      <w14:ligatures w14:val="none"/>
    </w:rPr>
  </w:style>
  <w:style w:type="paragraph" w:customStyle="1" w:styleId="af5">
    <w:name w:val="电赛图表"/>
    <w:basedOn w:val="a3"/>
    <w:link w:val="Char2"/>
    <w:qFormat/>
    <w:rsid w:val="00AE41A6"/>
    <w:pPr>
      <w:spacing w:afterLines="0" w:after="0" w:line="240" w:lineRule="auto"/>
      <w:jc w:val="center"/>
    </w:pPr>
    <w:rPr>
      <w:rFonts w:ascii="Times New Roman" w:hAnsi="Times New Roman" w:cs="Times New Roman"/>
      <w:b/>
      <w:sz w:val="21"/>
    </w:rPr>
  </w:style>
  <w:style w:type="character" w:customStyle="1" w:styleId="Char2">
    <w:name w:val="电赛图表 Char"/>
    <w:basedOn w:val="a4"/>
    <w:link w:val="af5"/>
    <w:rsid w:val="00AE41A6"/>
    <w:rPr>
      <w:rFonts w:ascii="Times New Roman" w:eastAsia="宋体" w:hAnsi="Times New Roman" w:cs="Times New Roman"/>
      <w:b/>
      <w14:ligatures w14:val="none"/>
    </w:rPr>
  </w:style>
  <w:style w:type="character" w:customStyle="1" w:styleId="CharChar1">
    <w:name w:val="电赛图表 Char Char"/>
    <w:basedOn w:val="a4"/>
    <w:rsid w:val="00AE41A6"/>
    <w:rPr>
      <w:b/>
      <w:sz w:val="21"/>
    </w:rPr>
  </w:style>
  <w:style w:type="character" w:customStyle="1" w:styleId="CharChar2">
    <w:name w:val="电赛正文 Char Char"/>
    <w:basedOn w:val="a4"/>
    <w:rsid w:val="00AE41A6"/>
    <w:rPr>
      <w:sz w:val="24"/>
    </w:rPr>
  </w:style>
  <w:style w:type="paragraph" w:customStyle="1" w:styleId="af6">
    <w:name w:val="电赛主标题"/>
    <w:basedOn w:val="af3"/>
    <w:link w:val="Char3"/>
    <w:qFormat/>
    <w:rsid w:val="00AE41A6"/>
    <w:pPr>
      <w:spacing w:beforeLines="100" w:before="100" w:afterLines="100" w:after="100" w:line="240" w:lineRule="exact"/>
      <w:jc w:val="center"/>
    </w:pPr>
    <w:rPr>
      <w:rFonts w:eastAsia="黑体"/>
      <w:sz w:val="32"/>
    </w:rPr>
  </w:style>
  <w:style w:type="character" w:customStyle="1" w:styleId="Char3">
    <w:name w:val="电赛主标题 Char"/>
    <w:basedOn w:val="Char0"/>
    <w:link w:val="af6"/>
    <w:rsid w:val="00AE41A6"/>
    <w:rPr>
      <w:rFonts w:ascii="Times New Roman" w:eastAsia="黑体" w:hAnsi="Times New Roman" w:cs="黑体"/>
      <w:sz w:val="32"/>
      <w14:ligatures w14:val="none"/>
    </w:rPr>
  </w:style>
  <w:style w:type="character" w:customStyle="1" w:styleId="CharChar3">
    <w:name w:val="电赛主标题 Char Char"/>
    <w:basedOn w:val="CharChar2"/>
    <w:rsid w:val="00AE41A6"/>
    <w:rPr>
      <w:rFonts w:eastAsia="黑体"/>
      <w:sz w:val="32"/>
    </w:rPr>
  </w:style>
  <w:style w:type="character" w:styleId="af7">
    <w:name w:val="FollowedHyperlink"/>
    <w:basedOn w:val="a4"/>
    <w:rsid w:val="00AE41A6"/>
    <w:rPr>
      <w:color w:val="800080"/>
      <w:u w:val="single"/>
    </w:rPr>
  </w:style>
  <w:style w:type="paragraph" w:customStyle="1" w:styleId="af8">
    <w:name w:val="封面"/>
    <w:basedOn w:val="a3"/>
    <w:rsid w:val="00AE41A6"/>
    <w:pPr>
      <w:spacing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af9">
    <w:name w:val="封面表格文本"/>
    <w:basedOn w:val="a3"/>
    <w:rsid w:val="00AE41A6"/>
    <w:pPr>
      <w:jc w:val="center"/>
    </w:pPr>
    <w:rPr>
      <w:rFonts w:ascii="Arial" w:hAnsi="Arial"/>
      <w:sz w:val="21"/>
      <w:szCs w:val="21"/>
    </w:rPr>
  </w:style>
  <w:style w:type="paragraph" w:customStyle="1" w:styleId="afa">
    <w:name w:val="封面文档标题"/>
    <w:basedOn w:val="a3"/>
    <w:rsid w:val="00AE41A6"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customStyle="1" w:styleId="afb">
    <w:name w:val="摘要"/>
    <w:basedOn w:val="a3"/>
    <w:rsid w:val="00AE41A6"/>
    <w:pPr>
      <w:tabs>
        <w:tab w:val="left" w:pos="907"/>
      </w:tabs>
      <w:spacing w:line="360" w:lineRule="auto"/>
      <w:ind w:left="879" w:hanging="879"/>
    </w:pPr>
    <w:rPr>
      <w:rFonts w:ascii="Arial" w:hAnsi="Arial"/>
      <w:b/>
      <w:sz w:val="21"/>
      <w:szCs w:val="21"/>
    </w:rPr>
  </w:style>
  <w:style w:type="paragraph" w:customStyle="1" w:styleId="afc">
    <w:name w:val="关键词"/>
    <w:basedOn w:val="afb"/>
    <w:rsid w:val="00AE41A6"/>
  </w:style>
  <w:style w:type="paragraph" w:customStyle="1" w:styleId="afd">
    <w:name w:val="脚注"/>
    <w:basedOn w:val="a3"/>
    <w:rsid w:val="00AE41A6"/>
    <w:pPr>
      <w:spacing w:after="90"/>
    </w:pPr>
    <w:rPr>
      <w:sz w:val="18"/>
    </w:rPr>
  </w:style>
  <w:style w:type="paragraph" w:styleId="afe">
    <w:name w:val="List Paragraph"/>
    <w:basedOn w:val="a3"/>
    <w:uiPriority w:val="34"/>
    <w:rsid w:val="00AE41A6"/>
    <w:pPr>
      <w:ind w:firstLineChars="200" w:firstLine="420"/>
    </w:pPr>
  </w:style>
  <w:style w:type="paragraph" w:styleId="aff">
    <w:name w:val="List Bullet"/>
    <w:basedOn w:val="a3"/>
    <w:rsid w:val="00AE41A6"/>
    <w:pPr>
      <w:spacing w:line="360" w:lineRule="auto"/>
    </w:pPr>
    <w:rPr>
      <w:rFonts w:ascii="Arial" w:hAnsi="Arial"/>
      <w:sz w:val="21"/>
      <w:szCs w:val="21"/>
    </w:rPr>
  </w:style>
  <w:style w:type="paragraph" w:customStyle="1" w:styleId="13">
    <w:name w:val="列出段落1"/>
    <w:basedOn w:val="a3"/>
    <w:rsid w:val="00AE41A6"/>
    <w:pPr>
      <w:spacing w:line="360" w:lineRule="auto"/>
      <w:ind w:firstLineChars="200" w:firstLine="420"/>
    </w:pPr>
    <w:rPr>
      <w:sz w:val="21"/>
    </w:rPr>
  </w:style>
  <w:style w:type="paragraph" w:customStyle="1" w:styleId="22">
    <w:name w:val="列出段落2"/>
    <w:basedOn w:val="a3"/>
    <w:rsid w:val="00AE41A6"/>
    <w:pPr>
      <w:ind w:firstLineChars="200" w:firstLine="420"/>
    </w:pPr>
  </w:style>
  <w:style w:type="paragraph" w:customStyle="1" w:styleId="aff0">
    <w:name w:val="目录"/>
    <w:basedOn w:val="a3"/>
    <w:rsid w:val="00AE41A6"/>
    <w:pPr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ff1">
    <w:name w:val="目录页编号文本样式"/>
    <w:basedOn w:val="a3"/>
    <w:rsid w:val="00AE41A6"/>
    <w:pPr>
      <w:jc w:val="right"/>
    </w:pPr>
    <w:rPr>
      <w:sz w:val="21"/>
    </w:rPr>
  </w:style>
  <w:style w:type="paragraph" w:styleId="aff2">
    <w:name w:val="Balloon Text"/>
    <w:basedOn w:val="a3"/>
    <w:link w:val="aff3"/>
    <w:rsid w:val="00AE41A6"/>
    <w:rPr>
      <w:sz w:val="18"/>
      <w:szCs w:val="18"/>
    </w:rPr>
  </w:style>
  <w:style w:type="character" w:customStyle="1" w:styleId="aff3">
    <w:name w:val="批注框文本 字符"/>
    <w:basedOn w:val="a4"/>
    <w:link w:val="aff2"/>
    <w:rsid w:val="00AE41A6"/>
    <w:rPr>
      <w:rFonts w:ascii="Calibri" w:eastAsia="宋体" w:hAnsi="Calibri" w:cs="黑体"/>
      <w:sz w:val="18"/>
      <w:szCs w:val="18"/>
      <w14:ligatures w14:val="none"/>
    </w:rPr>
  </w:style>
  <w:style w:type="character" w:customStyle="1" w:styleId="Char10">
    <w:name w:val="批注框文本 Char1"/>
    <w:basedOn w:val="a4"/>
    <w:uiPriority w:val="99"/>
    <w:semiHidden/>
    <w:rsid w:val="00AE41A6"/>
    <w:rPr>
      <w:rFonts w:ascii="Calibri" w:hAnsi="Calibri" w:cs="黑体"/>
      <w:kern w:val="2"/>
      <w:sz w:val="18"/>
      <w:szCs w:val="18"/>
    </w:rPr>
  </w:style>
  <w:style w:type="paragraph" w:styleId="aff4">
    <w:name w:val="annotation text"/>
    <w:basedOn w:val="a3"/>
    <w:link w:val="aff5"/>
    <w:rsid w:val="00AE41A6"/>
  </w:style>
  <w:style w:type="character" w:customStyle="1" w:styleId="aff5">
    <w:name w:val="批注文字 字符"/>
    <w:basedOn w:val="a4"/>
    <w:link w:val="aff4"/>
    <w:rsid w:val="00AE41A6"/>
    <w:rPr>
      <w:rFonts w:ascii="Calibri" w:eastAsia="宋体" w:hAnsi="Calibri" w:cs="黑体"/>
      <w:sz w:val="24"/>
      <w14:ligatures w14:val="none"/>
    </w:rPr>
  </w:style>
  <w:style w:type="character" w:customStyle="1" w:styleId="Char11">
    <w:name w:val="批注文字 Char1"/>
    <w:basedOn w:val="a4"/>
    <w:uiPriority w:val="99"/>
    <w:semiHidden/>
    <w:rsid w:val="00AE41A6"/>
    <w:rPr>
      <w:rFonts w:ascii="Calibri" w:hAnsi="Calibri" w:cs="黑体"/>
      <w:kern w:val="2"/>
      <w:sz w:val="24"/>
      <w:szCs w:val="22"/>
    </w:rPr>
  </w:style>
  <w:style w:type="character" w:customStyle="1" w:styleId="14">
    <w:name w:val="批注引用1"/>
    <w:basedOn w:val="a4"/>
    <w:rsid w:val="00AE41A6"/>
    <w:rPr>
      <w:sz w:val="21"/>
      <w:szCs w:val="21"/>
    </w:rPr>
  </w:style>
  <w:style w:type="paragraph" w:customStyle="1" w:styleId="15">
    <w:name w:val="批注主题1"/>
    <w:basedOn w:val="aff4"/>
    <w:next w:val="aff4"/>
    <w:link w:val="Char4"/>
    <w:rsid w:val="00AE41A6"/>
    <w:rPr>
      <w:b/>
      <w:bCs/>
    </w:rPr>
  </w:style>
  <w:style w:type="character" w:customStyle="1" w:styleId="Char4">
    <w:name w:val="批注主题 Char"/>
    <w:basedOn w:val="aff5"/>
    <w:link w:val="15"/>
    <w:rsid w:val="00AE41A6"/>
    <w:rPr>
      <w:rFonts w:ascii="Calibri" w:eastAsia="宋体" w:hAnsi="Calibri" w:cs="黑体"/>
      <w:b/>
      <w:bCs/>
      <w:sz w:val="24"/>
      <w14:ligatures w14:val="none"/>
    </w:rPr>
  </w:style>
  <w:style w:type="paragraph" w:styleId="aff6">
    <w:name w:val="Normal (Web)"/>
    <w:basedOn w:val="a3"/>
    <w:uiPriority w:val="99"/>
    <w:unhideWhenUsed/>
    <w:rsid w:val="00AE41A6"/>
    <w:pPr>
      <w:spacing w:before="100" w:beforeAutospacing="1" w:after="100" w:afterAutospacing="1"/>
    </w:pPr>
    <w:rPr>
      <w:rFonts w:ascii="宋体" w:hAnsi="宋体" w:cs="宋体"/>
      <w:kern w:val="0"/>
      <w:szCs w:val="24"/>
    </w:rPr>
  </w:style>
  <w:style w:type="character" w:styleId="aff7">
    <w:name w:val="Emphasis"/>
    <w:basedOn w:val="a4"/>
    <w:uiPriority w:val="20"/>
    <w:rsid w:val="00AE41A6"/>
    <w:rPr>
      <w:i/>
      <w:iCs/>
    </w:rPr>
  </w:style>
  <w:style w:type="paragraph" w:customStyle="1" w:styleId="aff8">
    <w:name w:val="缺省文本"/>
    <w:basedOn w:val="a3"/>
    <w:rsid w:val="00AE41A6"/>
    <w:pPr>
      <w:spacing w:line="360" w:lineRule="auto"/>
    </w:pPr>
    <w:rPr>
      <w:rFonts w:ascii="Arial" w:hAnsi="Arial"/>
      <w:sz w:val="21"/>
      <w:szCs w:val="21"/>
    </w:rPr>
  </w:style>
  <w:style w:type="paragraph" w:styleId="aff9">
    <w:name w:val="caption"/>
    <w:basedOn w:val="a3"/>
    <w:next w:val="a3"/>
    <w:qFormat/>
    <w:rsid w:val="00AE41A6"/>
    <w:rPr>
      <w:rFonts w:ascii="Cambria" w:eastAsia="黑体" w:hAnsi="Cambria"/>
    </w:rPr>
  </w:style>
  <w:style w:type="paragraph" w:customStyle="1" w:styleId="WordPro">
    <w:name w:val="图表目录(WordPro)"/>
    <w:basedOn w:val="a3"/>
    <w:rsid w:val="00AE41A6"/>
    <w:pPr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16">
    <w:name w:val="图表目录1"/>
    <w:basedOn w:val="TOC1"/>
    <w:rsid w:val="00AE41A6"/>
    <w:pPr>
      <w:widowControl w:val="0"/>
      <w:spacing w:before="300" w:after="150" w:line="360" w:lineRule="auto"/>
      <w:jc w:val="center"/>
    </w:pPr>
  </w:style>
  <w:style w:type="paragraph" w:customStyle="1" w:styleId="affa">
    <w:name w:val="图号"/>
    <w:basedOn w:val="a3"/>
    <w:link w:val="CharChar4"/>
    <w:rsid w:val="00AE41A6"/>
    <w:pPr>
      <w:spacing w:before="105" w:line="360" w:lineRule="auto"/>
      <w:jc w:val="center"/>
    </w:pPr>
    <w:rPr>
      <w:rFonts w:ascii="Arial" w:hAnsi="Arial"/>
      <w:sz w:val="18"/>
      <w:szCs w:val="18"/>
    </w:rPr>
  </w:style>
  <w:style w:type="character" w:customStyle="1" w:styleId="CharChar4">
    <w:name w:val="图号 Char Char"/>
    <w:basedOn w:val="a4"/>
    <w:link w:val="affa"/>
    <w:rsid w:val="00AE41A6"/>
    <w:rPr>
      <w:rFonts w:ascii="Arial" w:eastAsia="宋体" w:hAnsi="Arial" w:cs="黑体"/>
      <w:sz w:val="18"/>
      <w:szCs w:val="18"/>
      <w14:ligatures w14:val="none"/>
    </w:rPr>
  </w:style>
  <w:style w:type="paragraph" w:customStyle="1" w:styleId="affb">
    <w:name w:val="图号去除自动编号"/>
    <w:basedOn w:val="a3"/>
    <w:rsid w:val="00AE41A6"/>
    <w:pPr>
      <w:spacing w:before="105" w:line="360" w:lineRule="auto"/>
      <w:ind w:firstLine="425"/>
      <w:jc w:val="center"/>
    </w:pPr>
    <w:rPr>
      <w:sz w:val="21"/>
    </w:rPr>
  </w:style>
  <w:style w:type="paragraph" w:customStyle="1" w:styleId="affc">
    <w:name w:val="图样式"/>
    <w:basedOn w:val="a3"/>
    <w:rsid w:val="00AE41A6"/>
    <w:pPr>
      <w:spacing w:before="80" w:after="80"/>
      <w:jc w:val="center"/>
    </w:pPr>
  </w:style>
  <w:style w:type="table" w:styleId="affd">
    <w:name w:val="Table Grid"/>
    <w:basedOn w:val="a5"/>
    <w:uiPriority w:val="59"/>
    <w:rsid w:val="00AE41A6"/>
    <w:pPr>
      <w:spacing w:afterLines="50" w:after="50" w:line="319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e">
    <w:name w:val="endnote text"/>
    <w:basedOn w:val="a3"/>
    <w:link w:val="afff"/>
    <w:uiPriority w:val="99"/>
    <w:semiHidden/>
    <w:unhideWhenUsed/>
    <w:rsid w:val="00AE41A6"/>
    <w:pPr>
      <w:snapToGrid w:val="0"/>
    </w:pPr>
  </w:style>
  <w:style w:type="character" w:customStyle="1" w:styleId="afff">
    <w:name w:val="尾注文本 字符"/>
    <w:basedOn w:val="a4"/>
    <w:link w:val="affe"/>
    <w:uiPriority w:val="99"/>
    <w:semiHidden/>
    <w:rsid w:val="00AE41A6"/>
    <w:rPr>
      <w:rFonts w:ascii="Calibri" w:eastAsia="宋体" w:hAnsi="Calibri" w:cs="黑体"/>
      <w:sz w:val="24"/>
      <w14:ligatures w14:val="none"/>
    </w:rPr>
  </w:style>
  <w:style w:type="character" w:styleId="afff0">
    <w:name w:val="endnote reference"/>
    <w:basedOn w:val="a4"/>
    <w:uiPriority w:val="99"/>
    <w:semiHidden/>
    <w:unhideWhenUsed/>
    <w:rsid w:val="00AE41A6"/>
    <w:rPr>
      <w:vertAlign w:val="superscript"/>
    </w:rPr>
  </w:style>
  <w:style w:type="paragraph" w:customStyle="1" w:styleId="afff1">
    <w:name w:val="文档标题"/>
    <w:basedOn w:val="a3"/>
    <w:rsid w:val="00AE41A6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17">
    <w:name w:val="文档结构图1"/>
    <w:basedOn w:val="a3"/>
    <w:link w:val="Char5"/>
    <w:rsid w:val="00AE41A6"/>
    <w:pPr>
      <w:shd w:val="clear" w:color="auto" w:fill="000080"/>
    </w:pPr>
    <w:rPr>
      <w:shd w:val="clear" w:color="auto" w:fill="000080"/>
    </w:rPr>
  </w:style>
  <w:style w:type="character" w:customStyle="1" w:styleId="Char5">
    <w:name w:val="文档结构图 Char"/>
    <w:basedOn w:val="a4"/>
    <w:link w:val="17"/>
    <w:rsid w:val="00AE41A6"/>
    <w:rPr>
      <w:rFonts w:ascii="Calibri" w:eastAsia="宋体" w:hAnsi="Calibri" w:cs="黑体"/>
      <w:sz w:val="24"/>
      <w:shd w:val="clear" w:color="auto" w:fill="000080"/>
      <w14:ligatures w14:val="none"/>
    </w:rPr>
  </w:style>
  <w:style w:type="paragraph" w:styleId="afff2">
    <w:name w:val="No Spacing"/>
    <w:uiPriority w:val="1"/>
    <w:rsid w:val="00AE41A6"/>
    <w:pPr>
      <w:widowControl w:val="0"/>
      <w:spacing w:afterLines="50" w:after="50" w:line="319" w:lineRule="auto"/>
      <w:jc w:val="both"/>
    </w:pPr>
    <w:rPr>
      <w:sz w:val="24"/>
      <w14:ligatures w14:val="none"/>
    </w:rPr>
  </w:style>
  <w:style w:type="paragraph" w:customStyle="1" w:styleId="afff3">
    <w:name w:val="项目符号"/>
    <w:basedOn w:val="a3"/>
    <w:rsid w:val="00AE41A6"/>
    <w:pPr>
      <w:spacing w:line="360" w:lineRule="auto"/>
    </w:pPr>
    <w:rPr>
      <w:sz w:val="21"/>
    </w:rPr>
  </w:style>
  <w:style w:type="paragraph" w:customStyle="1" w:styleId="18">
    <w:name w:val="正文首行缩进1"/>
    <w:basedOn w:val="a3"/>
    <w:link w:val="Char20"/>
    <w:rsid w:val="00AE41A6"/>
    <w:pPr>
      <w:spacing w:line="360" w:lineRule="auto"/>
      <w:ind w:firstLineChars="200" w:firstLine="420"/>
    </w:pPr>
    <w:rPr>
      <w:rFonts w:ascii="Arial" w:hAnsi="Arial"/>
      <w:sz w:val="21"/>
      <w:szCs w:val="21"/>
    </w:rPr>
  </w:style>
  <w:style w:type="character" w:customStyle="1" w:styleId="Char20">
    <w:name w:val="正文首行缩进 Char2"/>
    <w:basedOn w:val="a4"/>
    <w:link w:val="18"/>
    <w:rsid w:val="00AE41A6"/>
    <w:rPr>
      <w:rFonts w:ascii="Arial" w:eastAsia="宋体" w:hAnsi="Arial" w:cs="黑体"/>
      <w:szCs w:val="21"/>
      <w14:ligatures w14:val="none"/>
    </w:rPr>
  </w:style>
  <w:style w:type="paragraph" w:customStyle="1" w:styleId="a0">
    <w:name w:val="项目符号（圆）"/>
    <w:basedOn w:val="18"/>
    <w:rsid w:val="00AE41A6"/>
    <w:pPr>
      <w:numPr>
        <w:numId w:val="19"/>
      </w:numPr>
      <w:tabs>
        <w:tab w:val="clear" w:pos="840"/>
        <w:tab w:val="left" w:pos="432"/>
      </w:tabs>
      <w:ind w:firstLineChars="0" w:firstLine="0"/>
    </w:pPr>
  </w:style>
  <w:style w:type="paragraph" w:customStyle="1" w:styleId="afff4">
    <w:name w:val="新正文"/>
    <w:link w:val="CharChar5"/>
    <w:rsid w:val="00AE41A6"/>
    <w:pPr>
      <w:spacing w:afterLines="50" w:after="50" w:line="319" w:lineRule="auto"/>
      <w:ind w:firstLine="420"/>
    </w:pPr>
    <w:rPr>
      <w:rFonts w:ascii="Arial" w:eastAsia="宋体" w:hAnsi="宋体" w:cs="Arial"/>
      <w:i/>
      <w:color w:val="0000FF"/>
      <w:kern w:val="0"/>
      <w:szCs w:val="20"/>
      <w14:ligatures w14:val="none"/>
    </w:rPr>
  </w:style>
  <w:style w:type="character" w:customStyle="1" w:styleId="CharChar5">
    <w:name w:val="新正文 Char Char"/>
    <w:basedOn w:val="CharChar"/>
    <w:link w:val="afff4"/>
    <w:rsid w:val="00AE41A6"/>
    <w:rPr>
      <w:rFonts w:ascii="Arial" w:eastAsia="宋体" w:hAnsi="宋体" w:cs="Arial"/>
      <w:i/>
      <w:color w:val="0000FF"/>
      <w:kern w:val="0"/>
      <w:sz w:val="21"/>
      <w:szCs w:val="20"/>
      <w14:ligatures w14:val="none"/>
    </w:rPr>
  </w:style>
  <w:style w:type="paragraph" w:customStyle="1" w:styleId="afff5">
    <w:name w:val="修订记录"/>
    <w:basedOn w:val="a3"/>
    <w:rsid w:val="00AE41A6"/>
    <w:pPr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11">
    <w:name w:val="样式1"/>
    <w:basedOn w:val="31"/>
    <w:link w:val="1Char0"/>
    <w:qFormat/>
    <w:rsid w:val="00AE41A6"/>
    <w:pPr>
      <w:keepNext w:val="0"/>
      <w:numPr>
        <w:ilvl w:val="0"/>
        <w:numId w:val="20"/>
      </w:numPr>
    </w:pPr>
  </w:style>
  <w:style w:type="character" w:customStyle="1" w:styleId="1Char0">
    <w:name w:val="样式1 Char"/>
    <w:basedOn w:val="3Char"/>
    <w:link w:val="11"/>
    <w:rsid w:val="00AE41A6"/>
    <w:rPr>
      <w:rFonts w:ascii="Times New Roman" w:eastAsia="宋体" w:hAnsi="Times New Roman" w:cs="Times New Roman"/>
      <w:kern w:val="0"/>
      <w:sz w:val="24"/>
      <w:szCs w:val="24"/>
      <w14:ligatures w14:val="none"/>
    </w:rPr>
  </w:style>
  <w:style w:type="paragraph" w:styleId="afff6">
    <w:name w:val="footer"/>
    <w:link w:val="afff7"/>
    <w:rsid w:val="00AE41A6"/>
    <w:pPr>
      <w:tabs>
        <w:tab w:val="center" w:pos="4510"/>
        <w:tab w:val="right" w:pos="9020"/>
      </w:tabs>
      <w:spacing w:afterLines="50" w:after="50" w:line="319" w:lineRule="auto"/>
    </w:pPr>
    <w:rPr>
      <w:rFonts w:ascii="Arial" w:eastAsia="宋体" w:hAnsi="Arial" w:cs="Times New Roman"/>
      <w:kern w:val="0"/>
      <w:sz w:val="18"/>
      <w:szCs w:val="18"/>
      <w14:ligatures w14:val="none"/>
    </w:rPr>
  </w:style>
  <w:style w:type="character" w:customStyle="1" w:styleId="afff7">
    <w:name w:val="页脚 字符"/>
    <w:basedOn w:val="a4"/>
    <w:link w:val="afff6"/>
    <w:rsid w:val="00AE41A6"/>
    <w:rPr>
      <w:rFonts w:ascii="Arial" w:eastAsia="宋体" w:hAnsi="Arial" w:cs="Times New Roman"/>
      <w:kern w:val="0"/>
      <w:sz w:val="18"/>
      <w:szCs w:val="18"/>
      <w14:ligatures w14:val="none"/>
    </w:rPr>
  </w:style>
  <w:style w:type="character" w:customStyle="1" w:styleId="Char12">
    <w:name w:val="页脚 Char1"/>
    <w:basedOn w:val="a4"/>
    <w:semiHidden/>
    <w:rsid w:val="00AE41A6"/>
    <w:rPr>
      <w:rFonts w:ascii="Calibri" w:hAnsi="Calibri" w:cs="黑体"/>
      <w:kern w:val="2"/>
      <w:sz w:val="18"/>
      <w:szCs w:val="18"/>
    </w:rPr>
  </w:style>
  <w:style w:type="paragraph" w:customStyle="1" w:styleId="afff8">
    <w:name w:val="页脚样式"/>
    <w:basedOn w:val="a3"/>
    <w:rsid w:val="00AE41A6"/>
    <w:pPr>
      <w:spacing w:line="360" w:lineRule="auto"/>
    </w:pPr>
    <w:rPr>
      <w:sz w:val="18"/>
    </w:rPr>
  </w:style>
  <w:style w:type="character" w:customStyle="1" w:styleId="19">
    <w:name w:val="页码1"/>
    <w:basedOn w:val="a4"/>
    <w:rsid w:val="00AE41A6"/>
  </w:style>
  <w:style w:type="paragraph" w:styleId="afff9">
    <w:name w:val="header"/>
    <w:link w:val="afffa"/>
    <w:rsid w:val="00AE41A6"/>
    <w:pPr>
      <w:tabs>
        <w:tab w:val="center" w:pos="4153"/>
        <w:tab w:val="right" w:pos="8306"/>
      </w:tabs>
      <w:snapToGrid w:val="0"/>
      <w:spacing w:afterLines="50" w:after="50" w:line="319" w:lineRule="auto"/>
      <w:jc w:val="both"/>
    </w:pPr>
    <w:rPr>
      <w:rFonts w:ascii="Arial" w:eastAsia="宋体" w:hAnsi="Arial" w:cs="Times New Roman"/>
      <w:kern w:val="0"/>
      <w:sz w:val="18"/>
      <w:szCs w:val="18"/>
      <w14:ligatures w14:val="none"/>
    </w:rPr>
  </w:style>
  <w:style w:type="character" w:customStyle="1" w:styleId="afffa">
    <w:name w:val="页眉 字符"/>
    <w:basedOn w:val="a4"/>
    <w:link w:val="afff9"/>
    <w:rsid w:val="00AE41A6"/>
    <w:rPr>
      <w:rFonts w:ascii="Arial" w:eastAsia="宋体" w:hAnsi="Arial" w:cs="Times New Roman"/>
      <w:kern w:val="0"/>
      <w:sz w:val="18"/>
      <w:szCs w:val="18"/>
      <w14:ligatures w14:val="none"/>
    </w:rPr>
  </w:style>
  <w:style w:type="paragraph" w:customStyle="1" w:styleId="afffb">
    <w:name w:val="页眉密级样式"/>
    <w:basedOn w:val="a3"/>
    <w:rsid w:val="00AE41A6"/>
    <w:pPr>
      <w:jc w:val="right"/>
    </w:pPr>
    <w:rPr>
      <w:sz w:val="18"/>
    </w:rPr>
  </w:style>
  <w:style w:type="paragraph" w:customStyle="1" w:styleId="afffc">
    <w:name w:val="页眉文档名称样式"/>
    <w:basedOn w:val="a3"/>
    <w:rsid w:val="00AE41A6"/>
    <w:rPr>
      <w:sz w:val="18"/>
    </w:rPr>
  </w:style>
  <w:style w:type="character" w:styleId="afffd">
    <w:name w:val="Placeholder Text"/>
    <w:basedOn w:val="a4"/>
    <w:uiPriority w:val="99"/>
    <w:semiHidden/>
    <w:rsid w:val="00AE41A6"/>
    <w:rPr>
      <w:color w:val="808080"/>
    </w:rPr>
  </w:style>
  <w:style w:type="character" w:customStyle="1" w:styleId="1a">
    <w:name w:val="占位符文本1"/>
    <w:basedOn w:val="a4"/>
    <w:rsid w:val="00AE41A6"/>
    <w:rPr>
      <w:color w:val="808080"/>
    </w:rPr>
  </w:style>
  <w:style w:type="paragraph" w:customStyle="1" w:styleId="afffe">
    <w:name w:val="章节标题"/>
    <w:basedOn w:val="a3"/>
    <w:rsid w:val="00AE41A6"/>
    <w:pPr>
      <w:tabs>
        <w:tab w:val="left" w:pos="0"/>
      </w:tabs>
      <w:spacing w:before="300" w:after="300"/>
      <w:jc w:val="center"/>
    </w:pPr>
    <w:rPr>
      <w:rFonts w:ascii="Arial" w:eastAsia="黑体" w:hAnsi="Arial" w:cs="Arial"/>
      <w:sz w:val="30"/>
    </w:rPr>
  </w:style>
  <w:style w:type="paragraph" w:customStyle="1" w:styleId="affff">
    <w:name w:val="正文（首行不缩进）"/>
    <w:basedOn w:val="a3"/>
    <w:rsid w:val="00AE41A6"/>
  </w:style>
  <w:style w:type="character" w:customStyle="1" w:styleId="CharCharCharCharCharCharChar0">
    <w:name w:val="正文首行缩进 Char Char Char Char Char Char Char"/>
    <w:basedOn w:val="a4"/>
    <w:rsid w:val="00AE41A6"/>
    <w:rPr>
      <w:rFonts w:ascii="Arial" w:hAnsi="Arial"/>
      <w:sz w:val="21"/>
      <w:szCs w:val="21"/>
    </w:rPr>
  </w:style>
  <w:style w:type="character" w:customStyle="1" w:styleId="CharCharCharCharCharCharCharCharCharCharCharCharCharCharCharCharCharCharChar">
    <w:name w:val="正文首行缩进 Char Char Char Char Char Char Char Char Char Char Char Char Char Char Char Char Char Char Char"/>
    <w:basedOn w:val="a4"/>
    <w:rsid w:val="00AE41A6"/>
    <w:rPr>
      <w:rFonts w:ascii="Arial" w:eastAsia="宋体" w:hAnsi="Arial"/>
      <w:sz w:val="21"/>
      <w:szCs w:val="21"/>
      <w:lang w:val="en-US" w:eastAsia="zh-CN"/>
    </w:rPr>
  </w:style>
  <w:style w:type="character" w:customStyle="1" w:styleId="Char13">
    <w:name w:val="正文文本 Char1"/>
    <w:basedOn w:val="a4"/>
    <w:uiPriority w:val="99"/>
    <w:semiHidden/>
    <w:rsid w:val="00AE41A6"/>
    <w:rPr>
      <w:rFonts w:ascii="Calibri" w:hAnsi="Calibri" w:cs="黑体"/>
      <w:kern w:val="2"/>
      <w:sz w:val="24"/>
      <w:szCs w:val="22"/>
    </w:rPr>
  </w:style>
  <w:style w:type="character" w:customStyle="1" w:styleId="Char14">
    <w:name w:val="正文首行缩进 Char1"/>
    <w:basedOn w:val="Char13"/>
    <w:uiPriority w:val="99"/>
    <w:semiHidden/>
    <w:rsid w:val="00AE41A6"/>
    <w:rPr>
      <w:rFonts w:ascii="Calibri" w:hAnsi="Calibri" w:cs="黑体"/>
      <w:kern w:val="2"/>
      <w:sz w:val="24"/>
      <w:szCs w:val="22"/>
    </w:rPr>
  </w:style>
  <w:style w:type="paragraph" w:customStyle="1" w:styleId="WordPro0">
    <w:name w:val="正文首行缩进(WordPro)"/>
    <w:basedOn w:val="a3"/>
    <w:rsid w:val="00AE41A6"/>
    <w:pPr>
      <w:spacing w:line="360" w:lineRule="auto"/>
      <w:ind w:left="1134"/>
    </w:pPr>
    <w:rPr>
      <w:sz w:val="21"/>
    </w:rPr>
  </w:style>
  <w:style w:type="paragraph" w:styleId="affff0">
    <w:name w:val="Body Text"/>
    <w:basedOn w:val="a3"/>
    <w:link w:val="affff1"/>
    <w:rsid w:val="00AE41A6"/>
    <w:pPr>
      <w:spacing w:after="120"/>
    </w:pPr>
  </w:style>
  <w:style w:type="character" w:customStyle="1" w:styleId="affff1">
    <w:name w:val="正文文本 字符"/>
    <w:basedOn w:val="a4"/>
    <w:link w:val="affff0"/>
    <w:rsid w:val="00AE41A6"/>
    <w:rPr>
      <w:rFonts w:ascii="Calibri" w:eastAsia="宋体" w:hAnsi="Calibri" w:cs="黑体"/>
      <w:sz w:val="24"/>
      <w14:ligatures w14:val="none"/>
    </w:rPr>
  </w:style>
  <w:style w:type="paragraph" w:styleId="affff2">
    <w:name w:val="Body Text First Indent"/>
    <w:basedOn w:val="affff0"/>
    <w:link w:val="affff3"/>
    <w:rsid w:val="00AE41A6"/>
    <w:pPr>
      <w:ind w:firstLineChars="100" w:firstLine="420"/>
    </w:pPr>
  </w:style>
  <w:style w:type="character" w:customStyle="1" w:styleId="affff3">
    <w:name w:val="正文文本首行缩进 字符"/>
    <w:basedOn w:val="affff1"/>
    <w:link w:val="affff2"/>
    <w:rsid w:val="00AE41A6"/>
    <w:rPr>
      <w:rFonts w:ascii="Calibri" w:eastAsia="宋体" w:hAnsi="Calibri" w:cs="黑体"/>
      <w:sz w:val="24"/>
      <w14:ligatures w14:val="none"/>
    </w:rPr>
  </w:style>
  <w:style w:type="paragraph" w:customStyle="1" w:styleId="affff4">
    <w:name w:val="注示头"/>
    <w:basedOn w:val="a3"/>
    <w:rsid w:val="00AE41A6"/>
    <w:pPr>
      <w:pBdr>
        <w:top w:val="single" w:sz="4" w:space="1" w:color="000000"/>
      </w:pBdr>
    </w:pPr>
    <w:rPr>
      <w:rFonts w:ascii="Arial" w:eastAsia="黑体" w:hAnsi="Arial"/>
      <w:sz w:val="18"/>
      <w:szCs w:val="21"/>
    </w:rPr>
  </w:style>
  <w:style w:type="paragraph" w:customStyle="1" w:styleId="affff5">
    <w:name w:val="注示文本"/>
    <w:basedOn w:val="a3"/>
    <w:rsid w:val="00AE41A6"/>
    <w:pPr>
      <w:pBdr>
        <w:bottom w:val="single" w:sz="4" w:space="1" w:color="000000"/>
      </w:pBdr>
      <w:ind w:firstLine="360"/>
    </w:pPr>
    <w:rPr>
      <w:rFonts w:ascii="Arial" w:eastAsia="楷体_GB2312" w:hAnsi="Arial"/>
      <w:sz w:val="18"/>
      <w:szCs w:val="18"/>
    </w:rPr>
  </w:style>
  <w:style w:type="paragraph" w:customStyle="1" w:styleId="msonormal0">
    <w:name w:val="msonormal"/>
    <w:basedOn w:val="a3"/>
    <w:rsid w:val="002469BE"/>
    <w:pPr>
      <w:spacing w:before="100" w:beforeAutospacing="1" w:afterLines="0" w:after="100" w:afterAutospacing="1" w:line="240" w:lineRule="auto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3CB47-E46C-4F86-A3E5-206739BAB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14</Pages>
  <Words>1556</Words>
  <Characters>8874</Characters>
  <Application>Microsoft Office Word</Application>
  <DocSecurity>0</DocSecurity>
  <Lines>73</Lines>
  <Paragraphs>20</Paragraphs>
  <ScaleCrop>false</ScaleCrop>
  <Company/>
  <LinksUpToDate>false</LinksUpToDate>
  <CharactersWithSpaces>10410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TungeRa1n Lv</dc:creator>
  <cp:keywords/>
  <dc:description/>
  <cp:lastModifiedBy>TungeRa1n Lv</cp:lastModifiedBy>
  <cp:revision>19</cp:revision>
  <dcterms:created xsi:type="dcterms:W3CDTF">2026-05-06T13:14:00Z</dcterms:created>
  <dcterms:modified xsi:type="dcterms:W3CDTF">2026-06-07T15:56:00Z</dcterms:modified>
</cp:coreProperties>
</file>