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618" w:rsidRDefault="00271643" w:rsidP="00271643">
      <w:pPr>
        <w:tabs>
          <w:tab w:val="left" w:pos="8931"/>
        </w:tabs>
        <w:ind w:left="-1418" w:right="-1413"/>
        <w:rPr>
          <w:lang w:val="fr-FR"/>
        </w:rPr>
      </w:pPr>
      <w:r w:rsidRPr="00271643">
        <w:rPr>
          <w:noProof/>
          <w:lang w:val="fr-FR" w:eastAsia="fr-FR"/>
        </w:rPr>
        <mc:AlternateContent>
          <mc:Choice Requires="wps">
            <w:drawing>
              <wp:anchor distT="0" distB="0" distL="114300" distR="114300" simplePos="0" relativeHeight="251663360" behindDoc="0" locked="0" layoutInCell="1" allowOverlap="1" wp14:anchorId="04E0FA37" wp14:editId="45EBC182">
                <wp:simplePos x="0" y="0"/>
                <wp:positionH relativeFrom="column">
                  <wp:posOffset>375920</wp:posOffset>
                </wp:positionH>
                <wp:positionV relativeFrom="paragraph">
                  <wp:posOffset>741045</wp:posOffset>
                </wp:positionV>
                <wp:extent cx="383170" cy="707886"/>
                <wp:effectExtent l="0" t="0" r="0" b="0"/>
                <wp:wrapNone/>
                <wp:docPr id="16" name="ZoneTexte 15"/>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type id="_x0000_t202" coordsize="21600,21600" o:spt="202" path="m,l,21600r21600,l21600,xe">
                <v:stroke joinstyle="miter"/>
                <v:path gradientshapeok="t" o:connecttype="rect"/>
              </v:shapetype>
              <v:shape id="ZoneTexte 15" o:spid="_x0000_s1026" type="#_x0000_t202" style="position:absolute;left:0;text-align:left;margin-left:29.6pt;margin-top:58.35pt;width:30.15pt;height:5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r w:rsidRPr="00271643">
        <w:rPr>
          <w:noProof/>
          <w:lang w:val="fr-FR" w:eastAsia="fr-FR"/>
        </w:rPr>
        <mc:AlternateContent>
          <mc:Choice Requires="wps">
            <w:drawing>
              <wp:anchor distT="0" distB="0" distL="114300" distR="114300" simplePos="0" relativeHeight="251664384" behindDoc="0" locked="0" layoutInCell="1" allowOverlap="1" wp14:anchorId="006B748B" wp14:editId="3562A395">
                <wp:simplePos x="0" y="0"/>
                <wp:positionH relativeFrom="column">
                  <wp:posOffset>1097915</wp:posOffset>
                </wp:positionH>
                <wp:positionV relativeFrom="paragraph">
                  <wp:posOffset>730885</wp:posOffset>
                </wp:positionV>
                <wp:extent cx="383170" cy="707886"/>
                <wp:effectExtent l="0" t="0" r="0" b="0"/>
                <wp:wrapNone/>
                <wp:docPr id="17" name="ZoneTexte 16"/>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 id="ZoneTexte 16" o:spid="_x0000_s1027" type="#_x0000_t202" style="position:absolute;left:0;text-align:left;margin-left:86.45pt;margin-top:57.55pt;width:30.15pt;height:5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p>
    <w:p w:rsidR="00304618" w:rsidRPr="00304618" w:rsidRDefault="00304618" w:rsidP="00304618">
      <w:pPr>
        <w:rPr>
          <w:lang w:val="fr-FR"/>
        </w:rPr>
      </w:pPr>
    </w:p>
    <w:p w:rsidR="00720F50" w:rsidRPr="004E6849" w:rsidRDefault="00661D83" w:rsidP="001458B0">
      <w:pPr>
        <w:pStyle w:val="NormalWeb"/>
        <w:spacing w:before="0" w:beforeAutospacing="0" w:after="0" w:afterAutospacing="0"/>
        <w:jc w:val="center"/>
        <w:rPr>
          <w:rFonts w:ascii="Calibri" w:hAnsi="Calibri" w:cstheme="minorBidi"/>
          <w:b/>
          <w:bCs/>
          <w:color w:val="943634" w:themeColor="accent2" w:themeShade="BF"/>
          <w:kern w:val="24"/>
          <w:sz w:val="52"/>
          <w:szCs w:val="44"/>
        </w:rPr>
      </w:pPr>
      <w:r w:rsidRPr="004E6849">
        <w:rPr>
          <w:rFonts w:ascii="Calibri" w:hAnsi="Calibri" w:cstheme="minorBidi"/>
          <w:b/>
          <w:bCs/>
          <w:color w:val="943634" w:themeColor="accent2" w:themeShade="BF"/>
          <w:kern w:val="24"/>
          <w:sz w:val="52"/>
          <w:szCs w:val="44"/>
        </w:rPr>
        <w:t>S</w:t>
      </w:r>
      <w:r w:rsidR="007E3860">
        <w:rPr>
          <w:rFonts w:ascii="Calibri" w:hAnsi="Calibri" w:cstheme="minorBidi"/>
          <w:b/>
          <w:bCs/>
          <w:color w:val="943634" w:themeColor="accent2" w:themeShade="BF"/>
          <w:kern w:val="24"/>
          <w:sz w:val="52"/>
          <w:szCs w:val="44"/>
        </w:rPr>
        <w:t xml:space="preserve">P </w:t>
      </w:r>
      <w:r w:rsidR="001458B0" w:rsidRPr="004E6849">
        <w:rPr>
          <w:rFonts w:ascii="Calibri" w:hAnsi="Calibri" w:cstheme="minorBidi"/>
          <w:b/>
          <w:bCs/>
          <w:color w:val="943634" w:themeColor="accent2" w:themeShade="BF"/>
          <w:kern w:val="24"/>
          <w:sz w:val="52"/>
          <w:szCs w:val="44"/>
        </w:rPr>
        <w:t>1</w:t>
      </w:r>
      <w:r w:rsidR="00B721E8">
        <w:rPr>
          <w:rFonts w:ascii="Calibri" w:hAnsi="Calibri" w:cstheme="minorBidi"/>
          <w:b/>
          <w:bCs/>
          <w:color w:val="943634" w:themeColor="accent2" w:themeShade="BF"/>
          <w:kern w:val="24"/>
          <w:sz w:val="52"/>
          <w:szCs w:val="44"/>
        </w:rPr>
        <w:t>8</w:t>
      </w:r>
      <w:r w:rsidR="001458B0" w:rsidRPr="004E6849">
        <w:rPr>
          <w:rFonts w:ascii="Calibri" w:hAnsi="Calibri" w:cstheme="minorBidi"/>
          <w:b/>
          <w:bCs/>
          <w:color w:val="943634" w:themeColor="accent2" w:themeShade="BF"/>
          <w:kern w:val="24"/>
          <w:sz w:val="52"/>
          <w:szCs w:val="44"/>
        </w:rPr>
        <w:t xml:space="preserve"> FS</w:t>
      </w:r>
    </w:p>
    <w:p w:rsidR="001458B0" w:rsidRPr="004E6849" w:rsidRDefault="00B721E8" w:rsidP="001458B0">
      <w:pPr>
        <w:pStyle w:val="NormalWeb"/>
        <w:spacing w:before="0" w:beforeAutospacing="0" w:after="0" w:afterAutospacing="0"/>
        <w:jc w:val="center"/>
        <w:rPr>
          <w:rFonts w:ascii="Calibri" w:hAnsi="Calibri" w:cstheme="minorBidi"/>
          <w:b/>
          <w:bCs/>
          <w:color w:val="943634" w:themeColor="accent2" w:themeShade="BF"/>
          <w:kern w:val="24"/>
          <w:sz w:val="52"/>
          <w:szCs w:val="44"/>
        </w:rPr>
      </w:pPr>
      <w:r>
        <w:rPr>
          <w:rFonts w:ascii="Calibri" w:hAnsi="Calibri" w:cstheme="minorBidi"/>
          <w:b/>
          <w:bCs/>
          <w:color w:val="943634" w:themeColor="accent2" w:themeShade="BF"/>
          <w:kern w:val="24"/>
          <w:sz w:val="52"/>
          <w:szCs w:val="44"/>
        </w:rPr>
        <w:t>Véhicules Industriels Motorisés</w:t>
      </w:r>
    </w:p>
    <w:p w:rsidR="00720F50" w:rsidRDefault="00720F50" w:rsidP="00720F50">
      <w:pPr>
        <w:pStyle w:val="NormalWeb"/>
        <w:spacing w:before="0" w:beforeAutospacing="0" w:after="0" w:afterAutospacing="0"/>
        <w:rPr>
          <w:rFonts w:ascii="Calibri" w:hAnsi="Calibri" w:cstheme="minorBidi"/>
          <w:b/>
          <w:bCs/>
          <w:color w:val="943634" w:themeColor="accent2" w:themeShade="BF"/>
          <w:kern w:val="24"/>
          <w:sz w:val="44"/>
          <w:szCs w:val="44"/>
        </w:rPr>
      </w:pPr>
    </w:p>
    <w:p w:rsidR="004E6849" w:rsidRDefault="004E6849" w:rsidP="004E6849">
      <w:pPr>
        <w:pStyle w:val="NormalWeb"/>
        <w:spacing w:before="0" w:beforeAutospacing="0" w:after="0" w:afterAutospacing="0"/>
        <w:rPr>
          <w:rFonts w:ascii="Calibri" w:hAnsi="Calibri" w:cstheme="minorBidi"/>
          <w:b/>
          <w:bCs/>
          <w:color w:val="943634" w:themeColor="accent2" w:themeShade="BF"/>
          <w:kern w:val="24"/>
          <w:sz w:val="44"/>
          <w:szCs w:val="44"/>
        </w:rPr>
      </w:pPr>
    </w:p>
    <w:p w:rsidR="00304618" w:rsidRPr="004E6849" w:rsidRDefault="004E6849" w:rsidP="004E6849">
      <w:pPr>
        <w:pStyle w:val="NormalWeb"/>
        <w:spacing w:before="0" w:beforeAutospacing="0" w:after="0" w:afterAutospacing="0"/>
        <w:rPr>
          <w:rFonts w:ascii="Calibri" w:hAnsi="Calibri" w:cstheme="minorBidi"/>
          <w:b/>
          <w:bCs/>
          <w:color w:val="943634" w:themeColor="accent2" w:themeShade="BF"/>
          <w:kern w:val="24"/>
          <w:sz w:val="44"/>
          <w:szCs w:val="44"/>
        </w:rPr>
      </w:pPr>
      <w:r w:rsidRPr="004E6849">
        <w:rPr>
          <w:rFonts w:ascii="Calibri" w:hAnsi="Calibri" w:cstheme="minorBidi"/>
          <w:b/>
          <w:bCs/>
          <w:color w:val="943634" w:themeColor="accent2" w:themeShade="BF"/>
          <w:kern w:val="24"/>
          <w:sz w:val="44"/>
          <w:szCs w:val="44"/>
        </w:rPr>
        <w:t>Règle générale</w:t>
      </w:r>
    </w:p>
    <w:p w:rsidR="00304618" w:rsidRPr="004E6849" w:rsidRDefault="00304618" w:rsidP="00304618">
      <w:pPr>
        <w:rPr>
          <w:rFonts w:ascii="Calibri" w:hAnsi="Calibri"/>
          <w:lang w:val="fr-FR"/>
        </w:rPr>
      </w:pPr>
    </w:p>
    <w:p w:rsidR="00DB1D9F" w:rsidRPr="00DB1D9F" w:rsidRDefault="00B721E8" w:rsidP="00DB1D9F">
      <w:pPr>
        <w:ind w:right="643"/>
        <w:jc w:val="both"/>
        <w:rPr>
          <w:rFonts w:ascii="Calibri" w:hAnsi="Calibri" w:cs="Arial"/>
          <w:sz w:val="22"/>
          <w:szCs w:val="20"/>
          <w:u w:color="C0C0C0"/>
          <w:lang w:val="fr-FR"/>
        </w:rPr>
      </w:pPr>
      <w:r>
        <w:rPr>
          <w:rFonts w:ascii="Calibri" w:hAnsi="Calibri" w:cs="Arial"/>
          <w:sz w:val="22"/>
          <w:szCs w:val="20"/>
          <w:u w:color="C0C0C0"/>
          <w:lang w:val="fr-FR"/>
        </w:rPr>
        <w:t>Tous les collaborateurs utilisant des véhicules industriels motorisés doivent être formés de façon adéquate. Tous les véhicules industriels motorisés doivent être conformes aux prescriptions de l’entreprise et doivent faire l’objet d’un contrôle périodique adapté.</w:t>
      </w:r>
    </w:p>
    <w:p w:rsidR="00304618" w:rsidRPr="004E6849" w:rsidRDefault="00304618" w:rsidP="00304618">
      <w:pPr>
        <w:rPr>
          <w:rFonts w:ascii="Calibri" w:hAnsi="Calibri"/>
          <w:lang w:val="fr-FR"/>
        </w:rPr>
      </w:pPr>
    </w:p>
    <w:p w:rsidR="00304618" w:rsidRPr="00304618" w:rsidRDefault="00304618" w:rsidP="00304618">
      <w:pPr>
        <w:rPr>
          <w:lang w:val="fr-FR"/>
        </w:rPr>
      </w:pPr>
    </w:p>
    <w:p w:rsidR="00304618" w:rsidRPr="00304618" w:rsidRDefault="00304618" w:rsidP="00304618">
      <w:pPr>
        <w:rPr>
          <w:lang w:val="fr-FR"/>
        </w:rPr>
      </w:pPr>
    </w:p>
    <w:p w:rsidR="00304618" w:rsidRPr="00304618" w:rsidRDefault="00304618" w:rsidP="00304618">
      <w:pPr>
        <w:rPr>
          <w:lang w:val="fr-FR"/>
        </w:rPr>
      </w:pPr>
    </w:p>
    <w:p w:rsidR="00304618" w:rsidRDefault="00304618" w:rsidP="004E6849">
      <w:pPr>
        <w:pStyle w:val="Sansinterligne"/>
        <w:rPr>
          <w:szCs w:val="24"/>
          <w:lang w:val="fr-FR"/>
        </w:rPr>
      </w:pPr>
    </w:p>
    <w:p w:rsidR="00B721E8" w:rsidRPr="004E6849" w:rsidRDefault="00B721E8" w:rsidP="004E6849">
      <w:pPr>
        <w:pStyle w:val="Sansinterligne"/>
        <w:rPr>
          <w:szCs w:val="24"/>
          <w:lang w:val="fr-FR"/>
        </w:rPr>
      </w:pPr>
    </w:p>
    <w:p w:rsidR="004E6849" w:rsidRDefault="004E6849" w:rsidP="00304618">
      <w:pPr>
        <w:rPr>
          <w:rFonts w:ascii="Calibri" w:hAnsi="Calibri"/>
          <w:b/>
          <w:color w:val="943634"/>
          <w:sz w:val="32"/>
          <w:lang w:val="fr-FR"/>
        </w:rPr>
      </w:pPr>
    </w:p>
    <w:p w:rsidR="004E6849" w:rsidRDefault="004E6849" w:rsidP="00304618">
      <w:pPr>
        <w:rPr>
          <w:rFonts w:ascii="Calibri" w:hAnsi="Calibri"/>
          <w:b/>
          <w:color w:val="943634"/>
          <w:sz w:val="32"/>
          <w:lang w:val="fr-FR"/>
        </w:rPr>
      </w:pPr>
    </w:p>
    <w:tbl>
      <w:tblPr>
        <w:tblStyle w:val="Grilledutableau"/>
        <w:tblpPr w:leftFromText="141" w:rightFromText="141" w:vertAnchor="page" w:horzAnchor="margin" w:tblpXSpec="center" w:tblpY="10100"/>
        <w:tblW w:w="9288" w:type="dxa"/>
        <w:tblLook w:val="01E0" w:firstRow="1" w:lastRow="1" w:firstColumn="1" w:lastColumn="1" w:noHBand="0" w:noVBand="0"/>
      </w:tblPr>
      <w:tblGrid>
        <w:gridCol w:w="1375"/>
        <w:gridCol w:w="3237"/>
        <w:gridCol w:w="4676"/>
      </w:tblGrid>
      <w:tr w:rsidR="007A58BC" w:rsidRPr="00793B77" w:rsidTr="007A58BC">
        <w:tc>
          <w:tcPr>
            <w:tcW w:w="9288" w:type="dxa"/>
            <w:gridSpan w:val="3"/>
            <w:shd w:val="clear" w:color="auto" w:fill="D9D9D9"/>
            <w:vAlign w:val="center"/>
          </w:tcPr>
          <w:p w:rsidR="007A58BC" w:rsidRPr="00793B77" w:rsidRDefault="007A58BC" w:rsidP="007A58BC">
            <w:pPr>
              <w:tabs>
                <w:tab w:val="left" w:pos="1155"/>
              </w:tabs>
              <w:rPr>
                <w:rFonts w:ascii="Arial" w:hAnsi="Arial" w:cs="Arial"/>
                <w:b/>
                <w:sz w:val="20"/>
                <w:szCs w:val="20"/>
              </w:rPr>
            </w:pPr>
            <w:r w:rsidRPr="00793B77">
              <w:rPr>
                <w:rFonts w:ascii="Arial" w:hAnsi="Arial" w:cs="Arial"/>
                <w:b/>
                <w:sz w:val="20"/>
                <w:szCs w:val="20"/>
              </w:rPr>
              <w:t>Auteur de la procédure</w:t>
            </w:r>
          </w:p>
        </w:tc>
      </w:tr>
      <w:tr w:rsidR="007A58BC" w:rsidTr="007A58BC">
        <w:tc>
          <w:tcPr>
            <w:tcW w:w="9288" w:type="dxa"/>
            <w:gridSpan w:val="3"/>
            <w:tcBorders>
              <w:bottom w:val="single" w:sz="4" w:space="0" w:color="auto"/>
            </w:tcBorders>
            <w:shd w:val="clear" w:color="auto" w:fill="FFFFFF"/>
            <w:vAlign w:val="center"/>
          </w:tcPr>
          <w:p w:rsidR="007A58BC" w:rsidRPr="00DB0845" w:rsidRDefault="00F74F55" w:rsidP="007A58BC">
            <w:pPr>
              <w:tabs>
                <w:tab w:val="left" w:pos="1155"/>
              </w:tabs>
              <w:rPr>
                <w:rFonts w:ascii="Arial" w:hAnsi="Arial" w:cs="Arial"/>
                <w:b/>
                <w:sz w:val="20"/>
                <w:szCs w:val="20"/>
              </w:rPr>
            </w:pPr>
            <w:r>
              <w:rPr>
                <w:rFonts w:ascii="Arial" w:hAnsi="Arial" w:cs="Arial"/>
                <w:b/>
                <w:sz w:val="20"/>
                <w:szCs w:val="20"/>
              </w:rPr>
              <w:t>Aurélie MONTFORT</w:t>
            </w:r>
          </w:p>
        </w:tc>
      </w:tr>
      <w:tr w:rsidR="007A58BC" w:rsidTr="007A58BC">
        <w:tc>
          <w:tcPr>
            <w:tcW w:w="4608" w:type="dxa"/>
            <w:gridSpan w:val="2"/>
            <w:tcBorders>
              <w:bottom w:val="single" w:sz="4" w:space="0" w:color="auto"/>
            </w:tcBorders>
            <w:shd w:val="clear" w:color="auto" w:fill="E0E0E0"/>
            <w:vAlign w:val="center"/>
          </w:tcPr>
          <w:p w:rsidR="007A58BC" w:rsidRPr="00DB0845" w:rsidRDefault="007A58BC" w:rsidP="007A58BC">
            <w:pPr>
              <w:tabs>
                <w:tab w:val="left" w:pos="1155"/>
              </w:tabs>
              <w:rPr>
                <w:rFonts w:ascii="Arial" w:hAnsi="Arial" w:cs="Arial"/>
                <w:b/>
                <w:sz w:val="20"/>
                <w:szCs w:val="20"/>
              </w:rPr>
            </w:pPr>
            <w:r w:rsidRPr="00DB0845">
              <w:rPr>
                <w:rFonts w:ascii="Arial" w:hAnsi="Arial" w:cs="Arial"/>
                <w:b/>
                <w:sz w:val="20"/>
                <w:szCs w:val="20"/>
              </w:rPr>
              <w:t>NOM ET VISA DE VERIFICATION</w:t>
            </w:r>
          </w:p>
        </w:tc>
        <w:tc>
          <w:tcPr>
            <w:tcW w:w="4680" w:type="dxa"/>
            <w:tcBorders>
              <w:bottom w:val="single" w:sz="4" w:space="0" w:color="auto"/>
            </w:tcBorders>
            <w:shd w:val="clear" w:color="auto" w:fill="E0E0E0"/>
            <w:vAlign w:val="center"/>
          </w:tcPr>
          <w:p w:rsidR="007A58BC" w:rsidRPr="00DB0845" w:rsidRDefault="007A58BC" w:rsidP="007A58BC">
            <w:pPr>
              <w:tabs>
                <w:tab w:val="left" w:pos="1155"/>
              </w:tabs>
              <w:rPr>
                <w:rFonts w:ascii="Arial" w:hAnsi="Arial" w:cs="Arial"/>
                <w:b/>
                <w:sz w:val="20"/>
                <w:szCs w:val="20"/>
              </w:rPr>
            </w:pPr>
            <w:r w:rsidRPr="00DB0845">
              <w:rPr>
                <w:rFonts w:ascii="Arial" w:hAnsi="Arial" w:cs="Arial"/>
                <w:b/>
                <w:sz w:val="20"/>
                <w:szCs w:val="20"/>
              </w:rPr>
              <w:t>NOM ET VISA D’APPROBATION</w:t>
            </w:r>
          </w:p>
        </w:tc>
      </w:tr>
      <w:tr w:rsidR="007A58BC" w:rsidTr="00F74F55">
        <w:tc>
          <w:tcPr>
            <w:tcW w:w="4608" w:type="dxa"/>
            <w:gridSpan w:val="2"/>
            <w:tcBorders>
              <w:bottom w:val="single" w:sz="4" w:space="0" w:color="auto"/>
            </w:tcBorders>
            <w:shd w:val="clear" w:color="auto" w:fill="FFFFFF"/>
          </w:tcPr>
          <w:p w:rsidR="007A58BC" w:rsidRPr="00F74F55" w:rsidRDefault="00F74F55" w:rsidP="00F74F55">
            <w:pPr>
              <w:tabs>
                <w:tab w:val="left" w:pos="1155"/>
              </w:tabs>
              <w:rPr>
                <w:rFonts w:ascii="Calibri" w:hAnsi="Calibri"/>
              </w:rPr>
            </w:pPr>
            <w:r w:rsidRPr="00F74F55">
              <w:rPr>
                <w:rFonts w:ascii="Calibri" w:hAnsi="Calibri"/>
              </w:rPr>
              <w:t>Benoit  MARTHOUD</w:t>
            </w: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tc>
        <w:tc>
          <w:tcPr>
            <w:tcW w:w="4680" w:type="dxa"/>
            <w:tcBorders>
              <w:bottom w:val="single" w:sz="4" w:space="0" w:color="auto"/>
            </w:tcBorders>
            <w:shd w:val="clear" w:color="auto" w:fill="FFFFFF"/>
          </w:tcPr>
          <w:p w:rsidR="007A58BC" w:rsidRPr="00F74F55" w:rsidRDefault="00F74F55" w:rsidP="00F74F55">
            <w:pPr>
              <w:tabs>
                <w:tab w:val="left" w:pos="1155"/>
              </w:tabs>
              <w:ind w:right="1296"/>
              <w:rPr>
                <w:rFonts w:ascii="Calibri" w:hAnsi="Calibri"/>
              </w:rPr>
            </w:pPr>
            <w:r w:rsidRPr="00F74F55">
              <w:rPr>
                <w:rFonts w:ascii="Calibri" w:hAnsi="Calibri"/>
              </w:rPr>
              <w:t>Eric DUJARDIN</w:t>
            </w:r>
          </w:p>
        </w:tc>
      </w:tr>
      <w:tr w:rsidR="007A58BC" w:rsidTr="007A58BC">
        <w:trPr>
          <w:trHeight w:val="225"/>
        </w:trPr>
        <w:tc>
          <w:tcPr>
            <w:tcW w:w="1365" w:type="dxa"/>
            <w:tcBorders>
              <w:bottom w:val="single" w:sz="4" w:space="0" w:color="auto"/>
            </w:tcBorders>
            <w:shd w:val="clear" w:color="auto" w:fill="D9D9D9"/>
            <w:vAlign w:val="center"/>
          </w:tcPr>
          <w:p w:rsidR="007A58BC" w:rsidRPr="00793B77" w:rsidRDefault="007A58BC" w:rsidP="007A58BC">
            <w:pPr>
              <w:tabs>
                <w:tab w:val="left" w:pos="0"/>
              </w:tabs>
              <w:rPr>
                <w:rFonts w:ascii="Arial" w:hAnsi="Arial" w:cs="Arial"/>
                <w:b/>
                <w:sz w:val="20"/>
                <w:szCs w:val="20"/>
              </w:rPr>
            </w:pPr>
            <w:r w:rsidRPr="00793B77">
              <w:rPr>
                <w:rFonts w:ascii="Arial" w:hAnsi="Arial" w:cs="Arial"/>
                <w:b/>
                <w:sz w:val="20"/>
                <w:szCs w:val="20"/>
              </w:rPr>
              <w:t>DATE</w:t>
            </w:r>
          </w:p>
        </w:tc>
        <w:tc>
          <w:tcPr>
            <w:tcW w:w="7923" w:type="dxa"/>
            <w:gridSpan w:val="2"/>
            <w:tcBorders>
              <w:bottom w:val="single" w:sz="4" w:space="0" w:color="auto"/>
            </w:tcBorders>
            <w:shd w:val="clear" w:color="auto" w:fill="D9D9D9"/>
            <w:vAlign w:val="center"/>
          </w:tcPr>
          <w:p w:rsidR="007A58BC" w:rsidRPr="00793B77" w:rsidRDefault="007A58BC" w:rsidP="007A58BC">
            <w:pPr>
              <w:tabs>
                <w:tab w:val="left" w:pos="1155"/>
              </w:tabs>
              <w:rPr>
                <w:rFonts w:ascii="Arial" w:hAnsi="Arial" w:cs="Arial"/>
                <w:b/>
                <w:sz w:val="20"/>
                <w:szCs w:val="20"/>
              </w:rPr>
            </w:pPr>
            <w:r w:rsidRPr="00793B77">
              <w:rPr>
                <w:rFonts w:ascii="Arial" w:hAnsi="Arial" w:cs="Arial"/>
                <w:b/>
                <w:sz w:val="20"/>
                <w:szCs w:val="20"/>
              </w:rPr>
              <w:t>MODIFICATION PAR RAPPORT A LA VERSION PRECEDENTE</w:t>
            </w:r>
          </w:p>
        </w:tc>
      </w:tr>
      <w:tr w:rsidR="007A58BC" w:rsidRPr="00462273" w:rsidTr="00F74F55">
        <w:tc>
          <w:tcPr>
            <w:tcW w:w="1365" w:type="dxa"/>
            <w:shd w:val="clear" w:color="auto" w:fill="FFFFFF"/>
          </w:tcPr>
          <w:p w:rsidR="007A58BC" w:rsidRPr="00F74F55" w:rsidRDefault="00B721E8" w:rsidP="00F74F55">
            <w:pPr>
              <w:tabs>
                <w:tab w:val="left" w:pos="1155"/>
              </w:tabs>
              <w:rPr>
                <w:rFonts w:ascii="Calibri" w:hAnsi="Calibri"/>
              </w:rPr>
            </w:pPr>
            <w:r>
              <w:rPr>
                <w:rFonts w:ascii="Calibri" w:hAnsi="Calibri"/>
              </w:rPr>
              <w:t>23</w:t>
            </w:r>
            <w:r w:rsidR="00F74F55" w:rsidRPr="00F74F55">
              <w:rPr>
                <w:rFonts w:ascii="Calibri" w:hAnsi="Calibri"/>
              </w:rPr>
              <w:t>/05/2017</w:t>
            </w:r>
          </w:p>
        </w:tc>
        <w:tc>
          <w:tcPr>
            <w:tcW w:w="7923" w:type="dxa"/>
            <w:gridSpan w:val="2"/>
            <w:shd w:val="clear" w:color="auto" w:fill="FFFFFF"/>
            <w:vAlign w:val="center"/>
          </w:tcPr>
          <w:p w:rsidR="007A58BC" w:rsidRPr="00F74F55" w:rsidRDefault="00F74F55" w:rsidP="007A58BC">
            <w:pPr>
              <w:tabs>
                <w:tab w:val="left" w:pos="1155"/>
              </w:tabs>
              <w:rPr>
                <w:rFonts w:ascii="Calibri" w:hAnsi="Calibri"/>
              </w:rPr>
            </w:pPr>
            <w:r w:rsidRPr="00F74F55">
              <w:rPr>
                <w:rFonts w:ascii="Calibri" w:hAnsi="Calibri"/>
              </w:rPr>
              <w:t>Version A – Création de la procédure</w:t>
            </w:r>
          </w:p>
          <w:p w:rsidR="007A58BC" w:rsidRPr="00F74F55" w:rsidRDefault="007A58BC" w:rsidP="007A58BC">
            <w:pPr>
              <w:tabs>
                <w:tab w:val="left" w:pos="1155"/>
              </w:tabs>
              <w:rPr>
                <w:rFonts w:ascii="Calibri" w:hAnsi="Calibri"/>
              </w:rPr>
            </w:pPr>
          </w:p>
          <w:p w:rsidR="007A58BC" w:rsidRPr="00F74F55" w:rsidRDefault="007A58BC" w:rsidP="007A58BC">
            <w:pPr>
              <w:tabs>
                <w:tab w:val="left" w:pos="1155"/>
              </w:tabs>
              <w:rPr>
                <w:rFonts w:ascii="Calibri" w:hAnsi="Calibri"/>
              </w:rPr>
            </w:pPr>
          </w:p>
          <w:p w:rsidR="007A58BC" w:rsidRPr="00F74F55" w:rsidRDefault="007A58BC" w:rsidP="007A58BC">
            <w:pPr>
              <w:tabs>
                <w:tab w:val="left" w:pos="1155"/>
              </w:tabs>
              <w:rPr>
                <w:rFonts w:ascii="Calibri" w:hAnsi="Calibri"/>
              </w:rPr>
            </w:pPr>
          </w:p>
        </w:tc>
      </w:tr>
    </w:tbl>
    <w:p w:rsidR="004E6849" w:rsidRDefault="004E6849" w:rsidP="00304618">
      <w:pPr>
        <w:rPr>
          <w:rFonts w:ascii="Calibri" w:hAnsi="Calibri"/>
          <w:b/>
          <w:color w:val="943634"/>
          <w:sz w:val="32"/>
          <w:lang w:val="fr-FR"/>
        </w:rPr>
      </w:pPr>
    </w:p>
    <w:p w:rsidR="00304618" w:rsidRDefault="004E6849" w:rsidP="00304618">
      <w:pPr>
        <w:rPr>
          <w:rFonts w:ascii="Calibri" w:hAnsi="Calibri"/>
          <w:b/>
          <w:color w:val="943634"/>
          <w:sz w:val="32"/>
          <w:lang w:val="fr-FR"/>
        </w:rPr>
      </w:pPr>
      <w:r w:rsidRPr="004E6849">
        <w:rPr>
          <w:rFonts w:ascii="Calibri" w:hAnsi="Calibri"/>
          <w:b/>
          <w:color w:val="943634"/>
          <w:sz w:val="32"/>
          <w:lang w:val="fr-FR"/>
        </w:rPr>
        <w:lastRenderedPageBreak/>
        <w:t>Sommaire</w:t>
      </w:r>
    </w:p>
    <w:p w:rsidR="004E6849" w:rsidRPr="004E6849" w:rsidRDefault="004E6849" w:rsidP="00304618">
      <w:pPr>
        <w:rPr>
          <w:rFonts w:ascii="Calibri" w:hAnsi="Calibri"/>
          <w:b/>
          <w:color w:val="943634"/>
          <w:sz w:val="32"/>
          <w:lang w:val="fr-FR"/>
        </w:rPr>
      </w:pPr>
    </w:p>
    <w:sdt>
      <w:sdtPr>
        <w:rPr>
          <w:rFonts w:ascii="Calibri" w:hAnsi="Calibri" w:cs="Times New Roman"/>
          <w:b w:val="0"/>
          <w:bCs w:val="0"/>
          <w:caps w:val="0"/>
          <w:lang w:val="fr-FR"/>
        </w:rPr>
        <w:id w:val="-394972254"/>
        <w:docPartObj>
          <w:docPartGallery w:val="Table of Contents"/>
          <w:docPartUnique/>
        </w:docPartObj>
      </w:sdtPr>
      <w:sdtEndPr>
        <w:rPr>
          <w:lang w:val="en-US"/>
        </w:rPr>
      </w:sdtEndPr>
      <w:sdtContent>
        <w:p w:rsidR="00607C4B" w:rsidRDefault="004E6849">
          <w:pPr>
            <w:pStyle w:val="TM1"/>
            <w:rPr>
              <w:rFonts w:asciiTheme="minorHAnsi" w:eastAsiaTheme="minorEastAsia" w:hAnsiTheme="minorHAnsi" w:cstheme="minorBidi"/>
              <w:b w:val="0"/>
              <w:bCs w:val="0"/>
              <w:caps w:val="0"/>
              <w:noProof/>
              <w:sz w:val="22"/>
              <w:szCs w:val="22"/>
              <w:lang w:val="fr-FR" w:eastAsia="fr-FR"/>
            </w:rPr>
          </w:pPr>
          <w:r w:rsidRPr="007A58BC">
            <w:rPr>
              <w:rFonts w:ascii="Calibri" w:hAnsi="Calibri"/>
            </w:rPr>
            <w:fldChar w:fldCharType="begin"/>
          </w:r>
          <w:r w:rsidRPr="007A58BC">
            <w:rPr>
              <w:rFonts w:ascii="Calibri" w:hAnsi="Calibri"/>
            </w:rPr>
            <w:instrText xml:space="preserve"> TOC \o "1-3" \h \z \u </w:instrText>
          </w:r>
          <w:r w:rsidRPr="007A58BC">
            <w:rPr>
              <w:rFonts w:ascii="Calibri" w:hAnsi="Calibri"/>
            </w:rPr>
            <w:fldChar w:fldCharType="separate"/>
          </w:r>
          <w:hyperlink w:anchor="_Toc484094176" w:history="1">
            <w:r w:rsidR="00607C4B" w:rsidRPr="005119C8">
              <w:rPr>
                <w:rStyle w:val="Lienhypertexte"/>
                <w:rFonts w:ascii="Calibri" w:hAnsi="Calibri"/>
                <w:noProof/>
                <w:kern w:val="24"/>
                <w:lang w:val="fr-FR" w:eastAsia="fr-FR"/>
              </w:rPr>
              <w:t>1.</w:t>
            </w:r>
            <w:r w:rsidR="00607C4B">
              <w:rPr>
                <w:rFonts w:asciiTheme="minorHAnsi" w:eastAsiaTheme="minorEastAsia" w:hAnsiTheme="minorHAnsi" w:cstheme="minorBidi"/>
                <w:b w:val="0"/>
                <w:bCs w:val="0"/>
                <w:caps w:val="0"/>
                <w:noProof/>
                <w:sz w:val="22"/>
                <w:szCs w:val="22"/>
                <w:lang w:val="fr-FR" w:eastAsia="fr-FR"/>
              </w:rPr>
              <w:tab/>
            </w:r>
            <w:r w:rsidR="00607C4B" w:rsidRPr="005119C8">
              <w:rPr>
                <w:rStyle w:val="Lienhypertexte"/>
                <w:rFonts w:ascii="Calibri" w:hAnsi="Calibri"/>
                <w:noProof/>
                <w:kern w:val="24"/>
                <w:lang w:val="fr-FR" w:eastAsia="fr-FR"/>
              </w:rPr>
              <w:t>Objet</w:t>
            </w:r>
            <w:r w:rsidR="00607C4B">
              <w:rPr>
                <w:noProof/>
                <w:webHidden/>
              </w:rPr>
              <w:tab/>
            </w:r>
            <w:r w:rsidR="00607C4B">
              <w:rPr>
                <w:noProof/>
                <w:webHidden/>
              </w:rPr>
              <w:fldChar w:fldCharType="begin"/>
            </w:r>
            <w:r w:rsidR="00607C4B">
              <w:rPr>
                <w:noProof/>
                <w:webHidden/>
              </w:rPr>
              <w:instrText xml:space="preserve"> PAGEREF _Toc484094176 \h </w:instrText>
            </w:r>
            <w:r w:rsidR="00607C4B">
              <w:rPr>
                <w:noProof/>
                <w:webHidden/>
              </w:rPr>
            </w:r>
            <w:r w:rsidR="00607C4B">
              <w:rPr>
                <w:noProof/>
                <w:webHidden/>
              </w:rPr>
              <w:fldChar w:fldCharType="separate"/>
            </w:r>
            <w:r w:rsidR="00607C4B">
              <w:rPr>
                <w:noProof/>
                <w:webHidden/>
              </w:rPr>
              <w:t>3</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77" w:history="1">
            <w:r w:rsidR="00607C4B" w:rsidRPr="005119C8">
              <w:rPr>
                <w:rStyle w:val="Lienhypertexte"/>
                <w:rFonts w:ascii="Calibri" w:hAnsi="Calibri"/>
                <w:noProof/>
                <w:kern w:val="24"/>
                <w:lang w:val="fr-FR" w:eastAsia="fr-FR"/>
              </w:rPr>
              <w:t>2.</w:t>
            </w:r>
            <w:r w:rsidR="00607C4B">
              <w:rPr>
                <w:rFonts w:asciiTheme="minorHAnsi" w:eastAsiaTheme="minorEastAsia" w:hAnsiTheme="minorHAnsi" w:cstheme="minorBidi"/>
                <w:b w:val="0"/>
                <w:bCs w:val="0"/>
                <w:caps w:val="0"/>
                <w:noProof/>
                <w:sz w:val="22"/>
                <w:szCs w:val="22"/>
                <w:lang w:val="fr-FR" w:eastAsia="fr-FR"/>
              </w:rPr>
              <w:tab/>
            </w:r>
            <w:r w:rsidR="00607C4B" w:rsidRPr="005119C8">
              <w:rPr>
                <w:rStyle w:val="Lienhypertexte"/>
                <w:rFonts w:ascii="Calibri" w:hAnsi="Calibri"/>
                <w:noProof/>
                <w:kern w:val="24"/>
                <w:lang w:val="fr-FR" w:eastAsia="fr-FR"/>
              </w:rPr>
              <w:t>Champ d’Application</w:t>
            </w:r>
            <w:r w:rsidR="00607C4B">
              <w:rPr>
                <w:noProof/>
                <w:webHidden/>
              </w:rPr>
              <w:tab/>
            </w:r>
            <w:r w:rsidR="00607C4B">
              <w:rPr>
                <w:noProof/>
                <w:webHidden/>
              </w:rPr>
              <w:fldChar w:fldCharType="begin"/>
            </w:r>
            <w:r w:rsidR="00607C4B">
              <w:rPr>
                <w:noProof/>
                <w:webHidden/>
              </w:rPr>
              <w:instrText xml:space="preserve"> PAGEREF _Toc484094177 \h </w:instrText>
            </w:r>
            <w:r w:rsidR="00607C4B">
              <w:rPr>
                <w:noProof/>
                <w:webHidden/>
              </w:rPr>
            </w:r>
            <w:r w:rsidR="00607C4B">
              <w:rPr>
                <w:noProof/>
                <w:webHidden/>
              </w:rPr>
              <w:fldChar w:fldCharType="separate"/>
            </w:r>
            <w:r w:rsidR="00607C4B">
              <w:rPr>
                <w:noProof/>
                <w:webHidden/>
              </w:rPr>
              <w:t>3</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78" w:history="1">
            <w:r w:rsidR="00607C4B" w:rsidRPr="005119C8">
              <w:rPr>
                <w:rStyle w:val="Lienhypertexte"/>
                <w:rFonts w:ascii="Calibri" w:hAnsi="Calibri"/>
                <w:noProof/>
                <w:kern w:val="24"/>
                <w:lang w:val="fr-FR" w:eastAsia="fr-FR"/>
              </w:rPr>
              <w:t>3.</w:t>
            </w:r>
            <w:r w:rsidR="00607C4B">
              <w:rPr>
                <w:rFonts w:asciiTheme="minorHAnsi" w:eastAsiaTheme="minorEastAsia" w:hAnsiTheme="minorHAnsi" w:cstheme="minorBidi"/>
                <w:b w:val="0"/>
                <w:bCs w:val="0"/>
                <w:caps w:val="0"/>
                <w:noProof/>
                <w:sz w:val="22"/>
                <w:szCs w:val="22"/>
                <w:lang w:val="fr-FR" w:eastAsia="fr-FR"/>
              </w:rPr>
              <w:tab/>
            </w:r>
            <w:r w:rsidR="00607C4B" w:rsidRPr="005119C8">
              <w:rPr>
                <w:rStyle w:val="Lienhypertexte"/>
                <w:rFonts w:ascii="Calibri" w:hAnsi="Calibri"/>
                <w:noProof/>
                <w:kern w:val="24"/>
                <w:lang w:val="fr-FR" w:eastAsia="fr-FR"/>
              </w:rPr>
              <w:t>Définitions</w:t>
            </w:r>
            <w:r w:rsidR="00607C4B">
              <w:rPr>
                <w:noProof/>
                <w:webHidden/>
              </w:rPr>
              <w:tab/>
            </w:r>
            <w:r w:rsidR="00607C4B">
              <w:rPr>
                <w:noProof/>
                <w:webHidden/>
              </w:rPr>
              <w:fldChar w:fldCharType="begin"/>
            </w:r>
            <w:r w:rsidR="00607C4B">
              <w:rPr>
                <w:noProof/>
                <w:webHidden/>
              </w:rPr>
              <w:instrText xml:space="preserve"> PAGEREF _Toc484094178 \h </w:instrText>
            </w:r>
            <w:r w:rsidR="00607C4B">
              <w:rPr>
                <w:noProof/>
                <w:webHidden/>
              </w:rPr>
            </w:r>
            <w:r w:rsidR="00607C4B">
              <w:rPr>
                <w:noProof/>
                <w:webHidden/>
              </w:rPr>
              <w:fldChar w:fldCharType="separate"/>
            </w:r>
            <w:r w:rsidR="00607C4B">
              <w:rPr>
                <w:noProof/>
                <w:webHidden/>
              </w:rPr>
              <w:t>3</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79" w:history="1">
            <w:r w:rsidR="00607C4B" w:rsidRPr="005119C8">
              <w:rPr>
                <w:rStyle w:val="Lienhypertexte"/>
                <w:rFonts w:ascii="Calibri" w:hAnsi="Calibri"/>
                <w:noProof/>
                <w:kern w:val="24"/>
                <w:lang w:val="fr-FR" w:eastAsia="fr-FR"/>
              </w:rPr>
              <w:t>4.</w:t>
            </w:r>
            <w:r w:rsidR="00607C4B">
              <w:rPr>
                <w:rFonts w:asciiTheme="minorHAnsi" w:eastAsiaTheme="minorEastAsia" w:hAnsiTheme="minorHAnsi" w:cstheme="minorBidi"/>
                <w:b w:val="0"/>
                <w:bCs w:val="0"/>
                <w:caps w:val="0"/>
                <w:noProof/>
                <w:sz w:val="22"/>
                <w:szCs w:val="22"/>
                <w:lang w:val="fr-FR" w:eastAsia="fr-FR"/>
              </w:rPr>
              <w:tab/>
            </w:r>
            <w:r w:rsidR="00607C4B" w:rsidRPr="005119C8">
              <w:rPr>
                <w:rStyle w:val="Lienhypertexte"/>
                <w:rFonts w:ascii="Calibri" w:hAnsi="Calibri"/>
                <w:noProof/>
                <w:kern w:val="24"/>
                <w:lang w:val="fr-FR" w:eastAsia="fr-FR"/>
              </w:rPr>
              <w:t>Règle générale</w:t>
            </w:r>
            <w:r w:rsidR="00607C4B">
              <w:rPr>
                <w:noProof/>
                <w:webHidden/>
              </w:rPr>
              <w:tab/>
            </w:r>
            <w:r w:rsidR="00607C4B">
              <w:rPr>
                <w:noProof/>
                <w:webHidden/>
              </w:rPr>
              <w:fldChar w:fldCharType="begin"/>
            </w:r>
            <w:r w:rsidR="00607C4B">
              <w:rPr>
                <w:noProof/>
                <w:webHidden/>
              </w:rPr>
              <w:instrText xml:space="preserve"> PAGEREF _Toc484094179 \h </w:instrText>
            </w:r>
            <w:r w:rsidR="00607C4B">
              <w:rPr>
                <w:noProof/>
                <w:webHidden/>
              </w:rPr>
            </w:r>
            <w:r w:rsidR="00607C4B">
              <w:rPr>
                <w:noProof/>
                <w:webHidden/>
              </w:rPr>
              <w:fldChar w:fldCharType="separate"/>
            </w:r>
            <w:r w:rsidR="00607C4B">
              <w:rPr>
                <w:noProof/>
                <w:webHidden/>
              </w:rPr>
              <w:t>3</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80" w:history="1">
            <w:r w:rsidR="00607C4B" w:rsidRPr="005119C8">
              <w:rPr>
                <w:rStyle w:val="Lienhypertexte"/>
                <w:rFonts w:ascii="Calibri" w:hAnsi="Calibri"/>
                <w:noProof/>
                <w:kern w:val="24"/>
                <w:lang w:val="fr-FR" w:eastAsia="fr-FR"/>
              </w:rPr>
              <w:t>5.</w:t>
            </w:r>
            <w:r w:rsidR="00607C4B">
              <w:rPr>
                <w:rFonts w:asciiTheme="minorHAnsi" w:eastAsiaTheme="minorEastAsia" w:hAnsiTheme="minorHAnsi" w:cstheme="minorBidi"/>
                <w:b w:val="0"/>
                <w:bCs w:val="0"/>
                <w:caps w:val="0"/>
                <w:noProof/>
                <w:sz w:val="22"/>
                <w:szCs w:val="22"/>
                <w:lang w:val="fr-FR" w:eastAsia="fr-FR"/>
              </w:rPr>
              <w:tab/>
            </w:r>
            <w:r w:rsidR="00607C4B" w:rsidRPr="005119C8">
              <w:rPr>
                <w:rStyle w:val="Lienhypertexte"/>
                <w:rFonts w:ascii="Calibri" w:hAnsi="Calibri"/>
                <w:noProof/>
                <w:kern w:val="24"/>
                <w:lang w:val="fr-FR" w:eastAsia="fr-FR"/>
              </w:rPr>
              <w:t>Evaluation, prévention et contrôle</w:t>
            </w:r>
            <w:r w:rsidR="00607C4B">
              <w:rPr>
                <w:noProof/>
                <w:webHidden/>
              </w:rPr>
              <w:tab/>
            </w:r>
            <w:r w:rsidR="00607C4B">
              <w:rPr>
                <w:noProof/>
                <w:webHidden/>
              </w:rPr>
              <w:fldChar w:fldCharType="begin"/>
            </w:r>
            <w:r w:rsidR="00607C4B">
              <w:rPr>
                <w:noProof/>
                <w:webHidden/>
              </w:rPr>
              <w:instrText xml:space="preserve"> PAGEREF _Toc484094180 \h </w:instrText>
            </w:r>
            <w:r w:rsidR="00607C4B">
              <w:rPr>
                <w:noProof/>
                <w:webHidden/>
              </w:rPr>
            </w:r>
            <w:r w:rsidR="00607C4B">
              <w:rPr>
                <w:noProof/>
                <w:webHidden/>
              </w:rPr>
              <w:fldChar w:fldCharType="separate"/>
            </w:r>
            <w:r w:rsidR="00607C4B">
              <w:rPr>
                <w:noProof/>
                <w:webHidden/>
              </w:rPr>
              <w:t>3</w:t>
            </w:r>
            <w:r w:rsidR="00607C4B">
              <w:rPr>
                <w:noProof/>
                <w:webHidden/>
              </w:rPr>
              <w:fldChar w:fldCharType="end"/>
            </w:r>
          </w:hyperlink>
        </w:p>
        <w:p w:rsidR="00607C4B" w:rsidRDefault="00462273">
          <w:pPr>
            <w:pStyle w:val="TM2"/>
            <w:tabs>
              <w:tab w:val="left" w:pos="480"/>
              <w:tab w:val="right" w:pos="10054"/>
            </w:tabs>
            <w:rPr>
              <w:rFonts w:eastAsiaTheme="minorEastAsia" w:cstheme="minorBidi"/>
              <w:b w:val="0"/>
              <w:bCs w:val="0"/>
              <w:noProof/>
              <w:sz w:val="22"/>
              <w:szCs w:val="22"/>
              <w:lang w:val="fr-FR" w:eastAsia="fr-FR"/>
            </w:rPr>
          </w:pPr>
          <w:hyperlink w:anchor="_Toc484094181" w:history="1">
            <w:r w:rsidR="00607C4B" w:rsidRPr="005119C8">
              <w:rPr>
                <w:rStyle w:val="Lienhypertexte"/>
                <w:rFonts w:ascii="Calibri" w:eastAsia="Times New Roman" w:hAnsi="Calibri" w:cs="Tahoma"/>
                <w:noProof/>
                <w:kern w:val="32"/>
                <w:lang w:val="fr-FR"/>
              </w:rPr>
              <w:t>A.</w:t>
            </w:r>
            <w:r w:rsidR="00607C4B">
              <w:rPr>
                <w:rFonts w:eastAsiaTheme="minorEastAsia" w:cstheme="minorBidi"/>
                <w:b w:val="0"/>
                <w:bCs w:val="0"/>
                <w:noProof/>
                <w:sz w:val="22"/>
                <w:szCs w:val="22"/>
                <w:lang w:val="fr-FR" w:eastAsia="fr-FR"/>
              </w:rPr>
              <w:tab/>
            </w:r>
            <w:r w:rsidR="00607C4B" w:rsidRPr="005119C8">
              <w:rPr>
                <w:rStyle w:val="Lienhypertexte"/>
                <w:rFonts w:ascii="Calibri" w:eastAsia="Times New Roman" w:hAnsi="Calibri" w:cs="Tahoma"/>
                <w:noProof/>
                <w:kern w:val="32"/>
                <w:lang w:val="fr-FR"/>
              </w:rPr>
              <w:t>Règles cardinales et Minimum Operating Requirement</w:t>
            </w:r>
            <w:r w:rsidR="00607C4B">
              <w:rPr>
                <w:noProof/>
                <w:webHidden/>
              </w:rPr>
              <w:tab/>
            </w:r>
            <w:r w:rsidR="00607C4B">
              <w:rPr>
                <w:noProof/>
                <w:webHidden/>
              </w:rPr>
              <w:fldChar w:fldCharType="begin"/>
            </w:r>
            <w:r w:rsidR="00607C4B">
              <w:rPr>
                <w:noProof/>
                <w:webHidden/>
              </w:rPr>
              <w:instrText xml:space="preserve"> PAGEREF _Toc484094181 \h </w:instrText>
            </w:r>
            <w:r w:rsidR="00607C4B">
              <w:rPr>
                <w:noProof/>
                <w:webHidden/>
              </w:rPr>
            </w:r>
            <w:r w:rsidR="00607C4B">
              <w:rPr>
                <w:noProof/>
                <w:webHidden/>
              </w:rPr>
              <w:fldChar w:fldCharType="separate"/>
            </w:r>
            <w:r w:rsidR="00607C4B">
              <w:rPr>
                <w:noProof/>
                <w:webHidden/>
              </w:rPr>
              <w:t>4</w:t>
            </w:r>
            <w:r w:rsidR="00607C4B">
              <w:rPr>
                <w:noProof/>
                <w:webHidden/>
              </w:rPr>
              <w:fldChar w:fldCharType="end"/>
            </w:r>
          </w:hyperlink>
        </w:p>
        <w:p w:rsidR="00607C4B" w:rsidRDefault="00462273">
          <w:pPr>
            <w:pStyle w:val="TM2"/>
            <w:tabs>
              <w:tab w:val="left" w:pos="480"/>
              <w:tab w:val="right" w:pos="10054"/>
            </w:tabs>
            <w:rPr>
              <w:rFonts w:eastAsiaTheme="minorEastAsia" w:cstheme="minorBidi"/>
              <w:b w:val="0"/>
              <w:bCs w:val="0"/>
              <w:noProof/>
              <w:sz w:val="22"/>
              <w:szCs w:val="22"/>
              <w:lang w:val="fr-FR" w:eastAsia="fr-FR"/>
            </w:rPr>
          </w:pPr>
          <w:hyperlink w:anchor="_Toc484094182" w:history="1">
            <w:r w:rsidR="00607C4B" w:rsidRPr="005119C8">
              <w:rPr>
                <w:rStyle w:val="Lienhypertexte"/>
                <w:rFonts w:ascii="Calibri" w:eastAsia="Times New Roman" w:hAnsi="Calibri" w:cs="Tahoma"/>
                <w:noProof/>
                <w:kern w:val="32"/>
                <w:lang w:val="fr-FR"/>
              </w:rPr>
              <w:t>B.</w:t>
            </w:r>
            <w:r w:rsidR="00607C4B">
              <w:rPr>
                <w:rFonts w:eastAsiaTheme="minorEastAsia" w:cstheme="minorBidi"/>
                <w:b w:val="0"/>
                <w:bCs w:val="0"/>
                <w:noProof/>
                <w:sz w:val="22"/>
                <w:szCs w:val="22"/>
                <w:lang w:val="fr-FR" w:eastAsia="fr-FR"/>
              </w:rPr>
              <w:tab/>
            </w:r>
            <w:r w:rsidR="00607C4B" w:rsidRPr="005119C8">
              <w:rPr>
                <w:rStyle w:val="Lienhypertexte"/>
                <w:rFonts w:ascii="Calibri" w:eastAsia="Times New Roman" w:hAnsi="Calibri" w:cs="Tahoma"/>
                <w:noProof/>
                <w:kern w:val="32"/>
                <w:lang w:val="fr-FR"/>
              </w:rPr>
              <w:t>Instructions de travail</w:t>
            </w:r>
            <w:r w:rsidR="00607C4B">
              <w:rPr>
                <w:noProof/>
                <w:webHidden/>
              </w:rPr>
              <w:tab/>
            </w:r>
            <w:r w:rsidR="00607C4B">
              <w:rPr>
                <w:noProof/>
                <w:webHidden/>
              </w:rPr>
              <w:fldChar w:fldCharType="begin"/>
            </w:r>
            <w:r w:rsidR="00607C4B">
              <w:rPr>
                <w:noProof/>
                <w:webHidden/>
              </w:rPr>
              <w:instrText xml:space="preserve"> PAGEREF _Toc484094182 \h </w:instrText>
            </w:r>
            <w:r w:rsidR="00607C4B">
              <w:rPr>
                <w:noProof/>
                <w:webHidden/>
              </w:rPr>
            </w:r>
            <w:r w:rsidR="00607C4B">
              <w:rPr>
                <w:noProof/>
                <w:webHidden/>
              </w:rPr>
              <w:fldChar w:fldCharType="separate"/>
            </w:r>
            <w:r w:rsidR="00607C4B">
              <w:rPr>
                <w:noProof/>
                <w:webHidden/>
              </w:rPr>
              <w:t>5</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83" w:history="1">
            <w:r w:rsidR="00607C4B" w:rsidRPr="005119C8">
              <w:rPr>
                <w:rStyle w:val="Lienhypertexte"/>
                <w:rFonts w:ascii="Calibri" w:hAnsi="Calibri"/>
                <w:noProof/>
                <w:kern w:val="24"/>
                <w:lang w:val="fr-FR" w:eastAsia="fr-FR"/>
              </w:rPr>
              <w:t>6.</w:t>
            </w:r>
            <w:r w:rsidR="00607C4B">
              <w:rPr>
                <w:rFonts w:asciiTheme="minorHAnsi" w:eastAsiaTheme="minorEastAsia" w:hAnsiTheme="minorHAnsi" w:cstheme="minorBidi"/>
                <w:b w:val="0"/>
                <w:bCs w:val="0"/>
                <w:caps w:val="0"/>
                <w:noProof/>
                <w:sz w:val="22"/>
                <w:szCs w:val="22"/>
                <w:lang w:val="fr-FR" w:eastAsia="fr-FR"/>
              </w:rPr>
              <w:tab/>
            </w:r>
            <w:r w:rsidR="00607C4B" w:rsidRPr="005119C8">
              <w:rPr>
                <w:rStyle w:val="Lienhypertexte"/>
                <w:rFonts w:ascii="Calibri" w:hAnsi="Calibri"/>
                <w:noProof/>
                <w:kern w:val="24"/>
                <w:lang w:val="fr-FR" w:eastAsia="fr-FR"/>
              </w:rPr>
              <w:t>Formation</w:t>
            </w:r>
            <w:r w:rsidR="00607C4B">
              <w:rPr>
                <w:noProof/>
                <w:webHidden/>
              </w:rPr>
              <w:tab/>
            </w:r>
            <w:r w:rsidR="00607C4B">
              <w:rPr>
                <w:noProof/>
                <w:webHidden/>
              </w:rPr>
              <w:fldChar w:fldCharType="begin"/>
            </w:r>
            <w:r w:rsidR="00607C4B">
              <w:rPr>
                <w:noProof/>
                <w:webHidden/>
              </w:rPr>
              <w:instrText xml:space="preserve"> PAGEREF _Toc484094183 \h </w:instrText>
            </w:r>
            <w:r w:rsidR="00607C4B">
              <w:rPr>
                <w:noProof/>
                <w:webHidden/>
              </w:rPr>
            </w:r>
            <w:r w:rsidR="00607C4B">
              <w:rPr>
                <w:noProof/>
                <w:webHidden/>
              </w:rPr>
              <w:fldChar w:fldCharType="separate"/>
            </w:r>
            <w:r w:rsidR="00607C4B">
              <w:rPr>
                <w:noProof/>
                <w:webHidden/>
              </w:rPr>
              <w:t>5</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84" w:history="1">
            <w:r w:rsidR="00607C4B" w:rsidRPr="005119C8">
              <w:rPr>
                <w:rStyle w:val="Lienhypertexte"/>
                <w:rFonts w:ascii="Calibri" w:hAnsi="Calibri"/>
                <w:noProof/>
                <w:kern w:val="24"/>
                <w:lang w:val="fr-FR" w:eastAsia="fr-FR"/>
              </w:rPr>
              <w:t>7.</w:t>
            </w:r>
            <w:r w:rsidR="00607C4B">
              <w:rPr>
                <w:rFonts w:asciiTheme="minorHAnsi" w:eastAsiaTheme="minorEastAsia" w:hAnsiTheme="minorHAnsi" w:cstheme="minorBidi"/>
                <w:b w:val="0"/>
                <w:bCs w:val="0"/>
                <w:caps w:val="0"/>
                <w:noProof/>
                <w:sz w:val="22"/>
                <w:szCs w:val="22"/>
                <w:lang w:val="fr-FR" w:eastAsia="fr-FR"/>
              </w:rPr>
              <w:tab/>
            </w:r>
            <w:r w:rsidR="00607C4B" w:rsidRPr="005119C8">
              <w:rPr>
                <w:rStyle w:val="Lienhypertexte"/>
                <w:rFonts w:ascii="Calibri" w:hAnsi="Calibri"/>
                <w:noProof/>
                <w:kern w:val="24"/>
                <w:lang w:val="fr-FR" w:eastAsia="fr-FR"/>
              </w:rPr>
              <w:t>Inspections et audits</w:t>
            </w:r>
            <w:r w:rsidR="00607C4B">
              <w:rPr>
                <w:noProof/>
                <w:webHidden/>
              </w:rPr>
              <w:tab/>
            </w:r>
            <w:r w:rsidR="00607C4B">
              <w:rPr>
                <w:noProof/>
                <w:webHidden/>
              </w:rPr>
              <w:fldChar w:fldCharType="begin"/>
            </w:r>
            <w:r w:rsidR="00607C4B">
              <w:rPr>
                <w:noProof/>
                <w:webHidden/>
              </w:rPr>
              <w:instrText xml:space="preserve"> PAGEREF _Toc484094184 \h </w:instrText>
            </w:r>
            <w:r w:rsidR="00607C4B">
              <w:rPr>
                <w:noProof/>
                <w:webHidden/>
              </w:rPr>
            </w:r>
            <w:r w:rsidR="00607C4B">
              <w:rPr>
                <w:noProof/>
                <w:webHidden/>
              </w:rPr>
              <w:fldChar w:fldCharType="separate"/>
            </w:r>
            <w:r w:rsidR="00607C4B">
              <w:rPr>
                <w:noProof/>
                <w:webHidden/>
              </w:rPr>
              <w:t>6</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85" w:history="1">
            <w:r w:rsidR="00607C4B" w:rsidRPr="005119C8">
              <w:rPr>
                <w:rStyle w:val="Lienhypertexte"/>
                <w:rFonts w:ascii="Calibri" w:hAnsi="Calibri"/>
                <w:noProof/>
                <w:kern w:val="24"/>
                <w:lang w:val="fr-FR" w:eastAsia="fr-FR"/>
              </w:rPr>
              <w:t>Références</w:t>
            </w:r>
            <w:r w:rsidR="00607C4B">
              <w:rPr>
                <w:noProof/>
                <w:webHidden/>
              </w:rPr>
              <w:tab/>
            </w:r>
            <w:r w:rsidR="00607C4B">
              <w:rPr>
                <w:noProof/>
                <w:webHidden/>
              </w:rPr>
              <w:fldChar w:fldCharType="begin"/>
            </w:r>
            <w:r w:rsidR="00607C4B">
              <w:rPr>
                <w:noProof/>
                <w:webHidden/>
              </w:rPr>
              <w:instrText xml:space="preserve"> PAGEREF _Toc484094185 \h </w:instrText>
            </w:r>
            <w:r w:rsidR="00607C4B">
              <w:rPr>
                <w:noProof/>
                <w:webHidden/>
              </w:rPr>
            </w:r>
            <w:r w:rsidR="00607C4B">
              <w:rPr>
                <w:noProof/>
                <w:webHidden/>
              </w:rPr>
              <w:fldChar w:fldCharType="separate"/>
            </w:r>
            <w:r w:rsidR="00607C4B">
              <w:rPr>
                <w:noProof/>
                <w:webHidden/>
              </w:rPr>
              <w:t>6</w:t>
            </w:r>
            <w:r w:rsidR="00607C4B">
              <w:rPr>
                <w:noProof/>
                <w:webHidden/>
              </w:rPr>
              <w:fldChar w:fldCharType="end"/>
            </w:r>
          </w:hyperlink>
        </w:p>
        <w:p w:rsidR="00607C4B" w:rsidRDefault="00462273">
          <w:pPr>
            <w:pStyle w:val="TM1"/>
            <w:rPr>
              <w:rFonts w:asciiTheme="minorHAnsi" w:eastAsiaTheme="minorEastAsia" w:hAnsiTheme="minorHAnsi" w:cstheme="minorBidi"/>
              <w:b w:val="0"/>
              <w:bCs w:val="0"/>
              <w:caps w:val="0"/>
              <w:noProof/>
              <w:sz w:val="22"/>
              <w:szCs w:val="22"/>
              <w:lang w:val="fr-FR" w:eastAsia="fr-FR"/>
            </w:rPr>
          </w:pPr>
          <w:hyperlink w:anchor="_Toc484094186" w:history="1">
            <w:r w:rsidR="00607C4B" w:rsidRPr="005119C8">
              <w:rPr>
                <w:rStyle w:val="Lienhypertexte"/>
                <w:rFonts w:ascii="Calibri" w:hAnsi="Calibri"/>
                <w:noProof/>
                <w:kern w:val="24"/>
                <w:lang w:val="fr-FR" w:eastAsia="fr-FR"/>
              </w:rPr>
              <w:t>Document liés</w:t>
            </w:r>
            <w:r w:rsidR="00607C4B">
              <w:rPr>
                <w:noProof/>
                <w:webHidden/>
              </w:rPr>
              <w:tab/>
            </w:r>
            <w:r w:rsidR="00607C4B">
              <w:rPr>
                <w:noProof/>
                <w:webHidden/>
              </w:rPr>
              <w:fldChar w:fldCharType="begin"/>
            </w:r>
            <w:r w:rsidR="00607C4B">
              <w:rPr>
                <w:noProof/>
                <w:webHidden/>
              </w:rPr>
              <w:instrText xml:space="preserve"> PAGEREF _Toc484094186 \h </w:instrText>
            </w:r>
            <w:r w:rsidR="00607C4B">
              <w:rPr>
                <w:noProof/>
                <w:webHidden/>
              </w:rPr>
            </w:r>
            <w:r w:rsidR="00607C4B">
              <w:rPr>
                <w:noProof/>
                <w:webHidden/>
              </w:rPr>
              <w:fldChar w:fldCharType="separate"/>
            </w:r>
            <w:r w:rsidR="00607C4B">
              <w:rPr>
                <w:noProof/>
                <w:webHidden/>
              </w:rPr>
              <w:t>6</w:t>
            </w:r>
            <w:r w:rsidR="00607C4B">
              <w:rPr>
                <w:noProof/>
                <w:webHidden/>
              </w:rPr>
              <w:fldChar w:fldCharType="end"/>
            </w:r>
          </w:hyperlink>
        </w:p>
        <w:p w:rsidR="004E6849" w:rsidRPr="007A58BC" w:rsidRDefault="004E6849">
          <w:pPr>
            <w:rPr>
              <w:rFonts w:ascii="Calibri" w:hAnsi="Calibri"/>
            </w:rPr>
          </w:pPr>
          <w:r w:rsidRPr="007A58BC">
            <w:rPr>
              <w:rFonts w:ascii="Calibri" w:hAnsi="Calibri" w:cstheme="majorHAnsi"/>
              <w:b/>
              <w:bCs/>
              <w:caps/>
            </w:rPr>
            <w:fldChar w:fldCharType="end"/>
          </w:r>
        </w:p>
      </w:sdtContent>
    </w:sdt>
    <w:p w:rsidR="004E6849" w:rsidRPr="007A58BC" w:rsidRDefault="004E6849" w:rsidP="00304618">
      <w:pPr>
        <w:rPr>
          <w:rFonts w:ascii="Calibri" w:hAnsi="Calibri"/>
          <w:lang w:val="fr-FR"/>
        </w:rPr>
      </w:pPr>
    </w:p>
    <w:p w:rsidR="004E6849" w:rsidRPr="007A58BC" w:rsidRDefault="004E6849" w:rsidP="00304618">
      <w:pPr>
        <w:rPr>
          <w:rFonts w:ascii="Calibri" w:hAnsi="Calibri"/>
          <w:lang w:val="fr-FR"/>
        </w:rPr>
      </w:pPr>
    </w:p>
    <w:p w:rsidR="004E6849" w:rsidRPr="007A58BC" w:rsidRDefault="004E6849" w:rsidP="004E6849">
      <w:pPr>
        <w:pStyle w:val="Sansinterligne"/>
        <w:rPr>
          <w:rFonts w:ascii="Calibri" w:hAnsi="Calibri"/>
          <w:szCs w:val="24"/>
          <w:lang w:val="fr-FR"/>
        </w:rPr>
      </w:pPr>
    </w:p>
    <w:p w:rsidR="004E6849" w:rsidRPr="007A58BC" w:rsidRDefault="004E6849" w:rsidP="00304618">
      <w:pPr>
        <w:rPr>
          <w:rFonts w:ascii="Calibri" w:hAnsi="Calibri"/>
          <w:lang w:val="fr-FR"/>
        </w:rPr>
      </w:pPr>
    </w:p>
    <w:p w:rsidR="004E6849" w:rsidRPr="007A58BC" w:rsidRDefault="004E6849" w:rsidP="007A58BC">
      <w:pPr>
        <w:pStyle w:val="Sansinterligne"/>
        <w:rPr>
          <w:szCs w:val="24"/>
          <w:lang w:val="fr-FR"/>
        </w:rPr>
      </w:pPr>
    </w:p>
    <w:p w:rsidR="004E6849" w:rsidRPr="00304618" w:rsidRDefault="004E6849" w:rsidP="00304618">
      <w:pPr>
        <w:rPr>
          <w:lang w:val="fr-FR"/>
        </w:rPr>
      </w:pPr>
    </w:p>
    <w:p w:rsidR="00304618" w:rsidRPr="00304618" w:rsidRDefault="00DB1D9F" w:rsidP="00304618">
      <w:pPr>
        <w:rPr>
          <w:lang w:val="fr-FR"/>
        </w:rPr>
      </w:pPr>
      <w:r>
        <w:rPr>
          <w:lang w:val="fr-FR"/>
        </w:rPr>
        <w:br w:type="page"/>
      </w:r>
    </w:p>
    <w:p w:rsidR="00304618" w:rsidRPr="00720F50" w:rsidRDefault="00304618" w:rsidP="00720F50">
      <w:pPr>
        <w:pStyle w:val="Sansinterligne"/>
        <w:rPr>
          <w:szCs w:val="24"/>
          <w:lang w:val="fr-FR"/>
        </w:rPr>
      </w:pPr>
    </w:p>
    <w:p w:rsidR="00720F50" w:rsidRPr="000E4B4F" w:rsidRDefault="00720F50" w:rsidP="00020D19">
      <w:pPr>
        <w:pStyle w:val="Paragraphedeliste"/>
        <w:numPr>
          <w:ilvl w:val="0"/>
          <w:numId w:val="1"/>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0" w:name="_Toc276575972"/>
      <w:bookmarkStart w:id="1" w:name="_Toc484094176"/>
      <w:r w:rsidRPr="000E4B4F">
        <w:rPr>
          <w:rFonts w:ascii="Calibri" w:eastAsiaTheme="minorEastAsia" w:hAnsi="Calibri" w:cstheme="minorBidi"/>
          <w:b/>
          <w:bCs/>
          <w:color w:val="943634" w:themeColor="accent2" w:themeShade="BF"/>
          <w:kern w:val="24"/>
          <w:sz w:val="32"/>
          <w:szCs w:val="44"/>
          <w:lang w:val="fr-FR" w:eastAsia="fr-FR"/>
        </w:rPr>
        <w:t>O</w:t>
      </w:r>
      <w:bookmarkEnd w:id="0"/>
      <w:r w:rsidR="000E4B4F" w:rsidRPr="000E4B4F">
        <w:rPr>
          <w:rFonts w:ascii="Calibri" w:eastAsiaTheme="minorEastAsia" w:hAnsi="Calibri" w:cstheme="minorBidi"/>
          <w:b/>
          <w:bCs/>
          <w:color w:val="943634" w:themeColor="accent2" w:themeShade="BF"/>
          <w:kern w:val="24"/>
          <w:sz w:val="32"/>
          <w:szCs w:val="44"/>
          <w:lang w:val="fr-FR" w:eastAsia="fr-FR"/>
        </w:rPr>
        <w:t>bjet</w:t>
      </w:r>
      <w:bookmarkEnd w:id="1"/>
    </w:p>
    <w:p w:rsidR="00720F50" w:rsidRPr="00720F50" w:rsidRDefault="00720F50" w:rsidP="00720F50">
      <w:pPr>
        <w:rPr>
          <w:rFonts w:ascii="Calibri" w:hAnsi="Calibri"/>
          <w:lang w:val="fr-FR"/>
        </w:rPr>
      </w:pPr>
    </w:p>
    <w:p w:rsidR="00DB1D9F" w:rsidRDefault="00DB1D9F" w:rsidP="00DB1D9F">
      <w:pPr>
        <w:tabs>
          <w:tab w:val="left" w:pos="7948"/>
        </w:tabs>
        <w:rPr>
          <w:rFonts w:ascii="Calibri" w:hAnsi="Calibri"/>
          <w:sz w:val="22"/>
          <w:lang w:val="fr-FR"/>
        </w:rPr>
      </w:pPr>
      <w:r w:rsidRPr="00DB1D9F">
        <w:rPr>
          <w:rFonts w:ascii="Calibri" w:hAnsi="Calibri"/>
          <w:sz w:val="22"/>
          <w:lang w:val="fr-FR"/>
        </w:rPr>
        <w:t xml:space="preserve">Cette procédure définie les règles relatives à </w:t>
      </w:r>
      <w:r w:rsidR="00B721E8">
        <w:rPr>
          <w:rFonts w:ascii="Calibri" w:hAnsi="Calibri"/>
          <w:sz w:val="22"/>
          <w:lang w:val="fr-FR"/>
        </w:rPr>
        <w:t xml:space="preserve">l’utilisation des véhicules industriels motorisés et aux caractéristiques techniques de ces équipements. </w:t>
      </w:r>
    </w:p>
    <w:p w:rsidR="00DB1D9F" w:rsidRDefault="00DB1D9F" w:rsidP="00DB1D9F">
      <w:pPr>
        <w:tabs>
          <w:tab w:val="left" w:pos="7948"/>
        </w:tabs>
        <w:rPr>
          <w:rFonts w:ascii="Calibri" w:hAnsi="Calibri"/>
          <w:sz w:val="22"/>
          <w:lang w:val="fr-FR"/>
        </w:rPr>
      </w:pPr>
    </w:p>
    <w:p w:rsidR="00720F50" w:rsidRDefault="00DB1D9F" w:rsidP="00DB1D9F">
      <w:pPr>
        <w:tabs>
          <w:tab w:val="left" w:pos="7948"/>
        </w:tabs>
        <w:rPr>
          <w:rFonts w:ascii="Calibri" w:hAnsi="Calibri"/>
          <w:lang w:val="fr-FR"/>
        </w:rPr>
      </w:pPr>
      <w:r>
        <w:rPr>
          <w:rFonts w:ascii="Calibri" w:hAnsi="Calibri"/>
          <w:lang w:val="fr-FR"/>
        </w:rPr>
        <w:tab/>
      </w:r>
    </w:p>
    <w:p w:rsidR="00720F50" w:rsidRPr="000E4B4F" w:rsidRDefault="00720F50" w:rsidP="00020D19">
      <w:pPr>
        <w:pStyle w:val="Paragraphedeliste"/>
        <w:numPr>
          <w:ilvl w:val="0"/>
          <w:numId w:val="1"/>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2" w:name="_Toc484094177"/>
      <w:r w:rsidRPr="000E4B4F">
        <w:rPr>
          <w:rFonts w:ascii="Calibri" w:eastAsiaTheme="minorEastAsia" w:hAnsi="Calibri" w:cstheme="minorBidi"/>
          <w:b/>
          <w:bCs/>
          <w:color w:val="943634" w:themeColor="accent2" w:themeShade="BF"/>
          <w:kern w:val="24"/>
          <w:sz w:val="32"/>
          <w:szCs w:val="44"/>
          <w:lang w:val="fr-FR" w:eastAsia="fr-FR"/>
        </w:rPr>
        <w:t>Champ d’Application</w:t>
      </w:r>
      <w:bookmarkEnd w:id="2"/>
    </w:p>
    <w:p w:rsidR="00720F50" w:rsidRPr="005639EB" w:rsidRDefault="00720F50" w:rsidP="004E6849">
      <w:pPr>
        <w:pStyle w:val="Paragraphedeliste"/>
        <w:rPr>
          <w:rFonts w:ascii="Calibri" w:eastAsiaTheme="minorEastAsia" w:hAnsi="Calibri" w:cstheme="minorBidi"/>
          <w:b/>
          <w:bCs/>
          <w:color w:val="943634" w:themeColor="accent2" w:themeShade="BF"/>
          <w:kern w:val="24"/>
          <w:sz w:val="22"/>
          <w:lang w:val="fr-FR" w:eastAsia="fr-FR"/>
        </w:rPr>
      </w:pPr>
    </w:p>
    <w:p w:rsidR="00DB1D9F" w:rsidRPr="00DB1D9F" w:rsidRDefault="00DB1D9F" w:rsidP="00DB1D9F">
      <w:pPr>
        <w:rPr>
          <w:rFonts w:ascii="Calibri" w:hAnsi="Calibri" w:cs="Arial"/>
          <w:sz w:val="22"/>
          <w:u w:color="C0C0C0"/>
          <w:lang w:val="fr-FR"/>
        </w:rPr>
      </w:pPr>
      <w:r w:rsidRPr="00DB1D9F">
        <w:rPr>
          <w:rFonts w:ascii="Calibri" w:hAnsi="Calibri" w:cs="Arial"/>
          <w:sz w:val="22"/>
          <w:u w:color="C0C0C0"/>
          <w:lang w:val="fr-FR"/>
        </w:rPr>
        <w:t xml:space="preserve">Cette procédure s’applique à l’ensemble des </w:t>
      </w:r>
      <w:r w:rsidR="00B721E8">
        <w:rPr>
          <w:rFonts w:ascii="Calibri" w:hAnsi="Calibri" w:cs="Arial"/>
          <w:sz w:val="22"/>
          <w:u w:color="C0C0C0"/>
          <w:lang w:val="fr-FR"/>
        </w:rPr>
        <w:t>entreprises utilisant des véhicules industriels motorisés</w:t>
      </w:r>
      <w:r w:rsidR="00096F43">
        <w:rPr>
          <w:rFonts w:ascii="Calibri" w:hAnsi="Calibri" w:cs="Arial"/>
          <w:sz w:val="22"/>
          <w:u w:color="C0C0C0"/>
          <w:lang w:val="fr-FR"/>
        </w:rPr>
        <w:t>, loués ou en propriété propre</w:t>
      </w:r>
      <w:r w:rsidR="00B721E8">
        <w:rPr>
          <w:rFonts w:ascii="Calibri" w:hAnsi="Calibri" w:cs="Arial"/>
          <w:sz w:val="22"/>
          <w:u w:color="C0C0C0"/>
          <w:lang w:val="fr-FR"/>
        </w:rPr>
        <w:t>. Les nacelles élévatrices ne sont pas concernées par cette procédure. Les règles de sécurité relatives à leur utilisation sont décrites dans la procédure SP 15 FS – Travail en hauteur.</w:t>
      </w:r>
    </w:p>
    <w:p w:rsidR="00D72536" w:rsidRDefault="00D72536" w:rsidP="004E6849">
      <w:pPr>
        <w:rPr>
          <w:rFonts w:ascii="Calibri" w:hAnsi="Calibri"/>
          <w:lang w:val="fr-FR"/>
        </w:rPr>
      </w:pPr>
    </w:p>
    <w:p w:rsidR="005639EB" w:rsidRPr="000E4B4F" w:rsidRDefault="005639EB" w:rsidP="00020D19">
      <w:pPr>
        <w:pStyle w:val="Paragraphedeliste"/>
        <w:numPr>
          <w:ilvl w:val="0"/>
          <w:numId w:val="1"/>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3" w:name="_Toc484094178"/>
      <w:r w:rsidRPr="000E4B4F">
        <w:rPr>
          <w:rFonts w:ascii="Calibri" w:eastAsiaTheme="minorEastAsia" w:hAnsi="Calibri" w:cstheme="minorBidi"/>
          <w:b/>
          <w:bCs/>
          <w:color w:val="943634" w:themeColor="accent2" w:themeShade="BF"/>
          <w:kern w:val="24"/>
          <w:sz w:val="32"/>
          <w:szCs w:val="44"/>
          <w:lang w:val="fr-FR" w:eastAsia="fr-FR"/>
        </w:rPr>
        <w:t>Définitions</w:t>
      </w:r>
      <w:bookmarkEnd w:id="3"/>
    </w:p>
    <w:p w:rsidR="005639EB" w:rsidRDefault="005639EB" w:rsidP="004E6849">
      <w:pPr>
        <w:ind w:right="643"/>
        <w:jc w:val="both"/>
        <w:rPr>
          <w:rFonts w:ascii="Arial" w:hAnsi="Arial" w:cs="Arial"/>
          <w:b/>
          <w:sz w:val="20"/>
          <w:szCs w:val="20"/>
          <w:u w:color="C0C0C0"/>
          <w:lang w:val="fr-FR"/>
        </w:rPr>
      </w:pPr>
    </w:p>
    <w:p w:rsidR="00DB1D9F" w:rsidRPr="00DB1D9F" w:rsidRDefault="00B721E8" w:rsidP="007A58BC">
      <w:pPr>
        <w:rPr>
          <w:rFonts w:ascii="Calibri" w:hAnsi="Calibri" w:cs="Arial"/>
          <w:b/>
          <w:sz w:val="22"/>
          <w:u w:color="C0C0C0"/>
          <w:lang w:val="fr-FR"/>
        </w:rPr>
      </w:pPr>
      <w:r>
        <w:rPr>
          <w:rFonts w:ascii="Calibri" w:hAnsi="Calibri" w:cs="Arial"/>
          <w:b/>
          <w:sz w:val="22"/>
          <w:u w:color="C0C0C0"/>
          <w:lang w:val="fr-FR"/>
        </w:rPr>
        <w:t>Véhicule Industriel Motorisé (VIM)</w:t>
      </w:r>
      <w:r w:rsidR="00DB1D9F" w:rsidRPr="00DB1D9F">
        <w:rPr>
          <w:rFonts w:ascii="Calibri" w:hAnsi="Calibri" w:cs="Arial"/>
          <w:b/>
          <w:sz w:val="22"/>
          <w:u w:color="C0C0C0"/>
          <w:lang w:val="fr-FR"/>
        </w:rPr>
        <w:t> :</w:t>
      </w:r>
      <w:r>
        <w:rPr>
          <w:rFonts w:ascii="Calibri" w:hAnsi="Calibri" w:cs="Arial"/>
          <w:b/>
          <w:sz w:val="22"/>
          <w:u w:color="C0C0C0"/>
          <w:lang w:val="fr-FR"/>
        </w:rPr>
        <w:t xml:space="preserve"> </w:t>
      </w:r>
      <w:r>
        <w:rPr>
          <w:rFonts w:ascii="Calibri" w:hAnsi="Calibri" w:cs="Arial"/>
          <w:sz w:val="22"/>
          <w:u w:color="C0C0C0"/>
          <w:lang w:val="fr-FR"/>
        </w:rPr>
        <w:t xml:space="preserve">Engin motorisé mobile permettant la manutention et le déplacement de charges (hors engins de manutention de terre i.e. pelleteuses, tractopelles, etc.). Cette définition inclue les chariots </w:t>
      </w:r>
      <w:r w:rsidR="00096F43">
        <w:rPr>
          <w:rFonts w:ascii="Calibri" w:hAnsi="Calibri" w:cs="Arial"/>
          <w:sz w:val="22"/>
          <w:u w:color="C0C0C0"/>
          <w:lang w:val="fr-FR"/>
        </w:rPr>
        <w:t>élévateurs à conducteur autoporté, chariots élévateurs à conducteur accompagnant, tracteurs, et tout autre engin de manutention industrielle conduit par une personne et mu par un moteur électrique ou à combustion.</w:t>
      </w:r>
    </w:p>
    <w:p w:rsidR="00D72536" w:rsidRDefault="00D72536" w:rsidP="007A58BC">
      <w:pPr>
        <w:rPr>
          <w:rFonts w:ascii="Calibri" w:hAnsi="Calibri"/>
          <w:lang w:val="fr-FR"/>
        </w:rPr>
      </w:pPr>
    </w:p>
    <w:p w:rsidR="000E4B4F" w:rsidRPr="008F61C8" w:rsidRDefault="000E4B4F" w:rsidP="00020D19">
      <w:pPr>
        <w:pStyle w:val="Paragraphedeliste"/>
        <w:numPr>
          <w:ilvl w:val="0"/>
          <w:numId w:val="1"/>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4" w:name="_Toc484094179"/>
      <w:r w:rsidRPr="008F61C8">
        <w:rPr>
          <w:rFonts w:ascii="Calibri" w:eastAsiaTheme="minorEastAsia" w:hAnsi="Calibri" w:cstheme="minorBidi"/>
          <w:b/>
          <w:bCs/>
          <w:color w:val="943634" w:themeColor="accent2" w:themeShade="BF"/>
          <w:kern w:val="24"/>
          <w:sz w:val="32"/>
          <w:szCs w:val="44"/>
          <w:lang w:val="fr-FR" w:eastAsia="fr-FR"/>
        </w:rPr>
        <w:t>Règle générale</w:t>
      </w:r>
      <w:bookmarkEnd w:id="4"/>
    </w:p>
    <w:p w:rsidR="000E4B4F" w:rsidRPr="008F61C8" w:rsidRDefault="000E4B4F" w:rsidP="004E6849">
      <w:pPr>
        <w:pStyle w:val="Paragraphedeliste"/>
        <w:ind w:left="426"/>
        <w:rPr>
          <w:rFonts w:ascii="Calibri" w:eastAsiaTheme="minorEastAsia" w:hAnsi="Calibri" w:cstheme="minorBidi"/>
          <w:b/>
          <w:bCs/>
          <w:color w:val="943634" w:themeColor="accent2" w:themeShade="BF"/>
          <w:kern w:val="24"/>
          <w:sz w:val="32"/>
          <w:szCs w:val="44"/>
          <w:lang w:val="fr-FR" w:eastAsia="fr-FR"/>
        </w:rPr>
      </w:pPr>
    </w:p>
    <w:p w:rsidR="00096F43" w:rsidRPr="00DB1D9F" w:rsidRDefault="00096F43" w:rsidP="00096F43">
      <w:pPr>
        <w:ind w:right="643"/>
        <w:jc w:val="both"/>
        <w:rPr>
          <w:rFonts w:ascii="Calibri" w:hAnsi="Calibri" w:cs="Arial"/>
          <w:sz w:val="22"/>
          <w:szCs w:val="20"/>
          <w:u w:color="C0C0C0"/>
          <w:lang w:val="fr-FR"/>
        </w:rPr>
      </w:pPr>
      <w:r>
        <w:rPr>
          <w:rFonts w:ascii="Calibri" w:hAnsi="Calibri" w:cs="Arial"/>
          <w:sz w:val="22"/>
          <w:szCs w:val="20"/>
          <w:u w:color="C0C0C0"/>
          <w:lang w:val="fr-FR"/>
        </w:rPr>
        <w:t>Tous les collaborateurs utilisant des véhicules industriels motorisés doivent être formés de façon adéquate. Tous les véhicules industriels motorisés doivent être conformes aux prescriptions de l’entreprise et doivent faire l’objet d’un contrôle périodique adapté.</w:t>
      </w:r>
      <w:r w:rsidR="00462273">
        <w:rPr>
          <w:rFonts w:ascii="Calibri" w:hAnsi="Calibri" w:cs="Arial"/>
          <w:sz w:val="22"/>
          <w:szCs w:val="20"/>
          <w:u w:color="C0C0C0"/>
          <w:lang w:val="fr-FR"/>
        </w:rPr>
        <w:t xml:space="preserve"> L’ensemble de ces règles sont décrites dans cette procédure.</w:t>
      </w:r>
    </w:p>
    <w:p w:rsidR="008F61C8" w:rsidRDefault="008F61C8" w:rsidP="004E6849">
      <w:pPr>
        <w:ind w:right="643"/>
        <w:jc w:val="both"/>
        <w:rPr>
          <w:rFonts w:ascii="Calibri" w:hAnsi="Calibri" w:cs="Arial"/>
          <w:sz w:val="22"/>
          <w:szCs w:val="20"/>
          <w:u w:color="C0C0C0"/>
          <w:lang w:val="fr-FR"/>
        </w:rPr>
      </w:pPr>
    </w:p>
    <w:p w:rsidR="008F61C8" w:rsidRDefault="008F61C8" w:rsidP="00020D19">
      <w:pPr>
        <w:pStyle w:val="Paragraphedeliste"/>
        <w:numPr>
          <w:ilvl w:val="0"/>
          <w:numId w:val="1"/>
        </w:numPr>
        <w:ind w:left="426" w:hanging="426"/>
        <w:outlineLvl w:val="0"/>
        <w:rPr>
          <w:rFonts w:ascii="Calibri" w:eastAsiaTheme="minorEastAsia" w:hAnsi="Calibri" w:cstheme="minorBidi"/>
          <w:b/>
          <w:bCs/>
          <w:color w:val="943634" w:themeColor="accent2" w:themeShade="BF"/>
          <w:kern w:val="24"/>
          <w:sz w:val="32"/>
          <w:szCs w:val="44"/>
          <w:lang w:val="fr-FR" w:eastAsia="fr-FR"/>
        </w:rPr>
      </w:pPr>
      <w:r w:rsidRPr="00F015E2">
        <w:rPr>
          <w:rFonts w:ascii="Calibri" w:eastAsiaTheme="minorEastAsia" w:hAnsi="Calibri" w:cstheme="minorBidi"/>
          <w:b/>
          <w:bCs/>
          <w:color w:val="943634" w:themeColor="accent2" w:themeShade="BF"/>
          <w:kern w:val="24"/>
          <w:sz w:val="32"/>
          <w:szCs w:val="44"/>
          <w:lang w:val="fr-FR" w:eastAsia="fr-FR"/>
        </w:rPr>
        <w:t xml:space="preserve"> </w:t>
      </w:r>
      <w:bookmarkStart w:id="5" w:name="_Toc484094180"/>
      <w:r w:rsidR="00F015E2" w:rsidRPr="00F015E2">
        <w:rPr>
          <w:rFonts w:ascii="Calibri" w:eastAsiaTheme="minorEastAsia" w:hAnsi="Calibri" w:cstheme="minorBidi"/>
          <w:b/>
          <w:bCs/>
          <w:color w:val="943634" w:themeColor="accent2" w:themeShade="BF"/>
          <w:kern w:val="24"/>
          <w:sz w:val="32"/>
          <w:szCs w:val="44"/>
          <w:lang w:val="fr-FR" w:eastAsia="fr-FR"/>
        </w:rPr>
        <w:t>Evaluation, prévention et contrôle</w:t>
      </w:r>
      <w:bookmarkEnd w:id="5"/>
    </w:p>
    <w:p w:rsidR="00096F43" w:rsidRDefault="00096F43" w:rsidP="00CD1AFF">
      <w:pPr>
        <w:pStyle w:val="Paragraphedeliste"/>
        <w:ind w:left="426"/>
        <w:rPr>
          <w:rFonts w:ascii="Calibri" w:eastAsiaTheme="minorEastAsia" w:hAnsi="Calibri" w:cstheme="minorBidi"/>
          <w:b/>
          <w:bCs/>
          <w:color w:val="943634" w:themeColor="accent2" w:themeShade="BF"/>
          <w:kern w:val="24"/>
          <w:sz w:val="32"/>
          <w:szCs w:val="44"/>
          <w:lang w:val="fr-FR" w:eastAsia="fr-FR"/>
        </w:rPr>
      </w:pPr>
    </w:p>
    <w:p w:rsidR="00096F43" w:rsidRDefault="00096F43" w:rsidP="00096F43">
      <w:pPr>
        <w:jc w:val="both"/>
        <w:rPr>
          <w:rFonts w:ascii="Calibri" w:hAnsi="Calibri"/>
          <w:sz w:val="22"/>
          <w:szCs w:val="22"/>
          <w:lang w:val="fr-FR"/>
        </w:rPr>
      </w:pPr>
      <w:r w:rsidRPr="00096F43">
        <w:rPr>
          <w:rFonts w:ascii="Calibri" w:hAnsi="Calibri"/>
          <w:sz w:val="22"/>
          <w:szCs w:val="22"/>
          <w:lang w:val="fr-FR"/>
        </w:rPr>
        <w:t xml:space="preserve">Les Véhicules Industriels Motorisés utilisés au sein des agences </w:t>
      </w:r>
      <w:r>
        <w:rPr>
          <w:rFonts w:ascii="Calibri" w:hAnsi="Calibri"/>
          <w:sz w:val="22"/>
          <w:szCs w:val="22"/>
          <w:lang w:val="fr-FR"/>
        </w:rPr>
        <w:t>doivent respecter</w:t>
      </w:r>
      <w:r w:rsidRPr="00096F43">
        <w:rPr>
          <w:rFonts w:ascii="Calibri" w:hAnsi="Calibri"/>
          <w:sz w:val="22"/>
          <w:szCs w:val="22"/>
          <w:lang w:val="fr-FR"/>
        </w:rPr>
        <w:t xml:space="preserve"> intégralement cette procédure.</w:t>
      </w:r>
    </w:p>
    <w:p w:rsidR="00096F43" w:rsidRPr="00096F43" w:rsidRDefault="00096F43" w:rsidP="00096F43">
      <w:pPr>
        <w:jc w:val="both"/>
        <w:rPr>
          <w:rFonts w:ascii="Calibri" w:hAnsi="Calibri"/>
          <w:sz w:val="22"/>
          <w:szCs w:val="22"/>
          <w:lang w:val="fr-FR"/>
        </w:rPr>
      </w:pPr>
    </w:p>
    <w:p w:rsidR="00096F43" w:rsidRDefault="00096F43" w:rsidP="00096F43">
      <w:pPr>
        <w:jc w:val="both"/>
        <w:rPr>
          <w:rFonts w:ascii="Calibri" w:hAnsi="Calibri"/>
          <w:sz w:val="22"/>
          <w:szCs w:val="22"/>
          <w:lang w:val="fr-FR"/>
        </w:rPr>
      </w:pPr>
      <w:r>
        <w:rPr>
          <w:rFonts w:ascii="Calibri" w:hAnsi="Calibri"/>
          <w:sz w:val="22"/>
          <w:szCs w:val="22"/>
          <w:lang w:val="fr-FR"/>
        </w:rPr>
        <w:t>Les agences utilisant un VIM</w:t>
      </w:r>
      <w:r w:rsidRPr="00096F43">
        <w:rPr>
          <w:rFonts w:ascii="Calibri" w:hAnsi="Calibri"/>
          <w:sz w:val="22"/>
          <w:szCs w:val="22"/>
          <w:lang w:val="fr-FR"/>
        </w:rPr>
        <w:t xml:space="preserve"> </w:t>
      </w:r>
      <w:r>
        <w:rPr>
          <w:rFonts w:ascii="Calibri" w:hAnsi="Calibri"/>
          <w:sz w:val="22"/>
          <w:szCs w:val="22"/>
          <w:lang w:val="fr-FR"/>
        </w:rPr>
        <w:t>sont listées dans la matrice</w:t>
      </w:r>
      <w:r w:rsidRPr="00096F43">
        <w:rPr>
          <w:rFonts w:ascii="Calibri" w:hAnsi="Calibri"/>
          <w:sz w:val="22"/>
          <w:szCs w:val="22"/>
          <w:lang w:val="fr-FR"/>
        </w:rPr>
        <w:t xml:space="preserve"> </w:t>
      </w:r>
      <w:r w:rsidRPr="009641B8">
        <w:rPr>
          <w:rFonts w:ascii="Calibri" w:hAnsi="Calibri"/>
          <w:sz w:val="22"/>
          <w:szCs w:val="22"/>
          <w:lang w:val="fr-FR"/>
        </w:rPr>
        <w:t xml:space="preserve">« Liste des chariots élévateurs ». </w:t>
      </w:r>
      <w:r w:rsidRPr="00E50D7C">
        <w:rPr>
          <w:rFonts w:ascii="Calibri" w:hAnsi="Calibri"/>
          <w:sz w:val="22"/>
          <w:szCs w:val="22"/>
          <w:lang w:val="fr-FR"/>
        </w:rPr>
        <w:t xml:space="preserve">Cette liste comporte : </w:t>
      </w:r>
    </w:p>
    <w:p w:rsidR="00E50D7C" w:rsidRPr="00096F43" w:rsidRDefault="00E50D7C" w:rsidP="00096F43">
      <w:pPr>
        <w:jc w:val="both"/>
        <w:rPr>
          <w:rFonts w:ascii="Calibri" w:hAnsi="Calibri"/>
          <w:sz w:val="22"/>
          <w:szCs w:val="22"/>
          <w:lang w:val="fr-FR"/>
        </w:rPr>
      </w:pPr>
    </w:p>
    <w:p w:rsidR="00096F43" w:rsidRPr="00096F43" w:rsidRDefault="00096F43" w:rsidP="00020D19">
      <w:pPr>
        <w:pStyle w:val="Paragraphedeliste"/>
        <w:numPr>
          <w:ilvl w:val="0"/>
          <w:numId w:val="3"/>
        </w:numPr>
        <w:spacing w:after="200" w:line="276" w:lineRule="auto"/>
        <w:jc w:val="both"/>
        <w:rPr>
          <w:rFonts w:ascii="Calibri" w:hAnsi="Calibri"/>
          <w:sz w:val="22"/>
          <w:szCs w:val="22"/>
          <w:lang w:val="fr-FR"/>
        </w:rPr>
      </w:pPr>
      <w:r>
        <w:rPr>
          <w:rFonts w:ascii="Calibri" w:hAnsi="Calibri"/>
          <w:sz w:val="22"/>
          <w:szCs w:val="22"/>
          <w:lang w:val="fr-FR"/>
        </w:rPr>
        <w:t>La</w:t>
      </w:r>
      <w:r w:rsidRPr="00096F43">
        <w:rPr>
          <w:rFonts w:ascii="Calibri" w:hAnsi="Calibri"/>
          <w:sz w:val="22"/>
          <w:szCs w:val="22"/>
          <w:lang w:val="fr-FR"/>
        </w:rPr>
        <w:t xml:space="preserve"> liste de tous les </w:t>
      </w:r>
      <w:r>
        <w:rPr>
          <w:rFonts w:ascii="Calibri" w:hAnsi="Calibri"/>
          <w:sz w:val="22"/>
          <w:szCs w:val="22"/>
          <w:lang w:val="fr-FR"/>
        </w:rPr>
        <w:t xml:space="preserve">VIM </w:t>
      </w:r>
      <w:r w:rsidRPr="00096F43">
        <w:rPr>
          <w:rFonts w:ascii="Calibri" w:hAnsi="Calibri"/>
          <w:sz w:val="22"/>
          <w:szCs w:val="22"/>
          <w:lang w:val="fr-FR"/>
        </w:rPr>
        <w:t>utilisés et leur modèle.</w:t>
      </w:r>
    </w:p>
    <w:p w:rsidR="00096F43" w:rsidRPr="00096F43" w:rsidRDefault="00096F43" w:rsidP="00020D19">
      <w:pPr>
        <w:pStyle w:val="Paragraphedeliste"/>
        <w:numPr>
          <w:ilvl w:val="0"/>
          <w:numId w:val="3"/>
        </w:numPr>
        <w:spacing w:after="200" w:line="276" w:lineRule="auto"/>
        <w:jc w:val="both"/>
        <w:rPr>
          <w:rFonts w:ascii="Calibri" w:hAnsi="Calibri"/>
          <w:sz w:val="22"/>
          <w:szCs w:val="22"/>
        </w:rPr>
      </w:pPr>
      <w:r w:rsidRPr="00096F43">
        <w:rPr>
          <w:rFonts w:ascii="Calibri" w:hAnsi="Calibri"/>
          <w:sz w:val="22"/>
          <w:szCs w:val="22"/>
        </w:rPr>
        <w:t xml:space="preserve">Les </w:t>
      </w:r>
      <w:proofErr w:type="spellStart"/>
      <w:r w:rsidRPr="00096F43">
        <w:rPr>
          <w:rFonts w:ascii="Calibri" w:hAnsi="Calibri"/>
          <w:sz w:val="22"/>
          <w:szCs w:val="22"/>
        </w:rPr>
        <w:t>lieux</w:t>
      </w:r>
      <w:proofErr w:type="spellEnd"/>
      <w:r w:rsidRPr="00096F43">
        <w:rPr>
          <w:rFonts w:ascii="Calibri" w:hAnsi="Calibri"/>
          <w:sz w:val="22"/>
          <w:szCs w:val="22"/>
        </w:rPr>
        <w:t xml:space="preserve"> </w:t>
      </w:r>
      <w:proofErr w:type="spellStart"/>
      <w:r w:rsidRPr="00096F43">
        <w:rPr>
          <w:rFonts w:ascii="Calibri" w:hAnsi="Calibri"/>
          <w:sz w:val="22"/>
          <w:szCs w:val="22"/>
        </w:rPr>
        <w:t>d’utilisation</w:t>
      </w:r>
      <w:proofErr w:type="spellEnd"/>
    </w:p>
    <w:p w:rsidR="00096F43" w:rsidRPr="00096F43" w:rsidRDefault="00096F43" w:rsidP="00020D19">
      <w:pPr>
        <w:pStyle w:val="Paragraphedeliste"/>
        <w:numPr>
          <w:ilvl w:val="0"/>
          <w:numId w:val="3"/>
        </w:numPr>
        <w:spacing w:after="200" w:line="276" w:lineRule="auto"/>
        <w:jc w:val="both"/>
        <w:rPr>
          <w:rFonts w:ascii="Calibri" w:hAnsi="Calibri"/>
          <w:sz w:val="22"/>
          <w:szCs w:val="22"/>
          <w:lang w:val="fr-FR"/>
        </w:rPr>
      </w:pPr>
      <w:r w:rsidRPr="00096F43">
        <w:rPr>
          <w:rFonts w:ascii="Calibri" w:hAnsi="Calibri"/>
          <w:sz w:val="22"/>
          <w:szCs w:val="22"/>
          <w:lang w:val="fr-FR"/>
        </w:rPr>
        <w:t>La manière de les utiliser (incluant les limites de charge</w:t>
      </w:r>
      <w:r w:rsidR="00607C4B">
        <w:rPr>
          <w:rFonts w:ascii="Calibri" w:hAnsi="Calibri"/>
          <w:sz w:val="22"/>
          <w:szCs w:val="22"/>
          <w:lang w:val="fr-FR"/>
        </w:rPr>
        <w:t xml:space="preserve"> et de taille</w:t>
      </w:r>
      <w:r w:rsidRPr="00096F43">
        <w:rPr>
          <w:rFonts w:ascii="Calibri" w:hAnsi="Calibri"/>
          <w:sz w:val="22"/>
          <w:szCs w:val="22"/>
          <w:lang w:val="fr-FR"/>
        </w:rPr>
        <w:t>, les procédures de chargement/déchargement)</w:t>
      </w:r>
    </w:p>
    <w:p w:rsidR="00096F43" w:rsidRPr="00096F43" w:rsidRDefault="00096F43" w:rsidP="00020D19">
      <w:pPr>
        <w:pStyle w:val="Paragraphedeliste"/>
        <w:numPr>
          <w:ilvl w:val="0"/>
          <w:numId w:val="3"/>
        </w:numPr>
        <w:spacing w:after="200" w:line="276" w:lineRule="auto"/>
        <w:jc w:val="both"/>
        <w:rPr>
          <w:rFonts w:ascii="Calibri" w:hAnsi="Calibri"/>
          <w:sz w:val="22"/>
          <w:szCs w:val="22"/>
          <w:lang w:val="fr-FR"/>
        </w:rPr>
      </w:pPr>
      <w:r w:rsidRPr="00096F43">
        <w:rPr>
          <w:rFonts w:ascii="Calibri" w:hAnsi="Calibri"/>
          <w:sz w:val="22"/>
          <w:szCs w:val="22"/>
          <w:lang w:val="fr-FR"/>
        </w:rPr>
        <w:t>Qui est autorisé à les utiliser</w:t>
      </w:r>
      <w:r w:rsidR="00607C4B">
        <w:rPr>
          <w:rFonts w:ascii="Calibri" w:hAnsi="Calibri"/>
          <w:sz w:val="22"/>
          <w:szCs w:val="22"/>
          <w:lang w:val="fr-FR"/>
        </w:rPr>
        <w:t xml:space="preserve"> (lieu d’affichage de la liste en agence)</w:t>
      </w:r>
    </w:p>
    <w:p w:rsidR="00096F43" w:rsidRPr="00096F43" w:rsidRDefault="00096F43" w:rsidP="00020D19">
      <w:pPr>
        <w:pStyle w:val="Paragraphedeliste"/>
        <w:numPr>
          <w:ilvl w:val="0"/>
          <w:numId w:val="3"/>
        </w:numPr>
        <w:spacing w:after="200" w:line="276" w:lineRule="auto"/>
        <w:jc w:val="both"/>
        <w:rPr>
          <w:rFonts w:ascii="Calibri" w:hAnsi="Calibri"/>
          <w:sz w:val="22"/>
          <w:szCs w:val="22"/>
          <w:lang w:val="fr-FR"/>
        </w:rPr>
      </w:pPr>
      <w:r w:rsidRPr="00096F43">
        <w:rPr>
          <w:rFonts w:ascii="Calibri" w:hAnsi="Calibri"/>
          <w:sz w:val="22"/>
          <w:szCs w:val="22"/>
          <w:lang w:val="fr-FR"/>
        </w:rPr>
        <w:lastRenderedPageBreak/>
        <w:t>Les éventuels lieux d’utilisation à atmosphère dangereuse, telle que des zones contenant des gaz inflammables</w:t>
      </w:r>
    </w:p>
    <w:p w:rsidR="00096F43" w:rsidRPr="00096F43" w:rsidRDefault="00096F43" w:rsidP="00020D19">
      <w:pPr>
        <w:pStyle w:val="Paragraphedeliste"/>
        <w:numPr>
          <w:ilvl w:val="0"/>
          <w:numId w:val="3"/>
        </w:numPr>
        <w:spacing w:after="200" w:line="276" w:lineRule="auto"/>
        <w:jc w:val="both"/>
        <w:rPr>
          <w:rFonts w:ascii="Calibri" w:hAnsi="Calibri"/>
          <w:sz w:val="22"/>
          <w:szCs w:val="22"/>
          <w:lang w:val="fr-FR"/>
        </w:rPr>
      </w:pPr>
      <w:r w:rsidRPr="00096F43">
        <w:rPr>
          <w:rFonts w:ascii="Calibri" w:hAnsi="Calibri"/>
          <w:sz w:val="22"/>
          <w:szCs w:val="22"/>
          <w:lang w:val="fr-FR"/>
        </w:rPr>
        <w:t>Les risques liés à l’environnement immédiat (surface instable, rampe d’accès, quai de chargement/déchargement)</w:t>
      </w:r>
    </w:p>
    <w:p w:rsidR="00096F43" w:rsidRPr="00096F43" w:rsidRDefault="00E50D7C" w:rsidP="00020D19">
      <w:pPr>
        <w:pStyle w:val="Paragraphedeliste"/>
        <w:numPr>
          <w:ilvl w:val="0"/>
          <w:numId w:val="3"/>
        </w:numPr>
        <w:spacing w:after="200" w:line="276" w:lineRule="auto"/>
        <w:jc w:val="both"/>
        <w:rPr>
          <w:rFonts w:ascii="Calibri" w:hAnsi="Calibri"/>
          <w:sz w:val="22"/>
          <w:szCs w:val="22"/>
          <w:lang w:val="fr-FR"/>
        </w:rPr>
      </w:pPr>
      <w:r>
        <w:rPr>
          <w:rFonts w:ascii="Calibri" w:hAnsi="Calibri"/>
          <w:sz w:val="22"/>
          <w:szCs w:val="22"/>
          <w:lang w:val="fr-FR"/>
        </w:rPr>
        <w:t xml:space="preserve">Si nécessaire : </w:t>
      </w:r>
      <w:r w:rsidR="00096F43" w:rsidRPr="00096F43">
        <w:rPr>
          <w:rFonts w:ascii="Calibri" w:hAnsi="Calibri"/>
          <w:sz w:val="22"/>
          <w:szCs w:val="22"/>
          <w:lang w:val="fr-FR"/>
        </w:rPr>
        <w:t>Le plan de circulation de l’agence, incluant les voies de circulation des véhicules industriels et les voies piétonnes</w:t>
      </w:r>
    </w:p>
    <w:p w:rsidR="00CE6025" w:rsidRDefault="00096F43" w:rsidP="00020D19">
      <w:pPr>
        <w:pStyle w:val="Paragraphedeliste"/>
        <w:numPr>
          <w:ilvl w:val="0"/>
          <w:numId w:val="3"/>
        </w:numPr>
        <w:spacing w:after="200" w:line="276" w:lineRule="auto"/>
        <w:jc w:val="both"/>
        <w:rPr>
          <w:rFonts w:ascii="Calibri" w:hAnsi="Calibri"/>
          <w:sz w:val="22"/>
          <w:szCs w:val="22"/>
          <w:lang w:val="fr-FR"/>
        </w:rPr>
      </w:pPr>
      <w:r w:rsidRPr="00CE6025">
        <w:rPr>
          <w:rFonts w:ascii="Calibri" w:hAnsi="Calibri"/>
          <w:sz w:val="22"/>
          <w:szCs w:val="22"/>
          <w:lang w:val="fr-FR"/>
        </w:rPr>
        <w:t xml:space="preserve">Les stations de charge des véhicules </w:t>
      </w:r>
    </w:p>
    <w:p w:rsidR="00096F43" w:rsidRPr="00CE6025" w:rsidRDefault="00096F43" w:rsidP="00020D19">
      <w:pPr>
        <w:pStyle w:val="Paragraphedeliste"/>
        <w:numPr>
          <w:ilvl w:val="0"/>
          <w:numId w:val="3"/>
        </w:numPr>
        <w:spacing w:after="200" w:line="276" w:lineRule="auto"/>
        <w:jc w:val="both"/>
        <w:rPr>
          <w:rFonts w:ascii="Calibri" w:hAnsi="Calibri"/>
          <w:sz w:val="22"/>
          <w:szCs w:val="22"/>
          <w:lang w:val="fr-FR"/>
        </w:rPr>
      </w:pPr>
      <w:r w:rsidRPr="00CE6025">
        <w:rPr>
          <w:rFonts w:ascii="Calibri" w:hAnsi="Calibri"/>
          <w:sz w:val="22"/>
          <w:szCs w:val="22"/>
          <w:lang w:val="fr-FR"/>
        </w:rPr>
        <w:t>L’adaptation des véhicules industriels motorisés aux tâches à réaliser.</w:t>
      </w:r>
    </w:p>
    <w:p w:rsidR="00CD1AFF" w:rsidRPr="00096F43" w:rsidRDefault="00CD1AFF" w:rsidP="00020D19">
      <w:pPr>
        <w:pStyle w:val="Paragraphedeliste"/>
        <w:numPr>
          <w:ilvl w:val="0"/>
          <w:numId w:val="3"/>
        </w:numPr>
        <w:spacing w:after="200" w:line="276" w:lineRule="auto"/>
        <w:jc w:val="both"/>
        <w:rPr>
          <w:rFonts w:ascii="Calibri" w:hAnsi="Calibri"/>
          <w:sz w:val="22"/>
          <w:szCs w:val="22"/>
          <w:lang w:val="fr-FR"/>
        </w:rPr>
      </w:pPr>
      <w:r>
        <w:rPr>
          <w:rFonts w:ascii="Calibri" w:hAnsi="Calibri"/>
          <w:sz w:val="22"/>
          <w:szCs w:val="22"/>
          <w:lang w:val="fr-FR"/>
        </w:rPr>
        <w:t>La conformité des équipements VIM aux exigences de la présente procédure</w:t>
      </w:r>
    </w:p>
    <w:p w:rsidR="00096F43" w:rsidRPr="00096F43" w:rsidRDefault="00096F43" w:rsidP="00CD1AFF">
      <w:pPr>
        <w:rPr>
          <w:rFonts w:ascii="Calibri" w:eastAsiaTheme="minorEastAsia" w:hAnsi="Calibri" w:cstheme="minorBidi"/>
          <w:b/>
          <w:bCs/>
          <w:color w:val="943634" w:themeColor="accent2" w:themeShade="BF"/>
          <w:kern w:val="24"/>
          <w:sz w:val="32"/>
          <w:szCs w:val="44"/>
          <w:lang w:val="fr-FR" w:eastAsia="fr-FR"/>
        </w:rPr>
      </w:pPr>
    </w:p>
    <w:p w:rsidR="00DB1D9F" w:rsidRPr="00DB1D9F" w:rsidRDefault="00E50D7C" w:rsidP="00020D19">
      <w:pPr>
        <w:pStyle w:val="Paragraphedeliste"/>
        <w:numPr>
          <w:ilvl w:val="0"/>
          <w:numId w:val="2"/>
        </w:numPr>
        <w:outlineLvl w:val="1"/>
        <w:rPr>
          <w:rFonts w:ascii="Calibri" w:eastAsia="Times New Roman" w:hAnsi="Calibri" w:cs="Tahoma"/>
          <w:bCs/>
          <w:color w:val="632423" w:themeColor="accent2" w:themeShade="80"/>
          <w:kern w:val="32"/>
          <w:sz w:val="28"/>
          <w:szCs w:val="28"/>
          <w:lang w:val="fr-FR"/>
        </w:rPr>
      </w:pPr>
      <w:bookmarkStart w:id="6" w:name="_Toc484094181"/>
      <w:r>
        <w:rPr>
          <w:rFonts w:ascii="Calibri" w:eastAsia="Times New Roman" w:hAnsi="Calibri" w:cs="Tahoma"/>
          <w:bCs/>
          <w:color w:val="632423" w:themeColor="accent2" w:themeShade="80"/>
          <w:kern w:val="32"/>
          <w:sz w:val="28"/>
          <w:szCs w:val="28"/>
          <w:lang w:val="fr-FR"/>
        </w:rPr>
        <w:t xml:space="preserve">Règles cardinales et Minimum Operating </w:t>
      </w:r>
      <w:proofErr w:type="spellStart"/>
      <w:r>
        <w:rPr>
          <w:rFonts w:ascii="Calibri" w:eastAsia="Times New Roman" w:hAnsi="Calibri" w:cs="Tahoma"/>
          <w:bCs/>
          <w:color w:val="632423" w:themeColor="accent2" w:themeShade="80"/>
          <w:kern w:val="32"/>
          <w:sz w:val="28"/>
          <w:szCs w:val="28"/>
          <w:lang w:val="fr-FR"/>
        </w:rPr>
        <w:t>Requirement</w:t>
      </w:r>
      <w:bookmarkEnd w:id="6"/>
      <w:proofErr w:type="spellEnd"/>
    </w:p>
    <w:p w:rsidR="00DB1D9F" w:rsidRPr="00DB1D9F" w:rsidRDefault="00DB1D9F" w:rsidP="00DB1D9F">
      <w:pPr>
        <w:rPr>
          <w:rFonts w:ascii="Calibri" w:eastAsia="Times New Roman" w:hAnsi="Calibri" w:cs="Arial"/>
          <w:sz w:val="22"/>
          <w:szCs w:val="22"/>
          <w:lang w:val="fr-FR"/>
        </w:rPr>
      </w:pPr>
    </w:p>
    <w:p w:rsidR="00E50D7C" w:rsidRPr="00E50D7C" w:rsidRDefault="00E50D7C" w:rsidP="00E50D7C">
      <w:p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Les règles suivantes s’appliquent pour toute utilisation des </w:t>
      </w:r>
      <w:r>
        <w:rPr>
          <w:rFonts w:ascii="Calibri" w:eastAsia="Times New Roman" w:hAnsi="Calibri" w:cs="Arial"/>
          <w:sz w:val="22"/>
          <w:szCs w:val="22"/>
          <w:lang w:val="fr-FR"/>
        </w:rPr>
        <w:t>VIM</w:t>
      </w:r>
      <w:r w:rsidRPr="00E50D7C">
        <w:rPr>
          <w:rFonts w:ascii="Calibri" w:eastAsia="Times New Roman" w:hAnsi="Calibri" w:cs="Arial"/>
          <w:sz w:val="22"/>
          <w:szCs w:val="22"/>
          <w:lang w:val="fr-FR"/>
        </w:rPr>
        <w:t xml:space="preserve"> dans les agences :</w:t>
      </w:r>
    </w:p>
    <w:p w:rsidR="00E50D7C" w:rsidRPr="00E50D7C" w:rsidRDefault="00E50D7C" w:rsidP="00020D19">
      <w:pPr>
        <w:numPr>
          <w:ilvl w:val="0"/>
          <w:numId w:val="4"/>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Tous les véhicules devant être chargés ou déchargés par un </w:t>
      </w:r>
      <w:r>
        <w:rPr>
          <w:rFonts w:ascii="Calibri" w:eastAsia="Times New Roman" w:hAnsi="Calibri" w:cs="Arial"/>
          <w:sz w:val="22"/>
          <w:szCs w:val="22"/>
          <w:lang w:val="fr-FR"/>
        </w:rPr>
        <w:t>VIM</w:t>
      </w:r>
      <w:r w:rsidRPr="00E50D7C">
        <w:rPr>
          <w:rFonts w:ascii="Calibri" w:eastAsia="Times New Roman" w:hAnsi="Calibri" w:cs="Arial"/>
          <w:sz w:val="22"/>
          <w:szCs w:val="22"/>
          <w:lang w:val="fr-FR"/>
        </w:rPr>
        <w:t xml:space="preserve"> à conducteur assis</w:t>
      </w:r>
      <w:r>
        <w:rPr>
          <w:rFonts w:ascii="Calibri" w:eastAsia="Times New Roman" w:hAnsi="Calibri" w:cs="Arial"/>
          <w:sz w:val="22"/>
          <w:szCs w:val="22"/>
          <w:lang w:val="fr-FR"/>
        </w:rPr>
        <w:t xml:space="preserve"> </w:t>
      </w:r>
      <w:r w:rsidRPr="00E50D7C">
        <w:rPr>
          <w:rFonts w:ascii="Calibri" w:eastAsia="Times New Roman" w:hAnsi="Calibri" w:cs="Arial"/>
          <w:sz w:val="22"/>
          <w:szCs w:val="22"/>
          <w:lang w:val="fr-FR"/>
        </w:rPr>
        <w:t>doivent être sécurisés de tout mouvement (blocage de roues par exemple)</w:t>
      </w:r>
    </w:p>
    <w:p w:rsidR="00DB1D9F" w:rsidRPr="00E50D7C" w:rsidRDefault="00E50D7C" w:rsidP="00020D19">
      <w:pPr>
        <w:numPr>
          <w:ilvl w:val="0"/>
          <w:numId w:val="4"/>
        </w:numPr>
        <w:jc w:val="both"/>
        <w:rPr>
          <w:rFonts w:ascii="Calibri" w:eastAsia="Times New Roman" w:hAnsi="Calibri" w:cs="Arial"/>
          <w:color w:val="632423" w:themeColor="accent2" w:themeShade="80"/>
          <w:sz w:val="22"/>
          <w:szCs w:val="22"/>
          <w:lang w:val="fr-FR"/>
        </w:rPr>
      </w:pPr>
      <w:r w:rsidRPr="00E50D7C">
        <w:rPr>
          <w:rFonts w:ascii="Calibri" w:eastAsia="Times New Roman" w:hAnsi="Calibri" w:cs="Arial"/>
          <w:sz w:val="22"/>
          <w:szCs w:val="22"/>
          <w:lang w:val="fr-FR"/>
        </w:rPr>
        <w:t xml:space="preserve">Dans les zones communes piétons/VIM avec forte une circulation, des voies piétonnes doivent être matérialisées, signalées et des contrôles doivent être mis en place. </w:t>
      </w:r>
    </w:p>
    <w:p w:rsidR="00E50D7C" w:rsidRDefault="00E50D7C" w:rsidP="00E50D7C">
      <w:pPr>
        <w:jc w:val="both"/>
        <w:rPr>
          <w:rFonts w:ascii="Calibri" w:eastAsia="Times New Roman" w:hAnsi="Calibri" w:cs="Arial"/>
          <w:sz w:val="22"/>
          <w:szCs w:val="22"/>
          <w:lang w:val="fr-FR"/>
        </w:rPr>
      </w:pPr>
    </w:p>
    <w:p w:rsidR="00E50D7C" w:rsidRPr="00E50D7C" w:rsidRDefault="00E50D7C" w:rsidP="00E50D7C">
      <w:p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Au minimum, tous les </w:t>
      </w:r>
      <w:r>
        <w:rPr>
          <w:rFonts w:ascii="Calibri" w:eastAsia="Times New Roman" w:hAnsi="Calibri" w:cs="Arial"/>
          <w:sz w:val="22"/>
          <w:szCs w:val="22"/>
          <w:lang w:val="fr-FR"/>
        </w:rPr>
        <w:t>VIM</w:t>
      </w:r>
      <w:r w:rsidRPr="00E50D7C">
        <w:rPr>
          <w:rFonts w:ascii="Calibri" w:eastAsia="Times New Roman" w:hAnsi="Calibri" w:cs="Arial"/>
          <w:sz w:val="22"/>
          <w:szCs w:val="22"/>
          <w:lang w:val="fr-FR"/>
        </w:rPr>
        <w:t xml:space="preserve"> à conducteur assis </w:t>
      </w:r>
      <w:r>
        <w:rPr>
          <w:rFonts w:ascii="Calibri" w:eastAsia="Times New Roman" w:hAnsi="Calibri" w:cs="Arial"/>
          <w:sz w:val="22"/>
          <w:szCs w:val="22"/>
          <w:lang w:val="fr-FR"/>
        </w:rPr>
        <w:t>sont</w:t>
      </w:r>
      <w:r w:rsidRPr="00E50D7C">
        <w:rPr>
          <w:rFonts w:ascii="Calibri" w:eastAsia="Times New Roman" w:hAnsi="Calibri" w:cs="Arial"/>
          <w:sz w:val="22"/>
          <w:szCs w:val="22"/>
          <w:lang w:val="fr-FR"/>
        </w:rPr>
        <w:t xml:space="preserve"> équ</w:t>
      </w:r>
      <w:r>
        <w:rPr>
          <w:rFonts w:ascii="Calibri" w:eastAsia="Times New Roman" w:hAnsi="Calibri" w:cs="Arial"/>
          <w:sz w:val="22"/>
          <w:szCs w:val="22"/>
          <w:lang w:val="fr-FR"/>
        </w:rPr>
        <w:t>ipés avec les éléments suivants :</w:t>
      </w:r>
      <w:r w:rsidRPr="00E50D7C">
        <w:rPr>
          <w:rFonts w:ascii="Calibri" w:eastAsia="Times New Roman" w:hAnsi="Calibri" w:cs="Arial"/>
          <w:sz w:val="22"/>
          <w:szCs w:val="22"/>
          <w:lang w:val="fr-FR"/>
        </w:rPr>
        <w:t xml:space="preserve"> </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Ceinture de sécurité pour les véhicules à conducteur assis sans élévation. Cette exigence ne s’applique pas aux équipements dont les opérateurs se lèvent durant l’utilisation. </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Les </w:t>
      </w:r>
      <w:r>
        <w:rPr>
          <w:rFonts w:ascii="Calibri" w:eastAsia="Times New Roman" w:hAnsi="Calibri" w:cs="Arial"/>
          <w:sz w:val="22"/>
          <w:szCs w:val="22"/>
          <w:lang w:val="fr-FR"/>
        </w:rPr>
        <w:t>VIM</w:t>
      </w:r>
      <w:r w:rsidRPr="00E50D7C">
        <w:rPr>
          <w:rFonts w:ascii="Calibri" w:eastAsia="Times New Roman" w:hAnsi="Calibri" w:cs="Arial"/>
          <w:sz w:val="22"/>
          <w:szCs w:val="22"/>
          <w:lang w:val="fr-FR"/>
        </w:rPr>
        <w:t xml:space="preserve"> avec un mécanisme d’élévation qui amène la charge au-dessus de l’opérateur doivent être équipés d’une protection au-dessus de la tête pour empêcher la chute d’objets sur l’opérateur.</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Cage de protection </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Klaxon ou autre dispositif auditif pour prévenir les autres véhicules / piétons</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Indication de la capacité établie par le fabricant</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Phares pour les véhicules utilisés dans un environnement </w:t>
      </w:r>
      <w:r>
        <w:rPr>
          <w:rFonts w:ascii="Calibri" w:eastAsia="Times New Roman" w:hAnsi="Calibri" w:cs="Arial"/>
          <w:sz w:val="22"/>
          <w:szCs w:val="22"/>
          <w:lang w:val="fr-FR"/>
        </w:rPr>
        <w:t>sombre ou à l’extérieur de nuit</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Une clé qui peut</w:t>
      </w:r>
      <w:r w:rsidR="00462273">
        <w:rPr>
          <w:rFonts w:ascii="Calibri" w:eastAsia="Times New Roman" w:hAnsi="Calibri" w:cs="Arial"/>
          <w:sz w:val="22"/>
          <w:szCs w:val="22"/>
          <w:lang w:val="fr-FR"/>
        </w:rPr>
        <w:t xml:space="preserve"> et doit</w:t>
      </w:r>
      <w:r w:rsidRPr="00E50D7C">
        <w:rPr>
          <w:rFonts w:ascii="Calibri" w:eastAsia="Times New Roman" w:hAnsi="Calibri" w:cs="Arial"/>
          <w:sz w:val="22"/>
          <w:szCs w:val="22"/>
          <w:lang w:val="fr-FR"/>
        </w:rPr>
        <w:t xml:space="preserve"> être retirée par le conducteur à chaque fin d’utilisation afin d’éviter les utilisations par des personnes non-autorisées</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Dans les zones de production, les allées piétonnes, et les zones à risques, la vitesse des véhicules </w:t>
      </w:r>
      <w:r>
        <w:rPr>
          <w:rFonts w:ascii="Calibri" w:eastAsia="Times New Roman" w:hAnsi="Calibri" w:cs="Arial"/>
          <w:sz w:val="22"/>
          <w:szCs w:val="22"/>
          <w:lang w:val="fr-FR"/>
        </w:rPr>
        <w:t>est</w:t>
      </w:r>
      <w:r w:rsidRPr="00E50D7C">
        <w:rPr>
          <w:rFonts w:ascii="Calibri" w:eastAsia="Times New Roman" w:hAnsi="Calibri" w:cs="Arial"/>
          <w:sz w:val="22"/>
          <w:szCs w:val="22"/>
          <w:lang w:val="fr-FR"/>
        </w:rPr>
        <w:t xml:space="preserve"> limitée à 10 km/h</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 xml:space="preserve">Tout nouveau véhicule dans ces conditions à risques </w:t>
      </w:r>
      <w:r>
        <w:rPr>
          <w:rFonts w:ascii="Calibri" w:eastAsia="Times New Roman" w:hAnsi="Calibri" w:cs="Arial"/>
          <w:sz w:val="22"/>
          <w:szCs w:val="22"/>
          <w:lang w:val="fr-FR"/>
        </w:rPr>
        <w:t xml:space="preserve">possède </w:t>
      </w:r>
      <w:r w:rsidRPr="00E50D7C">
        <w:rPr>
          <w:rFonts w:ascii="Calibri" w:eastAsia="Times New Roman" w:hAnsi="Calibri" w:cs="Arial"/>
          <w:sz w:val="22"/>
          <w:szCs w:val="22"/>
          <w:lang w:val="fr-FR"/>
        </w:rPr>
        <w:t>un réducteur de vitesse tel qu’un système de contrôle ou un réducteur physique de vitesse</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Pour les véhicules existants, lorsque les limiteurs électroniques ne sont pas faisables, un système de limiteur de vitesse acceptable peut être constitué de :</w:t>
      </w:r>
    </w:p>
    <w:p w:rsidR="00E50D7C" w:rsidRPr="00E50D7C" w:rsidRDefault="00E50D7C" w:rsidP="00020D19">
      <w:pPr>
        <w:numPr>
          <w:ilvl w:val="1"/>
          <w:numId w:val="6"/>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Un système mécanique interne au véhicule, ou</w:t>
      </w:r>
    </w:p>
    <w:p w:rsidR="00E50D7C" w:rsidRPr="00E50D7C" w:rsidRDefault="00E50D7C" w:rsidP="00020D19">
      <w:pPr>
        <w:numPr>
          <w:ilvl w:val="1"/>
          <w:numId w:val="6"/>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Une plaque métallique approuvée par le fabricant fixé de façon permanente à l’arrière de la pédale d’accélérateur. Cette plaque n’est pas ajustable par l’opérateur</w:t>
      </w:r>
    </w:p>
    <w:p w:rsidR="00E50D7C" w:rsidRPr="00E50D7C" w:rsidRDefault="00E50D7C" w:rsidP="00020D19">
      <w:pPr>
        <w:numPr>
          <w:ilvl w:val="1"/>
          <w:numId w:val="6"/>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Si la vitesse ne peut pas être limitée, le véhicule doit être remplacé dans les 36 mois suivant la détection</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Alarme de recul – alarme sonore lors de la marche arrière. Les alarmes auditives doivent être à un niveau sonore suffisant pour être audibles dans le bruit ambiant.</w:t>
      </w:r>
    </w:p>
    <w:p w:rsidR="00E50D7C" w:rsidRPr="00E50D7C" w:rsidRDefault="00E50D7C" w:rsidP="00020D19">
      <w:pPr>
        <w:numPr>
          <w:ilvl w:val="0"/>
          <w:numId w:val="5"/>
        </w:numPr>
        <w:jc w:val="both"/>
        <w:rPr>
          <w:rFonts w:ascii="Calibri" w:eastAsia="Times New Roman" w:hAnsi="Calibri" w:cs="Arial"/>
          <w:sz w:val="22"/>
          <w:szCs w:val="22"/>
          <w:lang w:val="fr-FR"/>
        </w:rPr>
      </w:pPr>
      <w:r w:rsidRPr="00E50D7C">
        <w:rPr>
          <w:rFonts w:ascii="Calibri" w:eastAsia="Times New Roman" w:hAnsi="Calibri" w:cs="Arial"/>
          <w:sz w:val="22"/>
          <w:szCs w:val="22"/>
          <w:lang w:val="fr-FR"/>
        </w:rPr>
        <w:t>Contact de sécurité positive (dispositif homme-mort) pour les véhicules industriels électriques. La conduite doit être interrompue ou retournée automatiquement à une position neutre quand l’opérateur relâche le contact. La conduite ne peut reprendre qu’après un arrêt de la vitesse et de la direction quand l’opérateur reprend sa position</w:t>
      </w:r>
    </w:p>
    <w:p w:rsidR="00E50D7C" w:rsidRDefault="00E50D7C" w:rsidP="00E50D7C">
      <w:pPr>
        <w:jc w:val="both"/>
        <w:rPr>
          <w:rFonts w:ascii="Calibri" w:eastAsia="Times New Roman" w:hAnsi="Calibri" w:cs="Arial"/>
          <w:sz w:val="22"/>
          <w:szCs w:val="22"/>
          <w:lang w:val="fr-FR"/>
        </w:rPr>
      </w:pPr>
    </w:p>
    <w:p w:rsidR="00DB1D9F" w:rsidRPr="00DB1D9F" w:rsidRDefault="00BD6DBE" w:rsidP="00020D19">
      <w:pPr>
        <w:pStyle w:val="Paragraphedeliste"/>
        <w:numPr>
          <w:ilvl w:val="0"/>
          <w:numId w:val="2"/>
        </w:numPr>
        <w:outlineLvl w:val="1"/>
        <w:rPr>
          <w:rFonts w:ascii="Calibri" w:eastAsia="Times New Roman" w:hAnsi="Calibri" w:cs="Tahoma"/>
          <w:bCs/>
          <w:color w:val="632423" w:themeColor="accent2" w:themeShade="80"/>
          <w:kern w:val="32"/>
          <w:sz w:val="28"/>
          <w:szCs w:val="28"/>
          <w:lang w:val="fr-FR"/>
        </w:rPr>
      </w:pPr>
      <w:bookmarkStart w:id="7" w:name="_Toc484094182"/>
      <w:r>
        <w:rPr>
          <w:rFonts w:ascii="Calibri" w:eastAsia="Times New Roman" w:hAnsi="Calibri" w:cs="Tahoma"/>
          <w:bCs/>
          <w:color w:val="632423" w:themeColor="accent2" w:themeShade="80"/>
          <w:kern w:val="32"/>
          <w:sz w:val="28"/>
          <w:szCs w:val="28"/>
          <w:lang w:val="fr-FR"/>
        </w:rPr>
        <w:t>I</w:t>
      </w:r>
      <w:r w:rsidR="00FD485B">
        <w:rPr>
          <w:rFonts w:ascii="Calibri" w:eastAsia="Times New Roman" w:hAnsi="Calibri" w:cs="Tahoma"/>
          <w:bCs/>
          <w:color w:val="632423" w:themeColor="accent2" w:themeShade="80"/>
          <w:kern w:val="32"/>
          <w:sz w:val="28"/>
          <w:szCs w:val="28"/>
          <w:lang w:val="fr-FR"/>
        </w:rPr>
        <w:t>nstructions de travail</w:t>
      </w:r>
      <w:bookmarkEnd w:id="7"/>
    </w:p>
    <w:p w:rsidR="00DB1D9F" w:rsidRPr="00DB1D9F" w:rsidRDefault="00DB1D9F" w:rsidP="00DB1D9F">
      <w:pPr>
        <w:rPr>
          <w:rFonts w:ascii="Calibri" w:eastAsia="Times New Roman" w:hAnsi="Calibri" w:cs="Arial"/>
          <w:sz w:val="22"/>
          <w:szCs w:val="22"/>
          <w:lang w:val="fr-FR"/>
        </w:rPr>
      </w:pPr>
    </w:p>
    <w:p w:rsidR="00BD6DBE" w:rsidRDefault="00BD6DBE" w:rsidP="00FD485B">
      <w:pPr>
        <w:rPr>
          <w:rFonts w:ascii="Calibri" w:eastAsia="Times New Roman" w:hAnsi="Calibri" w:cs="Arial"/>
          <w:b/>
          <w:sz w:val="22"/>
          <w:szCs w:val="22"/>
          <w:u w:val="single"/>
          <w:lang w:val="fr-FR"/>
        </w:rPr>
      </w:pPr>
      <w:r w:rsidRPr="00BD6DBE">
        <w:rPr>
          <w:rFonts w:ascii="Calibri" w:eastAsia="Times New Roman" w:hAnsi="Calibri" w:cs="Arial"/>
          <w:b/>
          <w:sz w:val="22"/>
          <w:szCs w:val="22"/>
          <w:u w:val="single"/>
          <w:lang w:val="fr-FR"/>
        </w:rPr>
        <w:t>Règles de conduite :</w:t>
      </w:r>
    </w:p>
    <w:p w:rsidR="00BD6DBE" w:rsidRPr="00BD6DBE" w:rsidRDefault="00BD6DBE" w:rsidP="00FD485B">
      <w:pPr>
        <w:rPr>
          <w:rFonts w:ascii="Calibri" w:eastAsia="Times New Roman" w:hAnsi="Calibri" w:cs="Arial"/>
          <w:b/>
          <w:sz w:val="22"/>
          <w:szCs w:val="22"/>
          <w:u w:val="single"/>
          <w:lang w:val="fr-FR"/>
        </w:rPr>
      </w:pPr>
    </w:p>
    <w:p w:rsidR="00FD485B" w:rsidRPr="00FD485B" w:rsidRDefault="00FD485B" w:rsidP="00FD485B">
      <w:pPr>
        <w:rPr>
          <w:rFonts w:ascii="Calibri" w:eastAsia="Times New Roman" w:hAnsi="Calibri" w:cs="Arial"/>
          <w:sz w:val="22"/>
          <w:szCs w:val="22"/>
          <w:lang w:val="fr-FR"/>
        </w:rPr>
      </w:pPr>
      <w:r w:rsidRPr="00FD485B">
        <w:rPr>
          <w:rFonts w:ascii="Calibri" w:eastAsia="Times New Roman" w:hAnsi="Calibri" w:cs="Arial"/>
          <w:sz w:val="22"/>
          <w:szCs w:val="22"/>
          <w:lang w:val="fr-FR"/>
        </w:rPr>
        <w:t>Seules les personnes habilitées</w:t>
      </w:r>
      <w:r>
        <w:rPr>
          <w:rFonts w:ascii="Calibri" w:eastAsia="Times New Roman" w:hAnsi="Calibri" w:cs="Arial"/>
          <w:sz w:val="22"/>
          <w:szCs w:val="22"/>
          <w:lang w:val="fr-FR"/>
        </w:rPr>
        <w:t xml:space="preserve"> disposant d’un CACES, âgées de plus de 18 ans, et sans inaptitude médicale à la conduite</w:t>
      </w:r>
      <w:r w:rsidRPr="00FD485B">
        <w:rPr>
          <w:rFonts w:ascii="Calibri" w:eastAsia="Times New Roman" w:hAnsi="Calibri" w:cs="Arial"/>
          <w:sz w:val="22"/>
          <w:szCs w:val="22"/>
          <w:lang w:val="fr-FR"/>
        </w:rPr>
        <w:t xml:space="preserve"> sont autorisées à conduire un </w:t>
      </w:r>
      <w:r>
        <w:rPr>
          <w:rFonts w:ascii="Calibri" w:eastAsia="Times New Roman" w:hAnsi="Calibri" w:cs="Arial"/>
          <w:sz w:val="22"/>
          <w:szCs w:val="22"/>
          <w:lang w:val="fr-FR"/>
        </w:rPr>
        <w:t>VIM.</w:t>
      </w:r>
      <w:r w:rsidRPr="00FD485B">
        <w:rPr>
          <w:rFonts w:ascii="Calibri" w:eastAsia="Times New Roman" w:hAnsi="Calibri" w:cs="Arial"/>
          <w:sz w:val="22"/>
          <w:szCs w:val="22"/>
          <w:lang w:val="fr-FR"/>
        </w:rPr>
        <w:t xml:space="preserve"> Lors de l’utilisation, les règles </w:t>
      </w:r>
      <w:r>
        <w:rPr>
          <w:rFonts w:ascii="Calibri" w:eastAsia="Times New Roman" w:hAnsi="Calibri" w:cs="Arial"/>
          <w:sz w:val="22"/>
          <w:szCs w:val="22"/>
          <w:lang w:val="fr-FR"/>
        </w:rPr>
        <w:t>listées dans la fiche pratique « Utilisation des chariots élévateurs et règles de circulation » doivent être systématiquement respectées</w:t>
      </w:r>
      <w:r w:rsidRPr="00FD485B">
        <w:rPr>
          <w:rFonts w:ascii="Calibri" w:eastAsia="Times New Roman" w:hAnsi="Calibri" w:cs="Arial"/>
          <w:sz w:val="22"/>
          <w:szCs w:val="22"/>
          <w:lang w:val="fr-FR"/>
        </w:rPr>
        <w:t> :</w:t>
      </w:r>
    </w:p>
    <w:p w:rsidR="00BD6DBE" w:rsidRDefault="00BD6DBE" w:rsidP="00FD485B">
      <w:pPr>
        <w:rPr>
          <w:rFonts w:ascii="Calibri" w:eastAsia="Times New Roman" w:hAnsi="Calibri" w:cs="Arial"/>
          <w:sz w:val="22"/>
          <w:szCs w:val="22"/>
          <w:lang w:val="fr-FR"/>
        </w:rPr>
      </w:pPr>
    </w:p>
    <w:p w:rsidR="00BD6DBE" w:rsidRPr="00BD6DBE" w:rsidRDefault="00BD6DBE" w:rsidP="00FD485B">
      <w:pPr>
        <w:rPr>
          <w:rFonts w:ascii="Calibri" w:eastAsia="Times New Roman" w:hAnsi="Calibri" w:cs="Arial"/>
          <w:b/>
          <w:sz w:val="22"/>
          <w:szCs w:val="22"/>
          <w:u w:val="single"/>
          <w:lang w:val="fr-FR"/>
        </w:rPr>
      </w:pPr>
      <w:r w:rsidRPr="00BD6DBE">
        <w:rPr>
          <w:rFonts w:ascii="Calibri" w:eastAsia="Times New Roman" w:hAnsi="Calibri" w:cs="Arial"/>
          <w:b/>
          <w:sz w:val="22"/>
          <w:szCs w:val="22"/>
          <w:u w:val="single"/>
          <w:lang w:val="fr-FR"/>
        </w:rPr>
        <w:t>Changement des batteries :</w:t>
      </w:r>
    </w:p>
    <w:p w:rsidR="00BD6DBE" w:rsidRDefault="00BD6DBE" w:rsidP="00FD485B">
      <w:pPr>
        <w:rPr>
          <w:rFonts w:ascii="Calibri" w:eastAsia="Times New Roman" w:hAnsi="Calibri" w:cs="Arial"/>
          <w:sz w:val="22"/>
          <w:szCs w:val="22"/>
          <w:lang w:val="fr-FR"/>
        </w:rPr>
      </w:pPr>
    </w:p>
    <w:p w:rsidR="00BD6DBE" w:rsidRDefault="00BD6DBE" w:rsidP="00FD485B">
      <w:pPr>
        <w:rPr>
          <w:rFonts w:ascii="Calibri" w:eastAsia="Times New Roman" w:hAnsi="Calibri" w:cs="Arial"/>
          <w:sz w:val="22"/>
          <w:szCs w:val="22"/>
          <w:lang w:val="fr-FR"/>
        </w:rPr>
      </w:pPr>
      <w:r>
        <w:rPr>
          <w:rFonts w:ascii="Calibri" w:eastAsia="Times New Roman" w:hAnsi="Calibri" w:cs="Arial"/>
          <w:sz w:val="22"/>
          <w:szCs w:val="22"/>
          <w:lang w:val="fr-FR"/>
        </w:rPr>
        <w:t>Les batteries des VIM ne doivent être changées que par une personne compétente et formée</w:t>
      </w:r>
      <w:r w:rsidR="00B42EE2">
        <w:rPr>
          <w:rFonts w:ascii="Calibri" w:eastAsia="Times New Roman" w:hAnsi="Calibri" w:cs="Arial"/>
          <w:sz w:val="22"/>
          <w:szCs w:val="22"/>
          <w:lang w:val="fr-FR"/>
        </w:rPr>
        <w:t xml:space="preserve"> par le mainteneur de l’équipement</w:t>
      </w:r>
      <w:r>
        <w:rPr>
          <w:rFonts w:ascii="Calibri" w:eastAsia="Times New Roman" w:hAnsi="Calibri" w:cs="Arial"/>
          <w:sz w:val="22"/>
          <w:szCs w:val="22"/>
          <w:lang w:val="fr-FR"/>
        </w:rPr>
        <w:t xml:space="preserve">. </w:t>
      </w:r>
    </w:p>
    <w:p w:rsidR="00BD6DBE" w:rsidRPr="00FD485B" w:rsidRDefault="00BD6DBE" w:rsidP="00FD485B">
      <w:pPr>
        <w:rPr>
          <w:rFonts w:ascii="Calibri" w:eastAsia="Times New Roman" w:hAnsi="Calibri" w:cs="Arial"/>
          <w:sz w:val="22"/>
          <w:szCs w:val="22"/>
          <w:lang w:val="fr-FR"/>
        </w:rPr>
      </w:pPr>
      <w:r>
        <w:rPr>
          <w:rFonts w:ascii="Calibri" w:eastAsia="Times New Roman" w:hAnsi="Calibri" w:cs="Arial"/>
          <w:sz w:val="22"/>
          <w:szCs w:val="22"/>
          <w:lang w:val="fr-FR"/>
        </w:rPr>
        <w:t>Dans le cas du changement d’une à batterie à électrolyte liquide, la zone d’intervention doit être bien ventilée, située à une distance d’au moins 3 mètres de toute source de chaleur, et disposer d’un lave-œil en cas de projection accidentelle.</w:t>
      </w:r>
    </w:p>
    <w:p w:rsidR="00DB1D9F" w:rsidRDefault="00DB1D9F" w:rsidP="00DB1D9F">
      <w:pPr>
        <w:rPr>
          <w:rFonts w:ascii="Calibri" w:eastAsia="Times New Roman" w:hAnsi="Calibri" w:cs="Arial"/>
          <w:sz w:val="22"/>
          <w:szCs w:val="22"/>
          <w:lang w:val="fr-FR"/>
        </w:rPr>
      </w:pPr>
    </w:p>
    <w:p w:rsidR="00BD6DBE" w:rsidRDefault="00BD6DBE" w:rsidP="00DB1D9F">
      <w:pPr>
        <w:rPr>
          <w:rFonts w:ascii="Calibri" w:eastAsia="Times New Roman" w:hAnsi="Calibri" w:cs="Arial"/>
          <w:b/>
          <w:sz w:val="22"/>
          <w:szCs w:val="22"/>
          <w:u w:val="single"/>
          <w:lang w:val="fr-FR"/>
        </w:rPr>
      </w:pPr>
      <w:r w:rsidRPr="00BD6DBE">
        <w:rPr>
          <w:rFonts w:ascii="Calibri" w:eastAsia="Times New Roman" w:hAnsi="Calibri" w:cs="Arial"/>
          <w:b/>
          <w:sz w:val="22"/>
          <w:szCs w:val="22"/>
          <w:u w:val="single"/>
          <w:lang w:val="fr-FR"/>
        </w:rPr>
        <w:t>Utilisation par des personnes extérieures à l’entreprise</w:t>
      </w:r>
      <w:r>
        <w:rPr>
          <w:rFonts w:ascii="Calibri" w:eastAsia="Times New Roman" w:hAnsi="Calibri" w:cs="Arial"/>
          <w:b/>
          <w:sz w:val="22"/>
          <w:szCs w:val="22"/>
          <w:u w:val="single"/>
          <w:lang w:val="fr-FR"/>
        </w:rPr>
        <w:t> :</w:t>
      </w:r>
    </w:p>
    <w:p w:rsidR="00BD6DBE" w:rsidRDefault="00BD6DBE" w:rsidP="00DB1D9F">
      <w:pPr>
        <w:rPr>
          <w:rFonts w:ascii="Calibri" w:eastAsia="Times New Roman" w:hAnsi="Calibri" w:cs="Arial"/>
          <w:b/>
          <w:sz w:val="22"/>
          <w:szCs w:val="22"/>
          <w:u w:val="single"/>
          <w:lang w:val="fr-FR"/>
        </w:rPr>
      </w:pPr>
    </w:p>
    <w:p w:rsidR="00BD6DBE" w:rsidRDefault="00BD6DBE" w:rsidP="00BD6DBE">
      <w:pPr>
        <w:rPr>
          <w:rFonts w:ascii="Calibri" w:eastAsia="Times New Roman" w:hAnsi="Calibri" w:cs="Arial"/>
          <w:sz w:val="22"/>
          <w:szCs w:val="22"/>
          <w:lang w:val="fr-FR"/>
        </w:rPr>
      </w:pPr>
      <w:r w:rsidRPr="00FD485B">
        <w:rPr>
          <w:rFonts w:ascii="Calibri" w:eastAsia="Times New Roman" w:hAnsi="Calibri" w:cs="Arial"/>
          <w:sz w:val="22"/>
          <w:szCs w:val="22"/>
          <w:lang w:val="fr-FR"/>
        </w:rPr>
        <w:t>Les sous-traitants</w:t>
      </w:r>
      <w:r>
        <w:rPr>
          <w:rFonts w:ascii="Calibri" w:eastAsia="Times New Roman" w:hAnsi="Calibri" w:cs="Arial"/>
          <w:sz w:val="22"/>
          <w:szCs w:val="22"/>
          <w:lang w:val="fr-FR"/>
        </w:rPr>
        <w:t>, transporteurs et livreurs</w:t>
      </w:r>
      <w:r w:rsidRPr="00FD485B">
        <w:rPr>
          <w:rFonts w:ascii="Calibri" w:eastAsia="Times New Roman" w:hAnsi="Calibri" w:cs="Arial"/>
          <w:sz w:val="22"/>
          <w:szCs w:val="22"/>
          <w:lang w:val="fr-FR"/>
        </w:rPr>
        <w:t xml:space="preserve"> ne sont pas autorisés à utiliser les Véhicules Industriels Motorisés présents dans les agences</w:t>
      </w:r>
      <w:r>
        <w:rPr>
          <w:rFonts w:ascii="Calibri" w:eastAsia="Times New Roman" w:hAnsi="Calibri" w:cs="Arial"/>
          <w:sz w:val="22"/>
          <w:szCs w:val="22"/>
          <w:lang w:val="fr-FR"/>
        </w:rPr>
        <w:t>.</w:t>
      </w:r>
    </w:p>
    <w:p w:rsidR="00BD6DBE" w:rsidRPr="00BD6DBE" w:rsidRDefault="00BD6DBE" w:rsidP="00DB1D9F">
      <w:pPr>
        <w:rPr>
          <w:rFonts w:ascii="Calibri" w:eastAsia="Times New Roman" w:hAnsi="Calibri" w:cs="Arial"/>
          <w:b/>
          <w:sz w:val="22"/>
          <w:szCs w:val="22"/>
          <w:u w:val="single"/>
          <w:lang w:val="fr-FR"/>
        </w:rPr>
      </w:pPr>
    </w:p>
    <w:p w:rsidR="00FD485B" w:rsidRPr="00DB1D9F" w:rsidRDefault="00FD485B" w:rsidP="00DB1D9F">
      <w:pPr>
        <w:rPr>
          <w:rFonts w:ascii="Calibri" w:eastAsia="Times New Roman" w:hAnsi="Calibri" w:cs="Arial"/>
          <w:sz w:val="22"/>
          <w:szCs w:val="22"/>
          <w:lang w:val="fr-FR"/>
        </w:rPr>
      </w:pPr>
    </w:p>
    <w:p w:rsidR="00DB1D9F" w:rsidRDefault="00FD485B" w:rsidP="00020D19">
      <w:pPr>
        <w:pStyle w:val="Paragraphedeliste"/>
        <w:numPr>
          <w:ilvl w:val="0"/>
          <w:numId w:val="1"/>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8" w:name="_Toc484094183"/>
      <w:r>
        <w:rPr>
          <w:rFonts w:ascii="Calibri" w:eastAsiaTheme="minorEastAsia" w:hAnsi="Calibri" w:cstheme="minorBidi"/>
          <w:b/>
          <w:bCs/>
          <w:color w:val="943634" w:themeColor="accent2" w:themeShade="BF"/>
          <w:kern w:val="24"/>
          <w:sz w:val="32"/>
          <w:szCs w:val="44"/>
          <w:lang w:val="fr-FR" w:eastAsia="fr-FR"/>
        </w:rPr>
        <w:t>Formation</w:t>
      </w:r>
      <w:bookmarkEnd w:id="8"/>
    </w:p>
    <w:p w:rsidR="00AD7B5C" w:rsidRDefault="00AD7B5C" w:rsidP="007A58BC">
      <w:pPr>
        <w:rPr>
          <w:rFonts w:ascii="Calibri" w:eastAsiaTheme="minorEastAsia" w:hAnsi="Calibri" w:cstheme="minorBidi"/>
          <w:b/>
          <w:bCs/>
          <w:color w:val="943634" w:themeColor="accent2" w:themeShade="BF"/>
          <w:kern w:val="24"/>
          <w:sz w:val="32"/>
          <w:szCs w:val="44"/>
          <w:lang w:val="fr-FR" w:eastAsia="fr-FR"/>
        </w:rPr>
      </w:pPr>
    </w:p>
    <w:p w:rsidR="00FD485B" w:rsidRPr="00FD485B" w:rsidRDefault="00FD485B" w:rsidP="00FD485B">
      <w:pPr>
        <w:spacing w:after="200" w:line="276" w:lineRule="auto"/>
        <w:rPr>
          <w:rFonts w:ascii="Calibri" w:eastAsia="Calibri" w:hAnsi="Calibri"/>
          <w:sz w:val="22"/>
          <w:szCs w:val="22"/>
          <w:lang w:val="fr-FR"/>
        </w:rPr>
      </w:pPr>
      <w:r w:rsidRPr="00FD485B">
        <w:rPr>
          <w:rFonts w:ascii="Calibri" w:eastAsia="Calibri" w:hAnsi="Calibri"/>
          <w:sz w:val="22"/>
          <w:szCs w:val="22"/>
          <w:lang w:val="fr-FR"/>
        </w:rPr>
        <w:t xml:space="preserve">Les conducteurs de </w:t>
      </w:r>
      <w:r>
        <w:rPr>
          <w:rFonts w:ascii="Calibri" w:eastAsia="Calibri" w:hAnsi="Calibri"/>
          <w:sz w:val="22"/>
          <w:szCs w:val="22"/>
          <w:lang w:val="fr-FR"/>
        </w:rPr>
        <w:t>VIM</w:t>
      </w:r>
      <w:r w:rsidRPr="00FD485B">
        <w:rPr>
          <w:rFonts w:ascii="Calibri" w:eastAsia="Calibri" w:hAnsi="Calibri"/>
          <w:sz w:val="22"/>
          <w:szCs w:val="22"/>
          <w:lang w:val="fr-FR"/>
        </w:rPr>
        <w:t xml:space="preserve"> </w:t>
      </w:r>
      <w:r w:rsidR="00B42EE2">
        <w:rPr>
          <w:rFonts w:ascii="Calibri" w:eastAsia="Calibri" w:hAnsi="Calibri"/>
          <w:sz w:val="22"/>
          <w:szCs w:val="22"/>
          <w:lang w:val="fr-FR"/>
        </w:rPr>
        <w:t xml:space="preserve">(gerbeurs ou chariots élévateurs) </w:t>
      </w:r>
      <w:r w:rsidRPr="00FD485B">
        <w:rPr>
          <w:rFonts w:ascii="Calibri" w:eastAsia="Calibri" w:hAnsi="Calibri"/>
          <w:sz w:val="22"/>
          <w:szCs w:val="22"/>
          <w:lang w:val="fr-FR"/>
        </w:rPr>
        <w:t>doivent être formés</w:t>
      </w:r>
      <w:r>
        <w:rPr>
          <w:rFonts w:ascii="Calibri" w:eastAsia="Calibri" w:hAnsi="Calibri"/>
          <w:sz w:val="22"/>
          <w:szCs w:val="22"/>
          <w:lang w:val="fr-FR"/>
        </w:rPr>
        <w:t xml:space="preserve"> </w:t>
      </w:r>
      <w:r w:rsidRPr="00FD485B">
        <w:rPr>
          <w:rFonts w:ascii="Calibri" w:eastAsia="Calibri" w:hAnsi="Calibri"/>
          <w:sz w:val="22"/>
          <w:szCs w:val="22"/>
          <w:lang w:val="fr-FR"/>
        </w:rPr>
        <w:t>pour la conduite en sécurité et l’inspection</w:t>
      </w:r>
      <w:r w:rsidR="00462273">
        <w:rPr>
          <w:rFonts w:ascii="Calibri" w:eastAsia="Calibri" w:hAnsi="Calibri"/>
          <w:sz w:val="22"/>
          <w:szCs w:val="22"/>
          <w:lang w:val="fr-FR"/>
        </w:rPr>
        <w:t xml:space="preserve"> journalier </w:t>
      </w:r>
      <w:proofErr w:type="gramStart"/>
      <w:r w:rsidR="00462273">
        <w:rPr>
          <w:rFonts w:ascii="Calibri" w:eastAsia="Calibri" w:hAnsi="Calibri"/>
          <w:sz w:val="22"/>
          <w:szCs w:val="22"/>
          <w:lang w:val="fr-FR"/>
        </w:rPr>
        <w:t>des équipement</w:t>
      </w:r>
      <w:proofErr w:type="gramEnd"/>
      <w:r w:rsidR="00462273">
        <w:rPr>
          <w:rFonts w:ascii="Calibri" w:eastAsia="Calibri" w:hAnsi="Calibri"/>
          <w:sz w:val="22"/>
          <w:szCs w:val="22"/>
          <w:lang w:val="fr-FR"/>
        </w:rPr>
        <w:t>.</w:t>
      </w:r>
      <w:r>
        <w:rPr>
          <w:rFonts w:ascii="Calibri" w:eastAsia="Calibri" w:hAnsi="Calibri"/>
          <w:sz w:val="22"/>
          <w:szCs w:val="22"/>
          <w:lang w:val="fr-FR"/>
        </w:rPr>
        <w:t xml:space="preserve"> </w:t>
      </w:r>
      <w:r w:rsidRPr="00FD485B">
        <w:rPr>
          <w:rFonts w:ascii="Calibri" w:eastAsia="Calibri" w:hAnsi="Calibri"/>
          <w:sz w:val="22"/>
          <w:szCs w:val="22"/>
          <w:lang w:val="fr-FR"/>
        </w:rPr>
        <w:t>Les employés et sous-traitants réalisant les réparations ou la maintenance de ces véhicules doivent</w:t>
      </w:r>
      <w:r>
        <w:rPr>
          <w:rFonts w:ascii="Calibri" w:eastAsia="Calibri" w:hAnsi="Calibri"/>
          <w:sz w:val="22"/>
          <w:szCs w:val="22"/>
          <w:lang w:val="fr-FR"/>
        </w:rPr>
        <w:t xml:space="preserve"> également être formés à ces opérations avant d’intervenir sur l’équipement.</w:t>
      </w:r>
    </w:p>
    <w:p w:rsidR="00FD485B" w:rsidRPr="00FD485B" w:rsidRDefault="00FD485B" w:rsidP="00FD485B">
      <w:pPr>
        <w:spacing w:after="200" w:line="276" w:lineRule="auto"/>
        <w:rPr>
          <w:rFonts w:ascii="Calibri" w:eastAsia="Calibri" w:hAnsi="Calibri"/>
          <w:sz w:val="22"/>
          <w:szCs w:val="22"/>
          <w:lang w:val="fr-FR"/>
        </w:rPr>
      </w:pPr>
      <w:r w:rsidRPr="00FD485B">
        <w:rPr>
          <w:rFonts w:ascii="Calibri" w:eastAsia="Calibri" w:hAnsi="Calibri"/>
          <w:sz w:val="22"/>
          <w:szCs w:val="22"/>
          <w:lang w:val="fr-FR"/>
        </w:rPr>
        <w:t xml:space="preserve">La formation </w:t>
      </w:r>
      <w:r>
        <w:rPr>
          <w:rFonts w:ascii="Calibri" w:eastAsia="Calibri" w:hAnsi="Calibri"/>
          <w:sz w:val="22"/>
          <w:szCs w:val="22"/>
          <w:lang w:val="fr-FR"/>
        </w:rPr>
        <w:t xml:space="preserve">est </w:t>
      </w:r>
      <w:r w:rsidRPr="00FD485B">
        <w:rPr>
          <w:rFonts w:ascii="Calibri" w:eastAsia="Calibri" w:hAnsi="Calibri"/>
          <w:sz w:val="22"/>
          <w:szCs w:val="22"/>
          <w:lang w:val="fr-FR"/>
        </w:rPr>
        <w:t xml:space="preserve">documentée et </w:t>
      </w:r>
      <w:r>
        <w:rPr>
          <w:rFonts w:ascii="Calibri" w:eastAsia="Calibri" w:hAnsi="Calibri"/>
          <w:sz w:val="22"/>
          <w:szCs w:val="22"/>
          <w:lang w:val="fr-FR"/>
        </w:rPr>
        <w:t>inclue</w:t>
      </w:r>
      <w:r w:rsidRPr="00FD485B">
        <w:rPr>
          <w:rFonts w:ascii="Calibri" w:eastAsia="Calibri" w:hAnsi="Calibri"/>
          <w:sz w:val="22"/>
          <w:szCs w:val="22"/>
          <w:lang w:val="fr-FR"/>
        </w:rPr>
        <w:t xml:space="preserve"> un programme formalisé et une formation pratique. Un recyclage </w:t>
      </w:r>
      <w:r>
        <w:rPr>
          <w:rFonts w:ascii="Calibri" w:eastAsia="Calibri" w:hAnsi="Calibri"/>
          <w:sz w:val="22"/>
          <w:szCs w:val="22"/>
          <w:lang w:val="fr-FR"/>
        </w:rPr>
        <w:t>est organisé tous les 5 ans.</w:t>
      </w:r>
    </w:p>
    <w:p w:rsidR="00FD485B" w:rsidRDefault="00FD485B" w:rsidP="00FD485B">
      <w:pPr>
        <w:spacing w:after="200" w:line="276" w:lineRule="auto"/>
        <w:rPr>
          <w:rFonts w:ascii="Calibri" w:eastAsia="Calibri" w:hAnsi="Calibri"/>
          <w:sz w:val="22"/>
          <w:szCs w:val="22"/>
          <w:lang w:val="fr-FR"/>
        </w:rPr>
      </w:pPr>
      <w:r w:rsidRPr="00FD485B">
        <w:rPr>
          <w:rFonts w:ascii="Calibri" w:eastAsia="Calibri" w:hAnsi="Calibri"/>
          <w:sz w:val="22"/>
          <w:szCs w:val="22"/>
          <w:lang w:val="fr-FR"/>
        </w:rPr>
        <w:t>A l’issue de ces formations et de l’aptitude médicale</w:t>
      </w:r>
      <w:r w:rsidR="00462273">
        <w:rPr>
          <w:rFonts w:ascii="Calibri" w:eastAsia="Calibri" w:hAnsi="Calibri"/>
          <w:sz w:val="22"/>
          <w:szCs w:val="22"/>
          <w:lang w:val="fr-FR"/>
        </w:rPr>
        <w:t xml:space="preserve"> favorable à la conduite</w:t>
      </w:r>
      <w:r w:rsidRPr="00FD485B">
        <w:rPr>
          <w:rFonts w:ascii="Calibri" w:eastAsia="Calibri" w:hAnsi="Calibri"/>
          <w:sz w:val="22"/>
          <w:szCs w:val="22"/>
          <w:lang w:val="fr-FR"/>
        </w:rPr>
        <w:t>, une autorisation de conduite, signée du Directeur d’Agence, doit être remise au conducte</w:t>
      </w:r>
      <w:r w:rsidR="00472F37">
        <w:rPr>
          <w:rFonts w:ascii="Calibri" w:eastAsia="Calibri" w:hAnsi="Calibri"/>
          <w:sz w:val="22"/>
          <w:szCs w:val="22"/>
          <w:lang w:val="fr-FR"/>
        </w:rPr>
        <w:t>ur (document indépendant ou inclus sur un passeport sécurité)</w:t>
      </w:r>
    </w:p>
    <w:p w:rsidR="00CD1AFF" w:rsidRDefault="00CD1AFF" w:rsidP="00FD485B">
      <w:pPr>
        <w:spacing w:after="200" w:line="276" w:lineRule="auto"/>
        <w:rPr>
          <w:rFonts w:ascii="Calibri" w:eastAsia="Calibri" w:hAnsi="Calibri"/>
          <w:sz w:val="22"/>
          <w:szCs w:val="22"/>
          <w:lang w:val="fr-FR"/>
        </w:rPr>
      </w:pPr>
    </w:p>
    <w:p w:rsidR="003159CB" w:rsidRPr="00FD485B" w:rsidRDefault="003159CB" w:rsidP="00FD485B">
      <w:pPr>
        <w:spacing w:after="200" w:line="276" w:lineRule="auto"/>
        <w:rPr>
          <w:rFonts w:ascii="Calibri" w:eastAsia="Calibri" w:hAnsi="Calibri"/>
          <w:sz w:val="22"/>
          <w:szCs w:val="22"/>
          <w:lang w:val="fr-FR"/>
        </w:rPr>
      </w:pPr>
    </w:p>
    <w:p w:rsidR="00DB1D9F" w:rsidRPr="00AD7B5C" w:rsidRDefault="00FD485B" w:rsidP="00020D19">
      <w:pPr>
        <w:pStyle w:val="Paragraphedeliste"/>
        <w:numPr>
          <w:ilvl w:val="0"/>
          <w:numId w:val="1"/>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9" w:name="_Toc484094184"/>
      <w:r>
        <w:rPr>
          <w:rFonts w:ascii="Calibri" w:eastAsiaTheme="minorEastAsia" w:hAnsi="Calibri" w:cstheme="minorBidi"/>
          <w:b/>
          <w:bCs/>
          <w:color w:val="943634" w:themeColor="accent2" w:themeShade="BF"/>
          <w:kern w:val="24"/>
          <w:sz w:val="32"/>
          <w:szCs w:val="44"/>
          <w:lang w:val="fr-FR" w:eastAsia="fr-FR"/>
        </w:rPr>
        <w:t>Inspections et audits</w:t>
      </w:r>
      <w:bookmarkEnd w:id="9"/>
    </w:p>
    <w:p w:rsidR="00DB1D9F" w:rsidRPr="00DB1D9F" w:rsidRDefault="00DB1D9F" w:rsidP="00DB1D9F">
      <w:pPr>
        <w:rPr>
          <w:rFonts w:ascii="Calibri" w:eastAsia="Times New Roman" w:hAnsi="Calibri" w:cs="Arial"/>
          <w:sz w:val="22"/>
          <w:szCs w:val="22"/>
          <w:lang w:val="fr-FR"/>
        </w:rPr>
      </w:pPr>
    </w:p>
    <w:p w:rsidR="00BD6DBE" w:rsidRDefault="00BD6DBE" w:rsidP="00BD6DBE">
      <w:pPr>
        <w:rPr>
          <w:rFonts w:ascii="Calibri" w:eastAsia="Times New Roman" w:hAnsi="Calibri" w:cs="Arial"/>
          <w:sz w:val="22"/>
          <w:szCs w:val="22"/>
          <w:lang w:val="fr-FR"/>
        </w:rPr>
      </w:pPr>
      <w:r w:rsidRPr="00BD6DBE">
        <w:rPr>
          <w:rFonts w:ascii="Calibri" w:eastAsia="Times New Roman" w:hAnsi="Calibri" w:cs="Arial"/>
          <w:sz w:val="22"/>
          <w:szCs w:val="22"/>
          <w:lang w:val="fr-FR"/>
        </w:rPr>
        <w:t xml:space="preserve">Tous les Véhicules Industriels Motorisés utilisés doivent être inspectées visuellement avant chaque </w:t>
      </w:r>
      <w:r>
        <w:rPr>
          <w:rFonts w:ascii="Calibri" w:eastAsia="Times New Roman" w:hAnsi="Calibri" w:cs="Arial"/>
          <w:sz w:val="22"/>
          <w:szCs w:val="22"/>
          <w:lang w:val="fr-FR"/>
        </w:rPr>
        <w:t xml:space="preserve">première </w:t>
      </w:r>
      <w:r w:rsidRPr="00BD6DBE">
        <w:rPr>
          <w:rFonts w:ascii="Calibri" w:eastAsia="Times New Roman" w:hAnsi="Calibri" w:cs="Arial"/>
          <w:sz w:val="22"/>
          <w:szCs w:val="22"/>
          <w:lang w:val="fr-FR"/>
        </w:rPr>
        <w:t>utilisation</w:t>
      </w:r>
      <w:r>
        <w:rPr>
          <w:rFonts w:ascii="Calibri" w:eastAsia="Times New Roman" w:hAnsi="Calibri" w:cs="Arial"/>
          <w:sz w:val="22"/>
          <w:szCs w:val="22"/>
          <w:lang w:val="fr-FR"/>
        </w:rPr>
        <w:t xml:space="preserve"> de la journée</w:t>
      </w:r>
      <w:r w:rsidRPr="00BD6DBE">
        <w:rPr>
          <w:rFonts w:ascii="Calibri" w:eastAsia="Times New Roman" w:hAnsi="Calibri" w:cs="Arial"/>
          <w:sz w:val="22"/>
          <w:szCs w:val="22"/>
          <w:lang w:val="fr-FR"/>
        </w:rPr>
        <w:t>. Cette inspection visuelle est transcrite par écrit dans le document « </w:t>
      </w:r>
      <w:r>
        <w:rPr>
          <w:rFonts w:ascii="Calibri" w:eastAsia="Times New Roman" w:hAnsi="Calibri" w:cs="Arial"/>
          <w:sz w:val="22"/>
          <w:szCs w:val="22"/>
          <w:lang w:val="fr-FR"/>
        </w:rPr>
        <w:t>FOR FS 002</w:t>
      </w:r>
      <w:r w:rsidRPr="00BD6DBE">
        <w:rPr>
          <w:rFonts w:ascii="Calibri" w:eastAsia="Times New Roman" w:hAnsi="Calibri" w:cs="Arial"/>
          <w:sz w:val="22"/>
          <w:szCs w:val="22"/>
          <w:lang w:val="fr-FR"/>
        </w:rPr>
        <w:t xml:space="preserve"> – Contrôle journalier chariot </w:t>
      </w:r>
      <w:r w:rsidR="009F33F3">
        <w:rPr>
          <w:rFonts w:ascii="Calibri" w:eastAsia="Times New Roman" w:hAnsi="Calibri" w:cs="Arial"/>
          <w:sz w:val="22"/>
          <w:szCs w:val="22"/>
          <w:lang w:val="fr-FR"/>
        </w:rPr>
        <w:t>élévateur</w:t>
      </w:r>
      <w:r>
        <w:rPr>
          <w:rFonts w:ascii="Calibri" w:eastAsia="Times New Roman" w:hAnsi="Calibri" w:cs="Arial"/>
          <w:sz w:val="22"/>
          <w:szCs w:val="22"/>
          <w:lang w:val="fr-FR"/>
        </w:rPr>
        <w:t> » et « FOR FS 003</w:t>
      </w:r>
      <w:r w:rsidRPr="00BD6DBE">
        <w:rPr>
          <w:rFonts w:ascii="Calibri" w:eastAsia="Times New Roman" w:hAnsi="Calibri" w:cs="Arial"/>
          <w:sz w:val="22"/>
          <w:szCs w:val="22"/>
          <w:lang w:val="fr-FR"/>
        </w:rPr>
        <w:t xml:space="preserve">– Contrôle journalier </w:t>
      </w:r>
      <w:r w:rsidR="009F33F3">
        <w:rPr>
          <w:rFonts w:ascii="Calibri" w:eastAsia="Times New Roman" w:hAnsi="Calibri" w:cs="Arial"/>
          <w:sz w:val="22"/>
          <w:szCs w:val="22"/>
          <w:lang w:val="fr-FR"/>
        </w:rPr>
        <w:t>gerbeur</w:t>
      </w:r>
      <w:r w:rsidRPr="00BD6DBE">
        <w:rPr>
          <w:rFonts w:ascii="Calibri" w:eastAsia="Times New Roman" w:hAnsi="Calibri" w:cs="Arial"/>
          <w:sz w:val="22"/>
          <w:szCs w:val="22"/>
          <w:lang w:val="fr-FR"/>
        </w:rPr>
        <w:t>»</w:t>
      </w:r>
    </w:p>
    <w:p w:rsidR="00BD6DBE" w:rsidRPr="00BD6DBE" w:rsidRDefault="00BD6DBE" w:rsidP="00BD6DBE">
      <w:pPr>
        <w:rPr>
          <w:rFonts w:ascii="Calibri" w:eastAsia="Times New Roman" w:hAnsi="Calibri" w:cs="Arial"/>
          <w:sz w:val="22"/>
          <w:szCs w:val="22"/>
          <w:lang w:val="fr-FR"/>
        </w:rPr>
      </w:pPr>
    </w:p>
    <w:p w:rsidR="00BD6DBE" w:rsidRDefault="00BD6DBE" w:rsidP="00BD6DBE">
      <w:pPr>
        <w:rPr>
          <w:rFonts w:ascii="Calibri" w:eastAsia="Times New Roman" w:hAnsi="Calibri" w:cs="Arial"/>
          <w:sz w:val="22"/>
          <w:szCs w:val="22"/>
          <w:lang w:val="fr-FR"/>
        </w:rPr>
      </w:pPr>
      <w:r w:rsidRPr="00BD6DBE">
        <w:rPr>
          <w:rFonts w:ascii="Calibri" w:eastAsia="Times New Roman" w:hAnsi="Calibri" w:cs="Arial"/>
          <w:sz w:val="22"/>
          <w:szCs w:val="22"/>
          <w:lang w:val="fr-FR"/>
        </w:rPr>
        <w:t xml:space="preserve">Tous les Véhicules Industriels </w:t>
      </w:r>
      <w:r>
        <w:rPr>
          <w:rFonts w:ascii="Calibri" w:eastAsia="Times New Roman" w:hAnsi="Calibri" w:cs="Arial"/>
          <w:sz w:val="22"/>
          <w:szCs w:val="22"/>
          <w:lang w:val="fr-FR"/>
        </w:rPr>
        <w:t>Motorisés doivent être inspecté</w:t>
      </w:r>
      <w:r w:rsidRPr="00BD6DBE">
        <w:rPr>
          <w:rFonts w:ascii="Calibri" w:eastAsia="Times New Roman" w:hAnsi="Calibri" w:cs="Arial"/>
          <w:sz w:val="22"/>
          <w:szCs w:val="22"/>
          <w:lang w:val="fr-FR"/>
        </w:rPr>
        <w:t>s tous les 6 mois par un organisme agréé. Les actions à entreprendre suite à ces inspections doivent être réalisés dans les plus brefs délais par une société compétente. Les rapports d’inspections, les bons d’entretien et de réparations  doivent être archivés en agence</w:t>
      </w:r>
      <w:r w:rsidR="00462273">
        <w:rPr>
          <w:rFonts w:ascii="Calibri" w:eastAsia="Times New Roman" w:hAnsi="Calibri" w:cs="Arial"/>
          <w:sz w:val="22"/>
          <w:szCs w:val="22"/>
          <w:lang w:val="fr-FR"/>
        </w:rPr>
        <w:t xml:space="preserve"> pour la durée de vie de l’équipement</w:t>
      </w:r>
      <w:r>
        <w:rPr>
          <w:rFonts w:ascii="Calibri" w:eastAsia="Times New Roman" w:hAnsi="Calibri" w:cs="Arial"/>
          <w:sz w:val="22"/>
          <w:szCs w:val="22"/>
          <w:lang w:val="fr-FR"/>
        </w:rPr>
        <w:t>.</w:t>
      </w:r>
    </w:p>
    <w:p w:rsidR="00BD6DBE" w:rsidRDefault="00BD6DBE" w:rsidP="00BD6DBE">
      <w:pPr>
        <w:rPr>
          <w:rFonts w:ascii="Calibri" w:eastAsia="Times New Roman" w:hAnsi="Calibri" w:cs="Arial"/>
          <w:sz w:val="22"/>
          <w:szCs w:val="22"/>
          <w:lang w:val="fr-FR"/>
        </w:rPr>
      </w:pPr>
    </w:p>
    <w:p w:rsidR="00BD6DBE" w:rsidRPr="00BD6DBE" w:rsidRDefault="00BD6DBE" w:rsidP="00BD6DBE">
      <w:pPr>
        <w:rPr>
          <w:rFonts w:ascii="Calibri" w:eastAsia="Times New Roman" w:hAnsi="Calibri" w:cs="Arial"/>
          <w:sz w:val="22"/>
          <w:szCs w:val="22"/>
          <w:lang w:val="fr-FR"/>
        </w:rPr>
      </w:pPr>
      <w:r>
        <w:rPr>
          <w:rFonts w:ascii="Calibri" w:eastAsia="Times New Roman" w:hAnsi="Calibri" w:cs="Arial"/>
          <w:sz w:val="22"/>
          <w:szCs w:val="22"/>
          <w:lang w:val="fr-FR"/>
        </w:rPr>
        <w:t>Le programme d’audits de management s’assure de la bonne application de l’ensemble des règles de la présente procédure.</w:t>
      </w:r>
    </w:p>
    <w:p w:rsidR="00DB1D9F" w:rsidRPr="00DB1D9F" w:rsidRDefault="00DB1D9F" w:rsidP="00DB1D9F">
      <w:pPr>
        <w:rPr>
          <w:rFonts w:ascii="Calibri" w:eastAsia="Times New Roman" w:hAnsi="Calibri" w:cs="Arial"/>
          <w:sz w:val="22"/>
          <w:szCs w:val="22"/>
          <w:lang w:val="fr-FR"/>
        </w:rPr>
      </w:pPr>
    </w:p>
    <w:p w:rsidR="00DB1D9F" w:rsidRPr="00DB1D9F" w:rsidRDefault="00DB1D9F" w:rsidP="00DB1D9F">
      <w:pPr>
        <w:keepNext/>
        <w:spacing w:before="240" w:after="60"/>
        <w:outlineLvl w:val="0"/>
        <w:rPr>
          <w:rFonts w:ascii="Calibri" w:eastAsiaTheme="minorEastAsia" w:hAnsi="Calibri" w:cstheme="minorBidi"/>
          <w:b/>
          <w:bCs/>
          <w:color w:val="943634" w:themeColor="accent2" w:themeShade="BF"/>
          <w:kern w:val="24"/>
          <w:sz w:val="32"/>
          <w:szCs w:val="44"/>
          <w:lang w:val="fr-FR" w:eastAsia="fr-FR"/>
        </w:rPr>
      </w:pPr>
      <w:bookmarkStart w:id="10" w:name="_Toc371840545"/>
      <w:bookmarkStart w:id="11" w:name="_Toc484094185"/>
      <w:r w:rsidRPr="00DB1D9F">
        <w:rPr>
          <w:rFonts w:ascii="Calibri" w:eastAsiaTheme="minorEastAsia" w:hAnsi="Calibri" w:cstheme="minorBidi"/>
          <w:b/>
          <w:bCs/>
          <w:color w:val="943634" w:themeColor="accent2" w:themeShade="BF"/>
          <w:kern w:val="24"/>
          <w:sz w:val="32"/>
          <w:szCs w:val="44"/>
          <w:lang w:val="fr-FR" w:eastAsia="fr-FR"/>
        </w:rPr>
        <w:t>Références</w:t>
      </w:r>
      <w:bookmarkEnd w:id="10"/>
      <w:bookmarkEnd w:id="11"/>
    </w:p>
    <w:p w:rsidR="00DB1D9F" w:rsidRPr="00DB1D9F" w:rsidRDefault="00367906" w:rsidP="00DB1D9F">
      <w:pPr>
        <w:rPr>
          <w:rFonts w:ascii="Calibri" w:eastAsia="Times New Roman" w:hAnsi="Calibri" w:cs="Arial"/>
          <w:sz w:val="22"/>
          <w:szCs w:val="22"/>
          <w:lang w:val="fr-FR"/>
        </w:rPr>
      </w:pPr>
      <w:r>
        <w:rPr>
          <w:rFonts w:ascii="Calibri" w:eastAsia="Times New Roman" w:hAnsi="Calibri" w:cs="Arial"/>
          <w:sz w:val="22"/>
          <w:szCs w:val="22"/>
          <w:lang w:val="fr-FR"/>
        </w:rPr>
        <w:t xml:space="preserve">UTC </w:t>
      </w:r>
      <w:r w:rsidR="00DB1D9F" w:rsidRPr="00DB1D9F">
        <w:rPr>
          <w:rFonts w:ascii="Calibri" w:eastAsia="Times New Roman" w:hAnsi="Calibri" w:cs="Arial"/>
          <w:sz w:val="22"/>
          <w:szCs w:val="22"/>
          <w:lang w:val="fr-FR"/>
        </w:rPr>
        <w:t>SP1</w:t>
      </w:r>
      <w:r w:rsidR="00BD6DBE">
        <w:rPr>
          <w:rFonts w:ascii="Calibri" w:eastAsia="Times New Roman" w:hAnsi="Calibri" w:cs="Arial"/>
          <w:sz w:val="22"/>
          <w:szCs w:val="22"/>
          <w:lang w:val="fr-FR"/>
        </w:rPr>
        <w:t>8</w:t>
      </w:r>
      <w:r w:rsidR="00DB1D9F" w:rsidRPr="00DB1D9F">
        <w:rPr>
          <w:rFonts w:ascii="Calibri" w:eastAsia="Times New Roman" w:hAnsi="Calibri" w:cs="Arial"/>
          <w:sz w:val="22"/>
          <w:szCs w:val="22"/>
          <w:lang w:val="fr-FR"/>
        </w:rPr>
        <w:t xml:space="preserve"> </w:t>
      </w:r>
      <w:r w:rsidR="00BD6DBE">
        <w:rPr>
          <w:rFonts w:ascii="Calibri" w:eastAsia="Times New Roman" w:hAnsi="Calibri" w:cs="Arial"/>
          <w:sz w:val="22"/>
          <w:szCs w:val="22"/>
          <w:lang w:val="fr-FR"/>
        </w:rPr>
        <w:t>Véhicules Industriels motorisés</w:t>
      </w:r>
    </w:p>
    <w:p w:rsidR="00DB1D9F" w:rsidRPr="00DB1D9F" w:rsidRDefault="00DB1D9F" w:rsidP="00BD6DBE">
      <w:pPr>
        <w:rPr>
          <w:rFonts w:ascii="Calibri" w:eastAsia="Times New Roman" w:hAnsi="Calibri" w:cs="Arial"/>
          <w:sz w:val="22"/>
          <w:szCs w:val="22"/>
          <w:lang w:val="fr-FR"/>
        </w:rPr>
      </w:pPr>
      <w:r w:rsidRPr="00DB1D9F">
        <w:rPr>
          <w:rFonts w:ascii="Calibri" w:eastAsia="Times New Roman" w:hAnsi="Calibri" w:cs="Arial"/>
          <w:sz w:val="22"/>
          <w:szCs w:val="22"/>
          <w:lang w:val="fr-FR"/>
        </w:rPr>
        <w:t>ED</w:t>
      </w:r>
      <w:r w:rsidR="00BD6DBE">
        <w:rPr>
          <w:rFonts w:ascii="Calibri" w:eastAsia="Times New Roman" w:hAnsi="Calibri" w:cs="Arial"/>
          <w:sz w:val="22"/>
          <w:szCs w:val="22"/>
          <w:lang w:val="fr-FR"/>
        </w:rPr>
        <w:t>766 Chariots automoteurs de manutention</w:t>
      </w:r>
    </w:p>
    <w:p w:rsidR="00DB1D9F" w:rsidRPr="00DB1D9F" w:rsidRDefault="00DB1D9F" w:rsidP="00DB1D9F">
      <w:pPr>
        <w:keepNext/>
        <w:spacing w:before="240" w:after="60"/>
        <w:outlineLvl w:val="0"/>
        <w:rPr>
          <w:rFonts w:ascii="Calibri" w:eastAsiaTheme="minorEastAsia" w:hAnsi="Calibri" w:cstheme="minorBidi"/>
          <w:b/>
          <w:bCs/>
          <w:color w:val="943634" w:themeColor="accent2" w:themeShade="BF"/>
          <w:kern w:val="24"/>
          <w:sz w:val="32"/>
          <w:szCs w:val="44"/>
          <w:lang w:val="fr-FR" w:eastAsia="fr-FR"/>
        </w:rPr>
      </w:pPr>
      <w:bookmarkStart w:id="12" w:name="_Toc371840547"/>
      <w:bookmarkStart w:id="13" w:name="_Toc484094186"/>
      <w:bookmarkStart w:id="14" w:name="_Toc371840546"/>
      <w:r w:rsidRPr="00DB1D9F">
        <w:rPr>
          <w:rFonts w:ascii="Calibri" w:eastAsiaTheme="minorEastAsia" w:hAnsi="Calibri" w:cstheme="minorBidi"/>
          <w:b/>
          <w:bCs/>
          <w:color w:val="943634" w:themeColor="accent2" w:themeShade="BF"/>
          <w:kern w:val="24"/>
          <w:sz w:val="32"/>
          <w:szCs w:val="44"/>
          <w:lang w:val="fr-FR" w:eastAsia="fr-FR"/>
        </w:rPr>
        <w:t>Document liés</w:t>
      </w:r>
      <w:bookmarkStart w:id="15" w:name="_GoBack"/>
      <w:bookmarkEnd w:id="12"/>
      <w:bookmarkEnd w:id="13"/>
      <w:bookmarkEnd w:id="15"/>
    </w:p>
    <w:p w:rsidR="00BD6DBE" w:rsidRDefault="00AD7B5C" w:rsidP="00BD6DBE">
      <w:pPr>
        <w:rPr>
          <w:rFonts w:ascii="Calibri" w:eastAsia="Times New Roman" w:hAnsi="Calibri" w:cs="Arial"/>
          <w:sz w:val="22"/>
          <w:szCs w:val="22"/>
          <w:lang w:val="fr-FR"/>
        </w:rPr>
      </w:pPr>
      <w:r>
        <w:rPr>
          <w:rFonts w:ascii="Calibri" w:eastAsia="Times New Roman" w:hAnsi="Calibri"/>
          <w:sz w:val="22"/>
          <w:szCs w:val="22"/>
          <w:lang w:val="fr-FR"/>
        </w:rPr>
        <w:t>FOR FS 00</w:t>
      </w:r>
      <w:r w:rsidR="00BD6DBE">
        <w:rPr>
          <w:rFonts w:ascii="Calibri" w:eastAsia="Times New Roman" w:hAnsi="Calibri"/>
          <w:sz w:val="22"/>
          <w:szCs w:val="22"/>
          <w:lang w:val="fr-FR"/>
        </w:rPr>
        <w:t>2</w:t>
      </w:r>
      <w:r>
        <w:rPr>
          <w:rFonts w:ascii="Calibri" w:eastAsia="Times New Roman" w:hAnsi="Calibri"/>
          <w:sz w:val="22"/>
          <w:szCs w:val="22"/>
          <w:lang w:val="fr-FR"/>
        </w:rPr>
        <w:t xml:space="preserve"> </w:t>
      </w:r>
      <w:r w:rsidR="00BD6DBE" w:rsidRPr="00BD6DBE">
        <w:rPr>
          <w:rFonts w:ascii="Calibri" w:eastAsia="Times New Roman" w:hAnsi="Calibri" w:cs="Arial"/>
          <w:sz w:val="22"/>
          <w:szCs w:val="22"/>
          <w:lang w:val="fr-FR"/>
        </w:rPr>
        <w:t>Contrôle journalier c</w:t>
      </w:r>
      <w:r w:rsidR="00BD6DBE">
        <w:rPr>
          <w:rFonts w:ascii="Calibri" w:eastAsia="Times New Roman" w:hAnsi="Calibri" w:cs="Arial"/>
          <w:sz w:val="22"/>
          <w:szCs w:val="22"/>
          <w:lang w:val="fr-FR"/>
        </w:rPr>
        <w:t>hariot</w:t>
      </w:r>
      <w:r w:rsidR="00634EC6">
        <w:rPr>
          <w:rFonts w:ascii="Calibri" w:eastAsia="Times New Roman" w:hAnsi="Calibri" w:cs="Arial"/>
          <w:sz w:val="22"/>
          <w:szCs w:val="22"/>
          <w:lang w:val="fr-FR"/>
        </w:rPr>
        <w:t xml:space="preserve"> élévateur</w:t>
      </w:r>
    </w:p>
    <w:p w:rsidR="00BD6DBE" w:rsidRDefault="00BD6DBE" w:rsidP="00BD6DBE">
      <w:pPr>
        <w:rPr>
          <w:rFonts w:ascii="Calibri" w:eastAsia="Times New Roman" w:hAnsi="Calibri" w:cs="Arial"/>
          <w:sz w:val="22"/>
          <w:szCs w:val="22"/>
          <w:lang w:val="fr-FR"/>
        </w:rPr>
      </w:pPr>
      <w:r>
        <w:rPr>
          <w:rFonts w:ascii="Calibri" w:eastAsia="Times New Roman" w:hAnsi="Calibri"/>
          <w:sz w:val="22"/>
          <w:szCs w:val="22"/>
          <w:lang w:val="fr-FR"/>
        </w:rPr>
        <w:t xml:space="preserve">FOR FS 003 </w:t>
      </w:r>
      <w:r w:rsidRPr="00BD6DBE">
        <w:rPr>
          <w:rFonts w:ascii="Calibri" w:eastAsia="Times New Roman" w:hAnsi="Calibri" w:cs="Arial"/>
          <w:sz w:val="22"/>
          <w:szCs w:val="22"/>
          <w:lang w:val="fr-FR"/>
        </w:rPr>
        <w:t xml:space="preserve">Contrôle journalier </w:t>
      </w:r>
      <w:r w:rsidR="00634EC6">
        <w:rPr>
          <w:rFonts w:ascii="Calibri" w:eastAsia="Times New Roman" w:hAnsi="Calibri" w:cs="Arial"/>
          <w:sz w:val="22"/>
          <w:szCs w:val="22"/>
          <w:lang w:val="fr-FR"/>
        </w:rPr>
        <w:t>gerbeur</w:t>
      </w:r>
      <w:r w:rsidR="00FE31E4">
        <w:rPr>
          <w:rFonts w:ascii="Calibri" w:eastAsia="Times New Roman" w:hAnsi="Calibri" w:cs="Arial"/>
          <w:sz w:val="22"/>
          <w:szCs w:val="22"/>
          <w:lang w:val="fr-FR"/>
        </w:rPr>
        <w:t xml:space="preserve"> </w:t>
      </w:r>
    </w:p>
    <w:p w:rsidR="00367906" w:rsidRDefault="00367906" w:rsidP="00BD6DBE">
      <w:pPr>
        <w:rPr>
          <w:rFonts w:ascii="Calibri" w:eastAsia="Times New Roman" w:hAnsi="Calibri" w:cs="Arial"/>
          <w:sz w:val="22"/>
          <w:szCs w:val="22"/>
          <w:lang w:val="fr-FR"/>
        </w:rPr>
      </w:pPr>
      <w:r>
        <w:rPr>
          <w:rFonts w:ascii="Calibri" w:eastAsia="Times New Roman" w:hAnsi="Calibri" w:cs="Arial"/>
          <w:sz w:val="22"/>
          <w:szCs w:val="22"/>
          <w:lang w:val="fr-FR"/>
        </w:rPr>
        <w:t>FOR FS 004 Liste des personnes habilitées à conduire le gerbeur</w:t>
      </w:r>
    </w:p>
    <w:p w:rsidR="00367906" w:rsidRDefault="00367906" w:rsidP="00BD6DBE">
      <w:pPr>
        <w:rPr>
          <w:rFonts w:ascii="Calibri" w:eastAsia="Times New Roman" w:hAnsi="Calibri" w:cs="Arial"/>
          <w:sz w:val="22"/>
          <w:szCs w:val="22"/>
          <w:lang w:val="fr-FR"/>
        </w:rPr>
      </w:pPr>
      <w:r>
        <w:rPr>
          <w:rFonts w:ascii="Calibri" w:eastAsia="Times New Roman" w:hAnsi="Calibri" w:cs="Arial"/>
          <w:sz w:val="22"/>
          <w:szCs w:val="22"/>
          <w:lang w:val="fr-FR"/>
        </w:rPr>
        <w:t>FOR FS 005 Liste des personnes autorisées à conduire le chariot élévateur</w:t>
      </w:r>
    </w:p>
    <w:p w:rsidR="00DB1D9F" w:rsidRDefault="00BD6DBE" w:rsidP="00DB1D9F">
      <w:pPr>
        <w:rPr>
          <w:rFonts w:ascii="Calibri" w:eastAsia="Times New Roman" w:hAnsi="Calibri" w:cs="Arial"/>
          <w:sz w:val="22"/>
          <w:szCs w:val="22"/>
          <w:lang w:val="fr-FR"/>
        </w:rPr>
      </w:pPr>
      <w:r>
        <w:rPr>
          <w:rFonts w:ascii="Calibri" w:eastAsia="Times New Roman" w:hAnsi="Calibri" w:cs="Arial"/>
          <w:sz w:val="22"/>
          <w:szCs w:val="22"/>
          <w:lang w:val="fr-FR"/>
        </w:rPr>
        <w:t>MAT FS 004</w:t>
      </w:r>
      <w:r w:rsidR="00AD7B5C" w:rsidRPr="0003240D">
        <w:rPr>
          <w:rFonts w:ascii="Calibri" w:eastAsia="Times New Roman" w:hAnsi="Calibri" w:cs="Arial"/>
          <w:sz w:val="22"/>
          <w:szCs w:val="22"/>
          <w:lang w:val="fr-FR"/>
        </w:rPr>
        <w:t xml:space="preserve"> </w:t>
      </w:r>
      <w:r w:rsidR="0003240D" w:rsidRPr="0003240D">
        <w:rPr>
          <w:rFonts w:ascii="Calibri" w:eastAsia="Times New Roman" w:hAnsi="Calibri" w:cs="Arial"/>
          <w:sz w:val="22"/>
          <w:szCs w:val="22"/>
          <w:lang w:val="fr-FR"/>
        </w:rPr>
        <w:t xml:space="preserve">Liste des </w:t>
      </w:r>
      <w:r>
        <w:rPr>
          <w:rFonts w:ascii="Calibri" w:eastAsia="Times New Roman" w:hAnsi="Calibri" w:cs="Arial"/>
          <w:sz w:val="22"/>
          <w:szCs w:val="22"/>
          <w:lang w:val="fr-FR"/>
        </w:rPr>
        <w:t>chariots élévateurs</w:t>
      </w:r>
    </w:p>
    <w:p w:rsidR="00BD6DBE" w:rsidRPr="00DB1D9F" w:rsidRDefault="00BD6DBE" w:rsidP="00DB1D9F">
      <w:pPr>
        <w:rPr>
          <w:rFonts w:ascii="Calibri" w:eastAsia="Times New Roman" w:hAnsi="Calibri" w:cs="Arial"/>
          <w:color w:val="FF0000"/>
          <w:sz w:val="22"/>
          <w:szCs w:val="22"/>
          <w:lang w:val="fr-FR"/>
        </w:rPr>
      </w:pPr>
      <w:r>
        <w:rPr>
          <w:rFonts w:ascii="Calibri" w:eastAsia="Times New Roman" w:hAnsi="Calibri" w:cs="Arial"/>
          <w:sz w:val="22"/>
          <w:szCs w:val="22"/>
          <w:lang w:val="fr-FR"/>
        </w:rPr>
        <w:t>FP FS 006 Utilisation des chariots élévateurs et règles de circulation </w:t>
      </w:r>
    </w:p>
    <w:bookmarkEnd w:id="14"/>
    <w:p w:rsidR="00DB1D9F" w:rsidRPr="00DB1D9F" w:rsidRDefault="00DB1D9F" w:rsidP="00DB1D9F">
      <w:pPr>
        <w:rPr>
          <w:rFonts w:ascii="Arial" w:eastAsia="Times New Roman" w:hAnsi="Arial" w:cs="Arial"/>
          <w:sz w:val="20"/>
          <w:szCs w:val="20"/>
          <w:lang w:val="fr-FR"/>
        </w:rPr>
      </w:pPr>
    </w:p>
    <w:p w:rsidR="00DB1D9F" w:rsidRPr="00DB1D9F" w:rsidRDefault="00DB1D9F" w:rsidP="007A58BC">
      <w:pPr>
        <w:rPr>
          <w:rFonts w:ascii="Calibri" w:eastAsiaTheme="minorEastAsia" w:hAnsi="Calibri" w:cstheme="minorBidi"/>
          <w:b/>
          <w:bCs/>
          <w:color w:val="943634" w:themeColor="accent2" w:themeShade="BF"/>
          <w:kern w:val="24"/>
          <w:sz w:val="32"/>
          <w:szCs w:val="44"/>
          <w:lang w:val="fr-FR" w:eastAsia="fr-FR"/>
        </w:rPr>
      </w:pPr>
    </w:p>
    <w:sectPr w:rsidR="00DB1D9F" w:rsidRPr="00DB1D9F" w:rsidSect="00661D83">
      <w:headerReference w:type="default" r:id="rId9"/>
      <w:footerReference w:type="default" r:id="rId10"/>
      <w:headerReference w:type="first" r:id="rId11"/>
      <w:footerReference w:type="first" r:id="rId12"/>
      <w:pgSz w:w="12240" w:h="15840"/>
      <w:pgMar w:top="142" w:right="1183" w:bottom="1440" w:left="993"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A98" w:rsidRDefault="000A1A98" w:rsidP="00304618">
      <w:r>
        <w:separator/>
      </w:r>
    </w:p>
  </w:endnote>
  <w:endnote w:type="continuationSeparator" w:id="0">
    <w:p w:rsidR="000A1A98" w:rsidRDefault="000A1A98" w:rsidP="0030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536" w:rsidRDefault="00661D83" w:rsidP="00D72536">
    <w:pPr>
      <w:pStyle w:val="Pieddepage"/>
      <w:ind w:left="-1418"/>
    </w:pPr>
    <w:r>
      <w:rPr>
        <w:noProof/>
        <w:lang w:val="fr-FR" w:eastAsia="fr-FR"/>
      </w:rPr>
      <mc:AlternateContent>
        <mc:Choice Requires="wps">
          <w:drawing>
            <wp:anchor distT="0" distB="0" distL="114300" distR="114300" simplePos="0" relativeHeight="251662336" behindDoc="0" locked="0" layoutInCell="1" allowOverlap="1" wp14:anchorId="1BBBD08E" wp14:editId="0F3C8E83">
              <wp:simplePos x="0" y="0"/>
              <wp:positionH relativeFrom="column">
                <wp:posOffset>3561435</wp:posOffset>
              </wp:positionH>
              <wp:positionV relativeFrom="paragraph">
                <wp:posOffset>-644137</wp:posOffset>
              </wp:positionV>
              <wp:extent cx="3610065" cy="831025"/>
              <wp:effectExtent l="0" t="0" r="9525" b="7620"/>
              <wp:wrapNone/>
              <wp:docPr id="22" name="Rectangle 22"/>
              <wp:cNvGraphicFramePr/>
              <a:graphic xmlns:a="http://schemas.openxmlformats.org/drawingml/2006/main">
                <a:graphicData uri="http://schemas.microsoft.com/office/word/2010/wordprocessingShape">
                  <wps:wsp>
                    <wps:cNvSpPr/>
                    <wps:spPr>
                      <a:xfrm>
                        <a:off x="0" y="0"/>
                        <a:ext cx="3610065" cy="831025"/>
                      </a:xfrm>
                      <a:prstGeom prst="rect">
                        <a:avLst/>
                      </a:prstGeom>
                      <a:solidFill>
                        <a:srgbClr val="94363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61D83" w:rsidRDefault="00B721E8" w:rsidP="00661D83">
                          <w:pPr>
                            <w:jc w:val="center"/>
                            <w:rPr>
                              <w:rFonts w:ascii="Calibri" w:hAnsi="Calibri"/>
                              <w:sz w:val="22"/>
                              <w:lang w:val="fr-FR"/>
                            </w:rPr>
                          </w:pPr>
                          <w:r>
                            <w:rPr>
                              <w:rFonts w:ascii="Calibri" w:hAnsi="Calibri"/>
                              <w:sz w:val="22"/>
                              <w:lang w:val="fr-FR"/>
                            </w:rPr>
                            <w:t xml:space="preserve">SP </w:t>
                          </w:r>
                          <w:r w:rsidR="004F1BFB">
                            <w:rPr>
                              <w:rFonts w:ascii="Calibri" w:hAnsi="Calibri"/>
                              <w:sz w:val="22"/>
                              <w:lang w:val="fr-FR"/>
                            </w:rPr>
                            <w:t>1</w:t>
                          </w:r>
                          <w:r>
                            <w:rPr>
                              <w:rFonts w:ascii="Calibri" w:hAnsi="Calibri"/>
                              <w:sz w:val="22"/>
                              <w:lang w:val="fr-FR"/>
                            </w:rPr>
                            <w:t>8</w:t>
                          </w:r>
                          <w:r w:rsidR="00661D83" w:rsidRPr="00661D83">
                            <w:rPr>
                              <w:rFonts w:ascii="Calibri" w:hAnsi="Calibri"/>
                              <w:sz w:val="22"/>
                              <w:lang w:val="fr-FR"/>
                            </w:rPr>
                            <w:t xml:space="preserve"> FS – </w:t>
                          </w:r>
                          <w:r>
                            <w:rPr>
                              <w:rFonts w:ascii="Calibri" w:hAnsi="Calibri"/>
                              <w:sz w:val="22"/>
                              <w:lang w:val="fr-FR"/>
                            </w:rPr>
                            <w:t>Véhicules industriels motorisés</w:t>
                          </w:r>
                          <w:r w:rsidR="004F1BFB">
                            <w:rPr>
                              <w:rFonts w:ascii="Calibri" w:hAnsi="Calibri"/>
                              <w:sz w:val="22"/>
                              <w:lang w:val="fr-FR"/>
                            </w:rPr>
                            <w:t xml:space="preserve"> version A du 2</w:t>
                          </w:r>
                          <w:r>
                            <w:rPr>
                              <w:rFonts w:ascii="Calibri" w:hAnsi="Calibri"/>
                              <w:sz w:val="22"/>
                              <w:lang w:val="fr-FR"/>
                            </w:rPr>
                            <w:t>3</w:t>
                          </w:r>
                          <w:r w:rsidR="00661D83" w:rsidRPr="00661D83">
                            <w:rPr>
                              <w:rFonts w:ascii="Calibri" w:hAnsi="Calibri"/>
                              <w:sz w:val="22"/>
                              <w:lang w:val="fr-FR"/>
                            </w:rPr>
                            <w:t>/0</w:t>
                          </w:r>
                          <w:r w:rsidR="004F1BFB">
                            <w:rPr>
                              <w:rFonts w:ascii="Calibri" w:hAnsi="Calibri"/>
                              <w:sz w:val="22"/>
                              <w:lang w:val="fr-FR"/>
                            </w:rPr>
                            <w:t>5</w:t>
                          </w:r>
                          <w:r w:rsidR="00661D83" w:rsidRPr="00661D83">
                            <w:rPr>
                              <w:rFonts w:ascii="Calibri" w:hAnsi="Calibri"/>
                              <w:sz w:val="22"/>
                              <w:lang w:val="fr-FR"/>
                            </w:rPr>
                            <w:t>/2017</w:t>
                          </w:r>
                        </w:p>
                        <w:p w:rsidR="00661D83" w:rsidRPr="00661D83" w:rsidRDefault="00661D83" w:rsidP="00661D83">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462273">
                            <w:rPr>
                              <w:rFonts w:ascii="Calibri" w:hAnsi="Calibri"/>
                              <w:noProof/>
                              <w:sz w:val="22"/>
                              <w:lang w:val="fr-FR"/>
                            </w:rPr>
                            <w:t>6</w:t>
                          </w:r>
                          <w:r w:rsidRPr="00661D83">
                            <w:rPr>
                              <w:rFonts w:ascii="Calibri" w:hAnsi="Calibri"/>
                              <w:sz w:val="22"/>
                              <w:lang w:val="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 o:spid="_x0000_s1028" style="position:absolute;left:0;text-align:left;margin-left:280.45pt;margin-top:-50.7pt;width:284.25pt;height:65.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" fillcolor="#943634" stroked="f" strokeweight="2pt">
              <v:textbox>
                <w:txbxContent>
                  <w:p w:rsidR="00661D83" w:rsidRDefault="00B721E8" w:rsidP="00661D83">
                    <w:pPr>
                      <w:jc w:val="center"/>
                      <w:rPr>
                        <w:rFonts w:ascii="Calibri" w:hAnsi="Calibri"/>
                        <w:sz w:val="22"/>
                        <w:lang w:val="fr-FR"/>
                      </w:rPr>
                    </w:pPr>
                    <w:r>
                      <w:rPr>
                        <w:rFonts w:ascii="Calibri" w:hAnsi="Calibri"/>
                        <w:sz w:val="22"/>
                        <w:lang w:val="fr-FR"/>
                      </w:rPr>
                      <w:t xml:space="preserve">SP </w:t>
                    </w:r>
                    <w:r w:rsidR="004F1BFB">
                      <w:rPr>
                        <w:rFonts w:ascii="Calibri" w:hAnsi="Calibri"/>
                        <w:sz w:val="22"/>
                        <w:lang w:val="fr-FR"/>
                      </w:rPr>
                      <w:t>1</w:t>
                    </w:r>
                    <w:r>
                      <w:rPr>
                        <w:rFonts w:ascii="Calibri" w:hAnsi="Calibri"/>
                        <w:sz w:val="22"/>
                        <w:lang w:val="fr-FR"/>
                      </w:rPr>
                      <w:t>8</w:t>
                    </w:r>
                    <w:r w:rsidR="00661D83" w:rsidRPr="00661D83">
                      <w:rPr>
                        <w:rFonts w:ascii="Calibri" w:hAnsi="Calibri"/>
                        <w:sz w:val="22"/>
                        <w:lang w:val="fr-FR"/>
                      </w:rPr>
                      <w:t xml:space="preserve"> FS – </w:t>
                    </w:r>
                    <w:r>
                      <w:rPr>
                        <w:rFonts w:ascii="Calibri" w:hAnsi="Calibri"/>
                        <w:sz w:val="22"/>
                        <w:lang w:val="fr-FR"/>
                      </w:rPr>
                      <w:t>Véhicules industriels motorisés</w:t>
                    </w:r>
                    <w:r w:rsidR="004F1BFB">
                      <w:rPr>
                        <w:rFonts w:ascii="Calibri" w:hAnsi="Calibri"/>
                        <w:sz w:val="22"/>
                        <w:lang w:val="fr-FR"/>
                      </w:rPr>
                      <w:t xml:space="preserve"> version A du 2</w:t>
                    </w:r>
                    <w:r>
                      <w:rPr>
                        <w:rFonts w:ascii="Calibri" w:hAnsi="Calibri"/>
                        <w:sz w:val="22"/>
                        <w:lang w:val="fr-FR"/>
                      </w:rPr>
                      <w:t>3</w:t>
                    </w:r>
                    <w:r w:rsidR="00661D83" w:rsidRPr="00661D83">
                      <w:rPr>
                        <w:rFonts w:ascii="Calibri" w:hAnsi="Calibri"/>
                        <w:sz w:val="22"/>
                        <w:lang w:val="fr-FR"/>
                      </w:rPr>
                      <w:t>/0</w:t>
                    </w:r>
                    <w:r w:rsidR="004F1BFB">
                      <w:rPr>
                        <w:rFonts w:ascii="Calibri" w:hAnsi="Calibri"/>
                        <w:sz w:val="22"/>
                        <w:lang w:val="fr-FR"/>
                      </w:rPr>
                      <w:t>5</w:t>
                    </w:r>
                    <w:r w:rsidR="00661D83" w:rsidRPr="00661D83">
                      <w:rPr>
                        <w:rFonts w:ascii="Calibri" w:hAnsi="Calibri"/>
                        <w:sz w:val="22"/>
                        <w:lang w:val="fr-FR"/>
                      </w:rPr>
                      <w:t>/2017</w:t>
                    </w:r>
                  </w:p>
                  <w:p w:rsidR="00661D83" w:rsidRPr="00661D83" w:rsidRDefault="00661D83" w:rsidP="00661D83">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462273">
                      <w:rPr>
                        <w:rFonts w:ascii="Calibri" w:hAnsi="Calibri"/>
                        <w:noProof/>
                        <w:sz w:val="22"/>
                        <w:lang w:val="fr-FR"/>
                      </w:rPr>
                      <w:t>6</w:t>
                    </w:r>
                    <w:r w:rsidRPr="00661D83">
                      <w:rPr>
                        <w:rFonts w:ascii="Calibri" w:hAnsi="Calibri"/>
                        <w:sz w:val="22"/>
                        <w:lang w:val="fr-FR"/>
                      </w:rPr>
                      <w:fldChar w:fldCharType="end"/>
                    </w:r>
                  </w:p>
                </w:txbxContent>
              </v:textbox>
            </v:rect>
          </w:pict>
        </mc:Fallback>
      </mc:AlternateContent>
    </w:r>
    <w:r w:rsidRPr="00661D83">
      <w:rPr>
        <w:noProof/>
        <w:lang w:val="fr-FR" w:eastAsia="fr-FR"/>
      </w:rPr>
      <mc:AlternateContent>
        <mc:Choice Requires="wpg">
          <w:drawing>
            <wp:anchor distT="0" distB="0" distL="114300" distR="114300" simplePos="0" relativeHeight="251661312" behindDoc="0" locked="0" layoutInCell="1" allowOverlap="1" wp14:anchorId="2133F08A" wp14:editId="609F9368">
              <wp:simplePos x="0" y="0"/>
              <wp:positionH relativeFrom="column">
                <wp:posOffset>-618680</wp:posOffset>
              </wp:positionH>
              <wp:positionV relativeFrom="paragraph">
                <wp:posOffset>-644137</wp:posOffset>
              </wp:positionV>
              <wp:extent cx="7790180" cy="651510"/>
              <wp:effectExtent l="95250" t="95250" r="39370" b="34290"/>
              <wp:wrapNone/>
              <wp:docPr id="12" name="Groupe 12"/>
              <wp:cNvGraphicFramePr/>
              <a:graphic xmlns:a="http://schemas.openxmlformats.org/drawingml/2006/main">
                <a:graphicData uri="http://schemas.microsoft.com/office/word/2010/wordprocessingGroup">
                  <wpg:wgp>
                    <wpg:cNvGrpSpPr/>
                    <wpg:grpSpPr>
                      <a:xfrm>
                        <a:off x="0" y="0"/>
                        <a:ext cx="7790180" cy="651510"/>
                        <a:chOff x="-2" y="48270"/>
                        <a:chExt cx="7790213" cy="651774"/>
                      </a:xfrm>
                    </wpg:grpSpPr>
                    <wps:wsp>
                      <wps:cNvPr id="13" name="Rectangle 13"/>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 name="Image 1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15" name="Image 15"/>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18" name="Image 18"/>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19" name="Image 19"/>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20" name="Image 20"/>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e 12" o:spid="_x0000_s1026" style="position:absolute;margin-left:-48.7pt;margin-top:-50.7pt;width:613.4pt;height:51.3pt;z-index:251661312;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">
              <v:rect id="Rectangle 13" o:spid="_x0000_s1027"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4o2cEA&#10;AADbAAAADwAAAGRycy9kb3ducmV2LnhtbERPTWvCQBC9C/0PyxS86aYKRVJXEaFqoSKN7X3ITpO0&#10;2dmwO9H477uFQm/zeJ+zXA+uVRcKsfFs4GGagSIuvW24MvB+fp4sQEVBtth6JgM3irBe3Y2WmFt/&#10;5Te6FFKpFMIxRwO1SJdrHcuaHMap74gT9+mDQ0kwVNoGvKZw1+pZlj1qhw2nhho72tZUfhe9M9D3&#10;st28HE+7/Vfxett9HCWc52LM+H7YPIESGuRf/Oc+2DR/Dr+/pAP0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eKNnBAAAA2wAAAA8AAAAAAAAAAAAAAAAAmAIAAGRycy9kb3du&#10;cmV2LnhtbFBLBQYAAAAABAAEAPUAAACGAw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Lt1i/AAAA2wAAAA8AAABkcnMvZG93bnJldi54bWxET02LwjAQvS/4H8II3tZUkUWrUUSp7nGr&#10;4nlsxqbYTEoTtf57s7Cwt3m8z1msOluLB7W+cqxgNExAEBdOV1wqOB2zzykIH5A11o5JwYs8rJa9&#10;jwWm2j05p8chlCKGsE9RgQmhSaX0hSGLfuga4shdXWsxRNiWUrf4jOG2luMk+ZIWK44NBhvaGCpu&#10;h7tVkOX5bjT1k83PZb9Nusyci+vsrNSg363nIAJ14V/85/7Wcf4Efn+JB8jl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ri7dYvwAAANsAAAAPAAAAAAAAAAAAAAAAAJ8CAABk&#10;cnMvZG93bnJldi54bWxQSwUGAAAAAAQABAD3AAAAiwMAAAAA&#10;">
                <v:imagedata r:id="rId6" o:title=""/>
                <v:path arrowok="t"/>
              </v:shape>
              <v:shape id="Image 15" o:spid="_x0000_s1029"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pYfDBAAAA2wAAAA8AAABkcnMvZG93bnJldi54bWxET0trAjEQvhf8D2EEbzXrgq1sjVIEpUgR&#10;fBw8DpvpbmgyCZtU139vBKG3+fieM1/2zooLddF4VjAZFyCIa68NNwpOx/XrDERMyBqtZ1JwowjL&#10;xeBljpX2V97T5ZAakUM4VqigTSlUUsa6JYdx7ANx5n585zBl2DVSd3jN4c7KsijepEPDuaHFQKuW&#10;6t/Dn1Nw3NrSbNffzf7dnneF2ZVhEzZKjYb95weIRH36Fz/dXzrPn8Ljl3yAXN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hpYfDBAAAA2wAAAA8AAAAAAAAAAAAAAAAAnwIA&#10;AGRycy9kb3ducmV2LnhtbFBLBQYAAAAABAAEAPcAAACNAwAAAAA=&#10;">
                <v:imagedata r:id="rId7" o:title="" chromakey="white"/>
                <v:path arrowok="t"/>
              </v:shape>
              <v:shape id="Image 18" o:spid="_x0000_s1030"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LVN/EAAAA2wAAAA8AAABkcnMvZG93bnJldi54bWxEj81uwkAMhO+V+g4rV+qtbMqhVIEF0YpK&#10;PRQQ4fdoZU0SNeuNslsS3h4fKnHzyPONx5NZ72p1oTZUng28DhJQxLm3FRcGdtuvl3dQISJbrD2T&#10;gSsFmE0fHyaYWt/xhi5ZLJSEcEjRQBljk2od8pIchoFviGV39q3DKLIttG2xk3BX62GSvGmHFcuF&#10;Ehv6LCn/zf6c1Oj2C+8Pu/1ofVyePjr+catjMOb5qZ+PQUXq4938T39b4aSs/CID6O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9LVN/EAAAA2wAAAA8AAAAAAAAAAAAAAAAA&#10;nwIAAGRycy9kb3ducmV2LnhtbFBLBQYAAAAABAAEAPcAAACQAwAAAAA=&#10;">
                <v:imagedata r:id="rId8" o:title=""/>
                <v:path arrowok="t"/>
              </v:shape>
              <v:shape id="Image 19" o:spid="_x0000_s1031"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J/C3CAAAA2wAAAA8AAABkcnMvZG93bnJldi54bWxET01rwkAQvRf8D8sIvdVNFUoaXUNNaQn2&#10;1CiItyE7JsHsbNjdavz3bqHQ2zze56zy0fTiQs53lhU8zxIQxLXVHTcK9ruPpxSED8gae8uk4EYe&#10;8vXkYYWZtlf+pksVGhFD2GeooA1hyKT0dUsG/cwOxJE7WWcwROgaqR1eY7jp5TxJXqTBjmNDiwMV&#10;LdXn6scoqDTvC9p+3jZcLtLyPf06HhZOqcfp+LYEEWgM/+I/d6nj/Ff4/SUeIN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CfwtwgAAANsAAAAPAAAAAAAAAAAAAAAAAJ8C&#10;AABkcnMvZG93bnJldi54bWxQSwUGAAAAAAQABAD3AAAAjgMAAAAA&#10;">
                <v:imagedata r:id="rId9" o:title=""/>
                <v:path arrowok="t"/>
              </v:shape>
              <v:shape id="Image 20" o:spid="_x0000_s1032"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kwOa/AAAA2wAAAA8AAABkcnMvZG93bnJldi54bWxET02vwUAU3Uv8h8mV2DFlgZQhSOTZvMWr&#10;SiyvztWWzp3qzKP+vVlILE/O92LVmko8qHGlZQWjYQSCOLO65FxBetgNZiCcR9ZYWSYFL3KwWnY7&#10;C4y1ffIfPRKfixDCLkYFhfd1LKXLCjLohrYmDtzFNgZ9gE0udYPPEG4qOY6iiTRYcmgosKZtQdkt&#10;+TcKfjfX9JTcHV7P09f5dPmxLjvuler32vUchKfWf8Uf914rGIf14Uv4AXL5B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spMDmvwAAANsAAAAPAAAAAAAAAAAAAAAAAJ8CAABk&#10;cnMvZG93bnJldi54bWxQSwUGAAAAAAQABAD3AAAAiwMAAAAA&#10;">
                <v:imagedata r:id="rId10" o:title=""/>
                <v:path arrowok="t"/>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D83" w:rsidRDefault="00661D83" w:rsidP="00661D83">
    <w:pPr>
      <w:pStyle w:val="Pieddepage"/>
      <w:tabs>
        <w:tab w:val="left" w:pos="-1134"/>
      </w:tabs>
      <w:ind w:left="-993"/>
      <w:jc w:val="center"/>
    </w:pPr>
    <w:r w:rsidRPr="00661D83">
      <w:rPr>
        <w:noProof/>
        <w:lang w:val="fr-FR" w:eastAsia="fr-FR"/>
      </w:rPr>
      <mc:AlternateContent>
        <mc:Choice Requires="wpg">
          <w:drawing>
            <wp:anchor distT="0" distB="0" distL="114300" distR="114300" simplePos="0" relativeHeight="251659264" behindDoc="0" locked="0" layoutInCell="1" allowOverlap="1" wp14:anchorId="05C87884" wp14:editId="76C423E9">
              <wp:simplePos x="0" y="0"/>
              <wp:positionH relativeFrom="column">
                <wp:posOffset>-642430</wp:posOffset>
              </wp:positionH>
              <wp:positionV relativeFrom="paragraph">
                <wp:posOffset>-513509</wp:posOffset>
              </wp:positionV>
              <wp:extent cx="7790213" cy="651774"/>
              <wp:effectExtent l="95250" t="95250" r="39370" b="34290"/>
              <wp:wrapNone/>
              <wp:docPr id="1" name="Groupe 1"/>
              <wp:cNvGraphicFramePr/>
              <a:graphic xmlns:a="http://schemas.openxmlformats.org/drawingml/2006/main">
                <a:graphicData uri="http://schemas.microsoft.com/office/word/2010/wordprocessingGroup">
                  <wpg:wgp>
                    <wpg:cNvGrpSpPr/>
                    <wpg:grpSpPr>
                      <a:xfrm>
                        <a:off x="0" y="0"/>
                        <a:ext cx="7790213" cy="651774"/>
                        <a:chOff x="-2" y="48270"/>
                        <a:chExt cx="7790213" cy="651774"/>
                      </a:xfrm>
                    </wpg:grpSpPr>
                    <wps:wsp>
                      <wps:cNvPr id="3" name="Rectangle 3"/>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 name="Imag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6" name="Image 6"/>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7" name="Image 7"/>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8" name="Image 8"/>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9" name="Image 9"/>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s:wsp>
                      <wps:cNvPr id="10" name="ZoneTexte 50"/>
                      <wps:cNvSpPr txBox="1"/>
                      <wps:spPr>
                        <a:xfrm>
                          <a:off x="4906402" y="190839"/>
                          <a:ext cx="2397042" cy="325397"/>
                        </a:xfrm>
                        <a:prstGeom prst="rect">
                          <a:avLst/>
                        </a:prstGeom>
                        <a:noFill/>
                      </wps:spPr>
                      <wps:txbx>
                        <w:txbxContent>
                          <w:p w:rsidR="00661D83" w:rsidRDefault="00661D83" w:rsidP="00661D83">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wps:txbx>
                      <wps:bodyPr wrap="square" lIns="77111" tIns="38556" rIns="77111" bIns="38556" rtlCol="0">
                        <a:spAutoFit/>
                      </wps:bodyPr>
                    </wps:wsp>
                  </wpg:wgp>
                </a:graphicData>
              </a:graphic>
              <wp14:sizeRelH relativeFrom="margin">
                <wp14:pctWidth>0</wp14:pctWidth>
              </wp14:sizeRelH>
              <wp14:sizeRelV relativeFrom="margin">
                <wp14:pctHeight>0</wp14:pctHeight>
              </wp14:sizeRelV>
            </wp:anchor>
          </w:drawing>
        </mc:Choice>
        <mc:Fallback>
          <w:pict>
            <v:group id="Groupe 1" o:spid="_x0000_s1029" style="position:absolute;left:0;text-align:left;margin-left:-50.6pt;margin-top:-40.45pt;width:613.4pt;height:51.3pt;z-index:251659264;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">
              <v:rect id="Rectangle 3" o:spid="_x0000_s1030"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4xuMMA&#10;AADaAAAADwAAAGRycy9kb3ducmV2LnhtbESPUUvDQBCE3wX/w7GCb/aihSKx11IKVgst0kTfl9ya&#10;RHN74W7Tpv++Jwh9HGbmG2a+HF2njhRi69nA4yQDRVx523Jt4LN8fXgGFQXZYueZDJwpwnJxezPH&#10;3PoTH+hYSK0ShGOOBhqRPtc6Vg05jBPfEyfv2weHkmSotQ14SnDX6acsm2mHLaeFBntaN1T9FoMz&#10;MAyyXm33H5u3n2J33nztJZRTMeb+bly9gBIa5Rr+b79bA1P4u5JugF5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4xuMMAAADaAAAADwAAAAAAAAAAAAAAAACYAgAAZHJzL2Rv&#10;d25yZXYueG1sUEsFBgAAAAAEAAQA9QAAAIgDA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AdF/CAAAA2gAAAA8AAABkcnMvZG93bnJldi54bWxEj0FrwkAUhO8F/8PyBG91o6jY1FXEEu3R&#10;qHh+zT6zodm3IbvV+O+7guBxmJlvmMWqs7W4UusrxwpGwwQEceF0xaWC0zF7n4PwAVlj7ZgU3MnD&#10;atl7W2Cq3Y1zuh5CKSKEfYoKTAhNKqUvDFn0Q9cQR+/iWoshyraUusVbhNtajpNkJi1WHBcMNrQx&#10;VPwe/qyCLM+3o7mfbPY/u6+ky8y5uHyclRr0u/UniEBdeIWf7W+tYAqPK/EGyO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WgHRfwgAAANoAAAAPAAAAAAAAAAAAAAAAAJ8C&#10;AABkcnMvZG93bnJldi54bWxQSwUGAAAAAAQABAD3AAAAjgMAAAAA&#10;">
                <v:imagedata r:id="rId6" o:title=""/>
                <v:path arrowok="t"/>
              </v:shape>
              <v:shape id="Image 6" o:spid="_x0000_s1032"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rWVjCAAAA2gAAAA8AAABkcnMvZG93bnJldi54bWxEj09rAjEUxO8Fv0N4Qm816x5UVqOUglKk&#10;CP45eHxsXndDk5ewibp+e1MQPA4z8xtmseqdFVfqovGsYDwqQBDXXhtuFJyO648ZiJiQNVrPpOBO&#10;EVbLwdsCK+1vvKfrITUiQzhWqKBNKVRSxrolh3HkA3H2fn3nMGXZNVJ3eMtwZ2VZFBPp0HBeaDHQ&#10;V0v13+HiFBy3tjTb9U+zn9rzrjC7MmzCRqn3Yf85B5GoT6/ws/2tFUzg/0q+AXL5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61lYwgAAANoAAAAPAAAAAAAAAAAAAAAAAJ8C&#10;AABkcnMvZG93bnJldi54bWxQSwUGAAAAAAQABAD3AAAAjgMAAAAA&#10;">
                <v:imagedata r:id="rId7" o:title="" chromakey="white"/>
                <v:path arrowok="t"/>
              </v:shape>
              <v:shape id="Image 7" o:spid="_x0000_s1033"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6NlLAAAAA2gAAAA8AAABkcnMvZG93bnJldi54bWxET8uKwjAU3Qv+Q7iCO011oVKNMoqCC3UY&#10;H+MsL82dttjclCba+vdmQJjl4bxni8YU4kGVyy0rGPQjEMSJ1TmnCs6nTW8CwnlkjYVlUvAkB4t5&#10;uzXDWNuav+hx9KkIIexiVJB5X8ZSuiQjg65vS+LA/drKoA+wSqWusA7hppDDKBpJgzmHhgxLWmWU&#10;3I53E2bUl7W13+fL+PO6/1nWvDOHq1Oq22k+piA8Nf5f/HZvtYIx/F0JfpDz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7o2UsAAAADaAAAADwAAAAAAAAAAAAAAAACfAgAA&#10;ZHJzL2Rvd25yZXYueG1sUEsFBgAAAAAEAAQA9wAAAIwDAAAAAA==&#10;">
                <v:imagedata r:id="rId8" o:title=""/>
                <v:path arrowok="t"/>
              </v:shape>
              <v:shape id="Image 8" o:spid="_x0000_s1034"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abivAAAAA2gAAAA8AAABkcnMvZG93bnJldi54bWxET89rwjAUvg/8H8ITvK2pE0bpjLIpk7Kd&#10;1hXGbo/m2Rabl5JE2/735jDY8eP7vd1Pphc3cr6zrGCdpCCIa6s7bhRU3++PGQgfkDX2lknBTB72&#10;u8XDFnNtR/6iWxkaEUPY56igDWHIpfR1SwZ9YgfiyJ2tMxgidI3UDscYbnr5lKbP0mDHsaHFgQ4t&#10;1ZfyahSUmqsDfZzmNy42WXHMPn9/Nk6p1XJ6fQERaAr/4j93oRXErfFKvAFydw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vVpuK8AAAADaAAAADwAAAAAAAAAAAAAAAACfAgAA&#10;ZHJzL2Rvd25yZXYueG1sUEsFBgAAAAAEAAQA9wAAAIwDAAAAAA==&#10;">
                <v:imagedata r:id="rId9" o:title=""/>
                <v:path arrowok="t"/>
              </v:shape>
              <v:shape id="Image 9" o:spid="_x0000_s1035"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7BuHEAAAA2gAAAA8AAABkcnMvZG93bnJldi54bWxEj0FrwkAUhO8F/8PyCt6aTT3UmrqKClIv&#10;Hhot5PjMPpNo9m3Mrib5991CocdhZr5h5sve1OJBrassK3iNYhDEudUVFwqOh+3LOwjnkTXWlknB&#10;QA6Wi9HTHBNtO/6iR+oLESDsElRQet8kUrq8JIMusg1x8M62NeiDbAupW+wC3NRyEsdv0mDFYaHE&#10;hjYl5df0bhTs15djlt4cXk7T4ZSdP63Lv3dKjZ/71QcIT73/D/+1d1rBDH6vhBsgF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f7BuHEAAAA2gAAAA8AAAAAAAAAAAAAAAAA&#10;nwIAAGRycy9kb3ducmV2LnhtbFBLBQYAAAAABAAEAPcAAACQAwAAAAA=&#10;">
                <v:imagedata r:id="rId10" o:title=""/>
                <v:path arrowok="t"/>
              </v:shape>
              <v:shapetype id="_x0000_t202" coordsize="21600,21600" o:spt="202" path="m,l,21600r21600,l21600,xe">
                <v:stroke joinstyle="miter"/>
                <v:path gradientshapeok="t" o:connecttype="rect"/>
              </v:shapetype>
              <v:shape id="ZoneTexte 50" o:spid="_x0000_s1036" type="#_x0000_t202" style="position:absolute;left:49064;top:1908;width:23970;height:3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hnucQA&#10;AADbAAAADwAAAGRycy9kb3ducmV2LnhtbESPQWsCMRCF74X+hzCF3mpWW0pZjSKF0h6KWK24x2Ez&#10;7i5uJiFJdf33nYPgbYb35r1vZovB9epEMXWeDYxHBSji2tuOGwO/24+nN1ApI1vsPZOBCyVYzO/v&#10;Zlhaf+YfOm1yoySEU4kG2pxDqXWqW3KYRj4Qi3bw0WGWNTbaRjxLuOv1pChetcOOpaHFQO8t1cfN&#10;nzOw2i3XAbfrySeH532sXqrv1FTGPD4MyymoTEO+ma/XX1bwhV5+kQH0/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Z7nEAAAA2wAAAA8AAAAAAAAAAAAAAAAAmAIAAGRycy9k&#10;b3ducmV2LnhtbFBLBQYAAAAABAAEAPUAAACJAwAAAAA=&#10;" filled="f" stroked="f">
                <v:textbox style="mso-fit-shape-to-text:t" inset="2.14197mm,1.071mm,2.14197mm,1.071mm">
                  <w:txbxContent>
                    <w:p w:rsidR="00661D83" w:rsidRDefault="00661D83" w:rsidP="00661D83">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v:textbox>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A98" w:rsidRDefault="000A1A98" w:rsidP="00304618">
      <w:r>
        <w:separator/>
      </w:r>
    </w:p>
  </w:footnote>
  <w:footnote w:type="continuationSeparator" w:id="0">
    <w:p w:rsidR="000A1A98" w:rsidRDefault="000A1A98" w:rsidP="003046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536" w:rsidRDefault="00D72536" w:rsidP="00580A81">
    <w:pPr>
      <w:pStyle w:val="En-tte"/>
      <w:ind w:left="-1418" w:right="-1413"/>
      <w:jc w:val="right"/>
    </w:pPr>
    <w:r>
      <w:rPr>
        <w:noProof/>
        <w:lang w:val="fr-FR" w:eastAsia="fr-FR"/>
      </w:rPr>
      <w:drawing>
        <wp:inline distT="0" distB="0" distL="0" distR="0" wp14:anchorId="3D6E8A9A" wp14:editId="54C81ADF">
          <wp:extent cx="7798690" cy="1527243"/>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Sécurité_Image.png"/>
                  <pic:cNvPicPr/>
                </pic:nvPicPr>
                <pic:blipFill>
                  <a:blip r:embed="rId1">
                    <a:extLst>
                      <a:ext uri="{28A0092B-C50C-407E-A947-70E740481C1C}">
                        <a14:useLocalDpi xmlns:a14="http://schemas.microsoft.com/office/drawing/2010/main" val="0"/>
                      </a:ext>
                    </a:extLst>
                  </a:blip>
                  <a:stretch>
                    <a:fillRect/>
                  </a:stretch>
                </pic:blipFill>
                <pic:spPr>
                  <a:xfrm>
                    <a:off x="0" y="0"/>
                    <a:ext cx="7798690" cy="152724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D83" w:rsidRDefault="00661D83" w:rsidP="00661D83">
    <w:pPr>
      <w:pStyle w:val="En-tte"/>
      <w:ind w:left="-993"/>
    </w:pPr>
    <w:r>
      <w:rPr>
        <w:noProof/>
        <w:lang w:val="fr-FR" w:eastAsia="fr-FR"/>
      </w:rPr>
      <w:drawing>
        <wp:inline distT="0" distB="0" distL="0" distR="0" wp14:anchorId="64E6DC3D" wp14:editId="079BF9BD">
          <wp:extent cx="7778305" cy="152323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Sécurité_Image.png"/>
                  <pic:cNvPicPr/>
                </pic:nvPicPr>
                <pic:blipFill>
                  <a:blip r:embed="rId1">
                    <a:extLst>
                      <a:ext uri="{28A0092B-C50C-407E-A947-70E740481C1C}">
                        <a14:useLocalDpi xmlns:a14="http://schemas.microsoft.com/office/drawing/2010/main" val="0"/>
                      </a:ext>
                    </a:extLst>
                  </a:blip>
                  <a:stretch>
                    <a:fillRect/>
                  </a:stretch>
                </pic:blipFill>
                <pic:spPr>
                  <a:xfrm>
                    <a:off x="0" y="0"/>
                    <a:ext cx="7806850" cy="152882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06BE8"/>
    <w:multiLevelType w:val="hybridMultilevel"/>
    <w:tmpl w:val="CB74CEDE"/>
    <w:lvl w:ilvl="0" w:tplc="981A9A24">
      <w:start w:val="1"/>
      <w:numFmt w:val="bullet"/>
      <w:lvlText w:val=""/>
      <w:lvlJc w:val="left"/>
      <w:pPr>
        <w:ind w:left="720" w:hanging="360"/>
      </w:pPr>
      <w:rPr>
        <w:rFonts w:ascii="Wingdings" w:hAnsi="Wingdings" w:hint="default"/>
        <w:color w:val="94363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B2A4652"/>
    <w:multiLevelType w:val="hybridMultilevel"/>
    <w:tmpl w:val="FABEF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23D0780"/>
    <w:multiLevelType w:val="hybridMultilevel"/>
    <w:tmpl w:val="C85E3A94"/>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4DC5E68"/>
    <w:multiLevelType w:val="hybridMultilevel"/>
    <w:tmpl w:val="B216A766"/>
    <w:lvl w:ilvl="0" w:tplc="4126DD1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4C4B25E0"/>
    <w:multiLevelType w:val="hybridMultilevel"/>
    <w:tmpl w:val="60760CA4"/>
    <w:lvl w:ilvl="0" w:tplc="981A9A24">
      <w:start w:val="1"/>
      <w:numFmt w:val="bullet"/>
      <w:lvlText w:val=""/>
      <w:lvlJc w:val="left"/>
      <w:pPr>
        <w:ind w:left="720" w:hanging="360"/>
      </w:pPr>
      <w:rPr>
        <w:rFonts w:ascii="Wingdings" w:hAnsi="Wingdings" w:hint="default"/>
        <w:color w:val="943634"/>
      </w:rPr>
    </w:lvl>
    <w:lvl w:ilvl="1" w:tplc="B81CC1D4">
      <w:start w:val="1"/>
      <w:numFmt w:val="bullet"/>
      <w:lvlText w:val="o"/>
      <w:lvlJc w:val="left"/>
      <w:pPr>
        <w:ind w:left="1440" w:hanging="360"/>
      </w:pPr>
      <w:rPr>
        <w:rFonts w:ascii="Courier New" w:hAnsi="Courier New" w:hint="default"/>
        <w:color w:val="632423" w:themeColor="accent2" w:themeShade="8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50EC43A5"/>
    <w:multiLevelType w:val="hybridMultilevel"/>
    <w:tmpl w:val="976EEDF6"/>
    <w:lvl w:ilvl="0" w:tplc="981A9A24">
      <w:start w:val="1"/>
      <w:numFmt w:val="bullet"/>
      <w:lvlText w:val=""/>
      <w:lvlJc w:val="left"/>
      <w:pPr>
        <w:ind w:left="720" w:hanging="360"/>
      </w:pPr>
      <w:rPr>
        <w:rFonts w:ascii="Wingdings" w:hAnsi="Wingdings" w:hint="default"/>
        <w:color w:val="94363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B38"/>
    <w:rsid w:val="000205B0"/>
    <w:rsid w:val="00020D19"/>
    <w:rsid w:val="000219FA"/>
    <w:rsid w:val="0003240D"/>
    <w:rsid w:val="00062F0A"/>
    <w:rsid w:val="000867CE"/>
    <w:rsid w:val="00096F43"/>
    <w:rsid w:val="000A1A98"/>
    <w:rsid w:val="000C44FE"/>
    <w:rsid w:val="000E4B4F"/>
    <w:rsid w:val="000F7A78"/>
    <w:rsid w:val="00125E07"/>
    <w:rsid w:val="001458B0"/>
    <w:rsid w:val="00177C5D"/>
    <w:rsid w:val="001C0F2E"/>
    <w:rsid w:val="001C114E"/>
    <w:rsid w:val="001E43EE"/>
    <w:rsid w:val="001F2C2C"/>
    <w:rsid w:val="00243FEC"/>
    <w:rsid w:val="00271643"/>
    <w:rsid w:val="002A625A"/>
    <w:rsid w:val="00304618"/>
    <w:rsid w:val="003159CB"/>
    <w:rsid w:val="00367906"/>
    <w:rsid w:val="003D25FF"/>
    <w:rsid w:val="00462273"/>
    <w:rsid w:val="00472F37"/>
    <w:rsid w:val="0048371A"/>
    <w:rsid w:val="004A33B9"/>
    <w:rsid w:val="004E6849"/>
    <w:rsid w:val="004F1BFB"/>
    <w:rsid w:val="0056060D"/>
    <w:rsid w:val="005639EB"/>
    <w:rsid w:val="00580A81"/>
    <w:rsid w:val="00581B04"/>
    <w:rsid w:val="005C1EC6"/>
    <w:rsid w:val="00607C4B"/>
    <w:rsid w:val="00613CEF"/>
    <w:rsid w:val="00634EC6"/>
    <w:rsid w:val="00661D83"/>
    <w:rsid w:val="006E5762"/>
    <w:rsid w:val="00720F50"/>
    <w:rsid w:val="007A58BC"/>
    <w:rsid w:val="007E3860"/>
    <w:rsid w:val="008D757D"/>
    <w:rsid w:val="008F06DB"/>
    <w:rsid w:val="008F308E"/>
    <w:rsid w:val="008F61C8"/>
    <w:rsid w:val="009552C7"/>
    <w:rsid w:val="009641B8"/>
    <w:rsid w:val="009C33E9"/>
    <w:rsid w:val="009F33F3"/>
    <w:rsid w:val="00A018EE"/>
    <w:rsid w:val="00A12DAB"/>
    <w:rsid w:val="00A14B38"/>
    <w:rsid w:val="00A1601A"/>
    <w:rsid w:val="00A66AAE"/>
    <w:rsid w:val="00AD7B5C"/>
    <w:rsid w:val="00B42EE2"/>
    <w:rsid w:val="00B721E8"/>
    <w:rsid w:val="00BD6DBE"/>
    <w:rsid w:val="00C348F2"/>
    <w:rsid w:val="00CA6233"/>
    <w:rsid w:val="00CD1AFF"/>
    <w:rsid w:val="00CE6025"/>
    <w:rsid w:val="00D155AF"/>
    <w:rsid w:val="00D55FD4"/>
    <w:rsid w:val="00D72536"/>
    <w:rsid w:val="00DB1D9F"/>
    <w:rsid w:val="00E50D7C"/>
    <w:rsid w:val="00E50FC7"/>
    <w:rsid w:val="00E9682F"/>
    <w:rsid w:val="00EB67DB"/>
    <w:rsid w:val="00ED3404"/>
    <w:rsid w:val="00F015E2"/>
    <w:rsid w:val="00F53CB0"/>
    <w:rsid w:val="00F72857"/>
    <w:rsid w:val="00F74F55"/>
    <w:rsid w:val="00F8390F"/>
    <w:rsid w:val="00F906F1"/>
    <w:rsid w:val="00FD485B"/>
    <w:rsid w:val="00FE3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99"/>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
    <w:name w:val="Body Text"/>
    <w:basedOn w:val="Normal"/>
    <w:link w:val="CorpsdetexteCar"/>
    <w:uiPriority w:val="99"/>
    <w:unhideWhenUsed/>
    <w:rsid w:val="005639EB"/>
    <w:pPr>
      <w:ind w:right="643"/>
      <w:jc w:val="both"/>
    </w:pPr>
    <w:rPr>
      <w:rFonts w:ascii="Calibri" w:hAnsi="Calibri" w:cs="Arial"/>
      <w:u w:color="C0C0C0"/>
      <w:lang w:val="fr-FR"/>
    </w:rPr>
  </w:style>
  <w:style w:type="character" w:customStyle="1" w:styleId="CorpsdetexteCar">
    <w:name w:val="Corps de texte Car"/>
    <w:basedOn w:val="Policepardfaut"/>
    <w:link w:val="Corpsdetexte"/>
    <w:uiPriority w:val="99"/>
    <w:rsid w:val="005639EB"/>
    <w:rPr>
      <w:rFonts w:ascii="Calibri" w:hAnsi="Calibri" w:cs="Arial"/>
      <w:sz w:val="24"/>
      <w:szCs w:val="24"/>
      <w:u w:color="C0C0C0"/>
      <w:lang w:val="fr-FR"/>
    </w:rPr>
  </w:style>
  <w:style w:type="paragraph" w:styleId="Corpsdetexte2">
    <w:name w:val="Body Text 2"/>
    <w:basedOn w:val="Normal"/>
    <w:link w:val="Corpsdetexte2Car"/>
    <w:uiPriority w:val="99"/>
    <w:unhideWhenUsed/>
    <w:rsid w:val="005639EB"/>
    <w:rPr>
      <w:rFonts w:ascii="Calibri" w:hAnsi="Calibri"/>
      <w:sz w:val="22"/>
      <w:lang w:val="fr-FR"/>
    </w:rPr>
  </w:style>
  <w:style w:type="character" w:customStyle="1" w:styleId="Corpsdetexte2Car">
    <w:name w:val="Corps de texte 2 Car"/>
    <w:basedOn w:val="Policepardfaut"/>
    <w:link w:val="Corpsdetexte2"/>
    <w:uiPriority w:val="99"/>
    <w:rsid w:val="005639EB"/>
    <w:rPr>
      <w:rFonts w:ascii="Calibri" w:hAnsi="Calibri"/>
      <w:szCs w:val="24"/>
      <w:lang w:val="fr-FR"/>
    </w:rPr>
  </w:style>
  <w:style w:type="paragraph" w:styleId="Corpsdetexte3">
    <w:name w:val="Body Text 3"/>
    <w:basedOn w:val="Normal"/>
    <w:link w:val="Corpsdetexte3Car"/>
    <w:uiPriority w:val="99"/>
    <w:unhideWhenUsed/>
    <w:rsid w:val="000C44FE"/>
    <w:pPr>
      <w:ind w:right="643"/>
      <w:jc w:val="both"/>
    </w:pPr>
    <w:rPr>
      <w:rFonts w:ascii="Calibri" w:hAnsi="Calibri" w:cs="Arial"/>
      <w:sz w:val="22"/>
      <w:szCs w:val="20"/>
      <w:u w:color="C0C0C0"/>
      <w:lang w:val="fr-FR"/>
    </w:rPr>
  </w:style>
  <w:style w:type="character" w:customStyle="1" w:styleId="Corpsdetexte3Car">
    <w:name w:val="Corps de texte 3 Car"/>
    <w:basedOn w:val="Policepardfaut"/>
    <w:link w:val="Corpsdetexte3"/>
    <w:uiPriority w:val="99"/>
    <w:rsid w:val="000C44FE"/>
    <w:rPr>
      <w:rFonts w:ascii="Calibri" w:hAnsi="Calibri" w:cs="Arial"/>
      <w:szCs w:val="20"/>
      <w:u w:color="C0C0C0"/>
      <w:lang w:val="fr-FR"/>
    </w:rPr>
  </w:style>
  <w:style w:type="table" w:styleId="Grilledutableau">
    <w:name w:val="Table Grid"/>
    <w:basedOn w:val="TableauNormal"/>
    <w:rsid w:val="00661D83"/>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4E6849"/>
    <w:pPr>
      <w:tabs>
        <w:tab w:val="left" w:pos="480"/>
        <w:tab w:val="right" w:pos="10054"/>
      </w:tabs>
    </w:pPr>
    <w:rPr>
      <w:rFonts w:asciiTheme="majorHAnsi" w:hAnsiTheme="majorHAnsi" w:cstheme="majorHAnsi"/>
      <w:b/>
      <w:bCs/>
      <w:caps/>
    </w:rPr>
  </w:style>
  <w:style w:type="paragraph" w:styleId="TM2">
    <w:name w:val="toc 2"/>
    <w:basedOn w:val="Normal"/>
    <w:next w:val="Normal"/>
    <w:autoRedefine/>
    <w:uiPriority w:val="39"/>
    <w:unhideWhenUsed/>
    <w:rsid w:val="004E6849"/>
    <w:pPr>
      <w:spacing w:before="240"/>
    </w:pPr>
    <w:rPr>
      <w:rFonts w:cstheme="minorHAnsi"/>
      <w:b/>
      <w:bCs/>
      <w:sz w:val="20"/>
      <w:szCs w:val="20"/>
    </w:rPr>
  </w:style>
  <w:style w:type="paragraph" w:styleId="TM3">
    <w:name w:val="toc 3"/>
    <w:basedOn w:val="Normal"/>
    <w:next w:val="Normal"/>
    <w:autoRedefine/>
    <w:uiPriority w:val="39"/>
    <w:unhideWhenUsed/>
    <w:rsid w:val="004E6849"/>
    <w:pPr>
      <w:ind w:left="240"/>
    </w:pPr>
    <w:rPr>
      <w:rFonts w:cstheme="minorHAnsi"/>
      <w:sz w:val="20"/>
      <w:szCs w:val="20"/>
    </w:rPr>
  </w:style>
  <w:style w:type="character" w:styleId="Lienhypertexte">
    <w:name w:val="Hyperlink"/>
    <w:basedOn w:val="Policepardfaut"/>
    <w:uiPriority w:val="99"/>
    <w:unhideWhenUsed/>
    <w:rsid w:val="004E6849"/>
    <w:rPr>
      <w:color w:val="0000FF" w:themeColor="hyperlink"/>
      <w:u w:val="single"/>
    </w:rPr>
  </w:style>
  <w:style w:type="paragraph" w:styleId="TM4">
    <w:name w:val="toc 4"/>
    <w:basedOn w:val="Normal"/>
    <w:next w:val="Normal"/>
    <w:autoRedefine/>
    <w:uiPriority w:val="39"/>
    <w:unhideWhenUsed/>
    <w:rsid w:val="004E6849"/>
    <w:pPr>
      <w:ind w:left="480"/>
    </w:pPr>
    <w:rPr>
      <w:rFonts w:cstheme="minorHAnsi"/>
      <w:sz w:val="20"/>
      <w:szCs w:val="20"/>
    </w:rPr>
  </w:style>
  <w:style w:type="paragraph" w:styleId="TM5">
    <w:name w:val="toc 5"/>
    <w:basedOn w:val="Normal"/>
    <w:next w:val="Normal"/>
    <w:autoRedefine/>
    <w:uiPriority w:val="39"/>
    <w:unhideWhenUsed/>
    <w:rsid w:val="004E6849"/>
    <w:pPr>
      <w:ind w:left="720"/>
    </w:pPr>
    <w:rPr>
      <w:rFonts w:cstheme="minorHAnsi"/>
      <w:sz w:val="20"/>
      <w:szCs w:val="20"/>
    </w:rPr>
  </w:style>
  <w:style w:type="paragraph" w:styleId="TM6">
    <w:name w:val="toc 6"/>
    <w:basedOn w:val="Normal"/>
    <w:next w:val="Normal"/>
    <w:autoRedefine/>
    <w:uiPriority w:val="39"/>
    <w:unhideWhenUsed/>
    <w:rsid w:val="004E6849"/>
    <w:pPr>
      <w:ind w:left="960"/>
    </w:pPr>
    <w:rPr>
      <w:rFonts w:cstheme="minorHAnsi"/>
      <w:sz w:val="20"/>
      <w:szCs w:val="20"/>
    </w:rPr>
  </w:style>
  <w:style w:type="paragraph" w:styleId="TM7">
    <w:name w:val="toc 7"/>
    <w:basedOn w:val="Normal"/>
    <w:next w:val="Normal"/>
    <w:autoRedefine/>
    <w:uiPriority w:val="39"/>
    <w:unhideWhenUsed/>
    <w:rsid w:val="004E6849"/>
    <w:pPr>
      <w:ind w:left="1200"/>
    </w:pPr>
    <w:rPr>
      <w:rFonts w:cstheme="minorHAnsi"/>
      <w:sz w:val="20"/>
      <w:szCs w:val="20"/>
    </w:rPr>
  </w:style>
  <w:style w:type="paragraph" w:styleId="TM8">
    <w:name w:val="toc 8"/>
    <w:basedOn w:val="Normal"/>
    <w:next w:val="Normal"/>
    <w:autoRedefine/>
    <w:uiPriority w:val="39"/>
    <w:unhideWhenUsed/>
    <w:rsid w:val="004E6849"/>
    <w:pPr>
      <w:ind w:left="1440"/>
    </w:pPr>
    <w:rPr>
      <w:rFonts w:cstheme="minorHAnsi"/>
      <w:sz w:val="20"/>
      <w:szCs w:val="20"/>
    </w:rPr>
  </w:style>
  <w:style w:type="paragraph" w:styleId="TM9">
    <w:name w:val="toc 9"/>
    <w:basedOn w:val="Normal"/>
    <w:next w:val="Normal"/>
    <w:autoRedefine/>
    <w:uiPriority w:val="39"/>
    <w:unhideWhenUsed/>
    <w:rsid w:val="004E6849"/>
    <w:pPr>
      <w:ind w:left="1680"/>
    </w:pPr>
    <w:rPr>
      <w:rFonts w:cstheme="minorHAns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99"/>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
    <w:name w:val="Body Text"/>
    <w:basedOn w:val="Normal"/>
    <w:link w:val="CorpsdetexteCar"/>
    <w:uiPriority w:val="99"/>
    <w:unhideWhenUsed/>
    <w:rsid w:val="005639EB"/>
    <w:pPr>
      <w:ind w:right="643"/>
      <w:jc w:val="both"/>
    </w:pPr>
    <w:rPr>
      <w:rFonts w:ascii="Calibri" w:hAnsi="Calibri" w:cs="Arial"/>
      <w:u w:color="C0C0C0"/>
      <w:lang w:val="fr-FR"/>
    </w:rPr>
  </w:style>
  <w:style w:type="character" w:customStyle="1" w:styleId="CorpsdetexteCar">
    <w:name w:val="Corps de texte Car"/>
    <w:basedOn w:val="Policepardfaut"/>
    <w:link w:val="Corpsdetexte"/>
    <w:uiPriority w:val="99"/>
    <w:rsid w:val="005639EB"/>
    <w:rPr>
      <w:rFonts w:ascii="Calibri" w:hAnsi="Calibri" w:cs="Arial"/>
      <w:sz w:val="24"/>
      <w:szCs w:val="24"/>
      <w:u w:color="C0C0C0"/>
      <w:lang w:val="fr-FR"/>
    </w:rPr>
  </w:style>
  <w:style w:type="paragraph" w:styleId="Corpsdetexte2">
    <w:name w:val="Body Text 2"/>
    <w:basedOn w:val="Normal"/>
    <w:link w:val="Corpsdetexte2Car"/>
    <w:uiPriority w:val="99"/>
    <w:unhideWhenUsed/>
    <w:rsid w:val="005639EB"/>
    <w:rPr>
      <w:rFonts w:ascii="Calibri" w:hAnsi="Calibri"/>
      <w:sz w:val="22"/>
      <w:lang w:val="fr-FR"/>
    </w:rPr>
  </w:style>
  <w:style w:type="character" w:customStyle="1" w:styleId="Corpsdetexte2Car">
    <w:name w:val="Corps de texte 2 Car"/>
    <w:basedOn w:val="Policepardfaut"/>
    <w:link w:val="Corpsdetexte2"/>
    <w:uiPriority w:val="99"/>
    <w:rsid w:val="005639EB"/>
    <w:rPr>
      <w:rFonts w:ascii="Calibri" w:hAnsi="Calibri"/>
      <w:szCs w:val="24"/>
      <w:lang w:val="fr-FR"/>
    </w:rPr>
  </w:style>
  <w:style w:type="paragraph" w:styleId="Corpsdetexte3">
    <w:name w:val="Body Text 3"/>
    <w:basedOn w:val="Normal"/>
    <w:link w:val="Corpsdetexte3Car"/>
    <w:uiPriority w:val="99"/>
    <w:unhideWhenUsed/>
    <w:rsid w:val="000C44FE"/>
    <w:pPr>
      <w:ind w:right="643"/>
      <w:jc w:val="both"/>
    </w:pPr>
    <w:rPr>
      <w:rFonts w:ascii="Calibri" w:hAnsi="Calibri" w:cs="Arial"/>
      <w:sz w:val="22"/>
      <w:szCs w:val="20"/>
      <w:u w:color="C0C0C0"/>
      <w:lang w:val="fr-FR"/>
    </w:rPr>
  </w:style>
  <w:style w:type="character" w:customStyle="1" w:styleId="Corpsdetexte3Car">
    <w:name w:val="Corps de texte 3 Car"/>
    <w:basedOn w:val="Policepardfaut"/>
    <w:link w:val="Corpsdetexte3"/>
    <w:uiPriority w:val="99"/>
    <w:rsid w:val="000C44FE"/>
    <w:rPr>
      <w:rFonts w:ascii="Calibri" w:hAnsi="Calibri" w:cs="Arial"/>
      <w:szCs w:val="20"/>
      <w:u w:color="C0C0C0"/>
      <w:lang w:val="fr-FR"/>
    </w:rPr>
  </w:style>
  <w:style w:type="table" w:styleId="Grilledutableau">
    <w:name w:val="Table Grid"/>
    <w:basedOn w:val="TableauNormal"/>
    <w:rsid w:val="00661D83"/>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4E6849"/>
    <w:pPr>
      <w:tabs>
        <w:tab w:val="left" w:pos="480"/>
        <w:tab w:val="right" w:pos="10054"/>
      </w:tabs>
    </w:pPr>
    <w:rPr>
      <w:rFonts w:asciiTheme="majorHAnsi" w:hAnsiTheme="majorHAnsi" w:cstheme="majorHAnsi"/>
      <w:b/>
      <w:bCs/>
      <w:caps/>
    </w:rPr>
  </w:style>
  <w:style w:type="paragraph" w:styleId="TM2">
    <w:name w:val="toc 2"/>
    <w:basedOn w:val="Normal"/>
    <w:next w:val="Normal"/>
    <w:autoRedefine/>
    <w:uiPriority w:val="39"/>
    <w:unhideWhenUsed/>
    <w:rsid w:val="004E6849"/>
    <w:pPr>
      <w:spacing w:before="240"/>
    </w:pPr>
    <w:rPr>
      <w:rFonts w:cstheme="minorHAnsi"/>
      <w:b/>
      <w:bCs/>
      <w:sz w:val="20"/>
      <w:szCs w:val="20"/>
    </w:rPr>
  </w:style>
  <w:style w:type="paragraph" w:styleId="TM3">
    <w:name w:val="toc 3"/>
    <w:basedOn w:val="Normal"/>
    <w:next w:val="Normal"/>
    <w:autoRedefine/>
    <w:uiPriority w:val="39"/>
    <w:unhideWhenUsed/>
    <w:rsid w:val="004E6849"/>
    <w:pPr>
      <w:ind w:left="240"/>
    </w:pPr>
    <w:rPr>
      <w:rFonts w:cstheme="minorHAnsi"/>
      <w:sz w:val="20"/>
      <w:szCs w:val="20"/>
    </w:rPr>
  </w:style>
  <w:style w:type="character" w:styleId="Lienhypertexte">
    <w:name w:val="Hyperlink"/>
    <w:basedOn w:val="Policepardfaut"/>
    <w:uiPriority w:val="99"/>
    <w:unhideWhenUsed/>
    <w:rsid w:val="004E6849"/>
    <w:rPr>
      <w:color w:val="0000FF" w:themeColor="hyperlink"/>
      <w:u w:val="single"/>
    </w:rPr>
  </w:style>
  <w:style w:type="paragraph" w:styleId="TM4">
    <w:name w:val="toc 4"/>
    <w:basedOn w:val="Normal"/>
    <w:next w:val="Normal"/>
    <w:autoRedefine/>
    <w:uiPriority w:val="39"/>
    <w:unhideWhenUsed/>
    <w:rsid w:val="004E6849"/>
    <w:pPr>
      <w:ind w:left="480"/>
    </w:pPr>
    <w:rPr>
      <w:rFonts w:cstheme="minorHAnsi"/>
      <w:sz w:val="20"/>
      <w:szCs w:val="20"/>
    </w:rPr>
  </w:style>
  <w:style w:type="paragraph" w:styleId="TM5">
    <w:name w:val="toc 5"/>
    <w:basedOn w:val="Normal"/>
    <w:next w:val="Normal"/>
    <w:autoRedefine/>
    <w:uiPriority w:val="39"/>
    <w:unhideWhenUsed/>
    <w:rsid w:val="004E6849"/>
    <w:pPr>
      <w:ind w:left="720"/>
    </w:pPr>
    <w:rPr>
      <w:rFonts w:cstheme="minorHAnsi"/>
      <w:sz w:val="20"/>
      <w:szCs w:val="20"/>
    </w:rPr>
  </w:style>
  <w:style w:type="paragraph" w:styleId="TM6">
    <w:name w:val="toc 6"/>
    <w:basedOn w:val="Normal"/>
    <w:next w:val="Normal"/>
    <w:autoRedefine/>
    <w:uiPriority w:val="39"/>
    <w:unhideWhenUsed/>
    <w:rsid w:val="004E6849"/>
    <w:pPr>
      <w:ind w:left="960"/>
    </w:pPr>
    <w:rPr>
      <w:rFonts w:cstheme="minorHAnsi"/>
      <w:sz w:val="20"/>
      <w:szCs w:val="20"/>
    </w:rPr>
  </w:style>
  <w:style w:type="paragraph" w:styleId="TM7">
    <w:name w:val="toc 7"/>
    <w:basedOn w:val="Normal"/>
    <w:next w:val="Normal"/>
    <w:autoRedefine/>
    <w:uiPriority w:val="39"/>
    <w:unhideWhenUsed/>
    <w:rsid w:val="004E6849"/>
    <w:pPr>
      <w:ind w:left="1200"/>
    </w:pPr>
    <w:rPr>
      <w:rFonts w:cstheme="minorHAnsi"/>
      <w:sz w:val="20"/>
      <w:szCs w:val="20"/>
    </w:rPr>
  </w:style>
  <w:style w:type="paragraph" w:styleId="TM8">
    <w:name w:val="toc 8"/>
    <w:basedOn w:val="Normal"/>
    <w:next w:val="Normal"/>
    <w:autoRedefine/>
    <w:uiPriority w:val="39"/>
    <w:unhideWhenUsed/>
    <w:rsid w:val="004E6849"/>
    <w:pPr>
      <w:ind w:left="1440"/>
    </w:pPr>
    <w:rPr>
      <w:rFonts w:cstheme="minorHAnsi"/>
      <w:sz w:val="20"/>
      <w:szCs w:val="20"/>
    </w:rPr>
  </w:style>
  <w:style w:type="paragraph" w:styleId="TM9">
    <w:name w:val="toc 9"/>
    <w:basedOn w:val="Normal"/>
    <w:next w:val="Normal"/>
    <w:autoRedefine/>
    <w:uiPriority w:val="39"/>
    <w:unhideWhenUsed/>
    <w:rsid w:val="004E6849"/>
    <w:pPr>
      <w:ind w:left="168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gif"/><Relationship Id="rId2" Type="http://schemas.openxmlformats.org/officeDocument/2006/relationships/image" Target="media/image3.gif"/><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_rels/footer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4.png"/><Relationship Id="rId7" Type="http://schemas.openxmlformats.org/officeDocument/2006/relationships/image" Target="media/image9.gif"/><Relationship Id="rId2" Type="http://schemas.openxmlformats.org/officeDocument/2006/relationships/image" Target="media/image3.gif"/><Relationship Id="rId1" Type="http://schemas.openxmlformats.org/officeDocument/2006/relationships/image" Target="media/image2.png"/><Relationship Id="rId6" Type="http://schemas.openxmlformats.org/officeDocument/2006/relationships/image" Target="media/image8.png"/><Relationship Id="rId5" Type="http://schemas.openxmlformats.org/officeDocument/2006/relationships/image" Target="media/image6.png"/><Relationship Id="rId10" Type="http://schemas.openxmlformats.org/officeDocument/2006/relationships/image" Target="media/image14.png"/><Relationship Id="rId4" Type="http://schemas.openxmlformats.org/officeDocument/2006/relationships/image" Target="media/image5.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8CDA02-0D7F-4F7E-825A-79554744F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1456</Words>
  <Characters>8009</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9447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Anais Giblaine</dc:creator>
  <cp:lastModifiedBy>Aurelie Montfort</cp:lastModifiedBy>
  <cp:revision>12</cp:revision>
  <cp:lastPrinted>2017-03-15T17:29:00Z</cp:lastPrinted>
  <dcterms:created xsi:type="dcterms:W3CDTF">2017-05-23T16:34:00Z</dcterms:created>
  <dcterms:modified xsi:type="dcterms:W3CDTF">2017-07-18T11:55:00Z</dcterms:modified>
</cp:coreProperties>
</file>