
<file path=[Content_Types].xml><?xml version="1.0" encoding="utf-8"?>
<Types xmlns="http://schemas.openxmlformats.org/package/2006/content-types">
  <Default Extension="61833000" ContentType="image/png"/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93406" w14:textId="7855062F" w:rsidR="00BF16B0" w:rsidRDefault="00BF16B0" w:rsidP="00BF16B0">
      <w:pPr>
        <w:pStyle w:val="Titre1"/>
      </w:pPr>
      <w:bookmarkStart w:id="0" w:name="_Toc65692659"/>
      <w:r>
        <w:t>Préambule</w:t>
      </w:r>
      <w:bookmarkEnd w:id="0"/>
    </w:p>
    <w:p w14:paraId="55E96781" w14:textId="77777777" w:rsidR="0040213F" w:rsidRPr="00EF6679" w:rsidRDefault="0040213F" w:rsidP="0040213F">
      <w:pPr>
        <w:spacing w:before="100" w:beforeAutospacing="1" w:after="100" w:afterAutospacing="1"/>
        <w:rPr>
          <w:sz w:val="18"/>
          <w:szCs w:val="18"/>
        </w:rPr>
      </w:pPr>
      <w:r w:rsidRPr="00EF6679">
        <w:rPr>
          <w:sz w:val="18"/>
          <w:szCs w:val="18"/>
        </w:rPr>
        <w:t xml:space="preserve">Le Haut Conseil de Santé Publique a actualisé ses recommandations relatives à l’aération et la ventilation des établissements recevant du public (ERP) dans le contexte de la pandémie Covid-19. Il indique que le taux de renouvellement de l’air </w:t>
      </w:r>
      <w:r w:rsidRPr="00EF6679">
        <w:rPr>
          <w:i/>
          <w:iCs/>
          <w:sz w:val="18"/>
          <w:szCs w:val="18"/>
        </w:rPr>
        <w:t>« peut être approché facilement par la mesure de la concentration en dioxyde de carbone dans l’air à des points et des périodes représentatives en période d’occupation. »</w:t>
      </w:r>
    </w:p>
    <w:p w14:paraId="7634A3D1" w14:textId="77777777" w:rsidR="0040213F" w:rsidRPr="00EF6679" w:rsidRDefault="0040213F" w:rsidP="001273C5">
      <w:pPr>
        <w:pStyle w:val="NormalWeb"/>
        <w:spacing w:before="0" w:beforeAutospacing="0" w:after="0" w:afterAutospacing="0"/>
        <w:rPr>
          <w:rFonts w:eastAsiaTheme="minorHAnsi"/>
          <w:color w:val="auto"/>
          <w:sz w:val="18"/>
          <w:szCs w:val="18"/>
          <w:lang w:eastAsia="en-US"/>
        </w:rPr>
      </w:pPr>
      <w:r w:rsidRPr="00EF6679">
        <w:rPr>
          <w:color w:val="auto"/>
          <w:sz w:val="18"/>
          <w:szCs w:val="18"/>
          <w:lang w:eastAsia="en-US"/>
        </w:rPr>
        <w:t xml:space="preserve">Une concentration en CO2 &gt; à un seuil de 800 ppm doit conduire dans tous les cas à </w:t>
      </w:r>
      <w:r w:rsidRPr="00EF6679">
        <w:rPr>
          <w:smallCaps/>
          <w:color w:val="auto"/>
          <w:sz w:val="18"/>
          <w:szCs w:val="18"/>
          <w:lang w:eastAsia="en-US"/>
        </w:rPr>
        <w:t xml:space="preserve">: </w:t>
      </w:r>
    </w:p>
    <w:p w14:paraId="5C7D6E9A" w14:textId="77777777" w:rsidR="0040213F" w:rsidRPr="001273C5" w:rsidRDefault="0040213F" w:rsidP="001273C5">
      <w:pPr>
        <w:pStyle w:val="Paragraphedeliste"/>
        <w:numPr>
          <w:ilvl w:val="0"/>
          <w:numId w:val="20"/>
        </w:numPr>
        <w:rPr>
          <w:sz w:val="18"/>
          <w:szCs w:val="18"/>
          <w:lang w:eastAsia="en-US"/>
        </w:rPr>
      </w:pPr>
      <w:r w:rsidRPr="001273C5">
        <w:rPr>
          <w:sz w:val="18"/>
          <w:szCs w:val="18"/>
        </w:rPr>
        <w:t>Ne pas occuper la salle</w:t>
      </w:r>
    </w:p>
    <w:p w14:paraId="5308F684" w14:textId="77777777" w:rsidR="0040213F" w:rsidRPr="001273C5" w:rsidRDefault="0040213F" w:rsidP="001273C5">
      <w:pPr>
        <w:pStyle w:val="Paragraphedeliste"/>
        <w:numPr>
          <w:ilvl w:val="0"/>
          <w:numId w:val="20"/>
        </w:numPr>
        <w:rPr>
          <w:sz w:val="18"/>
          <w:szCs w:val="18"/>
        </w:rPr>
      </w:pPr>
      <w:r w:rsidRPr="001273C5">
        <w:rPr>
          <w:sz w:val="18"/>
          <w:szCs w:val="18"/>
        </w:rPr>
        <w:t>Réduire le nombre de personnes admises</w:t>
      </w:r>
    </w:p>
    <w:p w14:paraId="7054D389" w14:textId="77777777" w:rsidR="008461E6" w:rsidRPr="008461E6" w:rsidRDefault="0040213F" w:rsidP="001273C5">
      <w:pPr>
        <w:pStyle w:val="Paragraphedeliste"/>
        <w:numPr>
          <w:ilvl w:val="0"/>
          <w:numId w:val="20"/>
        </w:numPr>
        <w:rPr>
          <w:sz w:val="18"/>
          <w:szCs w:val="18"/>
        </w:rPr>
      </w:pPr>
      <w:r w:rsidRPr="00EF6679">
        <w:rPr>
          <w:b/>
          <w:bCs/>
          <w:sz w:val="18"/>
          <w:szCs w:val="18"/>
        </w:rPr>
        <w:t>Agir en terme</w:t>
      </w:r>
      <w:r w:rsidR="00E52E4D">
        <w:rPr>
          <w:b/>
          <w:bCs/>
          <w:sz w:val="18"/>
          <w:szCs w:val="18"/>
        </w:rPr>
        <w:t>s</w:t>
      </w:r>
      <w:r w:rsidRPr="00EF6679">
        <w:rPr>
          <w:b/>
          <w:bCs/>
          <w:sz w:val="18"/>
          <w:szCs w:val="18"/>
        </w:rPr>
        <w:t xml:space="preserve"> d’aération et de renouvellement de l’air ambiant. </w:t>
      </w:r>
    </w:p>
    <w:p w14:paraId="6F6F8C94" w14:textId="77777777" w:rsidR="00D21A7B" w:rsidRDefault="00D21A7B" w:rsidP="008461E6">
      <w:pPr>
        <w:rPr>
          <w:i/>
          <w:iCs/>
          <w:sz w:val="16"/>
          <w:szCs w:val="16"/>
        </w:rPr>
      </w:pPr>
    </w:p>
    <w:p w14:paraId="19E6075D" w14:textId="1042D845" w:rsidR="0040213F" w:rsidRPr="008461E6" w:rsidRDefault="0040213F" w:rsidP="008461E6">
      <w:pPr>
        <w:rPr>
          <w:sz w:val="18"/>
          <w:szCs w:val="18"/>
        </w:rPr>
      </w:pPr>
      <w:r w:rsidRPr="008461E6">
        <w:rPr>
          <w:i/>
          <w:iCs/>
          <w:sz w:val="16"/>
          <w:szCs w:val="16"/>
        </w:rPr>
        <w:t>Source :</w:t>
      </w:r>
      <w:r w:rsidR="008C4A95" w:rsidRPr="008461E6">
        <w:rPr>
          <w:i/>
          <w:iCs/>
          <w:sz w:val="16"/>
          <w:szCs w:val="16"/>
        </w:rPr>
        <w:t xml:space="preserve"> </w:t>
      </w:r>
      <w:hyperlink r:id="rId11" w:history="1">
        <w:r w:rsidR="001273C5" w:rsidRPr="008461E6">
          <w:rPr>
            <w:rStyle w:val="Lienhypertexte"/>
            <w:i/>
            <w:iCs/>
            <w:sz w:val="16"/>
            <w:szCs w:val="16"/>
          </w:rPr>
          <w:t>Haut Conseil de la Santé Publique</w:t>
        </w:r>
      </w:hyperlink>
    </w:p>
    <w:p w14:paraId="40B40BDF" w14:textId="77777777" w:rsidR="00D21A7B" w:rsidRDefault="00D21A7B" w:rsidP="00D21A7B">
      <w:pPr>
        <w:rPr>
          <w:i/>
          <w:iCs/>
          <w:sz w:val="18"/>
          <w:szCs w:val="18"/>
        </w:rPr>
      </w:pPr>
    </w:p>
    <w:p w14:paraId="28B5335C" w14:textId="48BAC8BE" w:rsidR="0040213F" w:rsidRPr="00EF6679" w:rsidRDefault="0040213F" w:rsidP="00D21A7B">
      <w:pPr>
        <w:rPr>
          <w:i/>
          <w:iCs/>
          <w:sz w:val="18"/>
          <w:szCs w:val="18"/>
        </w:rPr>
      </w:pPr>
      <w:r w:rsidRPr="00EF6679">
        <w:rPr>
          <w:i/>
          <w:iCs/>
          <w:sz w:val="18"/>
          <w:szCs w:val="18"/>
        </w:rPr>
        <w:t xml:space="preserve">« En France : </w:t>
      </w:r>
    </w:p>
    <w:p w14:paraId="4A800938" w14:textId="77777777" w:rsidR="0040213F" w:rsidRPr="00EF6679" w:rsidRDefault="0040213F" w:rsidP="008C4A95">
      <w:pPr>
        <w:pStyle w:val="Paragraphedeliste"/>
        <w:numPr>
          <w:ilvl w:val="0"/>
          <w:numId w:val="20"/>
        </w:numPr>
        <w:rPr>
          <w:sz w:val="18"/>
          <w:szCs w:val="18"/>
        </w:rPr>
      </w:pPr>
      <w:r w:rsidRPr="00EF6679">
        <w:rPr>
          <w:i/>
          <w:iCs/>
          <w:sz w:val="18"/>
          <w:szCs w:val="18"/>
        </w:rPr>
        <w:t>Depuis le 1er janvier 2018, Il est désormais obligatoire pour les établissements publics accueillant des enfants de moins de 6 ans (crèches, garderies) d’établir un diagnostic des données et d’assurer une surveillance obligatoire de la qualité de l’air intérieur (QAI).</w:t>
      </w:r>
    </w:p>
    <w:p w14:paraId="2CEE770C" w14:textId="77777777" w:rsidR="0040213F" w:rsidRPr="00EF6679" w:rsidRDefault="0040213F" w:rsidP="008C4A95">
      <w:pPr>
        <w:pStyle w:val="Paragraphedeliste"/>
        <w:numPr>
          <w:ilvl w:val="0"/>
          <w:numId w:val="20"/>
        </w:numPr>
        <w:rPr>
          <w:sz w:val="18"/>
          <w:szCs w:val="18"/>
        </w:rPr>
      </w:pPr>
      <w:r w:rsidRPr="00EF6679">
        <w:rPr>
          <w:i/>
          <w:iCs/>
          <w:sz w:val="18"/>
          <w:szCs w:val="18"/>
        </w:rPr>
        <w:t xml:space="preserve">Depuis le 1er janvier 2020, la réglementation s’applique aux centres de loisirs, aux collèges et aux lycées. </w:t>
      </w:r>
    </w:p>
    <w:p w14:paraId="5359C8B2" w14:textId="77777777" w:rsidR="0040213F" w:rsidRPr="00EF6679" w:rsidRDefault="0040213F" w:rsidP="008C4A95">
      <w:pPr>
        <w:pStyle w:val="Paragraphedeliste"/>
        <w:numPr>
          <w:ilvl w:val="0"/>
          <w:numId w:val="20"/>
        </w:numPr>
        <w:rPr>
          <w:sz w:val="18"/>
          <w:szCs w:val="18"/>
        </w:rPr>
      </w:pPr>
      <w:r w:rsidRPr="00EF6679">
        <w:rPr>
          <w:i/>
          <w:iCs/>
          <w:sz w:val="18"/>
          <w:szCs w:val="18"/>
        </w:rPr>
        <w:t>En 2023, les hôpitaux ainsi que les établissements sportifs seront également concernés.</w:t>
      </w:r>
    </w:p>
    <w:p w14:paraId="7ECE5712" w14:textId="77777777" w:rsidR="008461E6" w:rsidRDefault="008461E6" w:rsidP="008461E6">
      <w:pPr>
        <w:rPr>
          <w:i/>
          <w:iCs/>
          <w:sz w:val="18"/>
          <w:szCs w:val="18"/>
        </w:rPr>
      </w:pPr>
    </w:p>
    <w:p w14:paraId="4AC4C2AB" w14:textId="14DAF046" w:rsidR="0040213F" w:rsidRPr="00EF6679" w:rsidRDefault="0040213F" w:rsidP="008461E6">
      <w:pPr>
        <w:rPr>
          <w:i/>
          <w:iCs/>
          <w:sz w:val="18"/>
          <w:szCs w:val="18"/>
        </w:rPr>
      </w:pPr>
      <w:r w:rsidRPr="00EF6679">
        <w:rPr>
          <w:i/>
          <w:iCs/>
          <w:sz w:val="18"/>
          <w:szCs w:val="18"/>
        </w:rPr>
        <w:t>Une surveillance de la QAI (qualité d’air intérieur) doit être effectuée par les propriétaires ou exploitants.</w:t>
      </w:r>
      <w:r w:rsidR="008C4A95">
        <w:rPr>
          <w:i/>
          <w:iCs/>
          <w:sz w:val="18"/>
          <w:szCs w:val="18"/>
        </w:rPr>
        <w:br/>
      </w:r>
      <w:r w:rsidRPr="00EF6679">
        <w:rPr>
          <w:i/>
          <w:iCs/>
          <w:sz w:val="18"/>
          <w:szCs w:val="18"/>
        </w:rPr>
        <w:t>Tous les directeurs d’école maternelle, primaire, ou encore les responsables de crèche sont concernés et devront effectuer un diagnostic de leur établissement. »</w:t>
      </w:r>
    </w:p>
    <w:p w14:paraId="7D53185B" w14:textId="77777777" w:rsidR="00D21A7B" w:rsidRDefault="00D21A7B" w:rsidP="008C4A95">
      <w:pPr>
        <w:rPr>
          <w:i/>
          <w:iCs/>
          <w:sz w:val="16"/>
          <w:szCs w:val="16"/>
        </w:rPr>
      </w:pPr>
    </w:p>
    <w:p w14:paraId="3DD346A6" w14:textId="25710ED7" w:rsidR="00166FAA" w:rsidRPr="008C4A95" w:rsidRDefault="0040213F" w:rsidP="008C4A95">
      <w:pPr>
        <w:rPr>
          <w:i/>
          <w:iCs/>
          <w:sz w:val="16"/>
          <w:szCs w:val="16"/>
        </w:rPr>
      </w:pPr>
      <w:r w:rsidRPr="008C4A95">
        <w:rPr>
          <w:i/>
          <w:iCs/>
          <w:sz w:val="16"/>
          <w:szCs w:val="16"/>
        </w:rPr>
        <w:t xml:space="preserve">Source : </w:t>
      </w:r>
      <w:hyperlink r:id="rId12" w:anchor=":~:text=Il%20instaure%20une%20certification%20de,des%20produits%20de%20la%20p%C3%AAche.&amp;text=Dans%20le%20domaine%20de%20la%20sant%C3%A9%20environnementale%20et%20de%20la,nuisances%20sonores%2C%20radio%C3%A9lectriques%20et%20lumineuses" w:history="1">
        <w:r w:rsidR="008461E6">
          <w:rPr>
            <w:rStyle w:val="Lienhypertexte"/>
            <w:i/>
            <w:iCs/>
            <w:sz w:val="16"/>
            <w:szCs w:val="16"/>
          </w:rPr>
          <w:t>LOI n° 2010-788 du 12 juillet 2010 portant engagement national pour l'environnement</w:t>
        </w:r>
      </w:hyperlink>
    </w:p>
    <w:p w14:paraId="390B1979" w14:textId="77777777" w:rsidR="008C4A95" w:rsidRDefault="008C4A95" w:rsidP="0040213F"/>
    <w:p w14:paraId="56747E24" w14:textId="496EC1BC" w:rsidR="0040213F" w:rsidRPr="008C4A95" w:rsidRDefault="0040213F" w:rsidP="0040213F">
      <w:pPr>
        <w:rPr>
          <w:sz w:val="18"/>
          <w:szCs w:val="22"/>
        </w:rPr>
      </w:pPr>
      <w:r w:rsidRPr="008C4A95">
        <w:rPr>
          <w:sz w:val="18"/>
          <w:szCs w:val="22"/>
        </w:rPr>
        <w:t xml:space="preserve">L’installation de ces capteurs est à la charge </w:t>
      </w:r>
      <w:r w:rsidR="00166FAA" w:rsidRPr="008C4A95">
        <w:rPr>
          <w:sz w:val="18"/>
          <w:szCs w:val="22"/>
        </w:rPr>
        <w:t>des collectivités soit :</w:t>
      </w:r>
    </w:p>
    <w:p w14:paraId="3BB37E3A" w14:textId="77777777" w:rsidR="008C4A95" w:rsidRDefault="00166FAA" w:rsidP="00686355">
      <w:pPr>
        <w:pStyle w:val="Paragraphedeliste"/>
        <w:numPr>
          <w:ilvl w:val="0"/>
          <w:numId w:val="20"/>
        </w:numPr>
        <w:rPr>
          <w:sz w:val="18"/>
          <w:szCs w:val="22"/>
        </w:rPr>
      </w:pPr>
      <w:r w:rsidRPr="008C4A95">
        <w:rPr>
          <w:sz w:val="18"/>
          <w:szCs w:val="22"/>
        </w:rPr>
        <w:t>Mairies pour les écoles primaires publics</w:t>
      </w:r>
    </w:p>
    <w:p w14:paraId="38D134B5" w14:textId="77777777" w:rsidR="008C4A95" w:rsidRDefault="00166FAA" w:rsidP="00337B07">
      <w:pPr>
        <w:pStyle w:val="Paragraphedeliste"/>
        <w:numPr>
          <w:ilvl w:val="0"/>
          <w:numId w:val="20"/>
        </w:numPr>
        <w:rPr>
          <w:sz w:val="18"/>
          <w:szCs w:val="22"/>
        </w:rPr>
      </w:pPr>
      <w:r w:rsidRPr="008C4A95">
        <w:rPr>
          <w:sz w:val="18"/>
          <w:szCs w:val="22"/>
        </w:rPr>
        <w:t>Conseils départementaux pour les collèges publics</w:t>
      </w:r>
    </w:p>
    <w:p w14:paraId="0607CDB6" w14:textId="1DFAC7D7" w:rsidR="00166FAA" w:rsidRPr="008C4A95" w:rsidRDefault="00166FAA" w:rsidP="00337B07">
      <w:pPr>
        <w:pStyle w:val="Paragraphedeliste"/>
        <w:numPr>
          <w:ilvl w:val="0"/>
          <w:numId w:val="20"/>
        </w:numPr>
        <w:rPr>
          <w:sz w:val="18"/>
          <w:szCs w:val="22"/>
        </w:rPr>
      </w:pPr>
      <w:r w:rsidRPr="008C4A95">
        <w:rPr>
          <w:sz w:val="18"/>
          <w:szCs w:val="22"/>
        </w:rPr>
        <w:t>Régions pour les Lycées publics</w:t>
      </w:r>
    </w:p>
    <w:p w14:paraId="63E65354" w14:textId="77777777" w:rsidR="00166FAA" w:rsidRDefault="00166FAA" w:rsidP="0040213F"/>
    <w:p w14:paraId="5D4C47FD" w14:textId="7EF32D2A" w:rsidR="0040213F" w:rsidRPr="0082197A" w:rsidRDefault="003D2024" w:rsidP="0040213F">
      <w:pPr>
        <w:rPr>
          <w:i/>
          <w:iCs/>
          <w:sz w:val="16"/>
          <w:szCs w:val="20"/>
        </w:rPr>
      </w:pPr>
      <w:hyperlink r:id="rId13" w:history="1">
        <w:r w:rsidR="008461E6">
          <w:rPr>
            <w:rStyle w:val="Lienhypertexte"/>
            <w:i/>
            <w:iCs/>
            <w:sz w:val="16"/>
            <w:szCs w:val="20"/>
          </w:rPr>
          <w:t>Rentrée scolaire : les capteurs de CO2 et purificateurs d'air, nouveaux outils anti-Covid ?</w:t>
        </w:r>
      </w:hyperlink>
    </w:p>
    <w:p w14:paraId="2574A8EF" w14:textId="77777777" w:rsidR="00166FAA" w:rsidRDefault="00166FAA" w:rsidP="0040213F"/>
    <w:p w14:paraId="320B2583" w14:textId="77777777" w:rsidR="00B117FE" w:rsidRDefault="00B117FE" w:rsidP="0040213F">
      <w:pPr>
        <w:rPr>
          <w:color w:val="FFFFFF" w:themeColor="background1"/>
          <w:sz w:val="24"/>
          <w:szCs w:val="32"/>
          <w:highlight w:val="red"/>
        </w:rPr>
      </w:pPr>
    </w:p>
    <w:p w14:paraId="3D842D74" w14:textId="70AAEF93" w:rsidR="0040213F" w:rsidRDefault="00B117FE" w:rsidP="0040213F">
      <w:pPr>
        <w:rPr>
          <w:color w:val="FFFFFF" w:themeColor="background1"/>
          <w:sz w:val="24"/>
          <w:szCs w:val="32"/>
        </w:rPr>
      </w:pPr>
      <w:r w:rsidRPr="00B117FE">
        <w:rPr>
          <w:color w:val="FFFFFF" w:themeColor="background1"/>
          <w:sz w:val="24"/>
          <w:szCs w:val="32"/>
          <w:highlight w:val="red"/>
        </w:rPr>
        <w:t>NOUVEAU POUR LES ENTREPRISES</w:t>
      </w:r>
    </w:p>
    <w:p w14:paraId="68B5C433" w14:textId="77777777" w:rsidR="00B117FE" w:rsidRPr="00B117FE" w:rsidRDefault="00B117FE" w:rsidP="0040213F">
      <w:pPr>
        <w:rPr>
          <w:color w:val="FFFFFF" w:themeColor="background1"/>
          <w:sz w:val="24"/>
          <w:szCs w:val="32"/>
        </w:rPr>
      </w:pPr>
    </w:p>
    <w:p w14:paraId="5426C425" w14:textId="05DC86F5" w:rsidR="00B117FE" w:rsidRPr="00B117FE" w:rsidRDefault="00B117FE" w:rsidP="00B117FE">
      <w:pPr>
        <w:rPr>
          <w:sz w:val="18"/>
          <w:szCs w:val="22"/>
        </w:rPr>
      </w:pPr>
      <w:r w:rsidRPr="00B117FE">
        <w:rPr>
          <w:sz w:val="18"/>
          <w:szCs w:val="22"/>
        </w:rPr>
        <w:t xml:space="preserve">Le </w:t>
      </w:r>
      <w:hyperlink r:id="rId14" w:history="1">
        <w:r w:rsidRPr="003D2024">
          <w:rPr>
            <w:rStyle w:val="Lienhypertexte"/>
            <w:sz w:val="18"/>
            <w:szCs w:val="22"/>
          </w:rPr>
          <w:t>protocole nationale COVID</w:t>
        </w:r>
      </w:hyperlink>
      <w:r w:rsidRPr="00B117FE">
        <w:rPr>
          <w:sz w:val="18"/>
          <w:szCs w:val="22"/>
        </w:rPr>
        <w:t xml:space="preserve"> en entreprise </w:t>
      </w:r>
      <w:r w:rsidR="00854AE4">
        <w:rPr>
          <w:sz w:val="18"/>
          <w:szCs w:val="22"/>
        </w:rPr>
        <w:t>a</w:t>
      </w:r>
      <w:r w:rsidRPr="00B117FE">
        <w:rPr>
          <w:sz w:val="18"/>
          <w:szCs w:val="22"/>
        </w:rPr>
        <w:t xml:space="preserve"> évolué au 8/12/21 et fait maintenant clairement apparaitre la nécessité pour les entreprises de s’équiper en détecteurs de CO2.</w:t>
      </w:r>
    </w:p>
    <w:p w14:paraId="6E3FA87D" w14:textId="77777777" w:rsidR="00B117FE" w:rsidRPr="00B117FE" w:rsidRDefault="00B117FE" w:rsidP="00B117FE">
      <w:pPr>
        <w:rPr>
          <w:sz w:val="18"/>
          <w:szCs w:val="22"/>
        </w:rPr>
      </w:pPr>
    </w:p>
    <w:p w14:paraId="1B2FB694" w14:textId="77777777" w:rsidR="00B117FE" w:rsidRPr="00B117FE" w:rsidRDefault="00B117FE" w:rsidP="00B117FE">
      <w:pPr>
        <w:rPr>
          <w:sz w:val="18"/>
          <w:szCs w:val="22"/>
        </w:rPr>
      </w:pPr>
      <w:r w:rsidRPr="00B117FE">
        <w:rPr>
          <w:sz w:val="18"/>
          <w:szCs w:val="22"/>
        </w:rPr>
        <w:t>Extrait Page 6 :</w:t>
      </w:r>
    </w:p>
    <w:p w14:paraId="4F2E8F21" w14:textId="77777777" w:rsidR="00B117FE" w:rsidRDefault="00B117FE" w:rsidP="00B117FE">
      <w:pPr>
        <w:rPr>
          <w:color w:val="1F4E79"/>
        </w:rPr>
        <w:sectPr w:rsidR="00B117FE" w:rsidSect="00DB447E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continuous"/>
          <w:pgSz w:w="11906" w:h="16838" w:code="9"/>
          <w:pgMar w:top="1134" w:right="1134" w:bottom="993" w:left="1134" w:header="850" w:footer="284" w:gutter="0"/>
          <w:pgNumType w:start="1"/>
          <w:cols w:space="720"/>
          <w:titlePg/>
          <w:docGrid w:linePitch="299"/>
        </w:sectPr>
      </w:pPr>
    </w:p>
    <w:p w14:paraId="107C064A" w14:textId="4B1DBED3" w:rsidR="00B117FE" w:rsidRDefault="00B117FE" w:rsidP="00B117FE">
      <w:pPr>
        <w:rPr>
          <w:color w:val="1F4E79"/>
        </w:rPr>
      </w:pPr>
      <w:r>
        <w:rPr>
          <w:noProof/>
          <w:color w:val="5B9BD5"/>
        </w:rPr>
        <w:drawing>
          <wp:inline distT="0" distB="0" distL="0" distR="0" wp14:anchorId="67586B66" wp14:editId="76075A1C">
            <wp:extent cx="3349090" cy="1257300"/>
            <wp:effectExtent l="0" t="0" r="381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32"/>
                    <a:stretch/>
                  </pic:blipFill>
                  <pic:spPr bwMode="auto">
                    <a:xfrm>
                      <a:off x="0" y="0"/>
                      <a:ext cx="3377948" cy="126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D2FD4" w14:textId="5C270FA2" w:rsidR="00B117FE" w:rsidRDefault="00B117FE" w:rsidP="0040213F">
      <w:pPr>
        <w:sectPr w:rsidR="00B117FE" w:rsidSect="00B117FE">
          <w:type w:val="continuous"/>
          <w:pgSz w:w="11906" w:h="16838" w:code="9"/>
          <w:pgMar w:top="1134" w:right="1134" w:bottom="993" w:left="1134" w:header="850" w:footer="284" w:gutter="0"/>
          <w:pgNumType w:start="1"/>
          <w:cols w:num="2" w:space="720"/>
          <w:titlePg/>
          <w:docGrid w:linePitch="299"/>
        </w:sectPr>
      </w:pPr>
      <w:r>
        <w:rPr>
          <w:noProof/>
          <w:color w:val="5B9BD5"/>
        </w:rPr>
        <w:drawing>
          <wp:inline distT="0" distB="0" distL="0" distR="0" wp14:anchorId="618FA4EC" wp14:editId="6D1A7E45">
            <wp:extent cx="3367273" cy="1181100"/>
            <wp:effectExtent l="0" t="0" r="508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10"/>
                    <a:stretch/>
                  </pic:blipFill>
                  <pic:spPr bwMode="auto">
                    <a:xfrm>
                      <a:off x="0" y="0"/>
                      <a:ext cx="3374994" cy="118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0D563" w14:textId="4835B3BD" w:rsidR="00B117FE" w:rsidRDefault="00B117FE" w:rsidP="0040213F"/>
    <w:p w14:paraId="551E7FC3" w14:textId="0E18450B" w:rsidR="0082197A" w:rsidRDefault="0082197A">
      <w:pPr>
        <w:jc w:val="left"/>
      </w:pPr>
      <w:r>
        <w:br w:type="page"/>
      </w:r>
    </w:p>
    <w:p w14:paraId="6782835C" w14:textId="33DAEEB9" w:rsidR="00671379" w:rsidRDefault="008461E6" w:rsidP="00A03F90">
      <w:pPr>
        <w:pStyle w:val="Titre1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78D2E89" wp14:editId="7A84F38C">
            <wp:simplePos x="0" y="0"/>
            <wp:positionH relativeFrom="margin">
              <wp:posOffset>4771721</wp:posOffset>
            </wp:positionH>
            <wp:positionV relativeFrom="paragraph">
              <wp:posOffset>227965</wp:posOffset>
            </wp:positionV>
            <wp:extent cx="1376045" cy="1466850"/>
            <wp:effectExtent l="0" t="0" r="0" b="0"/>
            <wp:wrapSquare wrapText="bothSides"/>
            <wp:docPr id="8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04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14A">
        <w:t xml:space="preserve">La </w:t>
      </w:r>
      <w:r w:rsidR="00166FAA">
        <w:t xml:space="preserve">solution </w:t>
      </w:r>
      <w:r w:rsidR="00F84822">
        <w:t xml:space="preserve">Chubb France </w:t>
      </w:r>
      <w:r w:rsidR="00166FAA">
        <w:t>– Le HTRAM d’HONEYWELL</w:t>
      </w:r>
    </w:p>
    <w:p w14:paraId="3E6B6C77" w14:textId="77A5A195" w:rsidR="00166FAA" w:rsidRDefault="00166FAA" w:rsidP="00166FAA">
      <w:pPr>
        <w:jc w:val="left"/>
      </w:pPr>
      <w:r>
        <w:t>Utilise une technologie exclusive de détection du taux de CO2 dans l’air ambiant</w:t>
      </w:r>
      <w:r w:rsidR="008461E6">
        <w:t>.</w:t>
      </w:r>
    </w:p>
    <w:p w14:paraId="3A2CF39D" w14:textId="7E7835BA" w:rsidR="00166FAA" w:rsidRDefault="00166FAA" w:rsidP="00166FAA">
      <w:pPr>
        <w:jc w:val="left"/>
      </w:pPr>
      <w:r>
        <w:t>Combine des paramètres contrôlés par l'utilisateur</w:t>
      </w:r>
      <w:r w:rsidR="008461E6">
        <w:t>.</w:t>
      </w:r>
    </w:p>
    <w:p w14:paraId="698A9477" w14:textId="16A89E6B" w:rsidR="00166FAA" w:rsidRDefault="00166FAA" w:rsidP="00166FAA">
      <w:pPr>
        <w:jc w:val="left"/>
      </w:pPr>
      <w:r>
        <w:t>Prend en compte des niveaux d'activité humaine dans un espace intérieur</w:t>
      </w:r>
      <w:r w:rsidR="008461E6">
        <w:t>.</w:t>
      </w:r>
    </w:p>
    <w:p w14:paraId="64D5A368" w14:textId="446E00C1" w:rsidR="004A1946" w:rsidRDefault="00166FAA" w:rsidP="008461E6">
      <w:r>
        <w:t>Emet une alarme en présence de conditions susceptibles d'accroître le risque d'exposition à une transmission virale par l'air respiré.</w:t>
      </w:r>
    </w:p>
    <w:p w14:paraId="11B1677F" w14:textId="14AECE84" w:rsidR="00DA7527" w:rsidRDefault="00DA7527">
      <w:pPr>
        <w:jc w:val="left"/>
      </w:pPr>
    </w:p>
    <w:p w14:paraId="29AAB676" w14:textId="61E3FD59" w:rsidR="00166FAA" w:rsidRDefault="00166FAA">
      <w:pPr>
        <w:jc w:val="left"/>
      </w:pPr>
      <w:r>
        <w:t>Son design, sa facilité d’utilisation et de compréhension le démarque de ses concurrents</w:t>
      </w:r>
      <w:r w:rsidR="008461E6">
        <w:t>.</w:t>
      </w:r>
    </w:p>
    <w:p w14:paraId="7CC65C1B" w14:textId="2001F938" w:rsidR="00166FAA" w:rsidRDefault="00166FAA">
      <w:pPr>
        <w:jc w:val="left"/>
      </w:pPr>
    </w:p>
    <w:p w14:paraId="06C2AC12" w14:textId="754FD007" w:rsidR="008461E6" w:rsidRDefault="008461E6">
      <w:pPr>
        <w:jc w:val="left"/>
      </w:pPr>
    </w:p>
    <w:tbl>
      <w:tblPr>
        <w:tblpPr w:leftFromText="141" w:rightFromText="141" w:vertAnchor="text" w:tblpY="1"/>
        <w:tblOverlap w:val="never"/>
        <w:tblW w:w="963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276"/>
        <w:gridCol w:w="1134"/>
        <w:gridCol w:w="1276"/>
        <w:gridCol w:w="1276"/>
        <w:gridCol w:w="1417"/>
        <w:gridCol w:w="1559"/>
      </w:tblGrid>
      <w:tr w:rsidR="00D21A7B" w:rsidRPr="004D190E" w14:paraId="442E7D05" w14:textId="1AD9C12A" w:rsidTr="00D21A7B">
        <w:trPr>
          <w:trHeight w:val="28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0A900CAC" w14:textId="1B073C87" w:rsidR="008461E6" w:rsidRPr="004D190E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  <w:u w:val="words" w:color="002060"/>
              </w:rPr>
            </w:pPr>
            <w:r w:rsidRPr="00E55958">
              <w:t>Fabricant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5342C939" w14:textId="2FEBBD81" w:rsidR="008461E6" w:rsidRPr="004D190E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572F7">
              <w:t>WERMA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3B8988E0" w14:textId="01D1C640" w:rsidR="008461E6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572F7">
              <w:t>TESTO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7BB9FC9B" w14:textId="67AF2431" w:rsidR="008461E6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572F7">
              <w:t>ARANET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28FC9A64" w14:textId="3BB7EA32" w:rsidR="008461E6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572F7">
              <w:t>TROTEC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16C7FDBC" w14:textId="19A05ECD" w:rsidR="008461E6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572F7">
              <w:t>TROTEC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2060"/>
            <w:vAlign w:val="center"/>
          </w:tcPr>
          <w:p w14:paraId="7170FF9B" w14:textId="35FD47F9" w:rsidR="008461E6" w:rsidRDefault="008461E6" w:rsidP="00D21A7B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0572F7">
              <w:t>HONEYWELL</w:t>
            </w:r>
          </w:p>
        </w:tc>
      </w:tr>
      <w:tr w:rsidR="008461E6" w:rsidRPr="004D190E" w14:paraId="5BAC2E51" w14:textId="1DE1E2D0" w:rsidTr="00D21A7B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EF3E5" w14:textId="6C93F797" w:rsidR="008461E6" w:rsidRPr="00F84822" w:rsidRDefault="00F84822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Modèle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F722F" w14:textId="46533385" w:rsidR="008461E6" w:rsidRPr="00F84822" w:rsidRDefault="008461E6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649 000 10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BC0F2" w14:textId="00EC50BC" w:rsidR="008461E6" w:rsidRPr="00F84822" w:rsidRDefault="008461E6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160 AV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DC8D" w14:textId="04E1E07E" w:rsidR="008461E6" w:rsidRPr="00F84822" w:rsidRDefault="008461E6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ARANET4 PRO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13B3" w14:textId="686DEAFC" w:rsidR="008461E6" w:rsidRPr="00F84822" w:rsidRDefault="008461E6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BZ30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B7DB6" w14:textId="5BDCA723" w:rsidR="008461E6" w:rsidRPr="00F84822" w:rsidRDefault="008461E6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BQ30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991CA" w14:textId="10EAC373" w:rsidR="008461E6" w:rsidRPr="00F84822" w:rsidRDefault="008461E6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HTRAM</w:t>
            </w:r>
          </w:p>
        </w:tc>
      </w:tr>
      <w:tr w:rsidR="008461E6" w:rsidRPr="004D190E" w14:paraId="26634E1E" w14:textId="551EC85F" w:rsidTr="00D21A7B">
        <w:trPr>
          <w:trHeight w:val="170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9D0EF" w14:textId="68A9C65A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Photo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1562A" w14:textId="5294673A" w:rsidR="008461E6" w:rsidRPr="00F84822" w:rsidRDefault="00F84822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noProof/>
                <w:sz w:val="16"/>
                <w:szCs w:val="16"/>
              </w:rPr>
              <w:drawing>
                <wp:inline distT="0" distB="0" distL="0" distR="0" wp14:anchorId="2248F563" wp14:editId="3975CA1A">
                  <wp:extent cx="405517" cy="955151"/>
                  <wp:effectExtent l="0" t="0" r="0" b="0"/>
                  <wp:docPr id="2" name="Image 2" descr="Afficheur du niveau de CO2 SignalSet Werma Signaltechnik 649.000.10 N/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Afficheur du niveau de CO2 SignalSet Werma Signaltechnik 649.000.10 N/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75" r="28069"/>
                          <a:stretch/>
                        </pic:blipFill>
                        <pic:spPr bwMode="auto">
                          <a:xfrm flipH="1">
                            <a:off x="0" y="0"/>
                            <a:ext cx="410543" cy="96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2E15F" w14:textId="6BDCF478" w:rsidR="008461E6" w:rsidRPr="00F84822" w:rsidRDefault="00F84822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noProof/>
                <w:sz w:val="16"/>
                <w:szCs w:val="16"/>
              </w:rPr>
              <w:drawing>
                <wp:inline distT="0" distB="0" distL="0" distR="0" wp14:anchorId="169BA33F" wp14:editId="610CF21D">
                  <wp:extent cx="638466" cy="986045"/>
                  <wp:effectExtent l="0" t="0" r="0" b="508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76" t="5389" r="8443"/>
                          <a:stretch/>
                        </pic:blipFill>
                        <pic:spPr bwMode="auto">
                          <a:xfrm>
                            <a:off x="0" y="0"/>
                            <a:ext cx="643420" cy="99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65960" w14:textId="7C4390F6" w:rsidR="008461E6" w:rsidRPr="00F84822" w:rsidRDefault="00F84822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noProof/>
                <w:sz w:val="16"/>
                <w:szCs w:val="16"/>
              </w:rPr>
              <w:drawing>
                <wp:inline distT="0" distB="0" distL="0" distR="0" wp14:anchorId="471D3390" wp14:editId="1EF78A74">
                  <wp:extent cx="682751" cy="667909"/>
                  <wp:effectExtent l="0" t="0" r="3175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38" t="19376" r="25375" b="23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390" cy="674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D3F22" w14:textId="77FBF100" w:rsidR="008461E6" w:rsidRPr="00F84822" w:rsidRDefault="00F84822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noProof/>
                <w:sz w:val="16"/>
                <w:szCs w:val="16"/>
              </w:rPr>
              <w:drawing>
                <wp:inline distT="0" distB="0" distL="0" distR="0" wp14:anchorId="175973E1" wp14:editId="59DB9B30">
                  <wp:extent cx="682589" cy="667910"/>
                  <wp:effectExtent l="0" t="0" r="381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0" t="6334" r="68713" b="27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162" cy="67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F3D5" w14:textId="06E86B35" w:rsidR="008461E6" w:rsidRPr="00F84822" w:rsidRDefault="00F84822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noProof/>
                <w:sz w:val="16"/>
                <w:szCs w:val="16"/>
              </w:rPr>
              <w:drawing>
                <wp:inline distT="0" distB="0" distL="0" distR="0" wp14:anchorId="1D659797" wp14:editId="0EEDAD0E">
                  <wp:extent cx="600290" cy="962108"/>
                  <wp:effectExtent l="0" t="0" r="9525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9" t="6999" r="33916" b="4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884" cy="964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04796" w14:textId="6721F136" w:rsidR="008461E6" w:rsidRPr="00F84822" w:rsidRDefault="00F84822" w:rsidP="00D21A7B">
            <w:pPr>
              <w:jc w:val="center"/>
              <w:rPr>
                <w:color w:val="000000"/>
                <w:sz w:val="16"/>
                <w:szCs w:val="16"/>
              </w:rPr>
            </w:pPr>
            <w:r w:rsidRPr="00F84822">
              <w:rPr>
                <w:noProof/>
                <w:sz w:val="16"/>
                <w:szCs w:val="16"/>
              </w:rPr>
              <w:drawing>
                <wp:inline distT="0" distB="0" distL="0" distR="0" wp14:anchorId="1C2FA3A0" wp14:editId="46F1B453">
                  <wp:extent cx="779228" cy="779228"/>
                  <wp:effectExtent l="0" t="0" r="1905" b="1905"/>
                  <wp:docPr id="26" name="Image 26" descr="Honeywell CO2 Air Monitor | Bewaak de lucht die je inademt | HT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6" descr="Honeywell CO2 Air Monitor | Bewaak de lucht die je inademt | HT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56" t="8333" r="8778" b="90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905" cy="78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1E6" w14:paraId="79ACFA50" w14:textId="441EA54B" w:rsidTr="00D21A7B">
        <w:trPr>
          <w:trHeight w:val="73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8ABF7" w14:textId="61AA0184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Prix de vente HT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9FF1E" w14:textId="18BCDD48" w:rsidR="008461E6" w:rsidRPr="00F84822" w:rsidRDefault="008461E6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315€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26C85" w14:textId="2081C7C2" w:rsidR="008461E6" w:rsidRPr="00F84822" w:rsidRDefault="008461E6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495€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CB07" w14:textId="2DD92496" w:rsidR="008461E6" w:rsidRPr="00F84822" w:rsidRDefault="008461E6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275€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32C19" w14:textId="7E5D506D" w:rsidR="008461E6" w:rsidRPr="00F84822" w:rsidRDefault="008461E6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157,20€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2D9A" w14:textId="5CE35FCE" w:rsidR="008461E6" w:rsidRPr="00F84822" w:rsidRDefault="008461E6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252,09€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BFD1" w14:textId="77777777" w:rsidR="008461E6" w:rsidRPr="00F84822" w:rsidRDefault="008461E6" w:rsidP="00D21A7B">
            <w:pPr>
              <w:jc w:val="left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Détecteur : 145€</w:t>
            </w:r>
          </w:p>
          <w:p w14:paraId="66B080AD" w14:textId="77777777" w:rsidR="008461E6" w:rsidRPr="00F84822" w:rsidRDefault="008461E6" w:rsidP="00D21A7B">
            <w:pPr>
              <w:jc w:val="left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Transfo : 10€</w:t>
            </w:r>
          </w:p>
          <w:p w14:paraId="677C66B4" w14:textId="1C455F31" w:rsidR="008461E6" w:rsidRPr="00F84822" w:rsidRDefault="008461E6" w:rsidP="00D21A7B">
            <w:pPr>
              <w:jc w:val="left"/>
              <w:rPr>
                <w:sz w:val="16"/>
                <w:szCs w:val="16"/>
              </w:rPr>
            </w:pPr>
            <w:r w:rsidRPr="00F84822">
              <w:rPr>
                <w:sz w:val="16"/>
                <w:szCs w:val="16"/>
              </w:rPr>
              <w:t>Support mural : 35€</w:t>
            </w:r>
          </w:p>
        </w:tc>
      </w:tr>
      <w:tr w:rsidR="008461E6" w:rsidRPr="00592666" w14:paraId="7559BA62" w14:textId="3C744D2A" w:rsidTr="00D21A7B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BB5C9" w14:textId="3F9372DD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Plug &amp; Play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9E16B" w14:textId="4CBAFC72" w:rsidR="008461E6" w:rsidRPr="00F84822" w:rsidRDefault="005E5968" w:rsidP="00D21A7B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737363" wp14:editId="341E6BDE">
                  <wp:extent cx="304800" cy="304800"/>
                  <wp:effectExtent l="0" t="0" r="0" b="0"/>
                  <wp:docPr id="46" name="Image 46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D9810" w14:textId="44143D7F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8809DA" wp14:editId="18EECC6F">
                  <wp:extent cx="304800" cy="304800"/>
                  <wp:effectExtent l="0" t="0" r="0" b="0"/>
                  <wp:docPr id="9" name="Image 9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5C60" w14:textId="3BA33C44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4BCADC" wp14:editId="76B1F857">
                  <wp:extent cx="304800" cy="304800"/>
                  <wp:effectExtent l="0" t="0" r="0" b="0"/>
                  <wp:docPr id="10" name="Image 10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838D6" w14:textId="7897ECA7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75EB72E" wp14:editId="07A64AF0">
                  <wp:extent cx="304800" cy="304800"/>
                  <wp:effectExtent l="0" t="0" r="0" b="0"/>
                  <wp:docPr id="11" name="Image 11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2F3F5" w14:textId="50089C49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60839E" wp14:editId="12A64235">
                  <wp:extent cx="304800" cy="304800"/>
                  <wp:effectExtent l="0" t="0" r="0" b="0"/>
                  <wp:docPr id="12" name="Image 12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57CED" w14:textId="1EFBAB76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ED90DB" wp14:editId="2FDAE3DF">
                  <wp:extent cx="304800" cy="304800"/>
                  <wp:effectExtent l="0" t="0" r="0" b="0"/>
                  <wp:docPr id="14" name="Image 14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1E6" w:rsidRPr="00592666" w14:paraId="66DAD214" w14:textId="10EE6846" w:rsidTr="00D21A7B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02CC1" w14:textId="22E1E785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 xml:space="preserve">Seuils d’alarmes programmables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19200" w14:textId="0B489177" w:rsidR="008461E6" w:rsidRPr="00F84822" w:rsidRDefault="005E5968" w:rsidP="00D21A7B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A013255" wp14:editId="1AF4D83F">
                  <wp:extent cx="333375" cy="333375"/>
                  <wp:effectExtent l="0" t="0" r="9525" b="9525"/>
                  <wp:docPr id="34" name="Image 34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CEF13" w14:textId="5BBC4CFA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1E1F3B3" wp14:editId="344F14E9">
                  <wp:extent cx="304800" cy="304800"/>
                  <wp:effectExtent l="0" t="0" r="0" b="0"/>
                  <wp:docPr id="15" name="Image 15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8254" w14:textId="6904F965" w:rsidR="008461E6" w:rsidRPr="00F84822" w:rsidRDefault="005E5968" w:rsidP="00D21A7B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E090B2" wp14:editId="081C0A48">
                  <wp:extent cx="333375" cy="333375"/>
                  <wp:effectExtent l="0" t="0" r="9525" b="9525"/>
                  <wp:docPr id="29" name="Image 29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5BB2" w14:textId="05BA4979" w:rsidR="008461E6" w:rsidRPr="00F84822" w:rsidRDefault="005E5968" w:rsidP="00D21A7B">
            <w:pPr>
              <w:jc w:val="center"/>
              <w:rPr>
                <w:color w:val="FF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A16D63" wp14:editId="09EE6548">
                  <wp:extent cx="333375" cy="333375"/>
                  <wp:effectExtent l="0" t="0" r="9525" b="9525"/>
                  <wp:docPr id="30" name="Image 30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3863A" w14:textId="1B081B99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176AF7" wp14:editId="1A6F49EB">
                  <wp:extent cx="304800" cy="304800"/>
                  <wp:effectExtent l="0" t="0" r="0" b="0"/>
                  <wp:docPr id="41" name="Image 41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EF827" w14:textId="7461F153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73FF13" wp14:editId="390D7AE8">
                  <wp:extent cx="304800" cy="304800"/>
                  <wp:effectExtent l="0" t="0" r="0" b="0"/>
                  <wp:docPr id="42" name="Image 42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1E6" w:rsidRPr="00F84822" w14:paraId="2B0266BF" w14:textId="497470CC" w:rsidTr="00D21A7B">
        <w:trPr>
          <w:trHeight w:val="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A3F6D" w14:textId="56E85EF6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Connectivité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02398" w14:textId="03C7C4F2" w:rsidR="008461E6" w:rsidRPr="00F84822" w:rsidRDefault="005E5968" w:rsidP="00D21A7B">
            <w:pPr>
              <w:jc w:val="center"/>
              <w:rPr>
                <w:color w:val="FF0000"/>
                <w:sz w:val="28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1DB31C3" wp14:editId="7110C201">
                  <wp:extent cx="333375" cy="333375"/>
                  <wp:effectExtent l="0" t="0" r="9525" b="9525"/>
                  <wp:docPr id="38" name="Image 38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990BC" w14:textId="77777777" w:rsidR="005E5968" w:rsidRDefault="005E5968" w:rsidP="00D21A7B">
            <w:pPr>
              <w:jc w:val="center"/>
              <w:rPr>
                <w:sz w:val="16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BABABE" wp14:editId="1C9AE324">
                  <wp:extent cx="304800" cy="304800"/>
                  <wp:effectExtent l="0" t="0" r="0" b="0"/>
                  <wp:docPr id="16" name="Image 16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0608E" w14:textId="3796BAD0" w:rsidR="00F84822" w:rsidRPr="00F84822" w:rsidRDefault="00F84822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sz w:val="16"/>
                <w:szCs w:val="20"/>
              </w:rPr>
              <w:t>Avec une licence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43B4" w14:textId="77777777" w:rsidR="005E5968" w:rsidRDefault="005E5968" w:rsidP="00D21A7B">
            <w:pPr>
              <w:jc w:val="center"/>
              <w:rPr>
                <w:sz w:val="16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01A77B" wp14:editId="2B82C691">
                  <wp:extent cx="304800" cy="304800"/>
                  <wp:effectExtent l="0" t="0" r="0" b="0"/>
                  <wp:docPr id="17" name="Image 17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E4756" w14:textId="4292B38F" w:rsidR="00F84822" w:rsidRPr="00F84822" w:rsidRDefault="00F84822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sz w:val="16"/>
                <w:szCs w:val="20"/>
              </w:rPr>
              <w:t>Avec une licence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7296B" w14:textId="42A85119" w:rsidR="008461E6" w:rsidRPr="00F84822" w:rsidRDefault="005E5968" w:rsidP="00D21A7B">
            <w:pPr>
              <w:jc w:val="center"/>
              <w:rPr>
                <w:color w:val="FF0000"/>
                <w:sz w:val="28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E3BF42A" wp14:editId="6D12BF0E">
                  <wp:extent cx="333375" cy="333375"/>
                  <wp:effectExtent l="0" t="0" r="9525" b="9525"/>
                  <wp:docPr id="31" name="Image 31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1A86" w14:textId="4B02E6AA" w:rsidR="008461E6" w:rsidRPr="00F84822" w:rsidRDefault="005E5968" w:rsidP="00D21A7B">
            <w:pPr>
              <w:jc w:val="center"/>
              <w:rPr>
                <w:color w:val="FF0000"/>
                <w:sz w:val="28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4957EFFC" wp14:editId="4D9E636C">
                  <wp:extent cx="333375" cy="333375"/>
                  <wp:effectExtent l="0" t="0" r="9525" b="9525"/>
                  <wp:docPr id="32" name="Image 32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FF5DA" w14:textId="257553A9" w:rsidR="008461E6" w:rsidRPr="00970F7C" w:rsidRDefault="005E5968" w:rsidP="00D21A7B">
            <w:pPr>
              <w:jc w:val="center"/>
              <w:rPr>
                <w:rFonts w:ascii="Pierre Dingbats" w:hAnsi="Pierre Dingbats"/>
                <w:b/>
                <w:bCs/>
                <w:color w:val="00B05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117378A" wp14:editId="12BA6501">
                  <wp:extent cx="304800" cy="304800"/>
                  <wp:effectExtent l="0" t="0" r="0" b="0"/>
                  <wp:docPr id="18" name="Image 18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D65AFD" w14:textId="3B97AE32" w:rsidR="00F84822" w:rsidRPr="00F84822" w:rsidRDefault="00F84822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20"/>
              </w:rPr>
              <w:t>Bluetooth, application Ios et Android gratuite</w:t>
            </w:r>
          </w:p>
        </w:tc>
      </w:tr>
      <w:tr w:rsidR="008461E6" w:rsidRPr="00592666" w14:paraId="50CF13A2" w14:textId="20FA73AC" w:rsidTr="00D21A7B">
        <w:trPr>
          <w:trHeight w:val="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C6FC7" w14:textId="4BA42F37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Facilitée de compréhension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8D639" w14:textId="3788A6B5" w:rsidR="008461E6" w:rsidRPr="00F84822" w:rsidRDefault="005E5968" w:rsidP="00D21A7B">
            <w:pPr>
              <w:jc w:val="center"/>
              <w:rPr>
                <w:sz w:val="28"/>
                <w:szCs w:val="3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70522A" wp14:editId="400CC8A9">
                  <wp:extent cx="304800" cy="304800"/>
                  <wp:effectExtent l="0" t="0" r="0" b="0"/>
                  <wp:docPr id="19" name="Image 19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3CFE85" w14:textId="24A53972" w:rsidR="008461E6" w:rsidRPr="00F84822" w:rsidRDefault="005E5968" w:rsidP="00D21A7B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1999B69" wp14:editId="2CEBF28C">
                  <wp:extent cx="333375" cy="333375"/>
                  <wp:effectExtent l="0" t="0" r="9525" b="9525"/>
                  <wp:docPr id="39" name="Image 39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84822" w:rsidRPr="00F84822">
              <w:rPr>
                <w:sz w:val="16"/>
                <w:szCs w:val="20"/>
              </w:rPr>
              <w:t>Alarme visuelle de type led tricolore peu visible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31BD" w14:textId="77777777" w:rsidR="005E5968" w:rsidRDefault="005E5968" w:rsidP="00D21A7B">
            <w:pPr>
              <w:jc w:val="center"/>
              <w:rPr>
                <w:sz w:val="16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349AA0A" wp14:editId="5C0D0405">
                  <wp:extent cx="333375" cy="333375"/>
                  <wp:effectExtent l="0" t="0" r="9525" b="9525"/>
                  <wp:docPr id="40" name="Image 40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65EF81" w14:textId="7935EB77" w:rsidR="008461E6" w:rsidRPr="00F84822" w:rsidRDefault="00F84822" w:rsidP="00D21A7B">
            <w:pPr>
              <w:jc w:val="center"/>
              <w:rPr>
                <w:sz w:val="16"/>
                <w:szCs w:val="16"/>
              </w:rPr>
            </w:pPr>
            <w:r w:rsidRPr="00F84822">
              <w:rPr>
                <w:sz w:val="16"/>
                <w:szCs w:val="20"/>
              </w:rPr>
              <w:t>Alarme visuelle de type led tricolore peu visible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D9FE" w14:textId="491459B0" w:rsidR="008461E6" w:rsidRPr="00F84822" w:rsidRDefault="005E5968" w:rsidP="00D21A7B">
            <w:pPr>
              <w:jc w:val="center"/>
              <w:rPr>
                <w:color w:val="FF0000"/>
                <w:sz w:val="28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CC17DD8" wp14:editId="16059732">
                  <wp:extent cx="333375" cy="333375"/>
                  <wp:effectExtent l="0" t="0" r="9525" b="9525"/>
                  <wp:docPr id="33" name="Image 33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5566C" w14:textId="6A84B84B" w:rsidR="008461E6" w:rsidRPr="00F84822" w:rsidRDefault="005E5968" w:rsidP="00D21A7B">
            <w:pPr>
              <w:jc w:val="center"/>
              <w:rPr>
                <w:sz w:val="28"/>
                <w:szCs w:val="3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09F1800" wp14:editId="72686A0D">
                  <wp:extent cx="304800" cy="304800"/>
                  <wp:effectExtent l="0" t="0" r="0" b="0"/>
                  <wp:docPr id="20" name="Image 20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8D1C9" w14:textId="6DC44457" w:rsidR="008461E6" w:rsidRPr="00F84822" w:rsidRDefault="005E5968" w:rsidP="00D21A7B">
            <w:pPr>
              <w:jc w:val="center"/>
              <w:rPr>
                <w:sz w:val="28"/>
                <w:szCs w:val="3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D7EA529" wp14:editId="1E92CA92">
                  <wp:extent cx="304800" cy="304800"/>
                  <wp:effectExtent l="0" t="0" r="0" b="0"/>
                  <wp:docPr id="23" name="Image 23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1E6" w:rsidRPr="00592666" w14:paraId="3647EFFC" w14:textId="4A6D03D8" w:rsidTr="00D21A7B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12045" w14:textId="3FAA82A6" w:rsidR="008461E6" w:rsidRPr="00F84822" w:rsidRDefault="008461E6" w:rsidP="00D21A7B">
            <w:pPr>
              <w:jc w:val="left"/>
              <w:rPr>
                <w:color w:val="000000"/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Alarme sonore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FB88D" w14:textId="1EFC3337" w:rsidR="008461E6" w:rsidRPr="00F84822" w:rsidRDefault="005E5968" w:rsidP="00D21A7B">
            <w:pPr>
              <w:jc w:val="center"/>
              <w:rPr>
                <w:sz w:val="28"/>
                <w:szCs w:val="3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C45832C" wp14:editId="21C5FFAF">
                  <wp:extent cx="333375" cy="333375"/>
                  <wp:effectExtent l="0" t="0" r="9525" b="9525"/>
                  <wp:docPr id="37" name="Image 37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6D192" w14:textId="13A896E0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5B0BC08" wp14:editId="282A62A3">
                  <wp:extent cx="304800" cy="304800"/>
                  <wp:effectExtent l="0" t="0" r="0" b="0"/>
                  <wp:docPr id="28" name="Image 28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991E" w14:textId="6703DB41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9FF3A89" wp14:editId="6F755F27">
                  <wp:extent cx="333375" cy="333375"/>
                  <wp:effectExtent l="0" t="0" r="9525" b="9525"/>
                  <wp:docPr id="36" name="Image 36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5FAF" w14:textId="1967F620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459DA8E" wp14:editId="46224484">
                  <wp:extent cx="333375" cy="333375"/>
                  <wp:effectExtent l="0" t="0" r="9525" b="9525"/>
                  <wp:docPr id="35" name="Image 35" descr="Croix rouge erreur - Mytourdumonde.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Croix rouge erreur - Mytourdumonde.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33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3534" w14:textId="1D0B4944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506874D" wp14:editId="76816764">
                  <wp:extent cx="304800" cy="304800"/>
                  <wp:effectExtent l="0" t="0" r="0" b="0"/>
                  <wp:docPr id="27" name="Image 27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4EC1C" w14:textId="529D6FA9" w:rsidR="008461E6" w:rsidRPr="00F84822" w:rsidRDefault="005E5968" w:rsidP="00D21A7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D190A4" wp14:editId="0EA6D326">
                  <wp:extent cx="304800" cy="304800"/>
                  <wp:effectExtent l="0" t="0" r="0" b="0"/>
                  <wp:docPr id="25" name="Image 25" descr="Valider L&amp;#39;icône Isolé Sur L&amp;#39;illustration Abstraite De Bouton Rond Vert  Spécial Banque D&amp;#39;Images Et Photos Libres De Droits. Image 8885848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 descr="Valider L&amp;#39;icône Isolé Sur L&amp;#39;illustration Abstraite De Bouton Rond Vert  Spécial Banque D&amp;#39;Images Et Photos Libres De Droits. Image 88858482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1E6" w:rsidRPr="00592666" w14:paraId="1F0B80DC" w14:textId="77777777" w:rsidTr="00D21A7B">
        <w:trPr>
          <w:trHeight w:val="85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D110A" w14:textId="0B62FE0A" w:rsidR="008461E6" w:rsidRPr="00F84822" w:rsidRDefault="008461E6" w:rsidP="00D21A7B">
            <w:pPr>
              <w:jc w:val="left"/>
              <w:rPr>
                <w:sz w:val="18"/>
                <w:szCs w:val="22"/>
              </w:rPr>
            </w:pPr>
            <w:r w:rsidRPr="00F84822">
              <w:rPr>
                <w:sz w:val="18"/>
                <w:szCs w:val="22"/>
              </w:rPr>
              <w:t>Distributeurs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389C5" w14:textId="6B6A8057" w:rsidR="008461E6" w:rsidRPr="00F84822" w:rsidRDefault="008461E6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noProof/>
                <w:sz w:val="16"/>
                <w:szCs w:val="16"/>
                <w:lang w:val="en-US"/>
              </w:rPr>
              <w:t>BE-ATEX, UGAP, CONRAD, RS CONPONENTS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91BF0" w14:textId="6FCA7713" w:rsidR="008461E6" w:rsidRPr="00F84822" w:rsidRDefault="008461E6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noProof/>
                <w:sz w:val="16"/>
                <w:szCs w:val="16"/>
              </w:rPr>
              <w:t>TESTO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1AA11" w14:textId="4546FC47" w:rsidR="008461E6" w:rsidRPr="00F84822" w:rsidRDefault="008461E6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sz w:val="16"/>
                <w:szCs w:val="16"/>
              </w:rPr>
              <w:t>ACMADIS, ES-FRANCE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2CE3" w14:textId="4F490AAE" w:rsidR="008461E6" w:rsidRPr="00F84822" w:rsidRDefault="008461E6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sz w:val="16"/>
                <w:szCs w:val="16"/>
              </w:rPr>
              <w:t>TROTEC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4CAB7" w14:textId="402B9BB7" w:rsidR="008461E6" w:rsidRPr="00F84822" w:rsidRDefault="008461E6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sz w:val="16"/>
                <w:szCs w:val="16"/>
              </w:rPr>
              <w:t>TROTEC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1CEE9" w14:textId="64018189" w:rsidR="008461E6" w:rsidRPr="00F84822" w:rsidRDefault="008461E6" w:rsidP="00D21A7B">
            <w:pPr>
              <w:jc w:val="center"/>
              <w:rPr>
                <w:sz w:val="16"/>
                <w:szCs w:val="16"/>
                <w:lang w:val="en-US"/>
              </w:rPr>
            </w:pPr>
            <w:r w:rsidRPr="00F84822">
              <w:rPr>
                <w:b/>
                <w:bCs/>
                <w:sz w:val="16"/>
                <w:szCs w:val="16"/>
              </w:rPr>
              <w:t>CHUBB France,</w:t>
            </w:r>
            <w:r w:rsidRPr="00F84822">
              <w:rPr>
                <w:sz w:val="16"/>
                <w:szCs w:val="16"/>
              </w:rPr>
              <w:t xml:space="preserve"> LYRECO, ENGIE</w:t>
            </w:r>
          </w:p>
        </w:tc>
      </w:tr>
    </w:tbl>
    <w:p w14:paraId="1081B836" w14:textId="77777777" w:rsidR="00093DB3" w:rsidRDefault="00093DB3" w:rsidP="00093DB3"/>
    <w:p w14:paraId="5B84ACE8" w14:textId="7D90CF1D" w:rsidR="00093DB3" w:rsidRDefault="00093DB3" w:rsidP="00093DB3">
      <w:r w:rsidRPr="003F4B1E">
        <w:t>Ces tarifs sont</w:t>
      </w:r>
      <w:r>
        <w:t xml:space="preserve"> issus des données que nous avons collectées sur le marché. </w:t>
      </w:r>
    </w:p>
    <w:p w14:paraId="11ECA42B" w14:textId="49FA6D59" w:rsidR="008461E6" w:rsidRDefault="008461E6">
      <w:pPr>
        <w:jc w:val="left"/>
      </w:pPr>
    </w:p>
    <w:p w14:paraId="2741BE88" w14:textId="20374106" w:rsidR="008461E6" w:rsidRDefault="008461E6">
      <w:pPr>
        <w:jc w:val="left"/>
      </w:pPr>
    </w:p>
    <w:p w14:paraId="7309C5EA" w14:textId="27F4F2EA" w:rsidR="00DA7527" w:rsidRDefault="00DA7527" w:rsidP="00166FAA">
      <w:pPr>
        <w:jc w:val="center"/>
      </w:pPr>
      <w:r>
        <w:br w:type="page"/>
      </w:r>
    </w:p>
    <w:p w14:paraId="7C25E782" w14:textId="4FB8749A" w:rsidR="002A4500" w:rsidRDefault="00782965" w:rsidP="00970F7C">
      <w:pPr>
        <w:pStyle w:val="Titre2"/>
      </w:pPr>
      <w:r>
        <w:lastRenderedPageBreak/>
        <w:t>Codes articles</w:t>
      </w:r>
      <w:r w:rsidR="00970F7C">
        <w:t xml:space="preserve"> et </w:t>
      </w:r>
      <w:r>
        <w:t xml:space="preserve">tarifs et prix de </w:t>
      </w:r>
      <w:r w:rsidR="002A4497">
        <w:t>vente</w:t>
      </w:r>
      <w:r>
        <w:t xml:space="preserve"> cible</w:t>
      </w:r>
    </w:p>
    <w:tbl>
      <w:tblPr>
        <w:tblpPr w:leftFromText="141" w:rightFromText="141" w:vertAnchor="text" w:tblpY="1"/>
        <w:tblOverlap w:val="never"/>
        <w:tblW w:w="963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9"/>
        <w:gridCol w:w="2555"/>
        <w:gridCol w:w="2555"/>
        <w:gridCol w:w="2555"/>
      </w:tblGrid>
      <w:tr w:rsidR="002A4500" w:rsidRPr="00782965" w14:paraId="32F21A6E" w14:textId="77777777" w:rsidTr="00627472">
        <w:trPr>
          <w:trHeight w:val="989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09789D5F" w14:textId="754B15B9" w:rsidR="002A4500" w:rsidRPr="00782965" w:rsidRDefault="002A4500" w:rsidP="003478B3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  <w:u w:val="words" w:color="002060"/>
              </w:rPr>
            </w:pPr>
            <w:r>
              <w:rPr>
                <w:b/>
                <w:bCs/>
                <w:color w:val="FFFFFF" w:themeColor="background1"/>
                <w:sz w:val="18"/>
                <w:szCs w:val="22"/>
                <w:u w:val="words" w:color="002060"/>
              </w:rPr>
              <w:t>Désignation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3DEEBC41" w14:textId="77777777" w:rsidR="003844AF" w:rsidRDefault="00627472" w:rsidP="00627472">
            <w:pPr>
              <w:jc w:val="center"/>
              <w:rPr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>Moniteur de taux de CO2- HTRAM</w:t>
            </w:r>
          </w:p>
          <w:p w14:paraId="73E5B962" w14:textId="0AB8E960" w:rsidR="002A4500" w:rsidRPr="00782965" w:rsidRDefault="00627472" w:rsidP="00627472">
            <w:pPr>
              <w:jc w:val="center"/>
              <w:rPr>
                <w:b/>
                <w:bCs/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>(sans support/chargeur)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</w:tcPr>
          <w:p w14:paraId="733A0AF8" w14:textId="59E71EEC" w:rsidR="002A4500" w:rsidRPr="00782965" w:rsidRDefault="00627472" w:rsidP="00627472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 xml:space="preserve">Chargeur secteur </w:t>
            </w:r>
            <w:r w:rsidR="003844AF">
              <w:rPr>
                <w:sz w:val="18"/>
                <w:szCs w:val="22"/>
              </w:rPr>
              <w:t xml:space="preserve">USB </w:t>
            </w:r>
            <w:r w:rsidRPr="002A4500">
              <w:rPr>
                <w:sz w:val="18"/>
                <w:szCs w:val="22"/>
              </w:rPr>
              <w:t>pour moniteur HTRAM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14C3B48C" w14:textId="3A8278FD" w:rsidR="002A4500" w:rsidRPr="00782965" w:rsidRDefault="00627472" w:rsidP="003478B3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>Support mural anti-vol pour moniteur d’air HTRAM</w:t>
            </w:r>
          </w:p>
        </w:tc>
      </w:tr>
      <w:tr w:rsidR="002A4500" w:rsidRPr="002A4500" w14:paraId="3A6A88C5" w14:textId="77777777" w:rsidTr="00627472">
        <w:trPr>
          <w:trHeight w:val="45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65098" w14:textId="32A0265E" w:rsidR="002A4500" w:rsidRPr="00782965" w:rsidRDefault="00627472" w:rsidP="003478B3">
            <w:pPr>
              <w:jc w:val="center"/>
              <w:rPr>
                <w:color w:val="000000"/>
                <w:sz w:val="18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Photo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C413D" w14:textId="2AD99148" w:rsidR="002A4500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7A73CC3" wp14:editId="2AC68EF0">
                  <wp:extent cx="814705" cy="847725"/>
                  <wp:effectExtent l="0" t="0" r="4445" b="9525"/>
                  <wp:docPr id="3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20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EA345" w14:textId="09D8B21F" w:rsidR="002A4500" w:rsidRPr="00782965" w:rsidRDefault="00D06295" w:rsidP="00627472">
            <w:pPr>
              <w:jc w:val="center"/>
              <w:rPr>
                <w:color w:val="000000"/>
                <w:sz w:val="18"/>
                <w:szCs w:val="22"/>
              </w:rPr>
            </w:pPr>
            <w:r>
              <w:rPr>
                <w:noProof/>
                <w:sz w:val="18"/>
                <w:szCs w:val="22"/>
              </w:rPr>
              <w:drawing>
                <wp:inline distT="0" distB="0" distL="0" distR="0" wp14:anchorId="59360EE0" wp14:editId="2AB886E5">
                  <wp:extent cx="1034624" cy="803082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573" cy="803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A75EB" w14:textId="3D3CA202" w:rsidR="002A4500" w:rsidRPr="002A4500" w:rsidRDefault="00D06295" w:rsidP="00627472">
            <w:pPr>
              <w:jc w:val="center"/>
              <w:rPr>
                <w:color w:val="000000"/>
                <w:sz w:val="18"/>
                <w:szCs w:val="22"/>
              </w:rPr>
            </w:pPr>
            <w:r>
              <w:rPr>
                <w:noProof/>
                <w:sz w:val="18"/>
                <w:szCs w:val="22"/>
              </w:rPr>
              <w:drawing>
                <wp:inline distT="0" distB="0" distL="0" distR="0" wp14:anchorId="0DC27091" wp14:editId="0137D4F0">
                  <wp:extent cx="893296" cy="907415"/>
                  <wp:effectExtent l="0" t="0" r="2540" b="698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89" cy="915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7472" w:rsidRPr="002A4500" w14:paraId="01EA4893" w14:textId="77777777" w:rsidTr="00627472">
        <w:trPr>
          <w:trHeight w:val="45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6D6BA" w14:textId="08BD3014" w:rsidR="00627472" w:rsidRDefault="00627472" w:rsidP="00627472">
            <w:pPr>
              <w:jc w:val="center"/>
              <w:rPr>
                <w:sz w:val="18"/>
                <w:szCs w:val="22"/>
              </w:rPr>
            </w:pPr>
            <w:bookmarkStart w:id="1" w:name="_Hlk82425697"/>
            <w:r>
              <w:rPr>
                <w:sz w:val="18"/>
                <w:szCs w:val="22"/>
              </w:rPr>
              <w:t>Code JDE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89155" w14:textId="5CEA31CD" w:rsidR="00627472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P11727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C5C26" w14:textId="1F856AB4" w:rsidR="00627472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P1172</w:t>
            </w:r>
            <w:r>
              <w:rPr>
                <w:sz w:val="18"/>
                <w:szCs w:val="22"/>
              </w:rPr>
              <w:t>8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7D16F" w14:textId="5C5B3E13" w:rsidR="00627472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P1172</w:t>
            </w:r>
            <w:r>
              <w:rPr>
                <w:sz w:val="18"/>
                <w:szCs w:val="22"/>
              </w:rPr>
              <w:t>9</w:t>
            </w:r>
          </w:p>
        </w:tc>
      </w:tr>
      <w:tr w:rsidR="00627472" w:rsidRPr="002A4500" w14:paraId="332ECBE4" w14:textId="77777777" w:rsidTr="00627472">
        <w:trPr>
          <w:trHeight w:val="45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01605" w14:textId="199CE190" w:rsidR="00627472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Code Cristal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D9B301" w14:textId="7F106C04" w:rsidR="00627472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ASMY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50A80" w14:textId="03988027" w:rsidR="00627472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ASMZ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0A1DF" w14:textId="3A9CE1E3" w:rsidR="00627472" w:rsidRPr="002A4500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ASM0</w:t>
            </w:r>
          </w:p>
        </w:tc>
      </w:tr>
      <w:tr w:rsidR="00627472" w:rsidRPr="002A4500" w14:paraId="5514F0B9" w14:textId="77777777" w:rsidTr="00627472">
        <w:trPr>
          <w:trHeight w:val="45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97A3B" w14:textId="1759EA46" w:rsidR="00627472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Tarif Pro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2E0C9" w14:textId="77777777" w:rsidR="00627472" w:rsidRPr="00BE7B9D" w:rsidRDefault="000C1BF8" w:rsidP="00627472">
            <w:pPr>
              <w:jc w:val="center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240</w:t>
            </w:r>
            <w:r w:rsidR="00627472" w:rsidRPr="00BE7B9D">
              <w:rPr>
                <w:strike/>
                <w:sz w:val="18"/>
                <w:szCs w:val="22"/>
              </w:rPr>
              <w:t>,</w:t>
            </w:r>
            <w:r w:rsidRPr="00BE7B9D">
              <w:rPr>
                <w:strike/>
                <w:sz w:val="18"/>
                <w:szCs w:val="22"/>
              </w:rPr>
              <w:t>0</w:t>
            </w:r>
            <w:r w:rsidR="00627472" w:rsidRPr="00BE7B9D">
              <w:rPr>
                <w:strike/>
                <w:sz w:val="18"/>
                <w:szCs w:val="22"/>
              </w:rPr>
              <w:t>0 €</w:t>
            </w:r>
          </w:p>
          <w:p w14:paraId="2B730AEB" w14:textId="654BDE86" w:rsidR="00BE7B9D" w:rsidRPr="00782965" w:rsidRDefault="00BE7B9D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208,00 €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698E8" w14:textId="40B5C325" w:rsidR="00627472" w:rsidRPr="00782965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</w:t>
            </w:r>
            <w:r w:rsidR="000C1BF8">
              <w:rPr>
                <w:sz w:val="18"/>
                <w:szCs w:val="22"/>
              </w:rPr>
              <w:t>7</w:t>
            </w:r>
            <w:r>
              <w:rPr>
                <w:sz w:val="18"/>
                <w:szCs w:val="22"/>
              </w:rPr>
              <w:t>,</w:t>
            </w:r>
            <w:r w:rsidR="000C1BF8">
              <w:rPr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0 €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4FDAF" w14:textId="6D8126A0" w:rsidR="00627472" w:rsidRPr="002A4500" w:rsidRDefault="000C1BF8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59</w:t>
            </w:r>
            <w:r w:rsidR="00627472">
              <w:rPr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>0</w:t>
            </w:r>
            <w:r w:rsidR="00627472">
              <w:rPr>
                <w:sz w:val="18"/>
                <w:szCs w:val="22"/>
              </w:rPr>
              <w:t>0 €</w:t>
            </w:r>
          </w:p>
        </w:tc>
      </w:tr>
      <w:tr w:rsidR="00627472" w:rsidRPr="002A4500" w14:paraId="0B90EB45" w14:textId="77777777" w:rsidTr="00627472">
        <w:trPr>
          <w:trHeight w:val="45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B4252" w14:textId="71694719" w:rsidR="00627472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Tarif général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D0D83" w14:textId="4E7EE998" w:rsidR="00627472" w:rsidRPr="00BE7B9D" w:rsidRDefault="000C1BF8" w:rsidP="00627472">
            <w:pPr>
              <w:jc w:val="center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343,20</w:t>
            </w:r>
            <w:r w:rsidR="00BE7B9D" w:rsidRPr="00BE7B9D">
              <w:rPr>
                <w:strike/>
                <w:sz w:val="18"/>
                <w:szCs w:val="22"/>
              </w:rPr>
              <w:t xml:space="preserve"> </w:t>
            </w:r>
            <w:r w:rsidR="00627472" w:rsidRPr="00BE7B9D">
              <w:rPr>
                <w:strike/>
                <w:sz w:val="18"/>
                <w:szCs w:val="22"/>
              </w:rPr>
              <w:t>€</w:t>
            </w:r>
          </w:p>
          <w:p w14:paraId="39BC073A" w14:textId="75D44C20" w:rsidR="00BE7B9D" w:rsidRPr="00782965" w:rsidRDefault="00BE7B9D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297,44 €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E01D3" w14:textId="31974368" w:rsidR="00627472" w:rsidRPr="00782965" w:rsidRDefault="000C1BF8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24</w:t>
            </w:r>
            <w:r w:rsidR="00627472" w:rsidRPr="00782965">
              <w:rPr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>31</w:t>
            </w:r>
            <w:r w:rsidR="00627472"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8FFFB" w14:textId="54FE91AA" w:rsidR="00627472" w:rsidRPr="002A4500" w:rsidRDefault="000C1BF8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84</w:t>
            </w:r>
            <w:r w:rsidR="00627472" w:rsidRPr="00782965">
              <w:rPr>
                <w:sz w:val="18"/>
                <w:szCs w:val="22"/>
              </w:rPr>
              <w:t>,</w:t>
            </w:r>
            <w:r>
              <w:rPr>
                <w:sz w:val="18"/>
                <w:szCs w:val="22"/>
              </w:rPr>
              <w:t>37</w:t>
            </w:r>
            <w:r w:rsidR="00627472" w:rsidRPr="00782965">
              <w:rPr>
                <w:sz w:val="18"/>
                <w:szCs w:val="22"/>
              </w:rPr>
              <w:t xml:space="preserve"> €</w:t>
            </w:r>
          </w:p>
        </w:tc>
      </w:tr>
      <w:tr w:rsidR="00DA3C7A" w:rsidRPr="002A4500" w14:paraId="6F80528B" w14:textId="77777777" w:rsidTr="00627472">
        <w:trPr>
          <w:trHeight w:val="45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D9A07" w14:textId="3FD1B84F" w:rsidR="00DA3C7A" w:rsidRDefault="00DA3C7A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PVI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122E0" w14:textId="77777777" w:rsidR="00DA3C7A" w:rsidRPr="00BE7B9D" w:rsidRDefault="00DA3C7A" w:rsidP="00627472">
            <w:pPr>
              <w:jc w:val="center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108,75€</w:t>
            </w:r>
          </w:p>
          <w:p w14:paraId="295AEEF0" w14:textId="54865044" w:rsidR="00BE7B9D" w:rsidRPr="00782965" w:rsidRDefault="00BE7B9D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87,00 €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D3259" w14:textId="472A5178" w:rsidR="00DA3C7A" w:rsidRPr="00782965" w:rsidRDefault="00DA3C7A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7,50€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14CE8" w14:textId="119F3F86" w:rsidR="00DA3C7A" w:rsidRPr="00782965" w:rsidRDefault="00DA3C7A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26,25€</w:t>
            </w:r>
          </w:p>
        </w:tc>
      </w:tr>
      <w:bookmarkEnd w:id="1"/>
      <w:tr w:rsidR="00627472" w:rsidRPr="002A4500" w14:paraId="5C55DE17" w14:textId="77777777" w:rsidTr="00C53534">
        <w:trPr>
          <w:trHeight w:val="2884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E3F86" w14:textId="554B47EC" w:rsidR="00627472" w:rsidRDefault="00627472" w:rsidP="00627472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Information complémentaire</w:t>
            </w: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84546" w14:textId="77777777" w:rsidR="00627472" w:rsidRDefault="00627472" w:rsidP="00CC38C9">
            <w:p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Le code article ne comprend pas le chargeur, ni le support mural</w:t>
            </w:r>
            <w:r w:rsidR="00CC38C9">
              <w:rPr>
                <w:sz w:val="18"/>
                <w:szCs w:val="22"/>
              </w:rPr>
              <w:t>.</w:t>
            </w:r>
          </w:p>
          <w:p w14:paraId="6340B103" w14:textId="4B6A9B35" w:rsidR="00CC38C9" w:rsidRDefault="00CC38C9" w:rsidP="00CC38C9">
            <w:p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Il est livré avec un cordon USB/Micro USB de </w:t>
            </w:r>
            <w:r w:rsidR="00E05628">
              <w:rPr>
                <w:sz w:val="18"/>
                <w:szCs w:val="22"/>
              </w:rPr>
              <w:t>1,5</w:t>
            </w:r>
            <w:r>
              <w:rPr>
                <w:sz w:val="18"/>
                <w:szCs w:val="22"/>
              </w:rPr>
              <w:t xml:space="preserve"> m.</w:t>
            </w:r>
          </w:p>
          <w:p w14:paraId="2A2395D9" w14:textId="77777777" w:rsidR="00CC38C9" w:rsidRDefault="00CC38C9" w:rsidP="00CC38C9">
            <w:pPr>
              <w:rPr>
                <w:sz w:val="18"/>
                <w:szCs w:val="22"/>
              </w:rPr>
            </w:pPr>
          </w:p>
          <w:p w14:paraId="0019B529" w14:textId="77777777" w:rsidR="00CC38C9" w:rsidRDefault="00CC38C9" w:rsidP="00CC38C9">
            <w:p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Le moniteur peut être rechargé </w:t>
            </w:r>
            <w:r w:rsidR="003844AF">
              <w:rPr>
                <w:sz w:val="18"/>
                <w:szCs w:val="22"/>
              </w:rPr>
              <w:t>en USB (5V – 1A).</w:t>
            </w:r>
          </w:p>
          <w:p w14:paraId="4A454983" w14:textId="77777777" w:rsidR="003844AF" w:rsidRDefault="003844AF" w:rsidP="00CC38C9">
            <w:p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Le connecteur Micro-USB se connecte au dos du moniteur.</w:t>
            </w:r>
          </w:p>
          <w:p w14:paraId="4067E453" w14:textId="2B82F652" w:rsidR="003844AF" w:rsidRPr="00782965" w:rsidRDefault="003844AF" w:rsidP="00CC38C9">
            <w:p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En application murale, Il doit donc être déporté du mur via le support mural</w:t>
            </w:r>
            <w:r w:rsidR="000D3B64">
              <w:rPr>
                <w:sz w:val="18"/>
                <w:szCs w:val="22"/>
              </w:rPr>
              <w:t>.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F2C86" w14:textId="33F51879" w:rsidR="00627472" w:rsidRPr="00782965" w:rsidRDefault="00627472" w:rsidP="00CC38C9">
            <w:pPr>
              <w:rPr>
                <w:sz w:val="18"/>
                <w:szCs w:val="22"/>
              </w:rPr>
            </w:pPr>
          </w:p>
        </w:tc>
        <w:tc>
          <w:tcPr>
            <w:tcW w:w="2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68448" w14:textId="2ACAB7A1" w:rsidR="00627472" w:rsidRDefault="00CC38C9" w:rsidP="00CC38C9">
            <w:pPr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Le support mural assure 2 fonctions :</w:t>
            </w:r>
          </w:p>
          <w:p w14:paraId="3AD58CDA" w14:textId="438D6E8B" w:rsidR="00CC38C9" w:rsidRDefault="00CC38C9" w:rsidP="00CC38C9">
            <w:pPr>
              <w:pStyle w:val="Paragraphedeliste"/>
              <w:numPr>
                <w:ilvl w:val="0"/>
                <w:numId w:val="21"/>
              </w:numPr>
              <w:ind w:left="363" w:hanging="142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La possibilité de fixer le détecteur au mur avec un déport permettant de </w:t>
            </w:r>
            <w:r w:rsidR="001969AF">
              <w:rPr>
                <w:sz w:val="18"/>
                <w:szCs w:val="22"/>
              </w:rPr>
              <w:t>c</w:t>
            </w:r>
            <w:r>
              <w:rPr>
                <w:sz w:val="18"/>
                <w:szCs w:val="22"/>
              </w:rPr>
              <w:t xml:space="preserve">onnecter </w:t>
            </w:r>
            <w:r w:rsidR="001969AF">
              <w:rPr>
                <w:sz w:val="18"/>
                <w:szCs w:val="22"/>
              </w:rPr>
              <w:t xml:space="preserve">le </w:t>
            </w:r>
            <w:r>
              <w:rPr>
                <w:sz w:val="18"/>
                <w:szCs w:val="22"/>
              </w:rPr>
              <w:t>c</w:t>
            </w:r>
            <w:r w:rsidR="001969AF">
              <w:rPr>
                <w:sz w:val="18"/>
                <w:szCs w:val="22"/>
              </w:rPr>
              <w:t>ordon</w:t>
            </w:r>
            <w:r w:rsidR="00E5317C">
              <w:rPr>
                <w:sz w:val="18"/>
                <w:szCs w:val="22"/>
              </w:rPr>
              <w:t xml:space="preserve"> du </w:t>
            </w:r>
            <w:r>
              <w:rPr>
                <w:sz w:val="18"/>
                <w:szCs w:val="22"/>
              </w:rPr>
              <w:t>chargeur,</w:t>
            </w:r>
          </w:p>
          <w:p w14:paraId="6DA72C4D" w14:textId="77777777" w:rsidR="006778F9" w:rsidRDefault="00CC38C9" w:rsidP="00CC38C9">
            <w:pPr>
              <w:pStyle w:val="Paragraphedeliste"/>
              <w:numPr>
                <w:ilvl w:val="0"/>
                <w:numId w:val="21"/>
              </w:numPr>
              <w:ind w:left="363" w:hanging="142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De fixer le moniteur au support pour éviter les vols.</w:t>
            </w:r>
          </w:p>
          <w:p w14:paraId="64C9ED08" w14:textId="77777777" w:rsidR="00C53534" w:rsidRDefault="00C53534" w:rsidP="006778F9">
            <w:pPr>
              <w:jc w:val="left"/>
              <w:rPr>
                <w:sz w:val="18"/>
                <w:szCs w:val="22"/>
              </w:rPr>
            </w:pPr>
          </w:p>
          <w:p w14:paraId="174C11DC" w14:textId="21C73074" w:rsidR="00CC38C9" w:rsidRPr="006778F9" w:rsidRDefault="006778F9" w:rsidP="006778F9">
            <w:pPr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Livré avec</w:t>
            </w:r>
            <w:r w:rsidR="00C53534">
              <w:rPr>
                <w:sz w:val="18"/>
                <w:szCs w:val="22"/>
              </w:rPr>
              <w:t xml:space="preserve"> 2 chevilles</w:t>
            </w:r>
            <w:r w:rsidR="00CC38C9" w:rsidRPr="006778F9">
              <w:rPr>
                <w:sz w:val="18"/>
                <w:szCs w:val="22"/>
              </w:rPr>
              <w:t xml:space="preserve"> </w:t>
            </w:r>
            <w:r w:rsidR="00C53534">
              <w:rPr>
                <w:sz w:val="18"/>
                <w:szCs w:val="22"/>
              </w:rPr>
              <w:t>+ vis</w:t>
            </w:r>
            <w:r w:rsidR="00B05FEE">
              <w:rPr>
                <w:sz w:val="18"/>
                <w:szCs w:val="22"/>
              </w:rPr>
              <w:t xml:space="preserve"> e</w:t>
            </w:r>
            <w:r w:rsidR="005E5968">
              <w:rPr>
                <w:sz w:val="18"/>
                <w:szCs w:val="22"/>
              </w:rPr>
              <w:t>t</w:t>
            </w:r>
            <w:r w:rsidR="00B05FEE">
              <w:rPr>
                <w:sz w:val="18"/>
                <w:szCs w:val="22"/>
              </w:rPr>
              <w:t xml:space="preserve"> un câble spécifique</w:t>
            </w:r>
            <w:r w:rsidR="005E5968">
              <w:rPr>
                <w:sz w:val="18"/>
                <w:szCs w:val="22"/>
              </w:rPr>
              <w:t xml:space="preserve"> pour support mural</w:t>
            </w:r>
          </w:p>
        </w:tc>
      </w:tr>
    </w:tbl>
    <w:p w14:paraId="171A5478" w14:textId="4D21C5B3" w:rsidR="002A4500" w:rsidRDefault="002A4500" w:rsidP="00970F7C"/>
    <w:p w14:paraId="23AA2F7B" w14:textId="580ED592" w:rsidR="00627472" w:rsidRDefault="00627472" w:rsidP="00970F7C">
      <w:r>
        <w:t>(*) Informations complémentaires : voir documentation en §2.</w:t>
      </w:r>
      <w:r w:rsidR="00CC38C9">
        <w:t>2</w:t>
      </w:r>
    </w:p>
    <w:p w14:paraId="43C220FF" w14:textId="77777777" w:rsidR="002A4500" w:rsidRDefault="002A4500" w:rsidP="00970F7C"/>
    <w:p w14:paraId="47DDC110" w14:textId="106DBF7B" w:rsidR="00970F7C" w:rsidRDefault="00970F7C" w:rsidP="00970F7C">
      <w:pPr>
        <w:pStyle w:val="Titre3"/>
      </w:pPr>
      <w:r>
        <w:t>Tarifs de vente cibles</w:t>
      </w:r>
    </w:p>
    <w:p w14:paraId="3E4217AB" w14:textId="77777777" w:rsidR="00DA3C7A" w:rsidRDefault="00DA3C7A" w:rsidP="00782965"/>
    <w:tbl>
      <w:tblPr>
        <w:tblpPr w:leftFromText="141" w:rightFromText="141" w:vertAnchor="text" w:tblpY="1"/>
        <w:tblOverlap w:val="never"/>
        <w:tblW w:w="963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1134"/>
        <w:gridCol w:w="3261"/>
        <w:gridCol w:w="1027"/>
        <w:gridCol w:w="1028"/>
        <w:gridCol w:w="1027"/>
        <w:gridCol w:w="1028"/>
      </w:tblGrid>
      <w:tr w:rsidR="00970F7C" w:rsidRPr="00782965" w14:paraId="0B32120E" w14:textId="77777777" w:rsidTr="002A4500">
        <w:trPr>
          <w:trHeight w:val="257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  <w:hideMark/>
          </w:tcPr>
          <w:p w14:paraId="6BEBF169" w14:textId="77777777" w:rsidR="00970F7C" w:rsidRPr="00782965" w:rsidRDefault="00970F7C" w:rsidP="003478B3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  <w:u w:val="words" w:color="002060"/>
              </w:rPr>
            </w:pPr>
            <w:r w:rsidRPr="00782965">
              <w:rPr>
                <w:b/>
                <w:bCs/>
                <w:sz w:val="18"/>
                <w:szCs w:val="22"/>
              </w:rPr>
              <w:t>Code JDE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hideMark/>
          </w:tcPr>
          <w:p w14:paraId="55994A8B" w14:textId="77777777" w:rsidR="00970F7C" w:rsidRPr="00782965" w:rsidRDefault="00970F7C" w:rsidP="003478B3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782965">
              <w:rPr>
                <w:b/>
                <w:bCs/>
                <w:sz w:val="18"/>
                <w:szCs w:val="22"/>
              </w:rPr>
              <w:t>Code CRISTAL</w:t>
            </w:r>
          </w:p>
        </w:tc>
        <w:tc>
          <w:tcPr>
            <w:tcW w:w="3261" w:type="dxa"/>
            <w:vMerge w:val="restart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74CDAB02" w14:textId="77777777" w:rsidR="00970F7C" w:rsidRPr="00782965" w:rsidRDefault="00970F7C" w:rsidP="003478B3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</w:rPr>
            </w:pPr>
            <w:r w:rsidRPr="00782965">
              <w:rPr>
                <w:b/>
                <w:bCs/>
                <w:sz w:val="18"/>
                <w:szCs w:val="22"/>
              </w:rPr>
              <w:t>Désignation</w:t>
            </w:r>
          </w:p>
        </w:tc>
        <w:tc>
          <w:tcPr>
            <w:tcW w:w="4110" w:type="dxa"/>
            <w:gridSpan w:val="4"/>
            <w:tcBorders>
              <w:top w:val="single" w:sz="4" w:space="0" w:color="auto"/>
              <w:left w:val="nil"/>
              <w:bottom w:val="single" w:sz="4" w:space="0" w:color="FFFFFF" w:themeColor="background1"/>
              <w:right w:val="single" w:sz="4" w:space="0" w:color="auto"/>
            </w:tcBorders>
            <w:shd w:val="clear" w:color="auto" w:fill="002060"/>
          </w:tcPr>
          <w:p w14:paraId="4BFB8535" w14:textId="451E272C" w:rsidR="00970F7C" w:rsidRPr="00782965" w:rsidRDefault="00970F7C" w:rsidP="003478B3">
            <w:pPr>
              <w:jc w:val="center"/>
              <w:rPr>
                <w:b/>
                <w:bCs/>
                <w:color w:val="FFFFFF" w:themeColor="background1"/>
                <w:sz w:val="18"/>
                <w:szCs w:val="22"/>
              </w:rPr>
            </w:pPr>
            <w:r>
              <w:rPr>
                <w:b/>
                <w:bCs/>
                <w:color w:val="FFFFFF" w:themeColor="background1"/>
                <w:sz w:val="18"/>
                <w:szCs w:val="22"/>
              </w:rPr>
              <w:t>Tarif cible</w:t>
            </w:r>
          </w:p>
        </w:tc>
      </w:tr>
      <w:tr w:rsidR="00970F7C" w:rsidRPr="00782965" w14:paraId="403F44B1" w14:textId="77777777" w:rsidTr="002A4500">
        <w:trPr>
          <w:trHeight w:val="256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  <w:vAlign w:val="center"/>
          </w:tcPr>
          <w:p w14:paraId="1AEB67B9" w14:textId="77777777" w:rsidR="00970F7C" w:rsidRPr="00782965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noWrap/>
          </w:tcPr>
          <w:p w14:paraId="53F6E65E" w14:textId="77777777" w:rsidR="00970F7C" w:rsidRPr="00782965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3261" w:type="dxa"/>
            <w:vMerge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41F08CE6" w14:textId="77777777" w:rsidR="00970F7C" w:rsidRPr="00782965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</w:p>
        </w:tc>
        <w:tc>
          <w:tcPr>
            <w:tcW w:w="10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4626B1E4" w14:textId="77777777" w:rsidR="00970F7C" w:rsidRPr="00782965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De 5 à 9</w:t>
            </w:r>
          </w:p>
        </w:tc>
        <w:tc>
          <w:tcPr>
            <w:tcW w:w="10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55835FAE" w14:textId="77777777" w:rsidR="00970F7C" w:rsidRPr="00782965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De 10 à 19</w:t>
            </w:r>
          </w:p>
        </w:tc>
        <w:tc>
          <w:tcPr>
            <w:tcW w:w="10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</w:tcPr>
          <w:p w14:paraId="7A02FC89" w14:textId="216C7348" w:rsidR="00970F7C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De 20 à 49</w:t>
            </w:r>
          </w:p>
        </w:tc>
        <w:tc>
          <w:tcPr>
            <w:tcW w:w="10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2BFA669C" w14:textId="10B18005" w:rsidR="00970F7C" w:rsidRPr="00782965" w:rsidRDefault="00970F7C" w:rsidP="003478B3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&gt; 50</w:t>
            </w:r>
          </w:p>
        </w:tc>
      </w:tr>
      <w:tr w:rsidR="002A4500" w:rsidRPr="00782965" w14:paraId="02B69C54" w14:textId="77777777" w:rsidTr="002A4500">
        <w:trPr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B01DB" w14:textId="77777777" w:rsidR="002A4500" w:rsidRPr="00782965" w:rsidRDefault="002A4500" w:rsidP="002A4500">
            <w:pPr>
              <w:jc w:val="center"/>
              <w:rPr>
                <w:color w:val="000000"/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P11727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31A4F" w14:textId="77777777" w:rsidR="002A4500" w:rsidRPr="00782965" w:rsidRDefault="002A4500" w:rsidP="002A4500">
            <w:pPr>
              <w:jc w:val="center"/>
              <w:rPr>
                <w:color w:val="000000"/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ASMY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503D1" w14:textId="45AD7AD9" w:rsidR="002A4500" w:rsidRPr="002A4500" w:rsidRDefault="002A4500" w:rsidP="002A4500">
            <w:pPr>
              <w:jc w:val="left"/>
              <w:rPr>
                <w:color w:val="000000"/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>Moniteur de taux de CO2- HTRAM (sans support/chargeur)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DDC2" w14:textId="77777777" w:rsidR="002A4500" w:rsidRPr="00BE7B9D" w:rsidRDefault="002A4500" w:rsidP="002A4500">
            <w:pPr>
              <w:jc w:val="right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186,</w:t>
            </w:r>
            <w:r w:rsidR="000C1BF8" w:rsidRPr="00BE7B9D">
              <w:rPr>
                <w:strike/>
                <w:sz w:val="18"/>
                <w:szCs w:val="22"/>
              </w:rPr>
              <w:t>00</w:t>
            </w:r>
            <w:r w:rsidRPr="00BE7B9D">
              <w:rPr>
                <w:strike/>
                <w:sz w:val="18"/>
                <w:szCs w:val="22"/>
              </w:rPr>
              <w:t xml:space="preserve"> €</w:t>
            </w:r>
          </w:p>
          <w:p w14:paraId="67D84529" w14:textId="7455C747" w:rsidR="00BE7B9D" w:rsidRPr="00782965" w:rsidRDefault="00BE7B9D" w:rsidP="002A4500">
            <w:pPr>
              <w:jc w:val="right"/>
              <w:rPr>
                <w:color w:val="000000"/>
                <w:sz w:val="18"/>
                <w:szCs w:val="22"/>
              </w:rPr>
            </w:pPr>
            <w:r>
              <w:rPr>
                <w:sz w:val="18"/>
                <w:szCs w:val="22"/>
              </w:rPr>
              <w:t>166,00 €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7648" w14:textId="77777777" w:rsidR="002A4500" w:rsidRPr="00BE7B9D" w:rsidRDefault="002A4500" w:rsidP="002A4500">
            <w:pPr>
              <w:jc w:val="right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165,</w:t>
            </w:r>
            <w:r w:rsidR="000C1BF8" w:rsidRPr="00BE7B9D">
              <w:rPr>
                <w:strike/>
                <w:sz w:val="18"/>
                <w:szCs w:val="22"/>
              </w:rPr>
              <w:t>00</w:t>
            </w:r>
            <w:r w:rsidRPr="00BE7B9D">
              <w:rPr>
                <w:strike/>
                <w:sz w:val="18"/>
                <w:szCs w:val="22"/>
              </w:rPr>
              <w:t xml:space="preserve"> €</w:t>
            </w:r>
          </w:p>
          <w:p w14:paraId="6EE21A39" w14:textId="405224E4" w:rsidR="00BE7B9D" w:rsidRPr="00782965" w:rsidRDefault="00BE7B9D" w:rsidP="002A4500">
            <w:pPr>
              <w:jc w:val="right"/>
              <w:rPr>
                <w:color w:val="000000"/>
                <w:sz w:val="18"/>
                <w:szCs w:val="22"/>
              </w:rPr>
            </w:pPr>
            <w:r>
              <w:rPr>
                <w:sz w:val="18"/>
                <w:szCs w:val="22"/>
              </w:rPr>
              <w:t>145,00 €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5AD1B" w14:textId="77777777" w:rsidR="002A4500" w:rsidRPr="00BE7B9D" w:rsidRDefault="002A4500" w:rsidP="002A4500">
            <w:pPr>
              <w:jc w:val="right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155,00 €</w:t>
            </w:r>
          </w:p>
          <w:p w14:paraId="753B4449" w14:textId="28306774" w:rsidR="00BE7B9D" w:rsidRPr="00782965" w:rsidRDefault="00BE7B9D" w:rsidP="002A4500">
            <w:pPr>
              <w:jc w:val="righ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135,00 €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FF42B" w14:textId="77777777" w:rsidR="002A4500" w:rsidRPr="00BE7B9D" w:rsidRDefault="002A4500" w:rsidP="002A4500">
            <w:pPr>
              <w:jc w:val="right"/>
              <w:rPr>
                <w:strike/>
                <w:sz w:val="18"/>
                <w:szCs w:val="22"/>
              </w:rPr>
            </w:pPr>
            <w:r w:rsidRPr="00BE7B9D">
              <w:rPr>
                <w:strike/>
                <w:sz w:val="18"/>
                <w:szCs w:val="22"/>
              </w:rPr>
              <w:t>1</w:t>
            </w:r>
            <w:r w:rsidR="00BE7B9D" w:rsidRPr="00BE7B9D">
              <w:rPr>
                <w:strike/>
                <w:sz w:val="18"/>
                <w:szCs w:val="22"/>
              </w:rPr>
              <w:t>4</w:t>
            </w:r>
            <w:r w:rsidRPr="00BE7B9D">
              <w:rPr>
                <w:strike/>
                <w:sz w:val="18"/>
                <w:szCs w:val="22"/>
              </w:rPr>
              <w:t>5,00 €</w:t>
            </w:r>
          </w:p>
          <w:p w14:paraId="7314DEDC" w14:textId="2FF3A61F" w:rsidR="00BE7B9D" w:rsidRPr="00782965" w:rsidRDefault="00BE7B9D" w:rsidP="002A4500">
            <w:pPr>
              <w:jc w:val="right"/>
              <w:rPr>
                <w:color w:val="000000"/>
                <w:sz w:val="18"/>
                <w:szCs w:val="22"/>
              </w:rPr>
            </w:pPr>
            <w:r>
              <w:rPr>
                <w:color w:val="000000"/>
                <w:sz w:val="18"/>
                <w:szCs w:val="22"/>
              </w:rPr>
              <w:t>125,00 €</w:t>
            </w:r>
          </w:p>
        </w:tc>
      </w:tr>
      <w:tr w:rsidR="002A4500" w:rsidRPr="00782965" w14:paraId="7A142590" w14:textId="77777777" w:rsidTr="002A4500">
        <w:trPr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8067A" w14:textId="77777777" w:rsidR="002A4500" w:rsidRPr="00782965" w:rsidRDefault="002A4500" w:rsidP="002A4500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P11728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D4680" w14:textId="77777777" w:rsidR="002A4500" w:rsidRPr="00782965" w:rsidRDefault="002A4500" w:rsidP="002A4500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ASMZ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64E42" w14:textId="42372DDC" w:rsidR="002A4500" w:rsidRPr="002A4500" w:rsidRDefault="002A4500" w:rsidP="002A4500">
            <w:pPr>
              <w:jc w:val="left"/>
              <w:rPr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 xml:space="preserve">Chargeur secteur </w:t>
            </w:r>
            <w:r w:rsidR="003844AF">
              <w:rPr>
                <w:sz w:val="18"/>
                <w:szCs w:val="22"/>
              </w:rPr>
              <w:t xml:space="preserve">USB </w:t>
            </w:r>
            <w:r w:rsidRPr="002A4500">
              <w:rPr>
                <w:sz w:val="18"/>
                <w:szCs w:val="22"/>
              </w:rPr>
              <w:t>pour moniteur HTRAM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FDD1" w14:textId="22B1E96A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1</w:t>
            </w:r>
            <w:r w:rsidR="000C1BF8">
              <w:rPr>
                <w:sz w:val="18"/>
                <w:szCs w:val="22"/>
              </w:rPr>
              <w:t>3</w:t>
            </w:r>
            <w:r w:rsidRPr="00782965">
              <w:rPr>
                <w:sz w:val="18"/>
                <w:szCs w:val="22"/>
              </w:rPr>
              <w:t>,</w:t>
            </w:r>
            <w:r w:rsidR="000C1BF8">
              <w:rPr>
                <w:sz w:val="18"/>
                <w:szCs w:val="22"/>
              </w:rPr>
              <w:t>00</w:t>
            </w:r>
            <w:r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F2A4" w14:textId="0A9E8F7B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1</w:t>
            </w:r>
            <w:r w:rsidR="000C1BF8">
              <w:rPr>
                <w:sz w:val="18"/>
                <w:szCs w:val="22"/>
              </w:rPr>
              <w:t>2</w:t>
            </w:r>
            <w:r w:rsidRPr="00782965">
              <w:rPr>
                <w:sz w:val="18"/>
                <w:szCs w:val="22"/>
              </w:rPr>
              <w:t>,</w:t>
            </w:r>
            <w:r w:rsidR="000C1BF8">
              <w:rPr>
                <w:sz w:val="18"/>
                <w:szCs w:val="22"/>
              </w:rPr>
              <w:t>00</w:t>
            </w:r>
            <w:r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7910" w14:textId="753F4E37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11,</w:t>
            </w:r>
            <w:r>
              <w:rPr>
                <w:sz w:val="18"/>
                <w:szCs w:val="22"/>
              </w:rPr>
              <w:t>00</w:t>
            </w:r>
            <w:r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41FC9" w14:textId="7DB7A817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10,00 €</w:t>
            </w:r>
          </w:p>
        </w:tc>
      </w:tr>
      <w:tr w:rsidR="002A4500" w:rsidRPr="00782965" w14:paraId="4922961C" w14:textId="77777777" w:rsidTr="002A4500">
        <w:trPr>
          <w:trHeight w:val="45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F20F11" w14:textId="77777777" w:rsidR="002A4500" w:rsidRPr="00782965" w:rsidRDefault="002A4500" w:rsidP="002A4500">
            <w:pPr>
              <w:jc w:val="center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P11729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8EA3F" w14:textId="77777777" w:rsidR="002A4500" w:rsidRPr="00782965" w:rsidRDefault="002A4500" w:rsidP="002A4500">
            <w:pPr>
              <w:jc w:val="center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ASM0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F6275" w14:textId="399DADB5" w:rsidR="002A4500" w:rsidRPr="002A4500" w:rsidRDefault="002A4500" w:rsidP="002A4500">
            <w:pPr>
              <w:jc w:val="left"/>
              <w:rPr>
                <w:sz w:val="18"/>
                <w:szCs w:val="22"/>
              </w:rPr>
            </w:pPr>
            <w:r w:rsidRPr="002A4500">
              <w:rPr>
                <w:sz w:val="18"/>
                <w:szCs w:val="22"/>
              </w:rPr>
              <w:t>Support mural anti-vol pour moniteur d’air HTRAM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4FED" w14:textId="212DFE4C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45,0</w:t>
            </w:r>
            <w:r w:rsidR="000C1BF8">
              <w:rPr>
                <w:sz w:val="18"/>
                <w:szCs w:val="22"/>
              </w:rPr>
              <w:t>0</w:t>
            </w:r>
            <w:r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11C3" w14:textId="2D6281D7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40,0</w:t>
            </w:r>
            <w:r w:rsidR="000C1BF8">
              <w:rPr>
                <w:sz w:val="18"/>
                <w:szCs w:val="22"/>
              </w:rPr>
              <w:t>0</w:t>
            </w:r>
            <w:r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F435" w14:textId="1D1D6BCE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37,00</w:t>
            </w:r>
            <w:r w:rsidRPr="00782965">
              <w:rPr>
                <w:sz w:val="18"/>
                <w:szCs w:val="22"/>
              </w:rPr>
              <w:t xml:space="preserve"> €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3376F" w14:textId="05091449" w:rsidR="002A4500" w:rsidRPr="00782965" w:rsidRDefault="002A4500" w:rsidP="002A4500">
            <w:pPr>
              <w:jc w:val="right"/>
              <w:rPr>
                <w:sz w:val="18"/>
                <w:szCs w:val="22"/>
              </w:rPr>
            </w:pPr>
            <w:r w:rsidRPr="00782965">
              <w:rPr>
                <w:sz w:val="18"/>
                <w:szCs w:val="22"/>
              </w:rPr>
              <w:t>35,00 €</w:t>
            </w:r>
          </w:p>
        </w:tc>
      </w:tr>
    </w:tbl>
    <w:p w14:paraId="78500533" w14:textId="30E47595" w:rsidR="002A4500" w:rsidRDefault="002A4500" w:rsidP="00782965"/>
    <w:p w14:paraId="477F98F0" w14:textId="051B17CB" w:rsidR="002A4500" w:rsidRDefault="002A4500" w:rsidP="00782965"/>
    <w:p w14:paraId="7B6C69BC" w14:textId="51E101D1" w:rsidR="002A4500" w:rsidRDefault="002A4500" w:rsidP="00782965"/>
    <w:p w14:paraId="400F8791" w14:textId="2ED09AF2" w:rsidR="00CC38C9" w:rsidRDefault="00CC38C9" w:rsidP="00782965"/>
    <w:p w14:paraId="13D50484" w14:textId="6E1B042E" w:rsidR="00CC38C9" w:rsidRDefault="00CC38C9" w:rsidP="00782965"/>
    <w:p w14:paraId="1D7C5CD0" w14:textId="3A27A967" w:rsidR="00CC38C9" w:rsidRDefault="00CC38C9">
      <w:pPr>
        <w:jc w:val="left"/>
      </w:pPr>
    </w:p>
    <w:p w14:paraId="0F388C25" w14:textId="77777777" w:rsidR="00CC38C9" w:rsidRDefault="00CC38C9" w:rsidP="00CC38C9">
      <w:pPr>
        <w:pStyle w:val="Titre2"/>
      </w:pPr>
      <w:r>
        <w:lastRenderedPageBreak/>
        <w:t>La documentation commerciale et technique</w:t>
      </w:r>
    </w:p>
    <w:p w14:paraId="0765220A" w14:textId="77777777" w:rsidR="00CC38C9" w:rsidRDefault="00CC38C9" w:rsidP="00CC38C9">
      <w:r>
        <w:rPr>
          <w:noProof/>
        </w:rPr>
        <w:drawing>
          <wp:anchor distT="0" distB="0" distL="114300" distR="114300" simplePos="0" relativeHeight="251667456" behindDoc="1" locked="0" layoutInCell="1" allowOverlap="1" wp14:anchorId="3E19A48D" wp14:editId="78CA8265">
            <wp:simplePos x="0" y="0"/>
            <wp:positionH relativeFrom="column">
              <wp:posOffset>4356735</wp:posOffset>
            </wp:positionH>
            <wp:positionV relativeFrom="paragraph">
              <wp:posOffset>78740</wp:posOffset>
            </wp:positionV>
            <wp:extent cx="1819275" cy="2374265"/>
            <wp:effectExtent l="171450" t="171450" r="371475" b="368935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7" t="11703" r="38213" b="4134"/>
                    <a:stretch/>
                  </pic:blipFill>
                  <pic:spPr bwMode="auto">
                    <a:xfrm>
                      <a:off x="0" y="0"/>
                      <a:ext cx="1819275" cy="2374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BF96058" wp14:editId="78F1C8FC">
            <wp:simplePos x="0" y="0"/>
            <wp:positionH relativeFrom="column">
              <wp:posOffset>2353310</wp:posOffset>
            </wp:positionH>
            <wp:positionV relativeFrom="paragraph">
              <wp:posOffset>78740</wp:posOffset>
            </wp:positionV>
            <wp:extent cx="1838325" cy="2374265"/>
            <wp:effectExtent l="171450" t="171450" r="371475" b="3689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22" t="10458" r="37591" b="4631"/>
                    <a:stretch/>
                  </pic:blipFill>
                  <pic:spPr bwMode="auto">
                    <a:xfrm>
                      <a:off x="0" y="0"/>
                      <a:ext cx="1838325" cy="2374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La documentation PDF est disponible </w:t>
      </w:r>
    </w:p>
    <w:p w14:paraId="4DD78EC2" w14:textId="77777777" w:rsidR="00CC38C9" w:rsidRDefault="00CC38C9" w:rsidP="00CC38C9">
      <w:pPr>
        <w:rPr>
          <w:color w:val="000000"/>
          <w:szCs w:val="20"/>
        </w:rPr>
      </w:pPr>
      <w:r>
        <w:t>ci-après :</w:t>
      </w:r>
    </w:p>
    <w:p w14:paraId="618C79FF" w14:textId="77777777" w:rsidR="00CC38C9" w:rsidRDefault="00CC38C9" w:rsidP="00CC38C9">
      <w:pPr>
        <w:rPr>
          <w:color w:val="000000"/>
          <w:szCs w:val="20"/>
        </w:rPr>
      </w:pPr>
    </w:p>
    <w:p w14:paraId="65311D73" w14:textId="77777777" w:rsidR="00CC38C9" w:rsidRDefault="00CC38C9" w:rsidP="00CC38C9">
      <w:pPr>
        <w:rPr>
          <w:color w:val="000000"/>
          <w:szCs w:val="20"/>
        </w:rPr>
      </w:pPr>
      <w:r>
        <w:rPr>
          <w:color w:val="000000"/>
          <w:szCs w:val="20"/>
        </w:rPr>
        <w:object w:dxaOrig="1543" w:dyaOrig="998" w14:anchorId="69B67C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37" o:title=""/>
          </v:shape>
          <o:OLEObject Type="Embed" ProgID="AcroExch.Document.DC" ShapeID="_x0000_i1025" DrawAspect="Icon" ObjectID="_1703911195" r:id="rId38"/>
        </w:object>
      </w:r>
    </w:p>
    <w:p w14:paraId="2843C19C" w14:textId="77777777" w:rsidR="00CC38C9" w:rsidRDefault="00CC38C9" w:rsidP="00CC38C9"/>
    <w:p w14:paraId="4A6748AD" w14:textId="77777777" w:rsidR="00CC38C9" w:rsidRDefault="00CC38C9" w:rsidP="00CC38C9"/>
    <w:p w14:paraId="775BE7DD" w14:textId="77777777" w:rsidR="00CC38C9" w:rsidRDefault="00CC38C9" w:rsidP="00CC38C9"/>
    <w:p w14:paraId="1BDB1361" w14:textId="77777777" w:rsidR="00CC38C9" w:rsidRDefault="00CC38C9" w:rsidP="00CC38C9"/>
    <w:p w14:paraId="3E834116" w14:textId="77777777" w:rsidR="00CC38C9" w:rsidRDefault="00CC38C9" w:rsidP="00CC38C9"/>
    <w:p w14:paraId="4C64C275" w14:textId="77777777" w:rsidR="00CC38C9" w:rsidRDefault="00CC38C9" w:rsidP="00CC38C9"/>
    <w:p w14:paraId="5084D7B2" w14:textId="77777777" w:rsidR="00CC38C9" w:rsidRDefault="00CC38C9" w:rsidP="00CC38C9"/>
    <w:p w14:paraId="1353B5A9" w14:textId="77777777" w:rsidR="00CC38C9" w:rsidRDefault="00CC38C9" w:rsidP="00CC38C9"/>
    <w:p w14:paraId="0D6CE0C0" w14:textId="77777777" w:rsidR="00CC38C9" w:rsidRDefault="00CC38C9" w:rsidP="00CC38C9"/>
    <w:p w14:paraId="24F6DCC0" w14:textId="77777777" w:rsidR="00CC38C9" w:rsidRDefault="00CC38C9" w:rsidP="00CC38C9"/>
    <w:p w14:paraId="2D7F71AA" w14:textId="77777777" w:rsidR="00CC38C9" w:rsidRDefault="00CC38C9" w:rsidP="00CC38C9"/>
    <w:p w14:paraId="0D385E47" w14:textId="77777777" w:rsidR="00CC38C9" w:rsidRDefault="00CC38C9" w:rsidP="00CC38C9">
      <w:pPr>
        <w:pStyle w:val="Titre2"/>
      </w:pPr>
      <w:r>
        <w:t>La communication externe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690"/>
      </w:tblGrid>
      <w:tr w:rsidR="00CC38C9" w14:paraId="045EA62C" w14:textId="77777777" w:rsidTr="003478B3">
        <w:tc>
          <w:tcPr>
            <w:tcW w:w="7938" w:type="dxa"/>
          </w:tcPr>
          <w:p w14:paraId="46858343" w14:textId="77777777" w:rsidR="00CC38C9" w:rsidRDefault="00CC38C9" w:rsidP="003478B3">
            <w:r>
              <w:t>Un mail type ci-contre est à disposition des commerciaux pour communiquer directement à leurs clients et prospects.</w:t>
            </w:r>
          </w:p>
          <w:p w14:paraId="0B098765" w14:textId="77777777" w:rsidR="00CC38C9" w:rsidRDefault="00CC38C9" w:rsidP="003478B3"/>
        </w:tc>
        <w:tc>
          <w:tcPr>
            <w:tcW w:w="1690" w:type="dxa"/>
          </w:tcPr>
          <w:p w14:paraId="079BF04E" w14:textId="0799B530" w:rsidR="00CC38C9" w:rsidRDefault="002F0020" w:rsidP="003478B3">
            <w:r>
              <w:rPr>
                <w:lang w:eastAsia="fr-FR"/>
              </w:rPr>
              <w:object w:dxaOrig="1360" w:dyaOrig="880" w14:anchorId="18D71B21">
                <v:shape id="_x0000_i1026" type="#_x0000_t75" style="width:68.4pt;height:44.4pt" o:ole="">
                  <v:imagedata r:id="rId39" o:title=""/>
                </v:shape>
                <o:OLEObject Type="Embed" ProgID="Package" ShapeID="_x0000_i1026" DrawAspect="Icon" ObjectID="_1703911196" r:id="rId40"/>
              </w:object>
            </w:r>
          </w:p>
        </w:tc>
      </w:tr>
    </w:tbl>
    <w:p w14:paraId="5D4098D5" w14:textId="02F7EF25" w:rsidR="002A4500" w:rsidRDefault="00CC38C9" w:rsidP="00F15C49">
      <w:pPr>
        <w:pStyle w:val="Titre2"/>
      </w:pPr>
      <w:r>
        <w:t>Installation</w:t>
      </w:r>
    </w:p>
    <w:p w14:paraId="5F342524" w14:textId="5D2F24E5" w:rsidR="002A4500" w:rsidRDefault="00CC38C9" w:rsidP="002A4500">
      <w:r>
        <w:t>2 cas d’usages :</w:t>
      </w:r>
    </w:p>
    <w:p w14:paraId="74A76025" w14:textId="77777777" w:rsidR="00CC38C9" w:rsidRDefault="00CC38C9" w:rsidP="002A4500"/>
    <w:p w14:paraId="55EC161F" w14:textId="2CA0BA92" w:rsidR="00CC38C9" w:rsidRDefault="00CC38C9" w:rsidP="00CC38C9">
      <w:pPr>
        <w:pStyle w:val="Paragraphedeliste"/>
        <w:numPr>
          <w:ilvl w:val="0"/>
          <w:numId w:val="20"/>
        </w:numPr>
      </w:pPr>
      <w:r>
        <w:t xml:space="preserve">Le détecteur est « </w:t>
      </w:r>
      <w:r w:rsidRPr="003844AF">
        <w:rPr>
          <w:b/>
          <w:bCs/>
        </w:rPr>
        <w:t>portable</w:t>
      </w:r>
      <w:r>
        <w:t xml:space="preserve"> », il peut être utilisé uniquement sur batterie (autonomie 10h), l’appareil est livré de base avec un cordon USB-Micro USB. Il </w:t>
      </w:r>
      <w:r w:rsidR="003844AF">
        <w:t>peut être rechargé en connectant le cordon sur un port USB 5V 1A.</w:t>
      </w:r>
    </w:p>
    <w:p w14:paraId="1F79A1FC" w14:textId="77777777" w:rsidR="00CC38C9" w:rsidRDefault="00CC38C9" w:rsidP="00CC38C9">
      <w:pPr>
        <w:pStyle w:val="Paragraphedeliste"/>
      </w:pPr>
    </w:p>
    <w:p w14:paraId="5D197A41" w14:textId="054B7CC2" w:rsidR="00CC38C9" w:rsidRDefault="00CC38C9" w:rsidP="00CC38C9">
      <w:pPr>
        <w:pStyle w:val="Paragraphedeliste"/>
        <w:numPr>
          <w:ilvl w:val="0"/>
          <w:numId w:val="20"/>
        </w:numPr>
      </w:pPr>
      <w:r>
        <w:t xml:space="preserve">Le détecteur est « </w:t>
      </w:r>
      <w:r w:rsidRPr="003844AF">
        <w:rPr>
          <w:b/>
          <w:bCs/>
        </w:rPr>
        <w:t>fixe</w:t>
      </w:r>
      <w:r>
        <w:t xml:space="preserve"> », il doit être fixé grâce au support mural et alimenté par le transfo à brancher sur une prisé 220V</w:t>
      </w:r>
      <w:r w:rsidR="003844AF">
        <w:t xml:space="preserve"> situé à proximité de l’emplacement prévu (Anticiper la faisabilité en fonction de la distance de la prise 220V, la longueur du cordon et la fixation du support)</w:t>
      </w:r>
      <w:r>
        <w:t>.</w:t>
      </w:r>
      <w:r w:rsidR="003844AF">
        <w:t xml:space="preserve"> </w:t>
      </w:r>
    </w:p>
    <w:p w14:paraId="7A8BC836" w14:textId="77777777" w:rsidR="00CC38C9" w:rsidRDefault="00CC38C9" w:rsidP="00CC38C9"/>
    <w:p w14:paraId="3573E508" w14:textId="2445A8F1" w:rsidR="00CC38C9" w:rsidRDefault="00CC38C9" w:rsidP="00CC38C9">
      <w:r>
        <w:t>Dans les deux cas, le CO</w:t>
      </w:r>
      <w:r w:rsidRPr="003844AF">
        <w:rPr>
          <w:vertAlign w:val="subscript"/>
        </w:rPr>
        <w:t>2</w:t>
      </w:r>
      <w:r>
        <w:t xml:space="preserve"> étant un gaz plus lourd que l’air et l’objectif étant de protéger les voies respiratoires,</w:t>
      </w:r>
      <w:r w:rsidR="00D36150">
        <w:t xml:space="preserve"> i</w:t>
      </w:r>
      <w:r>
        <w:t>l faudra positionner le détecteur au niveau de celles-ci.</w:t>
      </w:r>
    </w:p>
    <w:p w14:paraId="3A264072" w14:textId="6DDC75F7" w:rsidR="00CC38C9" w:rsidRDefault="00CC38C9" w:rsidP="00E40F3E">
      <w:pPr>
        <w:pStyle w:val="Paragraphedeliste"/>
        <w:numPr>
          <w:ilvl w:val="0"/>
          <w:numId w:val="20"/>
        </w:numPr>
      </w:pPr>
      <w:r>
        <w:t>Exemple 1 : Salle de classe entre 1m et 1m40</w:t>
      </w:r>
      <w:r w:rsidR="003844AF">
        <w:t>.</w:t>
      </w:r>
    </w:p>
    <w:p w14:paraId="5E3AE1C0" w14:textId="374F61B2" w:rsidR="00CC38C9" w:rsidRDefault="00CC38C9" w:rsidP="00E40F3E">
      <w:pPr>
        <w:pStyle w:val="Paragraphedeliste"/>
        <w:numPr>
          <w:ilvl w:val="0"/>
          <w:numId w:val="20"/>
        </w:numPr>
      </w:pPr>
      <w:r>
        <w:t>Exemple 2 : Magasin, entre 1m 40 et 1m 60</w:t>
      </w:r>
    </w:p>
    <w:p w14:paraId="47324AAE" w14:textId="179F4AE1" w:rsidR="00CC38C9" w:rsidRDefault="00CC38C9" w:rsidP="002A4500"/>
    <w:p w14:paraId="55085707" w14:textId="4D6B7515" w:rsidR="003844AF" w:rsidRDefault="003844AF" w:rsidP="002A4500"/>
    <w:p w14:paraId="2E7774A1" w14:textId="37C221B3" w:rsidR="00271F75" w:rsidRDefault="00271F75" w:rsidP="002A4500"/>
    <w:p w14:paraId="2D93A85F" w14:textId="14AEFDE9" w:rsidR="00271F75" w:rsidRDefault="00271F75" w:rsidP="002A4500"/>
    <w:p w14:paraId="184F8C5E" w14:textId="51B30794" w:rsidR="00271F75" w:rsidRDefault="00271F75" w:rsidP="002A4500"/>
    <w:p w14:paraId="5C368DBC" w14:textId="33E83E63" w:rsidR="006247D7" w:rsidRDefault="006247D7" w:rsidP="002A4500"/>
    <w:p w14:paraId="6FAE34AD" w14:textId="0927D374" w:rsidR="006247D7" w:rsidRDefault="006247D7" w:rsidP="002A4500"/>
    <w:p w14:paraId="57E7AD54" w14:textId="6DF16573" w:rsidR="006247D7" w:rsidRDefault="006247D7" w:rsidP="002A4500"/>
    <w:p w14:paraId="60CDE93B" w14:textId="56797165" w:rsidR="006247D7" w:rsidRDefault="006247D7" w:rsidP="002A4500"/>
    <w:p w14:paraId="0C001E4A" w14:textId="7B96B440" w:rsidR="006247D7" w:rsidRDefault="006247D7" w:rsidP="002A4500"/>
    <w:p w14:paraId="5F8E045E" w14:textId="664A7392" w:rsidR="006247D7" w:rsidRDefault="006247D7" w:rsidP="002A4500"/>
    <w:p w14:paraId="514097AE" w14:textId="3607E0C7" w:rsidR="006247D7" w:rsidRDefault="006247D7" w:rsidP="002A4500"/>
    <w:p w14:paraId="674701B7" w14:textId="565C6FFB" w:rsidR="006247D7" w:rsidRPr="0013154F" w:rsidRDefault="006247D7" w:rsidP="006247D7">
      <w:pPr>
        <w:pStyle w:val="Titre3"/>
        <w:rPr>
          <w:sz w:val="20"/>
          <w:szCs w:val="96"/>
        </w:rPr>
      </w:pPr>
      <w:r>
        <w:lastRenderedPageBreak/>
        <w:t>Guide d’installation du support mural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05A1F" w:rsidRPr="0013154F" w14:paraId="56BFA7CA" w14:textId="77777777" w:rsidTr="00605A1F">
        <w:tc>
          <w:tcPr>
            <w:tcW w:w="2407" w:type="dxa"/>
            <w:vAlign w:val="center"/>
          </w:tcPr>
          <w:p w14:paraId="406BD453" w14:textId="74FEE3FA" w:rsidR="006247D7" w:rsidRPr="0013154F" w:rsidRDefault="00605A1F" w:rsidP="00605A1F">
            <w:pPr>
              <w:jc w:val="center"/>
              <w:rPr>
                <w:sz w:val="18"/>
                <w:szCs w:val="22"/>
              </w:rPr>
            </w:pPr>
            <w:r w:rsidRPr="00605A1F">
              <w:rPr>
                <w:sz w:val="18"/>
                <w:szCs w:val="22"/>
              </w:rPr>
              <w:t>Fixe</w:t>
            </w:r>
            <w:r w:rsidR="00A237EE">
              <w:rPr>
                <w:sz w:val="18"/>
                <w:szCs w:val="22"/>
              </w:rPr>
              <w:t>z</w:t>
            </w:r>
            <w:r w:rsidRPr="00605A1F">
              <w:rPr>
                <w:sz w:val="18"/>
                <w:szCs w:val="22"/>
              </w:rPr>
              <w:t xml:space="preserve"> le support au mur à l’aide de 2 vis M4 x 35mm. Entraxe 55mm</w:t>
            </w:r>
          </w:p>
        </w:tc>
        <w:tc>
          <w:tcPr>
            <w:tcW w:w="2407" w:type="dxa"/>
            <w:vAlign w:val="center"/>
          </w:tcPr>
          <w:p w14:paraId="03BD3E8F" w14:textId="54C85FC7" w:rsidR="006247D7" w:rsidRPr="0013154F" w:rsidRDefault="00605A1F" w:rsidP="00605A1F">
            <w:pPr>
              <w:jc w:val="center"/>
              <w:rPr>
                <w:sz w:val="18"/>
                <w:szCs w:val="22"/>
              </w:rPr>
            </w:pPr>
            <w:r w:rsidRPr="00605A1F">
              <w:rPr>
                <w:sz w:val="18"/>
                <w:szCs w:val="22"/>
              </w:rPr>
              <w:t>Desserrez la vis anti-vol jusqu’à ce que le bloc soit libre. Veillez à ne pas retirer complètement la vis</w:t>
            </w:r>
          </w:p>
        </w:tc>
        <w:tc>
          <w:tcPr>
            <w:tcW w:w="2407" w:type="dxa"/>
            <w:vAlign w:val="center"/>
          </w:tcPr>
          <w:p w14:paraId="0E15B597" w14:textId="60C42DED" w:rsidR="006247D7" w:rsidRPr="0013154F" w:rsidRDefault="00605A1F" w:rsidP="00605A1F">
            <w:pPr>
              <w:jc w:val="center"/>
              <w:rPr>
                <w:sz w:val="18"/>
                <w:szCs w:val="22"/>
              </w:rPr>
            </w:pPr>
            <w:r w:rsidRPr="00605A1F">
              <w:rPr>
                <w:sz w:val="18"/>
                <w:szCs w:val="22"/>
              </w:rPr>
              <w:t>Insére</w:t>
            </w:r>
            <w:r w:rsidR="00A237EE">
              <w:rPr>
                <w:sz w:val="18"/>
                <w:szCs w:val="22"/>
              </w:rPr>
              <w:t>z</w:t>
            </w:r>
            <w:r w:rsidRPr="00605A1F">
              <w:rPr>
                <w:sz w:val="18"/>
                <w:szCs w:val="22"/>
              </w:rPr>
              <w:t xml:space="preserve"> l</w:t>
            </w:r>
            <w:r w:rsidRPr="0013154F">
              <w:rPr>
                <w:sz w:val="18"/>
                <w:szCs w:val="22"/>
              </w:rPr>
              <w:t>e</w:t>
            </w:r>
            <w:r w:rsidRPr="00605A1F">
              <w:rPr>
                <w:sz w:val="18"/>
                <w:szCs w:val="22"/>
              </w:rPr>
              <w:t xml:space="preserve"> cordon dans le port micro USB situé au dos du monitor</w:t>
            </w:r>
          </w:p>
        </w:tc>
        <w:tc>
          <w:tcPr>
            <w:tcW w:w="2407" w:type="dxa"/>
            <w:vAlign w:val="center"/>
          </w:tcPr>
          <w:p w14:paraId="67682E19" w14:textId="0CCDDB7B" w:rsidR="00605A1F" w:rsidRPr="00605A1F" w:rsidRDefault="00605A1F" w:rsidP="00605A1F">
            <w:pPr>
              <w:jc w:val="center"/>
              <w:rPr>
                <w:sz w:val="18"/>
                <w:szCs w:val="22"/>
              </w:rPr>
            </w:pPr>
            <w:r w:rsidRPr="00605A1F">
              <w:rPr>
                <w:sz w:val="18"/>
                <w:szCs w:val="22"/>
              </w:rPr>
              <w:t>Insére</w:t>
            </w:r>
            <w:r w:rsidR="00A237EE">
              <w:rPr>
                <w:sz w:val="18"/>
                <w:szCs w:val="22"/>
              </w:rPr>
              <w:t>z</w:t>
            </w:r>
            <w:r w:rsidRPr="00605A1F">
              <w:rPr>
                <w:sz w:val="18"/>
                <w:szCs w:val="22"/>
              </w:rPr>
              <w:t xml:space="preserve"> le monitor dans le support (écran vers l’extérieur et bouton situé sur le dessus)</w:t>
            </w:r>
          </w:p>
          <w:p w14:paraId="71E419D3" w14:textId="77777777" w:rsidR="006247D7" w:rsidRPr="0013154F" w:rsidRDefault="006247D7" w:rsidP="00F7206F">
            <w:pPr>
              <w:jc w:val="center"/>
              <w:rPr>
                <w:sz w:val="18"/>
                <w:szCs w:val="22"/>
              </w:rPr>
            </w:pPr>
          </w:p>
        </w:tc>
      </w:tr>
      <w:tr w:rsidR="00605A1F" w14:paraId="53B5E58D" w14:textId="77777777" w:rsidTr="00605A1F">
        <w:tc>
          <w:tcPr>
            <w:tcW w:w="2407" w:type="dxa"/>
            <w:vAlign w:val="center"/>
          </w:tcPr>
          <w:p w14:paraId="1194DF34" w14:textId="5FC36739" w:rsidR="006247D7" w:rsidRDefault="00F7206F" w:rsidP="00F72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5BEDF7" wp14:editId="4992A540">
                  <wp:extent cx="1264258" cy="1246652"/>
                  <wp:effectExtent l="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r="75315"/>
                          <a:stretch/>
                        </pic:blipFill>
                        <pic:spPr bwMode="auto">
                          <a:xfrm>
                            <a:off x="0" y="0"/>
                            <a:ext cx="1276648" cy="1258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17439A2C" w14:textId="6A542C10" w:rsidR="006247D7" w:rsidRDefault="00F7206F" w:rsidP="00F72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2B4F5C" wp14:editId="076EC93C">
                  <wp:extent cx="1260411" cy="1256306"/>
                  <wp:effectExtent l="0" t="0" r="0" b="1270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l="25339" r="50240"/>
                          <a:stretch/>
                        </pic:blipFill>
                        <pic:spPr bwMode="auto">
                          <a:xfrm>
                            <a:off x="0" y="0"/>
                            <a:ext cx="1270954" cy="1266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177E3A04" w14:textId="4743D83B" w:rsidR="006247D7" w:rsidRDefault="00F7206F" w:rsidP="00F72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CB21EF" wp14:editId="52E65E1E">
                  <wp:extent cx="1281906" cy="1264257"/>
                  <wp:effectExtent l="0" t="0" r="0" b="0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l="50413" r="24906"/>
                          <a:stretch/>
                        </pic:blipFill>
                        <pic:spPr bwMode="auto">
                          <a:xfrm>
                            <a:off x="0" y="0"/>
                            <a:ext cx="1288790" cy="1271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60846F7D" w14:textId="6DEA27B1" w:rsidR="006247D7" w:rsidRDefault="00F7206F" w:rsidP="00F7206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01B207" wp14:editId="19C7F15F">
                  <wp:extent cx="1285457" cy="1256306"/>
                  <wp:effectExtent l="0" t="0" r="0" b="1270"/>
                  <wp:docPr id="48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l="75094"/>
                          <a:stretch/>
                        </pic:blipFill>
                        <pic:spPr bwMode="auto">
                          <a:xfrm>
                            <a:off x="0" y="0"/>
                            <a:ext cx="1301204" cy="1271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70E53" w14:textId="1AFD5282" w:rsidR="006247D7" w:rsidRDefault="006247D7" w:rsidP="002A4500"/>
    <w:p w14:paraId="0352FC3A" w14:textId="033EC68A" w:rsidR="006247D7" w:rsidRDefault="006247D7" w:rsidP="002A450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154F" w14:paraId="353EBD5A" w14:textId="77777777" w:rsidTr="002C6A3C">
        <w:tc>
          <w:tcPr>
            <w:tcW w:w="2407" w:type="dxa"/>
            <w:vAlign w:val="center"/>
          </w:tcPr>
          <w:p w14:paraId="23D232B7" w14:textId="6DEF1800" w:rsidR="00605A1F" w:rsidRPr="0013154F" w:rsidRDefault="000A29AD" w:rsidP="000A29AD">
            <w:pPr>
              <w:jc w:val="center"/>
              <w:rPr>
                <w:sz w:val="18"/>
                <w:szCs w:val="22"/>
              </w:rPr>
            </w:pPr>
            <w:r w:rsidRPr="000A29AD">
              <w:rPr>
                <w:sz w:val="18"/>
                <w:szCs w:val="22"/>
              </w:rPr>
              <w:t>Veillez à la bonne insertion du monitor dans le cadre intérieur du support</w:t>
            </w:r>
          </w:p>
        </w:tc>
        <w:tc>
          <w:tcPr>
            <w:tcW w:w="2407" w:type="dxa"/>
            <w:vAlign w:val="center"/>
          </w:tcPr>
          <w:p w14:paraId="078F429A" w14:textId="04D1E023" w:rsidR="000A29AD" w:rsidRPr="000A29AD" w:rsidRDefault="000A29AD" w:rsidP="000A29AD">
            <w:pPr>
              <w:jc w:val="center"/>
              <w:rPr>
                <w:sz w:val="18"/>
                <w:szCs w:val="22"/>
              </w:rPr>
            </w:pPr>
            <w:r w:rsidRPr="000A29AD">
              <w:rPr>
                <w:sz w:val="18"/>
                <w:szCs w:val="22"/>
              </w:rPr>
              <w:t>Visse</w:t>
            </w:r>
            <w:r w:rsidR="00A237EE">
              <w:rPr>
                <w:sz w:val="18"/>
                <w:szCs w:val="22"/>
              </w:rPr>
              <w:t>z</w:t>
            </w:r>
            <w:r w:rsidRPr="000A29AD">
              <w:rPr>
                <w:sz w:val="18"/>
                <w:szCs w:val="22"/>
              </w:rPr>
              <w:t xml:space="preserve"> la vis anti-vol</w:t>
            </w:r>
          </w:p>
          <w:p w14:paraId="51F057E4" w14:textId="7F2D8A93" w:rsidR="00605A1F" w:rsidRPr="0013154F" w:rsidRDefault="00605A1F" w:rsidP="002C6A3C">
            <w:pPr>
              <w:jc w:val="center"/>
              <w:rPr>
                <w:sz w:val="18"/>
                <w:szCs w:val="22"/>
              </w:rPr>
            </w:pPr>
          </w:p>
        </w:tc>
        <w:tc>
          <w:tcPr>
            <w:tcW w:w="2407" w:type="dxa"/>
            <w:vAlign w:val="center"/>
          </w:tcPr>
          <w:p w14:paraId="0C68B5A0" w14:textId="23AF5FCA" w:rsidR="00605A1F" w:rsidRPr="0013154F" w:rsidRDefault="000A29AD" w:rsidP="000A29AD">
            <w:pPr>
              <w:jc w:val="center"/>
              <w:rPr>
                <w:sz w:val="18"/>
                <w:szCs w:val="22"/>
              </w:rPr>
            </w:pPr>
            <w:r w:rsidRPr="000A29AD">
              <w:rPr>
                <w:sz w:val="18"/>
                <w:szCs w:val="22"/>
              </w:rPr>
              <w:t>Pour fixer le cordon USB verticalement, enroulez-le autour du support</w:t>
            </w:r>
          </w:p>
        </w:tc>
        <w:tc>
          <w:tcPr>
            <w:tcW w:w="2407" w:type="dxa"/>
            <w:vAlign w:val="center"/>
          </w:tcPr>
          <w:p w14:paraId="00075B1B" w14:textId="237ABA8F" w:rsidR="00605A1F" w:rsidRPr="0013154F" w:rsidRDefault="000A29AD" w:rsidP="000A29AD">
            <w:pPr>
              <w:jc w:val="center"/>
              <w:rPr>
                <w:sz w:val="18"/>
                <w:szCs w:val="22"/>
              </w:rPr>
            </w:pPr>
            <w:r w:rsidRPr="000A29AD">
              <w:rPr>
                <w:sz w:val="18"/>
                <w:szCs w:val="22"/>
              </w:rPr>
              <w:t>Fixez le câble au mur</w:t>
            </w:r>
            <w:r w:rsidR="0013154F">
              <w:rPr>
                <w:sz w:val="18"/>
                <w:szCs w:val="22"/>
              </w:rPr>
              <w:t xml:space="preserve"> (f</w:t>
            </w:r>
            <w:r w:rsidR="002C5167">
              <w:rPr>
                <w:sz w:val="18"/>
                <w:szCs w:val="22"/>
              </w:rPr>
              <w:t>ixation non incluse)</w:t>
            </w:r>
            <w:r w:rsidRPr="000A29AD">
              <w:rPr>
                <w:sz w:val="18"/>
                <w:szCs w:val="22"/>
              </w:rPr>
              <w:t>.  Enroulez l’éventuel excèdent de câble autour du support pour éviter tou</w:t>
            </w:r>
            <w:r w:rsidRPr="0013154F">
              <w:rPr>
                <w:sz w:val="18"/>
                <w:szCs w:val="22"/>
              </w:rPr>
              <w:t>t</w:t>
            </w:r>
            <w:r w:rsidRPr="000A29AD">
              <w:rPr>
                <w:sz w:val="18"/>
                <w:szCs w:val="22"/>
              </w:rPr>
              <w:t xml:space="preserve"> risque de trébuchement ou d’étouffement.</w:t>
            </w:r>
          </w:p>
        </w:tc>
      </w:tr>
      <w:tr w:rsidR="0013154F" w14:paraId="74967EB5" w14:textId="77777777" w:rsidTr="002C6A3C">
        <w:tc>
          <w:tcPr>
            <w:tcW w:w="2407" w:type="dxa"/>
            <w:vAlign w:val="center"/>
          </w:tcPr>
          <w:p w14:paraId="42F2F56C" w14:textId="03952BC8" w:rsidR="00605A1F" w:rsidRDefault="0013154F" w:rsidP="002C6A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BD4418" wp14:editId="065F3A4A">
                  <wp:extent cx="1256306" cy="1248788"/>
                  <wp:effectExtent l="0" t="0" r="1270" b="889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r="75575"/>
                          <a:stretch/>
                        </pic:blipFill>
                        <pic:spPr bwMode="auto">
                          <a:xfrm>
                            <a:off x="0" y="0"/>
                            <a:ext cx="1273453" cy="1265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7DBDFB89" w14:textId="4C1948B1" w:rsidR="00605A1F" w:rsidRDefault="0013154F" w:rsidP="002C6A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69EED" wp14:editId="20232AC8">
                  <wp:extent cx="1228868" cy="1208598"/>
                  <wp:effectExtent l="0" t="0" r="0" b="0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24814" r="50499"/>
                          <a:stretch/>
                        </pic:blipFill>
                        <pic:spPr bwMode="auto">
                          <a:xfrm>
                            <a:off x="0" y="0"/>
                            <a:ext cx="1244740" cy="1224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7C67A5A9" w14:textId="07868509" w:rsidR="00605A1F" w:rsidRDefault="0013154F" w:rsidP="002C6A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AA6DDB" wp14:editId="2C45DB97">
                  <wp:extent cx="1233722" cy="1213486"/>
                  <wp:effectExtent l="0" t="0" r="5080" b="5715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50539" r="24777"/>
                          <a:stretch/>
                        </pic:blipFill>
                        <pic:spPr bwMode="auto">
                          <a:xfrm>
                            <a:off x="0" y="0"/>
                            <a:ext cx="1255753" cy="1235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2F4B3E01" w14:textId="7658F5D2" w:rsidR="00605A1F" w:rsidRDefault="0013154F" w:rsidP="002C6A3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DB61E3" wp14:editId="1D0B620D">
                  <wp:extent cx="1232452" cy="1207723"/>
                  <wp:effectExtent l="0" t="0" r="6350" b="0"/>
                  <wp:docPr id="59" name="Imag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l="75224"/>
                          <a:stretch/>
                        </pic:blipFill>
                        <pic:spPr bwMode="auto">
                          <a:xfrm>
                            <a:off x="0" y="0"/>
                            <a:ext cx="1241383" cy="1216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7D77F" w14:textId="77777777" w:rsidR="00605A1F" w:rsidRDefault="00605A1F" w:rsidP="00605A1F"/>
    <w:p w14:paraId="1C973621" w14:textId="17436BDF" w:rsidR="00F7206F" w:rsidRDefault="00F7206F" w:rsidP="002A4500"/>
    <w:p w14:paraId="6D307F69" w14:textId="486DB9F1" w:rsidR="00CC38C9" w:rsidRDefault="00CC38C9" w:rsidP="00F15C49">
      <w:pPr>
        <w:pStyle w:val="Titre2"/>
      </w:pPr>
      <w:r>
        <w:t>Maintenance</w:t>
      </w:r>
    </w:p>
    <w:p w14:paraId="7AD58A88" w14:textId="0EE0E495" w:rsidR="00CC38C9" w:rsidRDefault="00CC38C9" w:rsidP="002A4500">
      <w:r>
        <w:t>Le moniteur ne requiert aucune maintenance. Pas de remplacement de batterie</w:t>
      </w:r>
      <w:r w:rsidR="003844AF">
        <w:t xml:space="preserve"> possible.</w:t>
      </w:r>
    </w:p>
    <w:sectPr w:rsidR="00CC38C9" w:rsidSect="00DB447E"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EB4EDD" w14:textId="77777777" w:rsidR="00CA239B" w:rsidRDefault="00CA239B" w:rsidP="00C30324">
      <w:r>
        <w:separator/>
      </w:r>
    </w:p>
  </w:endnote>
  <w:endnote w:type="continuationSeparator" w:id="0">
    <w:p w14:paraId="0B03CD3A" w14:textId="77777777" w:rsidR="00CA239B" w:rsidRDefault="00CA239B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ierre Dingbats">
    <w:altName w:val="Calibri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4831FD" w14:textId="77777777" w:rsidR="003D2024" w:rsidRDefault="003D20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147C88CB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68CFE982" w14:textId="77777777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0B3E010A" w14:textId="2AF111D3" w:rsidR="007C5DB0" w:rsidRPr="000960CD" w:rsidRDefault="007C5DB0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854AE4">
                <w:rPr>
                  <w:sz w:val="18"/>
                  <w:lang w:val="en-US"/>
                </w:rPr>
                <w:t>FLA-21-19 V2</w:t>
              </w:r>
            </w:sdtContent>
          </w:sdt>
        </w:p>
      </w:tc>
      <w:tc>
        <w:tcPr>
          <w:tcW w:w="1843" w:type="dxa"/>
          <w:vAlign w:val="center"/>
        </w:tcPr>
        <w:p w14:paraId="64BA83D2" w14:textId="3DD3570E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54AE4">
                <w:rPr>
                  <w:sz w:val="18"/>
                </w:rPr>
                <w:t>17/01/22</w:t>
              </w:r>
            </w:sdtContent>
          </w:sdt>
        </w:p>
      </w:tc>
      <w:tc>
        <w:tcPr>
          <w:tcW w:w="1286" w:type="dxa"/>
          <w:vAlign w:val="center"/>
        </w:tcPr>
        <w:p w14:paraId="625FE90D" w14:textId="77777777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8988AE6" w14:textId="77777777" w:rsidR="007C5DB0" w:rsidRPr="000960CD" w:rsidRDefault="007C5DB0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39648" w14:textId="77777777" w:rsidR="007C5DB0" w:rsidRDefault="007C5DB0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44A1ACA0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7591BDA" w14:textId="77777777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408E4FEA" w14:textId="7055ADB3" w:rsidR="007C5DB0" w:rsidRPr="000960CD" w:rsidRDefault="007C5DB0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854AE4">
                <w:rPr>
                  <w:sz w:val="18"/>
                  <w:lang w:val="en-US"/>
                </w:rPr>
                <w:t>FLA-21-19 V2</w:t>
              </w:r>
            </w:sdtContent>
          </w:sdt>
        </w:p>
      </w:tc>
      <w:tc>
        <w:tcPr>
          <w:tcW w:w="1843" w:type="dxa"/>
          <w:vAlign w:val="center"/>
        </w:tcPr>
        <w:p w14:paraId="2E9C960E" w14:textId="2901176D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54AE4">
                <w:rPr>
                  <w:sz w:val="18"/>
                </w:rPr>
                <w:t>17/01/22</w:t>
              </w:r>
            </w:sdtContent>
          </w:sdt>
        </w:p>
      </w:tc>
      <w:tc>
        <w:tcPr>
          <w:tcW w:w="1286" w:type="dxa"/>
          <w:vAlign w:val="center"/>
        </w:tcPr>
        <w:p w14:paraId="48356CF4" w14:textId="77777777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96843C1" w14:textId="77777777" w:rsidR="007C5DB0" w:rsidRDefault="007C5DB0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E3097C" w14:textId="77777777" w:rsidR="00CA239B" w:rsidRDefault="00CA239B" w:rsidP="00C30324">
      <w:r>
        <w:separator/>
      </w:r>
    </w:p>
  </w:footnote>
  <w:footnote w:type="continuationSeparator" w:id="0">
    <w:p w14:paraId="0AB8A0F7" w14:textId="77777777" w:rsidR="00CA239B" w:rsidRDefault="00CA239B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4B71F" w14:textId="77777777" w:rsidR="003D2024" w:rsidRDefault="003D20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686AEC9F" w14:textId="2C98AA6E" w:rsidR="007C5DB0" w:rsidRPr="00DB447E" w:rsidRDefault="0040213F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de gaz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9048CE4" w14:textId="51E486E0" w:rsidR="007C5DB0" w:rsidRPr="00DB447E" w:rsidRDefault="001273C5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Référencement d’une solution de détection de taux de CO2 pour les espaces publics fermés</w:t>
        </w:r>
      </w:p>
    </w:sdtContent>
  </w:sdt>
  <w:p w14:paraId="6E9DEDB4" w14:textId="77777777" w:rsidR="007C5DB0" w:rsidRDefault="007C5DB0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3FE23D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D21A7B" w14:paraId="5A40EDFB" w14:textId="77777777" w:rsidTr="004660CD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EF8CF98" w14:textId="77777777" w:rsidR="00D21A7B" w:rsidRPr="00B74192" w:rsidRDefault="00D21A7B" w:rsidP="00D21A7B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D21A7B" w14:paraId="1F76AB30" w14:textId="77777777" w:rsidTr="004660CD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F6A874" w14:textId="77777777" w:rsidR="00D21A7B" w:rsidRPr="00B74192" w:rsidRDefault="00D21A7B" w:rsidP="00D21A7B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1CA91DB2" w14:textId="65EF9E52" w:rsidR="00D21A7B" w:rsidRPr="00B74192" w:rsidRDefault="00D21A7B" w:rsidP="00D21A7B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Julien EUDELINE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1EE4E7F1" w14:textId="77777777" w:rsidR="00D21A7B" w:rsidRPr="00B74192" w:rsidRDefault="00D21A7B" w:rsidP="00D21A7B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p w14:paraId="4EA2DDD2" w14:textId="4AD0068A" w:rsidR="00D21A7B" w:rsidRPr="00B74192" w:rsidRDefault="003D2024" w:rsidP="00D21A7B">
          <w:pPr>
            <w:pStyle w:val="NormalWeb"/>
            <w:jc w:val="left"/>
            <w:rPr>
              <w:b/>
              <w:sz w:val="20"/>
            </w:rPr>
          </w:pPr>
          <w:sdt>
            <w:sdtPr>
              <w:rPr>
                <w:b/>
                <w:sz w:val="20"/>
              </w:rPr>
              <w:alias w:val="Référence"/>
              <w:tag w:val=""/>
              <w:id w:val="481511048"/>
              <w:placeholder>
                <w:docPart w:val="1BCCA75BFB974A05BF55AA0F22848421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15:color w:val="00FF00"/>
              <w:text w:multiLine="1"/>
            </w:sdtPr>
            <w:sdtEndPr/>
            <w:sdtContent>
              <w:r w:rsidR="00D21A7B">
                <w:rPr>
                  <w:b/>
                  <w:sz w:val="20"/>
                </w:rPr>
                <w:t>FLA-21-1</w:t>
              </w:r>
              <w:r w:rsidR="00FE20CD">
                <w:rPr>
                  <w:b/>
                  <w:sz w:val="20"/>
                </w:rPr>
                <w:t>9</w:t>
              </w:r>
              <w:r w:rsidR="00AB34C9">
                <w:rPr>
                  <w:b/>
                  <w:sz w:val="20"/>
                </w:rPr>
                <w:t xml:space="preserve"> V</w:t>
              </w:r>
              <w:r w:rsidR="00854AE4">
                <w:rPr>
                  <w:b/>
                  <w:sz w:val="20"/>
                </w:rPr>
                <w:t>2</w:t>
              </w:r>
            </w:sdtContent>
          </w:sdt>
        </w:p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59248FE3" w14:textId="77777777" w:rsidR="00D21A7B" w:rsidRPr="00B74192" w:rsidRDefault="00D21A7B" w:rsidP="00D21A7B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858478257"/>
            <w:placeholder>
              <w:docPart w:val="D9A9B245ED6F4BC18E0E15C898BDFF01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6AB0E60F" w14:textId="10FF11FA" w:rsidR="00D21A7B" w:rsidRPr="00B74192" w:rsidRDefault="00854AE4" w:rsidP="00D21A7B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17/01/22</w:t>
              </w:r>
            </w:p>
          </w:sdtContent>
        </w:sdt>
      </w:tc>
    </w:tr>
    <w:tr w:rsidR="00D21A7B" w14:paraId="2BAE9A97" w14:textId="77777777" w:rsidTr="004660CD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6920CD5" w14:textId="77777777" w:rsidR="00D21A7B" w:rsidRPr="00B74192" w:rsidRDefault="00D21A7B" w:rsidP="00D21A7B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400492111"/>
            <w:placeholder>
              <w:docPart w:val="E09D63D5661A4437A404DA9587056D9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C030A4A" w14:textId="1AE62669" w:rsidR="00D21A7B" w:rsidRPr="00DB447E" w:rsidRDefault="00D21A7B" w:rsidP="00D21A7B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de gaz</w:t>
              </w:r>
            </w:p>
          </w:sdtContent>
        </w:sdt>
      </w:tc>
    </w:tr>
    <w:tr w:rsidR="00D21A7B" w14:paraId="07FE8682" w14:textId="77777777" w:rsidTr="004660CD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46D674C" w14:textId="77777777" w:rsidR="00D21A7B" w:rsidRPr="00B74192" w:rsidRDefault="00D21A7B" w:rsidP="00D21A7B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1538861643"/>
            <w:placeholder>
              <w:docPart w:val="F4DFD3FCC15047CCA3EAB9A9F10DD3A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5420C3A5" w14:textId="295395BF" w:rsidR="00D21A7B" w:rsidRPr="00DB447E" w:rsidRDefault="00D21A7B" w:rsidP="00D21A7B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sz w:val="32"/>
                  <w:lang w:val="fr-FR" w:eastAsia="en-US"/>
                </w:rPr>
                <w:t>Référencement d’une solution de détection de taux de CO2 pour les espaces publics fermés</w:t>
              </w:r>
            </w:p>
          </w:sdtContent>
        </w:sdt>
      </w:tc>
    </w:tr>
  </w:tbl>
  <w:p w14:paraId="13C9DD4E" w14:textId="77777777" w:rsidR="00D21A7B" w:rsidRDefault="00D21A7B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2376D0"/>
    <w:multiLevelType w:val="hybridMultilevel"/>
    <w:tmpl w:val="A90CD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82FD8"/>
    <w:multiLevelType w:val="hybridMultilevel"/>
    <w:tmpl w:val="61D24E74"/>
    <w:lvl w:ilvl="0" w:tplc="E0FCCD5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09FA7E0F"/>
    <w:multiLevelType w:val="hybridMultilevel"/>
    <w:tmpl w:val="3FC60D78"/>
    <w:lvl w:ilvl="0" w:tplc="A84886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D26F8"/>
    <w:multiLevelType w:val="multilevel"/>
    <w:tmpl w:val="513CF0B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73C5CAC"/>
    <w:multiLevelType w:val="hybridMultilevel"/>
    <w:tmpl w:val="72E8A91A"/>
    <w:lvl w:ilvl="0" w:tplc="B55622E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0526"/>
    <w:multiLevelType w:val="hybridMultilevel"/>
    <w:tmpl w:val="DFD6C61E"/>
    <w:lvl w:ilvl="0" w:tplc="96B0456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3F1402"/>
    <w:multiLevelType w:val="hybridMultilevel"/>
    <w:tmpl w:val="7ADCA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77C97"/>
    <w:multiLevelType w:val="multilevel"/>
    <w:tmpl w:val="EF7AE320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1146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410C3141"/>
    <w:multiLevelType w:val="hybridMultilevel"/>
    <w:tmpl w:val="C2140528"/>
    <w:lvl w:ilvl="0" w:tplc="F5520D6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5" w15:restartNumberingAfterBreak="0">
    <w:nsid w:val="535B1D00"/>
    <w:multiLevelType w:val="hybridMultilevel"/>
    <w:tmpl w:val="7AB618A8"/>
    <w:lvl w:ilvl="0" w:tplc="677C66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F1200"/>
    <w:multiLevelType w:val="hybridMultilevel"/>
    <w:tmpl w:val="4F60802A"/>
    <w:lvl w:ilvl="0" w:tplc="08829F22">
      <w:start w:val="10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E1D00"/>
    <w:multiLevelType w:val="multilevel"/>
    <w:tmpl w:val="5D9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9"/>
  </w:num>
  <w:num w:numId="5">
    <w:abstractNumId w:val="2"/>
  </w:num>
  <w:num w:numId="6">
    <w:abstractNumId w:val="14"/>
  </w:num>
  <w:num w:numId="7">
    <w:abstractNumId w:val="16"/>
  </w:num>
  <w:num w:numId="8">
    <w:abstractNumId w:val="5"/>
  </w:num>
  <w:num w:numId="9">
    <w:abstractNumId w:val="11"/>
  </w:num>
  <w:num w:numId="10">
    <w:abstractNumId w:val="15"/>
  </w:num>
  <w:num w:numId="11">
    <w:abstractNumId w:val="3"/>
  </w:num>
  <w:num w:numId="12">
    <w:abstractNumId w:val="11"/>
  </w:num>
  <w:num w:numId="13">
    <w:abstractNumId w:val="4"/>
  </w:num>
  <w:num w:numId="14">
    <w:abstractNumId w:val="13"/>
  </w:num>
  <w:num w:numId="15">
    <w:abstractNumId w:val="9"/>
  </w:num>
  <w:num w:numId="16">
    <w:abstractNumId w:val="7"/>
  </w:num>
  <w:num w:numId="17">
    <w:abstractNumId w:val="6"/>
  </w:num>
  <w:num w:numId="18">
    <w:abstractNumId w:val="18"/>
  </w:num>
  <w:num w:numId="19">
    <w:abstractNumId w:val="10"/>
  </w:num>
  <w:num w:numId="20">
    <w:abstractNumId w:val="8"/>
  </w:num>
  <w:num w:numId="21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50C2"/>
    <w:rsid w:val="00006D18"/>
    <w:rsid w:val="00007DEB"/>
    <w:rsid w:val="00007E4C"/>
    <w:rsid w:val="00010684"/>
    <w:rsid w:val="00010FAE"/>
    <w:rsid w:val="00011EDE"/>
    <w:rsid w:val="0001261C"/>
    <w:rsid w:val="00012E1F"/>
    <w:rsid w:val="000138E4"/>
    <w:rsid w:val="0001474B"/>
    <w:rsid w:val="0001786B"/>
    <w:rsid w:val="000178AE"/>
    <w:rsid w:val="00022B88"/>
    <w:rsid w:val="00026960"/>
    <w:rsid w:val="00027B39"/>
    <w:rsid w:val="00032060"/>
    <w:rsid w:val="00035626"/>
    <w:rsid w:val="00036B25"/>
    <w:rsid w:val="000430D9"/>
    <w:rsid w:val="00043ACE"/>
    <w:rsid w:val="00045F5D"/>
    <w:rsid w:val="0005114A"/>
    <w:rsid w:val="00054DC8"/>
    <w:rsid w:val="000608A5"/>
    <w:rsid w:val="000662F1"/>
    <w:rsid w:val="00066D03"/>
    <w:rsid w:val="00074DE9"/>
    <w:rsid w:val="00087251"/>
    <w:rsid w:val="00087E64"/>
    <w:rsid w:val="00090885"/>
    <w:rsid w:val="000917DC"/>
    <w:rsid w:val="00093DB3"/>
    <w:rsid w:val="00095A51"/>
    <w:rsid w:val="000960CD"/>
    <w:rsid w:val="000A12C6"/>
    <w:rsid w:val="000A26E3"/>
    <w:rsid w:val="000A29AD"/>
    <w:rsid w:val="000A34C7"/>
    <w:rsid w:val="000A4CDE"/>
    <w:rsid w:val="000B0CB9"/>
    <w:rsid w:val="000B3EBD"/>
    <w:rsid w:val="000B4B01"/>
    <w:rsid w:val="000B5E1A"/>
    <w:rsid w:val="000C0DF2"/>
    <w:rsid w:val="000C1BF8"/>
    <w:rsid w:val="000C2C2A"/>
    <w:rsid w:val="000C7A65"/>
    <w:rsid w:val="000D114E"/>
    <w:rsid w:val="000D1874"/>
    <w:rsid w:val="000D2314"/>
    <w:rsid w:val="000D237D"/>
    <w:rsid w:val="000D23DB"/>
    <w:rsid w:val="000D2C3E"/>
    <w:rsid w:val="000D3555"/>
    <w:rsid w:val="000D3B64"/>
    <w:rsid w:val="000D57AF"/>
    <w:rsid w:val="000E06D4"/>
    <w:rsid w:val="000E5E3D"/>
    <w:rsid w:val="000F076C"/>
    <w:rsid w:val="000F1413"/>
    <w:rsid w:val="000F3345"/>
    <w:rsid w:val="000F410D"/>
    <w:rsid w:val="000F7D5A"/>
    <w:rsid w:val="00102101"/>
    <w:rsid w:val="0010347A"/>
    <w:rsid w:val="00103DCE"/>
    <w:rsid w:val="001049D8"/>
    <w:rsid w:val="00104A35"/>
    <w:rsid w:val="001057C4"/>
    <w:rsid w:val="00106665"/>
    <w:rsid w:val="00107050"/>
    <w:rsid w:val="00107884"/>
    <w:rsid w:val="00107BB3"/>
    <w:rsid w:val="0011012E"/>
    <w:rsid w:val="00115D60"/>
    <w:rsid w:val="00115DB1"/>
    <w:rsid w:val="00117B9D"/>
    <w:rsid w:val="001211DB"/>
    <w:rsid w:val="001214BD"/>
    <w:rsid w:val="00124ACA"/>
    <w:rsid w:val="00124FC3"/>
    <w:rsid w:val="00125C08"/>
    <w:rsid w:val="001273C5"/>
    <w:rsid w:val="00127B8A"/>
    <w:rsid w:val="0013154F"/>
    <w:rsid w:val="0013199B"/>
    <w:rsid w:val="00133FF5"/>
    <w:rsid w:val="00134072"/>
    <w:rsid w:val="001343EF"/>
    <w:rsid w:val="00134EF3"/>
    <w:rsid w:val="001351AF"/>
    <w:rsid w:val="00135847"/>
    <w:rsid w:val="0014034F"/>
    <w:rsid w:val="001404B6"/>
    <w:rsid w:val="00141281"/>
    <w:rsid w:val="001426B5"/>
    <w:rsid w:val="001447C2"/>
    <w:rsid w:val="001447E1"/>
    <w:rsid w:val="001450A3"/>
    <w:rsid w:val="0014690B"/>
    <w:rsid w:val="00146CB4"/>
    <w:rsid w:val="001476DA"/>
    <w:rsid w:val="001514FF"/>
    <w:rsid w:val="00151C1A"/>
    <w:rsid w:val="0015791C"/>
    <w:rsid w:val="001629D2"/>
    <w:rsid w:val="00163B1E"/>
    <w:rsid w:val="00164F8C"/>
    <w:rsid w:val="00166FAA"/>
    <w:rsid w:val="00167DA5"/>
    <w:rsid w:val="00176FF6"/>
    <w:rsid w:val="001816B8"/>
    <w:rsid w:val="001816D2"/>
    <w:rsid w:val="00183260"/>
    <w:rsid w:val="0018455A"/>
    <w:rsid w:val="00186937"/>
    <w:rsid w:val="001913A8"/>
    <w:rsid w:val="00193A78"/>
    <w:rsid w:val="001945B1"/>
    <w:rsid w:val="0019521E"/>
    <w:rsid w:val="001965E7"/>
    <w:rsid w:val="001969AF"/>
    <w:rsid w:val="00196AAD"/>
    <w:rsid w:val="0019703C"/>
    <w:rsid w:val="00197601"/>
    <w:rsid w:val="001A44EF"/>
    <w:rsid w:val="001A530A"/>
    <w:rsid w:val="001A61BF"/>
    <w:rsid w:val="001A629C"/>
    <w:rsid w:val="001B1D46"/>
    <w:rsid w:val="001B3341"/>
    <w:rsid w:val="001B4319"/>
    <w:rsid w:val="001B4C49"/>
    <w:rsid w:val="001B50CA"/>
    <w:rsid w:val="001B5D53"/>
    <w:rsid w:val="001B5F2C"/>
    <w:rsid w:val="001B7252"/>
    <w:rsid w:val="001C48FB"/>
    <w:rsid w:val="001D108D"/>
    <w:rsid w:val="001D167B"/>
    <w:rsid w:val="001D3CCC"/>
    <w:rsid w:val="001D4CBA"/>
    <w:rsid w:val="001D5273"/>
    <w:rsid w:val="001D78FC"/>
    <w:rsid w:val="001E42BC"/>
    <w:rsid w:val="001E650B"/>
    <w:rsid w:val="001F02C0"/>
    <w:rsid w:val="001F03A9"/>
    <w:rsid w:val="001F06FB"/>
    <w:rsid w:val="001F1771"/>
    <w:rsid w:val="001F25D1"/>
    <w:rsid w:val="001F46D9"/>
    <w:rsid w:val="001F6454"/>
    <w:rsid w:val="001F71AA"/>
    <w:rsid w:val="001F77AA"/>
    <w:rsid w:val="001F7D68"/>
    <w:rsid w:val="00203842"/>
    <w:rsid w:val="00204E89"/>
    <w:rsid w:val="00205BFC"/>
    <w:rsid w:val="0021025E"/>
    <w:rsid w:val="00210C1F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376A"/>
    <w:rsid w:val="00243A61"/>
    <w:rsid w:val="00245675"/>
    <w:rsid w:val="00246162"/>
    <w:rsid w:val="00251BD1"/>
    <w:rsid w:val="00252C67"/>
    <w:rsid w:val="00252E71"/>
    <w:rsid w:val="002555C8"/>
    <w:rsid w:val="00255E24"/>
    <w:rsid w:val="00255E51"/>
    <w:rsid w:val="00260131"/>
    <w:rsid w:val="002601F8"/>
    <w:rsid w:val="00261CF9"/>
    <w:rsid w:val="002659DE"/>
    <w:rsid w:val="002661CF"/>
    <w:rsid w:val="002703CD"/>
    <w:rsid w:val="00271995"/>
    <w:rsid w:val="00271F75"/>
    <w:rsid w:val="002800D0"/>
    <w:rsid w:val="002810E8"/>
    <w:rsid w:val="0028235F"/>
    <w:rsid w:val="002830FA"/>
    <w:rsid w:val="00283CA4"/>
    <w:rsid w:val="00286182"/>
    <w:rsid w:val="00286CDF"/>
    <w:rsid w:val="002870FD"/>
    <w:rsid w:val="00290EB8"/>
    <w:rsid w:val="00293B83"/>
    <w:rsid w:val="00293C0B"/>
    <w:rsid w:val="00293FB7"/>
    <w:rsid w:val="002941AF"/>
    <w:rsid w:val="002947C0"/>
    <w:rsid w:val="002A3461"/>
    <w:rsid w:val="002A3674"/>
    <w:rsid w:val="002A37C1"/>
    <w:rsid w:val="002A38AE"/>
    <w:rsid w:val="002A4496"/>
    <w:rsid w:val="002A4497"/>
    <w:rsid w:val="002A4500"/>
    <w:rsid w:val="002A6766"/>
    <w:rsid w:val="002B1B89"/>
    <w:rsid w:val="002B41B9"/>
    <w:rsid w:val="002B7BE2"/>
    <w:rsid w:val="002C167A"/>
    <w:rsid w:val="002C439F"/>
    <w:rsid w:val="002C5167"/>
    <w:rsid w:val="002C5451"/>
    <w:rsid w:val="002C7FE6"/>
    <w:rsid w:val="002D023D"/>
    <w:rsid w:val="002D3108"/>
    <w:rsid w:val="002D610F"/>
    <w:rsid w:val="002E1529"/>
    <w:rsid w:val="002E1AB4"/>
    <w:rsid w:val="002E327E"/>
    <w:rsid w:val="002E4939"/>
    <w:rsid w:val="002E4DB0"/>
    <w:rsid w:val="002E53C2"/>
    <w:rsid w:val="002E56F1"/>
    <w:rsid w:val="002E69FC"/>
    <w:rsid w:val="002E706E"/>
    <w:rsid w:val="002E7221"/>
    <w:rsid w:val="002F0020"/>
    <w:rsid w:val="002F161A"/>
    <w:rsid w:val="002F1961"/>
    <w:rsid w:val="002F3474"/>
    <w:rsid w:val="002F5203"/>
    <w:rsid w:val="00301689"/>
    <w:rsid w:val="00301C90"/>
    <w:rsid w:val="003037D7"/>
    <w:rsid w:val="00310035"/>
    <w:rsid w:val="0031021B"/>
    <w:rsid w:val="003103BC"/>
    <w:rsid w:val="003104A8"/>
    <w:rsid w:val="00312C61"/>
    <w:rsid w:val="0031348A"/>
    <w:rsid w:val="00313BA8"/>
    <w:rsid w:val="0031472A"/>
    <w:rsid w:val="00315BE0"/>
    <w:rsid w:val="00320253"/>
    <w:rsid w:val="0032071C"/>
    <w:rsid w:val="00322CAD"/>
    <w:rsid w:val="00331117"/>
    <w:rsid w:val="00333199"/>
    <w:rsid w:val="00334738"/>
    <w:rsid w:val="00335ED6"/>
    <w:rsid w:val="00340EA5"/>
    <w:rsid w:val="00341065"/>
    <w:rsid w:val="00342AA0"/>
    <w:rsid w:val="003444A9"/>
    <w:rsid w:val="00344751"/>
    <w:rsid w:val="00345E1C"/>
    <w:rsid w:val="00347396"/>
    <w:rsid w:val="003475EA"/>
    <w:rsid w:val="00352B59"/>
    <w:rsid w:val="003540F0"/>
    <w:rsid w:val="00355608"/>
    <w:rsid w:val="00355B57"/>
    <w:rsid w:val="00356A36"/>
    <w:rsid w:val="00357EBB"/>
    <w:rsid w:val="003607D3"/>
    <w:rsid w:val="00360B7A"/>
    <w:rsid w:val="00361862"/>
    <w:rsid w:val="0036516D"/>
    <w:rsid w:val="00370678"/>
    <w:rsid w:val="00381788"/>
    <w:rsid w:val="00384207"/>
    <w:rsid w:val="003844AF"/>
    <w:rsid w:val="0038527D"/>
    <w:rsid w:val="003852FA"/>
    <w:rsid w:val="00390831"/>
    <w:rsid w:val="003918EF"/>
    <w:rsid w:val="00391F23"/>
    <w:rsid w:val="00391F72"/>
    <w:rsid w:val="00392C21"/>
    <w:rsid w:val="003946B8"/>
    <w:rsid w:val="003957E8"/>
    <w:rsid w:val="003969BA"/>
    <w:rsid w:val="003A0977"/>
    <w:rsid w:val="003A3B9C"/>
    <w:rsid w:val="003A3CDC"/>
    <w:rsid w:val="003A55E4"/>
    <w:rsid w:val="003A75A2"/>
    <w:rsid w:val="003B1B5C"/>
    <w:rsid w:val="003B1F2D"/>
    <w:rsid w:val="003B2EEB"/>
    <w:rsid w:val="003B3B64"/>
    <w:rsid w:val="003B4EC4"/>
    <w:rsid w:val="003C071C"/>
    <w:rsid w:val="003C0CB7"/>
    <w:rsid w:val="003C2B55"/>
    <w:rsid w:val="003C347C"/>
    <w:rsid w:val="003C3684"/>
    <w:rsid w:val="003D04C4"/>
    <w:rsid w:val="003D2024"/>
    <w:rsid w:val="003D27DE"/>
    <w:rsid w:val="003D2E2D"/>
    <w:rsid w:val="003D5218"/>
    <w:rsid w:val="003D78E6"/>
    <w:rsid w:val="003E382E"/>
    <w:rsid w:val="003E3C4E"/>
    <w:rsid w:val="003E53F6"/>
    <w:rsid w:val="003E547C"/>
    <w:rsid w:val="003E5900"/>
    <w:rsid w:val="003E6EA2"/>
    <w:rsid w:val="003F0A8D"/>
    <w:rsid w:val="003F153F"/>
    <w:rsid w:val="003F17F5"/>
    <w:rsid w:val="003F1DF7"/>
    <w:rsid w:val="003F20BD"/>
    <w:rsid w:val="003F3F00"/>
    <w:rsid w:val="003F4766"/>
    <w:rsid w:val="003F4B1E"/>
    <w:rsid w:val="003F5F2B"/>
    <w:rsid w:val="003F6741"/>
    <w:rsid w:val="003F7154"/>
    <w:rsid w:val="003F7C0D"/>
    <w:rsid w:val="00401477"/>
    <w:rsid w:val="00401B4A"/>
    <w:rsid w:val="00401C33"/>
    <w:rsid w:val="00401FAA"/>
    <w:rsid w:val="0040213F"/>
    <w:rsid w:val="00402ED8"/>
    <w:rsid w:val="004035B4"/>
    <w:rsid w:val="00404ABA"/>
    <w:rsid w:val="00404FF4"/>
    <w:rsid w:val="00406FF9"/>
    <w:rsid w:val="004136F9"/>
    <w:rsid w:val="00413E8A"/>
    <w:rsid w:val="0041463A"/>
    <w:rsid w:val="00415DEC"/>
    <w:rsid w:val="004202AD"/>
    <w:rsid w:val="0042278A"/>
    <w:rsid w:val="004229FB"/>
    <w:rsid w:val="00426E83"/>
    <w:rsid w:val="00431B01"/>
    <w:rsid w:val="00431D72"/>
    <w:rsid w:val="004326F0"/>
    <w:rsid w:val="00437EA8"/>
    <w:rsid w:val="00442F33"/>
    <w:rsid w:val="00444008"/>
    <w:rsid w:val="004470E2"/>
    <w:rsid w:val="0045062C"/>
    <w:rsid w:val="004508B8"/>
    <w:rsid w:val="004509AE"/>
    <w:rsid w:val="00452620"/>
    <w:rsid w:val="004529B5"/>
    <w:rsid w:val="00453F20"/>
    <w:rsid w:val="004547BA"/>
    <w:rsid w:val="00455D15"/>
    <w:rsid w:val="00460C46"/>
    <w:rsid w:val="004637A2"/>
    <w:rsid w:val="00464BB6"/>
    <w:rsid w:val="0046580E"/>
    <w:rsid w:val="00465B49"/>
    <w:rsid w:val="004665A5"/>
    <w:rsid w:val="00470188"/>
    <w:rsid w:val="00472A5D"/>
    <w:rsid w:val="00472A8C"/>
    <w:rsid w:val="00474F11"/>
    <w:rsid w:val="00477848"/>
    <w:rsid w:val="00480FC2"/>
    <w:rsid w:val="0048241A"/>
    <w:rsid w:val="00482A14"/>
    <w:rsid w:val="00483C30"/>
    <w:rsid w:val="00484E1E"/>
    <w:rsid w:val="004862C8"/>
    <w:rsid w:val="00486BFC"/>
    <w:rsid w:val="004925B4"/>
    <w:rsid w:val="00492A3C"/>
    <w:rsid w:val="00493BD8"/>
    <w:rsid w:val="00493E13"/>
    <w:rsid w:val="004947F1"/>
    <w:rsid w:val="00494EA5"/>
    <w:rsid w:val="004A1946"/>
    <w:rsid w:val="004A40F5"/>
    <w:rsid w:val="004A59FA"/>
    <w:rsid w:val="004A6F42"/>
    <w:rsid w:val="004C0F48"/>
    <w:rsid w:val="004C33A0"/>
    <w:rsid w:val="004C60C3"/>
    <w:rsid w:val="004D1CA5"/>
    <w:rsid w:val="004D1DFA"/>
    <w:rsid w:val="004D248B"/>
    <w:rsid w:val="004D3795"/>
    <w:rsid w:val="004D4D8A"/>
    <w:rsid w:val="004D5B47"/>
    <w:rsid w:val="004D6284"/>
    <w:rsid w:val="004D6626"/>
    <w:rsid w:val="004E2604"/>
    <w:rsid w:val="004E4358"/>
    <w:rsid w:val="004E617E"/>
    <w:rsid w:val="004E7E35"/>
    <w:rsid w:val="004F03AA"/>
    <w:rsid w:val="004F1C07"/>
    <w:rsid w:val="004F223B"/>
    <w:rsid w:val="004F3975"/>
    <w:rsid w:val="004F4EF2"/>
    <w:rsid w:val="004F5C71"/>
    <w:rsid w:val="004F618A"/>
    <w:rsid w:val="004F6946"/>
    <w:rsid w:val="00500848"/>
    <w:rsid w:val="00504F81"/>
    <w:rsid w:val="0050546C"/>
    <w:rsid w:val="005067A5"/>
    <w:rsid w:val="00507E15"/>
    <w:rsid w:val="005103BB"/>
    <w:rsid w:val="00511B0B"/>
    <w:rsid w:val="00511E05"/>
    <w:rsid w:val="00517493"/>
    <w:rsid w:val="00522B58"/>
    <w:rsid w:val="00522EC8"/>
    <w:rsid w:val="005230E7"/>
    <w:rsid w:val="00523EEA"/>
    <w:rsid w:val="00531235"/>
    <w:rsid w:val="005313D1"/>
    <w:rsid w:val="00536C75"/>
    <w:rsid w:val="0053768A"/>
    <w:rsid w:val="00537A59"/>
    <w:rsid w:val="00543116"/>
    <w:rsid w:val="00543952"/>
    <w:rsid w:val="00543D2A"/>
    <w:rsid w:val="00545283"/>
    <w:rsid w:val="005467C1"/>
    <w:rsid w:val="00546E35"/>
    <w:rsid w:val="005477F8"/>
    <w:rsid w:val="00551649"/>
    <w:rsid w:val="00551821"/>
    <w:rsid w:val="00552151"/>
    <w:rsid w:val="00552844"/>
    <w:rsid w:val="00555389"/>
    <w:rsid w:val="00556B8A"/>
    <w:rsid w:val="00556C28"/>
    <w:rsid w:val="00557367"/>
    <w:rsid w:val="00557395"/>
    <w:rsid w:val="00561B7C"/>
    <w:rsid w:val="00561FAD"/>
    <w:rsid w:val="00563035"/>
    <w:rsid w:val="00571B22"/>
    <w:rsid w:val="00573D15"/>
    <w:rsid w:val="005772B4"/>
    <w:rsid w:val="00580018"/>
    <w:rsid w:val="00580400"/>
    <w:rsid w:val="00581478"/>
    <w:rsid w:val="005820BB"/>
    <w:rsid w:val="00583529"/>
    <w:rsid w:val="00584B11"/>
    <w:rsid w:val="005926D6"/>
    <w:rsid w:val="00592EB5"/>
    <w:rsid w:val="00593D01"/>
    <w:rsid w:val="00594714"/>
    <w:rsid w:val="00595167"/>
    <w:rsid w:val="00596BC0"/>
    <w:rsid w:val="005A04BA"/>
    <w:rsid w:val="005A32B6"/>
    <w:rsid w:val="005A61AB"/>
    <w:rsid w:val="005A7AD4"/>
    <w:rsid w:val="005B0A55"/>
    <w:rsid w:val="005B1D00"/>
    <w:rsid w:val="005B313F"/>
    <w:rsid w:val="005B3366"/>
    <w:rsid w:val="005B5E58"/>
    <w:rsid w:val="005B68F4"/>
    <w:rsid w:val="005B7213"/>
    <w:rsid w:val="005C023A"/>
    <w:rsid w:val="005C06B7"/>
    <w:rsid w:val="005C0A78"/>
    <w:rsid w:val="005C1614"/>
    <w:rsid w:val="005C2092"/>
    <w:rsid w:val="005C2D82"/>
    <w:rsid w:val="005C4087"/>
    <w:rsid w:val="005C4253"/>
    <w:rsid w:val="005C4D85"/>
    <w:rsid w:val="005C4E8C"/>
    <w:rsid w:val="005C6A0A"/>
    <w:rsid w:val="005C79F7"/>
    <w:rsid w:val="005D3201"/>
    <w:rsid w:val="005D398C"/>
    <w:rsid w:val="005D466E"/>
    <w:rsid w:val="005D5463"/>
    <w:rsid w:val="005D635A"/>
    <w:rsid w:val="005E016C"/>
    <w:rsid w:val="005E01E1"/>
    <w:rsid w:val="005E033F"/>
    <w:rsid w:val="005E2D35"/>
    <w:rsid w:val="005E3840"/>
    <w:rsid w:val="005E449C"/>
    <w:rsid w:val="005E5968"/>
    <w:rsid w:val="005E6BC3"/>
    <w:rsid w:val="005F1779"/>
    <w:rsid w:val="005F18C3"/>
    <w:rsid w:val="005F1EDA"/>
    <w:rsid w:val="005F3904"/>
    <w:rsid w:val="005F4199"/>
    <w:rsid w:val="005F74F2"/>
    <w:rsid w:val="00601391"/>
    <w:rsid w:val="006016DB"/>
    <w:rsid w:val="00602691"/>
    <w:rsid w:val="006057DB"/>
    <w:rsid w:val="00605A1F"/>
    <w:rsid w:val="006116D1"/>
    <w:rsid w:val="00613BDC"/>
    <w:rsid w:val="00613CF0"/>
    <w:rsid w:val="0061529C"/>
    <w:rsid w:val="00616A5B"/>
    <w:rsid w:val="006173C9"/>
    <w:rsid w:val="006176A5"/>
    <w:rsid w:val="006247D7"/>
    <w:rsid w:val="00624A27"/>
    <w:rsid w:val="00625CE5"/>
    <w:rsid w:val="00627472"/>
    <w:rsid w:val="00627AB6"/>
    <w:rsid w:val="00630388"/>
    <w:rsid w:val="00630418"/>
    <w:rsid w:val="00633BA0"/>
    <w:rsid w:val="0063486A"/>
    <w:rsid w:val="006374A1"/>
    <w:rsid w:val="0064065A"/>
    <w:rsid w:val="006413E2"/>
    <w:rsid w:val="00641AA4"/>
    <w:rsid w:val="00644FED"/>
    <w:rsid w:val="00647C29"/>
    <w:rsid w:val="00653F62"/>
    <w:rsid w:val="00657BD5"/>
    <w:rsid w:val="00662124"/>
    <w:rsid w:val="006635B0"/>
    <w:rsid w:val="00663AF2"/>
    <w:rsid w:val="00663CA1"/>
    <w:rsid w:val="00664135"/>
    <w:rsid w:val="0066759C"/>
    <w:rsid w:val="00670D34"/>
    <w:rsid w:val="00670E00"/>
    <w:rsid w:val="00671281"/>
    <w:rsid w:val="00671379"/>
    <w:rsid w:val="00675234"/>
    <w:rsid w:val="006764EA"/>
    <w:rsid w:val="00676D41"/>
    <w:rsid w:val="006778F9"/>
    <w:rsid w:val="00677CE1"/>
    <w:rsid w:val="006802B5"/>
    <w:rsid w:val="0068126E"/>
    <w:rsid w:val="00683B28"/>
    <w:rsid w:val="00690ACD"/>
    <w:rsid w:val="00692BA3"/>
    <w:rsid w:val="00692EAF"/>
    <w:rsid w:val="006931F8"/>
    <w:rsid w:val="00693C3D"/>
    <w:rsid w:val="00694432"/>
    <w:rsid w:val="006954F3"/>
    <w:rsid w:val="00697324"/>
    <w:rsid w:val="0069775F"/>
    <w:rsid w:val="006A0455"/>
    <w:rsid w:val="006A045C"/>
    <w:rsid w:val="006A15BD"/>
    <w:rsid w:val="006A42CA"/>
    <w:rsid w:val="006A56BE"/>
    <w:rsid w:val="006A6759"/>
    <w:rsid w:val="006B13C8"/>
    <w:rsid w:val="006B22C9"/>
    <w:rsid w:val="006B26D8"/>
    <w:rsid w:val="006B58EE"/>
    <w:rsid w:val="006B5E70"/>
    <w:rsid w:val="006B64F5"/>
    <w:rsid w:val="006B66EB"/>
    <w:rsid w:val="006C27D2"/>
    <w:rsid w:val="006C4117"/>
    <w:rsid w:val="006C42B3"/>
    <w:rsid w:val="006C57C2"/>
    <w:rsid w:val="006C7C63"/>
    <w:rsid w:val="006D10C2"/>
    <w:rsid w:val="006D240A"/>
    <w:rsid w:val="006D3762"/>
    <w:rsid w:val="006D5CBF"/>
    <w:rsid w:val="006D6309"/>
    <w:rsid w:val="006D6BDC"/>
    <w:rsid w:val="006D75A8"/>
    <w:rsid w:val="006D7659"/>
    <w:rsid w:val="006E0160"/>
    <w:rsid w:val="006E3946"/>
    <w:rsid w:val="006E4043"/>
    <w:rsid w:val="006E5224"/>
    <w:rsid w:val="006E6FA2"/>
    <w:rsid w:val="006E7E08"/>
    <w:rsid w:val="006F10E2"/>
    <w:rsid w:val="006F1974"/>
    <w:rsid w:val="006F5E2F"/>
    <w:rsid w:val="006F66E5"/>
    <w:rsid w:val="006F7674"/>
    <w:rsid w:val="007014F5"/>
    <w:rsid w:val="0070301F"/>
    <w:rsid w:val="0070374A"/>
    <w:rsid w:val="00703BBF"/>
    <w:rsid w:val="0070706C"/>
    <w:rsid w:val="00710A92"/>
    <w:rsid w:val="00711F55"/>
    <w:rsid w:val="007130E4"/>
    <w:rsid w:val="007153AB"/>
    <w:rsid w:val="007153C7"/>
    <w:rsid w:val="00716995"/>
    <w:rsid w:val="0071721C"/>
    <w:rsid w:val="00717EBE"/>
    <w:rsid w:val="00721D32"/>
    <w:rsid w:val="00722830"/>
    <w:rsid w:val="00723FC2"/>
    <w:rsid w:val="00725728"/>
    <w:rsid w:val="00727F46"/>
    <w:rsid w:val="00730A1C"/>
    <w:rsid w:val="007328A2"/>
    <w:rsid w:val="007343FD"/>
    <w:rsid w:val="00736D10"/>
    <w:rsid w:val="00736EA5"/>
    <w:rsid w:val="00740979"/>
    <w:rsid w:val="00741C75"/>
    <w:rsid w:val="007447B1"/>
    <w:rsid w:val="00746768"/>
    <w:rsid w:val="007527E7"/>
    <w:rsid w:val="007529DE"/>
    <w:rsid w:val="007535B4"/>
    <w:rsid w:val="00754E2B"/>
    <w:rsid w:val="00763236"/>
    <w:rsid w:val="00766ED3"/>
    <w:rsid w:val="00767E7B"/>
    <w:rsid w:val="00770834"/>
    <w:rsid w:val="00770ABE"/>
    <w:rsid w:val="00771E89"/>
    <w:rsid w:val="00776916"/>
    <w:rsid w:val="00777A14"/>
    <w:rsid w:val="00782158"/>
    <w:rsid w:val="00782965"/>
    <w:rsid w:val="00790D95"/>
    <w:rsid w:val="007A0943"/>
    <w:rsid w:val="007A3287"/>
    <w:rsid w:val="007A668F"/>
    <w:rsid w:val="007B0BBB"/>
    <w:rsid w:val="007B0F6B"/>
    <w:rsid w:val="007B28F4"/>
    <w:rsid w:val="007B57FD"/>
    <w:rsid w:val="007B60B9"/>
    <w:rsid w:val="007C1492"/>
    <w:rsid w:val="007C2077"/>
    <w:rsid w:val="007C251B"/>
    <w:rsid w:val="007C53EB"/>
    <w:rsid w:val="007C5DB0"/>
    <w:rsid w:val="007C7644"/>
    <w:rsid w:val="007D2654"/>
    <w:rsid w:val="007D4BCB"/>
    <w:rsid w:val="007D6C8A"/>
    <w:rsid w:val="007D6FC5"/>
    <w:rsid w:val="007D7F54"/>
    <w:rsid w:val="007E0014"/>
    <w:rsid w:val="007E2220"/>
    <w:rsid w:val="007E25D7"/>
    <w:rsid w:val="007E2952"/>
    <w:rsid w:val="007E2B22"/>
    <w:rsid w:val="007E64B3"/>
    <w:rsid w:val="007F24F0"/>
    <w:rsid w:val="007F588C"/>
    <w:rsid w:val="00800AC6"/>
    <w:rsid w:val="00802424"/>
    <w:rsid w:val="00804242"/>
    <w:rsid w:val="00804531"/>
    <w:rsid w:val="008064B7"/>
    <w:rsid w:val="008076D8"/>
    <w:rsid w:val="00810146"/>
    <w:rsid w:val="00810B42"/>
    <w:rsid w:val="008129A3"/>
    <w:rsid w:val="00816784"/>
    <w:rsid w:val="008200A3"/>
    <w:rsid w:val="008200C5"/>
    <w:rsid w:val="00821479"/>
    <w:rsid w:val="0082197A"/>
    <w:rsid w:val="008219F0"/>
    <w:rsid w:val="00821BFA"/>
    <w:rsid w:val="0082212C"/>
    <w:rsid w:val="008228E4"/>
    <w:rsid w:val="00825700"/>
    <w:rsid w:val="0082674C"/>
    <w:rsid w:val="00826E5A"/>
    <w:rsid w:val="0082754C"/>
    <w:rsid w:val="00830F2A"/>
    <w:rsid w:val="0083396C"/>
    <w:rsid w:val="00834559"/>
    <w:rsid w:val="008358AD"/>
    <w:rsid w:val="00837875"/>
    <w:rsid w:val="00837CF5"/>
    <w:rsid w:val="00843FA7"/>
    <w:rsid w:val="008461E6"/>
    <w:rsid w:val="008472B6"/>
    <w:rsid w:val="008476A8"/>
    <w:rsid w:val="00847F0A"/>
    <w:rsid w:val="00847FAA"/>
    <w:rsid w:val="00850051"/>
    <w:rsid w:val="00850875"/>
    <w:rsid w:val="00850888"/>
    <w:rsid w:val="00850B4F"/>
    <w:rsid w:val="00851496"/>
    <w:rsid w:val="00852C08"/>
    <w:rsid w:val="00854A20"/>
    <w:rsid w:val="00854AE4"/>
    <w:rsid w:val="00860BC6"/>
    <w:rsid w:val="00863FE6"/>
    <w:rsid w:val="00864F7E"/>
    <w:rsid w:val="00865584"/>
    <w:rsid w:val="00866F3E"/>
    <w:rsid w:val="00867829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145D"/>
    <w:rsid w:val="008924C8"/>
    <w:rsid w:val="00892E11"/>
    <w:rsid w:val="008938FF"/>
    <w:rsid w:val="008A17C7"/>
    <w:rsid w:val="008A1FFF"/>
    <w:rsid w:val="008A7A99"/>
    <w:rsid w:val="008B2567"/>
    <w:rsid w:val="008B26C2"/>
    <w:rsid w:val="008B363B"/>
    <w:rsid w:val="008B37B6"/>
    <w:rsid w:val="008B4900"/>
    <w:rsid w:val="008B54E5"/>
    <w:rsid w:val="008B5E8A"/>
    <w:rsid w:val="008B6920"/>
    <w:rsid w:val="008C000D"/>
    <w:rsid w:val="008C1261"/>
    <w:rsid w:val="008C2FC0"/>
    <w:rsid w:val="008C4A95"/>
    <w:rsid w:val="008D0157"/>
    <w:rsid w:val="008D0E7F"/>
    <w:rsid w:val="008D256F"/>
    <w:rsid w:val="008D7469"/>
    <w:rsid w:val="008D75F2"/>
    <w:rsid w:val="008E057E"/>
    <w:rsid w:val="008E2D31"/>
    <w:rsid w:val="008E5E66"/>
    <w:rsid w:val="008E612C"/>
    <w:rsid w:val="008F51BC"/>
    <w:rsid w:val="009029A3"/>
    <w:rsid w:val="00904574"/>
    <w:rsid w:val="00904F58"/>
    <w:rsid w:val="009121A9"/>
    <w:rsid w:val="00915371"/>
    <w:rsid w:val="00915DD2"/>
    <w:rsid w:val="0092031C"/>
    <w:rsid w:val="00920E5B"/>
    <w:rsid w:val="00922F52"/>
    <w:rsid w:val="009241A7"/>
    <w:rsid w:val="0092519A"/>
    <w:rsid w:val="00927189"/>
    <w:rsid w:val="0092742F"/>
    <w:rsid w:val="00927E4D"/>
    <w:rsid w:val="00930835"/>
    <w:rsid w:val="00930975"/>
    <w:rsid w:val="009313FE"/>
    <w:rsid w:val="00933025"/>
    <w:rsid w:val="0093308A"/>
    <w:rsid w:val="0093608B"/>
    <w:rsid w:val="009377F3"/>
    <w:rsid w:val="00942462"/>
    <w:rsid w:val="00942928"/>
    <w:rsid w:val="009446FD"/>
    <w:rsid w:val="00945698"/>
    <w:rsid w:val="00946AA4"/>
    <w:rsid w:val="00950069"/>
    <w:rsid w:val="00952926"/>
    <w:rsid w:val="00953007"/>
    <w:rsid w:val="00955EB1"/>
    <w:rsid w:val="00960989"/>
    <w:rsid w:val="00963AA8"/>
    <w:rsid w:val="009651EA"/>
    <w:rsid w:val="00965A29"/>
    <w:rsid w:val="00965C1F"/>
    <w:rsid w:val="00966066"/>
    <w:rsid w:val="00967439"/>
    <w:rsid w:val="00967E92"/>
    <w:rsid w:val="009701EF"/>
    <w:rsid w:val="00970F60"/>
    <w:rsid w:val="00970F7C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05B"/>
    <w:rsid w:val="00987C57"/>
    <w:rsid w:val="00991D02"/>
    <w:rsid w:val="0099236E"/>
    <w:rsid w:val="009941B1"/>
    <w:rsid w:val="00994534"/>
    <w:rsid w:val="00994D80"/>
    <w:rsid w:val="00994D86"/>
    <w:rsid w:val="009A083B"/>
    <w:rsid w:val="009A3447"/>
    <w:rsid w:val="009A5969"/>
    <w:rsid w:val="009B004B"/>
    <w:rsid w:val="009B42C1"/>
    <w:rsid w:val="009B42EA"/>
    <w:rsid w:val="009B63FE"/>
    <w:rsid w:val="009B6A73"/>
    <w:rsid w:val="009B7227"/>
    <w:rsid w:val="009C0866"/>
    <w:rsid w:val="009C11FF"/>
    <w:rsid w:val="009C1B08"/>
    <w:rsid w:val="009C428D"/>
    <w:rsid w:val="009C5289"/>
    <w:rsid w:val="009C5D8F"/>
    <w:rsid w:val="009C6A88"/>
    <w:rsid w:val="009C6BC1"/>
    <w:rsid w:val="009D159C"/>
    <w:rsid w:val="009D38C3"/>
    <w:rsid w:val="009D3FD8"/>
    <w:rsid w:val="009D6352"/>
    <w:rsid w:val="009D675E"/>
    <w:rsid w:val="009D6B93"/>
    <w:rsid w:val="009D6E61"/>
    <w:rsid w:val="009E1AA8"/>
    <w:rsid w:val="009E29E9"/>
    <w:rsid w:val="009E4CEC"/>
    <w:rsid w:val="009E7502"/>
    <w:rsid w:val="009F285F"/>
    <w:rsid w:val="009F5136"/>
    <w:rsid w:val="009F61B7"/>
    <w:rsid w:val="009F7E70"/>
    <w:rsid w:val="00A0060E"/>
    <w:rsid w:val="00A01F4F"/>
    <w:rsid w:val="00A03F90"/>
    <w:rsid w:val="00A04700"/>
    <w:rsid w:val="00A04A2B"/>
    <w:rsid w:val="00A072CD"/>
    <w:rsid w:val="00A10381"/>
    <w:rsid w:val="00A11677"/>
    <w:rsid w:val="00A153A2"/>
    <w:rsid w:val="00A15C64"/>
    <w:rsid w:val="00A16F60"/>
    <w:rsid w:val="00A1729C"/>
    <w:rsid w:val="00A17BD9"/>
    <w:rsid w:val="00A17C18"/>
    <w:rsid w:val="00A217B3"/>
    <w:rsid w:val="00A22974"/>
    <w:rsid w:val="00A2354C"/>
    <w:rsid w:val="00A237C9"/>
    <w:rsid w:val="00A237EE"/>
    <w:rsid w:val="00A2512B"/>
    <w:rsid w:val="00A25F0C"/>
    <w:rsid w:val="00A2781F"/>
    <w:rsid w:val="00A30BC8"/>
    <w:rsid w:val="00A3201D"/>
    <w:rsid w:val="00A345FE"/>
    <w:rsid w:val="00A36796"/>
    <w:rsid w:val="00A36D48"/>
    <w:rsid w:val="00A429EE"/>
    <w:rsid w:val="00A42CE2"/>
    <w:rsid w:val="00A42EC9"/>
    <w:rsid w:val="00A438C3"/>
    <w:rsid w:val="00A463D4"/>
    <w:rsid w:val="00A47443"/>
    <w:rsid w:val="00A47D1F"/>
    <w:rsid w:val="00A50905"/>
    <w:rsid w:val="00A52C8C"/>
    <w:rsid w:val="00A61ACE"/>
    <w:rsid w:val="00A61C85"/>
    <w:rsid w:val="00A6249E"/>
    <w:rsid w:val="00A64C5A"/>
    <w:rsid w:val="00A65359"/>
    <w:rsid w:val="00A65618"/>
    <w:rsid w:val="00A6585F"/>
    <w:rsid w:val="00A66205"/>
    <w:rsid w:val="00A665B4"/>
    <w:rsid w:val="00A71F2D"/>
    <w:rsid w:val="00A7201E"/>
    <w:rsid w:val="00A74446"/>
    <w:rsid w:val="00A747C2"/>
    <w:rsid w:val="00A74821"/>
    <w:rsid w:val="00A751B4"/>
    <w:rsid w:val="00A7648B"/>
    <w:rsid w:val="00A80DAB"/>
    <w:rsid w:val="00A822C2"/>
    <w:rsid w:val="00A82D53"/>
    <w:rsid w:val="00A82F14"/>
    <w:rsid w:val="00A84061"/>
    <w:rsid w:val="00A85220"/>
    <w:rsid w:val="00A86FBB"/>
    <w:rsid w:val="00A92523"/>
    <w:rsid w:val="00A94C8E"/>
    <w:rsid w:val="00A94EF4"/>
    <w:rsid w:val="00A953B2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4C9"/>
    <w:rsid w:val="00AB39B1"/>
    <w:rsid w:val="00AB4B04"/>
    <w:rsid w:val="00AB6176"/>
    <w:rsid w:val="00AB6B4D"/>
    <w:rsid w:val="00AB796E"/>
    <w:rsid w:val="00AC3F59"/>
    <w:rsid w:val="00AD10E7"/>
    <w:rsid w:val="00AD3001"/>
    <w:rsid w:val="00AD378D"/>
    <w:rsid w:val="00AD4141"/>
    <w:rsid w:val="00AD4B0E"/>
    <w:rsid w:val="00AD5489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44AA"/>
    <w:rsid w:val="00AF44D4"/>
    <w:rsid w:val="00AF5762"/>
    <w:rsid w:val="00AF5C7D"/>
    <w:rsid w:val="00AF6C25"/>
    <w:rsid w:val="00B02962"/>
    <w:rsid w:val="00B042CF"/>
    <w:rsid w:val="00B0547F"/>
    <w:rsid w:val="00B054EB"/>
    <w:rsid w:val="00B05FEE"/>
    <w:rsid w:val="00B07C74"/>
    <w:rsid w:val="00B10E7B"/>
    <w:rsid w:val="00B11356"/>
    <w:rsid w:val="00B117FE"/>
    <w:rsid w:val="00B12ADC"/>
    <w:rsid w:val="00B1464D"/>
    <w:rsid w:val="00B14E87"/>
    <w:rsid w:val="00B1651F"/>
    <w:rsid w:val="00B169FC"/>
    <w:rsid w:val="00B1753D"/>
    <w:rsid w:val="00B205A5"/>
    <w:rsid w:val="00B20808"/>
    <w:rsid w:val="00B21219"/>
    <w:rsid w:val="00B222CD"/>
    <w:rsid w:val="00B2273D"/>
    <w:rsid w:val="00B22BCC"/>
    <w:rsid w:val="00B2332F"/>
    <w:rsid w:val="00B233E6"/>
    <w:rsid w:val="00B235B1"/>
    <w:rsid w:val="00B23880"/>
    <w:rsid w:val="00B26853"/>
    <w:rsid w:val="00B27039"/>
    <w:rsid w:val="00B304E3"/>
    <w:rsid w:val="00B30C63"/>
    <w:rsid w:val="00B3491F"/>
    <w:rsid w:val="00B35BB7"/>
    <w:rsid w:val="00B3765E"/>
    <w:rsid w:val="00B37D22"/>
    <w:rsid w:val="00B409C6"/>
    <w:rsid w:val="00B40D77"/>
    <w:rsid w:val="00B4216D"/>
    <w:rsid w:val="00B4236C"/>
    <w:rsid w:val="00B44D25"/>
    <w:rsid w:val="00B46A47"/>
    <w:rsid w:val="00B50A3F"/>
    <w:rsid w:val="00B50C28"/>
    <w:rsid w:val="00B50E1F"/>
    <w:rsid w:val="00B5104F"/>
    <w:rsid w:val="00B5219A"/>
    <w:rsid w:val="00B5272F"/>
    <w:rsid w:val="00B53A6F"/>
    <w:rsid w:val="00B54C5E"/>
    <w:rsid w:val="00B56E13"/>
    <w:rsid w:val="00B608FE"/>
    <w:rsid w:val="00B60E16"/>
    <w:rsid w:val="00B65E7B"/>
    <w:rsid w:val="00B660F1"/>
    <w:rsid w:val="00B66949"/>
    <w:rsid w:val="00B71161"/>
    <w:rsid w:val="00B71200"/>
    <w:rsid w:val="00B73C07"/>
    <w:rsid w:val="00B74192"/>
    <w:rsid w:val="00B761EB"/>
    <w:rsid w:val="00B76BD9"/>
    <w:rsid w:val="00B77E2D"/>
    <w:rsid w:val="00B81B1D"/>
    <w:rsid w:val="00B87609"/>
    <w:rsid w:val="00B90FBD"/>
    <w:rsid w:val="00B9119B"/>
    <w:rsid w:val="00B92F75"/>
    <w:rsid w:val="00B93000"/>
    <w:rsid w:val="00B95F50"/>
    <w:rsid w:val="00B96FCF"/>
    <w:rsid w:val="00B97CF3"/>
    <w:rsid w:val="00BA102E"/>
    <w:rsid w:val="00BA4ADE"/>
    <w:rsid w:val="00BA4DDB"/>
    <w:rsid w:val="00BB01A0"/>
    <w:rsid w:val="00BB128E"/>
    <w:rsid w:val="00BB2E06"/>
    <w:rsid w:val="00BB4B36"/>
    <w:rsid w:val="00BB4D87"/>
    <w:rsid w:val="00BB5308"/>
    <w:rsid w:val="00BB6115"/>
    <w:rsid w:val="00BC1107"/>
    <w:rsid w:val="00BC1BBA"/>
    <w:rsid w:val="00BC1E13"/>
    <w:rsid w:val="00BC2DCD"/>
    <w:rsid w:val="00BC5048"/>
    <w:rsid w:val="00BC77D6"/>
    <w:rsid w:val="00BD37EE"/>
    <w:rsid w:val="00BD4692"/>
    <w:rsid w:val="00BD5DD4"/>
    <w:rsid w:val="00BE04C9"/>
    <w:rsid w:val="00BE64F4"/>
    <w:rsid w:val="00BE6BD8"/>
    <w:rsid w:val="00BE6DA5"/>
    <w:rsid w:val="00BE7B15"/>
    <w:rsid w:val="00BE7B9D"/>
    <w:rsid w:val="00BE7F09"/>
    <w:rsid w:val="00BF0F4E"/>
    <w:rsid w:val="00BF16B0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1830"/>
    <w:rsid w:val="00C11DD2"/>
    <w:rsid w:val="00C12B6C"/>
    <w:rsid w:val="00C14E5D"/>
    <w:rsid w:val="00C20783"/>
    <w:rsid w:val="00C236CB"/>
    <w:rsid w:val="00C23AC4"/>
    <w:rsid w:val="00C26311"/>
    <w:rsid w:val="00C30324"/>
    <w:rsid w:val="00C30589"/>
    <w:rsid w:val="00C30C12"/>
    <w:rsid w:val="00C34219"/>
    <w:rsid w:val="00C34C2C"/>
    <w:rsid w:val="00C3559B"/>
    <w:rsid w:val="00C412DB"/>
    <w:rsid w:val="00C43091"/>
    <w:rsid w:val="00C45A07"/>
    <w:rsid w:val="00C461A1"/>
    <w:rsid w:val="00C53534"/>
    <w:rsid w:val="00C53A9C"/>
    <w:rsid w:val="00C55364"/>
    <w:rsid w:val="00C5551B"/>
    <w:rsid w:val="00C55DD2"/>
    <w:rsid w:val="00C56420"/>
    <w:rsid w:val="00C61D11"/>
    <w:rsid w:val="00C6496F"/>
    <w:rsid w:val="00C64F86"/>
    <w:rsid w:val="00C6605A"/>
    <w:rsid w:val="00C666EE"/>
    <w:rsid w:val="00C66B22"/>
    <w:rsid w:val="00C7021B"/>
    <w:rsid w:val="00C704D1"/>
    <w:rsid w:val="00C72FC5"/>
    <w:rsid w:val="00C74406"/>
    <w:rsid w:val="00C74AFD"/>
    <w:rsid w:val="00C75429"/>
    <w:rsid w:val="00C75858"/>
    <w:rsid w:val="00C76AA5"/>
    <w:rsid w:val="00C809AB"/>
    <w:rsid w:val="00C80AFF"/>
    <w:rsid w:val="00C81485"/>
    <w:rsid w:val="00C8224D"/>
    <w:rsid w:val="00C826AF"/>
    <w:rsid w:val="00C83788"/>
    <w:rsid w:val="00C84C95"/>
    <w:rsid w:val="00C8719A"/>
    <w:rsid w:val="00C871E1"/>
    <w:rsid w:val="00C91189"/>
    <w:rsid w:val="00C928F6"/>
    <w:rsid w:val="00C964CE"/>
    <w:rsid w:val="00C9782B"/>
    <w:rsid w:val="00CA239B"/>
    <w:rsid w:val="00CA2688"/>
    <w:rsid w:val="00CA3FFC"/>
    <w:rsid w:val="00CB02AA"/>
    <w:rsid w:val="00CB0413"/>
    <w:rsid w:val="00CB04E2"/>
    <w:rsid w:val="00CB187D"/>
    <w:rsid w:val="00CB3AE6"/>
    <w:rsid w:val="00CB401B"/>
    <w:rsid w:val="00CB4A4A"/>
    <w:rsid w:val="00CB4FB3"/>
    <w:rsid w:val="00CB5404"/>
    <w:rsid w:val="00CB5C3D"/>
    <w:rsid w:val="00CB69FC"/>
    <w:rsid w:val="00CB7632"/>
    <w:rsid w:val="00CC3167"/>
    <w:rsid w:val="00CC38C9"/>
    <w:rsid w:val="00CC52DC"/>
    <w:rsid w:val="00CC6DA7"/>
    <w:rsid w:val="00CC7512"/>
    <w:rsid w:val="00CD0D84"/>
    <w:rsid w:val="00CD22FB"/>
    <w:rsid w:val="00CD7AD0"/>
    <w:rsid w:val="00CE4210"/>
    <w:rsid w:val="00CE59FD"/>
    <w:rsid w:val="00CE6016"/>
    <w:rsid w:val="00CE72F2"/>
    <w:rsid w:val="00CF0460"/>
    <w:rsid w:val="00CF18CF"/>
    <w:rsid w:val="00CF1FFC"/>
    <w:rsid w:val="00CF5AF7"/>
    <w:rsid w:val="00D03672"/>
    <w:rsid w:val="00D06295"/>
    <w:rsid w:val="00D07647"/>
    <w:rsid w:val="00D1070C"/>
    <w:rsid w:val="00D1132C"/>
    <w:rsid w:val="00D1453F"/>
    <w:rsid w:val="00D1781C"/>
    <w:rsid w:val="00D2035D"/>
    <w:rsid w:val="00D204C9"/>
    <w:rsid w:val="00D20696"/>
    <w:rsid w:val="00D20779"/>
    <w:rsid w:val="00D20DDB"/>
    <w:rsid w:val="00D2151A"/>
    <w:rsid w:val="00D21A7B"/>
    <w:rsid w:val="00D2206E"/>
    <w:rsid w:val="00D22EA1"/>
    <w:rsid w:val="00D2501B"/>
    <w:rsid w:val="00D25361"/>
    <w:rsid w:val="00D26CE9"/>
    <w:rsid w:val="00D27A96"/>
    <w:rsid w:val="00D32B08"/>
    <w:rsid w:val="00D349C0"/>
    <w:rsid w:val="00D355EC"/>
    <w:rsid w:val="00D36150"/>
    <w:rsid w:val="00D36B56"/>
    <w:rsid w:val="00D40B66"/>
    <w:rsid w:val="00D43F44"/>
    <w:rsid w:val="00D44401"/>
    <w:rsid w:val="00D45A1F"/>
    <w:rsid w:val="00D45B1F"/>
    <w:rsid w:val="00D47436"/>
    <w:rsid w:val="00D47747"/>
    <w:rsid w:val="00D512F5"/>
    <w:rsid w:val="00D538FC"/>
    <w:rsid w:val="00D53D19"/>
    <w:rsid w:val="00D543D5"/>
    <w:rsid w:val="00D56E1B"/>
    <w:rsid w:val="00D57EF4"/>
    <w:rsid w:val="00D60C33"/>
    <w:rsid w:val="00D60E7E"/>
    <w:rsid w:val="00D61C1B"/>
    <w:rsid w:val="00D622E2"/>
    <w:rsid w:val="00D6280E"/>
    <w:rsid w:val="00D63474"/>
    <w:rsid w:val="00D70B1A"/>
    <w:rsid w:val="00D72903"/>
    <w:rsid w:val="00D72CEA"/>
    <w:rsid w:val="00D73805"/>
    <w:rsid w:val="00D74E6C"/>
    <w:rsid w:val="00D75B93"/>
    <w:rsid w:val="00D77C70"/>
    <w:rsid w:val="00D87760"/>
    <w:rsid w:val="00D90304"/>
    <w:rsid w:val="00D926E3"/>
    <w:rsid w:val="00D95657"/>
    <w:rsid w:val="00D95F5E"/>
    <w:rsid w:val="00DA2650"/>
    <w:rsid w:val="00DA36D4"/>
    <w:rsid w:val="00DA3C7A"/>
    <w:rsid w:val="00DA5ED3"/>
    <w:rsid w:val="00DA7092"/>
    <w:rsid w:val="00DA7196"/>
    <w:rsid w:val="00DA7527"/>
    <w:rsid w:val="00DB0382"/>
    <w:rsid w:val="00DB33B2"/>
    <w:rsid w:val="00DB345B"/>
    <w:rsid w:val="00DB447E"/>
    <w:rsid w:val="00DB4EBE"/>
    <w:rsid w:val="00DB668A"/>
    <w:rsid w:val="00DB7C85"/>
    <w:rsid w:val="00DC0DAA"/>
    <w:rsid w:val="00DC19D3"/>
    <w:rsid w:val="00DC1FA1"/>
    <w:rsid w:val="00DC3C77"/>
    <w:rsid w:val="00DC4CF2"/>
    <w:rsid w:val="00DC51A7"/>
    <w:rsid w:val="00DC65AC"/>
    <w:rsid w:val="00DC67D7"/>
    <w:rsid w:val="00DC6C47"/>
    <w:rsid w:val="00DC7DE6"/>
    <w:rsid w:val="00DD056C"/>
    <w:rsid w:val="00DD31AB"/>
    <w:rsid w:val="00DD3202"/>
    <w:rsid w:val="00DD4052"/>
    <w:rsid w:val="00DD4AC2"/>
    <w:rsid w:val="00DD4B59"/>
    <w:rsid w:val="00DE029F"/>
    <w:rsid w:val="00DE1624"/>
    <w:rsid w:val="00DE2A76"/>
    <w:rsid w:val="00DE6D25"/>
    <w:rsid w:val="00DE73FC"/>
    <w:rsid w:val="00DF011D"/>
    <w:rsid w:val="00DF11E0"/>
    <w:rsid w:val="00DF3A89"/>
    <w:rsid w:val="00DF5084"/>
    <w:rsid w:val="00E01D94"/>
    <w:rsid w:val="00E01E2E"/>
    <w:rsid w:val="00E020BD"/>
    <w:rsid w:val="00E04511"/>
    <w:rsid w:val="00E05597"/>
    <w:rsid w:val="00E05628"/>
    <w:rsid w:val="00E059DC"/>
    <w:rsid w:val="00E05DF3"/>
    <w:rsid w:val="00E079EC"/>
    <w:rsid w:val="00E10928"/>
    <w:rsid w:val="00E12EC7"/>
    <w:rsid w:val="00E152D3"/>
    <w:rsid w:val="00E17955"/>
    <w:rsid w:val="00E2033E"/>
    <w:rsid w:val="00E20C6C"/>
    <w:rsid w:val="00E2146F"/>
    <w:rsid w:val="00E214A5"/>
    <w:rsid w:val="00E22149"/>
    <w:rsid w:val="00E249E0"/>
    <w:rsid w:val="00E25784"/>
    <w:rsid w:val="00E30971"/>
    <w:rsid w:val="00E30B0A"/>
    <w:rsid w:val="00E30FBB"/>
    <w:rsid w:val="00E33C8B"/>
    <w:rsid w:val="00E34C52"/>
    <w:rsid w:val="00E35F18"/>
    <w:rsid w:val="00E36493"/>
    <w:rsid w:val="00E40F3E"/>
    <w:rsid w:val="00E4126A"/>
    <w:rsid w:val="00E415E2"/>
    <w:rsid w:val="00E42B5C"/>
    <w:rsid w:val="00E52E4D"/>
    <w:rsid w:val="00E5317C"/>
    <w:rsid w:val="00E53270"/>
    <w:rsid w:val="00E537E2"/>
    <w:rsid w:val="00E611EA"/>
    <w:rsid w:val="00E61C25"/>
    <w:rsid w:val="00E65217"/>
    <w:rsid w:val="00E654A4"/>
    <w:rsid w:val="00E6558B"/>
    <w:rsid w:val="00E67710"/>
    <w:rsid w:val="00E730A9"/>
    <w:rsid w:val="00E76554"/>
    <w:rsid w:val="00E81E62"/>
    <w:rsid w:val="00E83308"/>
    <w:rsid w:val="00E84B71"/>
    <w:rsid w:val="00E875AE"/>
    <w:rsid w:val="00E90ECA"/>
    <w:rsid w:val="00E92996"/>
    <w:rsid w:val="00E93148"/>
    <w:rsid w:val="00E936AC"/>
    <w:rsid w:val="00E96AB9"/>
    <w:rsid w:val="00E9779C"/>
    <w:rsid w:val="00EA0A28"/>
    <w:rsid w:val="00EA1E13"/>
    <w:rsid w:val="00EA4D18"/>
    <w:rsid w:val="00EA5B53"/>
    <w:rsid w:val="00EB02A0"/>
    <w:rsid w:val="00EB04F4"/>
    <w:rsid w:val="00EB254D"/>
    <w:rsid w:val="00EB4790"/>
    <w:rsid w:val="00EB50AD"/>
    <w:rsid w:val="00EC10E9"/>
    <w:rsid w:val="00EC15D1"/>
    <w:rsid w:val="00EC1DB6"/>
    <w:rsid w:val="00EC4504"/>
    <w:rsid w:val="00EC4E3F"/>
    <w:rsid w:val="00EC54EF"/>
    <w:rsid w:val="00EC5D44"/>
    <w:rsid w:val="00EC699B"/>
    <w:rsid w:val="00EC6B7F"/>
    <w:rsid w:val="00EC7DAA"/>
    <w:rsid w:val="00ED264C"/>
    <w:rsid w:val="00ED2677"/>
    <w:rsid w:val="00ED3618"/>
    <w:rsid w:val="00ED3DB9"/>
    <w:rsid w:val="00ED48D1"/>
    <w:rsid w:val="00ED4CD9"/>
    <w:rsid w:val="00ED75DE"/>
    <w:rsid w:val="00EE046B"/>
    <w:rsid w:val="00EE0521"/>
    <w:rsid w:val="00EE096A"/>
    <w:rsid w:val="00EE3326"/>
    <w:rsid w:val="00EE38FE"/>
    <w:rsid w:val="00EE5D5F"/>
    <w:rsid w:val="00EF0F1C"/>
    <w:rsid w:val="00EF24FC"/>
    <w:rsid w:val="00EF2D85"/>
    <w:rsid w:val="00EF73A9"/>
    <w:rsid w:val="00F01CB4"/>
    <w:rsid w:val="00F0250C"/>
    <w:rsid w:val="00F02FD6"/>
    <w:rsid w:val="00F05766"/>
    <w:rsid w:val="00F063E7"/>
    <w:rsid w:val="00F107EE"/>
    <w:rsid w:val="00F10B1D"/>
    <w:rsid w:val="00F140DD"/>
    <w:rsid w:val="00F15C49"/>
    <w:rsid w:val="00F1632E"/>
    <w:rsid w:val="00F17E85"/>
    <w:rsid w:val="00F2343F"/>
    <w:rsid w:val="00F30166"/>
    <w:rsid w:val="00F30609"/>
    <w:rsid w:val="00F32513"/>
    <w:rsid w:val="00F34B5D"/>
    <w:rsid w:val="00F351F2"/>
    <w:rsid w:val="00F36C7B"/>
    <w:rsid w:val="00F370BB"/>
    <w:rsid w:val="00F40244"/>
    <w:rsid w:val="00F413FE"/>
    <w:rsid w:val="00F442A6"/>
    <w:rsid w:val="00F44C79"/>
    <w:rsid w:val="00F47095"/>
    <w:rsid w:val="00F50C5E"/>
    <w:rsid w:val="00F53077"/>
    <w:rsid w:val="00F543C4"/>
    <w:rsid w:val="00F55E48"/>
    <w:rsid w:val="00F5692D"/>
    <w:rsid w:val="00F5734B"/>
    <w:rsid w:val="00F577E7"/>
    <w:rsid w:val="00F60586"/>
    <w:rsid w:val="00F6469C"/>
    <w:rsid w:val="00F66A4F"/>
    <w:rsid w:val="00F67B5A"/>
    <w:rsid w:val="00F7206F"/>
    <w:rsid w:val="00F73E42"/>
    <w:rsid w:val="00F7427C"/>
    <w:rsid w:val="00F772CA"/>
    <w:rsid w:val="00F8248E"/>
    <w:rsid w:val="00F82EDA"/>
    <w:rsid w:val="00F82F01"/>
    <w:rsid w:val="00F84118"/>
    <w:rsid w:val="00F84822"/>
    <w:rsid w:val="00F85E92"/>
    <w:rsid w:val="00F86AE0"/>
    <w:rsid w:val="00F87F1B"/>
    <w:rsid w:val="00F91042"/>
    <w:rsid w:val="00F9196E"/>
    <w:rsid w:val="00FA0293"/>
    <w:rsid w:val="00FA06A5"/>
    <w:rsid w:val="00FA357A"/>
    <w:rsid w:val="00FA3948"/>
    <w:rsid w:val="00FA4690"/>
    <w:rsid w:val="00FA66C2"/>
    <w:rsid w:val="00FA6BCB"/>
    <w:rsid w:val="00FA7615"/>
    <w:rsid w:val="00FB08C1"/>
    <w:rsid w:val="00FB1C07"/>
    <w:rsid w:val="00FB301C"/>
    <w:rsid w:val="00FC2941"/>
    <w:rsid w:val="00FC3C6A"/>
    <w:rsid w:val="00FC3F55"/>
    <w:rsid w:val="00FC6BC5"/>
    <w:rsid w:val="00FD0150"/>
    <w:rsid w:val="00FD01BE"/>
    <w:rsid w:val="00FD3AFE"/>
    <w:rsid w:val="00FD3D51"/>
    <w:rsid w:val="00FD4470"/>
    <w:rsid w:val="00FD613D"/>
    <w:rsid w:val="00FE0089"/>
    <w:rsid w:val="00FE18C9"/>
    <w:rsid w:val="00FE2063"/>
    <w:rsid w:val="00FE20CD"/>
    <w:rsid w:val="00FE421A"/>
    <w:rsid w:val="00FE436A"/>
    <w:rsid w:val="00FE505C"/>
    <w:rsid w:val="00FE5CD2"/>
    <w:rsid w:val="00FE619B"/>
    <w:rsid w:val="00FE6227"/>
    <w:rsid w:val="00FF3C0D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20505B42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DA7527"/>
    <w:pPr>
      <w:numPr>
        <w:ilvl w:val="2"/>
      </w:numPr>
      <w:tabs>
        <w:tab w:val="left" w:pos="1701"/>
      </w:tabs>
      <w:ind w:left="709"/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uiPriority w:val="20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link w:val="CommentaireCar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DA7527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E016C"/>
    <w:rPr>
      <w:b/>
      <w:bCs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5E016C"/>
    <w:rPr>
      <w:rFonts w:ascii="Arial" w:hAnsi="Arial" w:cs="Arial"/>
      <w:szCs w:val="24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E016C"/>
    <w:rPr>
      <w:rFonts w:ascii="Arial" w:hAnsi="Arial" w:cs="Arial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3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1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1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6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2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rancetvinfo.fr/sante/maladie/coronavirus/rentree-scolaire-les-capteurs-de-co2-et-purificateurs-d-air-nouveaux-outils-anti-covid_4748189.html" TargetMode="External"/><Relationship Id="rId18" Type="http://schemas.openxmlformats.org/officeDocument/2006/relationships/footer" Target="footer2.xml"/><Relationship Id="rId26" Type="http://schemas.openxmlformats.org/officeDocument/2006/relationships/image" Target="media/image5.jpeg"/><Relationship Id="rId39" Type="http://schemas.openxmlformats.org/officeDocument/2006/relationships/image" Target="media/image17.emf"/><Relationship Id="rId3" Type="http://schemas.openxmlformats.org/officeDocument/2006/relationships/customXml" Target="../customXml/item3.xml"/><Relationship Id="rId21" Type="http://schemas.openxmlformats.org/officeDocument/2006/relationships/image" Target="media/image1.jpeg"/><Relationship Id="rId34" Type="http://schemas.openxmlformats.org/officeDocument/2006/relationships/image" Target="media/image13.jpeg"/><Relationship Id="rId42" Type="http://schemas.openxmlformats.org/officeDocument/2006/relationships/image" Target="media/image19.png"/><Relationship Id="rId7" Type="http://schemas.openxmlformats.org/officeDocument/2006/relationships/settings" Target="settings.xml"/><Relationship Id="rId12" Type="http://schemas.openxmlformats.org/officeDocument/2006/relationships/hyperlink" Target="https://www.legifrance.gouv.fr/dossierlegislatif/JORFDOLE000020078758/" TargetMode="External"/><Relationship Id="rId17" Type="http://schemas.openxmlformats.org/officeDocument/2006/relationships/footer" Target="footer1.xml"/><Relationship Id="rId25" Type="http://schemas.openxmlformats.org/officeDocument/2006/relationships/image" Target="media/image4.jpeg"/><Relationship Id="rId33" Type="http://schemas.openxmlformats.org/officeDocument/2006/relationships/image" Target="media/image12.jpeg"/><Relationship Id="rId38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image" Target="media/image8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hcsp.fr/explore.cgi/avisrapportsdomaine?clefr=1009" TargetMode="External"/><Relationship Id="rId24" Type="http://schemas.openxmlformats.org/officeDocument/2006/relationships/image" Target="media/image3.jpeg"/><Relationship Id="rId32" Type="http://schemas.openxmlformats.org/officeDocument/2006/relationships/image" Target="media/image11.jpeg"/><Relationship Id="rId37" Type="http://schemas.openxmlformats.org/officeDocument/2006/relationships/image" Target="media/image16.emf"/><Relationship Id="rId40" Type="http://schemas.openxmlformats.org/officeDocument/2006/relationships/oleObject" Target="embeddings/oleObject2.bin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2.61833000"/><Relationship Id="rId28" Type="http://schemas.openxmlformats.org/officeDocument/2006/relationships/image" Target="media/image7.jpeg"/><Relationship Id="rId36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image" Target="media/image10.png"/><Relationship Id="rId44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../Documents%20joints%20au%20flash/21019%20v2/protocole-nationale-sante-securite-en-entreprise%208122021.pdf" TargetMode="External"/><Relationship Id="rId22" Type="http://schemas.openxmlformats.org/officeDocument/2006/relationships/image" Target="cid:image002.jpg@01D7F277.70E31800" TargetMode="External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image" Target="media/image14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1BCCA75BFB974A05BF55AA0F228484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887873-2511-45DE-8BFC-0D123EDE8550}"/>
      </w:docPartPr>
      <w:docPartBody>
        <w:p w:rsidR="009577BA" w:rsidRDefault="00526D69" w:rsidP="00526D69">
          <w:pPr>
            <w:pStyle w:val="1BCCA75BFB974A05BF55AA0F22848421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D9A9B245ED6F4BC18E0E15C898BDFF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1FFD6C-3ABA-4AD5-A2CC-A127DD673427}"/>
      </w:docPartPr>
      <w:docPartBody>
        <w:p w:rsidR="009577BA" w:rsidRDefault="00526D69" w:rsidP="00526D69">
          <w:pPr>
            <w:pStyle w:val="D9A9B245ED6F4BC18E0E15C898BDFF01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E09D63D5661A4437A404DA9587056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B9721B-8582-45B2-BB49-7BDF10455BE3}"/>
      </w:docPartPr>
      <w:docPartBody>
        <w:p w:rsidR="009577BA" w:rsidRDefault="00526D69" w:rsidP="00526D69">
          <w:pPr>
            <w:pStyle w:val="E09D63D5661A4437A404DA9587056D9B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F4DFD3FCC15047CCA3EAB9A9F10DD3A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379F4E-9B06-4550-9873-BE038F771421}"/>
      </w:docPartPr>
      <w:docPartBody>
        <w:p w:rsidR="009577BA" w:rsidRDefault="00526D69" w:rsidP="00526D69">
          <w:pPr>
            <w:pStyle w:val="F4DFD3FCC15047CCA3EAB9A9F10DD3A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ierre Dingbats">
    <w:altName w:val="Calibri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B7FD3"/>
    <w:rsid w:val="00155245"/>
    <w:rsid w:val="00252D9F"/>
    <w:rsid w:val="002A03A4"/>
    <w:rsid w:val="002E399F"/>
    <w:rsid w:val="00324D00"/>
    <w:rsid w:val="00371C13"/>
    <w:rsid w:val="003F0DDF"/>
    <w:rsid w:val="004647A8"/>
    <w:rsid w:val="004C1581"/>
    <w:rsid w:val="00526D69"/>
    <w:rsid w:val="005E5533"/>
    <w:rsid w:val="005F50E9"/>
    <w:rsid w:val="00653B79"/>
    <w:rsid w:val="00676255"/>
    <w:rsid w:val="00736C51"/>
    <w:rsid w:val="00741F58"/>
    <w:rsid w:val="00765E71"/>
    <w:rsid w:val="008559E9"/>
    <w:rsid w:val="009577BA"/>
    <w:rsid w:val="009D04E8"/>
    <w:rsid w:val="00A602C7"/>
    <w:rsid w:val="00B24546"/>
    <w:rsid w:val="00BC4B0D"/>
    <w:rsid w:val="00C9340A"/>
    <w:rsid w:val="00CA5D8F"/>
    <w:rsid w:val="00D15F26"/>
    <w:rsid w:val="00E052DE"/>
    <w:rsid w:val="00E40633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26D69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  <w:style w:type="paragraph" w:customStyle="1" w:styleId="1BCCA75BFB974A05BF55AA0F22848421">
    <w:name w:val="1BCCA75BFB974A05BF55AA0F22848421"/>
    <w:rsid w:val="00526D69"/>
  </w:style>
  <w:style w:type="paragraph" w:customStyle="1" w:styleId="D9A9B245ED6F4BC18E0E15C898BDFF01">
    <w:name w:val="D9A9B245ED6F4BC18E0E15C898BDFF01"/>
    <w:rsid w:val="00526D69"/>
  </w:style>
  <w:style w:type="paragraph" w:customStyle="1" w:styleId="E09D63D5661A4437A404DA9587056D9B">
    <w:name w:val="E09D63D5661A4437A404DA9587056D9B"/>
    <w:rsid w:val="00526D69"/>
  </w:style>
  <w:style w:type="paragraph" w:customStyle="1" w:styleId="F4DFD3FCC15047CCA3EAB9A9F10DD3AD">
    <w:name w:val="F4DFD3FCC15047CCA3EAB9A9F10DD3AD"/>
    <w:rsid w:val="00526D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2" ma:contentTypeDescription="Crée un document." ma:contentTypeScope="" ma:versionID="45e6278c66b8161dec94f157ebd0fab9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6ac1fc6051593af9ddd605e977b9f4af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703586-F2EB-4F4B-BB05-DD0AE9182B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D6543D-2042-48ED-8542-76BAEFC8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b3cf1-eac4-4dc1-990d-726d8f2d1252"/>
    <ds:schemaRef ds:uri="e86873cd-0254-4929-8b01-1710e219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2E08A1-C9E9-4ABB-96EF-586D87A54D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68D73B-7ADF-4101-960D-EC0D913D9858}">
  <ds:schemaRefs>
    <ds:schemaRef ds:uri="http://purl.org/dc/terms/"/>
    <ds:schemaRef ds:uri="http://schemas.openxmlformats.org/package/2006/metadata/core-properties"/>
    <ds:schemaRef ds:uri="e86873cd-0254-4929-8b01-1710e2193ecf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972b3cf1-eac4-4dc1-990d-726d8f2d125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1091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Référencement d’une solution de détection de taux de CO2 pour les espaces publics fermés</vt:lpstr>
    </vt:vector>
  </TitlesOfParts>
  <Company>Sicli</Company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Référencement d’une solution de détection de taux de CO2 pour les espaces publics fermés</dc:title>
  <dc:subject>Détection de gaz</dc:subject>
  <dc:creator>GR</dc:creator>
  <cp:keywords>17/01/22</cp:keywords>
  <dc:description>FLA-21-19 V2</dc:description>
  <cp:lastModifiedBy>Detriche, Catherine</cp:lastModifiedBy>
  <cp:revision>4</cp:revision>
  <cp:lastPrinted>2015-03-12T11:09:00Z</cp:lastPrinted>
  <dcterms:created xsi:type="dcterms:W3CDTF">2022-01-17T06:41:00Z</dcterms:created>
  <dcterms:modified xsi:type="dcterms:W3CDTF">2022-01-17T06:53:00Z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