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40" w:type="dxa"/>
        <w:jc w:val="left"/>
        <w:tblInd w:w="-90" w:type="dxa"/>
        <w:tblCellMar>
          <w:top w:w="0" w:type="dxa"/>
          <w:left w:w="0" w:type="dxa"/>
          <w:bottom w:w="0" w:type="dxa"/>
          <w:right w:w="0" w:type="dxa"/>
        </w:tblCellMar>
        <w:tblLook w:val="01e0" w:noHBand="0" w:noVBand="0" w:firstColumn="1" w:lastRow="1" w:lastColumn="1" w:firstRow="1"/>
      </w:tblPr>
      <w:tblGrid>
        <w:gridCol w:w="4172"/>
        <w:gridCol w:w="5367"/>
      </w:tblGrid>
      <w:tr>
        <w:trPr>
          <w:trHeight w:val="2081" w:hRule="atLeast"/>
        </w:trPr>
        <w:tc>
          <w:tcPr>
            <w:tcW w:w="4172" w:type="dxa"/>
            <w:tcBorders/>
          </w:tcPr>
          <w:p>
            <w:pPr>
              <w:pStyle w:val="TableParagraph"/>
              <w:spacing w:before="25" w:after="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CÔNG TY TNHH DỊCH VỤ CHẤN THANH</w:t>
            </w:r>
          </w:p>
          <w:p>
            <w:pPr>
              <w:pStyle w:val="TableParagraph"/>
              <w:spacing w:before="70" w:after="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CHẤN THANH Co., Ltd.</w:t>
            </w:r>
          </w:p>
        </w:tc>
        <w:tc>
          <w:tcPr>
            <w:tcW w:w="5367" w:type="dxa"/>
            <w:tcBorders/>
          </w:tcPr>
          <w:p>
            <w:pPr>
              <w:pStyle w:val="TableParagraph"/>
              <w:spacing w:before="42" w:after="0"/>
              <w:ind w:left="200" w:hanging="0"/>
              <w:jc w:val="center"/>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CỘNG HÒA XÃ HỘI CHỦ NGHĨA VIỆT NAM</w:t>
            </w:r>
          </w:p>
          <w:p>
            <w:pPr>
              <w:pStyle w:val="TableParagraph"/>
              <w:spacing w:before="48"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Độc lập – Tự do – Hạnh phúc.</w:t>
            </w:r>
          </w:p>
          <w:p>
            <w:pPr>
              <w:pStyle w:val="TableParagraph"/>
              <w:ind w:left="200" w:hanging="0"/>
              <w:jc w:val="center"/>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THE SOCIALIST REPUBLIC OF VIETNAM</w:t>
            </w:r>
          </w:p>
          <w:p>
            <w:pPr>
              <w:pStyle w:val="TableParagraph"/>
              <w:spacing w:before="32" w:after="0"/>
              <w:ind w:left="200" w:hanging="0"/>
              <w:jc w:val="center"/>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Independence – Freedom – Happiness</w:t>
            </w:r>
          </w:p>
          <w:p>
            <w:pPr>
              <w:pStyle w:val="TableParagraph"/>
              <w:spacing w:lineRule="exact" w:line="222" w:before="1"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 ----------</w:t>
            </w:r>
          </w:p>
          <w:p>
            <w:pPr>
              <w:pStyle w:val="TableParagraph"/>
              <w:spacing w:lineRule="exact" w:line="222" w:before="1" w:after="0"/>
              <w:ind w:left="200" w:hanging="0"/>
              <w:jc w:val="center"/>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r>
          </w:p>
          <w:p>
            <w:pPr>
              <w:pStyle w:val="TableParagraph"/>
              <w:spacing w:lineRule="exact" w:line="222" w:before="1" w:after="0"/>
              <w:ind w:left="200" w:right="450" w:hanging="0"/>
              <w:jc w:val="right"/>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HCMC, date${dateNow}/${</w:t>
            </w:r>
            <w:r>
              <w:rPr>
                <w:rFonts w:eastAsia="Arial Unicode MS" w:cs="Arial Unicode MS" w:ascii="Arial Unicode MS" w:hAnsi="Arial Unicode MS"/>
                <w:color w:val="000000" w:themeColor="text1"/>
                <w:sz w:val="20"/>
                <w:szCs w:val="20"/>
              </w:rPr>
              <w:t>monthNow</w:t>
            </w:r>
            <w:r>
              <w:rPr>
                <w:rFonts w:eastAsia="Arial Unicode MS" w:cs="Arial Unicode MS" w:ascii="Arial Unicode MS" w:hAnsi="Arial Unicode MS"/>
                <w:color w:val="000000" w:themeColor="text1"/>
                <w:sz w:val="20"/>
                <w:szCs w:val="20"/>
              </w:rPr>
              <w:t>}/${yearNow}</w:t>
            </w:r>
          </w:p>
        </w:tc>
      </w:tr>
    </w:tbl>
    <w:p>
      <w:pPr>
        <w:pStyle w:val="TextBody"/>
        <w:spacing w:before="1" w:after="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r>
    </w:p>
    <w:p>
      <w:pPr>
        <w:pStyle w:val="Normal"/>
        <w:spacing w:before="131" w:after="0"/>
        <w:ind w:left="200" w:hanging="0"/>
        <w:jc w:val="center"/>
        <w:rPr>
          <w:rFonts w:ascii="Arial Unicode MS" w:hAnsi="Arial Unicode MS" w:eastAsia="Arial Unicode MS" w:cs="Arial Unicode MS"/>
          <w:b/>
          <w:b/>
          <w:color w:val="000000" w:themeColor="text1"/>
          <w:sz w:val="32"/>
          <w:szCs w:val="32"/>
        </w:rPr>
      </w:pPr>
      <w:r>
        <w:rPr>
          <w:rFonts w:eastAsia="Arial Unicode MS" w:cs="Arial Unicode MS" w:ascii="Arial Unicode MS" w:hAnsi="Arial Unicode MS"/>
          <w:b/>
          <w:color w:val="000000" w:themeColor="text1"/>
          <w:sz w:val="32"/>
          <w:szCs w:val="32"/>
        </w:rPr>
        <w:t xml:space="preserve">HỢP ĐỒNG </w:t>
      </w:r>
      <w:r>
        <w:rPr>
          <w:rFonts w:eastAsia="Arial Unicode MS" w:cs="Arial Unicode MS" w:ascii="Arial Unicode MS" w:hAnsi="Arial Unicode MS"/>
          <w:b/>
          <w:color w:val="000000" w:themeColor="text1"/>
          <w:sz w:val="32"/>
          <w:szCs w:val="32"/>
        </w:rPr>
        <w:t>$</w:t>
      </w:r>
      <w:r>
        <w:rPr>
          <w:rFonts w:eastAsia="Arial Unicode MS" w:cs="Arial Unicode MS" w:ascii="Arial Unicode MS" w:hAnsi="Arial Unicode MS"/>
          <w:b/>
          <w:color w:val="000000" w:themeColor="text1"/>
          <w:sz w:val="32"/>
          <w:szCs w:val="32"/>
        </w:rPr>
        <w:t>{</w:t>
      </w:r>
      <w:r>
        <w:rPr>
          <w:rFonts w:eastAsia="Arial Unicode MS" w:cs="Arial Unicode MS" w:ascii="Arial Unicode MS" w:hAnsi="Arial Unicode MS"/>
          <w:b/>
          <w:color w:val="000000" w:themeColor="text1"/>
          <w:sz w:val="32"/>
          <w:szCs w:val="32"/>
        </w:rPr>
        <w:t>typeVn</w:t>
      </w:r>
      <w:r>
        <w:rPr>
          <w:rFonts w:eastAsia="Arial Unicode MS" w:cs="Arial Unicode MS" w:ascii="Arial Unicode MS" w:hAnsi="Arial Unicode MS"/>
          <w:b/>
          <w:color w:val="000000" w:themeColor="text1"/>
          <w:sz w:val="32"/>
          <w:szCs w:val="32"/>
        </w:rPr>
        <w:t>}</w:t>
      </w:r>
    </w:p>
    <w:p>
      <w:pPr>
        <w:pStyle w:val="Normal"/>
        <w:spacing w:before="99" w:after="0"/>
        <w:ind w:left="200" w:hanging="0"/>
        <w:jc w:val="center"/>
        <w:rPr>
          <w:rFonts w:ascii="Arial Unicode MS" w:hAnsi="Arial Unicode MS" w:eastAsia="Arial Unicode MS" w:cs="Arial Unicode MS"/>
          <w:b/>
          <w:b/>
          <w:i/>
          <w:i/>
          <w:color w:val="000000" w:themeColor="text1"/>
          <w:sz w:val="32"/>
          <w:szCs w:val="32"/>
        </w:rPr>
      </w:pPr>
      <w:r>
        <w:rPr>
          <w:rFonts w:eastAsia="Arial Unicode MS" w:cs="Arial Unicode MS" w:ascii="Arial Unicode MS" w:hAnsi="Arial Unicode MS"/>
          <w:b/>
          <w:i/>
          <w:color w:val="000000" w:themeColor="text1"/>
          <w:sz w:val="32"/>
          <w:szCs w:val="32"/>
        </w:rPr>
        <w:t>$</w:t>
      </w:r>
      <w:r>
        <w:rPr>
          <w:rFonts w:eastAsia="Arial Unicode MS" w:cs="Arial Unicode MS" w:ascii="Arial Unicode MS" w:hAnsi="Arial Unicode MS"/>
          <w:b/>
          <w:i/>
          <w:color w:val="000000" w:themeColor="text1"/>
          <w:sz w:val="32"/>
          <w:szCs w:val="32"/>
        </w:rPr>
        <w:t>{</w:t>
      </w:r>
      <w:r>
        <w:rPr>
          <w:rFonts w:eastAsia="Arial Unicode MS" w:cs="Arial Unicode MS" w:ascii="Arial Unicode MS" w:hAnsi="Arial Unicode MS"/>
          <w:b/>
          <w:i/>
          <w:color w:val="000000" w:themeColor="text1"/>
          <w:sz w:val="32"/>
          <w:szCs w:val="32"/>
        </w:rPr>
        <w:t>typeEnglish</w:t>
      </w:r>
      <w:r>
        <w:rPr>
          <w:rFonts w:eastAsia="Arial Unicode MS" w:cs="Arial Unicode MS" w:ascii="Arial Unicode MS" w:hAnsi="Arial Unicode MS"/>
          <w:b/>
          <w:i/>
          <w:color w:val="000000" w:themeColor="text1"/>
          <w:sz w:val="32"/>
          <w:szCs w:val="32"/>
        </w:rPr>
        <w:t>} CONTRACT</w:t>
      </w:r>
    </w:p>
    <w:p>
      <w:pPr>
        <w:pStyle w:val="TextBody"/>
        <w:spacing w:before="3" w:after="0"/>
        <w:ind w:left="200" w:hanging="0"/>
        <w:jc w:val="both"/>
        <w:rPr>
          <w:rFonts w:ascii="Arial Unicode MS" w:hAnsi="Arial Unicode MS" w:eastAsia="Arial Unicode MS" w:cs="Arial Unicode MS"/>
          <w:b/>
          <w:b/>
          <w:i/>
          <w:i/>
          <w:color w:val="000000" w:themeColor="text1"/>
        </w:rPr>
      </w:pPr>
      <w:r>
        <w:rPr>
          <w:rFonts w:eastAsia="Arial Unicode MS" w:cs="Arial Unicode MS" w:ascii="Arial Unicode MS" w:hAnsi="Arial Unicode MS"/>
          <w:b/>
          <w:i/>
          <w:color w:val="000000" w:themeColor="text1"/>
        </w:rPr>
      </w:r>
    </w:p>
    <w:p>
      <w:pPr>
        <w:pStyle w:val="ListParagraph"/>
        <w:tabs>
          <w:tab w:val="clear" w:pos="720"/>
          <w:tab w:val="left" w:pos="1160" w:leader="none"/>
          <w:tab w:val="left" w:pos="1161" w:leader="none"/>
        </w:tabs>
        <w:spacing w:before="105"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BÊN</w:t>
      </w:r>
      <w:r>
        <w:rPr>
          <w:rFonts w:eastAsia="Arial Unicode MS" w:cs="Arial Unicode MS" w:ascii="Arial Unicode MS" w:hAnsi="Arial Unicode MS"/>
          <w:b/>
          <w:color w:val="000000" w:themeColor="text1"/>
          <w:spacing w:val="-3"/>
          <w:sz w:val="20"/>
          <w:szCs w:val="20"/>
        </w:rPr>
        <w:t xml:space="preserve"> </w:t>
      </w:r>
      <w:r>
        <w:rPr>
          <w:rFonts w:eastAsia="Arial Unicode MS" w:cs="Arial Unicode MS" w:ascii="Arial Unicode MS" w:hAnsi="Arial Unicode MS"/>
          <w:b/>
          <w:color w:val="000000" w:themeColor="text1"/>
          <w:sz w:val="20"/>
          <w:szCs w:val="20"/>
        </w:rPr>
        <w:t>A</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w:t>
      </w:r>
      <w:r>
        <w:rPr>
          <w:rFonts w:eastAsia="Arial Unicode MS" w:cs="Arial Unicode MS" w:ascii="Arial Unicode MS" w:hAnsi="Arial Unicode MS"/>
          <w:b/>
          <w:color w:val="000000" w:themeColor="text1"/>
          <w:spacing w:val="-1"/>
          <w:sz w:val="20"/>
          <w:szCs w:val="20"/>
        </w:rPr>
        <w:t xml:space="preserve"> </w:t>
      </w:r>
      <w:r>
        <w:rPr>
          <w:rFonts w:eastAsia="Arial Unicode MS" w:cs="Arial Unicode MS" w:ascii="Arial Unicode MS" w:hAnsi="Arial Unicode MS"/>
          <w:b/>
          <w:color w:val="000000" w:themeColor="text1"/>
          <w:sz w:val="20"/>
          <w:szCs w:val="20"/>
        </w:rPr>
        <w:t>NGƯỜI</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SỬ</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DỤNG</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LAO</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color w:val="000000" w:themeColor="text1"/>
          <w:sz w:val="20"/>
          <w:szCs w:val="20"/>
        </w:rPr>
        <w:t>ĐỘNG/</w:t>
      </w:r>
      <w:r>
        <w:rPr>
          <w:rFonts w:eastAsia="Arial Unicode MS" w:cs="Arial Unicode MS" w:ascii="Arial Unicode MS" w:hAnsi="Arial Unicode MS"/>
          <w:b/>
          <w:color w:val="000000" w:themeColor="text1"/>
          <w:spacing w:val="-4"/>
          <w:sz w:val="20"/>
          <w:szCs w:val="20"/>
        </w:rPr>
        <w:t xml:space="preserve"> </w:t>
      </w:r>
      <w:r>
        <w:rPr>
          <w:rFonts w:eastAsia="Arial Unicode MS" w:cs="Arial Unicode MS" w:ascii="Arial Unicode MS" w:hAnsi="Arial Unicode MS"/>
          <w:b/>
          <w:i/>
          <w:color w:val="000000" w:themeColor="text1"/>
          <w:sz w:val="20"/>
          <w:szCs w:val="20"/>
        </w:rPr>
        <w:t>PARTY</w:t>
      </w:r>
      <w:r>
        <w:rPr>
          <w:rFonts w:eastAsia="Arial Unicode MS" w:cs="Arial Unicode MS" w:ascii="Arial Unicode MS" w:hAnsi="Arial Unicode MS"/>
          <w:b/>
          <w:i/>
          <w:color w:val="000000" w:themeColor="text1"/>
          <w:spacing w:val="-6"/>
          <w:sz w:val="20"/>
          <w:szCs w:val="20"/>
        </w:rPr>
        <w:t xml:space="preserve"> </w:t>
      </w:r>
      <w:r>
        <w:rPr>
          <w:rFonts w:eastAsia="Arial Unicode MS" w:cs="Arial Unicode MS" w:ascii="Arial Unicode MS" w:hAnsi="Arial Unicode MS"/>
          <w:b/>
          <w:i/>
          <w:color w:val="000000" w:themeColor="text1"/>
          <w:sz w:val="20"/>
          <w:szCs w:val="20"/>
        </w:rPr>
        <w:t>A</w:t>
      </w:r>
      <w:r>
        <w:rPr>
          <w:rFonts w:eastAsia="Arial Unicode MS" w:cs="Arial Unicode MS" w:ascii="Arial Unicode MS" w:hAnsi="Arial Unicode MS"/>
          <w:b/>
          <w:i/>
          <w:color w:val="000000" w:themeColor="text1"/>
          <w:spacing w:val="-9"/>
          <w:sz w:val="20"/>
          <w:szCs w:val="20"/>
        </w:rPr>
        <w:t xml:space="preserve"> </w:t>
      </w:r>
      <w:r>
        <w:rPr>
          <w:rFonts w:eastAsia="Arial Unicode MS" w:cs="Arial Unicode MS" w:ascii="Arial Unicode MS" w:hAnsi="Arial Unicode MS"/>
          <w:b/>
          <w:i/>
          <w:color w:val="000000" w:themeColor="text1"/>
          <w:sz w:val="20"/>
          <w:szCs w:val="20"/>
        </w:rPr>
        <w:t>-</w:t>
      </w:r>
      <w:r>
        <w:rPr>
          <w:rFonts w:eastAsia="Arial Unicode MS" w:cs="Arial Unicode MS" w:ascii="Arial Unicode MS" w:hAnsi="Arial Unicode MS"/>
          <w:b/>
          <w:i/>
          <w:color w:val="000000" w:themeColor="text1"/>
          <w:spacing w:val="-7"/>
          <w:sz w:val="20"/>
          <w:szCs w:val="20"/>
        </w:rPr>
        <w:t xml:space="preserve"> </w:t>
      </w:r>
      <w:r>
        <w:rPr>
          <w:rFonts w:eastAsia="Arial Unicode MS" w:cs="Arial Unicode MS" w:ascii="Arial Unicode MS" w:hAnsi="Arial Unicode MS"/>
          <w:b/>
          <w:i/>
          <w:color w:val="000000" w:themeColor="text1"/>
          <w:sz w:val="20"/>
          <w:szCs w:val="20"/>
        </w:rPr>
        <w:t>EMPLOYER</w:t>
      </w:r>
    </w:p>
    <w:p>
      <w:pPr>
        <w:pStyle w:val="ListParagraph"/>
        <w:tabs>
          <w:tab w:val="clear" w:pos="720"/>
          <w:tab w:val="left" w:pos="1160" w:leader="none"/>
          <w:tab w:val="left" w:pos="1161" w:leader="none"/>
        </w:tabs>
        <w:spacing w:before="10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CÔNG</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TY</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TNHH</w:t>
      </w:r>
      <w:r>
        <w:rPr>
          <w:rFonts w:eastAsia="Arial Unicode MS" w:cs="Arial Unicode MS" w:ascii="Arial Unicode MS" w:hAnsi="Arial Unicode MS"/>
          <w:b/>
          <w:color w:val="000000" w:themeColor="text1"/>
          <w:spacing w:val="-7"/>
          <w:sz w:val="20"/>
          <w:szCs w:val="20"/>
        </w:rPr>
        <w:t xml:space="preserve"> </w:t>
      </w:r>
      <w:r>
        <w:rPr>
          <w:rFonts w:eastAsia="Arial Unicode MS" w:cs="Arial Unicode MS" w:ascii="Arial Unicode MS" w:hAnsi="Arial Unicode MS"/>
          <w:b/>
          <w:color w:val="000000" w:themeColor="text1"/>
          <w:sz w:val="20"/>
          <w:szCs w:val="20"/>
        </w:rPr>
        <w:t>DỊCH VỤ CHẤN THANH</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color w:val="000000" w:themeColor="text1"/>
          <w:sz w:val="20"/>
          <w:szCs w:val="20"/>
        </w:rPr>
        <w:t>–</w:t>
      </w:r>
      <w:r>
        <w:rPr>
          <w:rFonts w:eastAsia="Arial Unicode MS" w:cs="Arial Unicode MS" w:ascii="Arial Unicode MS" w:hAnsi="Arial Unicode MS"/>
          <w:b/>
          <w:color w:val="000000" w:themeColor="text1"/>
          <w:spacing w:val="-6"/>
          <w:sz w:val="20"/>
          <w:szCs w:val="20"/>
        </w:rPr>
        <w:t xml:space="preserve"> </w:t>
      </w:r>
      <w:r>
        <w:rPr>
          <w:rFonts w:eastAsia="Arial Unicode MS" w:cs="Arial Unicode MS" w:ascii="Arial Unicode MS" w:hAnsi="Arial Unicode MS"/>
          <w:b/>
          <w:i/>
          <w:color w:val="000000" w:themeColor="text1"/>
          <w:sz w:val="20"/>
          <w:szCs w:val="20"/>
        </w:rPr>
        <w:t>CHAN THANH</w:t>
      </w:r>
      <w:r>
        <w:rPr>
          <w:rFonts w:eastAsia="Arial Unicode MS" w:cs="Arial Unicode MS" w:ascii="Arial Unicode MS" w:hAnsi="Arial Unicode MS"/>
          <w:b/>
          <w:i/>
          <w:color w:val="000000" w:themeColor="text1"/>
          <w:spacing w:val="-8"/>
          <w:sz w:val="20"/>
          <w:szCs w:val="20"/>
        </w:rPr>
        <w:t xml:space="preserve"> </w:t>
      </w:r>
      <w:r>
        <w:rPr>
          <w:rFonts w:eastAsia="Arial Unicode MS" w:cs="Arial Unicode MS" w:ascii="Arial Unicode MS" w:hAnsi="Arial Unicode MS"/>
          <w:b/>
          <w:i/>
          <w:color w:val="000000" w:themeColor="text1"/>
          <w:sz w:val="20"/>
          <w:szCs w:val="20"/>
        </w:rPr>
        <w:t>CO.,</w:t>
      </w:r>
      <w:r>
        <w:rPr>
          <w:rFonts w:eastAsia="Arial Unicode MS" w:cs="Arial Unicode MS" w:ascii="Arial Unicode MS" w:hAnsi="Arial Unicode MS"/>
          <w:b/>
          <w:i/>
          <w:color w:val="000000" w:themeColor="text1"/>
          <w:spacing w:val="-9"/>
          <w:sz w:val="20"/>
          <w:szCs w:val="20"/>
        </w:rPr>
        <w:t xml:space="preserve"> </w:t>
      </w:r>
      <w:r>
        <w:rPr>
          <w:rFonts w:eastAsia="Arial Unicode MS" w:cs="Arial Unicode MS" w:ascii="Arial Unicode MS" w:hAnsi="Arial Unicode MS"/>
          <w:b/>
          <w:i/>
          <w:color w:val="000000" w:themeColor="text1"/>
          <w:sz w:val="20"/>
          <w:szCs w:val="20"/>
        </w:rPr>
        <w:t>LTD</w:t>
      </w:r>
    </w:p>
    <w:p>
      <w:pPr>
        <w:pStyle w:val="TextBody"/>
        <w:tabs>
          <w:tab w:val="clear" w:pos="720"/>
          <w:tab w:val="left" w:pos="2160" w:leader="none"/>
        </w:tabs>
        <w:spacing w:before="115"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Do</w:t>
      </w:r>
      <w:r>
        <w:rPr>
          <w:rFonts w:eastAsia="Arial Unicode MS" w:cs="Arial Unicode MS" w:ascii="Arial Unicode MS" w:hAnsi="Arial Unicode MS"/>
          <w:color w:val="000000" w:themeColor="text1"/>
          <w:spacing w:val="-3"/>
        </w:rPr>
        <w:t xml:space="preserve"> Bà</w:t>
      </w:r>
      <w:r>
        <w:rPr>
          <w:rFonts w:eastAsia="Arial Unicode MS" w:cs="Arial Unicode MS" w:ascii="Arial Unicode MS" w:hAnsi="Arial Unicode MS"/>
          <w:color w:val="000000" w:themeColor="text1"/>
        </w:rPr>
        <w:tab/>
        <w:t>: NGUYỄN HUỲNH THU TRÚC</w:t>
      </w:r>
    </w:p>
    <w:p>
      <w:pPr>
        <w:pStyle w:val="Heading2"/>
        <w:tabs>
          <w:tab w:val="clear" w:pos="720"/>
          <w:tab w:val="left" w:pos="2160" w:leader="none"/>
        </w:tabs>
        <w:spacing w:before="112"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Mrs</w:t>
        <w:tab/>
        <w:t>:</w:t>
      </w:r>
      <w:r>
        <w:rPr>
          <w:rFonts w:eastAsia="Arial Unicode MS" w:cs="Arial Unicode MS" w:ascii="Arial Unicode MS" w:hAnsi="Arial Unicode MS"/>
          <w:color w:val="000000" w:themeColor="text1"/>
          <w:spacing w:val="-38"/>
          <w:sz w:val="20"/>
          <w:szCs w:val="20"/>
        </w:rPr>
        <w:t xml:space="preserve">  </w:t>
      </w:r>
      <w:r>
        <w:rPr>
          <w:rFonts w:eastAsia="Arial Unicode MS" w:cs="Arial Unicode MS" w:ascii="Arial Unicode MS" w:hAnsi="Arial Unicode MS"/>
          <w:color w:val="000000" w:themeColor="text1"/>
          <w:sz w:val="20"/>
          <w:szCs w:val="20"/>
        </w:rPr>
        <w:t>NGUYEN HUYNH THU TRUC</w:t>
      </w:r>
    </w:p>
    <w:p>
      <w:pPr>
        <w:pStyle w:val="TextBody"/>
        <w:tabs>
          <w:tab w:val="clear" w:pos="720"/>
          <w:tab w:val="left" w:pos="2160" w:leader="none"/>
        </w:tabs>
        <w:spacing w:before="115"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Chức</w:t>
      </w:r>
      <w:r>
        <w:rPr>
          <w:rFonts w:eastAsia="Arial Unicode MS" w:cs="Arial Unicode MS" w:ascii="Arial Unicode MS" w:hAnsi="Arial Unicode MS"/>
          <w:color w:val="000000" w:themeColor="text1"/>
          <w:spacing w:val="-5"/>
        </w:rPr>
        <w:t xml:space="preserve"> </w:t>
      </w:r>
      <w:r>
        <w:rPr>
          <w:rFonts w:eastAsia="Arial Unicode MS" w:cs="Arial Unicode MS" w:ascii="Arial Unicode MS" w:hAnsi="Arial Unicode MS"/>
          <w:color w:val="000000" w:themeColor="text1"/>
        </w:rPr>
        <w:t>vụ</w:t>
        <w:tab/>
        <w:t>: Giám đốc</w:t>
      </w:r>
    </w:p>
    <w:p>
      <w:pPr>
        <w:pStyle w:val="Heading2"/>
        <w:tabs>
          <w:tab w:val="clear" w:pos="720"/>
          <w:tab w:val="left" w:pos="2160" w:leader="none"/>
        </w:tabs>
        <w:spacing w:before="10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Position</w:t>
        <w:tab/>
        <w:t>:</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Director</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rPr>
        <w:t>Làm đại diện theo pháp luật/ On behalf of the Company.</w:t>
      </w:r>
    </w:p>
    <w:p>
      <w:pPr>
        <w:pStyle w:val="ListParagraph"/>
        <w:tabs>
          <w:tab w:val="clear" w:pos="720"/>
          <w:tab w:val="left" w:pos="1160" w:leader="none"/>
          <w:tab w:val="left" w:pos="1161" w:leader="none"/>
        </w:tabs>
        <w:spacing w:before="0"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color w:val="000000" w:themeColor="text1"/>
          <w:sz w:val="20"/>
          <w:szCs w:val="20"/>
        </w:rPr>
        <w:t xml:space="preserve">BÊN B – NGƯỜI LAO ĐỘNG/ </w:t>
      </w:r>
      <w:r>
        <w:rPr>
          <w:rFonts w:eastAsia="Arial Unicode MS" w:cs="Arial Unicode MS" w:ascii="Arial Unicode MS" w:hAnsi="Arial Unicode MS"/>
          <w:b/>
          <w:i/>
          <w:color w:val="000000" w:themeColor="text1"/>
          <w:sz w:val="20"/>
          <w:szCs w:val="20"/>
        </w:rPr>
        <w:t>PARTY B -</w:t>
      </w:r>
      <w:r>
        <w:rPr>
          <w:rFonts w:eastAsia="Arial Unicode MS" w:cs="Arial Unicode MS" w:ascii="Arial Unicode MS" w:hAnsi="Arial Unicode MS"/>
          <w:b/>
          <w:i/>
          <w:color w:val="000000" w:themeColor="text1"/>
          <w:spacing w:val="-25"/>
          <w:sz w:val="20"/>
          <w:szCs w:val="20"/>
        </w:rPr>
        <w:t xml:space="preserve"> </w:t>
      </w:r>
      <w:r>
        <w:rPr>
          <w:rFonts w:eastAsia="Arial Unicode MS" w:cs="Arial Unicode MS" w:ascii="Arial Unicode MS" w:hAnsi="Arial Unicode MS"/>
          <w:b/>
          <w:i/>
          <w:color w:val="000000" w:themeColor="text1"/>
          <w:sz w:val="20"/>
          <w:szCs w:val="20"/>
        </w:rPr>
        <w:t>EMPOYEE</w:t>
      </w:r>
    </w:p>
    <w:p>
      <w:pPr>
        <w:pStyle w:val="TextBody"/>
        <w:tabs>
          <w:tab w:val="clear" w:pos="720"/>
          <w:tab w:val="left" w:pos="2160" w:leader="none"/>
          <w:tab w:val="left" w:pos="6480" w:leader="none"/>
        </w:tabs>
        <w:spacing w:before="116"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b/>
        </w:rPr>
        <w:t>Thầy/Cô</w:t>
        <w:tab/>
        <w:t xml:space="preserve">:  </w:t>
      </w:r>
      <w:r>
        <w:rPr>
          <w:rFonts w:eastAsia="Arial Unicode MS" w:cs="Arial Unicode MS" w:ascii="Arial Unicode MS" w:hAnsi="Arial Unicode MS"/>
          <w:b/>
        </w:rPr>
        <w:t xml:space="preserve">${fullName}                                  </w:t>
      </w:r>
      <w:r>
        <w:rPr>
          <w:rFonts w:eastAsia="Arial Unicode MS" w:cs="Arial Unicode MS" w:ascii="Arial Unicode MS" w:hAnsi="Arial Unicode MS"/>
        </w:rPr>
        <w:t>Quốc</w:t>
      </w:r>
      <w:r>
        <w:rPr>
          <w:rFonts w:eastAsia="Arial Unicode MS" w:cs="Arial Unicode MS" w:ascii="Arial Unicode MS" w:hAnsi="Arial Unicode MS"/>
          <w:spacing w:val="-1"/>
        </w:rPr>
        <w:t xml:space="preserve"> </w:t>
      </w:r>
      <w:r>
        <w:rPr>
          <w:rFonts w:eastAsia="Arial Unicode MS" w:cs="Arial Unicode MS" w:ascii="Arial Unicode MS" w:hAnsi="Arial Unicode MS"/>
        </w:rPr>
        <w:t xml:space="preserve">tịch: </w:t>
      </w:r>
      <w:r>
        <w:rPr>
          <w:rFonts w:eastAsia="Arial Unicode MS" w:cs="Arial Unicode MS" w:ascii="Arial Unicode MS" w:hAnsi="Arial Unicode MS"/>
        </w:rPr>
        <w:t>${nationality}</w:t>
      </w:r>
      <w:r>
        <w:rPr>
          <w:rFonts w:eastAsia="Arial Unicode MS" w:cs="Arial Unicode MS" w:ascii="Arial Unicode MS" w:hAnsi="Arial Unicode MS"/>
        </w:rPr>
        <w:t xml:space="preserve">  </w:t>
      </w:r>
    </w:p>
    <w:p>
      <w:pPr>
        <w:pStyle w:val="TextBody"/>
        <w:tabs>
          <w:tab w:val="clear" w:pos="720"/>
          <w:tab w:val="left" w:pos="2160" w:leader="none"/>
          <w:tab w:val="left" w:pos="6480" w:leader="none"/>
        </w:tabs>
        <w:spacing w:before="116" w:after="120"/>
        <w:ind w:left="200" w:hanging="0"/>
        <w:jc w:val="both"/>
        <w:rPr>
          <w:rFonts w:ascii="Arial Unicode MS" w:hAnsi="Arial Unicode MS" w:eastAsia="Arial Unicode MS" w:cs="Arial Unicode MS"/>
        </w:rPr>
      </w:pPr>
      <w:r>
        <w:rPr>
          <w:rFonts w:eastAsia="Arial Unicode MS" w:cs="Arial Unicode MS" w:ascii="Arial Unicode MS" w:hAnsi="Arial Unicode MS"/>
          <w:b/>
        </w:rPr>
        <w:t>Mr/Ms</w:t>
      </w:r>
      <w:r>
        <w:rPr>
          <w:rFonts w:eastAsia="Arial Unicode MS" w:cs="Arial Unicode MS" w:ascii="Arial Unicode MS" w:hAnsi="Arial Unicode MS"/>
        </w:rPr>
        <w:tab/>
        <w:t xml:space="preserve">:  </w:t>
      </w:r>
      <w:r>
        <w:rPr>
          <w:rFonts w:eastAsia="Arial Unicode MS" w:cs="Arial Unicode MS" w:ascii="Arial Unicode MS" w:hAnsi="Arial Unicode MS"/>
          <w:b/>
        </w:rPr>
        <w:t xml:space="preserve">${fullName}                                   </w:t>
      </w:r>
      <w:r>
        <w:rPr>
          <w:rFonts w:eastAsia="Arial Unicode MS" w:cs="Arial Unicode MS" w:ascii="Arial Unicode MS" w:hAnsi="Arial Unicode MS"/>
        </w:rPr>
        <w:t xml:space="preserve">Nationality: </w:t>
      </w:r>
      <w:r>
        <w:rPr>
          <w:rFonts w:eastAsia="Arial Unicode MS" w:cs="Arial Unicode MS" w:ascii="Arial Unicode MS" w:hAnsi="Arial Unicode MS"/>
        </w:rPr>
        <w:t>${nationality}</w:t>
      </w:r>
    </w:p>
    <w:p>
      <w:pPr>
        <w:pStyle w:val="Heading2"/>
        <w:tabs>
          <w:tab w:val="clear" w:pos="720"/>
          <w:tab w:val="left" w:pos="2160" w:leader="none"/>
          <w:tab w:val="left" w:pos="6480" w:leader="none"/>
        </w:tabs>
        <w:spacing w:before="109" w:after="120"/>
        <w:ind w:left="20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rPr>
        <w:t>Sinh</w:t>
      </w:r>
      <w:r>
        <w:rPr>
          <w:rFonts w:eastAsia="Arial Unicode MS" w:cs="Arial Unicode MS" w:ascii="Arial Unicode MS" w:hAnsi="Arial Unicode MS"/>
          <w:spacing w:val="-4"/>
        </w:rPr>
        <w:t xml:space="preserve"> </w:t>
      </w:r>
      <w:r>
        <w:rPr>
          <w:rFonts w:eastAsia="Arial Unicode MS" w:cs="Arial Unicode MS" w:ascii="Arial Unicode MS" w:hAnsi="Arial Unicode MS"/>
        </w:rPr>
        <w:t>ngày/ D.O.B</w:t>
        <w:tab/>
        <w:t xml:space="preserve">: </w:t>
      </w:r>
      <w:r>
        <w:rPr>
          <w:rFonts w:eastAsia="Arial Unicode MS" w:cs="Arial Unicode MS" w:ascii="Arial Unicode MS" w:hAnsi="Arial Unicode MS"/>
          <w:sz w:val="20"/>
        </w:rPr>
        <w:t>${birthday}</w:t>
      </w:r>
    </w:p>
    <w:p>
      <w:pPr>
        <w:pStyle w:val="TextBody"/>
        <w:tabs>
          <w:tab w:val="clear" w:pos="720"/>
          <w:tab w:val="left" w:pos="2160" w:leader="none"/>
          <w:tab w:val="left" w:pos="4040" w:leader="none"/>
          <w:tab w:val="left" w:pos="6480" w:leader="none"/>
        </w:tabs>
        <w:spacing w:before="119" w:after="120"/>
        <w:ind w:left="200" w:hanging="0"/>
        <w:jc w:val="both"/>
        <w:rPr>
          <w:rFonts w:ascii="Arial Unicode MS" w:hAnsi="Arial Unicode MS" w:eastAsia="Arial Unicode MS" w:cs="Arial Unicode MS"/>
        </w:rPr>
      </w:pPr>
      <w:r>
        <w:rPr>
          <w:rFonts w:eastAsia="Arial Unicode MS" w:cs="Arial Unicode MS" w:ascii="Arial Unicode MS" w:hAnsi="Arial Unicode MS"/>
        </w:rPr>
        <w:t>Hộ</w:t>
      </w:r>
      <w:r>
        <w:rPr>
          <w:rFonts w:eastAsia="Arial Unicode MS" w:cs="Arial Unicode MS" w:ascii="Arial Unicode MS" w:hAnsi="Arial Unicode MS"/>
          <w:spacing w:val="-2"/>
        </w:rPr>
        <w:t xml:space="preserve"> </w:t>
      </w:r>
      <w:r>
        <w:rPr>
          <w:rFonts w:eastAsia="Arial Unicode MS" w:cs="Arial Unicode MS" w:ascii="Arial Unicode MS" w:hAnsi="Arial Unicode MS"/>
        </w:rPr>
        <w:t>chiếu</w:t>
      </w:r>
      <w:r>
        <w:rPr>
          <w:rFonts w:eastAsia="Arial Unicode MS" w:cs="Arial Unicode MS" w:ascii="Arial Unicode MS" w:hAnsi="Arial Unicode MS"/>
          <w:spacing w:val="-2"/>
        </w:rPr>
        <w:t xml:space="preserve"> </w:t>
      </w:r>
      <w:r>
        <w:rPr>
          <w:rFonts w:eastAsia="Arial Unicode MS" w:cs="Arial Unicode MS" w:ascii="Arial Unicode MS" w:hAnsi="Arial Unicode MS"/>
        </w:rPr>
        <w:t>số</w:t>
        <w:tab/>
        <w:t xml:space="preserve">:   </w:t>
      </w:r>
      <w:r>
        <w:rPr>
          <w:rFonts w:eastAsia="Arial Unicode MS" w:cs="Arial Unicode MS" w:ascii="Arial Unicode MS" w:hAnsi="Arial Unicode MS"/>
        </w:rPr>
        <w:t>${idCard}</w:t>
      </w:r>
      <w:r>
        <w:rPr>
          <w:rFonts w:eastAsia="Arial Unicode MS" w:cs="Arial Unicode MS" w:ascii="Arial Unicode MS" w:hAnsi="Arial Unicode MS"/>
        </w:rPr>
        <w:tab/>
        <w:t>Ngày</w:t>
      </w:r>
      <w:r>
        <w:rPr>
          <w:rFonts w:eastAsia="Arial Unicode MS" w:cs="Arial Unicode MS" w:ascii="Arial Unicode MS" w:hAnsi="Arial Unicode MS"/>
          <w:spacing w:val="-2"/>
        </w:rPr>
        <w:t xml:space="preserve"> </w:t>
      </w:r>
      <w:r>
        <w:rPr>
          <w:rFonts w:eastAsia="Arial Unicode MS" w:cs="Arial Unicode MS" w:ascii="Arial Unicode MS" w:hAnsi="Arial Unicode MS"/>
        </w:rPr>
        <w:t>cấp:</w:t>
      </w:r>
      <w:r>
        <w:rPr>
          <w:rFonts w:eastAsia="Arial Unicode MS" w:cs="Arial Unicode MS" w:ascii="Arial Unicode MS" w:hAnsi="Arial Unicode MS"/>
          <w:lang w:val="vi-VN"/>
        </w:rPr>
        <w:t xml:space="preserve"> </w:t>
      </w:r>
      <w:r>
        <w:rPr>
          <w:rFonts w:eastAsia="Arial Unicode MS" w:cs="Arial Unicode MS" w:ascii="Arial Unicode MS" w:hAnsi="Arial Unicode MS"/>
          <w:lang w:val="vi-VN"/>
        </w:rPr>
        <w:t>${dateOfIssueCard}</w:t>
      </w:r>
      <w:r>
        <w:rPr>
          <w:rFonts w:eastAsia="Arial Unicode MS" w:cs="Arial Unicode MS" w:ascii="Arial Unicode MS" w:hAnsi="Arial Unicode MS"/>
          <w:lang w:val="vi-VN"/>
        </w:rPr>
        <w:tab/>
      </w:r>
      <w:r>
        <w:rPr>
          <w:rFonts w:eastAsia="Arial Unicode MS" w:cs="Arial Unicode MS" w:ascii="Arial Unicode MS" w:hAnsi="Arial Unicode MS"/>
        </w:rPr>
        <w:tab/>
        <w:t>Nơi</w:t>
      </w:r>
      <w:r>
        <w:rPr>
          <w:rFonts w:eastAsia="Arial Unicode MS" w:cs="Arial Unicode MS" w:ascii="Arial Unicode MS" w:hAnsi="Arial Unicode MS"/>
          <w:spacing w:val="-3"/>
        </w:rPr>
        <w:t xml:space="preserve"> </w:t>
      </w:r>
      <w:r>
        <w:rPr>
          <w:rFonts w:eastAsia="Arial Unicode MS" w:cs="Arial Unicode MS" w:ascii="Arial Unicode MS" w:hAnsi="Arial Unicode MS"/>
        </w:rPr>
        <w:t>cấp:</w:t>
      </w:r>
      <w:r>
        <w:rPr>
          <w:rFonts w:eastAsia="Arial Unicode MS" w:cs="Arial Unicode MS" w:ascii="Arial Unicode MS" w:hAnsi="Arial Unicode MS"/>
        </w:rPr>
        <w:t>${placeOfIssueCard}</w:t>
      </w:r>
      <w:r>
        <w:rPr>
          <w:rFonts w:eastAsia="Arial Unicode MS" w:cs="Arial Unicode MS" w:ascii="Arial Unicode MS" w:hAnsi="Arial Unicode MS"/>
        </w:rPr>
        <w:t xml:space="preserve"> </w:t>
      </w:r>
    </w:p>
    <w:p>
      <w:pPr>
        <w:pStyle w:val="Heading2"/>
        <w:tabs>
          <w:tab w:val="clear" w:pos="720"/>
          <w:tab w:val="left" w:pos="2160" w:leader="none"/>
          <w:tab w:val="left" w:pos="4040" w:leader="none"/>
          <w:tab w:val="left" w:pos="6480" w:leader="none"/>
        </w:tabs>
        <w:spacing w:before="178" w:after="120"/>
        <w:ind w:left="200" w:hanging="0"/>
        <w:jc w:val="both"/>
        <w:rPr>
          <w:rFonts w:ascii="Arial Unicode MS" w:hAnsi="Arial Unicode MS" w:eastAsia="Arial Unicode MS" w:cs="Arial Unicode MS"/>
          <w:sz w:val="20"/>
          <w:szCs w:val="20"/>
        </w:rPr>
      </w:pPr>
      <w:r>
        <w:rPr>
          <w:rFonts w:eastAsia="Arial Unicode MS" w:cs="Arial Unicode MS" w:ascii="Arial Unicode MS" w:hAnsi="Arial Unicode MS"/>
          <w:sz w:val="20"/>
          <w:szCs w:val="20"/>
        </w:rPr>
        <w:t>ID</w:t>
      </w:r>
      <w:r>
        <w:rPr>
          <w:rFonts w:eastAsia="Arial Unicode MS" w:cs="Arial Unicode MS" w:ascii="Arial Unicode MS" w:hAnsi="Arial Unicode MS"/>
          <w:spacing w:val="-16"/>
          <w:sz w:val="20"/>
          <w:szCs w:val="20"/>
        </w:rPr>
        <w:t xml:space="preserve"> </w:t>
      </w:r>
      <w:r>
        <w:rPr>
          <w:rFonts w:eastAsia="Arial Unicode MS" w:cs="Arial Unicode MS" w:ascii="Arial Unicode MS" w:hAnsi="Arial Unicode MS"/>
          <w:sz w:val="20"/>
          <w:szCs w:val="20"/>
        </w:rPr>
        <w:t>Card</w:t>
      </w:r>
      <w:r>
        <w:rPr>
          <w:rFonts w:eastAsia="Arial Unicode MS" w:cs="Arial Unicode MS" w:ascii="Arial Unicode MS" w:hAnsi="Arial Unicode MS"/>
          <w:spacing w:val="-17"/>
          <w:sz w:val="20"/>
          <w:szCs w:val="20"/>
        </w:rPr>
        <w:t xml:space="preserve"> </w:t>
      </w:r>
      <w:r>
        <w:rPr>
          <w:rFonts w:eastAsia="Arial Unicode MS" w:cs="Arial Unicode MS" w:ascii="Arial Unicode MS" w:hAnsi="Arial Unicode MS"/>
          <w:sz w:val="20"/>
          <w:szCs w:val="20"/>
        </w:rPr>
        <w:t>No.</w:t>
        <w:tab/>
        <w:t xml:space="preserve">:  </w:t>
      </w:r>
      <w:r>
        <w:rPr>
          <w:rFonts w:eastAsia="Arial Unicode MS" w:cs="Arial Unicode MS" w:ascii="Arial Unicode MS" w:hAnsi="Arial Unicode MS"/>
          <w:sz w:val="20"/>
          <w:szCs w:val="20"/>
        </w:rPr>
        <w:t>${idCard}</w:t>
      </w:r>
      <w:r>
        <w:rPr>
          <w:rFonts w:eastAsia="Arial Unicode MS" w:cs="Arial Unicode MS" w:ascii="Arial Unicode MS" w:hAnsi="Arial Unicode MS"/>
          <w:sz w:val="20"/>
          <w:szCs w:val="20"/>
        </w:rPr>
        <w:t xml:space="preserve"> </w:t>
        <w:tab/>
        <w:t>Issued</w:t>
      </w:r>
      <w:r>
        <w:rPr>
          <w:rFonts w:eastAsia="Arial Unicode MS" w:cs="Arial Unicode MS" w:ascii="Arial Unicode MS" w:hAnsi="Arial Unicode MS"/>
          <w:spacing w:val="-21"/>
          <w:sz w:val="20"/>
          <w:szCs w:val="20"/>
        </w:rPr>
        <w:t xml:space="preserve"> </w:t>
      </w:r>
      <w:r>
        <w:rPr>
          <w:rFonts w:eastAsia="Arial Unicode MS" w:cs="Arial Unicode MS" w:ascii="Arial Unicode MS" w:hAnsi="Arial Unicode MS"/>
          <w:sz w:val="20"/>
          <w:szCs w:val="20"/>
        </w:rPr>
        <w:t>date:</w:t>
      </w:r>
      <w:r>
        <w:rPr>
          <w:rFonts w:eastAsia="Arial Unicode MS" w:cs="Arial Unicode MS" w:ascii="Arial Unicode MS" w:hAnsi="Arial Unicode MS"/>
          <w:sz w:val="20"/>
          <w:szCs w:val="20"/>
          <w:lang w:val="vi-VN"/>
        </w:rPr>
        <w:t xml:space="preserve"> </w:t>
      </w:r>
      <w:r>
        <w:rPr>
          <w:rFonts w:eastAsia="Arial Unicode MS" w:cs="Arial Unicode MS" w:ascii="Arial Unicode MS" w:hAnsi="Arial Unicode MS"/>
          <w:sz w:val="20"/>
          <w:szCs w:val="20"/>
          <w:lang w:val="vi-VN"/>
        </w:rPr>
        <w:t>${dateOfIssueCard}</w:t>
      </w:r>
      <w:r>
        <w:rPr>
          <w:rFonts w:eastAsia="Arial Unicode MS" w:cs="Arial Unicode MS" w:ascii="Arial Unicode MS" w:hAnsi="Arial Unicode MS"/>
          <w:sz w:val="20"/>
          <w:szCs w:val="20"/>
        </w:rPr>
        <w:tab/>
        <w:t>Issued</w:t>
      </w:r>
      <w:r>
        <w:rPr>
          <w:rFonts w:eastAsia="Arial Unicode MS" w:cs="Arial Unicode MS" w:ascii="Arial Unicode MS" w:hAnsi="Arial Unicode MS"/>
          <w:spacing w:val="-7"/>
          <w:sz w:val="20"/>
          <w:szCs w:val="20"/>
        </w:rPr>
        <w:t xml:space="preserve"> </w:t>
      </w:r>
      <w:r>
        <w:rPr>
          <w:rFonts w:eastAsia="Arial Unicode MS" w:cs="Arial Unicode MS" w:ascii="Arial Unicode MS" w:hAnsi="Arial Unicode MS"/>
          <w:sz w:val="20"/>
          <w:szCs w:val="20"/>
        </w:rPr>
        <w:t xml:space="preserve">place: </w:t>
      </w:r>
      <w:r>
        <w:rPr>
          <w:rFonts w:eastAsia="Arial Unicode MS" w:cs="Arial Unicode MS" w:ascii="Arial Unicode MS" w:hAnsi="Arial Unicode MS"/>
          <w:sz w:val="20"/>
          <w:szCs w:val="20"/>
        </w:rPr>
        <w:t>${placeOfIssueCard}</w:t>
      </w:r>
      <w:r>
        <w:rPr>
          <w:rFonts w:eastAsia="Arial Unicode MS" w:cs="Arial Unicode MS" w:ascii="Arial Unicode MS" w:hAnsi="Arial Unicode MS"/>
          <w:sz w:val="20"/>
          <w:szCs w:val="20"/>
        </w:rPr>
        <w:t xml:space="preserve"> </w:t>
      </w:r>
    </w:p>
    <w:p>
      <w:pPr>
        <w:pStyle w:val="TextBody"/>
        <w:tabs>
          <w:tab w:val="clear" w:pos="720"/>
          <w:tab w:val="left" w:pos="2160" w:leader="none"/>
          <w:tab w:val="left" w:pos="6480" w:leader="none"/>
        </w:tabs>
        <w:spacing w:before="185"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rPr>
        <w:t>Địa chỉ</w:t>
      </w:r>
      <w:r>
        <w:rPr>
          <w:rFonts w:eastAsia="Arial Unicode MS" w:cs="Arial Unicode MS" w:ascii="Arial Unicode MS" w:hAnsi="Arial Unicode MS"/>
          <w:spacing w:val="-12"/>
        </w:rPr>
        <w:t xml:space="preserve"> </w:t>
      </w:r>
      <w:r>
        <w:rPr>
          <w:rFonts w:eastAsia="Arial Unicode MS" w:cs="Arial Unicode MS" w:ascii="Arial Unicode MS" w:hAnsi="Arial Unicode MS"/>
        </w:rPr>
        <w:t>thường</w:t>
      </w:r>
      <w:r>
        <w:rPr>
          <w:rFonts w:eastAsia="Arial Unicode MS" w:cs="Arial Unicode MS" w:ascii="Arial Unicode MS" w:hAnsi="Arial Unicode MS"/>
          <w:spacing w:val="-6"/>
        </w:rPr>
        <w:t xml:space="preserve"> </w:t>
      </w:r>
      <w:r>
        <w:rPr>
          <w:rFonts w:eastAsia="Arial Unicode MS" w:cs="Arial Unicode MS" w:ascii="Arial Unicode MS" w:hAnsi="Arial Unicode MS"/>
        </w:rPr>
        <w:t>trú</w:t>
        <w:tab/>
        <w:t xml:space="preserve">:   </w:t>
      </w:r>
      <w:r>
        <w:rPr>
          <w:rFonts w:eastAsia="Arimo" w:cs="Arimo" w:ascii="Arimo" w:hAnsi="Arimo"/>
          <w:color w:val="000000"/>
          <w:position w:val="0"/>
          <w:sz w:val="20"/>
          <w:sz w:val="20"/>
          <w:szCs w:val="20"/>
          <w:vertAlign w:val="baseline"/>
          <w:lang w:val="vi-VN"/>
        </w:rPr>
        <w:t>${permanentAddress}</w:t>
      </w:r>
    </w:p>
    <w:p>
      <w:pPr>
        <w:pStyle w:val="Heading2"/>
        <w:tabs>
          <w:tab w:val="clear" w:pos="720"/>
          <w:tab w:val="left" w:pos="2160" w:leader="none"/>
          <w:tab w:val="left" w:pos="6480" w:leader="none"/>
        </w:tabs>
        <w:spacing w:before="109" w:after="120"/>
        <w:ind w:left="200" w:hanging="0"/>
        <w:jc w:val="both"/>
        <w:rPr>
          <w:rFonts w:ascii="Arial Unicode MS" w:hAnsi="Arial Unicode MS" w:eastAsia="Arial Unicode MS" w:cs="Arial Unicode MS"/>
          <w:sz w:val="20"/>
          <w:szCs w:val="20"/>
        </w:rPr>
      </w:pPr>
      <w:r>
        <w:rPr>
          <w:rFonts w:eastAsia="Arial Unicode MS" w:cs="Arial Unicode MS" w:ascii="Arial Unicode MS" w:hAnsi="Arial Unicode MS"/>
          <w:sz w:val="20"/>
          <w:szCs w:val="20"/>
        </w:rPr>
        <w:t>Home</w:t>
      </w:r>
      <w:r>
        <w:rPr>
          <w:rFonts w:eastAsia="Arial Unicode MS" w:cs="Arial Unicode MS" w:ascii="Arial Unicode MS" w:hAnsi="Arial Unicode MS"/>
          <w:spacing w:val="-26"/>
          <w:sz w:val="20"/>
          <w:szCs w:val="20"/>
        </w:rPr>
        <w:t xml:space="preserve"> </w:t>
      </w:r>
      <w:r>
        <w:rPr>
          <w:rFonts w:eastAsia="Arial Unicode MS" w:cs="Arial Unicode MS" w:ascii="Arial Unicode MS" w:hAnsi="Arial Unicode MS"/>
          <w:sz w:val="20"/>
          <w:szCs w:val="20"/>
        </w:rPr>
        <w:t>Address</w:t>
        <w:tab/>
        <w:t xml:space="preserve">:   </w:t>
      </w:r>
      <w:r>
        <w:rPr>
          <w:rFonts w:eastAsia="Arimo" w:cs="Arimo" w:ascii="Arimo" w:hAnsi="Arimo"/>
          <w:color w:val="000000"/>
          <w:position w:val="0"/>
          <w:sz w:val="20"/>
          <w:sz w:val="20"/>
          <w:szCs w:val="20"/>
          <w:vertAlign w:val="baseline"/>
        </w:rPr>
        <w:t>${permanentAddress}</w:t>
      </w:r>
    </w:p>
    <w:p>
      <w:pPr>
        <w:pStyle w:val="TextBody"/>
        <w:tabs>
          <w:tab w:val="clear" w:pos="720"/>
          <w:tab w:val="left" w:pos="2160" w:leader="none"/>
          <w:tab w:val="left" w:pos="6480" w:leader="none"/>
        </w:tabs>
        <w:spacing w:before="119"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rPr>
        <w:t>Địa chỉ</w:t>
      </w:r>
      <w:r>
        <w:rPr>
          <w:rFonts w:eastAsia="Arial Unicode MS" w:cs="Arial Unicode MS" w:ascii="Arial Unicode MS" w:hAnsi="Arial Unicode MS"/>
          <w:spacing w:val="1"/>
        </w:rPr>
        <w:t xml:space="preserve"> </w:t>
      </w:r>
      <w:r>
        <w:rPr>
          <w:rFonts w:eastAsia="Arial Unicode MS" w:cs="Arial Unicode MS" w:ascii="Arial Unicode MS" w:hAnsi="Arial Unicode MS"/>
        </w:rPr>
        <w:t>hiện tại</w:t>
        <w:tab/>
        <w:t xml:space="preserve">:  </w:t>
      </w:r>
      <w:r>
        <w:rPr>
          <w:rFonts w:eastAsia="Arial Unicode MS" w:cs="Arial Unicode MS" w:ascii="Arial Unicode MS" w:hAnsi="Arial Unicode MS"/>
          <w:lang w:val="vi-VN"/>
        </w:rPr>
        <w:t xml:space="preserve"> </w:t>
      </w:r>
      <w:r>
        <w:rPr>
          <w:rFonts w:eastAsia="Arimo" w:cs="Arimo" w:ascii="Arimo" w:hAnsi="Arimo"/>
          <w:color w:val="000000"/>
          <w:position w:val="0"/>
          <w:sz w:val="20"/>
          <w:sz w:val="20"/>
          <w:szCs w:val="20"/>
          <w:vertAlign w:val="baseline"/>
          <w:lang w:val="vi-VN"/>
        </w:rPr>
        <w:t>${adress}</w:t>
      </w:r>
    </w:p>
    <w:p>
      <w:pPr>
        <w:pStyle w:val="TextBody"/>
        <w:tabs>
          <w:tab w:val="clear" w:pos="720"/>
          <w:tab w:val="left" w:pos="2160" w:leader="none"/>
          <w:tab w:val="left" w:pos="6480" w:leader="none"/>
        </w:tabs>
        <w:spacing w:before="119" w:after="120"/>
        <w:ind w:left="200" w:hanging="0"/>
        <w:jc w:val="both"/>
        <w:rPr>
          <w:rFonts w:ascii="Arial Unicode MS" w:hAnsi="Arial Unicode MS" w:eastAsia="Arial Unicode MS" w:cs="Arial Unicode MS"/>
        </w:rPr>
      </w:pPr>
      <w:r>
        <w:rPr>
          <w:rFonts w:eastAsia="Arial Unicode MS" w:cs="Arial Unicode MS" w:ascii="Arial Unicode MS" w:hAnsi="Arial Unicode MS"/>
          <w:i/>
        </w:rPr>
        <w:t>Current Address</w:t>
        <w:tab/>
        <w:t xml:space="preserve">:  </w:t>
      </w:r>
      <w:r>
        <w:rPr>
          <w:rFonts w:eastAsia="Arimo" w:cs="Arimo" w:ascii="Arimo" w:hAnsi="Arimo"/>
          <w:i/>
          <w:color w:val="000000"/>
          <w:position w:val="0"/>
          <w:sz w:val="20"/>
          <w:sz w:val="20"/>
          <w:szCs w:val="20"/>
          <w:vertAlign w:val="baseline"/>
        </w:rPr>
        <w:t>${adress}</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rPr>
      </w:pPr>
      <w:r>
        <w:rPr>
          <w:rFonts w:eastAsia="Arial Unicode MS" w:cs="Arial Unicode MS" w:ascii="Arial Unicode MS" w:hAnsi="Arial Unicode MS"/>
        </w:rPr>
        <w:t>Số</w:t>
      </w:r>
      <w:r>
        <w:rPr>
          <w:rFonts w:eastAsia="Arial Unicode MS" w:cs="Arial Unicode MS" w:ascii="Arial Unicode MS" w:hAnsi="Arial Unicode MS"/>
          <w:spacing w:val="-2"/>
        </w:rPr>
        <w:t xml:space="preserve"> </w:t>
      </w:r>
      <w:r>
        <w:rPr>
          <w:rFonts w:eastAsia="Arial Unicode MS" w:cs="Arial Unicode MS" w:ascii="Arial Unicode MS" w:hAnsi="Arial Unicode MS"/>
        </w:rPr>
        <w:t>điện</w:t>
      </w:r>
      <w:r>
        <w:rPr>
          <w:rFonts w:eastAsia="Arial Unicode MS" w:cs="Arial Unicode MS" w:ascii="Arial Unicode MS" w:hAnsi="Arial Unicode MS"/>
          <w:spacing w:val="-2"/>
        </w:rPr>
        <w:t xml:space="preserve"> </w:t>
      </w:r>
      <w:r>
        <w:rPr>
          <w:rFonts w:eastAsia="Arial Unicode MS" w:cs="Arial Unicode MS" w:ascii="Arial Unicode MS" w:hAnsi="Arial Unicode MS"/>
        </w:rPr>
        <w:t>thoại</w:t>
        <w:tab/>
        <w:t xml:space="preserve">:   </w:t>
      </w:r>
      <w:r>
        <w:rPr>
          <w:rFonts w:eastAsia="Arimo" w:cs="Arimo" w:ascii="Arimo" w:hAnsi="Arimo"/>
          <w:position w:val="0"/>
          <w:sz w:val="20"/>
          <w:sz w:val="20"/>
          <w:szCs w:val="20"/>
          <w:vertAlign w:val="baseline"/>
        </w:rPr>
        <w:t>${phone}</w:t>
      </w:r>
    </w:p>
    <w:p>
      <w:pPr>
        <w:pStyle w:val="TextBody"/>
        <w:tabs>
          <w:tab w:val="clear" w:pos="720"/>
          <w:tab w:val="left" w:pos="2160" w:leader="none"/>
        </w:tabs>
        <w:spacing w:before="116" w:after="120"/>
        <w:ind w:left="200" w:hanging="0"/>
        <w:jc w:val="both"/>
        <w:rPr>
          <w:rFonts w:ascii="Arial Unicode MS" w:hAnsi="Arial Unicode MS" w:eastAsia="Arial Unicode MS" w:cs="Arial Unicode MS"/>
          <w:lang w:val="vi-VN"/>
        </w:rPr>
      </w:pPr>
      <w:r>
        <w:rPr>
          <w:rFonts w:eastAsia="Arial Unicode MS" w:cs="Arial Unicode MS" w:ascii="Arial Unicode MS" w:hAnsi="Arial Unicode MS"/>
          <w:i/>
        </w:rPr>
        <w:t>Cellphone</w:t>
        <w:tab/>
        <w:t xml:space="preserve">:  </w:t>
      </w:r>
      <w:r>
        <w:rPr>
          <w:rFonts w:eastAsia="Arimo" w:cs="Arimo" w:ascii="Arimo" w:hAnsi="Arimo"/>
          <w:i/>
          <w:position w:val="0"/>
          <w:sz w:val="20"/>
          <w:sz w:val="20"/>
          <w:szCs w:val="20"/>
          <w:vertAlign w:val="baseline"/>
          <w:lang w:val="vi-VN"/>
        </w:rPr>
        <w:t>${phone}</w:t>
      </w:r>
    </w:p>
    <w:p>
      <w:pPr>
        <w:pStyle w:val="Normal"/>
        <w:spacing w:before="24" w:after="120"/>
        <w:ind w:left="200"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color w:val="000000" w:themeColor="text1"/>
          <w:sz w:val="20"/>
          <w:szCs w:val="20"/>
        </w:rPr>
        <w:t>Thỏa</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thuận</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ký</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cam</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đúng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những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điều</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khoản</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sau</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đây/</w:t>
      </w:r>
      <w:r>
        <w:rPr>
          <w:rFonts w:eastAsia="Arial Unicode MS" w:cs="Arial Unicode MS" w:ascii="Arial Unicode MS" w:hAnsi="Arial Unicode MS"/>
          <w:i/>
          <w:color w:val="000000" w:themeColor="text1"/>
          <w:spacing w:val="-14"/>
          <w:sz w:val="20"/>
          <w:szCs w:val="20"/>
        </w:rPr>
        <w:t xml:space="preserve"> </w:t>
      </w:r>
      <w:r>
        <w:rPr>
          <w:rFonts w:eastAsia="Arial Unicode MS" w:cs="Arial Unicode MS" w:ascii="Arial Unicode MS" w:hAnsi="Arial Unicode MS"/>
          <w:i/>
          <w:color w:val="000000" w:themeColor="text1"/>
          <w:sz w:val="20"/>
          <w:szCs w:val="20"/>
        </w:rPr>
        <w:t>Agree</w:t>
      </w:r>
      <w:r>
        <w:rPr>
          <w:rFonts w:eastAsia="Arial Unicode MS" w:cs="Arial Unicode MS" w:ascii="Arial Unicode MS" w:hAnsi="Arial Unicode MS"/>
          <w:i/>
          <w:color w:val="000000" w:themeColor="text1"/>
          <w:spacing w:val="-16"/>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17"/>
          <w:sz w:val="20"/>
          <w:szCs w:val="20"/>
        </w:rPr>
        <w:t xml:space="preserve"> </w:t>
      </w:r>
      <w:r>
        <w:rPr>
          <w:rFonts w:eastAsia="Arial Unicode MS" w:cs="Arial Unicode MS" w:ascii="Arial Unicode MS" w:hAnsi="Arial Unicode MS"/>
          <w:i/>
          <w:color w:val="000000" w:themeColor="text1"/>
          <w:sz w:val="20"/>
          <w:szCs w:val="20"/>
        </w:rPr>
        <w:t>sign this</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Labor</w:t>
      </w:r>
      <w:r>
        <w:rPr>
          <w:rFonts w:eastAsia="Arial Unicode MS" w:cs="Arial Unicode MS" w:ascii="Arial Unicode MS" w:hAnsi="Arial Unicode MS"/>
          <w:i/>
          <w:color w:val="000000" w:themeColor="text1"/>
          <w:spacing w:val="-9"/>
          <w:sz w:val="20"/>
          <w:szCs w:val="20"/>
        </w:rPr>
        <w:t xml:space="preserve"> </w:t>
      </w:r>
      <w:r>
        <w:rPr>
          <w:rFonts w:eastAsia="Arial Unicode MS" w:cs="Arial Unicode MS" w:ascii="Arial Unicode MS" w:hAnsi="Arial Unicode MS"/>
          <w:i/>
          <w:color w:val="000000" w:themeColor="text1"/>
          <w:sz w:val="20"/>
          <w:szCs w:val="20"/>
        </w:rPr>
        <w:t>Contract</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and</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engage</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8"/>
          <w:sz w:val="20"/>
          <w:szCs w:val="20"/>
        </w:rPr>
        <w:t xml:space="preserve"> </w:t>
      </w:r>
      <w:r>
        <w:rPr>
          <w:rFonts w:eastAsia="Arial Unicode MS" w:cs="Arial Unicode MS" w:ascii="Arial Unicode MS" w:hAnsi="Arial Unicode MS"/>
          <w:i/>
          <w:color w:val="000000" w:themeColor="text1"/>
          <w:sz w:val="20"/>
          <w:szCs w:val="20"/>
        </w:rPr>
        <w:t>satisfy</w:t>
      </w:r>
      <w:r>
        <w:rPr>
          <w:rFonts w:eastAsia="Arial Unicode MS" w:cs="Arial Unicode MS" w:ascii="Arial Unicode MS" w:hAnsi="Arial Unicode MS"/>
          <w:i/>
          <w:color w:val="000000" w:themeColor="text1"/>
          <w:spacing w:val="-8"/>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7"/>
          <w:sz w:val="20"/>
          <w:szCs w:val="20"/>
        </w:rPr>
        <w:t xml:space="preserve"> </w:t>
      </w:r>
      <w:r>
        <w:rPr>
          <w:rFonts w:eastAsia="Arial Unicode MS" w:cs="Arial Unicode MS" w:ascii="Arial Unicode MS" w:hAnsi="Arial Unicode MS"/>
          <w:i/>
          <w:color w:val="000000" w:themeColor="text1"/>
          <w:sz w:val="20"/>
          <w:szCs w:val="20"/>
        </w:rPr>
        <w:t>following</w:t>
      </w:r>
      <w:r>
        <w:rPr>
          <w:rFonts w:eastAsia="Arial Unicode MS" w:cs="Arial Unicode MS" w:ascii="Arial Unicode MS" w:hAnsi="Arial Unicode MS"/>
          <w:i/>
          <w:color w:val="000000" w:themeColor="text1"/>
          <w:spacing w:val="-9"/>
          <w:sz w:val="20"/>
          <w:szCs w:val="20"/>
        </w:rPr>
        <w:t xml:space="preserve"> </w:t>
      </w:r>
      <w:r>
        <w:rPr>
          <w:rFonts w:eastAsia="Arial Unicode MS" w:cs="Arial Unicode MS" w:ascii="Arial Unicode MS" w:hAnsi="Arial Unicode MS"/>
          <w:i/>
          <w:color w:val="000000" w:themeColor="text1"/>
          <w:sz w:val="20"/>
          <w:szCs w:val="20"/>
        </w:rPr>
        <w:t>provisions:</w:t>
      </w:r>
    </w:p>
    <w:p>
      <w:pPr>
        <w:pStyle w:val="Normal"/>
        <w:spacing w:before="4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1. Thời hạn và công việc hợp đồng</w:t>
      </w:r>
    </w:p>
    <w:p>
      <w:pPr>
        <w:pStyle w:val="Normal"/>
        <w:spacing w:before="102"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1. Terms and Work</w:t>
      </w:r>
    </w:p>
    <w:p>
      <w:pPr>
        <w:pStyle w:val="ListParagraph"/>
        <w:numPr>
          <w:ilvl w:val="0"/>
          <w:numId w:val="2"/>
        </w:numPr>
        <w:tabs>
          <w:tab w:val="clear" w:pos="720"/>
          <w:tab w:val="left" w:pos="450"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Loại hợp đồng lao động: </w:t>
      </w:r>
      <w:r>
        <w:rPr>
          <w:rFonts w:eastAsia="Arimo" w:cs="Arimo" w:ascii="Arimo" w:hAnsi="Arimo"/>
          <w:color w:val="000000"/>
          <w:position w:val="0"/>
          <w:sz w:val="20"/>
          <w:sz w:val="20"/>
          <w:szCs w:val="20"/>
          <w:vertAlign w:val="baseline"/>
        </w:rPr>
        <w:t xml:space="preserve">${typeContract} </w:t>
      </w:r>
    </w:p>
    <w:p>
      <w:pPr>
        <w:pStyle w:val="Heading2"/>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color w:val="000000" w:themeColor="text1"/>
          <w:sz w:val="20"/>
          <w:szCs w:val="20"/>
        </w:rPr>
        <w:tab/>
        <w:t>Type of the Labor Contract</w:t>
      </w:r>
      <w:r>
        <w:rPr>
          <w:rFonts w:eastAsia="Arial Unicode MS" w:cs="Arial Unicode MS" w:ascii="Arial Unicode MS" w:hAnsi="Arial Unicode MS"/>
          <w:i w:val="false"/>
          <w:color w:val="000000" w:themeColor="text1"/>
          <w:sz w:val="20"/>
          <w:szCs w:val="20"/>
        </w:rPr>
        <w:t xml:space="preserve">: </w:t>
      </w:r>
      <w:r>
        <w:rPr>
          <w:rFonts w:eastAsia="Arimo" w:cs="Arimo" w:ascii="Arimo" w:hAnsi="Arimo"/>
          <w:i w:val="false"/>
          <w:color w:val="000000"/>
          <w:position w:val="0"/>
          <w:sz w:val="20"/>
          <w:sz w:val="20"/>
          <w:szCs w:val="20"/>
          <w:vertAlign w:val="baseline"/>
        </w:rPr>
        <w:t xml:space="preserve">${typeContract} </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 xml:space="preserve">Thời hạn hợp đồng / </w:t>
      </w:r>
      <w:r>
        <w:rPr>
          <w:rFonts w:eastAsia="Arial Unicode MS" w:cs="Arial Unicode MS" w:ascii="Arial Unicode MS" w:hAnsi="Arial Unicode MS"/>
          <w:color w:val="000000" w:themeColor="text1"/>
          <w:sz w:val="20"/>
          <w:szCs w:val="20"/>
        </w:rPr>
        <w:t>Contract period:</w:t>
      </w:r>
      <w:r>
        <w:rPr>
          <w:rFonts w:eastAsia="Arial Unicode MS" w:cs="Arial Unicode MS" w:ascii="Arial Unicode MS" w:hAnsi="Arial Unicode MS"/>
          <w:i w:val="false"/>
          <w:color w:val="000000" w:themeColor="text1"/>
          <w:sz w:val="20"/>
          <w:szCs w:val="20"/>
        </w:rPr>
        <w:t xml:space="preserve"> 10 tháng/ 10</w:t>
      </w:r>
      <w:r>
        <w:rPr>
          <w:rFonts w:eastAsia="Arial Unicode MS" w:cs="Arial Unicode MS" w:ascii="Arial Unicode MS" w:hAnsi="Arial Unicode MS"/>
          <w:i w:val="false"/>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 xml:space="preserve">months </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Từ</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ngày</w:t>
        <w:tab/>
        <w:tab/>
        <w:t xml:space="preserve">: </w:t>
      </w:r>
      <w:r>
        <w:rPr>
          <w:rFonts w:eastAsia="Arial Unicode MS" w:cs="Arial Unicode MS" w:ascii="Arial Unicode MS" w:hAnsi="Arial Unicode MS"/>
          <w:i w:val="false"/>
          <w:color w:val="000000" w:themeColor="text1"/>
          <w:sz w:val="20"/>
          <w:szCs w:val="20"/>
        </w:rPr>
        <w:t>$</w:t>
      </w:r>
      <w:r>
        <w:rPr>
          <w:rFonts w:eastAsia="Arial Unicode MS" w:cs="Arial Unicode MS" w:ascii="Arial Unicode MS" w:hAnsi="Arial Unicode MS"/>
          <w:i w:val="false"/>
          <w:color w:val="000000" w:themeColor="text1"/>
          <w:sz w:val="20"/>
          <w:szCs w:val="20"/>
        </w:rPr>
        <w:t>{</w:t>
      </w:r>
      <w:r>
        <w:rPr>
          <w:rFonts w:eastAsia="Arial Unicode MS" w:cs="Arial Unicode MS" w:ascii="Arial Unicode MS" w:hAnsi="Arial Unicode MS"/>
          <w:i w:val="false"/>
          <w:color w:val="000000" w:themeColor="text1"/>
          <w:sz w:val="20"/>
          <w:szCs w:val="20"/>
        </w:rPr>
        <w:t>form</w:t>
      </w:r>
      <w:r>
        <w:rPr>
          <w:rFonts w:eastAsia="Arial Unicode MS" w:cs="Arial Unicode MS" w:ascii="Arial Unicode MS" w:hAnsi="Arial Unicode MS"/>
          <w:i w:val="false"/>
          <w:color w:val="000000" w:themeColor="text1"/>
          <w:sz w:val="20"/>
          <w:szCs w:val="20"/>
        </w:rPr>
        <w:t xml:space="preserve">} </w:t>
        <w:tab/>
        <w:tab/>
        <w:tab/>
        <w:t>đến</w:t>
      </w:r>
      <w:r>
        <w:rPr>
          <w:rFonts w:eastAsia="Arial Unicode MS" w:cs="Arial Unicode MS" w:ascii="Arial Unicode MS" w:hAnsi="Arial Unicode MS"/>
          <w:i w:val="false"/>
          <w:color w:val="000000" w:themeColor="text1"/>
          <w:spacing w:val="-1"/>
          <w:sz w:val="20"/>
          <w:szCs w:val="20"/>
        </w:rPr>
        <w:t xml:space="preserve"> </w:t>
      </w:r>
      <w:r>
        <w:rPr>
          <w:rFonts w:eastAsia="Arial Unicode MS" w:cs="Arial Unicode MS" w:ascii="Arial Unicode MS" w:hAnsi="Arial Unicode MS"/>
          <w:i w:val="false"/>
          <w:color w:val="000000" w:themeColor="text1"/>
          <w:sz w:val="20"/>
          <w:szCs w:val="20"/>
        </w:rPr>
        <w:t xml:space="preserve">ngày: </w:t>
      </w:r>
      <w:r>
        <w:rPr>
          <w:rFonts w:eastAsia="Arial Unicode MS" w:cs="Arial Unicode MS" w:ascii="Arial Unicode MS" w:hAnsi="Arial Unicode MS"/>
          <w:i w:val="false"/>
          <w:color w:val="000000" w:themeColor="text1"/>
          <w:sz w:val="20"/>
          <w:szCs w:val="20"/>
        </w:rPr>
        <w:t>${to}</w:t>
      </w:r>
    </w:p>
    <w:p>
      <w:pPr>
        <w:pStyle w:val="Heading2"/>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ab/>
        <w:t>From</w:t>
        <w:tab/>
        <w:tab/>
        <w:t>:</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lang w:val="vi-VN"/>
        </w:rPr>
        <w:t>${from}</w:t>
      </w:r>
      <w:r>
        <w:rPr>
          <w:rFonts w:eastAsia="Arial Unicode MS" w:cs="Arial Unicode MS" w:ascii="Arial Unicode MS" w:hAnsi="Arial Unicode MS"/>
          <w:color w:val="000000" w:themeColor="text1"/>
          <w:sz w:val="20"/>
          <w:szCs w:val="20"/>
        </w:rPr>
        <w:tab/>
        <w:tab/>
        <w:tab/>
        <w:t>to</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lang w:val="vi-VN"/>
        </w:rPr>
        <w:t>${to}</w:t>
      </w:r>
      <w:r>
        <w:rPr>
          <w:rFonts w:eastAsia="Arial Unicode MS" w:cs="Arial Unicode MS" w:ascii="Arial Unicode MS" w:hAnsi="Arial Unicode MS"/>
          <w:color w:val="000000" w:themeColor="text1"/>
          <w:sz w:val="20"/>
          <w:szCs w:val="20"/>
        </w:rPr>
        <w:tab/>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Lương</w:t>
        <w:tab/>
        <w:tab/>
        <w:t xml:space="preserve">: </w:t>
      </w:r>
      <w:r>
        <w:rPr>
          <w:rFonts w:eastAsia="Arial Unicode MS" w:cs="Arial Unicode MS" w:ascii="Arial Unicode MS" w:hAnsi="Arial Unicode MS"/>
          <w:i w:val="false"/>
          <w:color w:val="000000" w:themeColor="text1"/>
          <w:sz w:val="20"/>
          <w:szCs w:val="20"/>
        </w:rPr>
        <w:t>${salary}</w:t>
      </w:r>
      <w:r>
        <w:rPr>
          <w:rFonts w:eastAsia="Arial Unicode MS" w:cs="Arial Unicode MS" w:ascii="Arial Unicode MS" w:hAnsi="Arial Unicode MS"/>
          <w:i w:val="false"/>
          <w:color w:val="000000" w:themeColor="text1"/>
          <w:sz w:val="20"/>
          <w:szCs w:val="20"/>
        </w:rPr>
        <w:tab/>
        <w:tab/>
        <w:tab/>
        <w:t>.</w:t>
      </w:r>
      <w:bookmarkStart w:id="0" w:name="_GoBack"/>
      <w:bookmarkEnd w:id="0"/>
    </w:p>
    <w:p>
      <w:pPr>
        <w:pStyle w:val="Heading2"/>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val="false"/>
          <w:color w:val="000000" w:themeColor="text1"/>
          <w:sz w:val="20"/>
          <w:szCs w:val="20"/>
        </w:rPr>
        <w:tab/>
      </w:r>
      <w:r>
        <w:rPr>
          <w:rFonts w:eastAsia="Arial Unicode MS" w:cs="Arial Unicode MS" w:ascii="Arial Unicode MS" w:hAnsi="Arial Unicode MS"/>
          <w:color w:val="000000" w:themeColor="text1"/>
          <w:sz w:val="20"/>
          <w:szCs w:val="20"/>
        </w:rPr>
        <w:t>Salary</w:t>
        <w:tab/>
        <w:tab/>
        <w:t xml:space="preserve">: </w:t>
      </w:r>
      <w:r>
        <w:rPr>
          <w:rFonts w:eastAsia="Arial Unicode MS" w:cs="Arial Unicode MS" w:ascii="Arial Unicode MS" w:hAnsi="Arial Unicode MS"/>
          <w:color w:val="000000" w:themeColor="text1"/>
          <w:sz w:val="20"/>
          <w:szCs w:val="20"/>
        </w:rPr>
        <w:t>${salary}</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val="false"/>
          <w:color w:val="000000" w:themeColor="text1"/>
          <w:sz w:val="20"/>
          <w:szCs w:val="20"/>
        </w:rPr>
        <w:t>Địa điểm</w:t>
      </w:r>
      <w:r>
        <w:rPr>
          <w:rFonts w:eastAsia="Arial Unicode MS" w:cs="Arial Unicode MS" w:ascii="Arial Unicode MS" w:hAnsi="Arial Unicode MS"/>
          <w:i w:val="false"/>
          <w:color w:val="000000" w:themeColor="text1"/>
          <w:spacing w:val="-4"/>
          <w:sz w:val="20"/>
          <w:szCs w:val="20"/>
        </w:rPr>
        <w:t xml:space="preserve"> </w:t>
      </w:r>
      <w:r>
        <w:rPr>
          <w:rFonts w:eastAsia="Arial Unicode MS" w:cs="Arial Unicode MS" w:ascii="Arial Unicode MS" w:hAnsi="Arial Unicode MS"/>
          <w:i w:val="false"/>
          <w:color w:val="000000" w:themeColor="text1"/>
          <w:sz w:val="20"/>
          <w:szCs w:val="20"/>
        </w:rPr>
        <w:t>làm</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việc</w:t>
        <w:tab/>
        <w:t xml:space="preserve">: </w:t>
      </w:r>
      <w:r>
        <w:rPr>
          <w:rFonts w:eastAsia="Arial Unicode MS" w:cs="Arial Unicode MS" w:ascii="Arial Unicode MS" w:hAnsi="Arial Unicode MS"/>
          <w:i w:val="false"/>
          <w:color w:val="000000" w:themeColor="text1"/>
          <w:sz w:val="20"/>
          <w:szCs w:val="20"/>
        </w:rPr>
        <w:t>${branchWord}</w:t>
      </w:r>
    </w:p>
    <w:p>
      <w:pPr>
        <w:pStyle w:val="Heading2"/>
        <w:numPr>
          <w:ilvl w:val="0"/>
          <w:numId w:val="1"/>
        </w:numPr>
        <w:tabs>
          <w:tab w:val="clear" w:pos="720"/>
          <w:tab w:val="left" w:pos="450" w:leader="none"/>
        </w:tabs>
        <w:spacing w:before="11"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Place</w:t>
      </w:r>
      <w:r>
        <w:rPr>
          <w:rFonts w:eastAsia="Arial Unicode MS" w:cs="Arial Unicode MS" w:ascii="Arial Unicode MS" w:hAnsi="Arial Unicode MS"/>
          <w:color w:val="000000" w:themeColor="text1"/>
          <w:spacing w:val="-20"/>
          <w:sz w:val="20"/>
          <w:szCs w:val="20"/>
        </w:rPr>
        <w:t xml:space="preserve"> </w:t>
      </w:r>
      <w:r>
        <w:rPr>
          <w:rFonts w:eastAsia="Arial Unicode MS" w:cs="Arial Unicode MS" w:ascii="Arial Unicode MS" w:hAnsi="Arial Unicode MS"/>
          <w:color w:val="000000" w:themeColor="text1"/>
          <w:sz w:val="20"/>
          <w:szCs w:val="20"/>
        </w:rPr>
        <w:t>of</w:t>
      </w:r>
      <w:r>
        <w:rPr>
          <w:rFonts w:eastAsia="Arial Unicode MS" w:cs="Arial Unicode MS" w:ascii="Arial Unicode MS" w:hAnsi="Arial Unicode MS"/>
          <w:color w:val="000000" w:themeColor="text1"/>
          <w:spacing w:val="-17"/>
          <w:sz w:val="20"/>
          <w:szCs w:val="20"/>
        </w:rPr>
        <w:t xml:space="preserve"> </w:t>
      </w:r>
      <w:r>
        <w:rPr>
          <w:rFonts w:eastAsia="Arial Unicode MS" w:cs="Arial Unicode MS" w:ascii="Arial Unicode MS" w:hAnsi="Arial Unicode MS"/>
          <w:color w:val="000000" w:themeColor="text1"/>
          <w:sz w:val="20"/>
          <w:szCs w:val="20"/>
        </w:rPr>
        <w:t>work</w:t>
        <w:tab/>
        <w:t>:</w:t>
      </w:r>
      <w:r>
        <w:rPr>
          <w:rFonts w:eastAsia="Arial Unicode MS" w:cs="Arial Unicode MS" w:ascii="Arial Unicode MS" w:hAnsi="Arial Unicode MS"/>
          <w:color w:val="000000" w:themeColor="text1"/>
          <w:w w:val="95"/>
          <w:sz w:val="20"/>
          <w:szCs w:val="20"/>
        </w:rPr>
        <w:t xml:space="preserve">  </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pacing w:val="-9"/>
          <w:sz w:val="20"/>
          <w:szCs w:val="20"/>
        </w:rPr>
        <w:t>${branchWord}</w:t>
      </w:r>
      <w:r>
        <w:rPr>
          <w:rFonts w:eastAsia="Arial Unicode MS" w:cs="Arial Unicode MS" w:ascii="Arial Unicode MS" w:hAnsi="Arial Unicode MS"/>
          <w:color w:val="000000" w:themeColor="text1"/>
          <w:sz w:val="20"/>
          <w:szCs w:val="20"/>
        </w:rPr>
        <w:t>.</w:t>
      </w:r>
    </w:p>
    <w:p>
      <w:pPr>
        <w:pStyle w:val="ListParagraph"/>
        <w:numPr>
          <w:ilvl w:val="0"/>
          <w:numId w:val="1"/>
        </w:numPr>
        <w:tabs>
          <w:tab w:val="clear" w:pos="720"/>
          <w:tab w:val="left" w:pos="45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Chức danh chuyên môn: </w:t>
      </w:r>
      <w:r>
        <w:rPr>
          <w:rFonts w:eastAsia="Arial Unicode MS" w:cs="Arial Unicode MS" w:ascii="Arial Unicode MS" w:hAnsi="Arial Unicode MS"/>
          <w:color w:val="000000" w:themeColor="text1"/>
          <w:sz w:val="20"/>
          <w:szCs w:val="20"/>
        </w:rPr>
        <w:t>${position}</w:t>
      </w:r>
    </w:p>
    <w:p>
      <w:pPr>
        <w:pStyle w:val="Heading2"/>
        <w:tabs>
          <w:tab w:val="clear" w:pos="720"/>
          <w:tab w:val="left" w:pos="450" w:leader="none"/>
          <w:tab w:val="left" w:pos="2070" w:leader="none"/>
        </w:tabs>
        <w:spacing w:before="168"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Position</w:t>
        <w:tab/>
        <w:t xml:space="preserve">: </w:t>
      </w:r>
      <w:r>
        <w:rPr>
          <w:rFonts w:eastAsia="Arial Unicode MS" w:cs="Arial Unicode MS" w:ascii="Arial Unicode MS" w:hAnsi="Arial Unicode MS"/>
          <w:color w:val="000000" w:themeColor="text1"/>
          <w:sz w:val="20"/>
          <w:szCs w:val="20"/>
        </w:rPr>
        <w:t>${position}</w:t>
      </w:r>
    </w:p>
    <w:p>
      <w:pPr>
        <w:pStyle w:val="ListParagraph"/>
        <w:numPr>
          <w:ilvl w:val="0"/>
          <w:numId w:val="1"/>
        </w:numPr>
        <w:tabs>
          <w:tab w:val="clear" w:pos="720"/>
          <w:tab w:val="left" w:pos="450" w:leader="none"/>
          <w:tab w:val="left" w:pos="2160" w:leader="none"/>
        </w:tabs>
        <w:spacing w:before="17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Công việc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phải</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làm</w:t>
        <w:tab/>
        <w:t>: theo quy định làm việc và theo sự phân công của Công</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ty.</w:t>
      </w:r>
    </w:p>
    <w:p>
      <w:pPr>
        <w:pStyle w:val="Heading2"/>
        <w:tabs>
          <w:tab w:val="clear" w:pos="720"/>
          <w:tab w:val="left" w:pos="450" w:leader="none"/>
          <w:tab w:val="left" w:pos="207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To be</w:t>
      </w:r>
      <w:r>
        <w:rPr>
          <w:rFonts w:eastAsia="Arial Unicode MS" w:cs="Arial Unicode MS" w:ascii="Arial Unicode MS" w:hAnsi="Arial Unicode MS"/>
          <w:color w:val="000000" w:themeColor="text1"/>
          <w:spacing w:val="-38"/>
          <w:sz w:val="20"/>
          <w:szCs w:val="20"/>
        </w:rPr>
        <w:t xml:space="preserve"> </w:t>
      </w:r>
      <w:r>
        <w:rPr>
          <w:rFonts w:eastAsia="Arial Unicode MS" w:cs="Arial Unicode MS" w:ascii="Arial Unicode MS" w:hAnsi="Arial Unicode MS"/>
          <w:color w:val="000000" w:themeColor="text1"/>
          <w:sz w:val="20"/>
          <w:szCs w:val="20"/>
        </w:rPr>
        <w:t>carried</w:t>
      </w:r>
      <w:r>
        <w:rPr>
          <w:rFonts w:eastAsia="Arial Unicode MS" w:cs="Arial Unicode MS" w:ascii="Arial Unicode MS" w:hAnsi="Arial Unicode MS"/>
          <w:color w:val="000000" w:themeColor="text1"/>
          <w:spacing w:val="-18"/>
          <w:sz w:val="20"/>
          <w:szCs w:val="20"/>
        </w:rPr>
        <w:t xml:space="preserve"> </w:t>
      </w:r>
      <w:r>
        <w:rPr>
          <w:rFonts w:eastAsia="Arial Unicode MS" w:cs="Arial Unicode MS" w:ascii="Arial Unicode MS" w:hAnsi="Arial Unicode MS"/>
          <w:color w:val="000000" w:themeColor="text1"/>
          <w:sz w:val="20"/>
          <w:szCs w:val="20"/>
        </w:rPr>
        <w:t>out</w:t>
        <w:tab/>
        <w:t>:</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subjected</w:t>
      </w:r>
      <w:r>
        <w:rPr>
          <w:rFonts w:eastAsia="Arial Unicode MS" w:cs="Arial Unicode MS" w:ascii="Arial Unicode MS" w:hAnsi="Arial Unicode MS"/>
          <w:color w:val="000000" w:themeColor="text1"/>
          <w:spacing w:val="-33"/>
          <w:sz w:val="20"/>
          <w:szCs w:val="20"/>
        </w:rPr>
        <w:t xml:space="preserve"> </w:t>
      </w:r>
      <w:r>
        <w:rPr>
          <w:rFonts w:eastAsia="Arial Unicode MS" w:cs="Arial Unicode MS" w:ascii="Arial Unicode MS" w:hAnsi="Arial Unicode MS"/>
          <w:color w:val="000000" w:themeColor="text1"/>
          <w:sz w:val="20"/>
          <w:szCs w:val="20"/>
        </w:rPr>
        <w:t>to</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30"/>
          <w:sz w:val="20"/>
          <w:szCs w:val="20"/>
        </w:rPr>
        <w:t xml:space="preserve"> </w:t>
      </w:r>
      <w:r>
        <w:rPr>
          <w:rFonts w:eastAsia="Arial Unicode MS" w:cs="Arial Unicode MS" w:ascii="Arial Unicode MS" w:hAnsi="Arial Unicode MS"/>
          <w:color w:val="000000" w:themeColor="text1"/>
          <w:sz w:val="20"/>
          <w:szCs w:val="20"/>
        </w:rPr>
        <w:t>working regulations</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and</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as</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assigned</w:t>
      </w:r>
      <w:r>
        <w:rPr>
          <w:rFonts w:eastAsia="Arial Unicode MS" w:cs="Arial Unicode MS" w:ascii="Arial Unicode MS" w:hAnsi="Arial Unicode MS"/>
          <w:color w:val="000000" w:themeColor="text1"/>
          <w:spacing w:val="-32"/>
          <w:sz w:val="20"/>
          <w:szCs w:val="20"/>
        </w:rPr>
        <w:t xml:space="preserve"> </w:t>
      </w:r>
      <w:r>
        <w:rPr>
          <w:rFonts w:eastAsia="Arial Unicode MS" w:cs="Arial Unicode MS" w:ascii="Arial Unicode MS" w:hAnsi="Arial Unicode MS"/>
          <w:color w:val="000000" w:themeColor="text1"/>
          <w:sz w:val="20"/>
          <w:szCs w:val="20"/>
        </w:rPr>
        <w:t>by</w:t>
      </w:r>
      <w:r>
        <w:rPr>
          <w:rFonts w:eastAsia="Arial Unicode MS" w:cs="Arial Unicode MS" w:ascii="Arial Unicode MS" w:hAnsi="Arial Unicode MS"/>
          <w:color w:val="000000" w:themeColor="text1"/>
          <w:spacing w:val="-31"/>
          <w:sz w:val="20"/>
          <w:szCs w:val="20"/>
        </w:rPr>
        <w:t xml:space="preserve"> </w:t>
      </w:r>
      <w:r>
        <w:rPr>
          <w:rFonts w:eastAsia="Arial Unicode MS" w:cs="Arial Unicode MS" w:ascii="Arial Unicode MS" w:hAnsi="Arial Unicode MS"/>
          <w:color w:val="000000" w:themeColor="text1"/>
          <w:sz w:val="20"/>
          <w:szCs w:val="20"/>
        </w:rPr>
        <w:t>the Company</w:t>
      </w:r>
    </w:p>
    <w:p>
      <w:pPr>
        <w:pStyle w:val="Normal"/>
        <w:tabs>
          <w:tab w:val="clear" w:pos="720"/>
          <w:tab w:val="left" w:pos="450" w:leader="none"/>
        </w:tabs>
        <w:spacing w:before="68"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2.</w:t>
      </w:r>
      <w:r>
        <w:rPr>
          <w:rFonts w:eastAsia="Arial Unicode MS" w:cs="Arial Unicode MS" w:ascii="Arial Unicode MS" w:hAnsi="Arial Unicode MS"/>
          <w:b/>
          <w:color w:val="000000" w:themeColor="text1"/>
          <w:spacing w:val="-22"/>
          <w:sz w:val="20"/>
          <w:szCs w:val="20"/>
        </w:rPr>
        <w:t xml:space="preserve"> </w:t>
      </w:r>
      <w:r>
        <w:rPr>
          <w:rFonts w:eastAsia="Arial Unicode MS" w:cs="Arial Unicode MS" w:ascii="Arial Unicode MS" w:hAnsi="Arial Unicode MS"/>
          <w:b/>
          <w:color w:val="000000" w:themeColor="text1"/>
          <w:sz w:val="20"/>
          <w:szCs w:val="20"/>
        </w:rPr>
        <w:t>Chế</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độ</w:t>
      </w:r>
      <w:r>
        <w:rPr>
          <w:rFonts w:eastAsia="Arial Unicode MS" w:cs="Arial Unicode MS" w:ascii="Arial Unicode MS" w:hAnsi="Arial Unicode MS"/>
          <w:b/>
          <w:color w:val="000000" w:themeColor="text1"/>
          <w:spacing w:val="-23"/>
          <w:sz w:val="20"/>
          <w:szCs w:val="20"/>
        </w:rPr>
        <w:t xml:space="preserve"> </w:t>
      </w:r>
      <w:r>
        <w:rPr>
          <w:rFonts w:eastAsia="Arial Unicode MS" w:cs="Arial Unicode MS" w:ascii="Arial Unicode MS" w:hAnsi="Arial Unicode MS"/>
          <w:b/>
          <w:color w:val="000000" w:themeColor="text1"/>
          <w:sz w:val="20"/>
          <w:szCs w:val="20"/>
        </w:rPr>
        <w:t>làm</w:t>
      </w:r>
      <w:r>
        <w:rPr>
          <w:rFonts w:eastAsia="Arial Unicode MS" w:cs="Arial Unicode MS" w:ascii="Arial Unicode MS" w:hAnsi="Arial Unicode MS"/>
          <w:b/>
          <w:color w:val="000000" w:themeColor="text1"/>
          <w:spacing w:val="-24"/>
          <w:sz w:val="20"/>
          <w:szCs w:val="20"/>
        </w:rPr>
        <w:t xml:space="preserve"> </w:t>
      </w:r>
      <w:r>
        <w:rPr>
          <w:rFonts w:eastAsia="Arial Unicode MS" w:cs="Arial Unicode MS" w:ascii="Arial Unicode MS" w:hAnsi="Arial Unicode MS"/>
          <w:b/>
          <w:color w:val="000000" w:themeColor="text1"/>
          <w:sz w:val="20"/>
          <w:szCs w:val="20"/>
        </w:rPr>
        <w:t>việc</w:t>
      </w:r>
    </w:p>
    <w:p>
      <w:pPr>
        <w:pStyle w:val="Normal"/>
        <w:tabs>
          <w:tab w:val="clear" w:pos="720"/>
          <w:tab w:val="left" w:pos="450" w:leader="none"/>
        </w:tabs>
        <w:spacing w:before="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0"/>
          <w:sz w:val="20"/>
          <w:szCs w:val="20"/>
        </w:rPr>
        <w:t>Article</w:t>
      </w:r>
      <w:r>
        <w:rPr>
          <w:rFonts w:eastAsia="Arial Unicode MS" w:cs="Arial Unicode MS" w:ascii="Arial Unicode MS" w:hAnsi="Arial Unicode MS"/>
          <w:b/>
          <w:i/>
          <w:color w:val="000000" w:themeColor="text1"/>
          <w:spacing w:val="-24"/>
          <w:w w:val="90"/>
          <w:sz w:val="20"/>
          <w:szCs w:val="20"/>
        </w:rPr>
        <w:t xml:space="preserve"> </w:t>
      </w:r>
      <w:r>
        <w:rPr>
          <w:rFonts w:eastAsia="Arial Unicode MS" w:cs="Arial Unicode MS" w:ascii="Arial Unicode MS" w:hAnsi="Arial Unicode MS"/>
          <w:b/>
          <w:i/>
          <w:color w:val="000000" w:themeColor="text1"/>
          <w:w w:val="90"/>
          <w:sz w:val="20"/>
          <w:szCs w:val="20"/>
        </w:rPr>
        <w:t>2.</w:t>
      </w:r>
      <w:r>
        <w:rPr>
          <w:rFonts w:eastAsia="Arial Unicode MS" w:cs="Arial Unicode MS" w:ascii="Arial Unicode MS" w:hAnsi="Arial Unicode MS"/>
          <w:b/>
          <w:i/>
          <w:color w:val="000000" w:themeColor="text1"/>
          <w:spacing w:val="-23"/>
          <w:w w:val="90"/>
          <w:sz w:val="20"/>
          <w:szCs w:val="20"/>
        </w:rPr>
        <w:t xml:space="preserve"> </w:t>
      </w:r>
      <w:r>
        <w:rPr>
          <w:rFonts w:eastAsia="Arial Unicode MS" w:cs="Arial Unicode MS" w:ascii="Arial Unicode MS" w:hAnsi="Arial Unicode MS"/>
          <w:b/>
          <w:i/>
          <w:color w:val="000000" w:themeColor="text1"/>
          <w:w w:val="90"/>
          <w:sz w:val="20"/>
          <w:szCs w:val="20"/>
        </w:rPr>
        <w:t>Working</w:t>
      </w:r>
      <w:r>
        <w:rPr>
          <w:rFonts w:eastAsia="Arial Unicode MS" w:cs="Arial Unicode MS" w:ascii="Arial Unicode MS" w:hAnsi="Arial Unicode MS"/>
          <w:b/>
          <w:i/>
          <w:color w:val="000000" w:themeColor="text1"/>
          <w:spacing w:val="-23"/>
          <w:w w:val="90"/>
          <w:sz w:val="20"/>
          <w:szCs w:val="20"/>
        </w:rPr>
        <w:t xml:space="preserve"> </w:t>
      </w:r>
      <w:r>
        <w:rPr>
          <w:rFonts w:eastAsia="Arial Unicode MS" w:cs="Arial Unicode MS" w:ascii="Arial Unicode MS" w:hAnsi="Arial Unicode MS"/>
          <w:b/>
          <w:i/>
          <w:color w:val="000000" w:themeColor="text1"/>
          <w:w w:val="90"/>
          <w:sz w:val="20"/>
          <w:szCs w:val="20"/>
        </w:rPr>
        <w:t>Policy</w:t>
      </w:r>
    </w:p>
    <w:p>
      <w:pPr>
        <w:pStyle w:val="ListParagraph"/>
        <w:numPr>
          <w:ilvl w:val="0"/>
          <w:numId w:val="1"/>
        </w:numPr>
        <w:tabs>
          <w:tab w:val="clear" w:pos="720"/>
          <w:tab w:val="left" w:pos="450" w:leader="none"/>
          <w:tab w:val="left" w:pos="2160" w:leader="none"/>
        </w:tabs>
        <w:spacing w:before="57"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Thời gian</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việc</w:t>
        <w:tab/>
        <w:t>:</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Tám</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(08)</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giờ</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mỗi</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ngày,</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từ</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hai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đến</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sáu</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từ</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7:30</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sáng</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đến</w:t>
      </w:r>
      <w:r>
        <w:rPr>
          <w:rFonts w:eastAsia="Arial Unicode MS" w:cs="Arial Unicode MS" w:ascii="Arial Unicode MS" w:hAnsi="Arial Unicode MS"/>
          <w:color w:val="000000" w:themeColor="text1"/>
          <w:spacing w:val="-6"/>
          <w:sz w:val="20"/>
          <w:szCs w:val="20"/>
        </w:rPr>
        <w:t xml:space="preserve"> </w:t>
      </w:r>
      <w:r>
        <w:rPr>
          <w:rFonts w:eastAsia="Arial Unicode MS" w:cs="Arial Unicode MS" w:ascii="Arial Unicode MS" w:hAnsi="Arial Unicode MS"/>
          <w:color w:val="000000" w:themeColor="text1"/>
          <w:sz w:val="20"/>
          <w:szCs w:val="20"/>
        </w:rPr>
        <w:t>5 giờ</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chiều (bao gồm giờ dạy học trên lớp và các công việc khác theo sự phân công của cấp trên); tổng</w:t>
      </w:r>
      <w:r>
        <w:rPr>
          <w:rFonts w:eastAsia="Arial Unicode MS" w:cs="Arial Unicode MS" w:ascii="Arial Unicode MS" w:hAnsi="Arial Unicode MS"/>
          <w:color w:val="000000" w:themeColor="text1"/>
          <w:sz w:val="20"/>
          <w:szCs w:val="20"/>
          <w:lang w:val="vi-VN"/>
        </w:rPr>
        <w:t xml:space="preserve"> thời gian thực dạy không quá 22 giờ/ tuần;</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tham gia</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các</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buổi</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hội</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thảo</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và họp</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phụ</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huynh</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vào</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ngày</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thứ</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7 (nếu có) trong</w:t>
      </w:r>
      <w:r>
        <w:rPr>
          <w:rFonts w:eastAsia="Arial Unicode MS" w:cs="Arial Unicode MS" w:ascii="Arial Unicode MS" w:hAnsi="Arial Unicode MS"/>
          <w:color w:val="000000" w:themeColor="text1"/>
          <w:spacing w:val="-18"/>
          <w:sz w:val="20"/>
          <w:szCs w:val="20"/>
        </w:rPr>
        <w:t xml:space="preserve"> </w:t>
      </w:r>
      <w:r>
        <w:rPr>
          <w:rFonts w:eastAsia="Arial Unicode MS" w:cs="Arial Unicode MS" w:ascii="Arial Unicode MS" w:hAnsi="Arial Unicode MS"/>
          <w:color w:val="000000" w:themeColor="text1"/>
          <w:sz w:val="20"/>
          <w:szCs w:val="20"/>
        </w:rPr>
        <w:t>năm.</w:t>
      </w:r>
    </w:p>
    <w:p>
      <w:pPr>
        <w:pStyle w:val="Heading2"/>
        <w:tabs>
          <w:tab w:val="clear" w:pos="720"/>
          <w:tab w:val="left" w:pos="450" w:leader="none"/>
          <w:tab w:val="left" w:pos="2160" w:leader="none"/>
        </w:tabs>
        <w:spacing w:before="0"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Working</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 xml:space="preserve">period: </w:t>
        <w:tab/>
        <w:t xml:space="preserve">Party B will work Monday to Friday, from 7:30 am to 5 pm; with eight (08) working hours per day. Working hours can include teaching time (no more than 22 hours per week), school seminars, school events, Parent-Teacher Meetings, and other responsibilities assigned by superiors. Party B should be available for school events outside of the normal working hours, no more than twice yearly. </w:t>
      </w:r>
    </w:p>
    <w:p>
      <w:pPr>
        <w:pStyle w:val="Heading2"/>
        <w:numPr>
          <w:ilvl w:val="0"/>
          <w:numId w:val="1"/>
        </w:numPr>
        <w:tabs>
          <w:tab w:val="clear" w:pos="720"/>
          <w:tab w:val="left" w:pos="450" w:leader="none"/>
          <w:tab w:val="left" w:pos="2160" w:leader="none"/>
        </w:tabs>
        <w:spacing w:before="0"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Trang thiết bị làm việc: Được cấp phát những dụng cụ làm việc theo yêu cầu công</w:t>
      </w:r>
      <w:r>
        <w:rPr>
          <w:rFonts w:eastAsia="Arial Unicode MS" w:cs="Arial Unicode MS" w:ascii="Arial Unicode MS" w:hAnsi="Arial Unicode MS"/>
          <w:i w:val="false"/>
          <w:color w:val="000000" w:themeColor="text1"/>
          <w:spacing w:val="-29"/>
          <w:sz w:val="20"/>
          <w:szCs w:val="20"/>
        </w:rPr>
        <w:t xml:space="preserve"> </w:t>
      </w:r>
      <w:r>
        <w:rPr>
          <w:rFonts w:eastAsia="Arial Unicode MS" w:cs="Arial Unicode MS" w:ascii="Arial Unicode MS" w:hAnsi="Arial Unicode MS"/>
          <w:i w:val="false"/>
          <w:color w:val="000000" w:themeColor="text1"/>
          <w:sz w:val="20"/>
          <w:szCs w:val="20"/>
        </w:rPr>
        <w:t>việc.</w:t>
      </w:r>
    </w:p>
    <w:p>
      <w:pPr>
        <w:pStyle w:val="Heading2"/>
        <w:tabs>
          <w:tab w:val="clear" w:pos="720"/>
          <w:tab w:val="left" w:pos="450" w:leader="none"/>
        </w:tabs>
        <w:spacing w:before="27" w:after="120"/>
        <w:ind w:left="200" w:hanging="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color w:val="000000" w:themeColor="text1"/>
          <w:sz w:val="20"/>
          <w:szCs w:val="20"/>
        </w:rPr>
        <w:tab/>
        <w:t>Equipment</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for</w:t>
      </w:r>
      <w:r>
        <w:rPr>
          <w:rFonts w:eastAsia="Arial Unicode MS" w:cs="Arial Unicode MS" w:ascii="Arial Unicode MS" w:hAnsi="Arial Unicode MS"/>
          <w:color w:val="000000" w:themeColor="text1"/>
          <w:spacing w:val="-24"/>
          <w:sz w:val="20"/>
          <w:szCs w:val="20"/>
        </w:rPr>
        <w:t xml:space="preserve"> </w:t>
      </w:r>
      <w:r>
        <w:rPr>
          <w:rFonts w:eastAsia="Arial Unicode MS" w:cs="Arial Unicode MS" w:ascii="Arial Unicode MS" w:hAnsi="Arial Unicode MS"/>
          <w:color w:val="000000" w:themeColor="text1"/>
          <w:sz w:val="20"/>
          <w:szCs w:val="20"/>
        </w:rPr>
        <w:t>work:</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Equipment</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will</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be</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provided</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by Party A</w:t>
      </w:r>
      <w:r>
        <w:rPr>
          <w:rFonts w:eastAsia="Arial Unicode MS" w:cs="Arial Unicode MS" w:ascii="Arial Unicode MS" w:hAnsi="Arial Unicode MS"/>
          <w:i w:val="false"/>
          <w:color w:val="000000" w:themeColor="text1"/>
          <w:sz w:val="20"/>
          <w:szCs w:val="20"/>
        </w:rPr>
        <w:t>.</w:t>
      </w:r>
    </w:p>
    <w:p>
      <w:pPr>
        <w:pStyle w:val="Normal"/>
        <w:spacing w:before="25"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3. Nghĩa vụ và quyền hạn của Bên A (người sử dụng lao động)</w:t>
      </w:r>
    </w:p>
    <w:p>
      <w:pPr>
        <w:pStyle w:val="Normal"/>
        <w:spacing w:before="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3. Obligations and Rights of Party A (Employer)</w:t>
      </w:r>
    </w:p>
    <w:p>
      <w:pPr>
        <w:pStyle w:val="ListParagraph"/>
        <w:numPr>
          <w:ilvl w:val="1"/>
          <w:numId w:val="3"/>
        </w:numPr>
        <w:tabs>
          <w:tab w:val="clear" w:pos="720"/>
          <w:tab w:val="left" w:pos="1161" w:leader="none"/>
        </w:tabs>
        <w:spacing w:before="20" w:after="12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Nghĩa</w:t>
      </w:r>
      <w:r>
        <w:rPr>
          <w:rFonts w:eastAsia="Arial Unicode MS" w:cs="Arial Unicode MS" w:ascii="Arial Unicode MS" w:hAnsi="Arial Unicode MS"/>
          <w:b/>
          <w:color w:val="000000" w:themeColor="text1"/>
          <w:spacing w:val="-2"/>
          <w:sz w:val="20"/>
          <w:szCs w:val="20"/>
        </w:rPr>
        <w:t xml:space="preserve"> </w:t>
      </w:r>
      <w:r>
        <w:rPr>
          <w:rFonts w:eastAsia="Arial Unicode MS" w:cs="Arial Unicode MS" w:ascii="Arial Unicode MS" w:hAnsi="Arial Unicode MS"/>
          <w:b/>
          <w:color w:val="000000" w:themeColor="text1"/>
          <w:sz w:val="20"/>
          <w:szCs w:val="20"/>
        </w:rPr>
        <w:t xml:space="preserve">vụ/ </w:t>
      </w:r>
      <w:r>
        <w:rPr>
          <w:rFonts w:eastAsia="Arial Unicode MS" w:cs="Arial Unicode MS" w:ascii="Arial Unicode MS" w:hAnsi="Arial Unicode MS"/>
          <w:b/>
          <w:i/>
          <w:color w:val="000000" w:themeColor="text1"/>
          <w:w w:val="95"/>
          <w:sz w:val="20"/>
          <w:szCs w:val="20"/>
        </w:rPr>
        <w:t>Obligation:</w:t>
      </w:r>
    </w:p>
    <w:p>
      <w:pPr>
        <w:pStyle w:val="ListParagraph"/>
        <w:numPr>
          <w:ilvl w:val="0"/>
          <w:numId w:val="1"/>
        </w:numPr>
        <w:tabs>
          <w:tab w:val="clear" w:pos="720"/>
          <w:tab w:val="left" w:pos="1160" w:leader="none"/>
          <w:tab w:val="left" w:pos="1161"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Bảo</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đảm</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việc</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làm</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thực hiện</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đầy đủ</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những</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điều</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đã</w:t>
      </w:r>
      <w:r>
        <w:rPr>
          <w:rFonts w:eastAsia="Arial Unicode MS" w:cs="Arial Unicode MS" w:ascii="Arial Unicode MS" w:hAnsi="Arial Unicode MS"/>
          <w:color w:val="000000" w:themeColor="text1"/>
          <w:spacing w:val="-1"/>
          <w:sz w:val="20"/>
          <w:szCs w:val="20"/>
        </w:rPr>
        <w:t xml:space="preserve"> </w:t>
      </w:r>
      <w:r>
        <w:rPr>
          <w:rFonts w:eastAsia="Arial Unicode MS" w:cs="Arial Unicode MS" w:ascii="Arial Unicode MS" w:hAnsi="Arial Unicode MS"/>
          <w:color w:val="000000" w:themeColor="text1"/>
          <w:sz w:val="20"/>
          <w:szCs w:val="20"/>
        </w:rPr>
        <w:t>cam</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kết</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trong</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3"/>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động.</w:t>
      </w:r>
    </w:p>
    <w:p>
      <w:pPr>
        <w:pStyle w:val="Heading2"/>
        <w:spacing w:before="64"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assure a job for the employee and fully commit to the terms and conditions outlined in the labor contract.</w:t>
      </w:r>
    </w:p>
    <w:p>
      <w:pPr>
        <w:pStyle w:val="ListParagraph"/>
        <w:numPr>
          <w:ilvl w:val="0"/>
          <w:numId w:val="1"/>
        </w:numPr>
        <w:tabs>
          <w:tab w:val="clear" w:pos="720"/>
          <w:tab w:val="left" w:pos="540" w:leader="none"/>
        </w:tabs>
        <w:spacing w:before="0" w:after="120"/>
        <w:ind w:left="180" w:firstLine="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Thanh toán đầy đủ, đúng thời hạn các chế độ và quyền lợi cho Bên B theo Hợp đồng lao động và Quy định làm việc.</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fully and duly provide Party B with all remuneration and other benefits as committed in the labor contract or in the working regulations.</w:t>
      </w:r>
    </w:p>
    <w:p>
      <w:pPr>
        <w:pStyle w:val="ListParagraph"/>
        <w:numPr>
          <w:ilvl w:val="0"/>
          <w:numId w:val="1"/>
        </w:numPr>
        <w:tabs>
          <w:tab w:val="clear" w:pos="720"/>
          <w:tab w:val="left" w:pos="2160" w:leader="none"/>
          <w:tab w:val="left" w:pos="3500" w:leader="none"/>
        </w:tabs>
        <w:spacing w:before="105"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Hình thức</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trả</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lương: Chuyển khoản một (01) lần vào ngày 28 – 30 của mỗi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tháng. Trong trường hợp ngày trả lương rơi vào thứ bảy, chủ nhật hoặc ngày lễ, thì Bên A sẽ trả lương vào ngày làm việc kế tiếp. Kỳ lương được tính từ ngày 26 tháng này đến hết ngày 25 tháng sau (22 ngày công/tháng). Kỳ trả lương đầu tiên tính từ ngày bắt đầu làm việc đến ngày 25 của tháng đó. Tháng lương cuối cùng được tính từ ngày 26 đến hết ngày làm việc thực tế của Bên B.</w:t>
      </w:r>
    </w:p>
    <w:p>
      <w:pPr>
        <w:pStyle w:val="ListParagraph"/>
        <w:tabs>
          <w:tab w:val="clear" w:pos="720"/>
          <w:tab w:val="left" w:pos="2160" w:leader="none"/>
          <w:tab w:val="left" w:pos="3500" w:leader="none"/>
        </w:tabs>
        <w:spacing w:before="105"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Terms of payment: Party A will provide Party B with a bank account. Pay will be transferred once a month to Party B’s bank account, on the 28th – 30th of the month. In case of payment day is on Saturday, Sunday or holiday, Party A will pay on the next working day after these days. Salary is calculated from 26th this month to 25th next month (22 working days/month). The first pay period is from the commencement date to the 25th of that month. The final salary is calculated from 26th to Party B's last</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actual working day.</w:t>
      </w:r>
    </w:p>
    <w:p>
      <w:pPr>
        <w:pStyle w:val="ListParagraph"/>
        <w:numPr>
          <w:ilvl w:val="1"/>
          <w:numId w:val="3"/>
        </w:numPr>
        <w:tabs>
          <w:tab w:val="clear" w:pos="720"/>
          <w:tab w:val="left" w:pos="1161" w:leader="none"/>
        </w:tabs>
        <w:spacing w:before="65" w:after="12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Quyền</w:t>
      </w:r>
      <w:r>
        <w:rPr>
          <w:rFonts w:eastAsia="Arial Unicode MS" w:cs="Arial Unicode MS" w:ascii="Arial Unicode MS" w:hAnsi="Arial Unicode MS"/>
          <w:b/>
          <w:color w:val="000000" w:themeColor="text1"/>
          <w:spacing w:val="-2"/>
          <w:sz w:val="20"/>
          <w:szCs w:val="20"/>
        </w:rPr>
        <w:t xml:space="preserve"> </w:t>
      </w:r>
      <w:r>
        <w:rPr>
          <w:rFonts w:eastAsia="Arial Unicode MS" w:cs="Arial Unicode MS" w:ascii="Arial Unicode MS" w:hAnsi="Arial Unicode MS"/>
          <w:b/>
          <w:color w:val="000000" w:themeColor="text1"/>
          <w:sz w:val="20"/>
          <w:szCs w:val="20"/>
        </w:rPr>
        <w:t xml:space="preserve">hạn/ </w:t>
      </w:r>
      <w:r>
        <w:rPr>
          <w:rFonts w:eastAsia="Arial Unicode MS" w:cs="Arial Unicode MS" w:ascii="Arial Unicode MS" w:hAnsi="Arial Unicode MS"/>
          <w:b/>
          <w:i/>
          <w:color w:val="000000" w:themeColor="text1"/>
          <w:w w:val="95"/>
          <w:sz w:val="20"/>
          <w:szCs w:val="20"/>
        </w:rPr>
        <w:t>Rights:</w:t>
      </w:r>
    </w:p>
    <w:p>
      <w:pPr>
        <w:pStyle w:val="ListParagraph"/>
        <w:numPr>
          <w:ilvl w:val="0"/>
          <w:numId w:val="1"/>
        </w:numPr>
        <w:tabs>
          <w:tab w:val="clear" w:pos="720"/>
          <w:tab w:val="left" w:pos="1160" w:leader="none"/>
          <w:tab w:val="left" w:pos="1161" w:leader="none"/>
        </w:tabs>
        <w:spacing w:before="62"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Điều hành Bên B hoàn thành công việc theo Hợp đồng lao động (bố trí, điều chuyển,…)</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assign tasks to Party B in accordance with the labor contract (assign, transfer, etc.)</w:t>
      </w:r>
    </w:p>
    <w:p>
      <w:pPr>
        <w:pStyle w:val="ListParagraph"/>
        <w:numPr>
          <w:ilvl w:val="0"/>
          <w:numId w:val="1"/>
        </w:numPr>
        <w:tabs>
          <w:tab w:val="clear" w:pos="720"/>
          <w:tab w:val="left" w:pos="540" w:leader="none"/>
        </w:tabs>
        <w:spacing w:before="0" w:after="120"/>
        <w:ind w:left="180" w:firstLine="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Tạm hoãn, chấm dứt Hợp đồng lao động, kỷ luật Bên B theo quy định của pháp luật, Thỏa ước lao động tập thể (nếu có) và Nội quy lao động của Doanh</w:t>
      </w:r>
      <w:r>
        <w:rPr>
          <w:rFonts w:eastAsia="Arial Unicode MS" w:cs="Arial Unicode MS" w:ascii="Arial Unicode MS" w:hAnsi="Arial Unicode MS"/>
          <w:color w:val="000000" w:themeColor="text1"/>
          <w:spacing w:val="-35"/>
          <w:sz w:val="20"/>
          <w:szCs w:val="20"/>
        </w:rPr>
        <w:t xml:space="preserve"> </w:t>
      </w:r>
      <w:r>
        <w:rPr>
          <w:rFonts w:eastAsia="Arial Unicode MS" w:cs="Arial Unicode MS" w:ascii="Arial Unicode MS" w:hAnsi="Arial Unicode MS"/>
          <w:color w:val="000000" w:themeColor="text1"/>
          <w:sz w:val="20"/>
          <w:szCs w:val="20"/>
        </w:rPr>
        <w:t>nghiệp.</w:t>
      </w:r>
    </w:p>
    <w:p>
      <w:pPr>
        <w:pStyle w:val="Heading2"/>
        <w:spacing w:before="0"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suspend or terminate the Labor Contract, and apply disciplinary measures in accordance with the Company’s working regulations, the Labor Laws, and the collective agreement (if any).</w:t>
      </w:r>
    </w:p>
    <w:p>
      <w:pPr>
        <w:pStyle w:val="Heading2"/>
        <w:numPr>
          <w:ilvl w:val="0"/>
          <w:numId w:val="1"/>
        </w:numPr>
        <w:spacing w:before="0"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Điều chỉnh quy định làm việc theo nhu cầu phát triển của Công</w:t>
      </w:r>
      <w:r>
        <w:rPr>
          <w:rFonts w:eastAsia="Arial Unicode MS" w:cs="Arial Unicode MS" w:ascii="Arial Unicode MS" w:hAnsi="Arial Unicode MS"/>
          <w:i w:val="false"/>
          <w:color w:val="000000" w:themeColor="text1"/>
          <w:spacing w:val="-23"/>
          <w:sz w:val="20"/>
          <w:szCs w:val="20"/>
        </w:rPr>
        <w:t xml:space="preserve"> </w:t>
      </w:r>
      <w:r>
        <w:rPr>
          <w:rFonts w:eastAsia="Arial Unicode MS" w:cs="Arial Unicode MS" w:ascii="Arial Unicode MS" w:hAnsi="Arial Unicode MS"/>
          <w:i w:val="false"/>
          <w:color w:val="000000" w:themeColor="text1"/>
          <w:sz w:val="20"/>
          <w:szCs w:val="20"/>
        </w:rPr>
        <w:t>ty;</w:t>
      </w:r>
    </w:p>
    <w:p>
      <w:pPr>
        <w:pStyle w:val="Heading2"/>
        <w:spacing w:before="59"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adjust the working regulations according to the development policy of the Company;</w:t>
      </w:r>
    </w:p>
    <w:p>
      <w:pPr>
        <w:pStyle w:val="Normal"/>
        <w:spacing w:before="117"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Điều 4. Quyền lợi và nghĩa vụ của Bên B (người lao động)</w:t>
      </w:r>
    </w:p>
    <w:p>
      <w:pPr>
        <w:pStyle w:val="Normal"/>
        <w:spacing w:before="113"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sz w:val="20"/>
          <w:szCs w:val="20"/>
        </w:rPr>
        <w:t>Article 4. Benefits and Obligations of Party B (Employee)</w:t>
      </w:r>
    </w:p>
    <w:p>
      <w:pPr>
        <w:pStyle w:val="ListParagraph"/>
        <w:numPr>
          <w:ilvl w:val="1"/>
          <w:numId w:val="4"/>
        </w:numPr>
        <w:tabs>
          <w:tab w:val="clear" w:pos="720"/>
          <w:tab w:val="left" w:pos="1160" w:leader="none"/>
          <w:tab w:val="left" w:pos="1161" w:leader="none"/>
        </w:tabs>
        <w:spacing w:before="116" w:after="120"/>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Quyền</w:t>
      </w:r>
      <w:r>
        <w:rPr>
          <w:rFonts w:eastAsia="Arial Unicode MS" w:cs="Arial Unicode MS" w:ascii="Arial Unicode MS" w:hAnsi="Arial Unicode MS"/>
          <w:b/>
          <w:color w:val="000000" w:themeColor="text1"/>
          <w:spacing w:val="-5"/>
          <w:sz w:val="20"/>
          <w:szCs w:val="20"/>
        </w:rPr>
        <w:t xml:space="preserve"> </w:t>
      </w:r>
      <w:r>
        <w:rPr>
          <w:rFonts w:eastAsia="Arial Unicode MS" w:cs="Arial Unicode MS" w:ascii="Arial Unicode MS" w:hAnsi="Arial Unicode MS"/>
          <w:b/>
          <w:color w:val="000000" w:themeColor="text1"/>
          <w:sz w:val="20"/>
          <w:szCs w:val="20"/>
        </w:rPr>
        <w:t xml:space="preserve">lợi/ </w:t>
      </w:r>
      <w:r>
        <w:rPr>
          <w:rFonts w:eastAsia="Arial Unicode MS" w:cs="Arial Unicode MS" w:ascii="Arial Unicode MS" w:hAnsi="Arial Unicode MS"/>
          <w:b/>
          <w:i/>
          <w:color w:val="000000" w:themeColor="text1"/>
          <w:w w:val="95"/>
          <w:sz w:val="20"/>
          <w:szCs w:val="20"/>
        </w:rPr>
        <w:t>Benefits:</w:t>
      </w:r>
    </w:p>
    <w:p>
      <w:pPr>
        <w:pStyle w:val="ListParagraph"/>
        <w:numPr>
          <w:ilvl w:val="0"/>
          <w:numId w:val="1"/>
        </w:numPr>
        <w:tabs>
          <w:tab w:val="clear" w:pos="720"/>
          <w:tab w:val="left" w:pos="2160" w:leader="none"/>
        </w:tabs>
        <w:spacing w:before="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Phương tiện đi lại làm việc: Cá nhân tự</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túc</w:t>
      </w:r>
    </w:p>
    <w:p>
      <w:pPr>
        <w:pStyle w:val="Heading2"/>
        <w:tabs>
          <w:tab w:val="clear" w:pos="720"/>
          <w:tab w:val="left" w:pos="540" w:leader="none"/>
          <w:tab w:val="left" w:pos="2160" w:leader="none"/>
          <w:tab w:val="left" w:pos="3500" w:leader="none"/>
        </w:tabs>
        <w:spacing w:before="9"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ab/>
        <w:t>Means</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of</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transport:</w:t>
      </w:r>
      <w:r>
        <w:rPr>
          <w:rFonts w:eastAsia="Arial Unicode MS" w:cs="Arial Unicode MS" w:ascii="Arial Unicode MS" w:hAnsi="Arial Unicode MS"/>
          <w:color w:val="000000" w:themeColor="text1"/>
          <w:spacing w:val="-4"/>
          <w:sz w:val="20"/>
          <w:szCs w:val="20"/>
        </w:rPr>
        <w:t xml:space="preserve"> </w:t>
      </w:r>
      <w:r>
        <w:rPr>
          <w:rFonts w:eastAsia="Arial Unicode MS" w:cs="Arial Unicode MS" w:ascii="Arial Unicode MS" w:hAnsi="Arial Unicode MS"/>
          <w:color w:val="000000" w:themeColor="text1"/>
          <w:sz w:val="20"/>
          <w:szCs w:val="20"/>
        </w:rPr>
        <w:t>Self-provided</w:t>
      </w:r>
    </w:p>
    <w:p>
      <w:pPr>
        <w:pStyle w:val="ListParagraph"/>
        <w:numPr>
          <w:ilvl w:val="0"/>
          <w:numId w:val="1"/>
        </w:numPr>
        <w:tabs>
          <w:tab w:val="clear" w:pos="720"/>
          <w:tab w:val="left" w:pos="2160" w:leader="none"/>
          <w:tab w:val="left" w:pos="3500" w:leader="none"/>
          <w:tab w:val="left" w:pos="4055" w:leader="none"/>
        </w:tabs>
        <w:spacing w:before="2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Mức</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lương</w:t>
      </w:r>
      <w:r>
        <w:rPr>
          <w:rFonts w:eastAsia="Arial Unicode MS" w:cs="Arial Unicode MS" w:ascii="Arial Unicode MS" w:hAnsi="Arial Unicode MS"/>
          <w:color w:val="000000" w:themeColor="text1"/>
          <w:spacing w:val="-15"/>
          <w:sz w:val="20"/>
          <w:szCs w:val="20"/>
        </w:rPr>
        <w:t xml:space="preserve"> </w:t>
      </w:r>
      <w:r>
        <w:rPr>
          <w:rFonts w:eastAsia="Arial Unicode MS" w:cs="Arial Unicode MS" w:ascii="Arial Unicode MS" w:hAnsi="Arial Unicode MS"/>
          <w:color w:val="000000" w:themeColor="text1"/>
          <w:sz w:val="20"/>
          <w:szCs w:val="20"/>
        </w:rPr>
        <w:t>chính</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xml:space="preserve">: </w:t>
      </w:r>
      <w:r>
        <w:rPr>
          <w:rFonts w:eastAsia="Arial Unicode MS" w:cs="Arial Unicode MS" w:ascii="Arial Unicode MS" w:hAnsi="Arial Unicode MS"/>
          <w:color w:val="000000" w:themeColor="text1"/>
          <w:sz w:val="20"/>
          <w:szCs w:val="20"/>
        </w:rPr>
        <w:t>$</w:t>
      </w:r>
      <w:r>
        <w:rPr>
          <w:rFonts w:eastAsia="Arial Unicode MS" w:cs="Arial Unicode MS" w:ascii="Arial Unicode MS" w:hAnsi="Arial Unicode MS"/>
          <w:color w:val="000000" w:themeColor="text1"/>
          <w:sz w:val="20"/>
          <w:szCs w:val="20"/>
        </w:rPr>
        <w:t>{</w:t>
      </w:r>
      <w:r>
        <w:rPr>
          <w:rFonts w:eastAsia="Arial Unicode MS" w:cs="Arial Unicode MS" w:ascii="Arial Unicode MS" w:hAnsi="Arial Unicode MS"/>
          <w:color w:val="000000" w:themeColor="text1"/>
          <w:sz w:val="20"/>
          <w:szCs w:val="20"/>
        </w:rPr>
        <w:t>salary</w:t>
      </w:r>
      <w:r>
        <w:rPr>
          <w:rFonts w:eastAsia="Arial Unicode MS" w:cs="Arial Unicode MS" w:ascii="Arial Unicode MS" w:hAnsi="Arial Unicode MS"/>
          <w:color w:val="000000" w:themeColor="text1"/>
          <w:sz w:val="20"/>
          <w:szCs w:val="20"/>
        </w:rPr>
        <w:t>} (trước</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thuế)</w:t>
      </w:r>
    </w:p>
    <w:p>
      <w:pPr>
        <w:pStyle w:val="Normal"/>
        <w:tabs>
          <w:tab w:val="clear" w:pos="720"/>
          <w:tab w:val="left" w:pos="450" w:leader="none"/>
          <w:tab w:val="left" w:pos="2160" w:leader="none"/>
          <w:tab w:val="left" w:pos="3500" w:leader="none"/>
          <w:tab w:val="left" w:pos="4110" w:leader="none"/>
        </w:tabs>
        <w:spacing w:before="68" w:after="120"/>
        <w:ind w:left="200"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ab/>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Basic</w:t>
      </w:r>
      <w:r>
        <w:rPr>
          <w:rFonts w:eastAsia="Arial Unicode MS" w:cs="Arial Unicode MS" w:ascii="Arial Unicode MS" w:hAnsi="Arial Unicode MS"/>
          <w:i/>
          <w:color w:val="000000" w:themeColor="text1"/>
          <w:spacing w:val="-24"/>
          <w:sz w:val="20"/>
          <w:szCs w:val="20"/>
        </w:rPr>
        <w:t xml:space="preserve"> </w:t>
      </w:r>
      <w:r>
        <w:rPr>
          <w:rFonts w:eastAsia="Arial Unicode MS" w:cs="Arial Unicode MS" w:ascii="Arial Unicode MS" w:hAnsi="Arial Unicode MS"/>
          <w:i/>
          <w:color w:val="000000" w:themeColor="text1"/>
          <w:sz w:val="20"/>
          <w:szCs w:val="20"/>
        </w:rPr>
        <w:t>salary</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xml:space="preserve">: </w:t>
      </w:r>
      <w:r>
        <w:rPr>
          <w:rFonts w:eastAsia="Arial Unicode MS" w:cs="Arial Unicode MS" w:ascii="Arial Unicode MS" w:hAnsi="Arial Unicode MS"/>
          <w:color w:val="000000" w:themeColor="text1"/>
          <w:sz w:val="20"/>
          <w:szCs w:val="20"/>
        </w:rPr>
        <w:t>${salary}</w:t>
      </w:r>
      <w:r>
        <w:rPr>
          <w:rFonts w:eastAsia="Arial Unicode MS" w:cs="Arial Unicode MS" w:ascii="Arial Unicode MS" w:hAnsi="Arial Unicode MS"/>
          <w:i/>
          <w:color w:val="000000" w:themeColor="text1"/>
          <w:sz w:val="20"/>
          <w:szCs w:val="20"/>
        </w:rPr>
        <w:t>/month (gross</w:t>
      </w:r>
      <w:r>
        <w:rPr>
          <w:rFonts w:eastAsia="Arial Unicode MS" w:cs="Arial Unicode MS" w:ascii="Arial Unicode MS" w:hAnsi="Arial Unicode MS"/>
          <w:i/>
          <w:color w:val="000000" w:themeColor="text1"/>
          <w:spacing w:val="-29"/>
          <w:sz w:val="20"/>
          <w:szCs w:val="20"/>
        </w:rPr>
        <w:t xml:space="preserve"> </w:t>
      </w:r>
      <w:r>
        <w:rPr>
          <w:rFonts w:eastAsia="Arial Unicode MS" w:cs="Arial Unicode MS" w:ascii="Arial Unicode MS" w:hAnsi="Arial Unicode MS"/>
          <w:i/>
          <w:color w:val="000000" w:themeColor="text1"/>
          <w:sz w:val="20"/>
          <w:szCs w:val="20"/>
        </w:rPr>
        <w:t>income)</w:t>
      </w:r>
    </w:p>
    <w:p>
      <w:pPr>
        <w:pStyle w:val="ListParagraph"/>
        <w:numPr>
          <w:ilvl w:val="0"/>
          <w:numId w:val="1"/>
        </w:numPr>
        <w:tabs>
          <w:tab w:val="clear" w:pos="720"/>
          <w:tab w:val="left" w:pos="2160" w:leader="none"/>
          <w:tab w:val="left" w:pos="3500" w:leader="none"/>
        </w:tabs>
        <w:spacing w:before="64"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Ăn</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trưa</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 xml:space="preserve">: </w:t>
        <w:tab/>
        <w:t>được cung cấp bữa trưa tại công</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ty.</w:t>
      </w:r>
    </w:p>
    <w:p>
      <w:pPr>
        <w:pStyle w:val="Heading2"/>
        <w:tabs>
          <w:tab w:val="clear" w:pos="720"/>
          <w:tab w:val="left" w:pos="540" w:leader="none"/>
        </w:tabs>
        <w:spacing w:before="14" w:after="120"/>
        <w:ind w:left="200" w:hanging="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lang w:val="vi-VN"/>
        </w:rPr>
        <w:tab/>
      </w:r>
      <w:r>
        <w:rPr>
          <w:rFonts w:eastAsia="Arial Unicode MS" w:cs="Arial Unicode MS" w:ascii="Arial Unicode MS" w:hAnsi="Arial Unicode MS"/>
          <w:color w:val="000000" w:themeColor="text1"/>
          <w:sz w:val="20"/>
          <w:szCs w:val="20"/>
        </w:rPr>
        <w:t>Lunch:</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free</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lunch</w:t>
      </w:r>
      <w:r>
        <w:rPr>
          <w:rFonts w:eastAsia="Arial Unicode MS" w:cs="Arial Unicode MS" w:ascii="Arial Unicode MS" w:hAnsi="Arial Unicode MS"/>
          <w:color w:val="000000" w:themeColor="text1"/>
          <w:spacing w:val="-8"/>
          <w:sz w:val="20"/>
          <w:szCs w:val="20"/>
        </w:rPr>
        <w:t xml:space="preserve"> provided</w:t>
      </w:r>
      <w:r>
        <w:rPr>
          <w:rFonts w:eastAsia="Arial Unicode MS" w:cs="Arial Unicode MS" w:ascii="Arial Unicode MS" w:hAnsi="Arial Unicode MS"/>
          <w:color w:val="000000" w:themeColor="text1"/>
          <w:spacing w:val="-8"/>
          <w:sz w:val="20"/>
          <w:szCs w:val="20"/>
          <w:lang w:val="vi-VN"/>
        </w:rPr>
        <w:t xml:space="preserve"> </w:t>
      </w:r>
      <w:r>
        <w:rPr>
          <w:rFonts w:eastAsia="Arial Unicode MS" w:cs="Arial Unicode MS" w:ascii="Arial Unicode MS" w:hAnsi="Arial Unicode MS"/>
          <w:color w:val="000000" w:themeColor="text1"/>
          <w:sz w:val="20"/>
          <w:szCs w:val="20"/>
        </w:rPr>
        <w:t>at</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Company</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during</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working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days.</w:t>
      </w:r>
    </w:p>
    <w:p>
      <w:pPr>
        <w:pStyle w:val="Heading2"/>
        <w:numPr>
          <w:ilvl w:val="0"/>
          <w:numId w:val="1"/>
        </w:numPr>
        <w:tabs>
          <w:tab w:val="clear" w:pos="720"/>
          <w:tab w:val="left" w:pos="540" w:leader="none"/>
        </w:tabs>
        <w:spacing w:before="14" w:after="120"/>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Đồng phục</w:t>
      </w:r>
      <w:r>
        <w:rPr>
          <w:rFonts w:eastAsia="Arial Unicode MS" w:cs="Arial Unicode MS" w:ascii="Arial Unicode MS" w:hAnsi="Arial Unicode MS"/>
          <w:i w:val="false"/>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 được cung cấp đồng phục theo quy định của Công ty.</w:t>
      </w:r>
    </w:p>
    <w:p>
      <w:pPr>
        <w:pStyle w:val="Normal"/>
        <w:widowControl/>
        <w:spacing w:before="0" w:after="160"/>
        <w:ind w:left="500" w:hanging="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Uniform: Each</w:t>
      </w:r>
      <w:r>
        <w:rPr>
          <w:rFonts w:eastAsia="Arial Unicode MS" w:cs="Arial Unicode MS" w:ascii="Arial Unicode MS" w:hAnsi="Arial Unicode MS"/>
          <w:i/>
          <w:color w:val="000000" w:themeColor="text1"/>
          <w:sz w:val="20"/>
          <w:szCs w:val="20"/>
          <w:lang w:val="vi-VN"/>
        </w:rPr>
        <w:t xml:space="preserve"> </w:t>
      </w:r>
      <w:r>
        <w:rPr>
          <w:rFonts w:eastAsia="Arial Unicode MS" w:cs="Arial Unicode MS" w:ascii="Arial Unicode MS" w:hAnsi="Arial Unicode MS"/>
          <w:i/>
          <w:color w:val="000000" w:themeColor="text1"/>
          <w:sz w:val="20"/>
          <w:szCs w:val="20"/>
        </w:rPr>
        <w:t xml:space="preserve">teacher will be provided </w:t>
      </w:r>
      <w:r>
        <w:rPr>
          <w:rFonts w:eastAsia="Arial Unicode MS" w:cs="Arial Unicode MS" w:ascii="Arial Unicode MS" w:hAnsi="Arial Unicode MS"/>
          <w:i/>
          <w:color w:val="000000" w:themeColor="text1"/>
          <w:sz w:val="20"/>
          <w:szCs w:val="20"/>
          <w:lang w:val="vi-VN"/>
        </w:rPr>
        <w:t>1 set of</w:t>
      </w:r>
      <w:r>
        <w:rPr>
          <w:rFonts w:eastAsia="Arial Unicode MS" w:cs="Arial Unicode MS" w:ascii="Arial Unicode MS" w:hAnsi="Arial Unicode MS"/>
          <w:i/>
          <w:color w:val="000000" w:themeColor="text1"/>
          <w:sz w:val="20"/>
          <w:szCs w:val="20"/>
        </w:rPr>
        <w:t xml:space="preserve"> uniform including 1 shirt, 1 suit jacket and 1 pair o</w:t>
      </w:r>
      <w:r>
        <w:rPr>
          <w:rFonts w:eastAsia="Arial Unicode MS" w:cs="Arial Unicode MS" w:ascii="Arial Unicode MS" w:hAnsi="Arial Unicode MS"/>
          <w:i/>
          <w:color w:val="000000" w:themeColor="text1"/>
          <w:sz w:val="20"/>
          <w:szCs w:val="20"/>
          <w:lang w:val="vi-VN"/>
        </w:rPr>
        <w:t>f</w:t>
      </w:r>
      <w:r>
        <w:rPr>
          <w:rFonts w:eastAsia="Arial Unicode MS" w:cs="Arial Unicode MS" w:ascii="Arial Unicode MS" w:hAnsi="Arial Unicode MS"/>
          <w:i/>
          <w:color w:val="000000" w:themeColor="text1"/>
          <w:sz w:val="20"/>
          <w:szCs w:val="20"/>
        </w:rPr>
        <w:t xml:space="preserve"> trouser</w:t>
      </w:r>
      <w:r>
        <w:rPr>
          <w:rFonts w:eastAsia="Arial Unicode MS" w:cs="Arial Unicode MS" w:ascii="Arial Unicode MS" w:hAnsi="Arial Unicode MS"/>
          <w:i/>
          <w:color w:val="000000" w:themeColor="text1"/>
          <w:sz w:val="20"/>
          <w:szCs w:val="20"/>
          <w:lang w:val="vi-VN"/>
        </w:rPr>
        <w:t>s</w:t>
      </w:r>
      <w:r>
        <w:rPr>
          <w:rFonts w:eastAsia="Arial Unicode MS" w:cs="Arial Unicode MS" w:ascii="Arial Unicode MS" w:hAnsi="Arial Unicode MS"/>
          <w:i/>
          <w:color w:val="000000" w:themeColor="text1"/>
          <w:sz w:val="20"/>
          <w:szCs w:val="20"/>
        </w:rPr>
        <w:t xml:space="preserve"> or 1 skirt. </w:t>
      </w:r>
    </w:p>
    <w:p>
      <w:pPr>
        <w:pStyle w:val="Normal"/>
        <w:widowControl/>
        <w:spacing w:before="0" w:after="160"/>
        <w:ind w:left="500" w:hanging="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Giáo viên đơn phương chấm dứt Hợp đồng trước thời hạn, Giáo viên phải hoàn trả</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cho Công ty TNHH Dịch vụ Chấn Thanh chi phí may đồng phục như sau:</w:t>
      </w:r>
    </w:p>
    <w:p>
      <w:pPr>
        <w:pStyle w:val="Normal"/>
        <w:ind w:firstLine="560"/>
        <w:jc w:val="center"/>
        <w:rPr>
          <w:rFonts w:ascii="Arial Unicode MS" w:hAnsi="Arial Unicode MS" w:eastAsia="Arial Unicode MS" w:cs="Arial Unicode MS"/>
          <w:color w:val="000000" w:themeColor="text1"/>
          <w:sz w:val="20"/>
          <w:szCs w:val="20"/>
          <w:u w:val="single"/>
        </w:rPr>
      </w:pPr>
      <w:r>
        <w:rPr>
          <w:rFonts w:eastAsia="Arial Unicode MS" w:cs="Arial Unicode MS" w:ascii="Arial Unicode MS" w:hAnsi="Arial Unicode MS"/>
          <w:color w:val="000000" w:themeColor="text1"/>
          <w:sz w:val="20"/>
          <w:szCs w:val="20"/>
          <w:u w:val="single"/>
        </w:rPr>
        <w:t>80% chi phí may x số tháng còn lại của HĐLĐ</w:t>
      </w:r>
    </w:p>
    <w:p>
      <w:pPr>
        <w:pStyle w:val="Normal"/>
        <w:jc w:val="center"/>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1</w:t>
      </w:r>
      <w:r>
        <w:rPr>
          <w:rFonts w:eastAsia="Arial Unicode MS" w:cs="Arial Unicode MS" w:ascii="Arial Unicode MS" w:hAnsi="Arial Unicode MS"/>
          <w:color w:val="000000" w:themeColor="text1"/>
          <w:sz w:val="20"/>
          <w:szCs w:val="20"/>
          <w:lang w:val="vi-VN"/>
        </w:rPr>
        <w:t>0 tháng</w:t>
      </w:r>
    </w:p>
    <w:p>
      <w:pPr>
        <w:pStyle w:val="Normal"/>
        <w:widowControl/>
        <w:spacing w:before="0" w:after="160"/>
        <w:ind w:left="567" w:hanging="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If the teacher terminates the contract earlier</w:t>
      </w:r>
      <w:r>
        <w:rPr>
          <w:rFonts w:eastAsia="Arial Unicode MS" w:cs="Arial Unicode MS" w:ascii="Arial Unicode MS" w:hAnsi="Arial Unicode MS"/>
          <w:i/>
          <w:color w:val="000000" w:themeColor="text1"/>
          <w:sz w:val="20"/>
          <w:szCs w:val="20"/>
          <w:lang w:val="vi-VN"/>
        </w:rPr>
        <w:t xml:space="preserve"> than the last official day of the contract</w:t>
      </w:r>
      <w:r>
        <w:rPr>
          <w:rFonts w:eastAsia="Arial Unicode MS" w:cs="Arial Unicode MS" w:ascii="Arial Unicode MS" w:hAnsi="Arial Unicode MS"/>
          <w:i/>
          <w:color w:val="000000" w:themeColor="text1"/>
          <w:sz w:val="20"/>
          <w:szCs w:val="20"/>
        </w:rPr>
        <w:t>, the teacher must reimburse Chan Thanh Com.ltd</w:t>
      </w:r>
      <w:r>
        <w:rPr>
          <w:rFonts w:eastAsia="Arial Unicode MS" w:cs="Arial Unicode MS" w:ascii="Arial Unicode MS" w:hAnsi="Arial Unicode MS"/>
          <w:i/>
          <w:color w:val="000000" w:themeColor="text1"/>
          <w:sz w:val="20"/>
          <w:szCs w:val="20"/>
          <w:lang w:val="vi-VN"/>
        </w:rPr>
        <w:t xml:space="preserve"> with</w:t>
      </w:r>
      <w:r>
        <w:rPr>
          <w:rFonts w:eastAsia="Arial Unicode MS" w:cs="Arial Unicode MS" w:ascii="Arial Unicode MS" w:hAnsi="Arial Unicode MS"/>
          <w:i/>
          <w:color w:val="000000" w:themeColor="text1"/>
          <w:sz w:val="20"/>
          <w:szCs w:val="20"/>
        </w:rPr>
        <w:t xml:space="preserve"> the cost of the uniform for the remaining months of their work contract. This will be calculated as follows:</w:t>
      </w:r>
    </w:p>
    <w:p>
      <w:pPr>
        <w:pStyle w:val="Normal"/>
        <w:ind w:left="560" w:firstLine="160"/>
        <w:rPr>
          <w:rFonts w:ascii="Arial Unicode MS" w:hAnsi="Arial Unicode MS" w:eastAsia="Arial Unicode MS" w:cs="Arial Unicode MS"/>
          <w:i/>
          <w:i/>
          <w:color w:val="000000" w:themeColor="text1"/>
          <w:sz w:val="20"/>
          <w:szCs w:val="20"/>
          <w:u w:val="single"/>
        </w:rPr>
      </w:pPr>
      <w:r>
        <w:rPr>
          <w:rFonts w:eastAsia="Arial Unicode MS" w:cs="Arial Unicode MS" w:ascii="Arial Unicode MS" w:hAnsi="Arial Unicode MS"/>
          <w:i/>
          <w:color w:val="000000" w:themeColor="text1"/>
          <w:sz w:val="20"/>
          <w:szCs w:val="20"/>
          <w:u w:val="single"/>
        </w:rPr>
        <w:t>80% of the fee for uniform (paid by VSS) x Total remaining months after contract termination</w:t>
      </w:r>
    </w:p>
    <w:p>
      <w:pPr>
        <w:pStyle w:val="ListParagraph"/>
        <w:numPr>
          <w:ilvl w:val="0"/>
          <w:numId w:val="7"/>
        </w:numPr>
        <w:jc w:val="center"/>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(months in a school year)</w:t>
      </w:r>
    </w:p>
    <w:p>
      <w:pPr>
        <w:pStyle w:val="ListParagraph"/>
        <w:numPr>
          <w:ilvl w:val="0"/>
          <w:numId w:val="1"/>
        </w:numPr>
        <w:tabs>
          <w:tab w:val="clear" w:pos="720"/>
          <w:tab w:val="left" w:pos="2160" w:leader="none"/>
          <w:tab w:val="left" w:pos="2340" w:leader="none"/>
        </w:tabs>
        <w:spacing w:before="7"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Nghỉ lễ được hưởng lương, bao gồm: 03 ngày nghỉ bệnh/học kỳ, ngày nghỉ theo Luật Lao động (</w:t>
      </w:r>
      <w:r>
        <w:rPr>
          <w:rFonts w:eastAsia="Arial Unicode MS" w:cs="Arial Unicode MS" w:ascii="Arial Unicode MS" w:hAnsi="Arial Unicode MS"/>
          <w:color w:val="000000" w:themeColor="text1"/>
          <w:sz w:val="20"/>
          <w:szCs w:val="20"/>
          <w:lang w:val="vi-VN"/>
        </w:rPr>
        <w:t>02/04</w:t>
      </w:r>
      <w:r>
        <w:rPr>
          <w:rFonts w:eastAsia="Arial Unicode MS" w:cs="Arial Unicode MS" w:ascii="Arial Unicode MS" w:hAnsi="Arial Unicode MS"/>
          <w:color w:val="000000" w:themeColor="text1"/>
          <w:sz w:val="20"/>
          <w:szCs w:val="20"/>
        </w:rPr>
        <w:t xml:space="preserve">, 30/4, 1/5, 2/9), một </w:t>
      </w:r>
      <w:r>
        <w:rPr>
          <w:rFonts w:eastAsia="Arial Unicode MS" w:cs="Arial Unicode MS" w:ascii="Arial Unicode MS" w:hAnsi="Arial Unicode MS"/>
          <w:color w:val="000000" w:themeColor="text1"/>
          <w:sz w:val="20"/>
          <w:szCs w:val="20"/>
          <w:lang w:val="vi-VN"/>
        </w:rPr>
        <w:t>(</w:t>
      </w:r>
      <w:r>
        <w:rPr>
          <w:rFonts w:eastAsia="Arial Unicode MS" w:cs="Arial Unicode MS" w:ascii="Arial Unicode MS" w:hAnsi="Arial Unicode MS"/>
          <w:color w:val="000000" w:themeColor="text1"/>
          <w:sz w:val="20"/>
          <w:szCs w:val="20"/>
        </w:rPr>
        <w:t>01</w:t>
      </w: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color w:val="000000" w:themeColor="text1"/>
          <w:sz w:val="20"/>
          <w:szCs w:val="20"/>
        </w:rPr>
        <w:t>tuần lễ Giáng Sinh</w:t>
      </w:r>
      <w:r>
        <w:rPr>
          <w:rFonts w:eastAsia="Arial Unicode MS" w:cs="Arial Unicode MS" w:ascii="Arial Unicode MS" w:hAnsi="Arial Unicode MS"/>
          <w:color w:val="000000" w:themeColor="text1"/>
          <w:sz w:val="20"/>
          <w:szCs w:val="20"/>
          <w:lang w:val="vi-VN"/>
        </w:rPr>
        <w:t xml:space="preserve"> (23/12/2019 đến 27/12/2019), Tết Tây( 01/01/2010)</w:t>
      </w:r>
    </w:p>
    <w:p>
      <w:pPr>
        <w:pStyle w:val="Heading2"/>
        <w:tabs>
          <w:tab w:val="clear" w:pos="720"/>
          <w:tab w:val="left" w:pos="2340" w:leader="none"/>
        </w:tabs>
        <w:spacing w:before="11" w:after="120"/>
        <w:ind w:left="56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Paid leave: The teacher is entitled to 03 days of sick leave per semester (6 days per school year), 2 weeks for Tet Holiday, National Holidays (</w:t>
      </w:r>
      <w:r>
        <w:rPr>
          <w:rFonts w:eastAsia="Arial Unicode MS" w:cs="Arial Unicode MS" w:ascii="Arial Unicode MS" w:hAnsi="Arial Unicode MS"/>
          <w:color w:val="000000" w:themeColor="text1"/>
          <w:sz w:val="20"/>
          <w:szCs w:val="20"/>
          <w:lang w:val="vi-VN"/>
        </w:rPr>
        <w:t>02/04</w:t>
      </w:r>
      <w:r>
        <w:rPr>
          <w:rFonts w:eastAsia="Arial Unicode MS" w:cs="Arial Unicode MS" w:ascii="Arial Unicode MS" w:hAnsi="Arial Unicode MS"/>
          <w:color w:val="000000" w:themeColor="text1"/>
          <w:sz w:val="20"/>
          <w:szCs w:val="20"/>
        </w:rPr>
        <w:t>, 30/4, 1/5, 2/9) and one</w:t>
      </w:r>
      <w:r>
        <w:rPr>
          <w:rFonts w:eastAsia="Arial Unicode MS" w:cs="Arial Unicode MS" w:ascii="Arial Unicode MS" w:hAnsi="Arial Unicode MS"/>
          <w:color w:val="000000" w:themeColor="text1"/>
          <w:sz w:val="20"/>
          <w:szCs w:val="20"/>
          <w:lang w:val="vi-VN"/>
        </w:rPr>
        <w:t xml:space="preserve"> (01)</w:t>
      </w:r>
      <w:r>
        <w:rPr>
          <w:rFonts w:eastAsia="Arial Unicode MS" w:cs="Arial Unicode MS" w:ascii="Arial Unicode MS" w:hAnsi="Arial Unicode MS"/>
          <w:color w:val="000000" w:themeColor="text1"/>
          <w:sz w:val="20"/>
          <w:szCs w:val="20"/>
        </w:rPr>
        <w:t xml:space="preserve"> week for Christmas Holiday</w:t>
      </w:r>
      <w:r>
        <w:rPr>
          <w:rFonts w:eastAsia="Arial Unicode MS" w:cs="Arial Unicode MS" w:ascii="Arial Unicode MS" w:hAnsi="Arial Unicode MS"/>
          <w:color w:val="000000" w:themeColor="text1"/>
          <w:sz w:val="20"/>
          <w:szCs w:val="20"/>
          <w:lang w:val="vi-VN"/>
        </w:rPr>
        <w:t xml:space="preserve"> (December 23rd, 2019 to December 27th, 2019), New Year’s Day (January 1st, 2020).</w:t>
      </w:r>
    </w:p>
    <w:p>
      <w:pPr>
        <w:pStyle w:val="Heading2"/>
        <w:numPr>
          <w:ilvl w:val="0"/>
          <w:numId w:val="1"/>
        </w:numPr>
        <w:tabs>
          <w:tab w:val="clear" w:pos="720"/>
          <w:tab w:val="left" w:pos="2340" w:leader="none"/>
        </w:tabs>
        <w:spacing w:before="11" w:after="120"/>
        <w:jc w:val="both"/>
        <w:rPr>
          <w:rFonts w:ascii="Arial Unicode MS" w:hAnsi="Arial Unicode MS" w:eastAsia="Arial Unicode MS" w:cs="Arial Unicode MS"/>
          <w:i w:val="false"/>
          <w:i w:val="false"/>
          <w:color w:val="000000" w:themeColor="text1"/>
          <w:sz w:val="20"/>
          <w:szCs w:val="20"/>
          <w:lang w:val="vi-VN"/>
        </w:rPr>
      </w:pPr>
      <w:r>
        <w:rPr>
          <w:rFonts w:eastAsia="Arial Unicode MS" w:cs="Arial Unicode MS" w:ascii="Arial Unicode MS" w:hAnsi="Arial Unicode MS"/>
          <w:i w:val="false"/>
          <w:color w:val="000000" w:themeColor="text1"/>
          <w:sz w:val="20"/>
          <w:szCs w:val="20"/>
          <w:lang w:val="vi-VN"/>
        </w:rPr>
        <w:t>Bên B cam kết rằng mình đầy đủ sức khoẻ để hoàn thành công việc được giao.</w:t>
      </w:r>
    </w:p>
    <w:p>
      <w:pPr>
        <w:pStyle w:val="Heading2"/>
        <w:tabs>
          <w:tab w:val="clear" w:pos="720"/>
          <w:tab w:val="left" w:pos="2340" w:leader="none"/>
        </w:tabs>
        <w:spacing w:before="11" w:after="120"/>
        <w:ind w:left="560"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Party B delcares that he/she is healthy/fir to complete all tasks given to him/her during the term of employment.</w:t>
      </w:r>
    </w:p>
    <w:p>
      <w:pPr>
        <w:pStyle w:val="TextBody"/>
        <w:numPr>
          <w:ilvl w:val="0"/>
          <w:numId w:val="1"/>
        </w:numPr>
        <w:tabs>
          <w:tab w:val="clear" w:pos="720"/>
          <w:tab w:val="left" w:pos="2340" w:leader="none"/>
        </w:tabs>
        <w:spacing w:before="75" w:after="120"/>
        <w:jc w:val="both"/>
        <w:rPr>
          <w:rFonts w:ascii="Arial Unicode MS" w:hAnsi="Arial Unicode MS" w:eastAsia="Arial Unicode MS" w:cs="Arial Unicode MS"/>
          <w:color w:val="000000" w:themeColor="text1"/>
        </w:rPr>
      </w:pPr>
      <w:r>
        <w:rPr>
          <w:rFonts w:eastAsia="Arial Unicode MS" w:cs="Arial Unicode MS" w:ascii="Arial Unicode MS" w:hAnsi="Arial Unicode MS"/>
          <w:color w:val="000000" w:themeColor="text1"/>
          <w:lang w:val="vi-VN"/>
        </w:rPr>
        <w:t xml:space="preserve"> </w:t>
      </w:r>
      <w:r>
        <w:rPr>
          <w:rFonts w:eastAsia="Arial Unicode MS" w:cs="Arial Unicode MS" w:ascii="Arial Unicode MS" w:hAnsi="Arial Unicode MS"/>
          <w:color w:val="000000" w:themeColor="text1"/>
          <w:lang w:val="vi-VN"/>
        </w:rPr>
        <w:t xml:space="preserve">Thuế thu nhập cá nhân: </w:t>
      </w:r>
      <w:r>
        <w:rPr>
          <w:rFonts w:eastAsia="Arial Unicode MS" w:cs="Arial Unicode MS" w:ascii="Arial Unicode MS" w:hAnsi="Arial Unicode MS"/>
          <w:color w:val="000000" w:themeColor="text1"/>
        </w:rPr>
        <w:t>Tỷ</w:t>
      </w:r>
      <w:r>
        <w:rPr>
          <w:rFonts w:eastAsia="Arial Unicode MS" w:cs="Arial Unicode MS" w:ascii="Arial Unicode MS" w:hAnsi="Arial Unicode MS"/>
          <w:color w:val="000000" w:themeColor="text1"/>
          <w:spacing w:val="-21"/>
        </w:rPr>
        <w:t xml:space="preserve"> </w:t>
      </w:r>
      <w:r>
        <w:rPr>
          <w:rFonts w:eastAsia="Arial Unicode MS" w:cs="Arial Unicode MS" w:ascii="Arial Unicode MS" w:hAnsi="Arial Unicode MS"/>
          <w:color w:val="000000" w:themeColor="text1"/>
        </w:rPr>
        <w:t>lệ</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trích</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nộp</w:t>
      </w:r>
      <w:r>
        <w:rPr>
          <w:rFonts w:eastAsia="Arial Unicode MS" w:cs="Arial Unicode MS" w:ascii="Arial Unicode MS" w:hAnsi="Arial Unicode MS"/>
          <w:color w:val="000000" w:themeColor="text1"/>
          <w:spacing w:val="-19"/>
        </w:rPr>
        <w:t xml:space="preserve"> </w:t>
      </w:r>
      <w:r>
        <w:rPr>
          <w:rFonts w:eastAsia="Arial Unicode MS" w:cs="Arial Unicode MS" w:ascii="Arial Unicode MS" w:hAnsi="Arial Unicode MS"/>
          <w:color w:val="000000" w:themeColor="text1"/>
        </w:rPr>
        <w:t>Thuế</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thu</w:t>
      </w:r>
      <w:r>
        <w:rPr>
          <w:rFonts w:eastAsia="Arial Unicode MS" w:cs="Arial Unicode MS" w:ascii="Arial Unicode MS" w:hAnsi="Arial Unicode MS"/>
          <w:color w:val="000000" w:themeColor="text1"/>
          <w:spacing w:val="-18"/>
        </w:rPr>
        <w:t xml:space="preserve"> </w:t>
      </w:r>
      <w:r>
        <w:rPr>
          <w:rFonts w:eastAsia="Arial Unicode MS" w:cs="Arial Unicode MS" w:ascii="Arial Unicode MS" w:hAnsi="Arial Unicode MS"/>
          <w:color w:val="000000" w:themeColor="text1"/>
        </w:rPr>
        <w:t>nhập</w:t>
      </w:r>
      <w:r>
        <w:rPr>
          <w:rFonts w:eastAsia="Arial Unicode MS" w:cs="Arial Unicode MS" w:ascii="Arial Unicode MS" w:hAnsi="Arial Unicode MS"/>
          <w:color w:val="000000" w:themeColor="text1"/>
          <w:spacing w:val="-21"/>
        </w:rPr>
        <w:t xml:space="preserve"> </w:t>
      </w:r>
      <w:r>
        <w:rPr>
          <w:rFonts w:eastAsia="Arial Unicode MS" w:cs="Arial Unicode MS" w:ascii="Arial Unicode MS" w:hAnsi="Arial Unicode MS"/>
          <w:color w:val="000000" w:themeColor="text1"/>
        </w:rPr>
        <w:t>cá</w:t>
      </w:r>
      <w:r>
        <w:rPr>
          <w:rFonts w:eastAsia="Arial Unicode MS" w:cs="Arial Unicode MS" w:ascii="Arial Unicode MS" w:hAnsi="Arial Unicode MS"/>
          <w:color w:val="000000" w:themeColor="text1"/>
          <w:spacing w:val="-18"/>
        </w:rPr>
        <w:t xml:space="preserve"> </w:t>
      </w:r>
      <w:r>
        <w:rPr>
          <w:rFonts w:eastAsia="Arial Unicode MS" w:cs="Arial Unicode MS" w:ascii="Arial Unicode MS" w:hAnsi="Arial Unicode MS"/>
          <w:color w:val="000000" w:themeColor="text1"/>
        </w:rPr>
        <w:t>nhân</w:t>
      </w:r>
      <w:r>
        <w:rPr>
          <w:rFonts w:eastAsia="Arial Unicode MS" w:cs="Arial Unicode MS" w:ascii="Arial Unicode MS" w:hAnsi="Arial Unicode MS"/>
          <w:color w:val="000000" w:themeColor="text1"/>
          <w:spacing w:val="-20"/>
        </w:rPr>
        <w:t xml:space="preserve"> </w:t>
      </w:r>
      <w:r>
        <w:rPr>
          <w:rFonts w:eastAsia="Arial Unicode MS" w:cs="Arial Unicode MS" w:ascii="Arial Unicode MS" w:hAnsi="Arial Unicode MS"/>
          <w:color w:val="000000" w:themeColor="text1"/>
        </w:rPr>
        <w:t>(10%).</w:t>
      </w:r>
      <w:r>
        <w:rPr>
          <w:rFonts w:eastAsia="Arial Unicode MS" w:cs="Arial Unicode MS" w:ascii="Arial Unicode MS" w:hAnsi="Arial Unicode MS"/>
          <w:color w:val="000000" w:themeColor="text1"/>
          <w:lang w:val="vi-VN"/>
        </w:rPr>
        <w:t xml:space="preserve"> Trong trường hợp thuế TNCN phải đóng cao hơn 10%, Bên A sẽ đóng phần chênh lệch cho bên B.</w:t>
      </w:r>
    </w:p>
    <w:p>
      <w:pPr>
        <w:pStyle w:val="Heading2"/>
        <w:tabs>
          <w:tab w:val="clear" w:pos="720"/>
          <w:tab w:val="left" w:pos="540" w:leader="none"/>
          <w:tab w:val="left" w:pos="709" w:leader="none"/>
        </w:tabs>
        <w:spacing w:before="0" w:after="120"/>
        <w:ind w:left="567" w:hanging="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Personal income tax: </w:t>
      </w:r>
      <w:r>
        <w:rPr>
          <w:rFonts w:eastAsia="Arial Unicode MS" w:cs="Arial Unicode MS" w:ascii="Arial Unicode MS" w:hAnsi="Arial Unicode MS"/>
          <w:color w:val="000000" w:themeColor="text1"/>
          <w:sz w:val="20"/>
          <w:szCs w:val="20"/>
        </w:rPr>
        <w:t xml:space="preserve">Monthly contributions to Party B’s personal income tax (10%). In the case of personal income tax is higher than </w:t>
      </w:r>
      <w:r>
        <w:rPr>
          <w:rFonts w:eastAsia="Arial Unicode MS" w:cs="Arial Unicode MS" w:ascii="Arial Unicode MS" w:hAnsi="Arial Unicode MS"/>
          <w:color w:val="000000" w:themeColor="text1"/>
          <w:sz w:val="20"/>
          <w:szCs w:val="20"/>
          <w:lang w:val="vi-VN"/>
        </w:rPr>
        <w:t>10%, Party A will be responsible for the outstanding.</w:t>
      </w:r>
    </w:p>
    <w:p>
      <w:pPr>
        <w:pStyle w:val="TextBody"/>
        <w:numPr>
          <w:ilvl w:val="1"/>
          <w:numId w:val="4"/>
        </w:numPr>
        <w:tabs>
          <w:tab w:val="clear" w:pos="720"/>
          <w:tab w:val="left" w:pos="2340" w:leader="none"/>
        </w:tabs>
        <w:spacing w:before="75" w:after="120"/>
        <w:jc w:val="both"/>
        <w:rPr>
          <w:rFonts w:ascii="Arial Unicode MS" w:hAnsi="Arial Unicode MS" w:eastAsia="Arial Unicode MS" w:cs="Arial Unicode MS"/>
          <w:b/>
          <w:b/>
          <w:i/>
          <w:i/>
          <w:color w:val="000000" w:themeColor="text1"/>
          <w:lang w:val="vi-VN"/>
        </w:rPr>
      </w:pPr>
      <w:r>
        <w:rPr>
          <w:rFonts w:eastAsia="Arial Unicode MS" w:cs="Arial Unicode MS" w:ascii="Arial Unicode MS" w:hAnsi="Arial Unicode MS"/>
          <w:b/>
          <w:i/>
          <w:color w:val="000000" w:themeColor="text1"/>
          <w:lang w:val="vi-VN"/>
        </w:rPr>
        <w:t>Nghĩa vụ / Obligations:</w:t>
      </w:r>
    </w:p>
    <w:p>
      <w:pPr>
        <w:pStyle w:val="TextBody"/>
        <w:numPr>
          <w:ilvl w:val="0"/>
          <w:numId w:val="1"/>
        </w:numPr>
        <w:tabs>
          <w:tab w:val="clear" w:pos="720"/>
          <w:tab w:val="left" w:pos="2340" w:leader="none"/>
        </w:tabs>
        <w:spacing w:before="75" w:after="120"/>
        <w:jc w:val="both"/>
        <w:rPr>
          <w:rFonts w:ascii="Arial Unicode MS" w:hAnsi="Arial Unicode MS" w:eastAsia="Arial Unicode MS" w:cs="Arial Unicode MS"/>
          <w:b/>
          <w:b/>
          <w:i/>
          <w:i/>
          <w:color w:val="000000" w:themeColor="text1"/>
          <w:lang w:val="vi-VN"/>
        </w:rPr>
      </w:pPr>
      <w:r>
        <w:rPr>
          <w:rFonts w:eastAsia="Arial Unicode MS" w:cs="Arial Unicode MS" w:ascii="Arial Unicode MS" w:hAnsi="Arial Unicode MS"/>
          <w:b/>
          <w:color w:val="000000" w:themeColor="text1"/>
          <w:lang w:val="vi-VN"/>
        </w:rPr>
        <w:t xml:space="preserve"> </w:t>
      </w:r>
      <w:r>
        <w:rPr>
          <w:rFonts w:eastAsia="Arial Unicode MS" w:cs="Arial Unicode MS" w:ascii="Arial Unicode MS" w:hAnsi="Arial Unicode MS"/>
          <w:color w:val="000000" w:themeColor="text1"/>
        </w:rPr>
        <w:t>Sử dụng hệ thống email của công ty, không sử dụng email cá nhân trong quá trình làm việc.</w:t>
      </w:r>
    </w:p>
    <w:p>
      <w:pPr>
        <w:pStyle w:val="Normal"/>
        <w:tabs>
          <w:tab w:val="clear" w:pos="720"/>
          <w:tab w:val="left" w:pos="1160" w:leader="none"/>
          <w:tab w:val="left" w:pos="1161" w:leader="none"/>
        </w:tabs>
        <w:spacing w:before="4"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To use the Company's email network, not to use personal email for work.</w:t>
      </w:r>
    </w:p>
    <w:p>
      <w:pPr>
        <w:pStyle w:val="ListParagraph"/>
        <w:numPr>
          <w:ilvl w:val="0"/>
          <w:numId w:val="1"/>
        </w:numPr>
        <w:tabs>
          <w:tab w:val="clear" w:pos="720"/>
          <w:tab w:val="left" w:pos="1160" w:leader="none"/>
          <w:tab w:val="left" w:pos="1161" w:leader="none"/>
        </w:tabs>
        <w:spacing w:before="4"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Hoàn thành những công việc theo quy định và sự phân công của cấp </w:t>
      </w:r>
      <w:r>
        <w:rPr>
          <w:rFonts w:eastAsia="Arial Unicode MS" w:cs="Arial Unicode MS" w:ascii="Arial Unicode MS" w:hAnsi="Arial Unicode MS"/>
          <w:color w:val="000000" w:themeColor="text1"/>
          <w:spacing w:val="-41"/>
          <w:sz w:val="20"/>
          <w:szCs w:val="20"/>
        </w:rPr>
        <w:t xml:space="preserve"> </w:t>
      </w:r>
      <w:r>
        <w:rPr>
          <w:rFonts w:eastAsia="Arial Unicode MS" w:cs="Arial Unicode MS" w:ascii="Arial Unicode MS" w:hAnsi="Arial Unicode MS"/>
          <w:color w:val="000000" w:themeColor="text1"/>
          <w:sz w:val="20"/>
          <w:szCs w:val="20"/>
        </w:rPr>
        <w:t>trên.</w:t>
      </w:r>
    </w:p>
    <w:p>
      <w:pPr>
        <w:pStyle w:val="Heading2"/>
        <w:spacing w:before="14" w:after="120"/>
        <w:ind w:left="0" w:firstLine="48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fulfill the job as assigned by the working regulations and by superiors.</w:t>
      </w:r>
    </w:p>
    <w:p>
      <w:pPr>
        <w:pStyle w:val="ListParagraph"/>
        <w:numPr>
          <w:ilvl w:val="0"/>
          <w:numId w:val="1"/>
        </w:numPr>
        <w:tabs>
          <w:tab w:val="clear" w:pos="720"/>
          <w:tab w:val="left" w:pos="1160" w:leader="none"/>
          <w:tab w:val="left" w:pos="1161" w:leader="none"/>
        </w:tabs>
        <w:spacing w:before="6"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Chấp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hành</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lệnh</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định</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Công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ty,</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và</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Pháp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luật</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về</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động.</w:t>
      </w:r>
    </w:p>
    <w:p>
      <w:pPr>
        <w:pStyle w:val="Heading2"/>
        <w:spacing w:before="14" w:after="120"/>
        <w:ind w:left="0" w:firstLine="48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To comply with working regulations, internal rules of Party A and Labor Laws.</w:t>
      </w:r>
    </w:p>
    <w:p>
      <w:pPr>
        <w:pStyle w:val="Heading2"/>
        <w:numPr>
          <w:ilvl w:val="0"/>
          <w:numId w:val="1"/>
        </w:numPr>
        <w:spacing w:before="14" w:after="12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Tự theo dõi ngày phép của mình</w:t>
      </w:r>
    </w:p>
    <w:p>
      <w:pPr>
        <w:pStyle w:val="Heading2"/>
        <w:spacing w:before="14" w:after="120"/>
        <w:ind w:left="0" w:firstLine="480"/>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Teachers must keep track of their sick leave during the school year.</w:t>
      </w:r>
    </w:p>
    <w:p>
      <w:pPr>
        <w:pStyle w:val="Heading2"/>
        <w:numPr>
          <w:ilvl w:val="0"/>
          <w:numId w:val="1"/>
        </w:numPr>
        <w:spacing w:before="14" w:after="120"/>
        <w:jc w:val="both"/>
        <w:rPr>
          <w:rFonts w:ascii="Arial Unicode MS" w:hAnsi="Arial Unicode MS" w:eastAsia="Arial Unicode MS" w:cs="Arial Unicode MS"/>
          <w:i w:val="false"/>
          <w:i w:val="false"/>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 </w:t>
      </w:r>
      <w:r>
        <w:rPr>
          <w:rFonts w:eastAsia="Arial Unicode MS" w:cs="Arial Unicode MS" w:ascii="Arial Unicode MS" w:hAnsi="Arial Unicode MS"/>
          <w:i w:val="false"/>
          <w:color w:val="000000" w:themeColor="text1"/>
          <w:sz w:val="20"/>
          <w:szCs w:val="20"/>
        </w:rPr>
        <w:t>Cung</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cấp</w:t>
      </w:r>
      <w:r>
        <w:rPr>
          <w:rFonts w:eastAsia="Arial Unicode MS" w:cs="Arial Unicode MS" w:ascii="Arial Unicode MS" w:hAnsi="Arial Unicode MS"/>
          <w:i w:val="false"/>
          <w:color w:val="000000" w:themeColor="text1"/>
          <w:spacing w:val="-4"/>
          <w:sz w:val="20"/>
          <w:szCs w:val="20"/>
        </w:rPr>
        <w:t xml:space="preserve"> </w:t>
      </w:r>
      <w:r>
        <w:rPr>
          <w:rFonts w:eastAsia="Arial Unicode MS" w:cs="Arial Unicode MS" w:ascii="Arial Unicode MS" w:hAnsi="Arial Unicode MS"/>
          <w:i w:val="false"/>
          <w:color w:val="000000" w:themeColor="text1"/>
          <w:sz w:val="20"/>
          <w:szCs w:val="20"/>
        </w:rPr>
        <w:t>đầy</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đủ</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và</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chính</w:t>
      </w:r>
      <w:r>
        <w:rPr>
          <w:rFonts w:eastAsia="Arial Unicode MS" w:cs="Arial Unicode MS" w:ascii="Arial Unicode MS" w:hAnsi="Arial Unicode MS"/>
          <w:i w:val="false"/>
          <w:color w:val="000000" w:themeColor="text1"/>
          <w:spacing w:val="-3"/>
          <w:sz w:val="20"/>
          <w:szCs w:val="20"/>
        </w:rPr>
        <w:t xml:space="preserve"> </w:t>
      </w:r>
      <w:r>
        <w:rPr>
          <w:rFonts w:eastAsia="Arial Unicode MS" w:cs="Arial Unicode MS" w:ascii="Arial Unicode MS" w:hAnsi="Arial Unicode MS"/>
          <w:i w:val="false"/>
          <w:color w:val="000000" w:themeColor="text1"/>
          <w:sz w:val="20"/>
          <w:szCs w:val="20"/>
        </w:rPr>
        <w:t>xác</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thông</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tin</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cá</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nhân</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và</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pacing w:val="2"/>
          <w:sz w:val="20"/>
          <w:szCs w:val="20"/>
        </w:rPr>
        <w:t>bản</w:t>
      </w:r>
      <w:r>
        <w:rPr>
          <w:rFonts w:eastAsia="Arial Unicode MS" w:cs="Arial Unicode MS" w:ascii="Arial Unicode MS" w:hAnsi="Arial Unicode MS"/>
          <w:i w:val="false"/>
          <w:color w:val="000000" w:themeColor="text1"/>
          <w:spacing w:val="-7"/>
          <w:sz w:val="20"/>
          <w:szCs w:val="20"/>
        </w:rPr>
        <w:t xml:space="preserve"> </w:t>
      </w:r>
      <w:r>
        <w:rPr>
          <w:rFonts w:eastAsia="Arial Unicode MS" w:cs="Arial Unicode MS" w:ascii="Arial Unicode MS" w:hAnsi="Arial Unicode MS"/>
          <w:i w:val="false"/>
          <w:color w:val="000000" w:themeColor="text1"/>
          <w:sz w:val="20"/>
          <w:szCs w:val="20"/>
        </w:rPr>
        <w:t>sao</w:t>
      </w:r>
      <w:r>
        <w:rPr>
          <w:rFonts w:eastAsia="Arial Unicode MS" w:cs="Arial Unicode MS" w:ascii="Arial Unicode MS" w:hAnsi="Arial Unicode MS"/>
          <w:i w:val="false"/>
          <w:color w:val="000000" w:themeColor="text1"/>
          <w:spacing w:val="-6"/>
          <w:sz w:val="20"/>
          <w:szCs w:val="20"/>
        </w:rPr>
        <w:t xml:space="preserve"> </w:t>
      </w:r>
      <w:r>
        <w:rPr>
          <w:rFonts w:eastAsia="Arial Unicode MS" w:cs="Arial Unicode MS" w:ascii="Arial Unicode MS" w:hAnsi="Arial Unicode MS"/>
          <w:i w:val="false"/>
          <w:color w:val="000000" w:themeColor="text1"/>
          <w:sz w:val="20"/>
          <w:szCs w:val="20"/>
        </w:rPr>
        <w:t>giấy</w:t>
      </w:r>
      <w:r>
        <w:rPr>
          <w:rFonts w:eastAsia="Arial Unicode MS" w:cs="Arial Unicode MS" w:ascii="Arial Unicode MS" w:hAnsi="Arial Unicode MS"/>
          <w:i w:val="false"/>
          <w:color w:val="000000" w:themeColor="text1"/>
          <w:spacing w:val="-5"/>
          <w:sz w:val="20"/>
          <w:szCs w:val="20"/>
        </w:rPr>
        <w:t xml:space="preserve"> </w:t>
      </w:r>
      <w:r>
        <w:rPr>
          <w:rFonts w:eastAsia="Arial Unicode MS" w:cs="Arial Unicode MS" w:ascii="Arial Unicode MS" w:hAnsi="Arial Unicode MS"/>
          <w:i w:val="false"/>
          <w:color w:val="000000" w:themeColor="text1"/>
          <w:sz w:val="20"/>
          <w:szCs w:val="20"/>
        </w:rPr>
        <w:t>tờ cần thiết</w:t>
      </w:r>
      <w:r>
        <w:rPr>
          <w:rFonts w:eastAsia="Arial Unicode MS" w:cs="Arial Unicode MS" w:ascii="Arial Unicode MS" w:hAnsi="Arial Unicode MS"/>
          <w:i w:val="false"/>
          <w:color w:val="000000" w:themeColor="text1"/>
          <w:sz w:val="20"/>
          <w:szCs w:val="20"/>
          <w:lang w:val="vi-VN"/>
        </w:rPr>
        <w:t xml:space="preserve"> để lưu hồ sơ nhân sự hoặc làm giấy phép lao động</w:t>
      </w:r>
      <w:r>
        <w:rPr>
          <w:rFonts w:eastAsia="Arial Unicode MS" w:cs="Arial Unicode MS" w:ascii="Arial Unicode MS" w:hAnsi="Arial Unicode MS"/>
          <w:i w:val="false"/>
          <w:color w:val="000000" w:themeColor="text1"/>
          <w:sz w:val="20"/>
          <w:szCs w:val="20"/>
        </w:rPr>
        <w:t xml:space="preserve"> theo yêu cầu trong vòng 0</w:t>
      </w:r>
      <w:r>
        <w:rPr>
          <w:rFonts w:eastAsia="Arial Unicode MS" w:cs="Arial Unicode MS" w:ascii="Arial Unicode MS" w:hAnsi="Arial Unicode MS"/>
          <w:i w:val="false"/>
          <w:color w:val="000000" w:themeColor="text1"/>
          <w:sz w:val="20"/>
          <w:szCs w:val="20"/>
          <w:lang w:val="vi-VN"/>
        </w:rPr>
        <w:t>2</w:t>
      </w:r>
      <w:r>
        <w:rPr>
          <w:rFonts w:eastAsia="Arial Unicode MS" w:cs="Arial Unicode MS" w:ascii="Arial Unicode MS" w:hAnsi="Arial Unicode MS"/>
          <w:i w:val="false"/>
          <w:color w:val="000000" w:themeColor="text1"/>
          <w:sz w:val="20"/>
          <w:szCs w:val="20"/>
        </w:rPr>
        <w:t xml:space="preserve"> tháng kể từ ngày bắt đầu làm việc</w:t>
      </w:r>
      <w:r>
        <w:rPr>
          <w:rFonts w:eastAsia="Arial Unicode MS" w:cs="Arial Unicode MS" w:ascii="Arial Unicode MS" w:hAnsi="Arial Unicode MS"/>
          <w:i w:val="false"/>
          <w:color w:val="000000" w:themeColor="text1"/>
          <w:spacing w:val="-5"/>
          <w:sz w:val="20"/>
          <w:szCs w:val="20"/>
        </w:rPr>
        <w:t xml:space="preserve">. Trong trường hợp bên B không cung cấp đủ giấy tờ cần thiết theo yêu cầu, bên B chỉ được nhận lương bằng mức lương thử việc </w:t>
      </w:r>
      <w:r>
        <w:rPr>
          <w:rFonts w:eastAsia="Arial Unicode MS" w:cs="Arial Unicode MS" w:ascii="Arial Unicode MS" w:hAnsi="Arial Unicode MS"/>
          <w:i w:val="false"/>
          <w:color w:val="000000" w:themeColor="text1"/>
          <w:spacing w:val="-5"/>
          <w:sz w:val="20"/>
          <w:szCs w:val="20"/>
          <w:lang w:val="vi-VN"/>
        </w:rPr>
        <w:t xml:space="preserve">cho đến khi bên B hoàn thành nghĩa vụ này. Đến ngày 20/12/2019 nếu bên B không cung cấp đủ giấy tờ cho bên A, bên A có quyền chấm dứt hợp đồng lao động này với bên B mà không phải chi trả các quyền và lợi ích liên quan nào. </w:t>
      </w:r>
      <w:r>
        <w:rPr>
          <w:rFonts w:eastAsia="Arial Unicode MS" w:cs="Arial Unicode MS" w:ascii="Arial Unicode MS" w:hAnsi="Arial Unicode MS"/>
          <w:i w:val="false"/>
          <w:color w:val="000000" w:themeColor="text1"/>
          <w:spacing w:val="-5"/>
          <w:sz w:val="20"/>
          <w:szCs w:val="20"/>
        </w:rPr>
        <w:t>Trong trường hợp này, bên A sẽ thông báo cho bên B bằng văn bản trước 01(một) tuần.</w:t>
      </w:r>
    </w:p>
    <w:p>
      <w:pPr>
        <w:pStyle w:val="ListParagraph"/>
        <w:tabs>
          <w:tab w:val="clear" w:pos="720"/>
          <w:tab w:val="left" w:pos="1160" w:leader="none"/>
          <w:tab w:val="left" w:pos="1161" w:leader="none"/>
        </w:tabs>
        <w:spacing w:before="59" w:after="120"/>
        <w:ind w:left="560" w:hanging="0"/>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i/>
          <w:color w:val="000000" w:themeColor="text1"/>
          <w:sz w:val="20"/>
          <w:szCs w:val="20"/>
        </w:rPr>
        <w:t>To provide correct personal information and notarized needed documents</w:t>
      </w:r>
      <w:r>
        <w:rPr>
          <w:rFonts w:eastAsia="Arial Unicode MS" w:cs="Arial Unicode MS" w:ascii="Arial Unicode MS" w:hAnsi="Arial Unicode MS"/>
          <w:i/>
          <w:color w:val="000000" w:themeColor="text1"/>
          <w:sz w:val="20"/>
          <w:szCs w:val="20"/>
          <w:lang w:val="vi-VN"/>
        </w:rPr>
        <w:t xml:space="preserve"> to apply for a work permit</w:t>
      </w:r>
      <w:r>
        <w:rPr>
          <w:rFonts w:eastAsia="Arial Unicode MS" w:cs="Arial Unicode MS" w:ascii="Arial Unicode MS" w:hAnsi="Arial Unicode MS"/>
          <w:i/>
          <w:color w:val="000000" w:themeColor="text1"/>
          <w:sz w:val="20"/>
          <w:szCs w:val="20"/>
        </w:rPr>
        <w:t xml:space="preserve"> </w:t>
      </w:r>
      <w:r>
        <w:rPr>
          <w:rFonts w:eastAsia="Arial Unicode MS" w:cs="Arial Unicode MS" w:ascii="Arial Unicode MS" w:hAnsi="Arial Unicode MS"/>
          <w:i/>
          <w:color w:val="000000" w:themeColor="text1"/>
          <w:sz w:val="20"/>
          <w:szCs w:val="20"/>
          <w:lang w:val="vi-VN"/>
        </w:rPr>
        <w:t xml:space="preserve">or to complete employee personal’s file in the human resource department </w:t>
      </w:r>
      <w:r>
        <w:rPr>
          <w:rFonts w:eastAsia="Arial Unicode MS" w:cs="Arial Unicode MS" w:ascii="Arial Unicode MS" w:hAnsi="Arial Unicode MS"/>
          <w:i/>
          <w:color w:val="000000" w:themeColor="text1"/>
          <w:sz w:val="20"/>
          <w:szCs w:val="20"/>
        </w:rPr>
        <w:t xml:space="preserve">within the two months since the first day at work. Any failure in doing so may result in being paid </w:t>
      </w:r>
      <w:r>
        <w:rPr>
          <w:rFonts w:eastAsia="Arial Unicode MS" w:cs="Arial Unicode MS" w:ascii="Arial Unicode MS" w:hAnsi="Arial Unicode MS"/>
          <w:i/>
          <w:color w:val="000000" w:themeColor="text1"/>
          <w:sz w:val="20"/>
          <w:szCs w:val="20"/>
          <w:lang w:val="vi-VN"/>
        </w:rPr>
        <w:t>90% of the salary from the following months until all the required documents are submitted and the other related responsibilities are done</w:t>
      </w:r>
      <w:r>
        <w:rPr>
          <w:rFonts w:eastAsia="Arial Unicode MS" w:cs="Arial Unicode MS" w:ascii="Arial Unicode MS" w:hAnsi="Arial Unicode MS"/>
          <w:i/>
          <w:color w:val="000000" w:themeColor="text1"/>
          <w:sz w:val="20"/>
          <w:szCs w:val="20"/>
        </w:rPr>
        <w:t>. In this case, Party A will inform Party B in writing 01(one) week in advance.</w:t>
      </w:r>
      <w:r>
        <w:rPr>
          <w:rFonts w:eastAsia="Arial Unicode MS" w:cs="Arial Unicode MS" w:ascii="Arial Unicode MS" w:hAnsi="Arial Unicode MS"/>
          <w:i/>
          <w:color w:val="000000" w:themeColor="text1"/>
          <w:sz w:val="20"/>
          <w:szCs w:val="20"/>
          <w:lang w:val="vi-VN"/>
        </w:rPr>
        <w:t xml:space="preserve"> The deadline for party B to complete his/her responsibility in this matter is December 20th, 2019. After the aforementioned date, if party B still has not fulfilled his/her duty, Party B will be dismissed instantly by Party A, with loss of all associated rights, and benefits so attached to the teacher's position. </w:t>
      </w:r>
    </w:p>
    <w:p>
      <w:pPr>
        <w:pStyle w:val="ListParagraph"/>
        <w:numPr>
          <w:ilvl w:val="0"/>
          <w:numId w:val="1"/>
        </w:numPr>
        <w:tabs>
          <w:tab w:val="clear" w:pos="720"/>
          <w:tab w:val="left" w:pos="1160" w:leader="none"/>
          <w:tab w:val="left" w:pos="1161" w:leader="none"/>
        </w:tabs>
        <w:spacing w:before="59" w:after="120"/>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color w:val="000000" w:themeColor="text1"/>
          <w:sz w:val="20"/>
          <w:szCs w:val="20"/>
        </w:rPr>
        <w:t>Bồi</w:t>
      </w:r>
      <w:r>
        <w:rPr>
          <w:rFonts w:eastAsia="Arial Unicode MS" w:cs="Arial Unicode MS" w:ascii="Arial Unicode MS" w:hAnsi="Arial Unicode MS"/>
          <w:color w:val="000000" w:themeColor="text1"/>
          <w:spacing w:val="-13"/>
          <w:sz w:val="20"/>
          <w:szCs w:val="20"/>
        </w:rPr>
        <w:t xml:space="preserve"> </w:t>
      </w:r>
      <w:r>
        <w:rPr>
          <w:rFonts w:eastAsia="Arial Unicode MS" w:cs="Arial Unicode MS" w:ascii="Arial Unicode MS" w:hAnsi="Arial Unicode MS"/>
          <w:color w:val="000000" w:themeColor="text1"/>
          <w:sz w:val="20"/>
          <w:szCs w:val="20"/>
        </w:rPr>
        <w:t>thường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trách</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nhiệm</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vật</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chất:</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Theo</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quy</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định</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trong</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 xml:space="preserve">quy định làm việc </w:t>
      </w:r>
      <w:r>
        <w:rPr>
          <w:rFonts w:eastAsia="Arial Unicode MS" w:cs="Arial Unicode MS" w:ascii="Arial Unicode MS" w:hAnsi="Arial Unicode MS"/>
          <w:color w:val="000000" w:themeColor="text1"/>
          <w:spacing w:val="-13"/>
          <w:sz w:val="20"/>
          <w:szCs w:val="20"/>
        </w:rPr>
        <w:t xml:space="preserve">hoặc </w:t>
      </w:r>
      <w:r>
        <w:rPr>
          <w:rFonts w:eastAsia="Arial Unicode MS" w:cs="Arial Unicode MS" w:ascii="Arial Unicode MS" w:hAnsi="Arial Unicode MS"/>
          <w:color w:val="000000" w:themeColor="text1"/>
          <w:sz w:val="20"/>
          <w:szCs w:val="20"/>
        </w:rPr>
        <w:t>Pháp</w:t>
      </w:r>
      <w:r>
        <w:rPr>
          <w:rFonts w:eastAsia="Arial Unicode MS" w:cs="Arial Unicode MS" w:ascii="Arial Unicode MS" w:hAnsi="Arial Unicode MS"/>
          <w:color w:val="000000" w:themeColor="text1"/>
          <w:spacing w:val="-12"/>
          <w:sz w:val="20"/>
          <w:szCs w:val="20"/>
        </w:rPr>
        <w:t xml:space="preserve"> </w:t>
      </w:r>
      <w:r>
        <w:rPr>
          <w:rFonts w:eastAsia="Arial Unicode MS" w:cs="Arial Unicode MS" w:ascii="Arial Unicode MS" w:hAnsi="Arial Unicode MS"/>
          <w:color w:val="000000" w:themeColor="text1"/>
          <w:sz w:val="20"/>
          <w:szCs w:val="20"/>
        </w:rPr>
        <w:t>luật</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14"/>
          <w:sz w:val="20"/>
          <w:szCs w:val="20"/>
        </w:rPr>
        <w:t xml:space="preserve"> </w:t>
      </w:r>
      <w:r>
        <w:rPr>
          <w:rFonts w:eastAsia="Arial Unicode MS" w:cs="Arial Unicode MS" w:ascii="Arial Unicode MS" w:hAnsi="Arial Unicode MS"/>
          <w:color w:val="000000" w:themeColor="text1"/>
          <w:sz w:val="20"/>
          <w:szCs w:val="20"/>
        </w:rPr>
        <w:t>động hiện</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hành</w:t>
      </w:r>
    </w:p>
    <w:p>
      <w:pPr>
        <w:pStyle w:val="ListParagraph"/>
        <w:numPr>
          <w:ilvl w:val="0"/>
          <w:numId w:val="1"/>
        </w:numPr>
        <w:tabs>
          <w:tab w:val="clear" w:pos="720"/>
          <w:tab w:val="left" w:pos="1160" w:leader="none"/>
          <w:tab w:val="left" w:pos="1161" w:leader="none"/>
        </w:tabs>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i/>
          <w:color w:val="000000" w:themeColor="text1"/>
          <w:sz w:val="20"/>
          <w:szCs w:val="20"/>
        </w:rPr>
        <w:t>Compensation for violation and material liabilities: In compliance with working regulations or current Labor Laws.</w:t>
      </w:r>
    </w:p>
    <w:p>
      <w:pPr>
        <w:pStyle w:val="ListParagraph"/>
        <w:numPr>
          <w:ilvl w:val="0"/>
          <w:numId w:val="1"/>
        </w:numPr>
        <w:tabs>
          <w:tab w:val="clear" w:pos="720"/>
          <w:tab w:val="left" w:pos="1160" w:leader="none"/>
          <w:tab w:val="left" w:pos="1161" w:leader="none"/>
        </w:tabs>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Bảo mật về</w:t>
      </w:r>
      <w:r>
        <w:rPr>
          <w:rFonts w:eastAsia="Arial Unicode MS" w:cs="Arial Unicode MS" w:ascii="Arial Unicode MS" w:hAnsi="Arial Unicode MS"/>
          <w:color w:val="000000" w:themeColor="text1"/>
          <w:spacing w:val="-2"/>
          <w:sz w:val="20"/>
          <w:szCs w:val="20"/>
        </w:rPr>
        <w:t xml:space="preserve"> </w:t>
      </w:r>
      <w:r>
        <w:rPr>
          <w:rFonts w:eastAsia="Arial Unicode MS" w:cs="Arial Unicode MS" w:ascii="Arial Unicode MS" w:hAnsi="Arial Unicode MS"/>
          <w:color w:val="000000" w:themeColor="text1"/>
          <w:sz w:val="20"/>
          <w:szCs w:val="20"/>
        </w:rPr>
        <w:t>lương và chương trình giảng dạy.</w:t>
      </w:r>
    </w:p>
    <w:p>
      <w:pPr>
        <w:pStyle w:val="Heading2"/>
        <w:spacing w:before="22" w:after="120"/>
        <w:ind w:left="200" w:firstLine="36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Keep confidential about salary and Party A’s teaching programme</w:t>
      </w:r>
    </w:p>
    <w:p>
      <w:pPr>
        <w:pStyle w:val="Heading2"/>
        <w:spacing w:before="22" w:after="120"/>
        <w:ind w:left="200" w:firstLine="360"/>
        <w:jc w:val="both"/>
        <w:rPr>
          <w:rFonts w:ascii="Arial Unicode MS" w:hAnsi="Arial Unicode MS" w:eastAsia="Arial Unicode MS" w:cs="Arial Unicode MS"/>
          <w:b/>
          <w:b/>
          <w:i w:val="false"/>
          <w:i w:val="false"/>
          <w:color w:val="000000" w:themeColor="text1"/>
          <w:sz w:val="20"/>
          <w:szCs w:val="20"/>
        </w:rPr>
      </w:pPr>
      <w:r>
        <w:rPr>
          <w:rFonts w:eastAsia="Arial Unicode MS" w:cs="Arial Unicode MS" w:ascii="Arial Unicode MS" w:hAnsi="Arial Unicode MS"/>
          <w:b/>
          <w:i w:val="false"/>
          <w:color w:val="000000" w:themeColor="text1"/>
          <w:sz w:val="20"/>
          <w:szCs w:val="20"/>
        </w:rPr>
        <w:t>Điều 5: Quy định về cảnh cáo và chấm dứt Hợp đồng lao động</w:t>
      </w:r>
    </w:p>
    <w:p>
      <w:pPr>
        <w:pStyle w:val="Heading2"/>
        <w:spacing w:before="22" w:after="120"/>
        <w:ind w:left="200" w:firstLine="36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Article 5: Warnings Suspensions and Dismissal</w:t>
      </w:r>
    </w:p>
    <w:p>
      <w:pPr>
        <w:pStyle w:val="Normal"/>
        <w:spacing w:before="0" w:after="120"/>
        <w:ind w:left="567" w:firstLine="15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Bên B không đáp ứng các tiêu chuẩn bắt buộc trong hoạt động giảng dạy, hoặc có hành vi xử sự không phù hợp với vị trí của mình hoặc vi phạm các điều khoản của Hợp đồng này hay Quy định làm việc thì:</w:t>
      </w:r>
    </w:p>
    <w:p>
      <w:pPr>
        <w:pStyle w:val="Normal"/>
        <w:spacing w:before="0" w:after="120"/>
        <w:ind w:left="567" w:firstLine="153"/>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Party B fail to meet the required standards of teaching performance, or fail to behave in a manner so befitting their position, or violates the terms of this contract or working regulations then the following procedure will be initiated:</w:t>
      </w:r>
    </w:p>
    <w:p>
      <w:pPr>
        <w:pStyle w:val="ListParagraph"/>
        <w:numPr>
          <w:ilvl w:val="0"/>
          <w:numId w:val="5"/>
        </w:numPr>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Lần đầu tiên,</w:t>
      </w:r>
      <w:r>
        <w:rPr>
          <w:rFonts w:eastAsia="Arial Unicode MS" w:cs="Arial Unicode MS" w:ascii="Arial Unicode MS" w:hAnsi="Arial Unicode MS"/>
          <w:color w:val="000000" w:themeColor="text1"/>
          <w:sz w:val="20"/>
          <w:szCs w:val="20"/>
        </w:rPr>
        <w:t xml:space="preserve"> Bên A sẽ cảnh cáo bằng lời nói với Bên B. Biên bản cảnh cáo sẽ được lưu trong hồ sơ giáo viên của Bên A có chữ ký của người đại diện</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 the first instance, a verbal warning shall be issued from Party A or their nominated agent to Party B. A note shall be made on Party A’s file and signed by their nominated agent.</w:t>
      </w:r>
    </w:p>
    <w:p>
      <w:pPr>
        <w:pStyle w:val="ListParagraph"/>
        <w:numPr>
          <w:ilvl w:val="0"/>
          <w:numId w:val="5"/>
        </w:numPr>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Lần thứ hai và thứ ba</w:t>
      </w:r>
      <w:r>
        <w:rPr>
          <w:rFonts w:eastAsia="Arial Unicode MS" w:cs="Arial Unicode MS" w:ascii="Arial Unicode MS" w:hAnsi="Arial Unicode MS"/>
          <w:color w:val="000000" w:themeColor="text1"/>
          <w:sz w:val="20"/>
          <w:szCs w:val="20"/>
        </w:rPr>
        <w:t>, cảnh cáo bằng văn bản. Biên bản cảnh cáo sẽ được lưu trong hồ sơ giáo viên của Bên A có chữ ký của người đại diện Bên A và chữ ký của Bên B</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an event occur a second time and a third time, a written warning shall be issued from Party A or their nominated agent to Party B. A copy of which will be placed in Party A’s file and signed by their nominated agent and Party B.</w:t>
      </w:r>
    </w:p>
    <w:p>
      <w:pPr>
        <w:pStyle w:val="ListParagraph"/>
        <w:widowControl/>
        <w:numPr>
          <w:ilvl w:val="0"/>
          <w:numId w:val="5"/>
        </w:numPr>
        <w:spacing w:before="0" w:after="120"/>
        <w:ind w:left="720" w:hanging="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u w:val="single"/>
        </w:rPr>
        <w:t>Nếu hành vi này xảy ra lần thứ tư</w:t>
      </w:r>
      <w:r>
        <w:rPr>
          <w:rFonts w:eastAsia="Arial Unicode MS" w:cs="Arial Unicode MS" w:ascii="Arial Unicode MS" w:hAnsi="Arial Unicode MS"/>
          <w:color w:val="000000" w:themeColor="text1"/>
          <w:sz w:val="20"/>
          <w:szCs w:val="20"/>
        </w:rPr>
        <w:t>, Bên A có quyền chấm dứt HĐLĐ với Bên B mà không phải chi trả các quyền và lợi ích liên quan nào.</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there be no alternation in the teacher’s behavior or an incident occurs a fourth time, Party B will be dismissed instantaneously by Party A, with loss of all associated rights, privileges, and benefits so attached to the teacher's position.</w:t>
      </w:r>
    </w:p>
    <w:p>
      <w:pPr>
        <w:pStyle w:val="ListParagraph"/>
        <w:widowControl/>
        <w:numPr>
          <w:ilvl w:val="0"/>
          <w:numId w:val="5"/>
        </w:numPr>
        <w:spacing w:before="0" w:after="120"/>
        <w:ind w:left="630" w:firstLine="90"/>
        <w:contextualSpacing/>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Nếu Bên B có bất cứ hành vi bất hợp pháp và nguy hiểm nào chống lại Bên A, Bên A có quyền chấm dứt Hợp đồng ngay lập tức.</w:t>
      </w:r>
    </w:p>
    <w:p>
      <w:pPr>
        <w:pStyle w:val="Normal"/>
        <w:widowControl/>
        <w:spacing w:before="0" w:after="120"/>
        <w:ind w:left="720" w:firstLine="3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Should any act perpetrated by Party B against Party A be found to be unlawful or dangerous then the dismissal will be instantaneous by Party A.</w:t>
      </w:r>
    </w:p>
    <w:p>
      <w:pPr>
        <w:pStyle w:val="Normal"/>
        <w:spacing w:before="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 xml:space="preserve">Điều </w:t>
      </w:r>
      <w:r>
        <w:rPr>
          <w:rFonts w:eastAsia="Arial Unicode MS" w:cs="Arial Unicode MS" w:ascii="Arial Unicode MS" w:hAnsi="Arial Unicode MS"/>
          <w:b/>
          <w:color w:val="000000" w:themeColor="text1"/>
          <w:sz w:val="20"/>
          <w:szCs w:val="20"/>
          <w:lang w:val="vi-VN"/>
        </w:rPr>
        <w:t>6</w:t>
      </w:r>
      <w:r>
        <w:rPr>
          <w:rFonts w:eastAsia="Arial Unicode MS" w:cs="Arial Unicode MS" w:ascii="Arial Unicode MS" w:hAnsi="Arial Unicode MS"/>
          <w:b/>
          <w:color w:val="000000" w:themeColor="text1"/>
          <w:sz w:val="20"/>
          <w:szCs w:val="20"/>
        </w:rPr>
        <w:t>: Quy định về bảo mật</w:t>
      </w:r>
    </w:p>
    <w:p>
      <w:pPr>
        <w:pStyle w:val="Normal"/>
        <w:widowControl/>
        <w:spacing w:before="0" w:after="160"/>
        <w:ind w:firstLine="200"/>
        <w:contextualSpacing/>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5"/>
          <w:sz w:val="20"/>
          <w:szCs w:val="20"/>
        </w:rPr>
        <w:t xml:space="preserve">Article 7: </w:t>
      </w:r>
      <w:r>
        <w:rPr>
          <w:rFonts w:eastAsia="Arial Unicode MS" w:cs="Arial Unicode MS" w:ascii="Arial Unicode MS" w:hAnsi="Arial Unicode MS"/>
          <w:b/>
          <w:i/>
          <w:color w:val="000000" w:themeColor="text1"/>
          <w:sz w:val="20"/>
          <w:szCs w:val="20"/>
        </w:rPr>
        <w:t>Non-disclosure responsibility:</w:t>
      </w:r>
    </w:p>
    <w:p>
      <w:pPr>
        <w:pStyle w:val="Normal"/>
        <w:widowControl/>
        <w:spacing w:before="0" w:after="160"/>
        <w:ind w:firstLine="20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rPr>
        <w:t>Giáo viên hiểu và cam kết rằng giáo viên không được tiết lộ cho bất kỳ bên thứ ba nào</w:t>
      </w:r>
      <w:r>
        <w:rPr>
          <w:rFonts w:eastAsia="Arial Unicode MS" w:cs="Arial Unicode MS" w:ascii="Arial Unicode MS" w:hAnsi="Arial Unicode MS"/>
          <w:color w:val="000000" w:themeColor="text1"/>
          <w:sz w:val="20"/>
          <w:szCs w:val="20"/>
          <w:lang w:val="vi-VN"/>
        </w:rPr>
        <w:t xml:space="preserve">, về bất cứ thông tin và tài liệu nào của </w:t>
      </w:r>
      <w:r>
        <w:rPr>
          <w:rFonts w:eastAsia="Arial Unicode MS" w:cs="Arial Unicode MS" w:ascii="Arial Unicode MS" w:hAnsi="Arial Unicode MS"/>
          <w:color w:val="000000" w:themeColor="text1"/>
          <w:sz w:val="20"/>
          <w:szCs w:val="20"/>
        </w:rPr>
        <w:t xml:space="preserve">Công ty TNHH Dịch vụ Chấn Thanh </w:t>
      </w:r>
      <w:r>
        <w:rPr>
          <w:rFonts w:eastAsia="Arial Unicode MS" w:cs="Arial Unicode MS" w:ascii="Arial Unicode MS" w:hAnsi="Arial Unicode MS"/>
          <w:color w:val="000000" w:themeColor="text1"/>
          <w:sz w:val="20"/>
          <w:szCs w:val="20"/>
          <w:lang w:val="vi-VN"/>
        </w:rPr>
        <w:t>khi giáo viên đang làm việc với công ty, và trong vòng một năm sau khi kết thúc hợp đồng. Những tài liệu này bao gồm nhưng không giới hạn:</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Các chính sách và kế hoạch, bao gồm tiền lương, phúc lợi của giáo viên</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Hướng dẫn và quy định nội bộ</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Tài liệu giảng dạy </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Chính sách tài chính</w:t>
      </w:r>
    </w:p>
    <w:p>
      <w:pPr>
        <w:pStyle w:val="ListParagraph"/>
        <w:widowControl/>
        <w:numPr>
          <w:ilvl w:val="0"/>
          <w:numId w:val="5"/>
        </w:numPr>
        <w:spacing w:before="0" w:after="160"/>
        <w:contextualSpacing/>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Tài liệu bí mật khác</w:t>
      </w:r>
    </w:p>
    <w:p>
      <w:pPr>
        <w:pStyle w:val="ListParagraph"/>
        <w:ind w:left="0" w:firstLine="36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The teacher acknowledges that he/she must not disclose to any third party, confidential and proprietary information and materials of Chan Thanh com, ltd while he/she is working with the company, and within a year of the closure of the contract. Such materials include but are not limited to:</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Policies and plans created, including the teacher’s own salary and benefits</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Internal guidelines and processes</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 xml:space="preserve">Course materials created </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Prices and price policy</w:t>
      </w:r>
    </w:p>
    <w:p>
      <w:pPr>
        <w:pStyle w:val="ListParagraph"/>
        <w:widowControl/>
        <w:numPr>
          <w:ilvl w:val="0"/>
          <w:numId w:val="6"/>
        </w:numPr>
        <w:spacing w:before="0" w:after="160"/>
        <w:contextualSpacing/>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 xml:space="preserve">Other confidential materials </w:t>
      </w:r>
    </w:p>
    <w:p>
      <w:pPr>
        <w:pStyle w:val="Normal"/>
        <w:spacing w:before="0" w:after="120"/>
        <w:ind w:left="200" w:hanging="0"/>
        <w:jc w:val="both"/>
        <w:rPr>
          <w:rFonts w:ascii="Arial Unicode MS" w:hAnsi="Arial Unicode MS" w:eastAsia="Arial Unicode MS" w:cs="Arial Unicode MS"/>
          <w:b/>
          <w:b/>
          <w:color w:val="000000" w:themeColor="text1"/>
          <w:sz w:val="20"/>
          <w:szCs w:val="20"/>
        </w:rPr>
      </w:pPr>
      <w:r>
        <w:rPr>
          <w:rFonts w:eastAsia="Arial Unicode MS" w:cs="Arial Unicode MS" w:ascii="Arial Unicode MS" w:hAnsi="Arial Unicode MS"/>
          <w:b/>
          <w:color w:val="000000" w:themeColor="text1"/>
          <w:sz w:val="20"/>
          <w:szCs w:val="20"/>
        </w:rPr>
        <w:t xml:space="preserve">Điều </w:t>
      </w:r>
      <w:r>
        <w:rPr>
          <w:rFonts w:eastAsia="Arial Unicode MS" w:cs="Arial Unicode MS" w:ascii="Arial Unicode MS" w:hAnsi="Arial Unicode MS"/>
          <w:b/>
          <w:color w:val="000000" w:themeColor="text1"/>
          <w:sz w:val="20"/>
          <w:szCs w:val="20"/>
          <w:lang w:val="vi-VN"/>
        </w:rPr>
        <w:t>7</w:t>
      </w:r>
      <w:r>
        <w:rPr>
          <w:rFonts w:eastAsia="Arial Unicode MS" w:cs="Arial Unicode MS" w:ascii="Arial Unicode MS" w:hAnsi="Arial Unicode MS"/>
          <w:b/>
          <w:color w:val="000000" w:themeColor="text1"/>
          <w:sz w:val="20"/>
          <w:szCs w:val="20"/>
        </w:rPr>
        <w:t>: Điều khoản thi hành:</w:t>
      </w:r>
    </w:p>
    <w:p>
      <w:pPr>
        <w:pStyle w:val="Normal"/>
        <w:spacing w:before="59" w:after="120"/>
        <w:ind w:left="200" w:hanging="0"/>
        <w:jc w:val="both"/>
        <w:rPr>
          <w:rFonts w:ascii="Arial Unicode MS" w:hAnsi="Arial Unicode MS" w:eastAsia="Arial Unicode MS" w:cs="Arial Unicode MS"/>
          <w:b/>
          <w:b/>
          <w:i/>
          <w:i/>
          <w:color w:val="000000" w:themeColor="text1"/>
          <w:sz w:val="20"/>
          <w:szCs w:val="20"/>
        </w:rPr>
      </w:pPr>
      <w:r>
        <w:rPr>
          <w:rFonts w:eastAsia="Arial Unicode MS" w:cs="Arial Unicode MS" w:ascii="Arial Unicode MS" w:hAnsi="Arial Unicode MS"/>
          <w:b/>
          <w:i/>
          <w:color w:val="000000" w:themeColor="text1"/>
          <w:w w:val="95"/>
          <w:sz w:val="20"/>
          <w:szCs w:val="20"/>
        </w:rPr>
        <w:t xml:space="preserve">Article 8: </w:t>
      </w:r>
      <w:r>
        <w:rPr>
          <w:rFonts w:eastAsia="Arial Unicode MS" w:cs="Arial Unicode MS" w:ascii="Arial Unicode MS" w:hAnsi="Arial Unicode MS"/>
          <w:b/>
          <w:i/>
          <w:color w:val="000000" w:themeColor="text1"/>
          <w:sz w:val="20"/>
          <w:szCs w:val="20"/>
        </w:rPr>
        <w:t>Implementation Provisions</w:t>
      </w:r>
    </w:p>
    <w:p>
      <w:pPr>
        <w:pStyle w:val="ListParagraph"/>
        <w:numPr>
          <w:ilvl w:val="0"/>
          <w:numId w:val="6"/>
        </w:numPr>
        <w:spacing w:before="59" w:after="120"/>
        <w:ind w:left="709" w:hanging="425"/>
        <w:jc w:val="both"/>
        <w:rPr>
          <w:rFonts w:ascii="Arial Unicode MS" w:hAnsi="Arial Unicode MS" w:eastAsia="Arial Unicode MS" w:cs="Arial Unicode MS"/>
          <w:color w:val="000000" w:themeColor="text1"/>
          <w:sz w:val="20"/>
          <w:szCs w:val="20"/>
          <w:lang w:val="vi-VN"/>
        </w:rPr>
      </w:pPr>
      <w:r>
        <w:rPr>
          <w:rFonts w:eastAsia="Arial Unicode MS" w:cs="Arial Unicode MS" w:ascii="Arial Unicode MS" w:hAnsi="Arial Unicode MS"/>
          <w:color w:val="000000" w:themeColor="text1"/>
          <w:sz w:val="20"/>
          <w:szCs w:val="20"/>
          <w:lang w:val="vi-VN"/>
        </w:rPr>
        <w:t xml:space="preserve">Trong thời gian </w:t>
      </w:r>
      <w:r>
        <w:rPr>
          <w:rFonts w:eastAsia="Arial Unicode MS" w:cs="Arial Unicode MS" w:ascii="Arial Unicode MS" w:hAnsi="Arial Unicode MS"/>
          <w:color w:val="000000" w:themeColor="text1"/>
          <w:sz w:val="20"/>
          <w:szCs w:val="20"/>
        </w:rPr>
        <w:t>thực hiện hợp đồng</w:t>
      </w:r>
      <w:r>
        <w:rPr>
          <w:rFonts w:eastAsia="Arial Unicode MS" w:cs="Arial Unicode MS" w:ascii="Arial Unicode MS" w:hAnsi="Arial Unicode MS"/>
          <w:color w:val="000000" w:themeColor="text1"/>
          <w:sz w:val="20"/>
          <w:szCs w:val="20"/>
          <w:lang w:val="vi-VN"/>
        </w:rPr>
        <w:t xml:space="preserve"> hai bên có quyền chấm dứt Hợp đồng nhưng phải báo trước bằng văn bản cho bên còn lại ít nhất 0</w:t>
      </w:r>
      <w:r>
        <w:rPr>
          <w:rFonts w:eastAsia="Arial Unicode MS" w:cs="Arial Unicode MS" w:ascii="Arial Unicode MS" w:hAnsi="Arial Unicode MS"/>
          <w:color w:val="000000" w:themeColor="text1"/>
          <w:sz w:val="20"/>
          <w:szCs w:val="20"/>
        </w:rPr>
        <w:t>7</w:t>
      </w:r>
      <w:r>
        <w:rPr>
          <w:rFonts w:eastAsia="Arial Unicode MS" w:cs="Arial Unicode MS" w:ascii="Arial Unicode MS" w:hAnsi="Arial Unicode MS"/>
          <w:color w:val="000000" w:themeColor="text1"/>
          <w:sz w:val="20"/>
          <w:szCs w:val="20"/>
          <w:lang w:val="vi-VN"/>
        </w:rPr>
        <w:t xml:space="preserve"> ngày làm việc.</w:t>
      </w:r>
    </w:p>
    <w:p>
      <w:pPr>
        <w:pStyle w:val="Normal"/>
        <w:spacing w:before="59" w:after="120"/>
        <w:ind w:left="567" w:hanging="7"/>
        <w:jc w:val="both"/>
        <w:rPr>
          <w:rFonts w:ascii="Arial Unicode MS" w:hAnsi="Arial Unicode MS" w:eastAsia="Arial Unicode MS" w:cs="Arial Unicode MS"/>
          <w:i/>
          <w:i/>
          <w:color w:val="000000" w:themeColor="text1"/>
          <w:sz w:val="20"/>
          <w:szCs w:val="20"/>
          <w:lang w:val="vi-VN"/>
        </w:rPr>
      </w:pPr>
      <w:r>
        <w:rPr>
          <w:rFonts w:eastAsia="Arial Unicode MS" w:cs="Arial Unicode MS" w:ascii="Arial Unicode MS" w:hAnsi="Arial Unicode MS"/>
          <w:i/>
          <w:color w:val="000000" w:themeColor="text1"/>
          <w:sz w:val="20"/>
          <w:szCs w:val="20"/>
          <w:lang w:val="vi-VN"/>
        </w:rPr>
        <w:t>During the Probation Period, both parties can terminate this Contract but they must notify in writing at least 7 working days in advance.</w:t>
      </w:r>
    </w:p>
    <w:p>
      <w:pPr>
        <w:pStyle w:val="ListParagraph"/>
        <w:numPr>
          <w:ilvl w:val="0"/>
          <w:numId w:val="6"/>
        </w:numPr>
        <w:spacing w:before="59"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Người sử dụng lao động có quyền chấm dứt Hợp đồng với người lao động mà không phải báo trước trong trường hợp người lao động vi phạm các điều khoản của Hợp đồng này hoặc Quy định làm việc.</w:t>
      </w:r>
    </w:p>
    <w:p>
      <w:pPr>
        <w:pStyle w:val="Normal"/>
        <w:tabs>
          <w:tab w:val="clear" w:pos="720"/>
          <w:tab w:val="left" w:pos="567" w:leader="none"/>
        </w:tabs>
        <w:spacing w:before="59"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The employer may terminate the Contract at any time in case the teacher fails to meet the required standards in teaching performance (after continued training), or violates the Contract or Company’s working regulations.</w:t>
      </w:r>
    </w:p>
    <w:p>
      <w:pPr>
        <w:pStyle w:val="ListParagraph"/>
        <w:numPr>
          <w:ilvl w:val="0"/>
          <w:numId w:val="6"/>
        </w:numPr>
        <w:tabs>
          <w:tab w:val="clear" w:pos="720"/>
          <w:tab w:val="left" w:pos="630" w:leader="none"/>
        </w:tabs>
        <w:spacing w:before="56"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Những vấn đề về lao động không ghi trong Hợp đồng lao động này thì áp dụng theo quy định làm việc và Pháp luật Lao động Việt Nam.</w:t>
      </w:r>
    </w:p>
    <w:p>
      <w:pPr>
        <w:pStyle w:val="Normal"/>
        <w:spacing w:before="56"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Labor matters not stated in this Labor Contract will be followed to working regulations and Vietnamese Labor Laws.</w:t>
      </w:r>
    </w:p>
    <w:p>
      <w:pPr>
        <w:pStyle w:val="Heading2"/>
        <w:numPr>
          <w:ilvl w:val="0"/>
          <w:numId w:val="6"/>
        </w:numPr>
        <w:spacing w:before="0" w:after="120"/>
        <w:ind w:left="567" w:hanging="283"/>
        <w:jc w:val="both"/>
        <w:rPr>
          <w:rFonts w:ascii="Arial Unicode MS" w:hAnsi="Arial Unicode MS" w:eastAsia="Arial Unicode MS" w:cs="Arial Unicode MS"/>
          <w:i w:val="false"/>
          <w:i w:val="false"/>
          <w:color w:val="000000" w:themeColor="text1"/>
          <w:sz w:val="20"/>
          <w:szCs w:val="20"/>
        </w:rPr>
      </w:pPr>
      <w:r>
        <w:rPr>
          <w:rFonts w:eastAsia="Arial Unicode MS" w:cs="Arial Unicode MS" w:ascii="Arial Unicode MS" w:hAnsi="Arial Unicode MS"/>
          <w:i w:val="false"/>
          <w:color w:val="000000" w:themeColor="text1"/>
          <w:sz w:val="20"/>
          <w:szCs w:val="20"/>
        </w:rPr>
        <w:t>Trong</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trường</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hợp</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có</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sự</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giữa</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Bên A và Bên B,</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thì</w:t>
      </w:r>
      <w:r>
        <w:rPr>
          <w:rFonts w:eastAsia="Arial Unicode MS" w:cs="Arial Unicode MS" w:ascii="Arial Unicode MS" w:hAnsi="Arial Unicode MS"/>
          <w:i w:val="false"/>
          <w:color w:val="000000" w:themeColor="text1"/>
          <w:spacing w:val="-9"/>
          <w:sz w:val="20"/>
          <w:szCs w:val="20"/>
        </w:rPr>
        <w:t xml:space="preserve"> </w:t>
      </w:r>
      <w:r>
        <w:rPr>
          <w:rFonts w:eastAsia="Arial Unicode MS" w:cs="Arial Unicode MS" w:ascii="Arial Unicode MS" w:hAnsi="Arial Unicode MS"/>
          <w:i w:val="false"/>
          <w:color w:val="000000" w:themeColor="text1"/>
          <w:sz w:val="20"/>
          <w:szCs w:val="20"/>
        </w:rPr>
        <w:t>việc</w:t>
      </w:r>
      <w:r>
        <w:rPr>
          <w:rFonts w:eastAsia="Arial Unicode MS" w:cs="Arial Unicode MS" w:ascii="Arial Unicode MS" w:hAnsi="Arial Unicode MS"/>
          <w:i w:val="false"/>
          <w:color w:val="000000" w:themeColor="text1"/>
          <w:w w:val="99"/>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20"/>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này</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sẽ</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được</w:t>
      </w:r>
      <w:r>
        <w:rPr>
          <w:rFonts w:eastAsia="Arial Unicode MS" w:cs="Arial Unicode MS" w:ascii="Arial Unicode MS" w:hAnsi="Arial Unicode MS"/>
          <w:i w:val="false"/>
          <w:color w:val="000000" w:themeColor="text1"/>
          <w:spacing w:val="-16"/>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quyết</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bằng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thương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lượng,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hòa</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Trong</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trường</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hợp</w:t>
      </w:r>
      <w:r>
        <w:rPr>
          <w:rFonts w:eastAsia="Arial Unicode MS" w:cs="Arial Unicode MS" w:ascii="Arial Unicode MS" w:hAnsi="Arial Unicode MS"/>
          <w:i w:val="false"/>
          <w:color w:val="000000" w:themeColor="text1"/>
          <w:spacing w:val="-19"/>
          <w:sz w:val="20"/>
          <w:szCs w:val="20"/>
        </w:rPr>
        <w:t xml:space="preserve"> </w:t>
      </w:r>
      <w:r>
        <w:rPr>
          <w:rFonts w:eastAsia="Arial Unicode MS" w:cs="Arial Unicode MS" w:ascii="Arial Unicode MS" w:hAnsi="Arial Unicode MS"/>
          <w:i w:val="false"/>
          <w:color w:val="000000" w:themeColor="text1"/>
          <w:sz w:val="20"/>
          <w:szCs w:val="20"/>
        </w:rPr>
        <w:t>thương</w:t>
      </w:r>
      <w:r>
        <w:rPr>
          <w:rFonts w:eastAsia="Arial Unicode MS" w:cs="Arial Unicode MS" w:ascii="Arial Unicode MS" w:hAnsi="Arial Unicode MS"/>
          <w:i w:val="false"/>
          <w:color w:val="000000" w:themeColor="text1"/>
          <w:spacing w:val="-18"/>
          <w:sz w:val="20"/>
          <w:szCs w:val="20"/>
        </w:rPr>
        <w:t xml:space="preserve"> </w:t>
      </w:r>
      <w:r>
        <w:rPr>
          <w:rFonts w:eastAsia="Arial Unicode MS" w:cs="Arial Unicode MS" w:ascii="Arial Unicode MS" w:hAnsi="Arial Unicode MS"/>
          <w:i w:val="false"/>
          <w:color w:val="000000" w:themeColor="text1"/>
          <w:sz w:val="20"/>
          <w:szCs w:val="20"/>
        </w:rPr>
        <w:t>lượng,</w:t>
      </w:r>
      <w:r>
        <w:rPr>
          <w:rFonts w:eastAsia="Arial Unicode MS" w:cs="Arial Unicode MS" w:ascii="Arial Unicode MS" w:hAnsi="Arial Unicode MS"/>
          <w:i w:val="false"/>
          <w:color w:val="000000" w:themeColor="text1"/>
          <w:spacing w:val="-21"/>
          <w:sz w:val="20"/>
          <w:szCs w:val="20"/>
        </w:rPr>
        <w:t xml:space="preserve"> </w:t>
      </w:r>
      <w:r>
        <w:rPr>
          <w:rFonts w:eastAsia="Arial Unicode MS" w:cs="Arial Unicode MS" w:ascii="Arial Unicode MS" w:hAnsi="Arial Unicode MS"/>
          <w:i w:val="false"/>
          <w:color w:val="000000" w:themeColor="text1"/>
          <w:sz w:val="20"/>
          <w:szCs w:val="20"/>
        </w:rPr>
        <w:t>hòa</w:t>
      </w:r>
      <w:r>
        <w:rPr>
          <w:rFonts w:eastAsia="Arial Unicode MS" w:cs="Arial Unicode MS" w:ascii="Arial Unicode MS" w:hAnsi="Arial Unicode MS"/>
          <w:i w:val="false"/>
          <w:color w:val="000000" w:themeColor="text1"/>
          <w:w w:val="99"/>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16"/>
          <w:sz w:val="20"/>
          <w:szCs w:val="20"/>
        </w:rPr>
        <w:t xml:space="preserve"> </w:t>
      </w:r>
      <w:r>
        <w:rPr>
          <w:rFonts w:eastAsia="Arial Unicode MS" w:cs="Arial Unicode MS" w:ascii="Arial Unicode MS" w:hAnsi="Arial Unicode MS"/>
          <w:i w:val="false"/>
          <w:color w:val="000000" w:themeColor="text1"/>
          <w:sz w:val="20"/>
          <w:szCs w:val="20"/>
        </w:rPr>
        <w:t>không</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thành</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thì</w:t>
      </w:r>
      <w:r>
        <w:rPr>
          <w:rFonts w:eastAsia="Arial Unicode MS" w:cs="Arial Unicode MS" w:ascii="Arial Unicode MS" w:hAnsi="Arial Unicode MS"/>
          <w:i w:val="false"/>
          <w:color w:val="000000" w:themeColor="text1"/>
          <w:spacing w:val="-12"/>
          <w:sz w:val="20"/>
          <w:szCs w:val="20"/>
        </w:rPr>
        <w:t xml:space="preserve"> </w:t>
      </w:r>
      <w:r>
        <w:rPr>
          <w:rFonts w:eastAsia="Arial Unicode MS" w:cs="Arial Unicode MS" w:ascii="Arial Unicode MS" w:hAnsi="Arial Unicode MS"/>
          <w:i w:val="false"/>
          <w:color w:val="000000" w:themeColor="text1"/>
          <w:sz w:val="20"/>
          <w:szCs w:val="20"/>
        </w:rPr>
        <w:t>việc</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tranh</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chấp</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sẽ</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được</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đưa</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ra</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Tòa</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án</w:t>
      </w:r>
      <w:r>
        <w:rPr>
          <w:rFonts w:eastAsia="Arial Unicode MS" w:cs="Arial Unicode MS" w:ascii="Arial Unicode MS" w:hAnsi="Arial Unicode MS"/>
          <w:i w:val="false"/>
          <w:color w:val="000000" w:themeColor="text1"/>
          <w:spacing w:val="-14"/>
          <w:sz w:val="20"/>
          <w:szCs w:val="20"/>
        </w:rPr>
        <w:t xml:space="preserve"> </w:t>
      </w:r>
      <w:r>
        <w:rPr>
          <w:rFonts w:eastAsia="Arial Unicode MS" w:cs="Arial Unicode MS" w:ascii="Arial Unicode MS" w:hAnsi="Arial Unicode MS"/>
          <w:i w:val="false"/>
          <w:color w:val="000000" w:themeColor="text1"/>
          <w:sz w:val="20"/>
          <w:szCs w:val="20"/>
        </w:rPr>
        <w:t>có</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thẩm</w:t>
      </w:r>
      <w:r>
        <w:rPr>
          <w:rFonts w:eastAsia="Arial Unicode MS" w:cs="Arial Unicode MS" w:ascii="Arial Unicode MS" w:hAnsi="Arial Unicode MS"/>
          <w:i w:val="false"/>
          <w:color w:val="000000" w:themeColor="text1"/>
          <w:spacing w:val="-15"/>
          <w:sz w:val="20"/>
          <w:szCs w:val="20"/>
        </w:rPr>
        <w:t xml:space="preserve"> </w:t>
      </w:r>
      <w:r>
        <w:rPr>
          <w:rFonts w:eastAsia="Arial Unicode MS" w:cs="Arial Unicode MS" w:ascii="Arial Unicode MS" w:hAnsi="Arial Unicode MS"/>
          <w:i w:val="false"/>
          <w:color w:val="000000" w:themeColor="text1"/>
          <w:sz w:val="20"/>
          <w:szCs w:val="20"/>
        </w:rPr>
        <w:t>quyền</w:t>
      </w:r>
      <w:r>
        <w:rPr>
          <w:rFonts w:eastAsia="Arial Unicode MS" w:cs="Arial Unicode MS" w:ascii="Arial Unicode MS" w:hAnsi="Arial Unicode MS"/>
          <w:i w:val="false"/>
          <w:color w:val="000000" w:themeColor="text1"/>
          <w:spacing w:val="-11"/>
          <w:sz w:val="20"/>
          <w:szCs w:val="20"/>
        </w:rPr>
        <w:t xml:space="preserve"> </w:t>
      </w:r>
      <w:r>
        <w:rPr>
          <w:rFonts w:eastAsia="Arial Unicode MS" w:cs="Arial Unicode MS" w:ascii="Arial Unicode MS" w:hAnsi="Arial Unicode MS"/>
          <w:i w:val="false"/>
          <w:color w:val="000000" w:themeColor="text1"/>
          <w:sz w:val="20"/>
          <w:szCs w:val="20"/>
        </w:rPr>
        <w:t>tại</w:t>
      </w:r>
      <w:r>
        <w:rPr>
          <w:rFonts w:eastAsia="Arial Unicode MS" w:cs="Arial Unicode MS" w:ascii="Arial Unicode MS" w:hAnsi="Arial Unicode MS"/>
          <w:i w:val="false"/>
          <w:color w:val="000000" w:themeColor="text1"/>
          <w:spacing w:val="-13"/>
          <w:sz w:val="20"/>
          <w:szCs w:val="20"/>
        </w:rPr>
        <w:t xml:space="preserve"> </w:t>
      </w:r>
      <w:r>
        <w:rPr>
          <w:rFonts w:eastAsia="Arial Unicode MS" w:cs="Arial Unicode MS" w:ascii="Arial Unicode MS" w:hAnsi="Arial Unicode MS"/>
          <w:i w:val="false"/>
          <w:color w:val="000000" w:themeColor="text1"/>
          <w:sz w:val="20"/>
          <w:szCs w:val="20"/>
        </w:rPr>
        <w:t>Việt</w:t>
      </w:r>
      <w:r>
        <w:rPr>
          <w:rFonts w:eastAsia="Arial Unicode MS" w:cs="Arial Unicode MS" w:ascii="Arial Unicode MS" w:hAnsi="Arial Unicode MS"/>
          <w:i w:val="false"/>
          <w:color w:val="000000" w:themeColor="text1"/>
          <w:spacing w:val="-10"/>
          <w:sz w:val="20"/>
          <w:szCs w:val="20"/>
        </w:rPr>
        <w:t xml:space="preserve"> </w:t>
      </w:r>
      <w:r>
        <w:rPr>
          <w:rFonts w:eastAsia="Arial Unicode MS" w:cs="Arial Unicode MS" w:ascii="Arial Unicode MS" w:hAnsi="Arial Unicode MS"/>
          <w:i w:val="false"/>
          <w:color w:val="000000" w:themeColor="text1"/>
          <w:sz w:val="20"/>
          <w:szCs w:val="20"/>
        </w:rPr>
        <w:t>Nam</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để</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giải</w:t>
      </w:r>
      <w:r>
        <w:rPr>
          <w:rFonts w:eastAsia="Arial Unicode MS" w:cs="Arial Unicode MS" w:ascii="Arial Unicode MS" w:hAnsi="Arial Unicode MS"/>
          <w:i w:val="false"/>
          <w:color w:val="000000" w:themeColor="text1"/>
          <w:spacing w:val="-8"/>
          <w:sz w:val="20"/>
          <w:szCs w:val="20"/>
        </w:rPr>
        <w:t xml:space="preserve"> </w:t>
      </w:r>
      <w:r>
        <w:rPr>
          <w:rFonts w:eastAsia="Arial Unicode MS" w:cs="Arial Unicode MS" w:ascii="Arial Unicode MS" w:hAnsi="Arial Unicode MS"/>
          <w:i w:val="false"/>
          <w:color w:val="000000" w:themeColor="text1"/>
          <w:sz w:val="20"/>
          <w:szCs w:val="20"/>
        </w:rPr>
        <w:t>quyết.</w:t>
      </w:r>
    </w:p>
    <w:p>
      <w:pPr>
        <w:pStyle w:val="Heading2"/>
        <w:spacing w:before="0" w:after="120"/>
        <w:ind w:left="567" w:hanging="7"/>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In the case of any dispute between Party A and Party B, this will be solved by negotiation.</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dispute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will</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be</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proposed</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to</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authorized</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Vietnamese</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court</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if</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failure</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in</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negotiation.</w:t>
      </w:r>
    </w:p>
    <w:p>
      <w:pPr>
        <w:pStyle w:val="ListParagraph"/>
        <w:numPr>
          <w:ilvl w:val="0"/>
          <w:numId w:val="6"/>
        </w:numPr>
        <w:tabs>
          <w:tab w:val="left" w:pos="720" w:leader="none"/>
        </w:tabs>
        <w:spacing w:before="0"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 xml:space="preserve">Hợp đồng lao động được làm thành hai (02) bản, mỗi bản gồm </w:t>
      </w:r>
      <w:r>
        <w:rPr>
          <w:rFonts w:eastAsia="Arial Unicode MS" w:cs="Arial Unicode MS" w:ascii="Arial Unicode MS" w:hAnsi="Arial Unicode MS"/>
          <w:color w:val="000000" w:themeColor="text1"/>
          <w:sz w:val="20"/>
          <w:szCs w:val="20"/>
          <w:lang w:val="vi-VN"/>
        </w:rPr>
        <w:t>08</w:t>
      </w:r>
      <w:r>
        <w:rPr>
          <w:rFonts w:eastAsia="Arial Unicode MS" w:cs="Arial Unicode MS" w:ascii="Arial Unicode MS" w:hAnsi="Arial Unicode MS"/>
          <w:color w:val="000000" w:themeColor="text1"/>
          <w:sz w:val="20"/>
          <w:szCs w:val="20"/>
        </w:rPr>
        <w:t xml:space="preserve"> trang, có giá trị pháp lý như nhau, mỗi bên giữ một (01) bản, và có hiệu lực kể từ ngày kí. Khi hai bên ký kết phụ lục hợp đồng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lao</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động</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thì</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dung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phụ</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lục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đồng</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cũng</w:t>
      </w:r>
      <w:r>
        <w:rPr>
          <w:rFonts w:eastAsia="Arial Unicode MS" w:cs="Arial Unicode MS" w:ascii="Arial Unicode MS" w:hAnsi="Arial Unicode MS"/>
          <w:color w:val="000000" w:themeColor="text1"/>
          <w:spacing w:val="-5"/>
          <w:sz w:val="20"/>
          <w:szCs w:val="20"/>
        </w:rPr>
        <w:t xml:space="preserve"> </w:t>
      </w:r>
      <w:r>
        <w:rPr>
          <w:rFonts w:eastAsia="Arial Unicode MS" w:cs="Arial Unicode MS" w:ascii="Arial Unicode MS" w:hAnsi="Arial Unicode MS"/>
          <w:color w:val="000000" w:themeColor="text1"/>
          <w:sz w:val="20"/>
          <w:szCs w:val="20"/>
        </w:rPr>
        <w:t>có</w:t>
      </w:r>
      <w:r>
        <w:rPr>
          <w:rFonts w:eastAsia="Arial Unicode MS" w:cs="Arial Unicode MS" w:ascii="Arial Unicode MS" w:hAnsi="Arial Unicode MS"/>
          <w:color w:val="000000" w:themeColor="text1"/>
          <w:spacing w:val="-10"/>
          <w:sz w:val="20"/>
          <w:szCs w:val="20"/>
        </w:rPr>
        <w:t xml:space="preserve"> </w:t>
      </w:r>
      <w:r>
        <w:rPr>
          <w:rFonts w:eastAsia="Arial Unicode MS" w:cs="Arial Unicode MS" w:ascii="Arial Unicode MS" w:hAnsi="Arial Unicode MS"/>
          <w:color w:val="000000" w:themeColor="text1"/>
          <w:sz w:val="20"/>
          <w:szCs w:val="20"/>
        </w:rPr>
        <w:t>giá</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trị</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như</w:t>
      </w:r>
      <w:r>
        <w:rPr>
          <w:rFonts w:eastAsia="Arial Unicode MS" w:cs="Arial Unicode MS" w:ascii="Arial Unicode MS" w:hAnsi="Arial Unicode MS"/>
          <w:color w:val="000000" w:themeColor="text1"/>
          <w:spacing w:val="-11"/>
          <w:sz w:val="20"/>
          <w:szCs w:val="20"/>
        </w:rPr>
        <w:t xml:space="preserve"> </w:t>
      </w:r>
      <w:r>
        <w:rPr>
          <w:rFonts w:eastAsia="Arial Unicode MS" w:cs="Arial Unicode MS" w:ascii="Arial Unicode MS" w:hAnsi="Arial Unicode MS"/>
          <w:color w:val="000000" w:themeColor="text1"/>
          <w:sz w:val="20"/>
          <w:szCs w:val="20"/>
        </w:rPr>
        <w:t>các</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nội</w:t>
      </w:r>
      <w:r>
        <w:rPr>
          <w:rFonts w:eastAsia="Arial Unicode MS" w:cs="Arial Unicode MS" w:ascii="Arial Unicode MS" w:hAnsi="Arial Unicode MS"/>
          <w:color w:val="000000" w:themeColor="text1"/>
          <w:spacing w:val="-7"/>
          <w:sz w:val="20"/>
          <w:szCs w:val="20"/>
        </w:rPr>
        <w:t xml:space="preserve"> </w:t>
      </w:r>
      <w:r>
        <w:rPr>
          <w:rFonts w:eastAsia="Arial Unicode MS" w:cs="Arial Unicode MS" w:ascii="Arial Unicode MS" w:hAnsi="Arial Unicode MS"/>
          <w:color w:val="000000" w:themeColor="text1"/>
          <w:sz w:val="20"/>
          <w:szCs w:val="20"/>
        </w:rPr>
        <w:t>dung</w:t>
      </w:r>
      <w:r>
        <w:rPr>
          <w:rFonts w:eastAsia="Arial Unicode MS" w:cs="Arial Unicode MS" w:ascii="Arial Unicode MS" w:hAnsi="Arial Unicode MS"/>
          <w:color w:val="000000" w:themeColor="text1"/>
          <w:spacing w:val="-8"/>
          <w:sz w:val="20"/>
          <w:szCs w:val="20"/>
        </w:rPr>
        <w:t xml:space="preserve"> </w:t>
      </w:r>
      <w:r>
        <w:rPr>
          <w:rFonts w:eastAsia="Arial Unicode MS" w:cs="Arial Unicode MS" w:ascii="Arial Unicode MS" w:hAnsi="Arial Unicode MS"/>
          <w:color w:val="000000" w:themeColor="text1"/>
          <w:sz w:val="20"/>
          <w:szCs w:val="20"/>
        </w:rPr>
        <w:t>của</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bản</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Hợp</w:t>
      </w:r>
      <w:r>
        <w:rPr>
          <w:rFonts w:eastAsia="Arial Unicode MS" w:cs="Arial Unicode MS" w:ascii="Arial Unicode MS" w:hAnsi="Arial Unicode MS"/>
          <w:color w:val="000000" w:themeColor="text1"/>
          <w:spacing w:val="-9"/>
          <w:sz w:val="20"/>
          <w:szCs w:val="20"/>
        </w:rPr>
        <w:t xml:space="preserve"> </w:t>
      </w:r>
      <w:r>
        <w:rPr>
          <w:rFonts w:eastAsia="Arial Unicode MS" w:cs="Arial Unicode MS" w:ascii="Arial Unicode MS" w:hAnsi="Arial Unicode MS"/>
          <w:color w:val="000000" w:themeColor="text1"/>
          <w:sz w:val="20"/>
          <w:szCs w:val="20"/>
        </w:rPr>
        <w:t>đồng này.</w:t>
      </w:r>
    </w:p>
    <w:p>
      <w:pPr>
        <w:pStyle w:val="Heading2"/>
        <w:spacing w:before="0" w:after="120"/>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9"/>
          <w:sz w:val="20"/>
          <w:szCs w:val="20"/>
        </w:rPr>
        <w:t xml:space="preserve"> </w:t>
      </w:r>
      <w:r>
        <w:rPr>
          <w:rFonts w:eastAsia="Arial Unicode MS" w:cs="Arial Unicode MS" w:ascii="Arial Unicode MS" w:hAnsi="Arial Unicode MS"/>
          <w:color w:val="000000" w:themeColor="text1"/>
          <w:sz w:val="20"/>
          <w:szCs w:val="20"/>
        </w:rPr>
        <w:t>Labor</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Contract</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is</w:t>
      </w:r>
      <w:r>
        <w:rPr>
          <w:rFonts w:eastAsia="Arial Unicode MS" w:cs="Arial Unicode MS" w:ascii="Arial Unicode MS" w:hAnsi="Arial Unicode MS"/>
          <w:color w:val="000000" w:themeColor="text1"/>
          <w:spacing w:val="-25"/>
          <w:sz w:val="20"/>
          <w:szCs w:val="20"/>
        </w:rPr>
        <w:t xml:space="preserve"> </w:t>
      </w:r>
      <w:r>
        <w:rPr>
          <w:rFonts w:eastAsia="Arial Unicode MS" w:cs="Arial Unicode MS" w:ascii="Arial Unicode MS" w:hAnsi="Arial Unicode MS"/>
          <w:color w:val="000000" w:themeColor="text1"/>
          <w:sz w:val="20"/>
          <w:szCs w:val="20"/>
        </w:rPr>
        <w:t>made</w:t>
      </w:r>
      <w:r>
        <w:rPr>
          <w:rFonts w:eastAsia="Arial Unicode MS" w:cs="Arial Unicode MS" w:ascii="Arial Unicode MS" w:hAnsi="Arial Unicode MS"/>
          <w:color w:val="000000" w:themeColor="text1"/>
          <w:spacing w:val="-28"/>
          <w:sz w:val="20"/>
          <w:szCs w:val="20"/>
        </w:rPr>
        <w:t xml:space="preserve"> </w:t>
      </w:r>
      <w:r>
        <w:rPr>
          <w:rFonts w:eastAsia="Arial Unicode MS" w:cs="Arial Unicode MS" w:ascii="Arial Unicode MS" w:hAnsi="Arial Unicode MS"/>
          <w:color w:val="000000" w:themeColor="text1"/>
          <w:sz w:val="20"/>
          <w:szCs w:val="20"/>
        </w:rPr>
        <w:t>into</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two</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(02)</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copies,</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concludes 0</w:t>
      </w:r>
      <w:r>
        <w:rPr>
          <w:rFonts w:eastAsia="Arial Unicode MS" w:cs="Arial Unicode MS" w:ascii="Arial Unicode MS" w:hAnsi="Arial Unicode MS"/>
          <w:color w:val="000000" w:themeColor="text1"/>
          <w:sz w:val="20"/>
          <w:szCs w:val="20"/>
          <w:lang w:val="vi-VN"/>
        </w:rPr>
        <w:t>8</w:t>
      </w:r>
      <w:r>
        <w:rPr>
          <w:rFonts w:eastAsia="Arial Unicode MS" w:cs="Arial Unicode MS" w:ascii="Arial Unicode MS" w:hAnsi="Arial Unicode MS"/>
          <w:color w:val="000000" w:themeColor="text1"/>
          <w:sz w:val="20"/>
          <w:szCs w:val="20"/>
        </w:rPr>
        <w:t xml:space="preserve"> pages,</w:t>
      </w:r>
      <w:r>
        <w:rPr>
          <w:rFonts w:eastAsia="Arial Unicode MS" w:cs="Arial Unicode MS" w:ascii="Arial Unicode MS" w:hAnsi="Arial Unicode MS"/>
          <w:color w:val="000000" w:themeColor="text1"/>
          <w:spacing w:val="-24"/>
          <w:sz w:val="20"/>
          <w:szCs w:val="20"/>
        </w:rPr>
        <w:t xml:space="preserve"> </w:t>
      </w:r>
      <w:r>
        <w:rPr>
          <w:rFonts w:eastAsia="Arial Unicode MS" w:cs="Arial Unicode MS" w:ascii="Arial Unicode MS" w:hAnsi="Arial Unicode MS"/>
          <w:color w:val="000000" w:themeColor="text1"/>
          <w:sz w:val="20"/>
          <w:szCs w:val="20"/>
        </w:rPr>
        <w:t>having</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the</w:t>
      </w:r>
      <w:r>
        <w:rPr>
          <w:rFonts w:eastAsia="Arial Unicode MS" w:cs="Arial Unicode MS" w:ascii="Arial Unicode MS" w:hAnsi="Arial Unicode MS"/>
          <w:color w:val="000000" w:themeColor="text1"/>
          <w:spacing w:val="-27"/>
          <w:sz w:val="20"/>
          <w:szCs w:val="20"/>
        </w:rPr>
        <w:t xml:space="preserve"> </w:t>
      </w:r>
      <w:r>
        <w:rPr>
          <w:rFonts w:eastAsia="Arial Unicode MS" w:cs="Arial Unicode MS" w:ascii="Arial Unicode MS" w:hAnsi="Arial Unicode MS"/>
          <w:color w:val="000000" w:themeColor="text1"/>
          <w:sz w:val="20"/>
          <w:szCs w:val="20"/>
        </w:rPr>
        <w:t>same</w:t>
      </w:r>
      <w:r>
        <w:rPr>
          <w:rFonts w:eastAsia="Arial Unicode MS" w:cs="Arial Unicode MS" w:ascii="Arial Unicode MS" w:hAnsi="Arial Unicode MS"/>
          <w:color w:val="000000" w:themeColor="text1"/>
          <w:spacing w:val="-26"/>
          <w:sz w:val="20"/>
          <w:szCs w:val="20"/>
        </w:rPr>
        <w:t xml:space="preserve"> </w:t>
      </w:r>
      <w:r>
        <w:rPr>
          <w:rFonts w:eastAsia="Arial Unicode MS" w:cs="Arial Unicode MS" w:ascii="Arial Unicode MS" w:hAnsi="Arial Unicode MS"/>
          <w:color w:val="000000" w:themeColor="text1"/>
          <w:sz w:val="20"/>
          <w:szCs w:val="20"/>
        </w:rPr>
        <w:t>legal</w:t>
      </w:r>
    </w:p>
    <w:p>
      <w:pPr>
        <w:pStyle w:val="Normal"/>
        <w:spacing w:before="106" w:after="120"/>
        <w:ind w:left="567" w:hanging="0"/>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validity,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each</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party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will</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keep</w:t>
      </w:r>
      <w:r>
        <w:rPr>
          <w:rFonts w:eastAsia="Arial Unicode MS" w:cs="Arial Unicode MS" w:ascii="Arial Unicode MS" w:hAnsi="Arial Unicode MS"/>
          <w:i/>
          <w:color w:val="000000" w:themeColor="text1"/>
          <w:spacing w:val="-34"/>
          <w:sz w:val="20"/>
          <w:szCs w:val="20"/>
        </w:rPr>
        <w:t xml:space="preserve"> </w:t>
      </w:r>
      <w:r>
        <w:rPr>
          <w:rFonts w:eastAsia="Arial Unicode MS" w:cs="Arial Unicode MS" w:ascii="Arial Unicode MS" w:hAnsi="Arial Unicode MS"/>
          <w:i/>
          <w:color w:val="000000" w:themeColor="text1"/>
          <w:sz w:val="20"/>
          <w:szCs w:val="20"/>
        </w:rPr>
        <w:t>one</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(01)</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copy,</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taking</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effect</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from</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signing</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date.</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When</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two</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parties</w:t>
      </w:r>
      <w:r>
        <w:rPr>
          <w:rFonts w:eastAsia="Arial Unicode MS" w:cs="Arial Unicode MS" w:ascii="Arial Unicode MS" w:hAnsi="Arial Unicode MS"/>
          <w:i/>
          <w:color w:val="000000" w:themeColor="text1"/>
          <w:spacing w:val="-35"/>
          <w:sz w:val="20"/>
          <w:szCs w:val="20"/>
        </w:rPr>
        <w:t xml:space="preserve"> </w:t>
      </w:r>
      <w:r>
        <w:rPr>
          <w:rFonts w:eastAsia="Arial Unicode MS" w:cs="Arial Unicode MS" w:ascii="Arial Unicode MS" w:hAnsi="Arial Unicode MS"/>
          <w:i/>
          <w:color w:val="000000" w:themeColor="text1"/>
          <w:sz w:val="20"/>
          <w:szCs w:val="20"/>
        </w:rPr>
        <w:t>sign any</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appendix</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to</w:t>
      </w:r>
      <w:r>
        <w:rPr>
          <w:rFonts w:eastAsia="Arial Unicode MS" w:cs="Arial Unicode MS" w:ascii="Arial Unicode MS" w:hAnsi="Arial Unicode MS"/>
          <w:i/>
          <w:color w:val="000000" w:themeColor="text1"/>
          <w:spacing w:val="-36"/>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Labor</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Contract,</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content</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of</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the appendix</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will</w:t>
      </w:r>
      <w:r>
        <w:rPr>
          <w:rFonts w:eastAsia="Arial Unicode MS" w:cs="Arial Unicode MS" w:ascii="Arial Unicode MS" w:hAnsi="Arial Unicode MS"/>
          <w:i/>
          <w:color w:val="000000" w:themeColor="text1"/>
          <w:spacing w:val="-32"/>
          <w:sz w:val="20"/>
          <w:szCs w:val="20"/>
        </w:rPr>
        <w:t xml:space="preserve"> </w:t>
      </w:r>
      <w:r>
        <w:rPr>
          <w:rFonts w:eastAsia="Arial Unicode MS" w:cs="Arial Unicode MS" w:ascii="Arial Unicode MS" w:hAnsi="Arial Unicode MS"/>
          <w:i/>
          <w:color w:val="000000" w:themeColor="text1"/>
          <w:sz w:val="20"/>
          <w:szCs w:val="20"/>
        </w:rPr>
        <w:t>have</w:t>
      </w:r>
      <w:r>
        <w:rPr>
          <w:rFonts w:eastAsia="Arial Unicode MS" w:cs="Arial Unicode MS" w:ascii="Arial Unicode MS" w:hAnsi="Arial Unicode MS"/>
          <w:i/>
          <w:color w:val="000000" w:themeColor="text1"/>
          <w:spacing w:val="-34"/>
          <w:sz w:val="20"/>
          <w:szCs w:val="20"/>
        </w:rPr>
        <w:t xml:space="preserve"> </w:t>
      </w:r>
      <w:r>
        <w:rPr>
          <w:rFonts w:eastAsia="Arial Unicode MS" w:cs="Arial Unicode MS" w:ascii="Arial Unicode MS" w:hAnsi="Arial Unicode MS"/>
          <w:i/>
          <w:color w:val="000000" w:themeColor="text1"/>
          <w:sz w:val="20"/>
          <w:szCs w:val="20"/>
        </w:rPr>
        <w:t>the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same</w:t>
      </w:r>
      <w:r>
        <w:rPr>
          <w:rFonts w:eastAsia="Arial Unicode MS" w:cs="Arial Unicode MS" w:ascii="Arial Unicode MS" w:hAnsi="Arial Unicode MS"/>
          <w:i/>
          <w:color w:val="000000" w:themeColor="text1"/>
          <w:spacing w:val="-33"/>
          <w:sz w:val="20"/>
          <w:szCs w:val="20"/>
        </w:rPr>
        <w:t xml:space="preserve"> </w:t>
      </w:r>
      <w:r>
        <w:rPr>
          <w:rFonts w:eastAsia="Arial Unicode MS" w:cs="Arial Unicode MS" w:ascii="Arial Unicode MS" w:hAnsi="Arial Unicode MS"/>
          <w:i/>
          <w:color w:val="000000" w:themeColor="text1"/>
          <w:sz w:val="20"/>
          <w:szCs w:val="20"/>
        </w:rPr>
        <w:t>validity</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as</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this</w:t>
      </w:r>
      <w:r>
        <w:rPr>
          <w:rFonts w:eastAsia="Arial Unicode MS" w:cs="Arial Unicode MS" w:ascii="Arial Unicode MS" w:hAnsi="Arial Unicode MS"/>
          <w:i/>
          <w:color w:val="000000" w:themeColor="text1"/>
          <w:spacing w:val="-25"/>
          <w:sz w:val="20"/>
          <w:szCs w:val="20"/>
        </w:rPr>
        <w:t xml:space="preserve"> </w:t>
      </w:r>
      <w:r>
        <w:rPr>
          <w:rFonts w:eastAsia="Arial Unicode MS" w:cs="Arial Unicode MS" w:ascii="Arial Unicode MS" w:hAnsi="Arial Unicode MS"/>
          <w:i/>
          <w:color w:val="000000" w:themeColor="text1"/>
          <w:sz w:val="20"/>
          <w:szCs w:val="20"/>
        </w:rPr>
        <w:t>Labor Contract.</w:t>
      </w:r>
    </w:p>
    <w:p>
      <w:pPr>
        <w:pStyle w:val="ListParagraph"/>
        <w:numPr>
          <w:ilvl w:val="0"/>
          <w:numId w:val="6"/>
        </w:numPr>
        <w:spacing w:before="106" w:after="120"/>
        <w:ind w:left="567" w:hanging="283"/>
        <w:jc w:val="both"/>
        <w:rPr>
          <w:rFonts w:ascii="Arial Unicode MS" w:hAnsi="Arial Unicode MS" w:eastAsia="Arial Unicode MS" w:cs="Arial Unicode MS"/>
          <w:color w:val="000000" w:themeColor="text1"/>
          <w:sz w:val="20"/>
          <w:szCs w:val="20"/>
        </w:rPr>
      </w:pPr>
      <w:r>
        <w:rPr>
          <w:rFonts w:eastAsia="Arial Unicode MS" w:cs="Arial Unicode MS" w:ascii="Arial Unicode MS" w:hAnsi="Arial Unicode MS"/>
          <w:color w:val="000000" w:themeColor="text1"/>
          <w:sz w:val="20"/>
          <w:szCs w:val="20"/>
        </w:rPr>
        <w:t>Bên B cam kết rằng mình đầy đủ sức khỏe; lý lịch trong sạch và có đầy đủ năng lực để hoàn thành công việc được giao.</w:t>
      </w:r>
    </w:p>
    <w:p>
      <w:pPr>
        <w:pStyle w:val="ListParagraph"/>
        <w:spacing w:before="106" w:after="120"/>
        <w:ind w:left="567" w:hanging="7"/>
        <w:jc w:val="both"/>
        <w:rPr>
          <w:rFonts w:ascii="Arial Unicode MS" w:hAnsi="Arial Unicode MS" w:eastAsia="Arial Unicode MS" w:cs="Arial Unicode MS"/>
          <w:i/>
          <w:i/>
          <w:color w:val="000000" w:themeColor="text1"/>
          <w:sz w:val="20"/>
          <w:szCs w:val="20"/>
        </w:rPr>
      </w:pPr>
      <w:r>
        <w:rPr>
          <w:rFonts w:eastAsia="Arial Unicode MS" w:cs="Arial Unicode MS" w:ascii="Arial Unicode MS" w:hAnsi="Arial Unicode MS"/>
          <w:i/>
          <w:color w:val="000000" w:themeColor="text1"/>
          <w:sz w:val="20"/>
          <w:szCs w:val="20"/>
        </w:rPr>
        <w:t>Party B declares that he/she is healthy and fit; free and clear of any criminal record and full of ability to complete all tasks given to him/her.</w:t>
      </w:r>
    </w:p>
    <w:tbl>
      <w:tblPr>
        <w:tblStyle w:val="TableGrid"/>
        <w:tblW w:w="9410" w:type="dxa"/>
        <w:jc w:val="center"/>
        <w:tblInd w:w="0" w:type="dxa"/>
        <w:tblCellMar>
          <w:top w:w="0" w:type="dxa"/>
          <w:left w:w="108" w:type="dxa"/>
          <w:bottom w:w="0" w:type="dxa"/>
          <w:right w:w="108" w:type="dxa"/>
        </w:tblCellMar>
        <w:tblLook w:val="04a0" w:noHBand="0" w:noVBand="1" w:firstColumn="1" w:lastRow="0" w:lastColumn="0" w:firstRow="1"/>
      </w:tblPr>
      <w:tblGrid>
        <w:gridCol w:w="4705"/>
        <w:gridCol w:w="4704"/>
      </w:tblGrid>
      <w:tr>
        <w:trPr>
          <w:trHeight w:val="1179" w:hRule="atLeast"/>
        </w:trPr>
        <w:tc>
          <w:tcPr>
            <w:tcW w:w="4705" w:type="dxa"/>
            <w:tcBorders>
              <w:top w:val="nil"/>
              <w:left w:val="nil"/>
              <w:bottom w:val="nil"/>
              <w:right w:val="nil"/>
            </w:tcBorders>
          </w:tcPr>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PARTY B/ NGƯỜI LAO ĐỘNG</w:t>
            </w:r>
          </w:p>
        </w:tc>
        <w:tc>
          <w:tcPr>
            <w:tcW w:w="4704" w:type="dxa"/>
            <w:tcBorders>
              <w:top w:val="nil"/>
              <w:left w:val="nil"/>
              <w:bottom w:val="nil"/>
              <w:right w:val="nil"/>
            </w:tcBorders>
          </w:tcPr>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PARTY A/ NGƯỜI SỬ DỤNG LAO ĐỘNG</w:t>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r>
          </w:p>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MINH DUY NGUYEN</w:t>
            </w:r>
          </w:p>
          <w:p>
            <w:pPr>
              <w:pStyle w:val="Normal"/>
              <w:spacing w:before="0" w:after="120"/>
              <w:jc w:val="center"/>
              <w:rPr>
                <w:rFonts w:ascii="Arial Unicode MS" w:hAnsi="Arial Unicode MS" w:eastAsia="Arial Unicode MS" w:cs="Arial Unicode MS"/>
                <w:b/>
                <w:b/>
                <w:color w:val="000000" w:themeColor="text1"/>
              </w:rPr>
            </w:pPr>
            <w:r>
              <w:rPr>
                <w:rFonts w:eastAsia="Arial Unicode MS" w:cs="Arial Unicode MS" w:ascii="Arial Unicode MS" w:hAnsi="Arial Unicode MS"/>
                <w:b/>
                <w:color w:val="000000" w:themeColor="text1"/>
              </w:rPr>
              <w:t>Director</w:t>
            </w:r>
          </w:p>
        </w:tc>
      </w:tr>
    </w:tbl>
    <w:p>
      <w:pPr>
        <w:pStyle w:val="Normal"/>
        <w:spacing w:before="0" w:after="120"/>
        <w:jc w:val="both"/>
        <w:rPr>
          <w:rFonts w:ascii="Arial Unicode MS" w:hAnsi="Arial Unicode MS" w:eastAsia="Arial Unicode MS" w:cs="Arial Unicode MS"/>
          <w:b/>
          <w:b/>
          <w:color w:val="000000" w:themeColor="text1"/>
        </w:rPr>
      </w:pPr>
      <w:r>
        <w:rPr/>
      </w:r>
    </w:p>
    <w:sectPr>
      <w:footerReference w:type="default" r:id="rId2"/>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Arial Unicode MS">
    <w:charset w:val="01"/>
    <w:family w:val="roman"/>
    <w:pitch w:val="variable"/>
  </w:font>
  <w:font w:name="Arimo">
    <w:altName w:val="arial"/>
    <w:charset w:val="01"/>
    <w:family w:val="roman"/>
    <w:pitch w:val="variable"/>
  </w:font>
  <w:font w:name="Arial Unicode M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67049911"/>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tabs>
          <w:tab w:val="num" w:pos="0"/>
        </w:tabs>
        <w:ind w:left="560" w:hanging="360"/>
      </w:pPr>
      <w:rPr>
        <w:rFonts w:ascii="Arial Unicode MS" w:hAnsi="Arial Unicode MS" w:cs="Arial Unicode M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Wingdings" w:hAnsi="Wingdings" w:cs="Wingdings" w:hint="default"/>
      </w:rPr>
    </w:lvl>
    <w:lvl w:ilvl="3">
      <w:start w:val="1"/>
      <w:numFmt w:val="bullet"/>
      <w:lvlText w:val=""/>
      <w:lvlJc w:val="left"/>
      <w:pPr>
        <w:tabs>
          <w:tab w:val="num" w:pos="0"/>
        </w:tabs>
        <w:ind w:left="2720" w:hanging="360"/>
      </w:pPr>
      <w:rPr>
        <w:rFonts w:ascii="Symbol" w:hAnsi="Symbol" w:cs="Symbol"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Wingdings" w:hAnsi="Wingdings" w:cs="Wingdings" w:hint="default"/>
      </w:rPr>
    </w:lvl>
    <w:lvl w:ilvl="6">
      <w:start w:val="1"/>
      <w:numFmt w:val="bullet"/>
      <w:lvlText w:val=""/>
      <w:lvlJc w:val="left"/>
      <w:pPr>
        <w:tabs>
          <w:tab w:val="num" w:pos="0"/>
        </w:tabs>
        <w:ind w:left="4880" w:hanging="360"/>
      </w:pPr>
      <w:rPr>
        <w:rFonts w:ascii="Symbol" w:hAnsi="Symbol" w:cs="Symbol"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Wingdings" w:hAnsi="Wingdings" w:cs="Wingdings" w:hint="default"/>
      </w:rPr>
    </w:lvl>
  </w:abstractNum>
  <w:abstractNum w:abstractNumId="2">
    <w:lvl w:ilvl="0">
      <w:start w:val="1"/>
      <w:numFmt w:val="bullet"/>
      <w:lvlText w:val="-"/>
      <w:lvlJc w:val="left"/>
      <w:pPr>
        <w:tabs>
          <w:tab w:val="num" w:pos="0"/>
        </w:tabs>
        <w:ind w:left="560" w:hanging="360"/>
      </w:pPr>
      <w:rPr>
        <w:rFonts w:ascii="Arial Unicode MS" w:hAnsi="Arial Unicode MS" w:cs="Arial Unicode MS" w:hint="default"/>
      </w:rPr>
    </w:lvl>
    <w:lvl w:ilvl="1">
      <w:start w:val="1"/>
      <w:numFmt w:val="bullet"/>
      <w:lvlText w:val="o"/>
      <w:lvlJc w:val="left"/>
      <w:pPr>
        <w:tabs>
          <w:tab w:val="num" w:pos="0"/>
        </w:tabs>
        <w:ind w:left="1280" w:hanging="360"/>
      </w:pPr>
      <w:rPr>
        <w:rFonts w:ascii="Courier New" w:hAnsi="Courier New" w:cs="Courier New" w:hint="default"/>
      </w:rPr>
    </w:lvl>
    <w:lvl w:ilvl="2">
      <w:start w:val="1"/>
      <w:numFmt w:val="bullet"/>
      <w:lvlText w:val=""/>
      <w:lvlJc w:val="left"/>
      <w:pPr>
        <w:tabs>
          <w:tab w:val="num" w:pos="0"/>
        </w:tabs>
        <w:ind w:left="2000" w:hanging="360"/>
      </w:pPr>
      <w:rPr>
        <w:rFonts w:ascii="Wingdings" w:hAnsi="Wingdings" w:cs="Wingdings" w:hint="default"/>
      </w:rPr>
    </w:lvl>
    <w:lvl w:ilvl="3">
      <w:start w:val="1"/>
      <w:numFmt w:val="bullet"/>
      <w:lvlText w:val=""/>
      <w:lvlJc w:val="left"/>
      <w:pPr>
        <w:tabs>
          <w:tab w:val="num" w:pos="0"/>
        </w:tabs>
        <w:ind w:left="2720" w:hanging="360"/>
      </w:pPr>
      <w:rPr>
        <w:rFonts w:ascii="Symbol" w:hAnsi="Symbol" w:cs="Symbol" w:hint="default"/>
      </w:rPr>
    </w:lvl>
    <w:lvl w:ilvl="4">
      <w:start w:val="1"/>
      <w:numFmt w:val="bullet"/>
      <w:lvlText w:val="o"/>
      <w:lvlJc w:val="left"/>
      <w:pPr>
        <w:tabs>
          <w:tab w:val="num" w:pos="0"/>
        </w:tabs>
        <w:ind w:left="3440" w:hanging="360"/>
      </w:pPr>
      <w:rPr>
        <w:rFonts w:ascii="Courier New" w:hAnsi="Courier New" w:cs="Courier New" w:hint="default"/>
      </w:rPr>
    </w:lvl>
    <w:lvl w:ilvl="5">
      <w:start w:val="1"/>
      <w:numFmt w:val="bullet"/>
      <w:lvlText w:val=""/>
      <w:lvlJc w:val="left"/>
      <w:pPr>
        <w:tabs>
          <w:tab w:val="num" w:pos="0"/>
        </w:tabs>
        <w:ind w:left="4160" w:hanging="360"/>
      </w:pPr>
      <w:rPr>
        <w:rFonts w:ascii="Wingdings" w:hAnsi="Wingdings" w:cs="Wingdings" w:hint="default"/>
      </w:rPr>
    </w:lvl>
    <w:lvl w:ilvl="6">
      <w:start w:val="1"/>
      <w:numFmt w:val="bullet"/>
      <w:lvlText w:val=""/>
      <w:lvlJc w:val="left"/>
      <w:pPr>
        <w:tabs>
          <w:tab w:val="num" w:pos="0"/>
        </w:tabs>
        <w:ind w:left="4880" w:hanging="360"/>
      </w:pPr>
      <w:rPr>
        <w:rFonts w:ascii="Symbol" w:hAnsi="Symbol" w:cs="Symbol" w:hint="default"/>
      </w:rPr>
    </w:lvl>
    <w:lvl w:ilvl="7">
      <w:start w:val="1"/>
      <w:numFmt w:val="bullet"/>
      <w:lvlText w:val="o"/>
      <w:lvlJc w:val="left"/>
      <w:pPr>
        <w:tabs>
          <w:tab w:val="num" w:pos="0"/>
        </w:tabs>
        <w:ind w:left="5600" w:hanging="360"/>
      </w:pPr>
      <w:rPr>
        <w:rFonts w:ascii="Courier New" w:hAnsi="Courier New" w:cs="Courier New" w:hint="default"/>
      </w:rPr>
    </w:lvl>
    <w:lvl w:ilvl="8">
      <w:start w:val="1"/>
      <w:numFmt w:val="bullet"/>
      <w:lvlText w:val=""/>
      <w:lvlJc w:val="left"/>
      <w:pPr>
        <w:tabs>
          <w:tab w:val="num" w:pos="0"/>
        </w:tabs>
        <w:ind w:left="6320" w:hanging="360"/>
      </w:pPr>
      <w:rPr>
        <w:rFonts w:ascii="Wingdings" w:hAnsi="Wingdings" w:cs="Wingdings" w:hint="default"/>
      </w:rPr>
    </w:lvl>
  </w:abstractNum>
  <w:abstractNum w:abstractNumId="3">
    <w:lvl w:ilvl="0">
      <w:start w:val="3"/>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4">
    <w:lvl w:ilvl="0">
      <w:start w:val="4"/>
      <w:numFmt w:val="decimal"/>
      <w:lvlText w:val="%1"/>
      <w:lvlJc w:val="left"/>
      <w:pPr>
        <w:tabs>
          <w:tab w:val="num" w:pos="0"/>
        </w:tabs>
        <w:ind w:left="360" w:hanging="360"/>
      </w:pPr>
    </w:lvl>
    <w:lvl w:ilvl="1">
      <w:start w:val="1"/>
      <w:numFmt w:val="decimal"/>
      <w:lvlText w:val="%1.%2"/>
      <w:lvlJc w:val="left"/>
      <w:pPr>
        <w:tabs>
          <w:tab w:val="num" w:pos="0"/>
        </w:tabs>
        <w:ind w:left="560" w:hanging="360"/>
      </w:pPr>
    </w:lvl>
    <w:lvl w:ilvl="2">
      <w:start w:val="1"/>
      <w:numFmt w:val="decimal"/>
      <w:lvlText w:val="%1.%2.%3"/>
      <w:lvlJc w:val="left"/>
      <w:pPr>
        <w:tabs>
          <w:tab w:val="num" w:pos="0"/>
        </w:tabs>
        <w:ind w:left="1120" w:hanging="720"/>
      </w:pPr>
    </w:lvl>
    <w:lvl w:ilvl="3">
      <w:start w:val="1"/>
      <w:numFmt w:val="decimal"/>
      <w:lvlText w:val="%1.%2.%3.%4"/>
      <w:lvlJc w:val="left"/>
      <w:pPr>
        <w:tabs>
          <w:tab w:val="num" w:pos="0"/>
        </w:tabs>
        <w:ind w:left="1320" w:hanging="720"/>
      </w:pPr>
    </w:lvl>
    <w:lvl w:ilvl="4">
      <w:start w:val="1"/>
      <w:numFmt w:val="decimal"/>
      <w:lvlText w:val="%1.%2.%3.%4.%5"/>
      <w:lvlJc w:val="left"/>
      <w:pPr>
        <w:tabs>
          <w:tab w:val="num" w:pos="0"/>
        </w:tabs>
        <w:ind w:left="1880" w:hanging="1080"/>
      </w:pPr>
    </w:lvl>
    <w:lvl w:ilvl="5">
      <w:start w:val="1"/>
      <w:numFmt w:val="decimal"/>
      <w:lvlText w:val="%1.%2.%3.%4.%5.%6"/>
      <w:lvlJc w:val="left"/>
      <w:pPr>
        <w:tabs>
          <w:tab w:val="num" w:pos="0"/>
        </w:tabs>
        <w:ind w:left="2080" w:hanging="1080"/>
      </w:pPr>
    </w:lvl>
    <w:lvl w:ilvl="6">
      <w:start w:val="1"/>
      <w:numFmt w:val="decimal"/>
      <w:lvlText w:val="%1.%2.%3.%4.%5.%6.%7"/>
      <w:lvlJc w:val="left"/>
      <w:pPr>
        <w:tabs>
          <w:tab w:val="num" w:pos="0"/>
        </w:tabs>
        <w:ind w:left="2640" w:hanging="1440"/>
      </w:pPr>
    </w:lvl>
    <w:lvl w:ilvl="7">
      <w:start w:val="1"/>
      <w:numFmt w:val="decimal"/>
      <w:lvlText w:val="%1.%2.%3.%4.%5.%6.%7.%8"/>
      <w:lvlJc w:val="left"/>
      <w:pPr>
        <w:tabs>
          <w:tab w:val="num" w:pos="0"/>
        </w:tabs>
        <w:ind w:left="2840" w:hanging="1440"/>
      </w:pPr>
    </w:lvl>
    <w:lvl w:ilvl="8">
      <w:start w:val="1"/>
      <w:numFmt w:val="decimal"/>
      <w:lvlText w:val="%1.%2.%3.%4.%5.%6.%7.%8.%9"/>
      <w:lvlJc w:val="left"/>
      <w:pPr>
        <w:tabs>
          <w:tab w:val="num" w:pos="0"/>
        </w:tabs>
        <w:ind w:left="3400" w:hanging="1800"/>
      </w:pPr>
    </w:lvl>
  </w:abstractNum>
  <w:abstractNum w:abstractNumId="5">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0"/>
      <w:numFmt w:val="decimal"/>
      <w:lvlText w:val="%1"/>
      <w:lvlJc w:val="left"/>
      <w:pPr>
        <w:tabs>
          <w:tab w:val="num" w:pos="0"/>
        </w:tabs>
        <w:ind w:left="920" w:hanging="360"/>
      </w:pPr>
    </w:lvl>
    <w:lvl w:ilvl="1">
      <w:start w:val="1"/>
      <w:numFmt w:val="lowerLetter"/>
      <w:lvlText w:val="%2."/>
      <w:lvlJc w:val="left"/>
      <w:pPr>
        <w:tabs>
          <w:tab w:val="num" w:pos="0"/>
        </w:tabs>
        <w:ind w:left="1640" w:hanging="360"/>
      </w:pPr>
    </w:lvl>
    <w:lvl w:ilvl="2">
      <w:start w:val="1"/>
      <w:numFmt w:val="lowerRoman"/>
      <w:lvlText w:val="%3."/>
      <w:lvlJc w:val="right"/>
      <w:pPr>
        <w:tabs>
          <w:tab w:val="num" w:pos="0"/>
        </w:tabs>
        <w:ind w:left="2360" w:hanging="180"/>
      </w:pPr>
    </w:lvl>
    <w:lvl w:ilvl="3">
      <w:start w:val="1"/>
      <w:numFmt w:val="decimal"/>
      <w:lvlText w:val="%4."/>
      <w:lvlJc w:val="left"/>
      <w:pPr>
        <w:tabs>
          <w:tab w:val="num" w:pos="0"/>
        </w:tabs>
        <w:ind w:left="3080" w:hanging="360"/>
      </w:pPr>
    </w:lvl>
    <w:lvl w:ilvl="4">
      <w:start w:val="1"/>
      <w:numFmt w:val="lowerLetter"/>
      <w:lvlText w:val="%5."/>
      <w:lvlJc w:val="left"/>
      <w:pPr>
        <w:tabs>
          <w:tab w:val="num" w:pos="0"/>
        </w:tabs>
        <w:ind w:left="3800" w:hanging="360"/>
      </w:pPr>
    </w:lvl>
    <w:lvl w:ilvl="5">
      <w:start w:val="1"/>
      <w:numFmt w:val="lowerRoman"/>
      <w:lvlText w:val="%6."/>
      <w:lvlJc w:val="right"/>
      <w:pPr>
        <w:tabs>
          <w:tab w:val="num" w:pos="0"/>
        </w:tabs>
        <w:ind w:left="4520" w:hanging="180"/>
      </w:pPr>
    </w:lvl>
    <w:lvl w:ilvl="6">
      <w:start w:val="1"/>
      <w:numFmt w:val="decimal"/>
      <w:lvlText w:val="%7."/>
      <w:lvlJc w:val="left"/>
      <w:pPr>
        <w:tabs>
          <w:tab w:val="num" w:pos="0"/>
        </w:tabs>
        <w:ind w:left="5240" w:hanging="360"/>
      </w:pPr>
    </w:lvl>
    <w:lvl w:ilvl="7">
      <w:start w:val="1"/>
      <w:numFmt w:val="lowerLetter"/>
      <w:lvlText w:val="%8."/>
      <w:lvlJc w:val="left"/>
      <w:pPr>
        <w:tabs>
          <w:tab w:val="num" w:pos="0"/>
        </w:tabs>
        <w:ind w:left="5960" w:hanging="360"/>
      </w:pPr>
    </w:lvl>
    <w:lvl w:ilvl="8">
      <w:start w:val="1"/>
      <w:numFmt w:val="lowerRoman"/>
      <w:lvlText w:val="%9."/>
      <w:lvlJc w:val="right"/>
      <w:pPr>
        <w:tabs>
          <w:tab w:val="num" w:pos="0"/>
        </w:tabs>
        <w:ind w:left="66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02211a"/>
    <w:pPr>
      <w:widowControl w:val="false"/>
      <w:bidi w:val="0"/>
      <w:spacing w:lineRule="auto" w:line="240" w:before="0" w:after="0"/>
      <w:jc w:val="left"/>
    </w:pPr>
    <w:rPr>
      <w:rFonts w:ascii="Arial" w:hAnsi="Arial" w:eastAsia="Arial" w:cs="Arial"/>
      <w:color w:val="auto"/>
      <w:kern w:val="0"/>
      <w:sz w:val="22"/>
      <w:szCs w:val="22"/>
      <w:lang w:bidi="en-US" w:val="en-US" w:eastAsia="en-US"/>
    </w:rPr>
  </w:style>
  <w:style w:type="paragraph" w:styleId="Heading1">
    <w:name w:val="Heading 1"/>
    <w:basedOn w:val="Normal"/>
    <w:next w:val="Normal"/>
    <w:link w:val="Heading1Char"/>
    <w:uiPriority w:val="9"/>
    <w:qFormat/>
    <w:rsid w:val="0002211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1"/>
    <w:qFormat/>
    <w:rsid w:val="0002211a"/>
    <w:pPr>
      <w:ind w:left="440" w:hanging="0"/>
      <w:outlineLvl w:val="1"/>
    </w:pPr>
    <w:rPr>
      <w:i/>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1"/>
    <w:qFormat/>
    <w:rsid w:val="0002211a"/>
    <w:rPr>
      <w:rFonts w:ascii="Arial" w:hAnsi="Arial" w:eastAsia="Arial" w:cs="Arial"/>
      <w:i/>
      <w:sz w:val="21"/>
      <w:szCs w:val="21"/>
      <w:lang w:bidi="en-US"/>
    </w:rPr>
  </w:style>
  <w:style w:type="character" w:styleId="BodyTextChar" w:customStyle="1">
    <w:name w:val="Body Text Char"/>
    <w:basedOn w:val="DefaultParagraphFont"/>
    <w:link w:val="BodyText"/>
    <w:uiPriority w:val="1"/>
    <w:qFormat/>
    <w:rsid w:val="0002211a"/>
    <w:rPr>
      <w:rFonts w:ascii="Arial" w:hAnsi="Arial" w:eastAsia="Arial" w:cs="Arial"/>
      <w:sz w:val="20"/>
      <w:szCs w:val="20"/>
      <w:lang w:bidi="en-US"/>
    </w:rPr>
  </w:style>
  <w:style w:type="character" w:styleId="Heading1Char" w:customStyle="1">
    <w:name w:val="Heading 1 Char"/>
    <w:basedOn w:val="DefaultParagraphFont"/>
    <w:link w:val="Heading1"/>
    <w:uiPriority w:val="9"/>
    <w:qFormat/>
    <w:rsid w:val="0002211a"/>
    <w:rPr>
      <w:rFonts w:ascii="Calibri Light" w:hAnsi="Calibri Light" w:eastAsia="" w:cs="" w:asciiTheme="majorHAnsi" w:cstheme="majorBidi" w:eastAsiaTheme="majorEastAsia" w:hAnsiTheme="majorHAnsi"/>
      <w:color w:val="2E74B5" w:themeColor="accent1" w:themeShade="bf"/>
      <w:sz w:val="32"/>
      <w:szCs w:val="32"/>
      <w:lang w:bidi="en-US"/>
    </w:rPr>
  </w:style>
  <w:style w:type="character" w:styleId="BalloonTextChar" w:customStyle="1">
    <w:name w:val="Balloon Text Char"/>
    <w:basedOn w:val="DefaultParagraphFont"/>
    <w:link w:val="BalloonText"/>
    <w:uiPriority w:val="99"/>
    <w:semiHidden/>
    <w:qFormat/>
    <w:rsid w:val="00a73206"/>
    <w:rPr>
      <w:rFonts w:ascii="Segoe UI" w:hAnsi="Segoe UI" w:eastAsia="Arial" w:cs="Segoe UI"/>
      <w:sz w:val="18"/>
      <w:szCs w:val="18"/>
      <w:lang w:bidi="en-US"/>
    </w:rPr>
  </w:style>
  <w:style w:type="character" w:styleId="Annotationreference">
    <w:name w:val="annotation reference"/>
    <w:basedOn w:val="DefaultParagraphFont"/>
    <w:uiPriority w:val="99"/>
    <w:semiHidden/>
    <w:unhideWhenUsed/>
    <w:qFormat/>
    <w:rsid w:val="00997dba"/>
    <w:rPr>
      <w:sz w:val="16"/>
      <w:szCs w:val="16"/>
    </w:rPr>
  </w:style>
  <w:style w:type="character" w:styleId="CommentTextChar" w:customStyle="1">
    <w:name w:val="Comment Text Char"/>
    <w:basedOn w:val="DefaultParagraphFont"/>
    <w:link w:val="CommentText"/>
    <w:uiPriority w:val="99"/>
    <w:semiHidden/>
    <w:qFormat/>
    <w:rsid w:val="00997dba"/>
    <w:rPr>
      <w:rFonts w:ascii="Arial" w:hAnsi="Arial" w:eastAsia="Arial" w:cs="Arial"/>
      <w:sz w:val="20"/>
      <w:szCs w:val="20"/>
      <w:lang w:bidi="en-US"/>
    </w:rPr>
  </w:style>
  <w:style w:type="character" w:styleId="CommentSubjectChar" w:customStyle="1">
    <w:name w:val="Comment Subject Char"/>
    <w:basedOn w:val="CommentTextChar"/>
    <w:link w:val="CommentSubject"/>
    <w:uiPriority w:val="99"/>
    <w:semiHidden/>
    <w:qFormat/>
    <w:rsid w:val="00997dba"/>
    <w:rPr>
      <w:rFonts w:ascii="Arial" w:hAnsi="Arial" w:eastAsia="Arial" w:cs="Arial"/>
      <w:b/>
      <w:bCs/>
      <w:sz w:val="20"/>
      <w:szCs w:val="20"/>
      <w:lang w:bidi="en-US"/>
    </w:rPr>
  </w:style>
  <w:style w:type="character" w:styleId="HeaderChar" w:customStyle="1">
    <w:name w:val="Header Char"/>
    <w:basedOn w:val="DefaultParagraphFont"/>
    <w:link w:val="Header"/>
    <w:uiPriority w:val="99"/>
    <w:qFormat/>
    <w:rsid w:val="00e15e55"/>
    <w:rPr>
      <w:rFonts w:ascii="Arial" w:hAnsi="Arial" w:eastAsia="Arial" w:cs="Arial"/>
      <w:lang w:bidi="en-US"/>
    </w:rPr>
  </w:style>
  <w:style w:type="character" w:styleId="FooterChar" w:customStyle="1">
    <w:name w:val="Footer Char"/>
    <w:basedOn w:val="DefaultParagraphFont"/>
    <w:link w:val="Footer"/>
    <w:uiPriority w:val="99"/>
    <w:qFormat/>
    <w:rsid w:val="00e15e55"/>
    <w:rPr>
      <w:rFonts w:ascii="Arial" w:hAnsi="Arial" w:eastAsia="Arial" w:cs="Arial"/>
      <w:lang w:bidi="en-US"/>
    </w:rPr>
  </w:style>
  <w:style w:type="character" w:styleId="Pagenumber">
    <w:name w:val="page number"/>
    <w:basedOn w:val="DefaultParagraphFont"/>
    <w:uiPriority w:val="99"/>
    <w:semiHidden/>
    <w:unhideWhenUsed/>
    <w:qFormat/>
    <w:rsid w:val="00744df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2211a"/>
    <w:pPr>
      <w:ind w:left="440"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2211a"/>
    <w:pPr>
      <w:ind w:left="440" w:hanging="0"/>
    </w:pPr>
    <w:rPr/>
  </w:style>
  <w:style w:type="paragraph" w:styleId="TableParagraph" w:customStyle="1">
    <w:name w:val="Table Paragraph"/>
    <w:basedOn w:val="Normal"/>
    <w:uiPriority w:val="1"/>
    <w:qFormat/>
    <w:rsid w:val="0002211a"/>
    <w:pPr/>
    <w:rPr/>
  </w:style>
  <w:style w:type="paragraph" w:styleId="BalloonText">
    <w:name w:val="Balloon Text"/>
    <w:basedOn w:val="Normal"/>
    <w:link w:val="BalloonTextChar"/>
    <w:uiPriority w:val="99"/>
    <w:semiHidden/>
    <w:unhideWhenUsed/>
    <w:qFormat/>
    <w:rsid w:val="00a73206"/>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997dba"/>
    <w:pPr/>
    <w:rPr>
      <w:sz w:val="20"/>
      <w:szCs w:val="20"/>
    </w:rPr>
  </w:style>
  <w:style w:type="paragraph" w:styleId="Annotationsubject">
    <w:name w:val="annotation subject"/>
    <w:basedOn w:val="Annotationtext"/>
    <w:next w:val="Annotationtext"/>
    <w:link w:val="CommentSubjectChar"/>
    <w:uiPriority w:val="99"/>
    <w:semiHidden/>
    <w:unhideWhenUsed/>
    <w:qFormat/>
    <w:rsid w:val="00997dba"/>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e15e55"/>
    <w:pPr>
      <w:tabs>
        <w:tab w:val="clear" w:pos="720"/>
        <w:tab w:val="center" w:pos="4680" w:leader="none"/>
        <w:tab w:val="right" w:pos="9360" w:leader="none"/>
      </w:tabs>
    </w:pPr>
    <w:rPr/>
  </w:style>
  <w:style w:type="paragraph" w:styleId="Footer">
    <w:name w:val="Footer"/>
    <w:basedOn w:val="Normal"/>
    <w:link w:val="FooterChar"/>
    <w:uiPriority w:val="99"/>
    <w:unhideWhenUsed/>
    <w:rsid w:val="00e15e55"/>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059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DFCE-EE9E-4CD4-8493-FA31F373B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LibreOffice/6.4.7.2$Linux_X86_64 LibreOffice_project/40$Build-2</Application>
  <Pages>6</Pages>
  <Words>2868</Words>
  <Characters>12087</Characters>
  <CharactersWithSpaces>14918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2021-08-05T02:08:00Z</dcterms:created>
  <dc:creator>ROSA</dc:creator>
  <dc:description/>
  <dc:language>en-US</dc:language>
  <cp:lastModifiedBy/>
  <cp:lastPrinted>2019-05-23T07:50:00Z</cp:lastPrinted>
  <dcterms:modified xsi:type="dcterms:W3CDTF">2022-03-16T17:14:47Z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