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  <w:drawing>
          <wp:inline distT="0" distB="0" distL="0" distR="0">
            <wp:extent cx="6134100" cy="799465"/>
            <wp:effectExtent l="0" t="0" r="0" b="0"/>
            <wp:docPr id="1" name="image1.jpg" descr="Description: IMG_20170519_165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Description: IMG_20170519_165636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center" w:pos="2250" w:leader="none"/>
          <w:tab w:val="center" w:pos="7920" w:leader="none"/>
        </w:tabs>
        <w:ind w:right="-153" w:hanging="0"/>
        <w:rPr>
          <w:position w:val="0"/>
          <w:sz w:val="18"/>
          <w:sz w:val="18"/>
          <w:szCs w:val="18"/>
          <w:vertAlign w:val="baseline"/>
        </w:rPr>
      </w:pPr>
      <w:r>
        <w:rPr>
          <w:position w:val="0"/>
          <w:sz w:val="18"/>
          <w:sz w:val="18"/>
          <w:szCs w:val="18"/>
          <w:vertAlign w:val="baseline"/>
        </w:rPr>
      </w:r>
    </w:p>
    <w:p>
      <w:pPr>
        <w:pStyle w:val="LOnormal"/>
        <w:tabs>
          <w:tab w:val="clear" w:pos="720"/>
          <w:tab w:val="center" w:pos="1440" w:leader="none"/>
          <w:tab w:val="center" w:pos="7560" w:leader="none"/>
        </w:tabs>
        <w:ind w:right="-153" w:hanging="0"/>
        <w:jc w:val="left"/>
        <w:rPr>
          <w:sz w:val="26"/>
          <w:szCs w:val="26"/>
        </w:rPr>
      </w:pPr>
      <w:r>
        <w:rPr>
          <w:position w:val="0"/>
          <w:sz w:val="26"/>
          <w:sz w:val="26"/>
          <w:szCs w:val="26"/>
          <w:vertAlign w:val="baseline"/>
        </w:rPr>
        <w:t xml:space="preserve">Số : </w:t>
      </w:r>
      <w:r>
        <w:rPr>
          <w:sz w:val="26"/>
          <w:szCs w:val="26"/>
        </w:rPr>
        <w:t>${</w:t>
      </w:r>
      <w:r>
        <w:rPr>
          <w:sz w:val="26"/>
          <w:szCs w:val="26"/>
          <w:highlight w:val="white"/>
        </w:rPr>
        <w:t>decision_number</w:t>
      </w:r>
      <w:r>
        <w:rPr>
          <w:sz w:val="26"/>
          <w:szCs w:val="26"/>
        </w:rPr>
        <w:t>}                                              Đà Nẵng, ngày ${date_now} tháng ${month_now} năm ${year_now}</w:t>
      </w:r>
    </w:p>
    <w:p>
      <w:pPr>
        <w:pStyle w:val="LOnormal"/>
        <w:spacing w:lineRule="auto" w:line="264"/>
        <w:rPr>
          <w:position w:val="0"/>
          <w:sz w:val="30"/>
          <w:sz w:val="30"/>
          <w:szCs w:val="30"/>
          <w:vertAlign w:val="baseline"/>
        </w:rPr>
      </w:pPr>
      <w:r>
        <w:rPr>
          <w:position w:val="0"/>
          <w:sz w:val="30"/>
          <w:sz w:val="30"/>
          <w:szCs w:val="30"/>
          <w:vertAlign w:val="baseline"/>
        </w:rPr>
      </w:r>
    </w:p>
    <w:p>
      <w:pPr>
        <w:pStyle w:val="LOnormal"/>
        <w:spacing w:lineRule="auto" w:line="276"/>
        <w:jc w:val="center"/>
        <w:rPr>
          <w:b w:val="false"/>
          <w:b w:val="false"/>
          <w:position w:val="0"/>
          <w:sz w:val="24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THÔNG BÁO</w:t>
      </w:r>
    </w:p>
    <w:p>
      <w:pPr>
        <w:pStyle w:val="LOnormal"/>
        <w:spacing w:lineRule="auto" w:line="276" w:before="60" w:after="0"/>
        <w:jc w:val="center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(V/v Điều chuyển nhân sự tại các cửa hàng tháng </w:t>
      </w:r>
      <w:r>
        <w:rPr>
          <w:sz w:val="28"/>
          <w:szCs w:val="28"/>
        </w:rPr>
        <w:t>${month_apply}</w:t>
      </w:r>
      <w:r>
        <w:rPr>
          <w:position w:val="0"/>
          <w:sz w:val="28"/>
          <w:sz w:val="28"/>
          <w:szCs w:val="28"/>
          <w:vertAlign w:val="baseline"/>
        </w:rPr>
        <w:t>/</w:t>
      </w:r>
      <w:r>
        <w:rPr>
          <w:sz w:val="28"/>
          <w:szCs w:val="28"/>
        </w:rPr>
        <w:t>${year_apply}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LOnormal"/>
        <w:spacing w:lineRule="auto" w:line="288"/>
        <w:jc w:val="both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LOnormal"/>
        <w:spacing w:lineRule="auto" w:line="288"/>
        <w:ind w:firstLine="720"/>
        <w:jc w:val="both"/>
        <w:rPr>
          <w:i w:val="false"/>
          <w:i w:val="false"/>
          <w:position w:val="0"/>
          <w:sz w:val="24"/>
          <w:sz w:val="27"/>
          <w:szCs w:val="27"/>
          <w:vertAlign w:val="baseline"/>
        </w:rPr>
      </w:pPr>
      <w:r>
        <w:rPr>
          <w:i/>
          <w:position w:val="0"/>
          <w:sz w:val="27"/>
          <w:sz w:val="27"/>
          <w:szCs w:val="27"/>
          <w:vertAlign w:val="baseline"/>
        </w:rPr>
        <w:t>- Căn cứ tình hình hoạt động thực tế của đơn vị;</w:t>
      </w:r>
    </w:p>
    <w:p>
      <w:pPr>
        <w:pStyle w:val="LOnormal"/>
        <w:spacing w:lineRule="auto" w:line="288" w:before="40" w:after="0"/>
        <w:ind w:firstLine="720"/>
        <w:jc w:val="both"/>
        <w:rPr>
          <w:i w:val="false"/>
          <w:i w:val="false"/>
          <w:position w:val="0"/>
          <w:sz w:val="24"/>
          <w:sz w:val="27"/>
          <w:szCs w:val="27"/>
          <w:vertAlign w:val="baseline"/>
        </w:rPr>
      </w:pPr>
      <w:r>
        <w:rPr>
          <w:i/>
          <w:position w:val="0"/>
          <w:sz w:val="27"/>
          <w:sz w:val="27"/>
          <w:szCs w:val="27"/>
          <w:vertAlign w:val="baseline"/>
        </w:rPr>
        <w:t>- ${reason};</w:t>
      </w:r>
    </w:p>
    <w:p>
      <w:pPr>
        <w:pStyle w:val="LOnormal"/>
        <w:spacing w:lineRule="auto" w:line="288" w:before="60" w:after="0"/>
        <w:ind w:firstLine="720"/>
        <w:jc w:val="both"/>
        <w:rPr>
          <w:i w:val="false"/>
          <w:i w:val="false"/>
          <w:position w:val="0"/>
          <w:sz w:val="24"/>
          <w:sz w:val="27"/>
          <w:szCs w:val="27"/>
          <w:vertAlign w:val="baseline"/>
        </w:rPr>
      </w:pPr>
      <w:r>
        <w:rPr>
          <w:i/>
          <w:position w:val="0"/>
          <w:sz w:val="27"/>
          <w:sz w:val="27"/>
          <w:szCs w:val="27"/>
          <w:vertAlign w:val="baseline"/>
        </w:rPr>
        <w:t>- Nhằm đẩy mạnh hiệu quả quản lý tại các cửa hàng.</w:t>
      </w:r>
    </w:p>
    <w:p>
      <w:pPr>
        <w:pStyle w:val="LOnormal"/>
        <w:spacing w:lineRule="auto" w:line="288" w:before="160" w:after="0"/>
        <w:ind w:firstLine="720"/>
        <w:jc w:val="both"/>
        <w:rPr>
          <w:position w:val="0"/>
          <w:sz w:val="24"/>
          <w:sz w:val="27"/>
          <w:szCs w:val="27"/>
          <w:vertAlign w:val="baseline"/>
        </w:rPr>
      </w:pPr>
      <w:r>
        <w:rPr>
          <w:position w:val="0"/>
          <w:sz w:val="27"/>
          <w:sz w:val="27"/>
          <w:szCs w:val="27"/>
          <w:vertAlign w:val="baseline"/>
        </w:rPr>
        <w:t xml:space="preserve">Nay, Giám đốc Công ty TNHH MTV Ẩm thực Trần thông báo “V/v Điều chuyển nhân sự tại các cửa hàng” trong tháng </w:t>
      </w:r>
      <w:r>
        <w:rPr>
          <w:sz w:val="27"/>
          <w:szCs w:val="27"/>
        </w:rPr>
        <w:t>${month_apply}</w:t>
      </w:r>
      <w:r>
        <w:rPr>
          <w:position w:val="0"/>
          <w:sz w:val="27"/>
          <w:sz w:val="27"/>
          <w:szCs w:val="27"/>
          <w:vertAlign w:val="baseline"/>
        </w:rPr>
        <w:t>/</w:t>
      </w:r>
      <w:r>
        <w:rPr>
          <w:sz w:val="27"/>
          <w:szCs w:val="27"/>
        </w:rPr>
        <w:t>${year_apply}</w:t>
      </w:r>
      <w:r>
        <w:rPr>
          <w:position w:val="0"/>
          <w:sz w:val="27"/>
          <w:sz w:val="27"/>
          <w:szCs w:val="27"/>
          <w:vertAlign w:val="baseline"/>
        </w:rPr>
        <w:t xml:space="preserve"> đối với các Ông/Bà có tên sau đây :  </w:t>
      </w:r>
    </w:p>
    <w:tbl>
      <w:tblPr>
        <w:tblStyle w:val="Table1"/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4"/>
        <w:gridCol w:w="1983"/>
        <w:gridCol w:w="1845"/>
        <w:gridCol w:w="1275"/>
        <w:gridCol w:w="1846"/>
        <w:gridCol w:w="1271"/>
        <w:gridCol w:w="1134"/>
      </w:tblGrid>
      <w:tr>
        <w:trPr>
          <w:trHeight w:val="971" w:hRule="atLeast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90" w:right="-108" w:hanging="0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TT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Họ và tên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Nơi công tác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Chức vụ cũ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 xml:space="preserve">Nơi nhận </w:t>
            </w:r>
          </w:p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công tác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Chức vụ mới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108" w:right="-108" w:hanging="0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Ghi chú</w:t>
            </w:r>
          </w:p>
        </w:tc>
      </w:tr>
      <w:tr>
        <w:trPr>
          <w:trHeight w:val="685" w:hRule="atLeast"/>
        </w:trPr>
        <w:tc>
          <w:tcPr>
            <w:tcW w:w="534" w:type="dxa"/>
            <w:tcBorders>
              <w:top w:val="dotted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288" w:right="-288" w:hanging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/>
              <w:t>${number}</w:t>
            </w:r>
          </w:p>
        </w:tc>
        <w:tc>
          <w:tcPr>
            <w:tcW w:w="1983" w:type="dxa"/>
            <w:tcBorders>
              <w:top w:val="dotted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108" w:right="-108" w:hanging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/>
              <w:t>${full_name}</w:t>
            </w:r>
          </w:p>
        </w:tc>
        <w:tc>
          <w:tcPr>
            <w:tcW w:w="1845" w:type="dxa"/>
            <w:tcBorders>
              <w:top w:val="dotted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108" w:right="-108" w:hanging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/>
              <w:t>${old_store}</w:t>
            </w:r>
          </w:p>
        </w:tc>
        <w:tc>
          <w:tcPr>
            <w:tcW w:w="1275" w:type="dxa"/>
            <w:tcBorders>
              <w:top w:val="dotted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108" w:right="-108" w:hanging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/>
              <w:t>${old_position}</w:t>
            </w:r>
          </w:p>
        </w:tc>
        <w:tc>
          <w:tcPr>
            <w:tcW w:w="1846" w:type="dxa"/>
            <w:tcBorders>
              <w:top w:val="dotted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108" w:right="-108" w:hanging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/>
              <w:t>${new_store}</w:t>
            </w:r>
          </w:p>
        </w:tc>
        <w:tc>
          <w:tcPr>
            <w:tcW w:w="1271" w:type="dxa"/>
            <w:tcBorders>
              <w:top w:val="dotted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108" w:right="-108" w:hanging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/>
              <w:t>${new_position}</w:t>
            </w:r>
          </w:p>
        </w:tc>
        <w:tc>
          <w:tcPr>
            <w:tcW w:w="1134" w:type="dxa"/>
            <w:tcBorders>
              <w:top w:val="dotted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108" w:right="-108" w:hanging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${note}</w:t>
            </w:r>
          </w:p>
        </w:tc>
      </w:tr>
    </w:tbl>
    <w:p>
      <w:pPr>
        <w:pStyle w:val="LOnormal"/>
        <w:spacing w:lineRule="auto" w:line="276" w:before="60" w:after="60"/>
        <w:ind w:firstLine="720"/>
        <w:jc w:val="both"/>
        <w:rPr>
          <w:position w:val="0"/>
          <w:sz w:val="8"/>
          <w:sz w:val="8"/>
          <w:szCs w:val="8"/>
          <w:vertAlign w:val="baseline"/>
        </w:rPr>
      </w:pPr>
      <w:r>
        <w:rPr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76"/>
        <w:jc w:val="both"/>
        <w:rPr>
          <w:position w:val="0"/>
          <w:sz w:val="3"/>
          <w:sz w:val="3"/>
          <w:szCs w:val="3"/>
          <w:vertAlign w:val="baseline"/>
        </w:rPr>
      </w:pPr>
      <w:r>
        <w:rPr>
          <w:position w:val="0"/>
          <w:sz w:val="3"/>
          <w:sz w:val="3"/>
          <w:szCs w:val="3"/>
          <w:vertAlign w:val="baseline"/>
        </w:rPr>
      </w:r>
    </w:p>
    <w:p>
      <w:pPr>
        <w:pStyle w:val="LOnormal"/>
        <w:spacing w:lineRule="auto" w:line="288"/>
        <w:jc w:val="both"/>
        <w:rPr>
          <w:position w:val="0"/>
          <w:sz w:val="12"/>
          <w:sz w:val="12"/>
          <w:szCs w:val="12"/>
          <w:vertAlign w:val="baseline"/>
        </w:rPr>
      </w:pPr>
      <w:r>
        <w:rPr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spacing w:lineRule="auto" w:line="288" w:before="60" w:after="0"/>
        <w:ind w:firstLine="720"/>
        <w:jc w:val="both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Thông báo có hiệu lực kể từ ngày </w:t>
      </w:r>
      <w:r>
        <w:rPr>
          <w:sz w:val="28"/>
          <w:szCs w:val="28"/>
        </w:rPr>
        <w:t>${date_apply}</w:t>
      </w:r>
      <w:r>
        <w:rPr>
          <w:position w:val="0"/>
          <w:sz w:val="28"/>
          <w:sz w:val="28"/>
          <w:szCs w:val="28"/>
          <w:vertAlign w:val="baseline"/>
        </w:rPr>
        <w:t xml:space="preserve"> tháng </w:t>
      </w:r>
      <w:r>
        <w:rPr>
          <w:sz w:val="28"/>
          <w:szCs w:val="28"/>
        </w:rPr>
        <w:t>${month_apply}</w:t>
      </w:r>
      <w:r>
        <w:rPr>
          <w:position w:val="0"/>
          <w:sz w:val="28"/>
          <w:sz w:val="28"/>
          <w:szCs w:val="28"/>
          <w:vertAlign w:val="baseline"/>
        </w:rPr>
        <w:t xml:space="preserve"> năm </w:t>
      </w:r>
      <w:r>
        <w:rPr>
          <w:sz w:val="28"/>
          <w:szCs w:val="28"/>
        </w:rPr>
        <w:t>${year_apply}</w:t>
      </w:r>
      <w:r>
        <w:rPr>
          <w:position w:val="0"/>
          <w:sz w:val="28"/>
          <w:sz w:val="28"/>
          <w:szCs w:val="28"/>
          <w:vertAlign w:val="baseline"/>
        </w:rPr>
        <w:t xml:space="preserve">. </w:t>
      </w:r>
    </w:p>
    <w:p>
      <w:pPr>
        <w:pStyle w:val="LOnormal"/>
        <w:spacing w:lineRule="auto" w:line="288" w:before="180" w:after="0"/>
        <w:ind w:firstLine="720"/>
        <w:jc w:val="both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Vậy, Giám đốc Công ty TNHH MTV Ẩm thực Trần thông báo cho Trưởng các phòng ban, Điều hành các cửa hàng và các Ông/Bà có tên trên biết để triển khai, thực hiện.</w:t>
      </w:r>
    </w:p>
    <w:p>
      <w:pPr>
        <w:pStyle w:val="LOnormal"/>
        <w:spacing w:lineRule="auto" w:line="264" w:before="60" w:after="0"/>
        <w:ind w:firstLine="720"/>
        <w:jc w:val="both"/>
        <w:rPr>
          <w:position w:val="0"/>
          <w:sz w:val="4"/>
          <w:sz w:val="4"/>
          <w:szCs w:val="4"/>
          <w:vertAlign w:val="baseline"/>
        </w:rPr>
      </w:pPr>
      <w:r>
        <w:rPr>
          <w:position w:val="0"/>
          <w:sz w:val="4"/>
          <w:sz w:val="4"/>
          <w:szCs w:val="4"/>
          <w:vertAlign w:val="baseline"/>
        </w:rPr>
      </w:r>
    </w:p>
    <w:p>
      <w:pPr>
        <w:pStyle w:val="LOnormal"/>
        <w:tabs>
          <w:tab w:val="clear" w:pos="720"/>
          <w:tab w:val="center" w:pos="7290" w:leader="none"/>
        </w:tabs>
        <w:spacing w:lineRule="auto" w:line="240" w:before="40" w:after="0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ab/>
        <w:t xml:space="preserve">GIÁM ĐỐC 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  </w:t>
      </w:r>
      <w:r>
        <w:rPr>
          <w:position w:val="0"/>
          <w:sz w:val="24"/>
          <w:sz w:val="24"/>
          <w:u w:val="single"/>
          <w:vertAlign w:val="baseline"/>
        </w:rPr>
        <w:t>Nơi nhận:</w:t>
      </w:r>
    </w:p>
    <w:p>
      <w:pPr>
        <w:pStyle w:val="LOnormal"/>
        <w:jc w:val="both"/>
        <w:rPr>
          <w:i w:val="false"/>
          <w:i w:val="false"/>
          <w:position w:val="0"/>
          <w:sz w:val="24"/>
          <w:sz w:val="24"/>
          <w:vertAlign w:val="baseline"/>
        </w:rPr>
      </w:pPr>
      <w:r>
        <w:rPr>
          <w:i/>
          <w:position w:val="0"/>
          <w:sz w:val="24"/>
          <w:sz w:val="24"/>
          <w:vertAlign w:val="baseline"/>
        </w:rPr>
        <w:t>- Như trên</w:t>
      </w:r>
    </w:p>
    <w:p>
      <w:pPr>
        <w:pStyle w:val="LOnormal"/>
        <w:jc w:val="both"/>
        <w:rPr>
          <w:position w:val="0"/>
          <w:sz w:val="24"/>
          <w:sz w:val="24"/>
          <w:vertAlign w:val="baseline"/>
        </w:rPr>
      </w:pPr>
      <w:r>
        <w:rPr>
          <w:i/>
          <w:position w:val="0"/>
          <w:sz w:val="24"/>
          <w:sz w:val="24"/>
          <w:vertAlign w:val="baseline"/>
        </w:rPr>
        <w:t>- Lưu HC-NS</w:t>
      </w:r>
    </w:p>
    <w:p>
      <w:pPr>
        <w:pStyle w:val="LOnormal"/>
        <w:tabs>
          <w:tab w:val="clear" w:pos="720"/>
          <w:tab w:val="center" w:pos="7290" w:leader="none"/>
        </w:tabs>
        <w:rPr>
          <w:b w:val="false"/>
          <w:b w:val="false"/>
          <w:position w:val="0"/>
          <w:sz w:val="14"/>
          <w:sz w:val="14"/>
          <w:szCs w:val="14"/>
          <w:vertAlign w:val="baseline"/>
        </w:rPr>
      </w:pPr>
      <w:r>
        <w:rPr>
          <w:b w:val="false"/>
          <w:position w:val="0"/>
          <w:sz w:val="14"/>
          <w:sz w:val="14"/>
          <w:szCs w:val="14"/>
          <w:vertAlign w:val="baseline"/>
        </w:rPr>
      </w:r>
    </w:p>
    <w:p>
      <w:pPr>
        <w:pStyle w:val="LOnormal"/>
        <w:tabs>
          <w:tab w:val="clear" w:pos="720"/>
          <w:tab w:val="center" w:pos="7290" w:leader="none"/>
        </w:tabs>
        <w:spacing w:lineRule="auto" w:line="288"/>
        <w:jc w:val="both"/>
        <w:rPr>
          <w:b w:val="false"/>
          <w:b w:val="false"/>
          <w:position w:val="0"/>
          <w:sz w:val="30"/>
          <w:sz w:val="30"/>
          <w:szCs w:val="30"/>
          <w:vertAlign w:val="baseline"/>
        </w:rPr>
      </w:pPr>
      <w:r>
        <w:rPr>
          <w:b w:val="false"/>
          <w:position w:val="0"/>
          <w:sz w:val="30"/>
          <w:sz w:val="30"/>
          <w:szCs w:val="30"/>
          <w:vertAlign w:val="baseline"/>
        </w:rPr>
      </w:r>
    </w:p>
    <w:p>
      <w:pPr>
        <w:pStyle w:val="LOnormal"/>
        <w:tabs>
          <w:tab w:val="clear" w:pos="720"/>
          <w:tab w:val="center" w:pos="7290" w:leader="none"/>
        </w:tabs>
        <w:rPr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6"/>
          <w:sz w:val="26"/>
          <w:szCs w:val="26"/>
          <w:vertAlign w:val="baseline"/>
        </w:rPr>
        <w:tab/>
        <w:tab/>
        <w:tab/>
        <w:tab/>
        <w:tab/>
        <w:tab/>
        <w:tab/>
        <w:tab/>
        <w:t xml:space="preserve">   TRẦN THỊ THU THỦY</w:t>
      </w: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12"/>
          <w:sz w:val="12"/>
          <w:szCs w:val="12"/>
          <w:vertAlign w:val="baseline"/>
        </w:rPr>
      </w:pPr>
      <w:r>
        <w:rPr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559" w:right="907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har">
    <w:name w:val="Char"/>
    <w:basedOn w:val="LOnormal"/>
    <w:qFormat/>
    <w:pPr>
      <w:pageBreakBefore/>
      <w:suppressAutoHyphens w:val="true"/>
      <w:spacing w:lineRule="atLeast" w:line="1" w:beforeAutospacing="1" w:afterAutospacing="1"/>
      <w:textAlignment w:val="top"/>
      <w:outlineLvl w:val="0"/>
    </w:pPr>
    <w:rPr>
      <w:rFonts w:ascii="Tahoma" w:hAnsi="Tahoma" w:cs="Tahom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OZ51zI/QDyBxDyybGk3Nh+BcWg==">AMUW2mVxO0mVSONabN8kNVTExy4YfVrtWFjpllrwcGgVMLWvAWd3FFOTUpxp0LpMzOIFvUidG54fqeEx/GgCqT1sZSn9t2nbfB9sBPe0M1HQ1AehU/BshUyrGIn1mBSwgjTzhuwyjozc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LibreOffice/6.4.6.2$Linux_X86_64 LibreOffice_project/40$Build-2</Application>
  <Pages>1</Pages>
  <Words>170</Words>
  <Characters>761</Characters>
  <CharactersWithSpaces>969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2019-12-28T05:40:00Z</dcterms:created>
  <dc:creator>User</dc:creator>
  <dc:description/>
  <dc:language>en-US</dc:language>
  <cp:lastModifiedBy/>
  <dcterms:modified xsi:type="dcterms:W3CDTF">2021-03-18T14:59:39Z</dcterms:modified>
  <cp:revision>9</cp:revision>
  <dc:subject/>
  <dc:title/>
</cp:coreProperties>
</file>