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Министр науки и высшего образования Российской̆ Федерации</w:t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5">
      <w:pPr>
        <w:spacing w:after="120" w:before="72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6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Разработка консольного приложения.</w:t>
      </w:r>
    </w:p>
    <w:p w:rsidR="00000000" w:rsidDel="00000000" w:rsidP="00000000" w:rsidRDefault="00000000" w:rsidRPr="00000000" w14:paraId="00000007">
      <w:pPr>
        <w:spacing w:before="276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 студентка группы № M3119</w:t>
      </w:r>
    </w:p>
    <w:p w:rsidR="00000000" w:rsidDel="00000000" w:rsidP="00000000" w:rsidRDefault="00000000" w:rsidRPr="00000000" w14:paraId="00000008">
      <w:pPr>
        <w:spacing w:line="254" w:lineRule="auto"/>
        <w:jc w:val="right"/>
        <w:rPr/>
      </w:pPr>
      <w:r w:rsidDel="00000000" w:rsidR="00000000" w:rsidRPr="00000000">
        <w:rPr>
          <w:rtl w:val="0"/>
        </w:rPr>
        <w:t xml:space="preserve">Гурина Елизавета Антоновна</w:t>
      </w:r>
    </w:p>
    <w:p w:rsidR="00000000" w:rsidDel="00000000" w:rsidP="00000000" w:rsidRDefault="00000000" w:rsidRPr="00000000" w14:paraId="00000009">
      <w:pPr>
        <w:spacing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Подпись:</w:t>
      </w:r>
    </w:p>
    <w:p w:rsidR="00000000" w:rsidDel="00000000" w:rsidP="00000000" w:rsidRDefault="00000000" w:rsidRPr="00000000" w14:paraId="0000000A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8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0C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4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4" w:lineRule="auto"/>
        <w:rPr/>
      </w:pPr>
      <w:r w:rsidDel="00000000" w:rsidR="00000000" w:rsidRPr="00000000">
        <w:rPr>
          <w:rtl w:val="0"/>
        </w:rPr>
        <w:t xml:space="preserve">5 вариант.  Строка и целое число</w:t>
      </w:r>
    </w:p>
    <w:p w:rsidR="00000000" w:rsidDel="00000000" w:rsidP="00000000" w:rsidRDefault="00000000" w:rsidRPr="00000000" w14:paraId="00000019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4" w:lineRule="auto"/>
        <w:rPr/>
      </w:pPr>
      <w:r w:rsidDel="00000000" w:rsidR="00000000" w:rsidRPr="00000000">
        <w:rPr>
          <w:rtl w:val="0"/>
        </w:rPr>
        <w:t xml:space="preserve">Решение с комментариями</w:t>
      </w:r>
    </w:p>
    <w:p w:rsidR="00000000" w:rsidDel="00000000" w:rsidP="00000000" w:rsidRDefault="00000000" w:rsidRPr="00000000" w14:paraId="0000001B">
      <w:pPr>
        <w:spacing w:line="254" w:lineRule="auto"/>
        <w:rPr/>
      </w:pPr>
      <w:r w:rsidDel="00000000" w:rsidR="00000000" w:rsidRPr="00000000">
        <w:rPr/>
        <w:drawing>
          <wp:inline distB="114300" distT="114300" distL="114300" distR="114300">
            <wp:extent cx="5133975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4" w:lineRule="auto"/>
        <w:rPr/>
      </w:pPr>
      <w:r w:rsidDel="00000000" w:rsidR="00000000" w:rsidRPr="00000000">
        <w:rPr>
          <w:rtl w:val="0"/>
        </w:rPr>
        <w:t xml:space="preserve">3, 4 строки - объявление переменных</w:t>
      </w:r>
    </w:p>
    <w:p w:rsidR="00000000" w:rsidDel="00000000" w:rsidP="00000000" w:rsidRDefault="00000000" w:rsidRPr="00000000" w14:paraId="0000001E">
      <w:pPr>
        <w:spacing w:line="254" w:lineRule="auto"/>
        <w:rPr/>
      </w:pPr>
      <w:r w:rsidDel="00000000" w:rsidR="00000000" w:rsidRPr="00000000">
        <w:rPr>
          <w:rtl w:val="0"/>
        </w:rPr>
        <w:t xml:space="preserve">5 - считывание строки</w:t>
      </w:r>
    </w:p>
    <w:p w:rsidR="00000000" w:rsidDel="00000000" w:rsidP="00000000" w:rsidRDefault="00000000" w:rsidRPr="00000000" w14:paraId="0000001F">
      <w:pPr>
        <w:spacing w:line="254" w:lineRule="auto"/>
        <w:rPr/>
      </w:pPr>
      <w:r w:rsidDel="00000000" w:rsidR="00000000" w:rsidRPr="00000000">
        <w:rPr>
          <w:rtl w:val="0"/>
        </w:rPr>
        <w:t xml:space="preserve">6 - считывание целого числа</w:t>
      </w:r>
    </w:p>
    <w:p w:rsidR="00000000" w:rsidDel="00000000" w:rsidP="00000000" w:rsidRDefault="00000000" w:rsidRPr="00000000" w14:paraId="00000020">
      <w:pPr>
        <w:spacing w:line="254" w:lineRule="auto"/>
        <w:rPr/>
      </w:pPr>
      <w:r w:rsidDel="00000000" w:rsidR="00000000" w:rsidRPr="00000000">
        <w:rPr>
          <w:rtl w:val="0"/>
        </w:rPr>
        <w:t xml:space="preserve">7 - вывод строки</w:t>
      </w:r>
    </w:p>
    <w:p w:rsidR="00000000" w:rsidDel="00000000" w:rsidP="00000000" w:rsidRDefault="00000000" w:rsidRPr="00000000" w14:paraId="00000021">
      <w:pPr>
        <w:spacing w:line="254" w:lineRule="auto"/>
        <w:rPr/>
      </w:pPr>
      <w:r w:rsidDel="00000000" w:rsidR="00000000" w:rsidRPr="00000000">
        <w:rPr>
          <w:rtl w:val="0"/>
        </w:rPr>
        <w:t xml:space="preserve">8 - вывод числа</w:t>
      </w:r>
    </w:p>
    <w:p w:rsidR="00000000" w:rsidDel="00000000" w:rsidP="00000000" w:rsidRDefault="00000000" w:rsidRPr="00000000" w14:paraId="00000022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4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CB7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63E8F"/>
    <w:pPr>
      <w:keepNext w:val="1"/>
      <w:keepLines w:val="1"/>
      <w:spacing w:before="240"/>
      <w:outlineLvl w:val="0"/>
    </w:pPr>
    <w:rPr>
      <w:rFonts w:eastAsiaTheme="majorEastAsia"/>
      <w:b w:val="1"/>
      <w:bCs w:val="1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3C25"/>
    <w:pPr>
      <w:keepNext w:val="1"/>
      <w:keepLines w:val="1"/>
      <w:spacing w:after="120"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cstheme="majorBidi" w:eastAsiaTheme="majorEastAsia"/>
      <w:b w:val="1"/>
      <w:sz w:val="26"/>
      <w:szCs w:val="26"/>
      <w:lang w:eastAsia="ru-RU"/>
    </w:rPr>
  </w:style>
  <w:style w:type="paragraph" w:styleId="a3" w:customStyle="1">
    <w:name w:val="Основной"/>
    <w:basedOn w:val="a4"/>
    <w:autoRedefine w:val="1"/>
    <w:uiPriority w:val="99"/>
    <w:qFormat w:val="1"/>
    <w:rsid w:val="001A603E"/>
    <w:rPr>
      <w:rFonts w:eastAsiaTheme="minorEastAsia"/>
      <w:lang w:bidi="en-US" w:val="en-US"/>
    </w:rPr>
  </w:style>
  <w:style w:type="paragraph" w:styleId="a4">
    <w:name w:val="Body Text"/>
    <w:basedOn w:val="a"/>
    <w:link w:val="a5"/>
    <w:uiPriority w:val="99"/>
    <w:semiHidden w:val="1"/>
    <w:unhideWhenUsed w:val="1"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1A603E"/>
  </w:style>
  <w:style w:type="paragraph" w:styleId="a6">
    <w:name w:val="List Paragraph"/>
    <w:basedOn w:val="a"/>
    <w:uiPriority w:val="34"/>
    <w:qFormat w:val="1"/>
    <w:rsid w:val="003D2239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cs="Times New Roman" w:hAnsi="Times New Roman" w:eastAsiaTheme="majorEastAsia"/>
      <w:b w:val="1"/>
      <w:bCs w:val="1"/>
      <w:color w:val="2f5496" w:themeColor="accent1" w:themeShade="0000BF"/>
      <w:sz w:val="32"/>
      <w:szCs w:val="32"/>
      <w:lang w:eastAsia="ru-RU"/>
    </w:rPr>
  </w:style>
  <w:style w:type="paragraph" w:styleId="a7">
    <w:name w:val="No Spacing"/>
    <w:uiPriority w:val="1"/>
    <w:qFormat w:val="1"/>
    <w:rsid w:val="00623715"/>
    <w:rPr>
      <w:rFonts w:ascii="Calibri" w:cs="Times New Roman" w:eastAsia="Calibri" w:hAnsi="Calibri"/>
      <w:sz w:val="22"/>
      <w:szCs w:val="22"/>
    </w:rPr>
  </w:style>
  <w:style w:type="paragraph" w:styleId="a8">
    <w:name w:val="Normal (Web)"/>
    <w:basedOn w:val="a"/>
    <w:unhideWhenUsed w:val="1"/>
    <w:rsid w:val="00E45AFD"/>
    <w:pPr>
      <w:spacing w:after="100" w:afterAutospacing="1" w:before="100" w:beforeAutospacing="1"/>
    </w:pPr>
  </w:style>
  <w:style w:type="character" w:styleId="a9">
    <w:name w:val="Hyperlink"/>
    <w:basedOn w:val="a0"/>
    <w:uiPriority w:val="99"/>
    <w:unhideWhenUsed w:val="1"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E45AFD"/>
    <w:rPr>
      <w:color w:val="605e5c"/>
      <w:shd w:color="auto" w:fill="e1dfdd" w:val="clear"/>
    </w:rPr>
  </w:style>
  <w:style w:type="character" w:styleId="ab">
    <w:name w:val="FollowedHyperlink"/>
    <w:basedOn w:val="a0"/>
    <w:uiPriority w:val="99"/>
    <w:semiHidden w:val="1"/>
    <w:unhideWhenUsed w:val="1"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header"/>
    <w:basedOn w:val="a"/>
    <w:link w:val="ae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">
    <w:name w:val="footer"/>
    <w:basedOn w:val="a"/>
    <w:link w:val="af0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F75EEC"/>
    <w:rPr>
      <w:rFonts w:ascii="Times New Roman" w:cs="Times New Roman" w:eastAsia="Times New Roman" w:hAnsi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 w:val="1"/>
    <w:qFormat w:val="1"/>
    <w:rsid w:val="00B03C25"/>
    <w:pPr>
      <w:spacing w:before="480" w:line="276" w:lineRule="auto"/>
      <w:outlineLvl w:val="9"/>
    </w:pPr>
    <w:rPr>
      <w:rFonts w:asciiTheme="majorHAnsi" w:cstheme="majorBidi" w:hAnsiTheme="majorHAnsi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B03C25"/>
    <w:pPr>
      <w:tabs>
        <w:tab w:val="right" w:leader="dot" w:pos="9339"/>
      </w:tabs>
      <w:spacing w:before="120"/>
    </w:pPr>
    <w:rPr>
      <w:b w:val="1"/>
      <w:bCs w:val="1"/>
      <w:iCs w:val="1"/>
      <w:noProof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B03C25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tfj72WNnPy7dkwaTDwqHdP2Cw==">AMUW2mUr0kZHHDtu4ZWiK8ZFvm6MH0KhK4VacBfnFtFL1AMiyIwDQgn7DvBc6+UYHe8VlZ+KIhwOV9Zve+4Docw7LmHH/SEQ6QjyghtiXf2bmRzSG1bqag4=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2020-09-07T10:49:00.0000000Z</dcterms:created>
  <dc:creator>Неустроева Анастасия Андреевна</dc:creator>
</cp:coreProperties>
</file>