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Министр науки и высшего образования Российской̆ Федерации</w:t>
      </w:r>
    </w:p>
    <w:p w:rsidR="00000000" w:rsidDel="00000000" w:rsidP="00000000" w:rsidRDefault="00000000" w:rsidRPr="00000000" w14:paraId="00000002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5">
      <w:pPr>
        <w:spacing w:after="120" w:before="72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6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Массивы</w:t>
      </w:r>
    </w:p>
    <w:p w:rsidR="00000000" w:rsidDel="00000000" w:rsidP="00000000" w:rsidRDefault="00000000" w:rsidRPr="00000000" w14:paraId="00000007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76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 студентка группы № M3119</w:t>
      </w:r>
    </w:p>
    <w:p w:rsidR="00000000" w:rsidDel="00000000" w:rsidP="00000000" w:rsidRDefault="00000000" w:rsidRPr="00000000" w14:paraId="0000000A">
      <w:pPr>
        <w:spacing w:line="254" w:lineRule="auto"/>
        <w:jc w:val="right"/>
        <w:rPr/>
      </w:pPr>
      <w:r w:rsidDel="00000000" w:rsidR="00000000" w:rsidRPr="00000000">
        <w:rPr>
          <w:rtl w:val="0"/>
        </w:rPr>
        <w:t xml:space="preserve">Гурина Елизавета Антоновна</w:t>
      </w:r>
    </w:p>
    <w:p w:rsidR="00000000" w:rsidDel="00000000" w:rsidP="00000000" w:rsidRDefault="00000000" w:rsidRPr="00000000" w14:paraId="0000000B">
      <w:pPr>
        <w:spacing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Подпись:</w:t>
      </w:r>
    </w:p>
    <w:p w:rsidR="00000000" w:rsidDel="00000000" w:rsidP="00000000" w:rsidRDefault="00000000" w:rsidRPr="00000000" w14:paraId="0000000C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8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0E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3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rPr/>
      </w:pPr>
      <w:r w:rsidDel="00000000" w:rsidR="00000000" w:rsidRPr="00000000">
        <w:rPr>
          <w:rtl w:val="0"/>
        </w:rPr>
        <w:t xml:space="preserve">Задания:</w:t>
      </w:r>
    </w:p>
    <w:p w:rsidR="00000000" w:rsidDel="00000000" w:rsidP="00000000" w:rsidRDefault="00000000" w:rsidRPr="00000000" w14:paraId="00000015">
      <w:pPr>
        <w:spacing w:line="254" w:lineRule="auto"/>
        <w:rPr/>
      </w:pPr>
      <w:r w:rsidDel="00000000" w:rsidR="00000000" w:rsidRPr="00000000">
        <w:rPr>
          <w:rtl w:val="0"/>
        </w:rPr>
        <w:t xml:space="preserve">1. Заполнить массив значениями согласно варианту. Результат в виде таблицы значений</w:t>
      </w:r>
    </w:p>
    <w:p w:rsidR="00000000" w:rsidDel="00000000" w:rsidP="00000000" w:rsidRDefault="00000000" w:rsidRPr="00000000" w14:paraId="00000016">
      <w:pPr>
        <w:spacing w:line="254" w:lineRule="auto"/>
        <w:rPr/>
      </w:pPr>
      <w:r w:rsidDel="00000000" w:rsidR="00000000" w:rsidRPr="00000000">
        <w:rPr>
          <w:rtl w:val="0"/>
        </w:rPr>
        <w:t xml:space="preserve">массива вывести на консоль.</w:t>
      </w:r>
    </w:p>
    <w:p w:rsidR="00000000" w:rsidDel="00000000" w:rsidP="00000000" w:rsidRDefault="00000000" w:rsidRPr="00000000" w14:paraId="00000017">
      <w:pPr>
        <w:spacing w:line="254" w:lineRule="auto"/>
        <w:rPr/>
      </w:pPr>
      <w:r w:rsidDel="00000000" w:rsidR="00000000" w:rsidRPr="00000000">
        <w:rPr>
          <w:rtl w:val="0"/>
        </w:rPr>
        <w:t xml:space="preserve">2. Реализовать перемножение двух матриц 2х2 на основании данных варианта задания.</w:t>
      </w:r>
    </w:p>
    <w:p w:rsidR="00000000" w:rsidDel="00000000" w:rsidP="00000000" w:rsidRDefault="00000000" w:rsidRPr="00000000" w14:paraId="00000018">
      <w:pPr>
        <w:spacing w:line="254" w:lineRule="auto"/>
        <w:rPr/>
      </w:pPr>
      <w:r w:rsidDel="00000000" w:rsidR="00000000" w:rsidRPr="00000000">
        <w:rPr>
          <w:rtl w:val="0"/>
        </w:rPr>
        <w:t xml:space="preserve">Результат в виде таблицы значений элементов результирующей матрицы вывести на</w:t>
      </w:r>
    </w:p>
    <w:p w:rsidR="00000000" w:rsidDel="00000000" w:rsidP="00000000" w:rsidRDefault="00000000" w:rsidRPr="00000000" w14:paraId="00000019">
      <w:pPr>
        <w:spacing w:line="254" w:lineRule="auto"/>
        <w:rPr/>
      </w:pPr>
      <w:r w:rsidDel="00000000" w:rsidR="00000000" w:rsidRPr="00000000">
        <w:rPr>
          <w:rtl w:val="0"/>
        </w:rPr>
        <w:t xml:space="preserve">консоль.</w:t>
      </w:r>
    </w:p>
    <w:p w:rsidR="00000000" w:rsidDel="00000000" w:rsidP="00000000" w:rsidRDefault="00000000" w:rsidRPr="00000000" w14:paraId="0000001A">
      <w:pPr>
        <w:spacing w:line="254" w:lineRule="auto"/>
        <w:rPr/>
      </w:pPr>
      <w:r w:rsidDel="00000000" w:rsidR="00000000" w:rsidRPr="00000000">
        <w:rPr>
          <w:rtl w:val="0"/>
        </w:rPr>
        <w:t xml:space="preserve">Вариант 5</w:t>
      </w:r>
    </w:p>
    <w:p w:rsidR="00000000" w:rsidDel="00000000" w:rsidP="00000000" w:rsidRDefault="00000000" w:rsidRPr="00000000" w14:paraId="0000001B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4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4" w:lineRule="auto"/>
        <w:rPr/>
      </w:pPr>
      <w:r w:rsidDel="00000000" w:rsidR="00000000" w:rsidRPr="00000000">
        <w:rPr>
          <w:rtl w:val="0"/>
        </w:rPr>
        <w:t xml:space="preserve">Решение с комментариями</w:t>
      </w:r>
    </w:p>
    <w:p w:rsidR="00000000" w:rsidDel="00000000" w:rsidP="00000000" w:rsidRDefault="00000000" w:rsidRPr="00000000" w14:paraId="0000001F">
      <w:pPr>
        <w:spacing w:line="254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4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spacing w:line="254" w:lineRule="auto"/>
        <w:rPr/>
      </w:pPr>
      <w:r w:rsidDel="00000000" w:rsidR="00000000" w:rsidRPr="00000000">
        <w:rPr>
          <w:rtl w:val="0"/>
        </w:rPr>
        <w:t xml:space="preserve">    int array[9] = {99, 88, 77, 66, 55, 44, 33, 22, 11};</w:t>
      </w:r>
    </w:p>
    <w:p w:rsidR="00000000" w:rsidDel="00000000" w:rsidP="00000000" w:rsidRDefault="00000000" w:rsidRPr="00000000" w14:paraId="00000023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4" w:lineRule="auto"/>
        <w:rPr/>
      </w:pPr>
      <w:r w:rsidDel="00000000" w:rsidR="00000000" w:rsidRPr="00000000">
        <w:rPr>
          <w:rtl w:val="0"/>
        </w:rPr>
        <w:t xml:space="preserve">    int matrix1[2][2] = {1, 1, 1, 4};</w:t>
      </w:r>
    </w:p>
    <w:p w:rsidR="00000000" w:rsidDel="00000000" w:rsidP="00000000" w:rsidRDefault="00000000" w:rsidRPr="00000000" w14:paraId="00000025">
      <w:pPr>
        <w:spacing w:line="254" w:lineRule="auto"/>
        <w:rPr/>
      </w:pPr>
      <w:r w:rsidDel="00000000" w:rsidR="00000000" w:rsidRPr="00000000">
        <w:rPr>
          <w:rtl w:val="0"/>
        </w:rPr>
        <w:t xml:space="preserve">    int matrix2[2][2] = {1, 2, 4, 1};</w:t>
      </w:r>
    </w:p>
    <w:p w:rsidR="00000000" w:rsidDel="00000000" w:rsidP="00000000" w:rsidRDefault="00000000" w:rsidRPr="00000000" w14:paraId="00000026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4" w:lineRule="auto"/>
        <w:rPr/>
      </w:pPr>
      <w:r w:rsidDel="00000000" w:rsidR="00000000" w:rsidRPr="00000000">
        <w:rPr>
          <w:rtl w:val="0"/>
        </w:rPr>
        <w:t xml:space="preserve">    int resultMatrix[2][2] = {};</w:t>
      </w:r>
    </w:p>
    <w:p w:rsidR="00000000" w:rsidDel="00000000" w:rsidP="00000000" w:rsidRDefault="00000000" w:rsidRPr="00000000" w14:paraId="00000028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4" w:lineRule="auto"/>
        <w:rPr/>
      </w:pPr>
      <w:r w:rsidDel="00000000" w:rsidR="00000000" w:rsidRPr="00000000">
        <w:rPr>
          <w:rtl w:val="0"/>
        </w:rPr>
        <w:t xml:space="preserve">    for (int i = 0; i &lt; 9; i++) {</w:t>
      </w:r>
    </w:p>
    <w:p w:rsidR="00000000" w:rsidDel="00000000" w:rsidP="00000000" w:rsidRDefault="00000000" w:rsidRPr="00000000" w14:paraId="0000002A">
      <w:pPr>
        <w:spacing w:line="254" w:lineRule="auto"/>
        <w:rPr/>
      </w:pPr>
      <w:r w:rsidDel="00000000" w:rsidR="00000000" w:rsidRPr="00000000">
        <w:rPr>
          <w:rtl w:val="0"/>
        </w:rPr>
        <w:t xml:space="preserve">        printf("%d ", array[i]);</w:t>
      </w:r>
    </w:p>
    <w:p w:rsidR="00000000" w:rsidDel="00000000" w:rsidP="00000000" w:rsidRDefault="00000000" w:rsidRPr="00000000" w14:paraId="0000002B">
      <w:pPr>
        <w:spacing w:line="254" w:lineRule="auto"/>
        <w:rPr/>
      </w:pPr>
      <w:r w:rsidDel="00000000" w:rsidR="00000000" w:rsidRPr="00000000">
        <w:rPr>
          <w:rtl w:val="0"/>
        </w:rPr>
        <w:t xml:space="preserve">        if ((i + 1) % 3 == 0) printf("\n");</w:t>
      </w:r>
    </w:p>
    <w:p w:rsidR="00000000" w:rsidDel="00000000" w:rsidP="00000000" w:rsidRDefault="00000000" w:rsidRPr="00000000" w14:paraId="0000002C">
      <w:pPr>
        <w:spacing w:line="254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4" w:lineRule="auto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F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4" w:lineRule="auto"/>
        <w:rPr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31">
      <w:pPr>
        <w:spacing w:line="254" w:lineRule="auto"/>
        <w:rPr/>
      </w:pPr>
      <w:r w:rsidDel="00000000" w:rsidR="00000000" w:rsidRPr="00000000">
        <w:rPr>
          <w:rtl w:val="0"/>
        </w:rPr>
        <w:t xml:space="preserve">        for (int j = 0; j &lt; 2; j++) {</w:t>
      </w:r>
    </w:p>
    <w:p w:rsidR="00000000" w:rsidDel="00000000" w:rsidP="00000000" w:rsidRDefault="00000000" w:rsidRPr="00000000" w14:paraId="00000032">
      <w:pPr>
        <w:spacing w:line="254" w:lineRule="auto"/>
        <w:rPr/>
      </w:pPr>
      <w:r w:rsidDel="00000000" w:rsidR="00000000" w:rsidRPr="00000000">
        <w:rPr>
          <w:rtl w:val="0"/>
        </w:rPr>
        <w:t xml:space="preserve">            for(int k = 0; k &lt; 2; k++) {</w:t>
      </w:r>
    </w:p>
    <w:p w:rsidR="00000000" w:rsidDel="00000000" w:rsidP="00000000" w:rsidRDefault="00000000" w:rsidRPr="00000000" w14:paraId="00000033">
      <w:pPr>
        <w:spacing w:line="254" w:lineRule="auto"/>
        <w:rPr/>
      </w:pPr>
      <w:r w:rsidDel="00000000" w:rsidR="00000000" w:rsidRPr="00000000">
        <w:rPr>
          <w:rtl w:val="0"/>
        </w:rPr>
        <w:t xml:space="preserve">                resultMatrix[i][j] += matrix1[i][k] * matrix2[k][j];</w:t>
      </w:r>
    </w:p>
    <w:p w:rsidR="00000000" w:rsidDel="00000000" w:rsidP="00000000" w:rsidRDefault="00000000" w:rsidRPr="00000000" w14:paraId="00000034">
      <w:pPr>
        <w:spacing w:line="254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pacing w:line="254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line="254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4" w:lineRule="auto"/>
        <w:rPr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39">
      <w:pPr>
        <w:spacing w:line="254" w:lineRule="auto"/>
        <w:rPr/>
      </w:pPr>
      <w:r w:rsidDel="00000000" w:rsidR="00000000" w:rsidRPr="00000000">
        <w:rPr>
          <w:rtl w:val="0"/>
        </w:rPr>
        <w:t xml:space="preserve">        for (int j = 0; j &lt; 2; j++) {</w:t>
      </w:r>
    </w:p>
    <w:p w:rsidR="00000000" w:rsidDel="00000000" w:rsidP="00000000" w:rsidRDefault="00000000" w:rsidRPr="00000000" w14:paraId="0000003A">
      <w:pPr>
        <w:spacing w:line="254" w:lineRule="auto"/>
        <w:rPr/>
      </w:pPr>
      <w:r w:rsidDel="00000000" w:rsidR="00000000" w:rsidRPr="00000000">
        <w:rPr>
          <w:rtl w:val="0"/>
        </w:rPr>
        <w:t xml:space="preserve">            printf("%d ", resultMatrix[i][j]);</w:t>
      </w:r>
    </w:p>
    <w:p w:rsidR="00000000" w:rsidDel="00000000" w:rsidP="00000000" w:rsidRDefault="00000000" w:rsidRPr="00000000" w14:paraId="0000003B">
      <w:pPr>
        <w:spacing w:line="254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line="254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D">
      <w:pPr>
        <w:spacing w:line="254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4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spacing w:line="254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4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0CB7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63E8F"/>
    <w:pPr>
      <w:keepNext w:val="1"/>
      <w:keepLines w:val="1"/>
      <w:spacing w:before="240"/>
      <w:outlineLvl w:val="0"/>
    </w:pPr>
    <w:rPr>
      <w:rFonts w:eastAsiaTheme="majorEastAsia"/>
      <w:b w:val="1"/>
      <w:bCs w:val="1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3C25"/>
    <w:pPr>
      <w:keepNext w:val="1"/>
      <w:keepLines w:val="1"/>
      <w:spacing w:after="120"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B03C25"/>
    <w:rPr>
      <w:rFonts w:ascii="Times New Roman" w:hAnsi="Times New Roman" w:cstheme="majorBidi" w:eastAsiaTheme="majorEastAsia"/>
      <w:b w:val="1"/>
      <w:sz w:val="26"/>
      <w:szCs w:val="26"/>
      <w:lang w:eastAsia="ru-RU"/>
    </w:rPr>
  </w:style>
  <w:style w:type="paragraph" w:styleId="a3" w:customStyle="1">
    <w:name w:val="Основной"/>
    <w:basedOn w:val="a4"/>
    <w:autoRedefine w:val="1"/>
    <w:uiPriority w:val="99"/>
    <w:qFormat w:val="1"/>
    <w:rsid w:val="001A603E"/>
    <w:rPr>
      <w:rFonts w:eastAsiaTheme="minorEastAsia"/>
      <w:lang w:bidi="en-US" w:val="en-US"/>
    </w:rPr>
  </w:style>
  <w:style w:type="paragraph" w:styleId="a4">
    <w:name w:val="Body Text"/>
    <w:basedOn w:val="a"/>
    <w:link w:val="a5"/>
    <w:uiPriority w:val="99"/>
    <w:semiHidden w:val="1"/>
    <w:unhideWhenUsed w:val="1"/>
    <w:rsid w:val="001A603E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1A603E"/>
  </w:style>
  <w:style w:type="paragraph" w:styleId="a6">
    <w:name w:val="List Paragraph"/>
    <w:basedOn w:val="a"/>
    <w:uiPriority w:val="34"/>
    <w:qFormat w:val="1"/>
    <w:rsid w:val="003D2239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063E8F"/>
    <w:rPr>
      <w:rFonts w:ascii="Times New Roman" w:cs="Times New Roman" w:hAnsi="Times New Roman" w:eastAsiaTheme="majorEastAsia"/>
      <w:b w:val="1"/>
      <w:bCs w:val="1"/>
      <w:color w:val="2f5496" w:themeColor="accent1" w:themeShade="0000BF"/>
      <w:sz w:val="32"/>
      <w:szCs w:val="32"/>
      <w:lang w:eastAsia="ru-RU"/>
    </w:rPr>
  </w:style>
  <w:style w:type="paragraph" w:styleId="a7">
    <w:name w:val="No Spacing"/>
    <w:uiPriority w:val="1"/>
    <w:qFormat w:val="1"/>
    <w:rsid w:val="00623715"/>
    <w:rPr>
      <w:rFonts w:ascii="Calibri" w:cs="Times New Roman" w:eastAsia="Calibri" w:hAnsi="Calibri"/>
      <w:sz w:val="22"/>
      <w:szCs w:val="22"/>
    </w:rPr>
  </w:style>
  <w:style w:type="paragraph" w:styleId="a8">
    <w:name w:val="Normal (Web)"/>
    <w:basedOn w:val="a"/>
    <w:unhideWhenUsed w:val="1"/>
    <w:rsid w:val="00E45AFD"/>
    <w:pPr>
      <w:spacing w:after="100" w:afterAutospacing="1" w:before="100" w:beforeAutospacing="1"/>
    </w:pPr>
  </w:style>
  <w:style w:type="character" w:styleId="a9">
    <w:name w:val="Hyperlink"/>
    <w:basedOn w:val="a0"/>
    <w:uiPriority w:val="99"/>
    <w:unhideWhenUsed w:val="1"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E45AFD"/>
    <w:rPr>
      <w:color w:val="605e5c"/>
      <w:shd w:color="auto" w:fill="e1dfdd" w:val="clear"/>
    </w:rPr>
  </w:style>
  <w:style w:type="character" w:styleId="ab">
    <w:name w:val="FollowedHyperlink"/>
    <w:basedOn w:val="a0"/>
    <w:uiPriority w:val="99"/>
    <w:semiHidden w:val="1"/>
    <w:unhideWhenUsed w:val="1"/>
    <w:rsid w:val="00303020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">
    <w:name w:val="header"/>
    <w:basedOn w:val="a"/>
    <w:link w:val="ae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">
    <w:name w:val="footer"/>
    <w:basedOn w:val="a"/>
    <w:link w:val="af0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F75EEC"/>
    <w:rPr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F75EEC"/>
    <w:rPr>
      <w:rFonts w:ascii="Times New Roman" w:cs="Times New Roman" w:eastAsia="Times New Roman" w:hAnsi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 w:val="1"/>
    <w:qFormat w:val="1"/>
    <w:rsid w:val="00B03C25"/>
    <w:pPr>
      <w:spacing w:before="480" w:line="276" w:lineRule="auto"/>
      <w:outlineLvl w:val="9"/>
    </w:pPr>
    <w:rPr>
      <w:rFonts w:asciiTheme="majorHAnsi" w:cstheme="majorBidi" w:hAnsiTheme="majorHAnsi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rsid w:val="00B03C25"/>
    <w:pPr>
      <w:tabs>
        <w:tab w:val="right" w:leader="dot" w:pos="9339"/>
      </w:tabs>
      <w:spacing w:before="120"/>
    </w:pPr>
    <w:rPr>
      <w:b w:val="1"/>
      <w:bCs w:val="1"/>
      <w:iCs w:val="1"/>
      <w:noProof w:val="1"/>
    </w:rPr>
  </w:style>
  <w:style w:type="paragraph" w:styleId="21">
    <w:name w:val="toc 2"/>
    <w:basedOn w:val="a"/>
    <w:next w:val="a"/>
    <w:autoRedefine w:val="1"/>
    <w:uiPriority w:val="39"/>
    <w:unhideWhenUsed w:val="1"/>
    <w:rsid w:val="00B03C25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 w:val="1"/>
    <w:uiPriority w:val="39"/>
    <w:semiHidden w:val="1"/>
    <w:unhideWhenUsed w:val="1"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tfj72WNnPy7dkwaTDwqHdP2Cw==">AMUW2mVQKlria5CBuwuuGCexomYTA2LksMQEUFoEwb1NXQEKi8dh2hgcvdA9DGbEsxHjsz/lN1t42aEdOMTYCc6m5DvDoPFYtOJKHgdBMRxpXbbeZFApnvo=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2020-09-07T10:49:00.0000000Z</dcterms:created>
  <dc:creator>Неустроева Анастасия Андреевна</dc:creator>
</cp:coreProperties>
</file>