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BF4" w:rsidRPr="000818B9" w:rsidRDefault="000818B9" w:rsidP="000818B9">
      <w:pPr>
        <w:pStyle w:val="Title"/>
        <w:rPr>
          <w:rStyle w:val="IntenseEmphasis"/>
          <w:u w:val="single"/>
        </w:rPr>
      </w:pPr>
      <w:r w:rsidRPr="000818B9">
        <w:rPr>
          <w:rStyle w:val="IntenseEmphasis"/>
          <w:u w:val="single"/>
        </w:rPr>
        <w:t>Doc explaining the process implementation:</w:t>
      </w:r>
    </w:p>
    <w:p w:rsidR="000818B9" w:rsidRDefault="000818B9"/>
    <w:p w:rsidR="000818B9" w:rsidRDefault="000818B9">
      <w:pPr>
        <w:rPr>
          <w:sz w:val="24"/>
          <w:szCs w:val="24"/>
        </w:rPr>
      </w:pPr>
      <w:r>
        <w:rPr>
          <w:sz w:val="24"/>
          <w:szCs w:val="24"/>
        </w:rPr>
        <w:t xml:space="preserve">In the processes using POST method, we have used schema implementation to ease out and increase the generic behavior of our processes and hence we are explaining some of the activities which we have used in our process implementation. </w:t>
      </w:r>
      <w:r w:rsidR="00CD4AB9">
        <w:rPr>
          <w:sz w:val="24"/>
          <w:szCs w:val="24"/>
        </w:rPr>
        <w:t>Let’s</w:t>
      </w:r>
      <w:r>
        <w:rPr>
          <w:sz w:val="24"/>
          <w:szCs w:val="24"/>
        </w:rPr>
        <w:t xml:space="preserve"> take a closer look at the following activities.</w:t>
      </w:r>
    </w:p>
    <w:p w:rsidR="000818B9" w:rsidRDefault="000818B9">
      <w:pPr>
        <w:rPr>
          <w:sz w:val="24"/>
          <w:szCs w:val="24"/>
        </w:rPr>
      </w:pPr>
      <w:r>
        <w:rPr>
          <w:sz w:val="24"/>
          <w:szCs w:val="24"/>
        </w:rPr>
        <w:t>We are not explaining all the activities but only those activities which are added as an add on to increase the generic behavior of the process implementation:</w:t>
      </w:r>
    </w:p>
    <w:p w:rsidR="000818B9" w:rsidRDefault="000818B9">
      <w:pPr>
        <w:rPr>
          <w:sz w:val="24"/>
          <w:szCs w:val="24"/>
        </w:rPr>
      </w:pPr>
    </w:p>
    <w:p w:rsidR="000818B9" w:rsidRPr="00CD4AB9" w:rsidRDefault="000818B9" w:rsidP="00CD4AB9">
      <w:pPr>
        <w:pStyle w:val="ListParagraph"/>
        <w:numPr>
          <w:ilvl w:val="0"/>
          <w:numId w:val="1"/>
        </w:numPr>
        <w:rPr>
          <w:sz w:val="24"/>
          <w:szCs w:val="24"/>
        </w:rPr>
      </w:pPr>
      <w:proofErr w:type="spellStart"/>
      <w:r w:rsidRPr="00CD4AB9">
        <w:rPr>
          <w:sz w:val="24"/>
          <w:szCs w:val="24"/>
        </w:rPr>
        <w:t>ConvertXML</w:t>
      </w:r>
      <w:proofErr w:type="spellEnd"/>
      <w:r w:rsidRPr="00CD4AB9">
        <w:rPr>
          <w:sz w:val="24"/>
          <w:szCs w:val="24"/>
        </w:rPr>
        <w:t xml:space="preserve">-String </w:t>
      </w:r>
      <w:r w:rsidR="00CD4AB9">
        <w:rPr>
          <w:sz w:val="24"/>
          <w:szCs w:val="24"/>
        </w:rPr>
        <w:t>(Parse XML activity) --</w:t>
      </w:r>
      <w:r w:rsidRPr="00CD4AB9">
        <w:rPr>
          <w:sz w:val="24"/>
          <w:szCs w:val="24"/>
        </w:rPr>
        <w:t xml:space="preserve">function has been used to convert the XML being passed to </w:t>
      </w:r>
      <w:r w:rsidR="00CD4AB9" w:rsidRPr="00CD4AB9">
        <w:rPr>
          <w:sz w:val="24"/>
          <w:szCs w:val="24"/>
        </w:rPr>
        <w:t>string.</w:t>
      </w:r>
    </w:p>
    <w:p w:rsidR="00CD4AB9" w:rsidRDefault="00CD4AB9" w:rsidP="00CD4AB9">
      <w:pPr>
        <w:pStyle w:val="ListParagraph"/>
        <w:numPr>
          <w:ilvl w:val="0"/>
          <w:numId w:val="1"/>
        </w:numPr>
        <w:rPr>
          <w:sz w:val="24"/>
          <w:szCs w:val="24"/>
        </w:rPr>
      </w:pPr>
      <w:proofErr w:type="spellStart"/>
      <w:proofErr w:type="gramStart"/>
      <w:r>
        <w:rPr>
          <w:sz w:val="24"/>
          <w:szCs w:val="24"/>
        </w:rPr>
        <w:t>RemoveNamespace</w:t>
      </w:r>
      <w:proofErr w:type="spellEnd"/>
      <w:r>
        <w:rPr>
          <w:sz w:val="24"/>
          <w:szCs w:val="24"/>
        </w:rPr>
        <w:t>(</w:t>
      </w:r>
      <w:proofErr w:type="gramEnd"/>
      <w:r>
        <w:rPr>
          <w:sz w:val="24"/>
          <w:szCs w:val="24"/>
        </w:rPr>
        <w:t>Transform XML) – Use an XSLT string to convert one XML to another XML.</w:t>
      </w:r>
    </w:p>
    <w:p w:rsidR="00CD4AB9" w:rsidRDefault="00CD4AB9" w:rsidP="00CD4AB9">
      <w:pPr>
        <w:pStyle w:val="ListParagraph"/>
        <w:numPr>
          <w:ilvl w:val="0"/>
          <w:numId w:val="1"/>
        </w:numPr>
        <w:rPr>
          <w:sz w:val="24"/>
          <w:szCs w:val="24"/>
        </w:rPr>
      </w:pPr>
      <w:r>
        <w:rPr>
          <w:sz w:val="24"/>
          <w:szCs w:val="24"/>
        </w:rPr>
        <w:t xml:space="preserve">Render JSON – to convert the </w:t>
      </w:r>
      <w:proofErr w:type="spellStart"/>
      <w:r>
        <w:rPr>
          <w:sz w:val="24"/>
          <w:szCs w:val="24"/>
        </w:rPr>
        <w:t>XMl</w:t>
      </w:r>
      <w:proofErr w:type="spellEnd"/>
      <w:r>
        <w:rPr>
          <w:sz w:val="24"/>
          <w:szCs w:val="24"/>
        </w:rPr>
        <w:t xml:space="preserve"> to </w:t>
      </w:r>
      <w:proofErr w:type="gramStart"/>
      <w:r>
        <w:rPr>
          <w:sz w:val="24"/>
          <w:szCs w:val="24"/>
        </w:rPr>
        <w:t>JSON .</w:t>
      </w:r>
      <w:proofErr w:type="gramEnd"/>
      <w:r>
        <w:rPr>
          <w:sz w:val="24"/>
          <w:szCs w:val="24"/>
        </w:rPr>
        <w:br/>
      </w:r>
    </w:p>
    <w:p w:rsidR="00CD4AB9" w:rsidRDefault="00CD4AB9" w:rsidP="00CD4AB9">
      <w:pPr>
        <w:rPr>
          <w:sz w:val="24"/>
          <w:szCs w:val="24"/>
        </w:rPr>
      </w:pPr>
      <w:r>
        <w:rPr>
          <w:sz w:val="24"/>
          <w:szCs w:val="24"/>
        </w:rPr>
        <w:t>After the addition of the above activities the process has become generic and you can add the data directly by changing the schemas.</w:t>
      </w:r>
    </w:p>
    <w:p w:rsidR="00CD4AB9" w:rsidRDefault="00CD4AB9" w:rsidP="00CD4AB9">
      <w:pPr>
        <w:rPr>
          <w:sz w:val="24"/>
          <w:szCs w:val="24"/>
        </w:rPr>
      </w:pPr>
    </w:p>
    <w:p w:rsidR="00CD4AB9" w:rsidRDefault="00CD4AB9" w:rsidP="00CD4AB9">
      <w:pPr>
        <w:rPr>
          <w:sz w:val="24"/>
          <w:szCs w:val="24"/>
        </w:rPr>
      </w:pPr>
      <w:r>
        <w:rPr>
          <w:sz w:val="24"/>
          <w:szCs w:val="24"/>
        </w:rPr>
        <w:t xml:space="preserve">NOTE: The </w:t>
      </w:r>
      <w:proofErr w:type="spellStart"/>
      <w:r>
        <w:rPr>
          <w:sz w:val="24"/>
          <w:szCs w:val="24"/>
        </w:rPr>
        <w:t>ClassName</w:t>
      </w:r>
      <w:proofErr w:type="spellEnd"/>
      <w:r>
        <w:rPr>
          <w:sz w:val="24"/>
          <w:szCs w:val="24"/>
        </w:rPr>
        <w:t xml:space="preserve"> and the </w:t>
      </w:r>
      <w:proofErr w:type="spellStart"/>
      <w:r>
        <w:rPr>
          <w:sz w:val="24"/>
          <w:szCs w:val="24"/>
        </w:rPr>
        <w:t>objectID</w:t>
      </w:r>
      <w:proofErr w:type="spellEnd"/>
      <w:r>
        <w:rPr>
          <w:sz w:val="24"/>
          <w:szCs w:val="24"/>
        </w:rPr>
        <w:t xml:space="preserve"> has been added as the global variables and you can modify them to suit your requirements.</w:t>
      </w:r>
    </w:p>
    <w:p w:rsidR="00CD4AB9" w:rsidRDefault="00CD4AB9" w:rsidP="00CD4AB9">
      <w:pPr>
        <w:rPr>
          <w:sz w:val="24"/>
          <w:szCs w:val="24"/>
        </w:rPr>
      </w:pPr>
    </w:p>
    <w:p w:rsidR="00CD4AB9" w:rsidRPr="00CD4AB9" w:rsidRDefault="00CD4AB9" w:rsidP="00CD4AB9">
      <w:pPr>
        <w:rPr>
          <w:sz w:val="24"/>
          <w:szCs w:val="24"/>
        </w:rPr>
      </w:pPr>
      <w:r>
        <w:rPr>
          <w:sz w:val="24"/>
          <w:szCs w:val="24"/>
        </w:rPr>
        <w:t>Thanks.</w:t>
      </w:r>
      <w:r w:rsidRPr="00CD4AB9">
        <w:rPr>
          <w:sz w:val="24"/>
          <w:szCs w:val="24"/>
        </w:rPr>
        <w:t xml:space="preserve"> </w:t>
      </w:r>
      <w:bookmarkStart w:id="0" w:name="_GoBack"/>
      <w:bookmarkEnd w:id="0"/>
    </w:p>
    <w:sectPr w:rsidR="00CD4AB9" w:rsidRPr="00CD4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B3BAC"/>
    <w:multiLevelType w:val="hybridMultilevel"/>
    <w:tmpl w:val="9196C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B9"/>
    <w:rsid w:val="000818B9"/>
    <w:rsid w:val="00BD4BF4"/>
    <w:rsid w:val="00CD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C0BEB-BD35-493D-B760-20AAE497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gupta\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18</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 Gupta</dc:creator>
  <cp:keywords/>
  <dc:description/>
  <cp:lastModifiedBy>Luv Gupta</cp:lastModifiedBy>
  <cp:revision>1</cp:revision>
  <dcterms:created xsi:type="dcterms:W3CDTF">2013-10-29T10:42:00Z</dcterms:created>
  <dcterms:modified xsi:type="dcterms:W3CDTF">2013-10-29T11:00:00Z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