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12.jpeg" ContentType="image/jpeg"/>
  <Override PartName="/word/media/image11.jpeg" ContentType="image/jpeg"/>
  <Override PartName="/word/media/image10.jpeg" ContentType="image/jpeg"/>
  <Override PartName="/word/media/image9.jpeg" ContentType="image/jpeg"/>
  <Override PartName="/word/media/image8.jpeg" ContentType="image/jpeg"/>
  <Override PartName="/word/media/image7.jpeg" ContentType="image/jpeg"/>
  <Override PartName="/word/media/image2.jpeg" ContentType="image/jpeg"/>
  <Override PartName="/word/media/image1.png" ContentType="image/png"/>
  <Override PartName="/word/media/image3.jpeg" ContentType="image/jpeg"/>
  <Override PartName="/word/media/image4.jpeg" ContentType="image/jpeg"/>
  <Override PartName="/word/media/image5.jpeg" ContentType="image/jpeg"/>
  <Override PartName="/word/media/image6.jpeg" ContentType="image/jpeg"/>
  <Override PartName="/word/document.xml" ContentType="application/vnd.openxmlformats-officedocument.wordprocessingml.document.main+xml"/>
  <Override PartName="/word/styles.xml" ContentType="application/vnd.openxmlformats-officedocument.wordprocessingml.styl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widowControl/>
        <w:spacing w:before="0" w:after="150"/>
        <w:ind w:left="0" w:right="0" w:hanging="0"/>
        <w:jc w:val="center"/>
        <w:rPr>
          <w:rFonts w:ascii="DejaVu Serif" w:hAnsi="DejaVu Serif" w:cs="arial;sans-serif"/>
          <w:b/>
          <w:b/>
          <w:bCs/>
          <w:i w:val="false"/>
          <w:i w:val="false"/>
          <w:caps w:val="false"/>
          <w:smallCaps w:val="false"/>
          <w:color w:val="222222"/>
          <w:spacing w:val="0"/>
          <w:sz w:val="28"/>
          <w:szCs w:val="28"/>
        </w:rPr>
      </w:pPr>
      <w:r>
        <w:rPr>
          <w:rFonts w:cs="arial;sans-serif"/>
          <w:b/>
          <w:bCs/>
          <w:i w:val="false"/>
          <w:caps w:val="false"/>
          <w:smallCaps w:val="false"/>
          <w:color w:val="222222"/>
          <w:spacing w:val="0"/>
          <w:sz w:val="28"/>
          <w:szCs w:val="28"/>
        </w:rPr>
        <w:t>Documentation – Quest of the Round Table</w:t>
      </w:r>
    </w:p>
    <w:p>
      <w:pPr>
        <w:pStyle w:val="Normal"/>
        <w:widowControl/>
        <w:spacing w:before="0" w:after="150"/>
        <w:ind w:left="0" w:right="0" w:hanging="0"/>
        <w:jc w:val="center"/>
        <w:rPr>
          <w:rFonts w:ascii="DejaVu Serif" w:hAnsi="DejaVu Serif" w:cs="arial;sans-serif"/>
          <w:b/>
          <w:b/>
          <w:bCs/>
          <w:i w:val="false"/>
          <w:i w:val="false"/>
          <w:caps w:val="false"/>
          <w:smallCaps w:val="false"/>
          <w:color w:val="222222"/>
          <w:spacing w:val="0"/>
          <w:sz w:val="28"/>
          <w:szCs w:val="28"/>
        </w:rPr>
      </w:pPr>
      <w:r>
        <w:rPr>
          <w:rFonts w:cs="arial;sans-serif"/>
          <w:b/>
          <w:bCs/>
          <w:i w:val="false"/>
          <w:caps w:val="false"/>
          <w:smallCaps w:val="false"/>
          <w:color w:val="222222"/>
          <w:spacing w:val="0"/>
          <w:sz w:val="28"/>
          <w:szCs w:val="28"/>
        </w:rPr>
      </w:r>
    </w:p>
    <w:p>
      <w:pPr>
        <w:pStyle w:val="Normal"/>
        <w:widowControl/>
        <w:spacing w:before="0" w:after="150"/>
        <w:ind w:left="0" w:right="0" w:hanging="0"/>
        <w:jc w:val="left"/>
        <w:rPr>
          <w:rFonts w:ascii="DejaVu Serif" w:hAnsi="DejaVu Serif" w:cs="arial;sans-serif"/>
          <w:b w:val="false"/>
          <w:b w:val="false"/>
          <w:i w:val="false"/>
          <w:i w:val="false"/>
          <w:caps w:val="false"/>
          <w:smallCaps w:val="false"/>
          <w:color w:val="222222"/>
          <w:spacing w:val="0"/>
          <w:sz w:val="24"/>
          <w:szCs w:val="24"/>
        </w:rPr>
      </w:pPr>
      <w:r>
        <w:rPr>
          <w:rFonts w:cs="arial;sans-serif"/>
          <w:b w:val="false"/>
          <w:i w:val="false"/>
          <w:caps w:val="false"/>
          <w:smallCaps w:val="false"/>
          <w:color w:val="222222"/>
          <w:spacing w:val="0"/>
          <w:sz w:val="24"/>
          <w:szCs w:val="24"/>
        </w:rPr>
        <w:t>Team 35 – Luvai Hassanali 10092392</w:t>
      </w:r>
    </w:p>
    <w:p>
      <w:pPr>
        <w:pStyle w:val="Normal"/>
        <w:widowControl/>
        <w:spacing w:before="0" w:after="150"/>
        <w:ind w:left="0" w:right="0" w:hanging="0"/>
        <w:jc w:val="left"/>
        <w:rPr>
          <w:rFonts w:ascii="DejaVu Serif" w:hAnsi="DejaVu Serif" w:cs="arial;sans-serif"/>
          <w:b w:val="false"/>
          <w:b w:val="false"/>
          <w:i w:val="false"/>
          <w:i w:val="false"/>
          <w:caps w:val="false"/>
          <w:smallCaps w:val="false"/>
          <w:color w:val="222222"/>
          <w:spacing w:val="0"/>
          <w:sz w:val="24"/>
          <w:szCs w:val="24"/>
        </w:rPr>
      </w:pPr>
      <w:r>
        <w:rPr>
          <w:rFonts w:cs="arial;sans-serif"/>
          <w:b w:val="false"/>
          <w:i w:val="false"/>
          <w:caps w:val="false"/>
          <w:smallCaps w:val="false"/>
          <w:color w:val="222222"/>
          <w:spacing w:val="0"/>
          <w:sz w:val="24"/>
          <w:szCs w:val="24"/>
        </w:rPr>
        <w:t>Wednesday Apri 11</w:t>
      </w:r>
      <w:r>
        <w:rPr>
          <w:rFonts w:cs="arial;sans-serif"/>
          <w:b w:val="false"/>
          <w:i w:val="false"/>
          <w:caps w:val="false"/>
          <w:smallCaps w:val="false"/>
          <w:color w:val="222222"/>
          <w:spacing w:val="0"/>
          <w:sz w:val="24"/>
          <w:szCs w:val="24"/>
          <w:vertAlign w:val="superscript"/>
        </w:rPr>
        <w:t>th</w:t>
      </w:r>
    </w:p>
    <w:p>
      <w:pPr>
        <w:pStyle w:val="Normal"/>
        <w:widowControl/>
        <w:spacing w:before="0" w:after="150"/>
        <w:ind w:left="0" w:right="0" w:hanging="0"/>
        <w:jc w:val="left"/>
        <w:rPr>
          <w:vertAlign w:val="superscript"/>
        </w:rPr>
      </w:pPr>
      <w:r>
        <w:rPr>
          <w:vertAlign w:val="superscript"/>
        </w:rPr>
      </w:r>
    </w:p>
    <w:p>
      <w:pPr>
        <w:pStyle w:val="Normal"/>
        <w:widowControl/>
        <w:spacing w:before="0" w:after="150"/>
        <w:ind w:left="0" w:right="0" w:hanging="0"/>
        <w:jc w:val="left"/>
        <w:rPr>
          <w:rFonts w:ascii="DejaVu Serif" w:hAnsi="DejaVu Serif" w:cs="arial;sans-serif"/>
          <w:b w:val="false"/>
          <w:b w:val="false"/>
          <w:bCs w:val="false"/>
          <w:i w:val="false"/>
          <w:i w:val="false"/>
          <w:caps w:val="false"/>
          <w:smallCaps w:val="false"/>
          <w:color w:val="222222"/>
          <w:spacing w:val="0"/>
          <w:sz w:val="24"/>
          <w:szCs w:val="24"/>
          <w:u w:val="single"/>
        </w:rPr>
      </w:pPr>
      <w:r>
        <w:rPr>
          <w:rFonts w:cs="arial;sans-serif"/>
          <w:b w:val="false"/>
          <w:bCs w:val="false"/>
          <w:i w:val="false"/>
          <w:caps w:val="false"/>
          <w:smallCaps w:val="false"/>
          <w:color w:val="222222"/>
          <w:spacing w:val="0"/>
          <w:position w:val="0"/>
          <w:sz w:val="24"/>
          <w:sz w:val="24"/>
          <w:szCs w:val="24"/>
          <w:u w:val="single"/>
          <w:vertAlign w:val="baseline"/>
        </w:rPr>
        <w:t>Table of contents:</w:t>
      </w:r>
    </w:p>
    <w:p>
      <w:pPr>
        <w:pStyle w:val="Normal"/>
        <w:widowControl/>
        <w:spacing w:before="0" w:after="150"/>
        <w:ind w:left="0" w:right="0" w:hanging="0"/>
        <w:jc w:val="left"/>
        <w:rPr>
          <w:rFonts w:ascii="DejaVu Serif" w:hAnsi="DejaVu Serif" w:cs="arial;sans-serif"/>
          <w:b w:val="false"/>
          <w:b w:val="false"/>
          <w:bCs w:val="false"/>
          <w:i w:val="false"/>
          <w:i w:val="false"/>
          <w:caps w:val="false"/>
          <w:smallCaps w:val="false"/>
          <w:color w:val="222222"/>
          <w:spacing w:val="0"/>
          <w:sz w:val="24"/>
          <w:szCs w:val="24"/>
          <w:u w:val="none"/>
        </w:rPr>
      </w:pPr>
      <w:r>
        <w:rPr>
          <w:rFonts w:cs="arial;sans-serif"/>
          <w:b w:val="false"/>
          <w:bCs w:val="false"/>
          <w:i w:val="false"/>
          <w:caps w:val="false"/>
          <w:smallCaps w:val="false"/>
          <w:color w:val="222222"/>
          <w:spacing w:val="0"/>
          <w:position w:val="0"/>
          <w:sz w:val="24"/>
          <w:sz w:val="24"/>
          <w:szCs w:val="24"/>
          <w:u w:val="none"/>
          <w:vertAlign w:val="baseline"/>
        </w:rPr>
        <w:t>1. Language and libraries used</w:t>
      </w:r>
    </w:p>
    <w:p>
      <w:pPr>
        <w:pStyle w:val="Normal"/>
        <w:widowControl/>
        <w:spacing w:before="0" w:after="150"/>
        <w:ind w:left="0" w:right="0" w:hanging="0"/>
        <w:jc w:val="left"/>
        <w:rPr>
          <w:rFonts w:ascii="DejaVu Serif" w:hAnsi="DejaVu Serif" w:cs="arial;sans-serif"/>
          <w:b w:val="false"/>
          <w:b w:val="false"/>
          <w:bCs w:val="false"/>
          <w:i w:val="false"/>
          <w:i w:val="false"/>
          <w:caps w:val="false"/>
          <w:smallCaps w:val="false"/>
          <w:color w:val="222222"/>
          <w:spacing w:val="0"/>
          <w:sz w:val="24"/>
          <w:szCs w:val="24"/>
          <w:u w:val="none"/>
        </w:rPr>
      </w:pPr>
      <w:r>
        <w:rPr>
          <w:rFonts w:cs="arial;sans-serif"/>
          <w:b w:val="false"/>
          <w:bCs w:val="false"/>
          <w:i w:val="false"/>
          <w:caps w:val="false"/>
          <w:smallCaps w:val="false"/>
          <w:color w:val="222222"/>
          <w:spacing w:val="0"/>
          <w:position w:val="0"/>
          <w:sz w:val="24"/>
          <w:sz w:val="24"/>
          <w:szCs w:val="24"/>
          <w:u w:val="none"/>
          <w:vertAlign w:val="baseline"/>
        </w:rPr>
        <w:t>2. Use cases</w:t>
      </w:r>
    </w:p>
    <w:p>
      <w:pPr>
        <w:pStyle w:val="Normal"/>
        <w:widowControl/>
        <w:spacing w:before="0" w:after="150"/>
        <w:ind w:left="0" w:right="0" w:hanging="0"/>
        <w:jc w:val="left"/>
        <w:rPr>
          <w:rFonts w:ascii="DejaVu Serif" w:hAnsi="DejaVu Serif" w:cs="arial;sans-serif"/>
          <w:b w:val="false"/>
          <w:b w:val="false"/>
          <w:bCs w:val="false"/>
          <w:i w:val="false"/>
          <w:i w:val="false"/>
          <w:caps w:val="false"/>
          <w:smallCaps w:val="false"/>
          <w:color w:val="222222"/>
          <w:spacing w:val="0"/>
          <w:sz w:val="24"/>
          <w:szCs w:val="24"/>
          <w:u w:val="none"/>
        </w:rPr>
      </w:pPr>
      <w:r>
        <w:rPr>
          <w:rFonts w:cs="arial;sans-serif"/>
          <w:b w:val="false"/>
          <w:bCs w:val="false"/>
          <w:i w:val="false"/>
          <w:caps w:val="false"/>
          <w:smallCaps w:val="false"/>
          <w:color w:val="222222"/>
          <w:spacing w:val="0"/>
          <w:position w:val="0"/>
          <w:sz w:val="24"/>
          <w:sz w:val="24"/>
          <w:szCs w:val="24"/>
          <w:u w:val="none"/>
          <w:vertAlign w:val="baseline"/>
        </w:rPr>
        <w:t>3. Client / server diagrams</w:t>
      </w:r>
    </w:p>
    <w:p>
      <w:pPr>
        <w:pStyle w:val="Normal"/>
        <w:widowControl/>
        <w:spacing w:before="0" w:after="150"/>
        <w:ind w:left="0" w:right="0" w:hanging="0"/>
        <w:jc w:val="left"/>
        <w:rPr>
          <w:rFonts w:ascii="DejaVu Serif" w:hAnsi="DejaVu Serif" w:cs="arial;sans-serif"/>
          <w:b w:val="false"/>
          <w:b w:val="false"/>
          <w:bCs w:val="false"/>
          <w:i w:val="false"/>
          <w:i w:val="false"/>
          <w:caps w:val="false"/>
          <w:smallCaps w:val="false"/>
          <w:color w:val="222222"/>
          <w:spacing w:val="0"/>
          <w:sz w:val="24"/>
          <w:szCs w:val="24"/>
          <w:u w:val="none"/>
        </w:rPr>
      </w:pPr>
      <w:r>
        <w:rPr>
          <w:rFonts w:cs="arial;sans-serif"/>
          <w:b w:val="false"/>
          <w:bCs w:val="false"/>
          <w:i w:val="false"/>
          <w:caps w:val="false"/>
          <w:smallCaps w:val="false"/>
          <w:color w:val="222222"/>
          <w:spacing w:val="0"/>
          <w:position w:val="0"/>
          <w:sz w:val="24"/>
          <w:sz w:val="24"/>
          <w:szCs w:val="24"/>
          <w:u w:val="none"/>
          <w:vertAlign w:val="baseline"/>
        </w:rPr>
        <w:t>4. Architecture Notes</w:t>
      </w:r>
    </w:p>
    <w:p>
      <w:pPr>
        <w:pStyle w:val="Normal"/>
        <w:widowControl/>
        <w:pBdr>
          <w:bottom w:val="single" w:sz="2" w:space="2" w:color="000001"/>
        </w:pBdr>
        <w:spacing w:before="0" w:after="150"/>
        <w:ind w:left="0" w:right="0" w:hanging="0"/>
        <w:jc w:val="left"/>
        <w:rPr>
          <w:rFonts w:ascii="DejaVu Serif" w:hAnsi="DejaVu Serif" w:cs="arial;sans-serif"/>
          <w:b w:val="false"/>
          <w:b w:val="false"/>
          <w:bCs w:val="false"/>
          <w:i w:val="false"/>
          <w:i w:val="false"/>
          <w:caps w:val="false"/>
          <w:smallCaps w:val="false"/>
          <w:color w:val="222222"/>
          <w:spacing w:val="0"/>
          <w:sz w:val="24"/>
          <w:szCs w:val="24"/>
          <w:u w:val="none"/>
        </w:rPr>
      </w:pPr>
      <w:r>
        <w:rPr>
          <w:rFonts w:cs="arial;sans-serif"/>
          <w:b w:val="false"/>
          <w:bCs w:val="false"/>
          <w:i w:val="false"/>
          <w:caps w:val="false"/>
          <w:smallCaps w:val="false"/>
          <w:color w:val="222222"/>
          <w:spacing w:val="0"/>
          <w:sz w:val="24"/>
          <w:szCs w:val="24"/>
          <w:u w:val="none"/>
        </w:rPr>
      </w:r>
    </w:p>
    <w:p>
      <w:pPr>
        <w:pStyle w:val="Normal"/>
        <w:widowControl/>
        <w:spacing w:before="0" w:after="150"/>
        <w:ind w:left="0" w:right="0" w:hanging="0"/>
        <w:jc w:val="left"/>
        <w:rPr>
          <w:rFonts w:ascii="DejaVu Serif" w:hAnsi="DejaVu Serif" w:cs="arial;sans-serif"/>
          <w:b w:val="false"/>
          <w:b w:val="false"/>
          <w:bCs w:val="false"/>
          <w:i w:val="false"/>
          <w:i w:val="false"/>
          <w:caps w:val="false"/>
          <w:smallCaps w:val="false"/>
          <w:color w:val="222222"/>
          <w:spacing w:val="0"/>
          <w:sz w:val="24"/>
          <w:szCs w:val="24"/>
          <w:u w:val="none"/>
        </w:rPr>
      </w:pPr>
      <w:r>
        <w:rPr>
          <w:rFonts w:cs="arial;sans-serif"/>
          <w:b w:val="false"/>
          <w:bCs w:val="false"/>
          <w:i w:val="false"/>
          <w:caps w:val="false"/>
          <w:smallCaps w:val="false"/>
          <w:color w:val="222222"/>
          <w:spacing w:val="0"/>
          <w:sz w:val="24"/>
          <w:szCs w:val="24"/>
          <w:u w:val="none"/>
        </w:rPr>
      </w:r>
    </w:p>
    <w:p>
      <w:pPr>
        <w:pStyle w:val="Normal"/>
        <w:widowControl/>
        <w:spacing w:before="0" w:after="150"/>
        <w:ind w:left="0" w:right="0" w:hanging="0"/>
        <w:jc w:val="left"/>
        <w:rPr>
          <w:rFonts w:ascii="DejaVu Serif" w:hAnsi="DejaVu Serif" w:cs="arial;sans-serif"/>
          <w:b w:val="false"/>
          <w:b w:val="false"/>
          <w:bCs w:val="false"/>
          <w:i w:val="false"/>
          <w:i w:val="false"/>
          <w:caps w:val="false"/>
          <w:smallCaps w:val="false"/>
          <w:color w:val="222222"/>
          <w:spacing w:val="0"/>
          <w:sz w:val="24"/>
          <w:szCs w:val="24"/>
          <w:u w:val="single"/>
        </w:rPr>
      </w:pPr>
      <w:r>
        <w:rPr>
          <w:rFonts w:cs="arial;sans-serif"/>
          <w:b w:val="false"/>
          <w:bCs w:val="false"/>
          <w:i w:val="false"/>
          <w:caps w:val="false"/>
          <w:smallCaps w:val="false"/>
          <w:color w:val="222222"/>
          <w:spacing w:val="0"/>
          <w:position w:val="0"/>
          <w:sz w:val="24"/>
          <w:sz w:val="24"/>
          <w:szCs w:val="24"/>
          <w:u w:val="single"/>
          <w:vertAlign w:val="baseline"/>
        </w:rPr>
        <w:t>Languages used:</w:t>
      </w:r>
    </w:p>
    <w:p>
      <w:pPr>
        <w:pStyle w:val="Normal"/>
        <w:widowControl/>
        <w:spacing w:before="0" w:after="150"/>
        <w:ind w:left="0" w:right="0" w:hanging="0"/>
        <w:jc w:val="left"/>
        <w:rPr>
          <w:rFonts w:ascii="DejaVu Serif" w:hAnsi="DejaVu Serif" w:cs="arial;sans-serif"/>
          <w:b w:val="false"/>
          <w:b w:val="false"/>
          <w:i w:val="false"/>
          <w:i w:val="false"/>
          <w:caps w:val="false"/>
          <w:smallCaps w:val="false"/>
          <w:color w:val="222222"/>
          <w:spacing w:val="0"/>
          <w:sz w:val="24"/>
          <w:szCs w:val="24"/>
        </w:rPr>
      </w:pPr>
      <w:r>
        <w:rPr>
          <w:rFonts w:cs="arial;sans-serif"/>
          <w:b w:val="false"/>
          <w:i w:val="false"/>
          <w:caps w:val="false"/>
          <w:smallCaps w:val="false"/>
          <w:color w:val="222222"/>
          <w:spacing w:val="0"/>
          <w:position w:val="0"/>
          <w:sz w:val="24"/>
          <w:sz w:val="24"/>
          <w:szCs w:val="24"/>
          <w:vertAlign w:val="baseline"/>
        </w:rPr>
        <w:t>Java on server side and Javascript on client side.</w:t>
      </w:r>
    </w:p>
    <w:p>
      <w:pPr>
        <w:pStyle w:val="Normal"/>
        <w:widowControl/>
        <w:spacing w:before="0" w:after="150"/>
        <w:ind w:left="0" w:right="0" w:hanging="0"/>
        <w:jc w:val="left"/>
        <w:rPr>
          <w:position w:val="0"/>
          <w:sz w:val="24"/>
          <w:sz w:val="24"/>
          <w:vertAlign w:val="baseline"/>
        </w:rPr>
      </w:pPr>
      <w:r>
        <w:rPr>
          <w:position w:val="0"/>
          <w:sz w:val="24"/>
          <w:sz w:val="24"/>
          <w:vertAlign w:val="baseline"/>
        </w:rPr>
      </w:r>
    </w:p>
    <w:p>
      <w:pPr>
        <w:pStyle w:val="Normal"/>
        <w:widowControl/>
        <w:spacing w:before="0" w:after="150"/>
        <w:ind w:left="0" w:right="0" w:hanging="0"/>
        <w:jc w:val="left"/>
        <w:rPr>
          <w:rFonts w:ascii="DejaVu Serif" w:hAnsi="DejaVu Serif" w:cs="arial;sans-serif"/>
          <w:b w:val="false"/>
          <w:b w:val="false"/>
          <w:bCs w:val="false"/>
          <w:i w:val="false"/>
          <w:i w:val="false"/>
          <w:caps w:val="false"/>
          <w:smallCaps w:val="false"/>
          <w:color w:val="222222"/>
          <w:spacing w:val="0"/>
          <w:sz w:val="24"/>
          <w:szCs w:val="24"/>
          <w:u w:val="single"/>
        </w:rPr>
      </w:pPr>
      <w:r>
        <w:rPr>
          <w:rFonts w:cs="arial;sans-serif"/>
          <w:b w:val="false"/>
          <w:bCs w:val="false"/>
          <w:i w:val="false"/>
          <w:caps w:val="false"/>
          <w:smallCaps w:val="false"/>
          <w:color w:val="222222"/>
          <w:spacing w:val="0"/>
          <w:position w:val="0"/>
          <w:sz w:val="24"/>
          <w:sz w:val="24"/>
          <w:szCs w:val="24"/>
          <w:u w:val="single"/>
          <w:vertAlign w:val="baseline"/>
        </w:rPr>
        <w:t>Libraries used:</w:t>
      </w:r>
    </w:p>
    <w:p>
      <w:pPr>
        <w:pStyle w:val="Normal"/>
        <w:widowControl/>
        <w:spacing w:before="0" w:after="150"/>
        <w:ind w:left="0" w:right="0" w:hanging="0"/>
        <w:jc w:val="left"/>
        <w:rPr>
          <w:rFonts w:ascii="DejaVu Serif" w:hAnsi="DejaVu Serif" w:cs="arial;sans-serif"/>
          <w:b w:val="false"/>
          <w:b w:val="false"/>
          <w:i w:val="false"/>
          <w:i w:val="false"/>
          <w:caps w:val="false"/>
          <w:smallCaps w:val="false"/>
          <w:color w:val="222222"/>
          <w:spacing w:val="0"/>
          <w:sz w:val="24"/>
          <w:szCs w:val="24"/>
        </w:rPr>
      </w:pPr>
      <w:r>
        <w:rPr>
          <w:rFonts w:cs="arial;sans-serif"/>
          <w:b w:val="false"/>
          <w:i w:val="false"/>
          <w:caps w:val="false"/>
          <w:smallCaps w:val="false"/>
          <w:color w:val="222222"/>
          <w:spacing w:val="0"/>
          <w:position w:val="0"/>
          <w:sz w:val="24"/>
          <w:sz w:val="24"/>
          <w:szCs w:val="24"/>
          <w:vertAlign w:val="baseline"/>
        </w:rPr>
        <w:t>Client:</w:t>
      </w:r>
    </w:p>
    <w:p>
      <w:pPr>
        <w:pStyle w:val="Normal"/>
        <w:widowControl/>
        <w:spacing w:before="0" w:after="150"/>
        <w:ind w:left="0" w:right="0" w:hanging="0"/>
        <w:jc w:val="left"/>
        <w:rPr>
          <w:rFonts w:ascii="DejaVu Serif" w:hAnsi="DejaVu Serif" w:cs="arial;sans-serif"/>
          <w:b w:val="false"/>
          <w:b w:val="false"/>
          <w:i w:val="false"/>
          <w:i w:val="false"/>
          <w:caps w:val="false"/>
          <w:smallCaps w:val="false"/>
          <w:color w:val="222222"/>
          <w:spacing w:val="0"/>
          <w:sz w:val="24"/>
          <w:szCs w:val="24"/>
        </w:rPr>
      </w:pPr>
      <w:r>
        <w:rPr>
          <w:rFonts w:cs="arial;sans-serif"/>
          <w:b w:val="false"/>
          <w:i w:val="false"/>
          <w:caps w:val="false"/>
          <w:smallCaps w:val="false"/>
          <w:color w:val="222222"/>
          <w:spacing w:val="0"/>
          <w:position w:val="0"/>
          <w:sz w:val="24"/>
          <w:sz w:val="24"/>
          <w:szCs w:val="24"/>
          <w:vertAlign w:val="baseline"/>
        </w:rPr>
        <w:t>- jQuery (used for image manipulation)</w:t>
      </w:r>
    </w:p>
    <w:p>
      <w:pPr>
        <w:pStyle w:val="Normal"/>
        <w:widowControl/>
        <w:spacing w:before="0" w:after="150"/>
        <w:ind w:left="0" w:right="0" w:hanging="0"/>
        <w:jc w:val="left"/>
        <w:rPr>
          <w:rFonts w:ascii="DejaVu Serif" w:hAnsi="DejaVu Serif" w:cs="arial;sans-serif"/>
          <w:b w:val="false"/>
          <w:b w:val="false"/>
          <w:i w:val="false"/>
          <w:i w:val="false"/>
          <w:caps w:val="false"/>
          <w:smallCaps w:val="false"/>
          <w:color w:val="222222"/>
          <w:spacing w:val="0"/>
          <w:sz w:val="24"/>
          <w:szCs w:val="24"/>
        </w:rPr>
      </w:pPr>
      <w:r>
        <w:rPr>
          <w:rFonts w:cs="arial;sans-serif"/>
          <w:b w:val="false"/>
          <w:i w:val="false"/>
          <w:caps w:val="false"/>
          <w:smallCaps w:val="false"/>
          <w:color w:val="222222"/>
          <w:spacing w:val="0"/>
          <w:position w:val="0"/>
          <w:sz w:val="24"/>
          <w:sz w:val="24"/>
          <w:szCs w:val="24"/>
          <w:vertAlign w:val="baseline"/>
        </w:rPr>
        <w:t>Server:</w:t>
      </w:r>
    </w:p>
    <w:p>
      <w:pPr>
        <w:pStyle w:val="Normal"/>
        <w:widowControl/>
        <w:spacing w:before="0" w:after="150"/>
        <w:ind w:left="0" w:right="0" w:hanging="0"/>
        <w:jc w:val="left"/>
        <w:rPr>
          <w:rFonts w:ascii="DejaVu Serif" w:hAnsi="DejaVu Serif" w:cs="arial;sans-serif"/>
          <w:b w:val="false"/>
          <w:b w:val="false"/>
          <w:i w:val="false"/>
          <w:i w:val="false"/>
          <w:caps w:val="false"/>
          <w:smallCaps w:val="false"/>
          <w:color w:val="222222"/>
          <w:spacing w:val="0"/>
          <w:sz w:val="24"/>
          <w:szCs w:val="24"/>
        </w:rPr>
      </w:pPr>
      <w:r>
        <w:rPr>
          <w:rFonts w:cs="arial;sans-serif"/>
          <w:b w:val="false"/>
          <w:i w:val="false"/>
          <w:caps w:val="false"/>
          <w:smallCaps w:val="false"/>
          <w:color w:val="222222"/>
          <w:spacing w:val="0"/>
          <w:position w:val="0"/>
          <w:sz w:val="24"/>
          <w:sz w:val="24"/>
          <w:szCs w:val="24"/>
          <w:vertAlign w:val="baseline"/>
        </w:rPr>
        <w:t xml:space="preserve">- Springboot Framework </w:t>
      </w:r>
    </w:p>
    <w:p>
      <w:pPr>
        <w:pStyle w:val="Normal"/>
        <w:widowControl/>
        <w:spacing w:before="0" w:after="150"/>
        <w:ind w:left="0" w:right="0" w:hanging="0"/>
        <w:jc w:val="left"/>
        <w:rPr>
          <w:rFonts w:ascii="DejaVu Serif" w:hAnsi="DejaVu Serif" w:cs="arial;sans-serif"/>
          <w:b w:val="false"/>
          <w:b w:val="false"/>
          <w:i w:val="false"/>
          <w:i w:val="false"/>
          <w:caps w:val="false"/>
          <w:smallCaps w:val="false"/>
          <w:color w:val="222222"/>
          <w:spacing w:val="0"/>
          <w:sz w:val="24"/>
          <w:szCs w:val="24"/>
        </w:rPr>
      </w:pPr>
      <w:r>
        <w:rPr>
          <w:rFonts w:cs="arial;sans-serif"/>
          <w:b w:val="false"/>
          <w:i w:val="false"/>
          <w:caps w:val="false"/>
          <w:smallCaps w:val="false"/>
          <w:color w:val="222222"/>
          <w:spacing w:val="0"/>
          <w:position w:val="0"/>
          <w:sz w:val="24"/>
          <w:sz w:val="24"/>
          <w:szCs w:val="24"/>
          <w:vertAlign w:val="baseline"/>
        </w:rPr>
        <w:t>- Log4j2 logging</w:t>
      </w:r>
    </w:p>
    <w:p>
      <w:pPr>
        <w:pStyle w:val="Normal"/>
        <w:widowControl/>
        <w:spacing w:before="0" w:after="150"/>
        <w:ind w:left="0" w:right="0" w:hanging="0"/>
        <w:jc w:val="left"/>
        <w:rPr>
          <w:rFonts w:ascii="DejaVu Serif" w:hAnsi="DejaVu Serif" w:cs="arial;sans-serif"/>
          <w:b w:val="false"/>
          <w:b w:val="false"/>
          <w:i w:val="false"/>
          <w:i w:val="false"/>
          <w:caps w:val="false"/>
          <w:smallCaps w:val="false"/>
          <w:color w:val="222222"/>
          <w:spacing w:val="0"/>
          <w:sz w:val="24"/>
          <w:szCs w:val="24"/>
        </w:rPr>
      </w:pPr>
      <w:r>
        <w:rPr>
          <w:rFonts w:cs="arial;sans-serif"/>
          <w:b w:val="false"/>
          <w:i w:val="false"/>
          <w:caps w:val="false"/>
          <w:smallCaps w:val="false"/>
          <w:color w:val="222222"/>
          <w:spacing w:val="0"/>
          <w:position w:val="0"/>
          <w:sz w:val="24"/>
          <w:sz w:val="24"/>
          <w:szCs w:val="24"/>
          <w:vertAlign w:val="baseline"/>
        </w:rPr>
        <w:t>- JSTL (used to render view)</w:t>
      </w:r>
    </w:p>
    <w:p>
      <w:pPr>
        <w:pStyle w:val="Normal"/>
        <w:widowControl/>
        <w:spacing w:before="0" w:after="150"/>
        <w:ind w:left="0" w:right="0" w:hanging="0"/>
        <w:jc w:val="left"/>
        <w:rPr>
          <w:rFonts w:ascii="DejaVu Serif" w:hAnsi="DejaVu Serif" w:cs="arial;sans-serif"/>
          <w:b w:val="false"/>
          <w:b w:val="false"/>
          <w:i w:val="false"/>
          <w:i w:val="false"/>
          <w:caps w:val="false"/>
          <w:smallCaps w:val="false"/>
          <w:color w:val="222222"/>
          <w:spacing w:val="0"/>
          <w:sz w:val="24"/>
          <w:szCs w:val="24"/>
        </w:rPr>
      </w:pPr>
      <w:r>
        <w:rPr>
          <w:rFonts w:cs="arial;sans-serif"/>
          <w:b w:val="false"/>
          <w:i w:val="false"/>
          <w:caps w:val="false"/>
          <w:smallCaps w:val="false"/>
          <w:color w:val="222222"/>
          <w:spacing w:val="0"/>
          <w:position w:val="0"/>
          <w:sz w:val="24"/>
          <w:sz w:val="24"/>
          <w:szCs w:val="24"/>
          <w:vertAlign w:val="baseline"/>
        </w:rPr>
        <w:t>- Apache Tomcat</w:t>
      </w:r>
    </w:p>
    <w:p>
      <w:pPr>
        <w:pStyle w:val="Normal"/>
        <w:widowControl/>
        <w:spacing w:before="0" w:after="150"/>
        <w:ind w:left="0" w:right="0" w:hanging="0"/>
        <w:jc w:val="left"/>
        <w:rPr>
          <w:rFonts w:ascii="DejaVu Serif" w:hAnsi="DejaVu Serif" w:cs="arial;sans-serif"/>
          <w:b w:val="false"/>
          <w:b w:val="false"/>
          <w:i w:val="false"/>
          <w:i w:val="false"/>
          <w:caps w:val="false"/>
          <w:smallCaps w:val="false"/>
          <w:color w:val="222222"/>
          <w:spacing w:val="0"/>
          <w:sz w:val="24"/>
          <w:szCs w:val="24"/>
        </w:rPr>
      </w:pPr>
      <w:r>
        <w:rPr>
          <w:rFonts w:cs="arial;sans-serif"/>
          <w:b w:val="false"/>
          <w:i w:val="false"/>
          <w:caps w:val="false"/>
          <w:smallCaps w:val="false"/>
          <w:color w:val="222222"/>
          <w:spacing w:val="0"/>
          <w:position w:val="0"/>
          <w:sz w:val="24"/>
          <w:sz w:val="24"/>
          <w:szCs w:val="24"/>
          <w:vertAlign w:val="baseline"/>
        </w:rPr>
        <w:t xml:space="preserve">- Spring Websockets </w:t>
      </w:r>
    </w:p>
    <w:p>
      <w:pPr>
        <w:pStyle w:val="Normal"/>
        <w:widowControl/>
        <w:spacing w:before="0" w:after="150"/>
        <w:ind w:left="0" w:right="0" w:hanging="0"/>
        <w:jc w:val="left"/>
        <w:rPr>
          <w:rFonts w:ascii="DejaVu Serif" w:hAnsi="DejaVu Serif" w:cs="arial;sans-serif"/>
          <w:b w:val="false"/>
          <w:b w:val="false"/>
          <w:i w:val="false"/>
          <w:i w:val="false"/>
          <w:caps w:val="false"/>
          <w:smallCaps w:val="false"/>
          <w:color w:val="222222"/>
          <w:spacing w:val="0"/>
          <w:sz w:val="24"/>
          <w:szCs w:val="24"/>
        </w:rPr>
      </w:pPr>
      <w:r>
        <w:rPr>
          <w:rFonts w:cs="arial;sans-serif"/>
          <w:b w:val="false"/>
          <w:i w:val="false"/>
          <w:caps w:val="false"/>
          <w:smallCaps w:val="false"/>
          <w:color w:val="222222"/>
          <w:spacing w:val="0"/>
          <w:position w:val="0"/>
          <w:sz w:val="24"/>
          <w:sz w:val="24"/>
          <w:szCs w:val="24"/>
          <w:vertAlign w:val="baseline"/>
        </w:rPr>
        <w:t>- Google json (JSON functionality)</w:t>
      </w:r>
    </w:p>
    <w:p>
      <w:pPr>
        <w:pStyle w:val="TextBody"/>
        <w:widowControl/>
        <w:spacing w:before="0" w:after="150"/>
        <w:ind w:left="0" w:right="0" w:hanging="0"/>
        <w:jc w:val="left"/>
        <w:rPr>
          <w:rFonts w:ascii="DejaVu Serif" w:hAnsi="DejaVu Serif"/>
        </w:rPr>
      </w:pPr>
      <w:r>
        <w:rPr/>
      </w:r>
    </w:p>
    <w:p>
      <w:pPr>
        <w:pStyle w:val="TextBody"/>
        <w:widowControl/>
        <w:spacing w:before="0" w:after="150"/>
        <w:ind w:left="0" w:right="0" w:hanging="0"/>
        <w:jc w:val="left"/>
        <w:rPr>
          <w:rFonts w:ascii="DejaVu Serif" w:hAnsi="DejaVu Serif"/>
        </w:rPr>
      </w:pPr>
      <w:r>
        <w:rPr/>
      </w:r>
    </w:p>
    <w:p>
      <w:pPr>
        <w:pStyle w:val="TextBody"/>
        <w:spacing w:lineRule="auto" w:line="276" w:before="0" w:after="140"/>
        <w:rPr>
          <w:rFonts w:ascii="DejaVu Serif" w:hAnsi="DejaVu Serif"/>
        </w:rPr>
      </w:pPr>
      <w:r>
        <w:rPr/>
      </w:r>
    </w:p>
    <w:p>
      <w:pPr>
        <w:pStyle w:val="TextBody"/>
        <w:spacing w:lineRule="auto" w:line="276" w:before="0" w:after="140"/>
        <w:rPr>
          <w:rFonts w:ascii="DejaVu Serif" w:hAnsi="DejaVu Serif"/>
        </w:rPr>
      </w:pPr>
      <w:r>
        <w:rPr/>
      </w:r>
    </w:p>
    <w:p>
      <w:pPr>
        <w:pStyle w:val="TextBody"/>
        <w:spacing w:lineRule="auto" w:line="276" w:before="0" w:after="140"/>
        <w:rPr/>
      </w:pPr>
      <w:r>
        <w:rPr/>
      </w:r>
    </w:p>
    <w:p>
      <w:pPr>
        <w:pStyle w:val="TextBody"/>
        <w:spacing w:lineRule="auto" w:line="276" w:before="0" w:after="140"/>
        <w:rPr/>
      </w:pPr>
      <w:r>
        <w:rPr/>
      </w:r>
    </w:p>
    <w:p>
      <w:pPr>
        <w:pStyle w:val="TextBody"/>
        <w:spacing w:lineRule="auto" w:line="276" w:before="0" w:after="140"/>
        <w:rPr/>
      </w:pPr>
      <w:r>
        <w:rPr/>
      </w:r>
    </w:p>
    <w:p>
      <w:pPr>
        <w:pStyle w:val="TextBody"/>
        <w:spacing w:lineRule="auto" w:line="276" w:before="0" w:after="140"/>
        <w:rPr/>
      </w:pPr>
      <w:r>
        <w:rPr/>
      </w:r>
    </w:p>
    <w:p>
      <w:pPr>
        <w:pStyle w:val="TextBody"/>
        <w:spacing w:lineRule="auto" w:line="276" w:before="0" w:after="140"/>
        <w:rPr/>
      </w:pPr>
      <w:r>
        <w:rPr/>
      </w:r>
    </w:p>
    <w:p>
      <w:pPr>
        <w:pStyle w:val="TextBody"/>
        <w:spacing w:lineRule="auto" w:line="276" w:before="0" w:after="140"/>
        <w:rPr/>
      </w:pPr>
      <w:r>
        <w:rPr/>
      </w:r>
    </w:p>
    <w:p>
      <w:pPr>
        <w:pStyle w:val="TextBody"/>
        <w:spacing w:lineRule="auto" w:line="276" w:before="0" w:after="140"/>
        <w:rPr/>
      </w:pPr>
      <w:r>
        <w:rPr/>
      </w:r>
    </w:p>
    <w:p>
      <w:pPr>
        <w:pStyle w:val="TextBody"/>
        <w:spacing w:lineRule="auto" w:line="276" w:before="0" w:after="140"/>
        <w:rPr/>
      </w:pPr>
      <w:r>
        <w:rPr/>
      </w:r>
    </w:p>
    <w:p>
      <w:pPr>
        <w:pStyle w:val="TextBody"/>
        <w:spacing w:lineRule="auto" w:line="276" w:before="0" w:after="140"/>
        <w:rPr/>
      </w:pPr>
      <w:r>
        <w:rPr/>
      </w:r>
    </w:p>
    <w:p>
      <w:pPr>
        <w:pStyle w:val="TextBody"/>
        <w:spacing w:lineRule="auto" w:line="276" w:before="0" w:after="140"/>
        <w:rPr/>
      </w:pPr>
      <w:r>
        <w:rPr/>
      </w:r>
    </w:p>
    <w:p>
      <w:pPr>
        <w:pStyle w:val="TextBody"/>
        <w:spacing w:lineRule="auto" w:line="276" w:before="0" w:after="140"/>
        <w:rPr/>
      </w:pPr>
      <w:r>
        <w:rPr/>
      </w:r>
    </w:p>
    <w:p>
      <w:pPr>
        <w:pStyle w:val="TextBody"/>
        <w:spacing w:lineRule="auto" w:line="276" w:before="0" w:after="140"/>
        <w:rPr/>
      </w:pPr>
      <w:r>
        <w:rPr/>
      </w:r>
    </w:p>
    <w:p>
      <w:pPr>
        <w:pStyle w:val="TextBody"/>
        <w:spacing w:lineRule="auto" w:line="276" w:before="0" w:after="140"/>
        <w:rPr/>
      </w:pPr>
      <w:r>
        <w:rPr/>
      </w:r>
    </w:p>
    <w:p>
      <w:pPr>
        <w:pStyle w:val="TextBody"/>
        <w:spacing w:lineRule="auto" w:line="276" w:before="0" w:after="140"/>
        <w:rPr/>
      </w:pPr>
      <w:r>
        <w:rPr/>
      </w:r>
    </w:p>
    <w:p>
      <w:pPr>
        <w:pStyle w:val="TextBody"/>
        <w:spacing w:lineRule="auto" w:line="276" w:before="0" w:after="140"/>
        <w:rPr/>
      </w:pPr>
      <w:r>
        <w:rPr/>
      </w:r>
    </w:p>
    <w:p>
      <w:pPr>
        <w:pStyle w:val="TextBody"/>
        <w:spacing w:lineRule="auto" w:line="276" w:before="0" w:after="140"/>
        <w:rPr/>
      </w:pPr>
      <w:r>
        <w:rPr/>
      </w:r>
    </w:p>
    <w:p>
      <w:pPr>
        <w:pStyle w:val="TextBody"/>
        <w:spacing w:lineRule="auto" w:line="276" w:before="0" w:after="140"/>
        <w:rPr/>
      </w:pPr>
      <w:r>
        <w:rPr/>
      </w:r>
    </w:p>
    <w:p>
      <w:pPr>
        <w:pStyle w:val="TextBody"/>
        <w:spacing w:lineRule="auto" w:line="276" w:before="0" w:after="140"/>
        <w:rPr/>
      </w:pPr>
      <w:r>
        <w:rPr/>
      </w:r>
    </w:p>
    <w:p>
      <w:pPr>
        <w:pStyle w:val="TextBody"/>
        <w:spacing w:lineRule="auto" w:line="276" w:before="0" w:after="140"/>
        <w:rPr/>
      </w:pPr>
      <w:r>
        <w:rPr/>
      </w:r>
    </w:p>
    <w:p>
      <w:pPr>
        <w:pStyle w:val="TextBody"/>
        <w:spacing w:lineRule="auto" w:line="276" w:before="0" w:after="140"/>
        <w:rPr/>
      </w:pPr>
      <w:r>
        <w:rPr/>
        <w:drawing>
          <wp:anchor behindDoc="0" distT="0" distB="0" distL="0" distR="0" simplePos="0" locked="0" layoutInCell="1" allowOverlap="1" relativeHeight="7">
            <wp:simplePos x="0" y="0"/>
            <wp:positionH relativeFrom="column">
              <wp:align>center</wp:align>
            </wp:positionH>
            <wp:positionV relativeFrom="paragraph">
              <wp:align>top</wp:align>
            </wp:positionV>
            <wp:extent cx="5455285" cy="1005522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41" t="-22" r="-41" b="-22"/>
                    <a:stretch>
                      <a:fillRect/>
                    </a:stretch>
                  </pic:blipFill>
                  <pic:spPr bwMode="auto">
                    <a:xfrm>
                      <a:off x="0" y="0"/>
                      <a:ext cx="5455285" cy="10055225"/>
                    </a:xfrm>
                    <a:prstGeom prst="rect">
                      <a:avLst/>
                    </a:prstGeom>
                  </pic:spPr>
                </pic:pic>
              </a:graphicData>
            </a:graphic>
          </wp:anchor>
        </w:drawing>
      </w:r>
    </w:p>
    <w:p>
      <w:pPr>
        <w:pStyle w:val="TextBody"/>
        <w:spacing w:lineRule="auto" w:line="276" w:before="0" w:after="140"/>
        <w:rPr/>
      </w:pPr>
      <w:r>
        <w:rPr/>
      </w:r>
    </w:p>
    <w:p>
      <w:pPr>
        <w:pStyle w:val="TextBody"/>
        <w:spacing w:lineRule="auto" w:line="276" w:before="0" w:after="140"/>
        <w:rPr/>
      </w:pPr>
      <w:r>
        <w:rPr/>
      </w:r>
    </w:p>
    <w:p>
      <w:pPr>
        <w:pStyle w:val="TextBody"/>
        <w:spacing w:lineRule="auto" w:line="276" w:before="0" w:after="140"/>
        <w:rPr/>
      </w:pPr>
      <w:r>
        <w:rPr/>
      </w:r>
    </w:p>
    <w:p>
      <w:pPr>
        <w:pStyle w:val="TextBody"/>
        <w:spacing w:lineRule="auto" w:line="276" w:before="0" w:after="140"/>
        <w:rPr/>
      </w:pPr>
      <w:r>
        <w:rPr/>
      </w:r>
    </w:p>
    <w:p>
      <w:pPr>
        <w:pStyle w:val="TextBody"/>
        <w:spacing w:lineRule="auto" w:line="276" w:before="0" w:after="140"/>
        <w:rPr/>
      </w:pPr>
      <w:r>
        <w:rPr/>
      </w:r>
    </w:p>
    <w:p>
      <w:pPr>
        <w:pStyle w:val="TextBody"/>
        <w:spacing w:lineRule="auto" w:line="276" w:before="0" w:after="140"/>
        <w:rPr/>
      </w:pPr>
      <w:r>
        <w:rPr/>
      </w:r>
    </w:p>
    <w:p>
      <w:pPr>
        <w:pStyle w:val="TextBody"/>
        <w:spacing w:lineRule="auto" w:line="276" w:before="0" w:after="140"/>
        <w:rPr/>
      </w:pPr>
      <w:r>
        <w:rPr/>
      </w:r>
    </w:p>
    <w:p>
      <w:pPr>
        <w:pStyle w:val="TextBody"/>
        <w:spacing w:lineRule="auto" w:line="276" w:before="0" w:after="140"/>
        <w:rPr/>
      </w:pPr>
      <w:r>
        <w:rPr/>
      </w:r>
    </w:p>
    <w:p>
      <w:pPr>
        <w:pStyle w:val="TextBody"/>
        <w:spacing w:lineRule="auto" w:line="276" w:before="0" w:after="140"/>
        <w:rPr/>
      </w:pPr>
      <w:r>
        <w:rPr/>
      </w:r>
    </w:p>
    <w:p>
      <w:pPr>
        <w:pStyle w:val="TextBody"/>
        <w:spacing w:lineRule="auto" w:line="276" w:before="0" w:after="140"/>
        <w:rPr/>
      </w:pPr>
      <w:r>
        <w:rPr/>
      </w:r>
    </w:p>
    <w:p>
      <w:pPr>
        <w:pStyle w:val="TextBody"/>
        <w:spacing w:lineRule="auto" w:line="276" w:before="0" w:after="140"/>
        <w:rPr/>
      </w:pPr>
      <w:r>
        <w:rPr/>
      </w:r>
    </w:p>
    <w:p>
      <w:pPr>
        <w:pStyle w:val="Normal"/>
        <w:jc w:val="center"/>
        <w:rPr>
          <w:sz w:val="28"/>
          <w:szCs w:val="28"/>
        </w:rPr>
      </w:pPr>
      <w:r>
        <w:rPr>
          <w:sz w:val="28"/>
          <w:szCs w:val="28"/>
        </w:rPr>
        <w:t xml:space="preserve">Use Cases </w:t>
      </w:r>
      <w:r>
        <w:rPr>
          <w:sz w:val="24"/>
          <w:szCs w:val="24"/>
        </w:rPr>
        <w:t>(rules with reference tags below)</w:t>
      </w:r>
    </w:p>
    <w:p>
      <w:pPr>
        <w:pStyle w:val="Normal"/>
        <w:rPr/>
      </w:pPr>
      <w:r>
        <w:rPr/>
      </w:r>
    </w:p>
    <w:tbl>
      <w:tblPr>
        <w:tblW w:w="10022" w:type="dxa"/>
        <w:jc w:val="left"/>
        <w:tblInd w:w="0" w:type="dxa"/>
        <w:tblBorders>
          <w:top w:val="single" w:sz="4" w:space="0" w:color="000001"/>
          <w:left w:val="single" w:sz="4" w:space="0" w:color="000001"/>
          <w:bottom w:val="single" w:sz="4" w:space="0" w:color="000001"/>
          <w:insideH w:val="single" w:sz="4" w:space="0" w:color="000001"/>
        </w:tblBorders>
        <w:tblCellMar>
          <w:top w:w="55" w:type="dxa"/>
          <w:left w:w="50" w:type="dxa"/>
          <w:bottom w:w="55" w:type="dxa"/>
          <w:right w:w="55" w:type="dxa"/>
        </w:tblCellMar>
      </w:tblPr>
      <w:tblGrid>
        <w:gridCol w:w="4985"/>
        <w:gridCol w:w="5036"/>
      </w:tblGrid>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b/>
                <w:bCs/>
                <w:i w:val="false"/>
                <w:i w:val="false"/>
                <w:iCs w:val="false"/>
                <w:strike w:val="false"/>
                <w:dstrike w:val="false"/>
                <w:outline w:val="false"/>
                <w:shadow w:val="false"/>
                <w:color w:val="000000"/>
                <w:sz w:val="24"/>
                <w:szCs w:val="24"/>
                <w:u w:val="none"/>
              </w:rPr>
            </w:pPr>
            <w:r>
              <w:rPr>
                <w:rFonts w:cs="DejaVu Serif"/>
                <w:b/>
                <w:bCs/>
                <w:i w:val="false"/>
                <w:iCs w:val="false"/>
                <w:strike w:val="false"/>
                <w:dstrike w:val="false"/>
                <w:outline w:val="false"/>
                <w:shadow w:val="false"/>
                <w:color w:val="000000"/>
                <w:sz w:val="24"/>
                <w:szCs w:val="24"/>
                <w:u w:val="none"/>
              </w:rPr>
              <w:t>UC-01</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b/>
                <w:bCs/>
                <w:i w:val="false"/>
                <w:i w:val="false"/>
                <w:iCs w:val="false"/>
                <w:strike w:val="false"/>
                <w:dstrike w:val="false"/>
                <w:outline w:val="false"/>
                <w:shadow w:val="false"/>
                <w:color w:val="000000"/>
                <w:sz w:val="24"/>
                <w:szCs w:val="24"/>
                <w:u w:val="none"/>
              </w:rPr>
            </w:pPr>
            <w:r>
              <w:rPr>
                <w:rFonts w:cs="DejaVu Serif"/>
                <w:b/>
                <w:bCs/>
                <w:i w:val="false"/>
                <w:iCs w:val="false"/>
                <w:strike w:val="false"/>
                <w:dstrike w:val="false"/>
                <w:outline w:val="false"/>
                <w:shadow w:val="false"/>
                <w:color w:val="000000"/>
                <w:sz w:val="24"/>
                <w:szCs w:val="24"/>
                <w:u w:val="none"/>
              </w:rPr>
              <w:t>Admin Initializes Server</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Description</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Player (as Admin) starts server application so that other players can connect to game.</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Actors</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Player</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Triggering Event</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 xml:space="preserve">Admin decides to start game </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Main Sequence</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1. Player runs the server.</w:t>
            </w:r>
          </w:p>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2. Server ready to accept player connections.</w:t>
            </w:r>
          </w:p>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3. Server shuffles story deck &amp; adventure deck for game start.</w:t>
            </w:r>
          </w:p>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4. Player enrolls into game as Player 1.</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Resulting Event</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Server and game decks are now setup and waits for connections from remaining players.</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Traceability</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Game components - A01</w:t>
            </w:r>
          </w:p>
        </w:tc>
      </w:tr>
    </w:tbl>
    <w:p>
      <w:pPr>
        <w:pStyle w:val="Normal"/>
        <w:rPr/>
      </w:pPr>
      <w:r>
        <w:rPr/>
      </w:r>
    </w:p>
    <w:p>
      <w:pPr>
        <w:pStyle w:val="Normal"/>
        <w:rPr/>
      </w:pPr>
      <w:r>
        <w:rPr/>
      </w:r>
    </w:p>
    <w:tbl>
      <w:tblPr>
        <w:tblW w:w="10022" w:type="dxa"/>
        <w:jc w:val="left"/>
        <w:tblInd w:w="0" w:type="dxa"/>
        <w:tblBorders>
          <w:top w:val="single" w:sz="4" w:space="0" w:color="000001"/>
          <w:left w:val="single" w:sz="4" w:space="0" w:color="000001"/>
          <w:bottom w:val="single" w:sz="4" w:space="0" w:color="000001"/>
          <w:insideH w:val="single" w:sz="4" w:space="0" w:color="000001"/>
        </w:tblBorders>
        <w:tblCellMar>
          <w:top w:w="55" w:type="dxa"/>
          <w:left w:w="50" w:type="dxa"/>
          <w:bottom w:w="55" w:type="dxa"/>
          <w:right w:w="55" w:type="dxa"/>
        </w:tblCellMar>
      </w:tblPr>
      <w:tblGrid>
        <w:gridCol w:w="4985"/>
        <w:gridCol w:w="5036"/>
      </w:tblGrid>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b/>
                <w:bCs/>
                <w:i w:val="false"/>
                <w:i w:val="false"/>
                <w:iCs w:val="false"/>
                <w:strike w:val="false"/>
                <w:dstrike w:val="false"/>
                <w:outline w:val="false"/>
                <w:shadow w:val="false"/>
                <w:color w:val="000000"/>
                <w:sz w:val="24"/>
                <w:szCs w:val="24"/>
                <w:u w:val="none"/>
              </w:rPr>
            </w:pPr>
            <w:r>
              <w:rPr>
                <w:rFonts w:cs="DejaVu Serif"/>
                <w:b/>
                <w:bCs/>
                <w:i w:val="false"/>
                <w:iCs w:val="false"/>
                <w:strike w:val="false"/>
                <w:dstrike w:val="false"/>
                <w:outline w:val="false"/>
                <w:shadow w:val="false"/>
                <w:color w:val="000000"/>
                <w:sz w:val="24"/>
                <w:szCs w:val="24"/>
                <w:u w:val="none"/>
              </w:rPr>
              <w:t>UC-02</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b/>
                <w:bCs/>
                <w:i w:val="false"/>
                <w:i w:val="false"/>
                <w:iCs w:val="false"/>
                <w:strike w:val="false"/>
                <w:dstrike w:val="false"/>
                <w:outline w:val="false"/>
                <w:shadow w:val="false"/>
                <w:color w:val="000000"/>
                <w:sz w:val="24"/>
                <w:szCs w:val="24"/>
                <w:u w:val="none"/>
              </w:rPr>
            </w:pPr>
            <w:r>
              <w:rPr>
                <w:rFonts w:cs="DejaVu Serif"/>
                <w:b/>
                <w:bCs/>
                <w:i w:val="false"/>
                <w:iCs w:val="false"/>
                <w:strike w:val="false"/>
                <w:dstrike w:val="false"/>
                <w:outline w:val="false"/>
                <w:shadow w:val="false"/>
                <w:color w:val="000000"/>
                <w:sz w:val="24"/>
                <w:szCs w:val="24"/>
                <w:u w:val="none"/>
              </w:rPr>
              <w:t>Players Joins Game</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Description</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 xml:space="preserve">Player connects to server and enrolls into game. </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Actors</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Player</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Triggering Event</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Player opens webpage to game/connects to server.</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Main Sequence</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1. Player session connects to server.</w:t>
            </w:r>
          </w:p>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2. Player enters nickname for game.</w:t>
            </w:r>
          </w:p>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3. Player is added to game participant list.</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Resulting Event</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If 4 players connected, game starts. Else wait for more players to connect.</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Traceability</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Logfile: scenario1.txt(46-60)</w:t>
            </w:r>
          </w:p>
        </w:tc>
      </w:tr>
    </w:tbl>
    <w:p>
      <w:pPr>
        <w:pStyle w:val="Normal"/>
        <w:rPr/>
      </w:pPr>
      <w:r>
        <w:rPr/>
      </w:r>
    </w:p>
    <w:p>
      <w:pPr>
        <w:pStyle w:val="Normal"/>
        <w:rPr/>
      </w:pPr>
      <w:r>
        <w:rPr/>
      </w:r>
    </w:p>
    <w:tbl>
      <w:tblPr>
        <w:tblW w:w="10022" w:type="dxa"/>
        <w:jc w:val="left"/>
        <w:tblInd w:w="0" w:type="dxa"/>
        <w:tblBorders>
          <w:top w:val="single" w:sz="4" w:space="0" w:color="000001"/>
          <w:left w:val="single" w:sz="4" w:space="0" w:color="000001"/>
          <w:bottom w:val="single" w:sz="4" w:space="0" w:color="000001"/>
          <w:insideH w:val="single" w:sz="4" w:space="0" w:color="000001"/>
        </w:tblBorders>
        <w:tblCellMar>
          <w:top w:w="55" w:type="dxa"/>
          <w:left w:w="50" w:type="dxa"/>
          <w:bottom w:w="55" w:type="dxa"/>
          <w:right w:w="55" w:type="dxa"/>
        </w:tblCellMar>
      </w:tblPr>
      <w:tblGrid>
        <w:gridCol w:w="4985"/>
        <w:gridCol w:w="5036"/>
      </w:tblGrid>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b/>
                <w:bCs/>
                <w:i w:val="false"/>
                <w:i w:val="false"/>
                <w:iCs w:val="false"/>
                <w:strike w:val="false"/>
                <w:dstrike w:val="false"/>
                <w:outline w:val="false"/>
                <w:shadow w:val="false"/>
                <w:color w:val="000000"/>
                <w:sz w:val="24"/>
                <w:szCs w:val="24"/>
                <w:u w:val="none"/>
              </w:rPr>
            </w:pPr>
            <w:r>
              <w:rPr>
                <w:rFonts w:cs="DejaVu Serif"/>
                <w:b/>
                <w:bCs/>
                <w:i w:val="false"/>
                <w:iCs w:val="false"/>
                <w:strike w:val="false"/>
                <w:dstrike w:val="false"/>
                <w:outline w:val="false"/>
                <w:shadow w:val="false"/>
                <w:color w:val="000000"/>
                <w:sz w:val="24"/>
                <w:szCs w:val="24"/>
                <w:u w:val="none"/>
              </w:rPr>
              <w:t>UC-03</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b/>
                <w:bCs/>
                <w:i w:val="false"/>
                <w:i w:val="false"/>
                <w:iCs w:val="false"/>
                <w:strike w:val="false"/>
                <w:dstrike w:val="false"/>
                <w:outline w:val="false"/>
                <w:shadow w:val="false"/>
                <w:color w:val="000000"/>
                <w:sz w:val="24"/>
                <w:szCs w:val="24"/>
                <w:u w:val="none"/>
              </w:rPr>
            </w:pPr>
            <w:r>
              <w:rPr>
                <w:rFonts w:cs="DejaVu Serif"/>
                <w:b/>
                <w:bCs/>
                <w:i w:val="false"/>
                <w:iCs w:val="false"/>
                <w:strike w:val="false"/>
                <w:dstrike w:val="false"/>
                <w:outline w:val="false"/>
                <w:shadow w:val="false"/>
                <w:color w:val="000000"/>
                <w:sz w:val="24"/>
                <w:szCs w:val="24"/>
                <w:u w:val="none"/>
              </w:rPr>
              <w:t>Players Play Game</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Description</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All players have connected, game view is rendered, hands are dealt, and first player flips story deck.</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Actors</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4 players</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Triggering Event</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 xml:space="preserve">Final player joins game. </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Main Sequence</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1. Fourth player enrolls into game.</w:t>
            </w:r>
          </w:p>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2. Each player is dealt a hand.</w:t>
            </w:r>
          </w:p>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3. First player flips story deck card.</w:t>
            </w:r>
          </w:p>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4. Game view is rendered (cards in hand, story deck face up card, &amp; rank card face up for each player)</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Resulting Event</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Face up card is triggered whether it be event, quest, or tournament.</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Traceability</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Game setup - A03</w:t>
            </w:r>
          </w:p>
        </w:tc>
      </w:tr>
    </w:tbl>
    <w:p>
      <w:pPr>
        <w:pStyle w:val="Normal"/>
        <w:rPr/>
      </w:pPr>
      <w:r>
        <w:rPr/>
      </w:r>
    </w:p>
    <w:p>
      <w:pPr>
        <w:pStyle w:val="Normal"/>
        <w:rPr/>
      </w:pPr>
      <w:r>
        <w:rPr/>
      </w:r>
    </w:p>
    <w:tbl>
      <w:tblPr>
        <w:tblW w:w="10022" w:type="dxa"/>
        <w:jc w:val="left"/>
        <w:tblInd w:w="0" w:type="dxa"/>
        <w:tblBorders>
          <w:top w:val="single" w:sz="4" w:space="0" w:color="000001"/>
          <w:left w:val="single" w:sz="4" w:space="0" w:color="000001"/>
          <w:bottom w:val="single" w:sz="4" w:space="0" w:color="000001"/>
          <w:insideH w:val="single" w:sz="4" w:space="0" w:color="000001"/>
        </w:tblBorders>
        <w:tblCellMar>
          <w:top w:w="55" w:type="dxa"/>
          <w:left w:w="50" w:type="dxa"/>
          <w:bottom w:w="55" w:type="dxa"/>
          <w:right w:w="55" w:type="dxa"/>
        </w:tblCellMar>
      </w:tblPr>
      <w:tblGrid>
        <w:gridCol w:w="4985"/>
        <w:gridCol w:w="5036"/>
      </w:tblGrid>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b/>
                <w:bCs/>
                <w:i w:val="false"/>
                <w:i w:val="false"/>
                <w:iCs w:val="false"/>
                <w:strike w:val="false"/>
                <w:dstrike w:val="false"/>
                <w:outline w:val="false"/>
                <w:shadow w:val="false"/>
                <w:color w:val="000000"/>
                <w:sz w:val="24"/>
                <w:szCs w:val="24"/>
                <w:u w:val="none"/>
              </w:rPr>
            </w:pPr>
            <w:r>
              <w:rPr>
                <w:rFonts w:cs="DejaVu Serif"/>
                <w:b/>
                <w:bCs/>
                <w:i w:val="false"/>
                <w:iCs w:val="false"/>
                <w:strike w:val="false"/>
                <w:dstrike w:val="false"/>
                <w:outline w:val="false"/>
                <w:shadow w:val="false"/>
                <w:color w:val="000000"/>
                <w:sz w:val="24"/>
                <w:szCs w:val="24"/>
                <w:u w:val="none"/>
              </w:rPr>
              <w:t>UC-04</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b/>
                <w:bCs/>
                <w:i w:val="false"/>
                <w:i w:val="false"/>
                <w:iCs w:val="false"/>
                <w:strike w:val="false"/>
                <w:dstrike w:val="false"/>
                <w:outline w:val="false"/>
                <w:shadow w:val="false"/>
                <w:color w:val="000000"/>
                <w:sz w:val="24"/>
                <w:szCs w:val="24"/>
                <w:u w:val="none"/>
              </w:rPr>
            </w:pPr>
            <w:r>
              <w:rPr>
                <w:rFonts w:cs="DejaVu Serif"/>
                <w:b/>
                <w:bCs/>
                <w:i w:val="false"/>
                <w:iCs w:val="false"/>
                <w:strike w:val="false"/>
                <w:dstrike w:val="false"/>
                <w:outline w:val="false"/>
                <w:shadow w:val="false"/>
                <w:color w:val="000000"/>
                <w:sz w:val="24"/>
                <w:szCs w:val="24"/>
                <w:u w:val="none"/>
              </w:rPr>
              <w:t>Players Perform A Turn</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Description</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 xml:space="preserve">After story card is flipped, player must make a decision to either: setup quest, participate in quest, or participate in tournament. </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Actors</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Player</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Triggering Event</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Story card being flipped.</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Main Sequence</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1. Story card flipped.</w:t>
            </w:r>
          </w:p>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2. Player performs a turn.</w:t>
            </w:r>
          </w:p>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3. Next player in turn performs a turn till all player decisions collected. If quest → player setup quest</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Resulting Event</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If quest: A setup quest based off flipped story deck card → all remaining players perform a turn to accept/decline</w:t>
            </w:r>
          </w:p>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 xml:space="preserve">Else: Next player in turn performs a turn (accept/decline tounrnament OR flip story deck) </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Traceability</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Game sequence - A04</w:t>
            </w:r>
          </w:p>
        </w:tc>
      </w:tr>
    </w:tbl>
    <w:p>
      <w:pPr>
        <w:pStyle w:val="Normal"/>
        <w:rPr/>
      </w:pPr>
      <w:r>
        <w:rPr/>
      </w:r>
    </w:p>
    <w:p>
      <w:pPr>
        <w:pStyle w:val="Normal"/>
        <w:rPr/>
      </w:pPr>
      <w:r>
        <w:rPr/>
      </w:r>
    </w:p>
    <w:tbl>
      <w:tblPr>
        <w:tblW w:w="10022" w:type="dxa"/>
        <w:jc w:val="left"/>
        <w:tblInd w:w="0" w:type="dxa"/>
        <w:tblBorders>
          <w:top w:val="single" w:sz="4" w:space="0" w:color="000001"/>
          <w:left w:val="single" w:sz="4" w:space="0" w:color="000001"/>
          <w:bottom w:val="single" w:sz="4" w:space="0" w:color="000001"/>
          <w:insideH w:val="single" w:sz="4" w:space="0" w:color="000001"/>
        </w:tblBorders>
        <w:tblCellMar>
          <w:top w:w="55" w:type="dxa"/>
          <w:left w:w="50" w:type="dxa"/>
          <w:bottom w:w="55" w:type="dxa"/>
          <w:right w:w="55" w:type="dxa"/>
        </w:tblCellMar>
      </w:tblPr>
      <w:tblGrid>
        <w:gridCol w:w="4985"/>
        <w:gridCol w:w="5036"/>
      </w:tblGrid>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b/>
                <w:bCs/>
                <w:i w:val="false"/>
                <w:i w:val="false"/>
                <w:iCs w:val="false"/>
                <w:strike w:val="false"/>
                <w:dstrike w:val="false"/>
                <w:outline w:val="false"/>
                <w:shadow w:val="false"/>
                <w:color w:val="000000"/>
                <w:sz w:val="24"/>
                <w:szCs w:val="24"/>
                <w:u w:val="none"/>
              </w:rPr>
            </w:pPr>
            <w:r>
              <w:rPr>
                <w:rFonts w:cs="DejaVu Serif"/>
                <w:b/>
                <w:bCs/>
                <w:i w:val="false"/>
                <w:iCs w:val="false"/>
                <w:strike w:val="false"/>
                <w:dstrike w:val="false"/>
                <w:outline w:val="false"/>
                <w:shadow w:val="false"/>
                <w:color w:val="000000"/>
                <w:sz w:val="24"/>
                <w:szCs w:val="24"/>
                <w:u w:val="none"/>
              </w:rPr>
              <w:t>UC-05</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b/>
                <w:bCs/>
                <w:i w:val="false"/>
                <w:i w:val="false"/>
                <w:iCs w:val="false"/>
                <w:strike w:val="false"/>
                <w:dstrike w:val="false"/>
                <w:outline w:val="false"/>
                <w:shadow w:val="false"/>
                <w:color w:val="000000"/>
                <w:sz w:val="24"/>
                <w:szCs w:val="24"/>
                <w:u w:val="none"/>
              </w:rPr>
            </w:pPr>
            <w:r>
              <w:rPr>
                <w:rFonts w:cs="DejaVu Serif"/>
                <w:b/>
                <w:bCs/>
                <w:i w:val="false"/>
                <w:iCs w:val="false"/>
                <w:strike w:val="false"/>
                <w:dstrike w:val="false"/>
                <w:outline w:val="false"/>
                <w:shadow w:val="false"/>
                <w:color w:val="000000"/>
                <w:sz w:val="24"/>
                <w:szCs w:val="24"/>
                <w:u w:val="none"/>
              </w:rPr>
              <w:t>Players Get Cards</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Description</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Player picks up card(s) into hand from adventure deck.</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Actors</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1-4 Players</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Triggering Event</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 xml:space="preserve">If player is enrolled in quest then at each stage, before tournaments, or else by certain events. </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Main Sequence</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1. Player is dealt X number of cards.</w:t>
            </w:r>
          </w:p>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2. If player is holding more than 12 cards they must discard the appropraite number of cards.</w:t>
            </w:r>
          </w:p>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3. Player discards to complete event or sends test bids or battle equipment for quest.</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Resulting Event</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 xml:space="preserve">Event is completed and next player in turn flips story deck or information for quest is sent to server. </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Traceability</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Playing a quest, Game sequence - A05</w:t>
            </w:r>
          </w:p>
        </w:tc>
      </w:tr>
    </w:tbl>
    <w:p>
      <w:pPr>
        <w:pStyle w:val="Normal"/>
        <w:rPr/>
      </w:pPr>
      <w:r>
        <w:rPr/>
      </w:r>
    </w:p>
    <w:p>
      <w:pPr>
        <w:pStyle w:val="Normal"/>
        <w:rPr/>
      </w:pPr>
      <w:r>
        <w:rPr/>
      </w:r>
    </w:p>
    <w:tbl>
      <w:tblPr>
        <w:tblW w:w="10022" w:type="dxa"/>
        <w:jc w:val="left"/>
        <w:tblInd w:w="0" w:type="dxa"/>
        <w:tblBorders>
          <w:top w:val="single" w:sz="4" w:space="0" w:color="000001"/>
          <w:left w:val="single" w:sz="4" w:space="0" w:color="000001"/>
          <w:bottom w:val="single" w:sz="4" w:space="0" w:color="000001"/>
          <w:insideH w:val="single" w:sz="4" w:space="0" w:color="000001"/>
        </w:tblBorders>
        <w:tblCellMar>
          <w:top w:w="55" w:type="dxa"/>
          <w:left w:w="50" w:type="dxa"/>
          <w:bottom w:w="55" w:type="dxa"/>
          <w:right w:w="55" w:type="dxa"/>
        </w:tblCellMar>
      </w:tblPr>
      <w:tblGrid>
        <w:gridCol w:w="4985"/>
        <w:gridCol w:w="5036"/>
      </w:tblGrid>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b/>
                <w:bCs/>
                <w:i w:val="false"/>
                <w:i w:val="false"/>
                <w:iCs w:val="false"/>
                <w:strike w:val="false"/>
                <w:dstrike w:val="false"/>
                <w:outline w:val="false"/>
                <w:shadow w:val="false"/>
                <w:color w:val="000000"/>
                <w:sz w:val="24"/>
                <w:szCs w:val="24"/>
                <w:u w:val="none"/>
              </w:rPr>
            </w:pPr>
            <w:r>
              <w:rPr>
                <w:rFonts w:cs="DejaVu Serif"/>
                <w:b/>
                <w:bCs/>
                <w:i w:val="false"/>
                <w:iCs w:val="false"/>
                <w:strike w:val="false"/>
                <w:dstrike w:val="false"/>
                <w:outline w:val="false"/>
                <w:shadow w:val="false"/>
                <w:color w:val="000000"/>
                <w:sz w:val="24"/>
                <w:szCs w:val="24"/>
                <w:u w:val="none"/>
              </w:rPr>
              <w:t>UC-06</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b/>
                <w:bCs/>
                <w:i w:val="false"/>
                <w:i w:val="false"/>
                <w:iCs w:val="false"/>
                <w:strike w:val="false"/>
                <w:dstrike w:val="false"/>
                <w:outline w:val="false"/>
                <w:shadow w:val="false"/>
                <w:color w:val="000000"/>
                <w:sz w:val="24"/>
                <w:szCs w:val="24"/>
                <w:u w:val="none"/>
              </w:rPr>
            </w:pPr>
            <w:r>
              <w:rPr>
                <w:rFonts w:cs="DejaVu Serif"/>
                <w:b/>
                <w:bCs/>
                <w:i w:val="false"/>
                <w:iCs w:val="false"/>
                <w:strike w:val="false"/>
                <w:dstrike w:val="false"/>
                <w:outline w:val="false"/>
                <w:shadow w:val="false"/>
                <w:color w:val="000000"/>
                <w:sz w:val="24"/>
                <w:szCs w:val="24"/>
                <w:u w:val="none"/>
              </w:rPr>
              <w:t>Players Choose Cards</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Description</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Player chooses cards for use in game or to discard because hand contains over 12 cards.</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Actors</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Player</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Triggering Event</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Quest setup, event,  and quest/tournament participation.</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Main Sequence</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1. Player chooses card based off current situation.</w:t>
            </w:r>
          </w:p>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2. Card is removed from player hand and added into gameplay or discard pile.</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Resulting Event</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Player loses a card</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Traceability</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Setup Quest, Play Quest, Tournaments - A06</w:t>
            </w:r>
          </w:p>
        </w:tc>
      </w:tr>
    </w:tbl>
    <w:p>
      <w:pPr>
        <w:pStyle w:val="Normal"/>
        <w:rPr/>
      </w:pPr>
      <w:r>
        <w:rPr/>
      </w:r>
    </w:p>
    <w:p>
      <w:pPr>
        <w:pStyle w:val="Normal"/>
        <w:rPr/>
      </w:pPr>
      <w:r>
        <w:rPr/>
      </w:r>
    </w:p>
    <w:tbl>
      <w:tblPr>
        <w:tblW w:w="10022" w:type="dxa"/>
        <w:jc w:val="left"/>
        <w:tblInd w:w="0" w:type="dxa"/>
        <w:tblBorders>
          <w:top w:val="single" w:sz="4" w:space="0" w:color="000001"/>
          <w:left w:val="single" w:sz="4" w:space="0" w:color="000001"/>
          <w:bottom w:val="single" w:sz="4" w:space="0" w:color="000001"/>
          <w:insideH w:val="single" w:sz="4" w:space="0" w:color="000001"/>
        </w:tblBorders>
        <w:tblCellMar>
          <w:top w:w="55" w:type="dxa"/>
          <w:left w:w="50" w:type="dxa"/>
          <w:bottom w:w="55" w:type="dxa"/>
          <w:right w:w="55" w:type="dxa"/>
        </w:tblCellMar>
      </w:tblPr>
      <w:tblGrid>
        <w:gridCol w:w="4985"/>
        <w:gridCol w:w="5036"/>
      </w:tblGrid>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b/>
                <w:bCs/>
                <w:i w:val="false"/>
                <w:i w:val="false"/>
                <w:iCs w:val="false"/>
                <w:strike w:val="false"/>
                <w:dstrike w:val="false"/>
                <w:outline w:val="false"/>
                <w:shadow w:val="false"/>
                <w:color w:val="000000"/>
                <w:sz w:val="24"/>
                <w:szCs w:val="24"/>
                <w:u w:val="none"/>
              </w:rPr>
            </w:pPr>
            <w:r>
              <w:rPr>
                <w:rFonts w:cs="DejaVu Serif"/>
                <w:b/>
                <w:bCs/>
                <w:i w:val="false"/>
                <w:iCs w:val="false"/>
                <w:strike w:val="false"/>
                <w:dstrike w:val="false"/>
                <w:outline w:val="false"/>
                <w:shadow w:val="false"/>
                <w:color w:val="000000"/>
                <w:sz w:val="24"/>
                <w:szCs w:val="24"/>
                <w:u w:val="none"/>
              </w:rPr>
              <w:t>UC-07</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b/>
                <w:bCs/>
                <w:i w:val="false"/>
                <w:i w:val="false"/>
                <w:iCs w:val="false"/>
                <w:strike w:val="false"/>
                <w:dstrike w:val="false"/>
                <w:outline w:val="false"/>
                <w:shadow w:val="false"/>
                <w:color w:val="000000"/>
                <w:sz w:val="24"/>
                <w:szCs w:val="24"/>
                <w:u w:val="none"/>
              </w:rPr>
            </w:pPr>
            <w:r>
              <w:rPr>
                <w:rFonts w:cs="DejaVu Serif"/>
                <w:b/>
                <w:bCs/>
                <w:i w:val="false"/>
                <w:iCs w:val="false"/>
                <w:strike w:val="false"/>
                <w:dstrike w:val="false"/>
                <w:outline w:val="false"/>
                <w:shadow w:val="false"/>
                <w:color w:val="000000"/>
                <w:sz w:val="24"/>
                <w:szCs w:val="24"/>
                <w:u w:val="none"/>
              </w:rPr>
              <w:t xml:space="preserve">Players Setup Quest </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Description</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Player chooses cards for number of stages on face up quest card.</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Actors</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 xml:space="preserve">Player </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Triggering Event</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Player chooses to accept sponsoring quest.</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Main Sequence</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1. For number of stages listed on current quest card Player chooses either Test Card or Foe along with weapons.</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Resulting Event</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Quest is setup and remaining players are asked to participate.</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Traceability</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Setup Quest - A07</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b/>
                <w:bCs/>
                <w:i w:val="false"/>
                <w:i w:val="false"/>
                <w:iCs w:val="false"/>
                <w:strike w:val="false"/>
                <w:dstrike w:val="false"/>
                <w:outline w:val="false"/>
                <w:shadow w:val="false"/>
                <w:color w:val="000000"/>
                <w:sz w:val="24"/>
                <w:szCs w:val="24"/>
                <w:u w:val="none"/>
              </w:rPr>
            </w:pPr>
            <w:r>
              <w:rPr>
                <w:rFonts w:cs="DejaVu Serif"/>
                <w:b/>
                <w:bCs/>
                <w:i w:val="false"/>
                <w:iCs w:val="false"/>
                <w:strike w:val="false"/>
                <w:dstrike w:val="false"/>
                <w:outline w:val="false"/>
                <w:shadow w:val="false"/>
                <w:color w:val="000000"/>
                <w:sz w:val="24"/>
                <w:szCs w:val="24"/>
                <w:u w:val="none"/>
              </w:rPr>
              <w:t>UC-08</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b/>
                <w:bCs/>
                <w:i w:val="false"/>
                <w:i w:val="false"/>
                <w:iCs w:val="false"/>
                <w:strike w:val="false"/>
                <w:dstrike w:val="false"/>
                <w:outline w:val="false"/>
                <w:shadow w:val="false"/>
                <w:color w:val="000000"/>
                <w:sz w:val="24"/>
                <w:szCs w:val="24"/>
                <w:u w:val="none"/>
              </w:rPr>
            </w:pPr>
            <w:r>
              <w:rPr>
                <w:rFonts w:cs="DejaVu Serif"/>
                <w:b/>
                <w:bCs/>
                <w:i w:val="false"/>
                <w:iCs w:val="false"/>
                <w:strike w:val="false"/>
                <w:dstrike w:val="false"/>
                <w:outline w:val="false"/>
                <w:shadow w:val="false"/>
                <w:color w:val="000000"/>
                <w:sz w:val="24"/>
                <w:szCs w:val="24"/>
                <w:u w:val="none"/>
              </w:rPr>
              <w:t>Players Encounter Foe</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Description</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Player is participating in current quest and sponsor has placed a foe for current stage.</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Actors</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1-3 Players</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Triggering Event</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Current stage for quest contains foe.</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Main Sequence</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1. Player chooses cards to use as equipment (weapon, amour, ally) for foe OR does not choose anything.</w:t>
            </w:r>
          </w:p>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2. Player chooses cards to increase battle foints for upcoming battle.</w:t>
            </w:r>
          </w:p>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3. Goes into battle concurrently after all other players have chosen equipment.</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Resulting Event</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 xml:space="preserve">If all quest participants have chosen equipment, battle screen renders. Else, player waits till all other participants have chosen equipment. If player battle points are equal to or higher than foe, player advances to next stage. Else player is ejected from quest. If last stage then player wins quest and receives shields. </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Traceability</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A foe is encountered - A08</w:t>
            </w:r>
          </w:p>
        </w:tc>
      </w:tr>
    </w:tbl>
    <w:p>
      <w:pPr>
        <w:pStyle w:val="Normal"/>
        <w:rPr/>
      </w:pPr>
      <w:r>
        <w:rPr/>
      </w:r>
    </w:p>
    <w:p>
      <w:pPr>
        <w:pStyle w:val="Normal"/>
        <w:rPr/>
      </w:pPr>
      <w:r>
        <w:rPr/>
      </w:r>
    </w:p>
    <w:tbl>
      <w:tblPr>
        <w:tblW w:w="10022" w:type="dxa"/>
        <w:jc w:val="left"/>
        <w:tblInd w:w="0" w:type="dxa"/>
        <w:tblBorders>
          <w:top w:val="single" w:sz="4" w:space="0" w:color="000001"/>
          <w:left w:val="single" w:sz="4" w:space="0" w:color="000001"/>
          <w:bottom w:val="single" w:sz="4" w:space="0" w:color="000001"/>
          <w:insideH w:val="single" w:sz="4" w:space="0" w:color="000001"/>
        </w:tblBorders>
        <w:tblCellMar>
          <w:top w:w="55" w:type="dxa"/>
          <w:left w:w="50" w:type="dxa"/>
          <w:bottom w:w="55" w:type="dxa"/>
          <w:right w:w="55" w:type="dxa"/>
        </w:tblCellMar>
      </w:tblPr>
      <w:tblGrid>
        <w:gridCol w:w="4985"/>
        <w:gridCol w:w="5036"/>
      </w:tblGrid>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b/>
                <w:bCs/>
                <w:i w:val="false"/>
                <w:i w:val="false"/>
                <w:iCs w:val="false"/>
                <w:strike w:val="false"/>
                <w:dstrike w:val="false"/>
                <w:outline w:val="false"/>
                <w:shadow w:val="false"/>
                <w:color w:val="000000"/>
                <w:sz w:val="24"/>
                <w:szCs w:val="24"/>
                <w:u w:val="none"/>
              </w:rPr>
            </w:pPr>
            <w:r>
              <w:rPr>
                <w:rFonts w:cs="DejaVu Serif"/>
                <w:b/>
                <w:bCs/>
                <w:i w:val="false"/>
                <w:iCs w:val="false"/>
                <w:strike w:val="false"/>
                <w:dstrike w:val="false"/>
                <w:outline w:val="false"/>
                <w:shadow w:val="false"/>
                <w:color w:val="000000"/>
                <w:sz w:val="24"/>
                <w:szCs w:val="24"/>
                <w:u w:val="none"/>
              </w:rPr>
              <w:t>UC-9</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b/>
                <w:bCs/>
                <w:i w:val="false"/>
                <w:i w:val="false"/>
                <w:iCs w:val="false"/>
                <w:strike w:val="false"/>
                <w:dstrike w:val="false"/>
                <w:outline w:val="false"/>
                <w:shadow w:val="false"/>
                <w:color w:val="000000"/>
                <w:sz w:val="24"/>
                <w:szCs w:val="24"/>
                <w:u w:val="none"/>
              </w:rPr>
            </w:pPr>
            <w:r>
              <w:rPr>
                <w:rFonts w:cs="DejaVu Serif"/>
                <w:b/>
                <w:bCs/>
                <w:i w:val="false"/>
                <w:iCs w:val="false"/>
                <w:strike w:val="false"/>
                <w:dstrike w:val="false"/>
                <w:outline w:val="false"/>
                <w:shadow w:val="false"/>
                <w:color w:val="000000"/>
                <w:sz w:val="24"/>
                <w:szCs w:val="24"/>
                <w:u w:val="none"/>
              </w:rPr>
              <w:t>Player Encounter Test</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Description</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Player is participating in current quest and the current stage in play has a test card.</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Actors</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Player</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Triggering Event</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Current stage for quest contains test.</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Main Sequence</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1. Player can choose to drop out of test or bid according to current minimum bid.</w:t>
            </w:r>
          </w:p>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2. Player chooses cards to bid.</w:t>
            </w:r>
          </w:p>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3. Waits for other participants to finish bidding.</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Resulting Event</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 xml:space="preserve">Player sends bid to server and next participant in turn is asked to bid. If bid is higher that previous current minimum bid, new minimum bid is set. If all other participants have dropped out, test is won and player advances to next stage. If last stage then player has won quest and recieves shield. </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Traceability</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A test is encountered - A09</w:t>
            </w:r>
          </w:p>
        </w:tc>
      </w:tr>
    </w:tbl>
    <w:p>
      <w:pPr>
        <w:pStyle w:val="Normal"/>
        <w:rPr/>
      </w:pPr>
      <w:r>
        <w:rPr/>
      </w:r>
    </w:p>
    <w:p>
      <w:pPr>
        <w:pStyle w:val="Normal"/>
        <w:rPr/>
      </w:pPr>
      <w:r>
        <w:rPr/>
      </w:r>
    </w:p>
    <w:tbl>
      <w:tblPr>
        <w:tblW w:w="10022" w:type="dxa"/>
        <w:jc w:val="left"/>
        <w:tblInd w:w="0" w:type="dxa"/>
        <w:tblBorders>
          <w:top w:val="single" w:sz="4" w:space="0" w:color="000001"/>
          <w:left w:val="single" w:sz="4" w:space="0" w:color="000001"/>
          <w:bottom w:val="single" w:sz="4" w:space="0" w:color="000001"/>
          <w:insideH w:val="single" w:sz="4" w:space="0" w:color="000001"/>
        </w:tblBorders>
        <w:tblCellMar>
          <w:top w:w="55" w:type="dxa"/>
          <w:left w:w="50" w:type="dxa"/>
          <w:bottom w:w="55" w:type="dxa"/>
          <w:right w:w="55" w:type="dxa"/>
        </w:tblCellMar>
      </w:tblPr>
      <w:tblGrid>
        <w:gridCol w:w="4985"/>
        <w:gridCol w:w="5036"/>
      </w:tblGrid>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b/>
                <w:bCs/>
                <w:i w:val="false"/>
                <w:i w:val="false"/>
                <w:iCs w:val="false"/>
                <w:strike w:val="false"/>
                <w:dstrike w:val="false"/>
                <w:outline w:val="false"/>
                <w:shadow w:val="false"/>
                <w:color w:val="000000"/>
                <w:sz w:val="24"/>
                <w:szCs w:val="24"/>
                <w:u w:val="none"/>
              </w:rPr>
            </w:pPr>
            <w:r>
              <w:rPr>
                <w:rFonts w:cs="DejaVu Serif"/>
                <w:b/>
                <w:bCs/>
                <w:i w:val="false"/>
                <w:iCs w:val="false"/>
                <w:strike w:val="false"/>
                <w:dstrike w:val="false"/>
                <w:outline w:val="false"/>
                <w:shadow w:val="false"/>
                <w:color w:val="000000"/>
                <w:sz w:val="24"/>
                <w:szCs w:val="24"/>
                <w:u w:val="none"/>
              </w:rPr>
              <w:t>UC-10</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b/>
                <w:bCs/>
                <w:i w:val="false"/>
                <w:i w:val="false"/>
                <w:iCs w:val="false"/>
                <w:strike w:val="false"/>
                <w:dstrike w:val="false"/>
                <w:outline w:val="false"/>
                <w:shadow w:val="false"/>
                <w:color w:val="000000"/>
                <w:sz w:val="24"/>
                <w:szCs w:val="24"/>
                <w:u w:val="none"/>
              </w:rPr>
            </w:pPr>
            <w:r>
              <w:rPr>
                <w:rFonts w:cs="DejaVu Serif"/>
                <w:b/>
                <w:bCs/>
                <w:i w:val="false"/>
                <w:iCs w:val="false"/>
                <w:strike w:val="false"/>
                <w:dstrike w:val="false"/>
                <w:outline w:val="false"/>
                <w:shadow w:val="false"/>
                <w:color w:val="000000"/>
                <w:sz w:val="24"/>
                <w:szCs w:val="24"/>
                <w:u w:val="none"/>
              </w:rPr>
              <w:t>Players Play Event</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Description</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An event card was flipped which contains rules that includes current player. (number of shields, rank, etc.)</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Actors</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1-4 Players</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Triggering Event</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 xml:space="preserve">Player fits decription stated by event card and so must play event. </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Main Sequence</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1. Event card is flipped up from story deck.</w:t>
            </w:r>
          </w:p>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2. Player must follow rules and do what event states.</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Resulting Event</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Is dictated by current event card. (Could recieve/lose shields)</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Traceability</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Game sequences - A10</w:t>
            </w:r>
          </w:p>
        </w:tc>
      </w:tr>
    </w:tbl>
    <w:p>
      <w:pPr>
        <w:pStyle w:val="Normal"/>
        <w:rPr/>
      </w:pPr>
      <w:r>
        <w:rPr/>
      </w:r>
    </w:p>
    <w:p>
      <w:pPr>
        <w:pStyle w:val="Normal"/>
        <w:rPr/>
      </w:pPr>
      <w:r>
        <w:rPr/>
      </w:r>
    </w:p>
    <w:tbl>
      <w:tblPr>
        <w:tblW w:w="10022" w:type="dxa"/>
        <w:jc w:val="left"/>
        <w:tblInd w:w="0" w:type="dxa"/>
        <w:tblBorders>
          <w:top w:val="single" w:sz="4" w:space="0" w:color="000001"/>
          <w:left w:val="single" w:sz="4" w:space="0" w:color="000001"/>
          <w:bottom w:val="single" w:sz="4" w:space="0" w:color="000001"/>
          <w:insideH w:val="single" w:sz="4" w:space="0" w:color="000001"/>
        </w:tblBorders>
        <w:tblCellMar>
          <w:top w:w="55" w:type="dxa"/>
          <w:left w:w="50" w:type="dxa"/>
          <w:bottom w:w="55" w:type="dxa"/>
          <w:right w:w="55" w:type="dxa"/>
        </w:tblCellMar>
      </w:tblPr>
      <w:tblGrid>
        <w:gridCol w:w="4985"/>
        <w:gridCol w:w="5036"/>
      </w:tblGrid>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b/>
                <w:bCs/>
                <w:i w:val="false"/>
                <w:i w:val="false"/>
                <w:iCs w:val="false"/>
                <w:strike w:val="false"/>
                <w:dstrike w:val="false"/>
                <w:outline w:val="false"/>
                <w:shadow w:val="false"/>
                <w:color w:val="000000"/>
                <w:sz w:val="24"/>
                <w:szCs w:val="24"/>
                <w:u w:val="none"/>
              </w:rPr>
            </w:pPr>
            <w:r>
              <w:rPr>
                <w:rFonts w:cs="DejaVu Serif"/>
                <w:b/>
                <w:bCs/>
                <w:i w:val="false"/>
                <w:iCs w:val="false"/>
                <w:strike w:val="false"/>
                <w:dstrike w:val="false"/>
                <w:outline w:val="false"/>
                <w:shadow w:val="false"/>
                <w:color w:val="000000"/>
                <w:sz w:val="24"/>
                <w:szCs w:val="24"/>
                <w:u w:val="none"/>
              </w:rPr>
              <w:t>UC-11</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b/>
                <w:bCs/>
                <w:i w:val="false"/>
                <w:i w:val="false"/>
                <w:iCs w:val="false"/>
                <w:strike w:val="false"/>
                <w:dstrike w:val="false"/>
                <w:outline w:val="false"/>
                <w:shadow w:val="false"/>
                <w:color w:val="000000"/>
                <w:sz w:val="24"/>
                <w:szCs w:val="24"/>
                <w:u w:val="none"/>
              </w:rPr>
            </w:pPr>
            <w:r>
              <w:rPr>
                <w:rFonts w:cs="DejaVu Serif"/>
                <w:b/>
                <w:bCs/>
                <w:i w:val="false"/>
                <w:iCs w:val="false"/>
                <w:strike w:val="false"/>
                <w:dstrike w:val="false"/>
                <w:outline w:val="false"/>
                <w:shadow w:val="false"/>
                <w:color w:val="000000"/>
                <w:sz w:val="24"/>
                <w:szCs w:val="24"/>
                <w:u w:val="none"/>
              </w:rPr>
              <w:t>Players Play Tournament</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Description</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All players who accept to participate choose equipment (weapons, amour, ally) to use in Tournament. Player with highest battle points wins. If tie-breaker, players involved discard weapons and re-equip and battle again.</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Actors</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1-4 Players</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Triggering Event</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Tournament card is flipped up from story deck.</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Main Sequence</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1. All players are asked to participate.</w:t>
            </w:r>
          </w:p>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2. Participants choose equipment to increase battle points.</w:t>
            </w:r>
          </w:p>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3. Participant with highest amount wins the tournament.</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Resulting Event</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Player who wins receives numbers of shields equal to participants plus any bonus shields listed on current Tournament Card.</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Traceability</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Tournaments - A11</w:t>
            </w:r>
          </w:p>
        </w:tc>
      </w:tr>
    </w:tbl>
    <w:p>
      <w:pPr>
        <w:pStyle w:val="Normal"/>
        <w:rPr/>
      </w:pPr>
      <w:r>
        <w:rPr/>
      </w:r>
    </w:p>
    <w:p>
      <w:pPr>
        <w:pStyle w:val="Normal"/>
        <w:rPr/>
      </w:pPr>
      <w:r>
        <w:rPr/>
      </w:r>
    </w:p>
    <w:tbl>
      <w:tblPr>
        <w:tblW w:w="10022" w:type="dxa"/>
        <w:jc w:val="left"/>
        <w:tblInd w:w="0" w:type="dxa"/>
        <w:tblBorders>
          <w:top w:val="single" w:sz="4" w:space="0" w:color="000001"/>
          <w:left w:val="single" w:sz="4" w:space="0" w:color="000001"/>
          <w:bottom w:val="single" w:sz="4" w:space="0" w:color="000001"/>
          <w:insideH w:val="single" w:sz="4" w:space="0" w:color="000001"/>
        </w:tblBorders>
        <w:tblCellMar>
          <w:top w:w="55" w:type="dxa"/>
          <w:left w:w="50" w:type="dxa"/>
          <w:bottom w:w="55" w:type="dxa"/>
          <w:right w:w="55" w:type="dxa"/>
        </w:tblCellMar>
      </w:tblPr>
      <w:tblGrid>
        <w:gridCol w:w="4985"/>
        <w:gridCol w:w="5036"/>
      </w:tblGrid>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b/>
                <w:bCs/>
                <w:i w:val="false"/>
                <w:i w:val="false"/>
                <w:iCs w:val="false"/>
                <w:strike w:val="false"/>
                <w:dstrike w:val="false"/>
                <w:outline w:val="false"/>
                <w:shadow w:val="false"/>
                <w:color w:val="000000"/>
                <w:sz w:val="24"/>
                <w:szCs w:val="24"/>
                <w:u w:val="none"/>
              </w:rPr>
            </w:pPr>
            <w:r>
              <w:rPr>
                <w:rFonts w:cs="DejaVu Serif"/>
                <w:b/>
                <w:bCs/>
                <w:i w:val="false"/>
                <w:iCs w:val="false"/>
                <w:strike w:val="false"/>
                <w:dstrike w:val="false"/>
                <w:outline w:val="false"/>
                <w:shadow w:val="false"/>
                <w:color w:val="000000"/>
                <w:sz w:val="24"/>
                <w:szCs w:val="24"/>
                <w:u w:val="none"/>
              </w:rPr>
              <w:t>UC-12</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b/>
                <w:bCs/>
                <w:i w:val="false"/>
                <w:i w:val="false"/>
                <w:iCs w:val="false"/>
                <w:strike w:val="false"/>
                <w:dstrike w:val="false"/>
                <w:outline w:val="false"/>
                <w:shadow w:val="false"/>
                <w:color w:val="000000"/>
                <w:sz w:val="24"/>
                <w:szCs w:val="24"/>
                <w:u w:val="none"/>
              </w:rPr>
            </w:pPr>
            <w:r>
              <w:rPr>
                <w:rFonts w:cs="DejaVu Serif"/>
                <w:b/>
                <w:bCs/>
                <w:i w:val="false"/>
                <w:iCs w:val="false"/>
                <w:strike w:val="false"/>
                <w:dstrike w:val="false"/>
                <w:outline w:val="false"/>
                <w:shadow w:val="false"/>
                <w:color w:val="000000"/>
                <w:sz w:val="24"/>
                <w:szCs w:val="24"/>
                <w:u w:val="none"/>
              </w:rPr>
              <w:t>Players Get Shields</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Description</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After completing event, tournament, or quest a player recieves X number of shields.</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Actors</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1-3 Players</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Triggering Event</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Completed event, wining quest or tournament.</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Main Sequence</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1. Player is given X amount of shields.</w:t>
            </w:r>
          </w:p>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2. Player is then checked for rank advancement and approriate rank cards are switched and battle points increased if true.</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Resulting Event</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 xml:space="preserve">Players number of shields increases. If player shields is equal to greater than defined rank, player is advances in rank. If player advances to higher than 10 shields the game is over. </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Traceability</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Shields &amp; Rank - A12</w:t>
            </w:r>
          </w:p>
        </w:tc>
      </w:tr>
    </w:tbl>
    <w:p>
      <w:pPr>
        <w:pStyle w:val="Normal"/>
        <w:rPr/>
      </w:pPr>
      <w:r>
        <w:rPr/>
      </w:r>
    </w:p>
    <w:p>
      <w:pPr>
        <w:pStyle w:val="Normal"/>
        <w:rPr/>
      </w:pPr>
      <w:r>
        <w:rPr/>
      </w:r>
    </w:p>
    <w:tbl>
      <w:tblPr>
        <w:tblW w:w="10022" w:type="dxa"/>
        <w:jc w:val="left"/>
        <w:tblInd w:w="0" w:type="dxa"/>
        <w:tblBorders>
          <w:top w:val="single" w:sz="4" w:space="0" w:color="000001"/>
          <w:left w:val="single" w:sz="4" w:space="0" w:color="000001"/>
          <w:bottom w:val="single" w:sz="4" w:space="0" w:color="000001"/>
          <w:insideH w:val="single" w:sz="4" w:space="0" w:color="000001"/>
        </w:tblBorders>
        <w:tblCellMar>
          <w:top w:w="55" w:type="dxa"/>
          <w:left w:w="50" w:type="dxa"/>
          <w:bottom w:w="55" w:type="dxa"/>
          <w:right w:w="55" w:type="dxa"/>
        </w:tblCellMar>
      </w:tblPr>
      <w:tblGrid>
        <w:gridCol w:w="4985"/>
        <w:gridCol w:w="5036"/>
      </w:tblGrid>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b/>
                <w:bCs/>
                <w:i w:val="false"/>
                <w:i w:val="false"/>
                <w:iCs w:val="false"/>
                <w:strike w:val="false"/>
                <w:dstrike w:val="false"/>
                <w:outline w:val="false"/>
                <w:shadow w:val="false"/>
                <w:color w:val="000000"/>
                <w:sz w:val="24"/>
                <w:szCs w:val="24"/>
                <w:u w:val="none"/>
              </w:rPr>
            </w:pPr>
            <w:r>
              <w:rPr>
                <w:rFonts w:cs="DejaVu Serif"/>
                <w:b/>
                <w:bCs/>
                <w:i w:val="false"/>
                <w:iCs w:val="false"/>
                <w:strike w:val="false"/>
                <w:dstrike w:val="false"/>
                <w:outline w:val="false"/>
                <w:shadow w:val="false"/>
                <w:color w:val="000000"/>
                <w:sz w:val="24"/>
                <w:szCs w:val="24"/>
                <w:u w:val="none"/>
              </w:rPr>
              <w:t>UC-13</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b/>
                <w:bCs/>
                <w:i w:val="false"/>
                <w:i w:val="false"/>
                <w:iCs w:val="false"/>
                <w:strike w:val="false"/>
                <w:dstrike w:val="false"/>
                <w:outline w:val="false"/>
                <w:shadow w:val="false"/>
                <w:color w:val="000000"/>
                <w:sz w:val="24"/>
                <w:szCs w:val="24"/>
                <w:u w:val="none"/>
              </w:rPr>
            </w:pPr>
            <w:r>
              <w:rPr>
                <w:rFonts w:cs="DejaVu Serif"/>
                <w:b/>
                <w:bCs/>
                <w:i w:val="false"/>
                <w:iCs w:val="false"/>
                <w:strike w:val="false"/>
                <w:dstrike w:val="false"/>
                <w:outline w:val="false"/>
                <w:shadow w:val="false"/>
                <w:color w:val="000000"/>
                <w:sz w:val="24"/>
                <w:szCs w:val="24"/>
                <w:u w:val="none"/>
              </w:rPr>
              <w:t>Players Win Game</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Description</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 xml:space="preserve">When players gain 10 shields they advance to rank of Knight of the Round Table and win the game. If there is a tie, those of the last rank must participate in a final tournament. </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Actors</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1-3 Players</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Triggering Event</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Player gains 10 shields and advances to rank of Knight of the Round Table.</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Main Sequence</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1. Player gains shields by means of event or winning quest or tournament.</w:t>
            </w:r>
          </w:p>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2. Player is checked for rank advancement and has enough shields (10) to reach next rank which is Knight of the Round Table.</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Resulting Event</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Player is winner of the game. If more than one player advances rank to Knight of the Round table at the same time, those players participate in a final tournament.</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Traceability</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Winning game - A13</w:t>
            </w:r>
          </w:p>
        </w:tc>
      </w:tr>
    </w:tbl>
    <w:p>
      <w:pPr>
        <w:pStyle w:val="Normal"/>
        <w:jc w:val="center"/>
        <w:rPr>
          <w:sz w:val="28"/>
          <w:szCs w:val="28"/>
        </w:rPr>
      </w:pPr>
      <w:r>
        <w:rPr>
          <w:sz w:val="28"/>
          <w:szCs w:val="28"/>
        </w:rPr>
      </w:r>
    </w:p>
    <w:p>
      <w:pPr>
        <w:pStyle w:val="TextBody"/>
        <w:pageBreakBefore w:val="false"/>
        <w:jc w:val="center"/>
        <w:rPr>
          <w:sz w:val="28"/>
          <w:szCs w:val="28"/>
        </w:rPr>
      </w:pPr>
      <w:r>
        <w:rPr>
          <w:sz w:val="28"/>
          <w:szCs w:val="28"/>
        </w:rPr>
        <w:t>Test Cases</w:t>
      </w:r>
    </w:p>
    <w:tbl>
      <w:tblPr>
        <w:tblW w:w="10022" w:type="dxa"/>
        <w:jc w:val="left"/>
        <w:tblInd w:w="0" w:type="dxa"/>
        <w:tblBorders>
          <w:top w:val="single" w:sz="4" w:space="0" w:color="000001"/>
          <w:left w:val="single" w:sz="4" w:space="0" w:color="000001"/>
          <w:bottom w:val="single" w:sz="4" w:space="0" w:color="000001"/>
          <w:insideH w:val="single" w:sz="4" w:space="0" w:color="000001"/>
        </w:tblBorders>
        <w:tblCellMar>
          <w:top w:w="55" w:type="dxa"/>
          <w:left w:w="50" w:type="dxa"/>
          <w:bottom w:w="55" w:type="dxa"/>
          <w:right w:w="55" w:type="dxa"/>
        </w:tblCellMar>
      </w:tblPr>
      <w:tblGrid>
        <w:gridCol w:w="4985"/>
        <w:gridCol w:w="5036"/>
      </w:tblGrid>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b/>
                <w:bCs/>
                <w:i w:val="false"/>
                <w:i w:val="false"/>
                <w:iCs w:val="false"/>
                <w:strike w:val="false"/>
                <w:dstrike w:val="false"/>
                <w:outline w:val="false"/>
                <w:shadow w:val="false"/>
                <w:color w:val="000000"/>
                <w:sz w:val="24"/>
                <w:szCs w:val="24"/>
                <w:u w:val="none"/>
              </w:rPr>
            </w:pPr>
            <w:r>
              <w:rPr>
                <w:rFonts w:cs="DejaVu Serif"/>
                <w:b/>
                <w:bCs/>
                <w:i w:val="false"/>
                <w:iCs w:val="false"/>
                <w:strike w:val="false"/>
                <w:dstrike w:val="false"/>
                <w:outline w:val="false"/>
                <w:shadow w:val="false"/>
                <w:color w:val="000000"/>
                <w:sz w:val="24"/>
                <w:szCs w:val="24"/>
                <w:u w:val="none"/>
              </w:rPr>
              <w:t>TC-01</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b/>
                <w:bCs/>
                <w:i w:val="false"/>
                <w:i w:val="false"/>
                <w:iCs w:val="false"/>
                <w:strike w:val="false"/>
                <w:dstrike w:val="false"/>
                <w:outline w:val="false"/>
                <w:shadow w:val="false"/>
                <w:color w:val="000000"/>
                <w:sz w:val="24"/>
                <w:szCs w:val="24"/>
                <w:u w:val="none"/>
              </w:rPr>
            </w:pPr>
            <w:r>
              <w:rPr>
                <w:rFonts w:cs="DejaVu Serif"/>
                <w:b/>
                <w:bCs/>
                <w:i w:val="false"/>
                <w:iCs w:val="false"/>
                <w:strike w:val="false"/>
                <w:dstrike w:val="false"/>
                <w:outline w:val="false"/>
                <w:shadow w:val="false"/>
                <w:color w:val="000000"/>
                <w:sz w:val="24"/>
                <w:szCs w:val="24"/>
                <w:u w:val="none"/>
              </w:rPr>
              <w:t>Foes with Extra Battle Points</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Description</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Some foe cards contain two battle points values. When a foe is chosen for a stage of a quest if the current Quest names the foe the second value of battle poitns is chosen.</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Actors</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1 Player</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Triggering Event</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Player sponsoring quest chooses foe for stage where foe is equal to the one listed on quest card.</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Main Sequence</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1. Player chooses cards for quest setup.</w:t>
            </w:r>
          </w:p>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2. Player chooses foe which equals to that named on quest card.</w:t>
            </w:r>
          </w:p>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3. Foes battle points equal to the second higher value listed on the card.</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Resulting Event</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Foe battle points higher than regular during battle phases.</w:t>
            </w:r>
          </w:p>
        </w:tc>
      </w:tr>
      <w:tr>
        <w:trPr>
          <w:trHeight w:val="458" w:hRule="atLeast"/>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Traceability</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Logfiles: scenario1.txt(71-77, 86, 140) [Boar with sword and dagger = 30 because of extra battle points]</w:t>
            </w:r>
          </w:p>
        </w:tc>
      </w:tr>
    </w:tbl>
    <w:p>
      <w:pPr>
        <w:pStyle w:val="Normal"/>
        <w:rPr/>
      </w:pPr>
      <w:r>
        <w:rPr/>
      </w:r>
    </w:p>
    <w:p>
      <w:pPr>
        <w:pStyle w:val="Normal"/>
        <w:rPr/>
      </w:pPr>
      <w:r>
        <w:rPr/>
      </w:r>
    </w:p>
    <w:tbl>
      <w:tblPr>
        <w:tblW w:w="10022" w:type="dxa"/>
        <w:jc w:val="left"/>
        <w:tblInd w:w="0" w:type="dxa"/>
        <w:tblBorders>
          <w:top w:val="single" w:sz="4" w:space="0" w:color="000001"/>
          <w:left w:val="single" w:sz="4" w:space="0" w:color="000001"/>
          <w:bottom w:val="single" w:sz="4" w:space="0" w:color="000001"/>
          <w:insideH w:val="single" w:sz="4" w:space="0" w:color="000001"/>
        </w:tblBorders>
        <w:tblCellMar>
          <w:top w:w="55" w:type="dxa"/>
          <w:left w:w="50" w:type="dxa"/>
          <w:bottom w:w="55" w:type="dxa"/>
          <w:right w:w="55" w:type="dxa"/>
        </w:tblCellMar>
      </w:tblPr>
      <w:tblGrid>
        <w:gridCol w:w="4985"/>
        <w:gridCol w:w="5036"/>
      </w:tblGrid>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b/>
                <w:bCs/>
                <w:i w:val="false"/>
                <w:i w:val="false"/>
                <w:iCs w:val="false"/>
                <w:strike w:val="false"/>
                <w:dstrike w:val="false"/>
                <w:outline w:val="false"/>
                <w:shadow w:val="false"/>
                <w:color w:val="000000"/>
                <w:sz w:val="24"/>
                <w:szCs w:val="24"/>
                <w:u w:val="none"/>
              </w:rPr>
            </w:pPr>
            <w:r>
              <w:rPr>
                <w:rFonts w:cs="DejaVu Serif"/>
                <w:b/>
                <w:bCs/>
                <w:i w:val="false"/>
                <w:iCs w:val="false"/>
                <w:strike w:val="false"/>
                <w:dstrike w:val="false"/>
                <w:outline w:val="false"/>
                <w:shadow w:val="false"/>
                <w:color w:val="000000"/>
                <w:sz w:val="24"/>
                <w:szCs w:val="24"/>
                <w:u w:val="none"/>
              </w:rPr>
              <w:t>TC-02</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b/>
                <w:bCs/>
                <w:i w:val="false"/>
                <w:i w:val="false"/>
                <w:iCs w:val="false"/>
                <w:strike w:val="false"/>
                <w:dstrike w:val="false"/>
                <w:outline w:val="false"/>
                <w:shadow w:val="false"/>
                <w:color w:val="000000"/>
                <w:sz w:val="24"/>
                <w:szCs w:val="24"/>
                <w:u w:val="none"/>
              </w:rPr>
            </w:pPr>
            <w:r>
              <w:rPr>
                <w:rFonts w:cs="DejaVu Serif"/>
                <w:b/>
                <w:bCs/>
                <w:i w:val="false"/>
                <w:iCs w:val="false"/>
                <w:strike w:val="false"/>
                <w:dstrike w:val="false"/>
                <w:outline w:val="false"/>
                <w:shadow w:val="false"/>
                <w:color w:val="000000"/>
                <w:sz w:val="24"/>
                <w:szCs w:val="24"/>
                <w:u w:val="none"/>
              </w:rPr>
              <w:t>Ally/Amour extra bids</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Description</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When bidding for a test, an ally card or amour will list a bonus bid. If the test is won the number of cards needed to discard is reduced by combined number of bonus bids.</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Actors</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Player</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Triggering Event</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 xml:space="preserve">Player wins test. </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Main Sequence</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1. Player wins test.</w:t>
            </w:r>
          </w:p>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2. Player discards needed for test is now minus bonus bids</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Resulting Event</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ascii="DejaVu Serif" w:hAnsi="DejaVu Serif"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Less cards lost during bidding of tests</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Traceability</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jc w:val="left"/>
              <w:rPr/>
            </w:pPr>
            <w:r>
              <w:rPr>
                <w:rFonts w:cs="DejaVu Serif"/>
                <w:b w:val="false"/>
                <w:bCs w:val="false"/>
                <w:i w:val="false"/>
                <w:iCs w:val="false"/>
                <w:strike w:val="false"/>
                <w:dstrike w:val="false"/>
                <w:outline w:val="false"/>
                <w:shadow w:val="false"/>
                <w:color w:val="000000"/>
                <w:sz w:val="24"/>
                <w:szCs w:val="24"/>
                <w:u w:val="none"/>
                <w:em w:val="none"/>
              </w:rPr>
              <w:t>Logfiles: scenario3.txt(48, 54-56) [player only discards 3 due to bonus bids of King Arthur]</w:t>
            </w:r>
          </w:p>
        </w:tc>
      </w:tr>
    </w:tbl>
    <w:p>
      <w:pPr>
        <w:pStyle w:val="Normal"/>
        <w:rPr/>
      </w:pPr>
      <w:r>
        <w:rPr/>
      </w:r>
    </w:p>
    <w:p>
      <w:pPr>
        <w:pStyle w:val="Normal"/>
        <w:rPr/>
      </w:pPr>
      <w:r>
        <w:rPr/>
      </w:r>
    </w:p>
    <w:tbl>
      <w:tblPr>
        <w:tblW w:w="10022" w:type="dxa"/>
        <w:jc w:val="left"/>
        <w:tblInd w:w="0" w:type="dxa"/>
        <w:tblBorders>
          <w:top w:val="single" w:sz="4" w:space="0" w:color="000001"/>
          <w:left w:val="single" w:sz="4" w:space="0" w:color="000001"/>
          <w:bottom w:val="single" w:sz="4" w:space="0" w:color="000001"/>
          <w:insideH w:val="single" w:sz="4" w:space="0" w:color="000001"/>
        </w:tblBorders>
        <w:tblCellMar>
          <w:top w:w="55" w:type="dxa"/>
          <w:left w:w="50" w:type="dxa"/>
          <w:bottom w:w="55" w:type="dxa"/>
          <w:right w:w="55" w:type="dxa"/>
        </w:tblCellMar>
      </w:tblPr>
      <w:tblGrid>
        <w:gridCol w:w="4985"/>
        <w:gridCol w:w="5036"/>
      </w:tblGrid>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b/>
                <w:bCs/>
                <w:i w:val="false"/>
                <w:i w:val="false"/>
                <w:iCs w:val="false"/>
                <w:strike w:val="false"/>
                <w:dstrike w:val="false"/>
                <w:outline w:val="false"/>
                <w:shadow w:val="false"/>
                <w:color w:val="000000"/>
                <w:sz w:val="24"/>
                <w:szCs w:val="24"/>
                <w:u w:val="none"/>
              </w:rPr>
            </w:pPr>
            <w:r>
              <w:rPr>
                <w:rFonts w:cs="DejaVu Serif"/>
                <w:b/>
                <w:bCs/>
                <w:i w:val="false"/>
                <w:iCs w:val="false"/>
                <w:strike w:val="false"/>
                <w:dstrike w:val="false"/>
                <w:outline w:val="false"/>
                <w:shadow w:val="false"/>
                <w:color w:val="000000"/>
                <w:sz w:val="24"/>
                <w:szCs w:val="24"/>
                <w:u w:val="none"/>
              </w:rPr>
              <w:t>TC-03</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jc w:val="left"/>
              <w:rPr>
                <w:rFonts w:cs="DejaVu Serif"/>
                <w:b/>
                <w:b/>
                <w:bCs/>
                <w:i w:val="false"/>
                <w:i w:val="false"/>
                <w:iCs w:val="false"/>
                <w:strike w:val="false"/>
                <w:dstrike w:val="false"/>
                <w:outline w:val="false"/>
                <w:shadow w:val="false"/>
                <w:color w:val="000000"/>
                <w:sz w:val="24"/>
                <w:szCs w:val="24"/>
                <w:u w:val="none"/>
              </w:rPr>
            </w:pPr>
            <w:r>
              <w:rPr>
                <w:rFonts w:cs="DejaVu Serif"/>
                <w:b/>
                <w:bCs/>
                <w:i w:val="false"/>
                <w:iCs w:val="false"/>
                <w:strike w:val="false"/>
                <w:dstrike w:val="false"/>
                <w:outline w:val="false"/>
                <w:shadow w:val="false"/>
                <w:color w:val="000000"/>
                <w:sz w:val="24"/>
                <w:szCs w:val="24"/>
                <w:u w:val="none"/>
              </w:rPr>
              <w:t xml:space="preserve">Merlin </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Description</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snapToGrid w:val="false"/>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 xml:space="preserve">Before answering to participate in quest, if player has Merlin in hand then they are given option to preview one stage of setup quest. </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Actors</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snapToGrid w:val="false"/>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Player</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Triggering Event</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snapToGrid w:val="false"/>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Player is asked to participate in quest while Merlin is in hand.</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Main Sequence</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snapToGrid w:val="false"/>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1. Player is prompted if they would like to preview stage.</w:t>
            </w:r>
          </w:p>
          <w:p>
            <w:pPr>
              <w:pStyle w:val="TableContents"/>
              <w:snapToGrid w:val="false"/>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2. Player clicks corresponding button to the stage they want to preview.</w:t>
            </w:r>
          </w:p>
          <w:p>
            <w:pPr>
              <w:pStyle w:val="TableContents"/>
              <w:snapToGrid w:val="false"/>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3. Preview is displayed on screen for 10 seconds.</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Resulting Event</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snapToGrid w:val="false"/>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Player gains knowledge of one stage of setup quest then can decide whether to participate.</w:t>
            </w:r>
          </w:p>
        </w:tc>
      </w:tr>
      <w:tr>
        <w:trPr/>
        <w:tc>
          <w:tcPr>
            <w:tcW w:w="4985" w:type="dxa"/>
            <w:tcBorders>
              <w:top w:val="single" w:sz="4" w:space="0" w:color="000001"/>
              <w:left w:val="single" w:sz="4" w:space="0" w:color="000001"/>
              <w:bottom w:val="single" w:sz="4" w:space="0" w:color="000001"/>
              <w:insideH w:val="single" w:sz="4" w:space="0" w:color="000001"/>
            </w:tcBorders>
            <w:shd w:fill="auto" w:val="clear"/>
          </w:tcPr>
          <w:p>
            <w:pPr>
              <w:pStyle w:val="TableContents"/>
              <w:jc w:val="left"/>
              <w:rPr>
                <w:rFonts w:cs="DejaVu Serif"/>
                <w:b w:val="false"/>
                <w:b w:val="false"/>
                <w:bCs w:val="false"/>
                <w:i w:val="false"/>
                <w:i w:val="false"/>
                <w:iCs w:val="false"/>
                <w:strike w:val="false"/>
                <w:dstrike w:val="false"/>
                <w:outline w:val="false"/>
                <w:shadow w:val="false"/>
                <w:color w:val="000000"/>
                <w:sz w:val="24"/>
                <w:szCs w:val="24"/>
                <w:u w:val="none"/>
              </w:rPr>
            </w:pPr>
            <w:r>
              <w:rPr>
                <w:rFonts w:cs="DejaVu Serif"/>
                <w:b w:val="false"/>
                <w:bCs w:val="false"/>
                <w:i w:val="false"/>
                <w:iCs w:val="false"/>
                <w:strike w:val="false"/>
                <w:dstrike w:val="false"/>
                <w:outline w:val="false"/>
                <w:shadow w:val="false"/>
                <w:color w:val="000000"/>
                <w:sz w:val="24"/>
                <w:szCs w:val="24"/>
                <w:u w:val="none"/>
              </w:rPr>
              <w:t>Traceability</w:t>
            </w:r>
          </w:p>
        </w:tc>
        <w:tc>
          <w:tcPr>
            <w:tcW w:w="503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napToGrid w:val="false"/>
              <w:jc w:val="left"/>
              <w:rPr/>
            </w:pPr>
            <w:r>
              <w:rPr>
                <w:rFonts w:cs="DejaVu Serif"/>
                <w:b w:val="false"/>
                <w:bCs w:val="false"/>
                <w:i w:val="false"/>
                <w:iCs w:val="false"/>
                <w:strike w:val="false"/>
                <w:dstrike w:val="false"/>
                <w:outline w:val="false"/>
                <w:shadow w:val="false"/>
                <w:color w:val="000000"/>
                <w:sz w:val="24"/>
                <w:szCs w:val="24"/>
                <w:u w:val="none"/>
                <w:em w:val="none"/>
              </w:rPr>
              <w:t>Logfiles: scenario1.txt(83-86), merlin_log.txt(81-84), merlin_log(88-91)</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g">
            <w:drawing>
              <wp:anchor behindDoc="0" distT="0" distB="0" distL="114935" distR="114935" simplePos="0" locked="0" layoutInCell="1" allowOverlap="1" relativeHeight="2">
                <wp:simplePos x="0" y="0"/>
                <wp:positionH relativeFrom="column">
                  <wp:posOffset>-670560</wp:posOffset>
                </wp:positionH>
                <wp:positionV relativeFrom="paragraph">
                  <wp:posOffset>-705485</wp:posOffset>
                </wp:positionV>
                <wp:extent cx="7546975" cy="10122535"/>
                <wp:effectExtent l="0" t="0" r="0" b="0"/>
                <wp:wrapNone/>
                <wp:docPr id="2" name="Shape1"/>
                <a:graphic xmlns:a="http://schemas.openxmlformats.org/drawingml/2006/main">
                  <a:graphicData uri="http://schemas.microsoft.com/office/word/2010/wordprocessingGroup">
                    <wpg:wgp>
                      <wpg:cNvGrpSpPr/>
                      <wpg:grpSpPr>
                        <a:xfrm>
                          <a:off x="0" y="0"/>
                          <a:ext cx="7546320" cy="10121760"/>
                        </a:xfrm>
                      </wpg:grpSpPr>
                      <pic:pic xmlns:pic="http://schemas.openxmlformats.org/drawingml/2006/picture">
                        <pic:nvPicPr>
                          <pic:cNvPr id="0" name="" descr=""/>
                          <pic:cNvPicPr/>
                        </pic:nvPicPr>
                        <pic:blipFill>
                          <a:blip r:embed="rId3"/>
                          <a:stretch/>
                        </pic:blipFill>
                        <pic:spPr>
                          <a:xfrm>
                            <a:off x="839520" y="0"/>
                            <a:ext cx="6054120" cy="5153760"/>
                          </a:xfrm>
                          <a:prstGeom prst="rect">
                            <a:avLst/>
                          </a:prstGeom>
                          <a:ln>
                            <a:noFill/>
                          </a:ln>
                        </pic:spPr>
                      </pic:pic>
                      <pic:pic xmlns:pic="http://schemas.openxmlformats.org/drawingml/2006/picture">
                        <pic:nvPicPr>
                          <pic:cNvPr id="1" name="" descr=""/>
                          <pic:cNvPicPr/>
                        </pic:nvPicPr>
                        <pic:blipFill>
                          <a:blip r:embed="rId4"/>
                          <a:stretch/>
                        </pic:blipFill>
                        <pic:spPr>
                          <a:xfrm>
                            <a:off x="0" y="4866120"/>
                            <a:ext cx="7546320" cy="5256000"/>
                          </a:xfrm>
                          <a:prstGeom prst="rect">
                            <a:avLst/>
                          </a:prstGeom>
                          <a:ln>
                            <a:noFill/>
                          </a:ln>
                        </pic:spPr>
                      </pic:pic>
                    </wpg:wgp>
                  </a:graphicData>
                </a:graphic>
              </wp:anchor>
            </w:drawing>
          </mc:Choice>
          <mc:Fallback>
            <w:pict>
              <v:group id="shape_0" alt="Shape1" style="position:absolute;margin-left:-52.8pt;margin-top:-55.55pt;width:594.2pt;height:797pt" coordorigin="-1056,-1111" coordsize="11884,15940">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style="position:absolute;left:266;top:-1111;width:9533;height:8115" type="shapetype_75">
                  <v:imagedata r:id="rId3" o:detectmouseclick="t"/>
                  <w10:wrap type="none"/>
                  <v:stroke color="#3465a4" joinstyle="round" endcap="flat"/>
                </v:shape>
                <v:shape id="shape_0" stroked="f" style="position:absolute;left:-1056;top:6552;width:11883;height:8276" type="shapetype_75">
                  <v:imagedata r:id="rId4" o:detectmouseclick="t"/>
                  <w10:wrap type="none"/>
                  <v:stroke color="#3465a4" joinstyle="round" endcap="flat"/>
                </v:shape>
              </v:group>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g">
            <w:drawing>
              <wp:anchor behindDoc="0" distT="0" distB="0" distL="114935" distR="114935" simplePos="0" locked="0" layoutInCell="1" allowOverlap="1" relativeHeight="3">
                <wp:simplePos x="0" y="0"/>
                <wp:positionH relativeFrom="column">
                  <wp:posOffset>-607695</wp:posOffset>
                </wp:positionH>
                <wp:positionV relativeFrom="paragraph">
                  <wp:posOffset>-720090</wp:posOffset>
                </wp:positionV>
                <wp:extent cx="7660005" cy="10281920"/>
                <wp:effectExtent l="0" t="0" r="0" b="0"/>
                <wp:wrapNone/>
                <wp:docPr id="3" name="Shape2"/>
                <a:graphic xmlns:a="http://schemas.openxmlformats.org/drawingml/2006/main">
                  <a:graphicData uri="http://schemas.microsoft.com/office/word/2010/wordprocessingGroup">
                    <wpg:wgp>
                      <wpg:cNvGrpSpPr/>
                      <wpg:grpSpPr>
                        <a:xfrm>
                          <a:off x="0" y="0"/>
                          <a:ext cx="7659360" cy="10281240"/>
                        </a:xfrm>
                      </wpg:grpSpPr>
                      <pic:pic xmlns:pic="http://schemas.openxmlformats.org/drawingml/2006/picture">
                        <pic:nvPicPr>
                          <pic:cNvPr id="2" name="" descr=""/>
                          <pic:cNvPicPr/>
                        </pic:nvPicPr>
                        <pic:blipFill>
                          <a:blip r:embed="rId5"/>
                          <a:stretch/>
                        </pic:blipFill>
                        <pic:spPr>
                          <a:xfrm>
                            <a:off x="113040" y="5025240"/>
                            <a:ext cx="7546320" cy="5256000"/>
                          </a:xfrm>
                          <a:prstGeom prst="rect">
                            <a:avLst/>
                          </a:prstGeom>
                          <a:ln>
                            <a:noFill/>
                          </a:ln>
                        </pic:spPr>
                      </pic:pic>
                      <pic:pic xmlns:pic="http://schemas.openxmlformats.org/drawingml/2006/picture">
                        <pic:nvPicPr>
                          <pic:cNvPr id="3" name="" descr=""/>
                          <pic:cNvPicPr/>
                        </pic:nvPicPr>
                        <pic:blipFill>
                          <a:blip r:embed="rId6"/>
                          <a:stretch/>
                        </pic:blipFill>
                        <pic:spPr>
                          <a:xfrm>
                            <a:off x="0" y="0"/>
                            <a:ext cx="7546320" cy="5256000"/>
                          </a:xfrm>
                          <a:prstGeom prst="rect">
                            <a:avLst/>
                          </a:prstGeom>
                          <a:ln>
                            <a:noFill/>
                          </a:ln>
                        </pic:spPr>
                      </pic:pic>
                      <wps:wsp>
                        <wps:cNvSpPr/>
                        <wps:spPr>
                          <a:xfrm>
                            <a:off x="34920" y="5105520"/>
                            <a:ext cx="7527960" cy="720"/>
                          </a:xfrm>
                          <a:prstGeom prst="line">
                            <a:avLst/>
                          </a:prstGeom>
                          <a:ln w="12600">
                            <a:solidFill>
                              <a:srgbClr val="231f20"/>
                            </a:solidFill>
                            <a:miter/>
                          </a:ln>
                        </wps:spPr>
                        <wps:style>
                          <a:lnRef idx="0"/>
                          <a:fillRef idx="0"/>
                          <a:effectRef idx="0"/>
                          <a:fontRef idx="minor"/>
                        </wps:style>
                        <wps:bodyPr/>
                      </wps:wsp>
                    </wpg:wgp>
                  </a:graphicData>
                </a:graphic>
              </wp:anchor>
            </w:drawing>
          </mc:Choice>
          <mc:Fallback>
            <w:pict>
              <v:group id="shape_0" alt="Shape2" style="position:absolute;margin-left:-47.85pt;margin-top:-56.7pt;width:603.1pt;height:809.55pt" coordorigin="-957,-1134" coordsize="12062,16191">
                <v:shape id="shape_0" stroked="f" style="position:absolute;left:-779;top:6780;width:11883;height:8276" type="shapetype_75">
                  <v:imagedata r:id="rId5" o:detectmouseclick="t"/>
                  <w10:wrap type="none"/>
                  <v:stroke color="#3465a4" joinstyle="round" endcap="flat"/>
                </v:shape>
                <v:shape id="shape_0" stroked="f" style="position:absolute;left:-957;top:-1134;width:11883;height:8276" type="shapetype_75">
                  <v:imagedata r:id="rId6" o:detectmouseclick="t"/>
                  <w10:wrap type="none"/>
                  <v:stroke color="#3465a4" joinstyle="round" endcap="flat"/>
                </v:shape>
                <v:line id="shape_0" from="-902,6906" to="10952,6906" stroked="t" style="position:absolute">
                  <v:stroke color="#231f20" weight="12600" joinstyle="miter" endcap="flat"/>
                  <v:fill o:detectmouseclick="t" on="false"/>
                </v:line>
              </v:group>
            </w:pict>
          </mc:Fallback>
        </mc:AlternateContent>
        <mc:AlternateContent>
          <mc:Choice Requires="wps">
            <w:drawing>
              <wp:anchor behindDoc="0" distT="0" distB="0" distL="0" distR="0" simplePos="0" locked="0" layoutInCell="1" allowOverlap="1" relativeHeight="8">
                <wp:simplePos x="0" y="0"/>
                <wp:positionH relativeFrom="column">
                  <wp:posOffset>5210175</wp:posOffset>
                </wp:positionH>
                <wp:positionV relativeFrom="paragraph">
                  <wp:posOffset>-286385</wp:posOffset>
                </wp:positionV>
                <wp:extent cx="502285" cy="177165"/>
                <wp:effectExtent l="0" t="0" r="0" b="0"/>
                <wp:wrapNone/>
                <wp:docPr id="4" name="Shape5"/>
                <a:graphic xmlns:a="http://schemas.openxmlformats.org/drawingml/2006/main">
                  <a:graphicData uri="http://schemas.microsoft.com/office/word/2010/wordprocessingShape">
                    <wps:wsp>
                      <wps:cNvSpPr/>
                      <wps:spPr>
                        <a:xfrm>
                          <a:off x="0" y="0"/>
                          <a:ext cx="501480" cy="176400"/>
                        </a:xfrm>
                        <a:prstGeom prst="rect">
                          <a:avLst/>
                        </a:prstGeom>
                        <a:solidFill>
                          <a:srgbClr val="fff200"/>
                        </a:solidFill>
                        <a:ln w="73080">
                          <a:noFill/>
                        </a:ln>
                      </wps:spPr>
                      <wps:style>
                        <a:lnRef idx="0"/>
                        <a:fillRef idx="0"/>
                        <a:effectRef idx="0"/>
                        <a:fontRef idx="minor"/>
                      </wps:style>
                      <wps:txbx>
                        <w:txbxContent>
                          <w:p>
                            <w:pPr>
                              <w:pStyle w:val="FrameContents"/>
                              <w:overflowPunct w:val="true"/>
                              <w:rPr>
                                <w:color w:val="auto"/>
                              </w:rPr>
                            </w:pPr>
                            <w:r>
                              <w:rPr>
                                <w:rFonts w:eastAsia="DejaVu Sans" w:cs="DejaVu Sans"/>
                                <w:color w:val="auto"/>
                              </w:rPr>
                              <w:t>A-01</w:t>
                            </w:r>
                          </w:p>
                        </w:txbxContent>
                      </wps:txbx>
                      <wps:bodyPr lIns="0" rIns="0" tIns="0" bIns="0">
                        <a:spAutoFit/>
                      </wps:bodyPr>
                    </wps:wsp>
                  </a:graphicData>
                </a:graphic>
              </wp:anchor>
            </w:drawing>
          </mc:Choice>
          <mc:Fallback>
            <w:pict>
              <v:rect id="shape_0" ID="Shape5" fillcolor="#fff200" stroked="f" style="position:absolute;margin-left:410.25pt;margin-top:-22.55pt;width:39.45pt;height:13.85pt">
                <w10:wrap type="square"/>
                <v:fill o:detectmouseclick="t" type="solid" color2="#000dff"/>
                <v:stroke color="#fff200" weight="73080" joinstyle="round" endcap="flat"/>
                <v:textbox>
                  <w:txbxContent>
                    <w:p>
                      <w:pPr>
                        <w:pStyle w:val="FrameContents"/>
                        <w:overflowPunct w:val="true"/>
                        <w:rPr>
                          <w:color w:val="auto"/>
                        </w:rPr>
                      </w:pPr>
                      <w:r>
                        <w:rPr>
                          <w:rFonts w:eastAsia="DejaVu Sans" w:cs="DejaVu Sans"/>
                          <w:color w:val="auto"/>
                        </w:rPr>
                        <w:t>A-01</w:t>
                      </w:r>
                    </w:p>
                  </w:txbxContent>
                </v:textbox>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s">
            <w:drawing>
              <wp:anchor behindDoc="0" distT="0" distB="0" distL="0" distR="0" simplePos="0" locked="0" layoutInCell="1" allowOverlap="1" relativeHeight="9">
                <wp:simplePos x="0" y="0"/>
                <wp:positionH relativeFrom="column">
                  <wp:posOffset>4546600</wp:posOffset>
                </wp:positionH>
                <wp:positionV relativeFrom="paragraph">
                  <wp:posOffset>64770</wp:posOffset>
                </wp:positionV>
                <wp:extent cx="502285" cy="177165"/>
                <wp:effectExtent l="0" t="0" r="0" b="0"/>
                <wp:wrapNone/>
                <wp:docPr id="6" name="Shape5"/>
                <a:graphic xmlns:a="http://schemas.openxmlformats.org/drawingml/2006/main">
                  <a:graphicData uri="http://schemas.microsoft.com/office/word/2010/wordprocessingShape">
                    <wps:wsp>
                      <wps:cNvSpPr/>
                      <wps:spPr>
                        <a:xfrm>
                          <a:off x="0" y="0"/>
                          <a:ext cx="501480" cy="176400"/>
                        </a:xfrm>
                        <a:prstGeom prst="rect">
                          <a:avLst/>
                        </a:prstGeom>
                        <a:solidFill>
                          <a:srgbClr val="fff200"/>
                        </a:solidFill>
                        <a:ln w="73080">
                          <a:noFill/>
                        </a:ln>
                      </wps:spPr>
                      <wps:style>
                        <a:lnRef idx="0"/>
                        <a:fillRef idx="0"/>
                        <a:effectRef idx="0"/>
                        <a:fontRef idx="minor"/>
                      </wps:style>
                      <wps:txbx>
                        <w:txbxContent>
                          <w:p>
                            <w:pPr>
                              <w:pStyle w:val="FrameContents"/>
                              <w:overflowPunct w:val="true"/>
                              <w:rPr>
                                <w:color w:val="auto"/>
                              </w:rPr>
                            </w:pPr>
                            <w:r>
                              <w:rPr>
                                <w:rFonts w:eastAsia="DejaVu Sans" w:cs="DejaVu Sans"/>
                                <w:color w:val="auto"/>
                                <w:sz w:val="24"/>
                              </w:rPr>
                              <w:t>A-03</w:t>
                            </w:r>
                          </w:p>
                        </w:txbxContent>
                      </wps:txbx>
                      <wps:bodyPr lIns="0" rIns="0" tIns="0" bIns="0">
                        <a:spAutoFit/>
                      </wps:bodyPr>
                    </wps:wsp>
                  </a:graphicData>
                </a:graphic>
              </wp:anchor>
            </w:drawing>
          </mc:Choice>
          <mc:Fallback>
            <w:pict>
              <v:rect id="shape_0" ID="Shape5" fillcolor="#fff200" stroked="f" style="position:absolute;margin-left:358pt;margin-top:5.1pt;width:39.45pt;height:13.85pt">
                <w10:wrap type="square"/>
                <v:fill o:detectmouseclick="t" type="solid" color2="#000dff"/>
                <v:stroke color="#3465a4" weight="73080" joinstyle="round" endcap="flat"/>
                <v:textbox>
                  <w:txbxContent>
                    <w:p>
                      <w:pPr>
                        <w:pStyle w:val="FrameContents"/>
                        <w:overflowPunct w:val="true"/>
                        <w:rPr>
                          <w:color w:val="auto"/>
                        </w:rPr>
                      </w:pPr>
                      <w:r>
                        <w:rPr>
                          <w:rFonts w:eastAsia="DejaVu Sans" w:cs="DejaVu Sans"/>
                          <w:color w:val="auto"/>
                          <w:sz w:val="24"/>
                        </w:rPr>
                        <w:t>A-03</w:t>
                      </w:r>
                    </w:p>
                  </w:txbxContent>
                </v:textbox>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s">
            <w:drawing>
              <wp:anchor behindDoc="0" distT="0" distB="0" distL="0" distR="0" simplePos="0" locked="0" layoutInCell="1" allowOverlap="1" relativeHeight="23">
                <wp:simplePos x="0" y="0"/>
                <wp:positionH relativeFrom="column">
                  <wp:posOffset>4558665</wp:posOffset>
                </wp:positionH>
                <wp:positionV relativeFrom="paragraph">
                  <wp:posOffset>93980</wp:posOffset>
                </wp:positionV>
                <wp:extent cx="502285" cy="177165"/>
                <wp:effectExtent l="0" t="0" r="0" b="0"/>
                <wp:wrapNone/>
                <wp:docPr id="8" name="Shape5"/>
                <a:graphic xmlns:a="http://schemas.openxmlformats.org/drawingml/2006/main">
                  <a:graphicData uri="http://schemas.microsoft.com/office/word/2010/wordprocessingShape">
                    <wps:wsp>
                      <wps:cNvSpPr/>
                      <wps:spPr>
                        <a:xfrm>
                          <a:off x="0" y="0"/>
                          <a:ext cx="501480" cy="176400"/>
                        </a:xfrm>
                        <a:prstGeom prst="rect">
                          <a:avLst/>
                        </a:prstGeom>
                        <a:solidFill>
                          <a:srgbClr val="fff200"/>
                        </a:solidFill>
                        <a:ln w="73080">
                          <a:noFill/>
                        </a:ln>
                      </wps:spPr>
                      <wps:style>
                        <a:lnRef idx="0"/>
                        <a:fillRef idx="0"/>
                        <a:effectRef idx="0"/>
                        <a:fontRef idx="minor"/>
                      </wps:style>
                      <wps:txbx>
                        <w:txbxContent>
                          <w:p>
                            <w:pPr>
                              <w:pStyle w:val="FrameContents"/>
                              <w:overflowPunct w:val="true"/>
                              <w:rPr>
                                <w:color w:val="auto"/>
                              </w:rPr>
                            </w:pPr>
                            <w:r>
                              <w:rPr>
                                <w:rFonts w:eastAsia="DejaVu Sans" w:cs="DejaVu Sans"/>
                                <w:color w:val="auto"/>
                              </w:rPr>
                              <w:t>A-04</w:t>
                            </w:r>
                          </w:p>
                        </w:txbxContent>
                      </wps:txbx>
                      <wps:bodyPr lIns="0" rIns="0" tIns="0" bIns="0">
                        <a:spAutoFit/>
                      </wps:bodyPr>
                    </wps:wsp>
                  </a:graphicData>
                </a:graphic>
              </wp:anchor>
            </w:drawing>
          </mc:Choice>
          <mc:Fallback>
            <w:pict>
              <v:rect id="shape_0" ID="Shape5" fillcolor="#fff200" stroked="f" style="position:absolute;margin-left:358.95pt;margin-top:7.4pt;width:39.45pt;height:13.85pt">
                <w10:wrap type="square"/>
                <v:fill o:detectmouseclick="t" type="solid" color2="#000dff"/>
                <v:stroke color="#3465a4" weight="73080" joinstyle="round" endcap="flat"/>
                <v:textbox>
                  <w:txbxContent>
                    <w:p>
                      <w:pPr>
                        <w:pStyle w:val="FrameContents"/>
                        <w:overflowPunct w:val="true"/>
                        <w:rPr>
                          <w:color w:val="auto"/>
                        </w:rPr>
                      </w:pPr>
                      <w:r>
                        <w:rPr>
                          <w:rFonts w:eastAsia="DejaVu Sans" w:cs="DejaVu Sans"/>
                          <w:color w:val="auto"/>
                        </w:rPr>
                        <w:t>A-04</w:t>
                      </w:r>
                    </w:p>
                  </w:txbxContent>
                </v:textbox>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s">
            <w:drawing>
              <wp:anchor behindDoc="0" distT="0" distB="0" distL="0" distR="0" simplePos="0" locked="0" layoutInCell="1" allowOverlap="1" relativeHeight="13">
                <wp:simplePos x="0" y="0"/>
                <wp:positionH relativeFrom="column">
                  <wp:posOffset>4303395</wp:posOffset>
                </wp:positionH>
                <wp:positionV relativeFrom="paragraph">
                  <wp:posOffset>48260</wp:posOffset>
                </wp:positionV>
                <wp:extent cx="502285" cy="177165"/>
                <wp:effectExtent l="0" t="0" r="0" b="0"/>
                <wp:wrapNone/>
                <wp:docPr id="10" name="Shape5"/>
                <a:graphic xmlns:a="http://schemas.openxmlformats.org/drawingml/2006/main">
                  <a:graphicData uri="http://schemas.microsoft.com/office/word/2010/wordprocessingShape">
                    <wps:wsp>
                      <wps:cNvSpPr/>
                      <wps:spPr>
                        <a:xfrm>
                          <a:off x="0" y="0"/>
                          <a:ext cx="501480" cy="176400"/>
                        </a:xfrm>
                        <a:prstGeom prst="rect">
                          <a:avLst/>
                        </a:prstGeom>
                        <a:solidFill>
                          <a:srgbClr val="fff200"/>
                        </a:solidFill>
                        <a:ln w="73080">
                          <a:noFill/>
                        </a:ln>
                      </wps:spPr>
                      <wps:style>
                        <a:lnRef idx="0"/>
                        <a:fillRef idx="0"/>
                        <a:effectRef idx="0"/>
                        <a:fontRef idx="minor"/>
                      </wps:style>
                      <wps:txbx>
                        <w:txbxContent>
                          <w:p>
                            <w:pPr>
                              <w:pStyle w:val="FrameContents"/>
                              <w:overflowPunct w:val="true"/>
                              <w:rPr>
                                <w:color w:val="auto"/>
                              </w:rPr>
                            </w:pPr>
                            <w:r>
                              <w:rPr>
                                <w:rFonts w:eastAsia="DejaVu Sans" w:cs="DejaVu Sans"/>
                                <w:color w:val="auto"/>
                              </w:rPr>
                              <w:t>A-10</w:t>
                            </w:r>
                          </w:p>
                        </w:txbxContent>
                      </wps:txbx>
                      <wps:bodyPr lIns="0" rIns="0" tIns="0" bIns="0">
                        <a:spAutoFit/>
                      </wps:bodyPr>
                    </wps:wsp>
                  </a:graphicData>
                </a:graphic>
              </wp:anchor>
            </w:drawing>
          </mc:Choice>
          <mc:Fallback>
            <w:pict>
              <v:rect id="shape_0" ID="Shape5" fillcolor="#fff200" stroked="f" style="position:absolute;margin-left:338.85pt;margin-top:3.8pt;width:39.45pt;height:13.85pt">
                <w10:wrap type="square"/>
                <v:fill o:detectmouseclick="t" type="solid" color2="#000dff"/>
                <v:stroke color="#3465a4" weight="73080" joinstyle="round" endcap="flat"/>
                <v:textbox>
                  <w:txbxContent>
                    <w:p>
                      <w:pPr>
                        <w:pStyle w:val="FrameContents"/>
                        <w:overflowPunct w:val="true"/>
                        <w:rPr>
                          <w:color w:val="auto"/>
                        </w:rPr>
                      </w:pPr>
                      <w:r>
                        <w:rPr>
                          <w:rFonts w:eastAsia="DejaVu Sans" w:cs="DejaVu Sans"/>
                          <w:color w:val="auto"/>
                        </w:rPr>
                        <w:t>A-10</w:t>
                      </w:r>
                    </w:p>
                  </w:txbxContent>
                </v:textbox>
              </v:rect>
            </w:pict>
          </mc:Fallback>
        </mc:AlternateContent>
      </w:r>
    </w:p>
    <w:p>
      <w:pPr>
        <w:pStyle w:val="Normal"/>
        <w:rPr/>
      </w:pPr>
      <w:r>
        <w:rPr/>
      </w:r>
    </w:p>
    <w:p>
      <w:pPr>
        <w:pStyle w:val="Normal"/>
        <w:rPr/>
      </w:pPr>
      <w:r>
        <w:rPr/>
      </w:r>
    </w:p>
    <w:p>
      <w:pPr>
        <w:pStyle w:val="Normal"/>
        <w:rPr/>
      </w:pPr>
      <w:r>
        <w:rPr/>
      </w:r>
    </w:p>
    <w:p>
      <w:pPr>
        <w:pStyle w:val="Normal"/>
        <w:rPr/>
      </w:pPr>
      <w:r>
        <w:rPr/>
        <mc:AlternateContent>
          <mc:Choice Requires="wps">
            <w:drawing>
              <wp:anchor behindDoc="0" distT="0" distB="0" distL="0" distR="0" simplePos="0" locked="0" layoutInCell="1" allowOverlap="1" relativeHeight="11">
                <wp:simplePos x="0" y="0"/>
                <wp:positionH relativeFrom="column">
                  <wp:posOffset>4812030</wp:posOffset>
                </wp:positionH>
                <wp:positionV relativeFrom="paragraph">
                  <wp:posOffset>90805</wp:posOffset>
                </wp:positionV>
                <wp:extent cx="502285" cy="177165"/>
                <wp:effectExtent l="0" t="0" r="0" b="0"/>
                <wp:wrapNone/>
                <wp:docPr id="12" name="Shape5"/>
                <a:graphic xmlns:a="http://schemas.openxmlformats.org/drawingml/2006/main">
                  <a:graphicData uri="http://schemas.microsoft.com/office/word/2010/wordprocessingShape">
                    <wps:wsp>
                      <wps:cNvSpPr/>
                      <wps:spPr>
                        <a:xfrm>
                          <a:off x="0" y="0"/>
                          <a:ext cx="501480" cy="176400"/>
                        </a:xfrm>
                        <a:prstGeom prst="rect">
                          <a:avLst/>
                        </a:prstGeom>
                        <a:solidFill>
                          <a:srgbClr val="fff200"/>
                        </a:solidFill>
                        <a:ln w="73080">
                          <a:noFill/>
                        </a:ln>
                      </wps:spPr>
                      <wps:style>
                        <a:lnRef idx="0"/>
                        <a:fillRef idx="0"/>
                        <a:effectRef idx="0"/>
                        <a:fontRef idx="minor"/>
                      </wps:style>
                      <wps:txbx>
                        <w:txbxContent>
                          <w:p>
                            <w:pPr>
                              <w:pStyle w:val="FrameContents"/>
                              <w:overflowPunct w:val="true"/>
                              <w:rPr>
                                <w:color w:val="auto"/>
                              </w:rPr>
                            </w:pPr>
                            <w:r>
                              <w:rPr>
                                <w:rFonts w:eastAsia="DejaVu Sans" w:cs="DejaVu Sans"/>
                                <w:color w:val="auto"/>
                              </w:rPr>
                              <w:t>A-12</w:t>
                            </w:r>
                          </w:p>
                        </w:txbxContent>
                      </wps:txbx>
                      <wps:bodyPr lIns="0" rIns="0" tIns="0" bIns="0">
                        <a:spAutoFit/>
                      </wps:bodyPr>
                    </wps:wsp>
                  </a:graphicData>
                </a:graphic>
              </wp:anchor>
            </w:drawing>
          </mc:Choice>
          <mc:Fallback>
            <w:pict>
              <v:rect id="shape_0" ID="Shape5" fillcolor="#fff200" stroked="f" style="position:absolute;margin-left:378.9pt;margin-top:7.15pt;width:39.45pt;height:13.85pt">
                <w10:wrap type="square"/>
                <v:fill o:detectmouseclick="t" type="solid" color2="#000dff"/>
                <v:stroke color="#3465a4" weight="73080" joinstyle="round" endcap="flat"/>
                <v:textbox>
                  <w:txbxContent>
                    <w:p>
                      <w:pPr>
                        <w:pStyle w:val="FrameContents"/>
                        <w:overflowPunct w:val="true"/>
                        <w:rPr>
                          <w:color w:val="auto"/>
                        </w:rPr>
                      </w:pPr>
                      <w:r>
                        <w:rPr>
                          <w:rFonts w:eastAsia="DejaVu Sans" w:cs="DejaVu Sans"/>
                          <w:color w:val="auto"/>
                        </w:rPr>
                        <w:t>A-12</w:t>
                      </w:r>
                    </w:p>
                  </w:txbxContent>
                </v:textbox>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s">
            <w:drawing>
              <wp:anchor behindDoc="0" distT="0" distB="0" distL="0" distR="0" simplePos="0" locked="0" layoutInCell="1" allowOverlap="1" relativeHeight="22">
                <wp:simplePos x="0" y="0"/>
                <wp:positionH relativeFrom="column">
                  <wp:posOffset>399415</wp:posOffset>
                </wp:positionH>
                <wp:positionV relativeFrom="paragraph">
                  <wp:posOffset>74930</wp:posOffset>
                </wp:positionV>
                <wp:extent cx="502285" cy="177165"/>
                <wp:effectExtent l="0" t="0" r="0" b="0"/>
                <wp:wrapNone/>
                <wp:docPr id="14" name="Shape5"/>
                <a:graphic xmlns:a="http://schemas.openxmlformats.org/drawingml/2006/main">
                  <a:graphicData uri="http://schemas.microsoft.com/office/word/2010/wordprocessingShape">
                    <wps:wsp>
                      <wps:cNvSpPr/>
                      <wps:spPr>
                        <a:xfrm>
                          <a:off x="0" y="0"/>
                          <a:ext cx="501480" cy="176400"/>
                        </a:xfrm>
                        <a:prstGeom prst="rect">
                          <a:avLst/>
                        </a:prstGeom>
                        <a:solidFill>
                          <a:srgbClr val="fff200"/>
                        </a:solidFill>
                        <a:ln w="73080">
                          <a:noFill/>
                        </a:ln>
                      </wps:spPr>
                      <wps:style>
                        <a:lnRef idx="0"/>
                        <a:fillRef idx="0"/>
                        <a:effectRef idx="0"/>
                        <a:fontRef idx="minor"/>
                      </wps:style>
                      <wps:txbx>
                        <w:txbxContent>
                          <w:p>
                            <w:pPr>
                              <w:pStyle w:val="FrameContents"/>
                              <w:overflowPunct w:val="true"/>
                              <w:rPr>
                                <w:color w:val="auto"/>
                              </w:rPr>
                            </w:pPr>
                            <w:r>
                              <w:rPr>
                                <w:rFonts w:eastAsia="DejaVu Sans" w:cs="DejaVu Sans"/>
                                <w:color w:val="auto"/>
                              </w:rPr>
                              <w:t>A-05</w:t>
                            </w:r>
                          </w:p>
                        </w:txbxContent>
                      </wps:txbx>
                      <wps:bodyPr lIns="0" rIns="0" tIns="0" bIns="0">
                        <a:spAutoFit/>
                      </wps:bodyPr>
                    </wps:wsp>
                  </a:graphicData>
                </a:graphic>
              </wp:anchor>
            </w:drawing>
          </mc:Choice>
          <mc:Fallback>
            <w:pict>
              <v:rect id="shape_0" ID="Shape5" fillcolor="#fff200" stroked="f" style="position:absolute;margin-left:31.45pt;margin-top:5.9pt;width:39.45pt;height:13.85pt">
                <w10:wrap type="square"/>
                <v:fill o:detectmouseclick="t" type="solid" color2="#000dff"/>
                <v:stroke color="#3465a4" weight="73080" joinstyle="round" endcap="flat"/>
                <v:textbox>
                  <w:txbxContent>
                    <w:p>
                      <w:pPr>
                        <w:pStyle w:val="FrameContents"/>
                        <w:overflowPunct w:val="true"/>
                        <w:rPr>
                          <w:color w:val="auto"/>
                        </w:rPr>
                      </w:pPr>
                      <w:r>
                        <w:rPr>
                          <w:rFonts w:eastAsia="DejaVu Sans" w:cs="DejaVu Sans"/>
                          <w:color w:val="auto"/>
                        </w:rPr>
                        <w:t>A-05</w:t>
                      </w:r>
                    </w:p>
                  </w:txbxContent>
                </v:textbox>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g">
            <w:drawing>
              <wp:anchor behindDoc="0" distT="0" distB="0" distL="114935" distR="114935" simplePos="0" locked="0" layoutInCell="1" allowOverlap="1" relativeHeight="4">
                <wp:simplePos x="0" y="0"/>
                <wp:positionH relativeFrom="column">
                  <wp:posOffset>-581660</wp:posOffset>
                </wp:positionH>
                <wp:positionV relativeFrom="paragraph">
                  <wp:posOffset>-677545</wp:posOffset>
                </wp:positionV>
                <wp:extent cx="7296785" cy="10085070"/>
                <wp:effectExtent l="0" t="0" r="0" b="0"/>
                <wp:wrapNone/>
                <wp:docPr id="16" name="Shape3"/>
                <a:graphic xmlns:a="http://schemas.openxmlformats.org/drawingml/2006/main">
                  <a:graphicData uri="http://schemas.microsoft.com/office/word/2010/wordprocessingGroup">
                    <wpg:wgp>
                      <wpg:cNvGrpSpPr/>
                      <wpg:grpSpPr>
                        <a:xfrm>
                          <a:off x="0" y="0"/>
                          <a:ext cx="7296120" cy="10084320"/>
                        </a:xfrm>
                      </wpg:grpSpPr>
                      <pic:pic xmlns:pic="http://schemas.openxmlformats.org/drawingml/2006/picture">
                        <pic:nvPicPr>
                          <pic:cNvPr id="4" name="" descr=""/>
                          <pic:cNvPicPr/>
                        </pic:nvPicPr>
                        <pic:blipFill>
                          <a:blip r:embed="rId7"/>
                          <a:stretch/>
                        </pic:blipFill>
                        <pic:spPr>
                          <a:xfrm>
                            <a:off x="28080" y="0"/>
                            <a:ext cx="7268040" cy="5151240"/>
                          </a:xfrm>
                          <a:prstGeom prst="rect">
                            <a:avLst/>
                          </a:prstGeom>
                          <a:ln>
                            <a:noFill/>
                          </a:ln>
                        </pic:spPr>
                      </pic:pic>
                      <pic:pic xmlns:pic="http://schemas.openxmlformats.org/drawingml/2006/picture">
                        <pic:nvPicPr>
                          <pic:cNvPr id="5" name="" descr=""/>
                          <pic:cNvPicPr/>
                        </pic:nvPicPr>
                        <pic:blipFill>
                          <a:blip r:embed="rId8"/>
                          <a:stretch/>
                        </pic:blipFill>
                        <pic:spPr>
                          <a:xfrm>
                            <a:off x="28080" y="4933800"/>
                            <a:ext cx="7268040" cy="5150520"/>
                          </a:xfrm>
                          <a:prstGeom prst="rect">
                            <a:avLst/>
                          </a:prstGeom>
                          <a:ln>
                            <a:noFill/>
                          </a:ln>
                        </pic:spPr>
                      </pic:pic>
                      <wps:wsp>
                        <wps:cNvSpPr/>
                        <wps:spPr>
                          <a:xfrm>
                            <a:off x="0" y="5004360"/>
                            <a:ext cx="7251120" cy="0"/>
                          </a:xfrm>
                          <a:prstGeom prst="line">
                            <a:avLst/>
                          </a:prstGeom>
                          <a:ln w="12600">
                            <a:solidFill>
                              <a:srgbClr val="231f20"/>
                            </a:solidFill>
                            <a:miter/>
                          </a:ln>
                        </wps:spPr>
                        <wps:style>
                          <a:lnRef idx="0"/>
                          <a:fillRef idx="0"/>
                          <a:effectRef idx="0"/>
                          <a:fontRef idx="minor"/>
                        </wps:style>
                        <wps:bodyPr/>
                      </wps:wsp>
                    </wpg:wgp>
                  </a:graphicData>
                </a:graphic>
              </wp:anchor>
            </w:drawing>
          </mc:Choice>
          <mc:Fallback>
            <w:pict>
              <v:group id="shape_0" alt="Shape3" style="position:absolute;margin-left:-45.8pt;margin-top:-53.35pt;width:574.5pt;height:794.05pt" coordorigin="-916,-1067" coordsize="11490,15881">
                <v:shape id="shape_0" stroked="f" style="position:absolute;left:-872;top:-1067;width:11445;height:8111" type="shapetype_75">
                  <v:imagedata r:id="rId7" o:detectmouseclick="t"/>
                  <w10:wrap type="none"/>
                  <v:stroke color="#3465a4" joinstyle="round" endcap="flat"/>
                </v:shape>
                <v:shape id="shape_0" stroked="f" style="position:absolute;left:-872;top:6703;width:11445;height:8110" type="shapetype_75">
                  <v:imagedata r:id="rId8" o:detectmouseclick="t"/>
                  <w10:wrap type="none"/>
                  <v:stroke color="#3465a4" joinstyle="round" endcap="flat"/>
                </v:shape>
                <v:line id="shape_0" from="-916,6814" to="10502,6814" stroked="t" style="position:absolute">
                  <v:stroke color="#231f20" weight="12600" joinstyle="miter" endcap="flat"/>
                  <v:fill o:detectmouseclick="t" on="false"/>
                </v:line>
              </v:group>
            </w:pict>
          </mc:Fallback>
        </mc:AlternateContent>
        <mc:AlternateContent>
          <mc:Choice Requires="wps">
            <w:drawing>
              <wp:anchor behindDoc="0" distT="0" distB="0" distL="0" distR="0" simplePos="0" locked="0" layoutInCell="1" allowOverlap="1" relativeHeight="16">
                <wp:simplePos x="0" y="0"/>
                <wp:positionH relativeFrom="column">
                  <wp:posOffset>4836795</wp:posOffset>
                </wp:positionH>
                <wp:positionV relativeFrom="paragraph">
                  <wp:posOffset>-462915</wp:posOffset>
                </wp:positionV>
                <wp:extent cx="502285" cy="177165"/>
                <wp:effectExtent l="0" t="0" r="0" b="0"/>
                <wp:wrapNone/>
                <wp:docPr id="17" name="Shape5"/>
                <a:graphic xmlns:a="http://schemas.openxmlformats.org/drawingml/2006/main">
                  <a:graphicData uri="http://schemas.microsoft.com/office/word/2010/wordprocessingShape">
                    <wps:wsp>
                      <wps:cNvSpPr/>
                      <wps:spPr>
                        <a:xfrm>
                          <a:off x="0" y="0"/>
                          <a:ext cx="501480" cy="176400"/>
                        </a:xfrm>
                        <a:prstGeom prst="rect">
                          <a:avLst/>
                        </a:prstGeom>
                        <a:solidFill>
                          <a:srgbClr val="fff200"/>
                        </a:solidFill>
                        <a:ln w="73080">
                          <a:noFill/>
                        </a:ln>
                      </wps:spPr>
                      <wps:style>
                        <a:lnRef idx="0"/>
                        <a:fillRef idx="0"/>
                        <a:effectRef idx="0"/>
                        <a:fontRef idx="minor"/>
                      </wps:style>
                      <wps:txbx>
                        <w:txbxContent>
                          <w:p>
                            <w:pPr>
                              <w:pStyle w:val="FrameContents"/>
                              <w:overflowPunct w:val="true"/>
                              <w:rPr>
                                <w:color w:val="auto"/>
                              </w:rPr>
                            </w:pPr>
                            <w:r>
                              <w:rPr>
                                <w:rFonts w:eastAsia="DejaVu Sans" w:cs="DejaVu Sans"/>
                                <w:color w:val="auto"/>
                              </w:rPr>
                              <w:t>A-07</w:t>
                            </w:r>
                          </w:p>
                        </w:txbxContent>
                      </wps:txbx>
                      <wps:bodyPr lIns="0" rIns="0" tIns="0" bIns="0">
                        <a:spAutoFit/>
                      </wps:bodyPr>
                    </wps:wsp>
                  </a:graphicData>
                </a:graphic>
              </wp:anchor>
            </w:drawing>
          </mc:Choice>
          <mc:Fallback>
            <w:pict>
              <v:rect id="shape_0" ID="Shape5" fillcolor="#fff200" stroked="f" style="position:absolute;margin-left:380.85pt;margin-top:-36.45pt;width:39.45pt;height:13.85pt">
                <w10:wrap type="square"/>
                <v:fill o:detectmouseclick="t" type="solid" color2="#000dff"/>
                <v:stroke color="#3465a4" weight="73080" joinstyle="round" endcap="flat"/>
                <v:textbox>
                  <w:txbxContent>
                    <w:p>
                      <w:pPr>
                        <w:pStyle w:val="FrameContents"/>
                        <w:overflowPunct w:val="true"/>
                        <w:rPr>
                          <w:color w:val="auto"/>
                        </w:rPr>
                      </w:pPr>
                      <w:r>
                        <w:rPr>
                          <w:rFonts w:eastAsia="DejaVu Sans" w:cs="DejaVu Sans"/>
                          <w:color w:val="auto"/>
                        </w:rPr>
                        <w:t>A-07</w:t>
                      </w:r>
                    </w:p>
                  </w:txbxContent>
                </v:textbox>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s">
            <w:drawing>
              <wp:anchor behindDoc="0" distT="0" distB="0" distL="0" distR="0" simplePos="0" locked="0" layoutInCell="1" allowOverlap="1" relativeHeight="20">
                <wp:simplePos x="0" y="0"/>
                <wp:positionH relativeFrom="column">
                  <wp:posOffset>5240655</wp:posOffset>
                </wp:positionH>
                <wp:positionV relativeFrom="paragraph">
                  <wp:posOffset>60325</wp:posOffset>
                </wp:positionV>
                <wp:extent cx="502285" cy="177165"/>
                <wp:effectExtent l="0" t="0" r="0" b="0"/>
                <wp:wrapNone/>
                <wp:docPr id="19" name="Shape5"/>
                <a:graphic xmlns:a="http://schemas.openxmlformats.org/drawingml/2006/main">
                  <a:graphicData uri="http://schemas.microsoft.com/office/word/2010/wordprocessingShape">
                    <wps:wsp>
                      <wps:cNvSpPr/>
                      <wps:spPr>
                        <a:xfrm>
                          <a:off x="0" y="0"/>
                          <a:ext cx="501480" cy="176400"/>
                        </a:xfrm>
                        <a:prstGeom prst="rect">
                          <a:avLst/>
                        </a:prstGeom>
                        <a:solidFill>
                          <a:srgbClr val="fff200"/>
                        </a:solidFill>
                        <a:ln w="73080">
                          <a:noFill/>
                        </a:ln>
                      </wps:spPr>
                      <wps:style>
                        <a:lnRef idx="0"/>
                        <a:fillRef idx="0"/>
                        <a:effectRef idx="0"/>
                        <a:fontRef idx="minor"/>
                      </wps:style>
                      <wps:txbx>
                        <w:txbxContent>
                          <w:p>
                            <w:pPr>
                              <w:pStyle w:val="FrameContents"/>
                              <w:overflowPunct w:val="true"/>
                              <w:rPr>
                                <w:color w:val="auto"/>
                              </w:rPr>
                            </w:pPr>
                            <w:r>
                              <w:rPr>
                                <w:rFonts w:eastAsia="DejaVu Sans" w:cs="DejaVu Sans"/>
                                <w:color w:val="auto"/>
                              </w:rPr>
                              <w:t>A-06</w:t>
                            </w:r>
                          </w:p>
                        </w:txbxContent>
                      </wps:txbx>
                      <wps:bodyPr lIns="0" rIns="0" tIns="0" bIns="0">
                        <a:spAutoFit/>
                      </wps:bodyPr>
                    </wps:wsp>
                  </a:graphicData>
                </a:graphic>
              </wp:anchor>
            </w:drawing>
          </mc:Choice>
          <mc:Fallback>
            <w:pict>
              <v:rect id="shape_0" ID="Shape5" fillcolor="#fff200" stroked="f" style="position:absolute;margin-left:412.65pt;margin-top:4.75pt;width:39.45pt;height:13.85pt">
                <w10:wrap type="square"/>
                <v:fill o:detectmouseclick="t" type="solid" color2="#000dff"/>
                <v:stroke color="#3465a4" weight="73080" joinstyle="round" endcap="flat"/>
                <v:textbox>
                  <w:txbxContent>
                    <w:p>
                      <w:pPr>
                        <w:pStyle w:val="FrameContents"/>
                        <w:overflowPunct w:val="true"/>
                        <w:rPr>
                          <w:color w:val="auto"/>
                        </w:rPr>
                      </w:pPr>
                      <w:r>
                        <w:rPr>
                          <w:rFonts w:eastAsia="DejaVu Sans" w:cs="DejaVu Sans"/>
                          <w:color w:val="auto"/>
                        </w:rPr>
                        <w:t>A-06</w:t>
                      </w:r>
                    </w:p>
                  </w:txbxContent>
                </v:textbox>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s">
            <w:drawing>
              <wp:anchor behindDoc="0" distT="0" distB="0" distL="0" distR="0" simplePos="0" locked="0" layoutInCell="1" allowOverlap="1" relativeHeight="15">
                <wp:simplePos x="0" y="0"/>
                <wp:positionH relativeFrom="column">
                  <wp:posOffset>4525645</wp:posOffset>
                </wp:positionH>
                <wp:positionV relativeFrom="paragraph">
                  <wp:posOffset>67310</wp:posOffset>
                </wp:positionV>
                <wp:extent cx="502285" cy="177165"/>
                <wp:effectExtent l="0" t="0" r="0" b="0"/>
                <wp:wrapNone/>
                <wp:docPr id="21" name="Shape5"/>
                <a:graphic xmlns:a="http://schemas.openxmlformats.org/drawingml/2006/main">
                  <a:graphicData uri="http://schemas.microsoft.com/office/word/2010/wordprocessingShape">
                    <wps:wsp>
                      <wps:cNvSpPr/>
                      <wps:spPr>
                        <a:xfrm>
                          <a:off x="0" y="0"/>
                          <a:ext cx="501480" cy="176400"/>
                        </a:xfrm>
                        <a:prstGeom prst="rect">
                          <a:avLst/>
                        </a:prstGeom>
                        <a:solidFill>
                          <a:srgbClr val="fff200"/>
                        </a:solidFill>
                        <a:ln w="73080">
                          <a:noFill/>
                        </a:ln>
                      </wps:spPr>
                      <wps:style>
                        <a:lnRef idx="0"/>
                        <a:fillRef idx="0"/>
                        <a:effectRef idx="0"/>
                        <a:fontRef idx="minor"/>
                      </wps:style>
                      <wps:txbx>
                        <w:txbxContent>
                          <w:p>
                            <w:pPr>
                              <w:pStyle w:val="FrameContents"/>
                              <w:overflowPunct w:val="true"/>
                              <w:rPr>
                                <w:color w:val="auto"/>
                              </w:rPr>
                            </w:pPr>
                            <w:r>
                              <w:rPr>
                                <w:rFonts w:eastAsia="DejaVu Sans" w:cs="DejaVu Sans"/>
                                <w:color w:val="auto"/>
                              </w:rPr>
                              <w:t>A-08</w:t>
                            </w:r>
                          </w:p>
                        </w:txbxContent>
                      </wps:txbx>
                      <wps:bodyPr lIns="0" rIns="0" tIns="0" bIns="0">
                        <a:spAutoFit/>
                      </wps:bodyPr>
                    </wps:wsp>
                  </a:graphicData>
                </a:graphic>
              </wp:anchor>
            </w:drawing>
          </mc:Choice>
          <mc:Fallback>
            <w:pict>
              <v:rect id="shape_0" ID="Shape5" fillcolor="#fff200" stroked="f" style="position:absolute;margin-left:356.35pt;margin-top:5.3pt;width:39.45pt;height:13.85pt">
                <w10:wrap type="square"/>
                <v:fill o:detectmouseclick="t" type="solid" color2="#000dff"/>
                <v:stroke color="#3465a4" weight="73080" joinstyle="round" endcap="flat"/>
                <v:textbox>
                  <w:txbxContent>
                    <w:p>
                      <w:pPr>
                        <w:pStyle w:val="FrameContents"/>
                        <w:overflowPunct w:val="true"/>
                        <w:rPr>
                          <w:color w:val="auto"/>
                        </w:rPr>
                      </w:pPr>
                      <w:r>
                        <w:rPr>
                          <w:rFonts w:eastAsia="DejaVu Sans" w:cs="DejaVu Sans"/>
                          <w:color w:val="auto"/>
                        </w:rPr>
                        <w:t>A-08</w:t>
                      </w:r>
                    </w:p>
                  </w:txbxContent>
                </v:textbox>
              </v:rect>
            </w:pict>
          </mc:Fallback>
        </mc:AlternateContent>
      </w:r>
    </w:p>
    <w:p>
      <w:pPr>
        <w:pStyle w:val="Normal"/>
        <w:rPr/>
      </w:pPr>
      <w:r>
        <w:rPr/>
      </w:r>
    </w:p>
    <w:p>
      <w:pPr>
        <w:pStyle w:val="Normal"/>
        <w:rPr/>
      </w:pPr>
      <w:r>
        <w:rPr/>
      </w:r>
    </w:p>
    <w:p>
      <w:pPr>
        <w:pStyle w:val="Normal"/>
        <w:rPr/>
      </w:pPr>
      <w:r>
        <w:rPr/>
      </w:r>
    </w:p>
    <w:p>
      <w:pPr>
        <w:pStyle w:val="Normal"/>
        <w:rPr/>
      </w:pPr>
      <w:r>
        <w:rPr/>
        <mc:AlternateContent>
          <mc:Choice Requires="wps">
            <w:drawing>
              <wp:anchor behindDoc="0" distT="0" distB="0" distL="0" distR="0" simplePos="0" locked="0" layoutInCell="1" allowOverlap="1" relativeHeight="18">
                <wp:simplePos x="0" y="0"/>
                <wp:positionH relativeFrom="column">
                  <wp:posOffset>4358640</wp:posOffset>
                </wp:positionH>
                <wp:positionV relativeFrom="paragraph">
                  <wp:posOffset>172720</wp:posOffset>
                </wp:positionV>
                <wp:extent cx="502285" cy="177165"/>
                <wp:effectExtent l="0" t="0" r="0" b="0"/>
                <wp:wrapNone/>
                <wp:docPr id="23" name="Shape5"/>
                <a:graphic xmlns:a="http://schemas.openxmlformats.org/drawingml/2006/main">
                  <a:graphicData uri="http://schemas.microsoft.com/office/word/2010/wordprocessingShape">
                    <wps:wsp>
                      <wps:cNvSpPr/>
                      <wps:spPr>
                        <a:xfrm>
                          <a:off x="0" y="0"/>
                          <a:ext cx="501480" cy="176400"/>
                        </a:xfrm>
                        <a:prstGeom prst="rect">
                          <a:avLst/>
                        </a:prstGeom>
                        <a:solidFill>
                          <a:srgbClr val="fff200"/>
                        </a:solidFill>
                        <a:ln w="73080">
                          <a:noFill/>
                        </a:ln>
                      </wps:spPr>
                      <wps:style>
                        <a:lnRef idx="0"/>
                        <a:fillRef idx="0"/>
                        <a:effectRef idx="0"/>
                        <a:fontRef idx="minor"/>
                      </wps:style>
                      <wps:txbx>
                        <w:txbxContent>
                          <w:p>
                            <w:pPr>
                              <w:pStyle w:val="FrameContents"/>
                              <w:overflowPunct w:val="true"/>
                              <w:rPr>
                                <w:color w:val="auto"/>
                              </w:rPr>
                            </w:pPr>
                            <w:r>
                              <w:rPr>
                                <w:rFonts w:eastAsia="DejaVu Sans" w:cs="DejaVu Sans"/>
                                <w:color w:val="auto"/>
                                <w:sz w:val="24"/>
                              </w:rPr>
                              <w:t>A-06</w:t>
                            </w:r>
                          </w:p>
                        </w:txbxContent>
                      </wps:txbx>
                      <wps:bodyPr lIns="0" rIns="0" tIns="0" bIns="0">
                        <a:spAutoFit/>
                      </wps:bodyPr>
                    </wps:wsp>
                  </a:graphicData>
                </a:graphic>
              </wp:anchor>
            </w:drawing>
          </mc:Choice>
          <mc:Fallback>
            <w:pict>
              <v:rect id="shape_0" ID="Shape5" fillcolor="#fff200" stroked="f" style="position:absolute;margin-left:343.2pt;margin-top:13.6pt;width:39.45pt;height:13.85pt">
                <w10:wrap type="square"/>
                <v:fill o:detectmouseclick="t" type="solid" color2="#000dff"/>
                <v:stroke color="#3465a4" weight="73080" joinstyle="round" endcap="flat"/>
                <v:textbox>
                  <w:txbxContent>
                    <w:p>
                      <w:pPr>
                        <w:pStyle w:val="FrameContents"/>
                        <w:overflowPunct w:val="true"/>
                        <w:rPr>
                          <w:color w:val="auto"/>
                        </w:rPr>
                      </w:pPr>
                      <w:r>
                        <w:rPr>
                          <w:rFonts w:eastAsia="DejaVu Sans" w:cs="DejaVu Sans"/>
                          <w:color w:val="auto"/>
                          <w:sz w:val="24"/>
                        </w:rPr>
                        <w:t>A-06</w:t>
                      </w:r>
                    </w:p>
                  </w:txbxContent>
                </v:textbox>
              </v:rect>
            </w:pict>
          </mc:Fallback>
        </mc:AlternateContent>
      </w:r>
    </w:p>
    <w:p>
      <w:pPr>
        <w:pStyle w:val="Normal"/>
        <w:rPr/>
      </w:pPr>
      <w:r>
        <w:rPr/>
      </w:r>
    </w:p>
    <w:p>
      <w:pPr>
        <w:pStyle w:val="Normal"/>
        <w:rPr/>
      </w:pPr>
      <w:r>
        <w:rPr/>
        <mc:AlternateContent>
          <mc:Choice Requires="wpg">
            <w:drawing>
              <wp:anchor behindDoc="0" distT="0" distB="0" distL="114935" distR="114935" simplePos="0" locked="0" layoutInCell="1" allowOverlap="1" relativeHeight="5">
                <wp:simplePos x="0" y="0"/>
                <wp:positionH relativeFrom="column">
                  <wp:posOffset>-621665</wp:posOffset>
                </wp:positionH>
                <wp:positionV relativeFrom="paragraph">
                  <wp:posOffset>-698500</wp:posOffset>
                </wp:positionV>
                <wp:extent cx="7673975" cy="10295890"/>
                <wp:effectExtent l="0" t="0" r="0" b="0"/>
                <wp:wrapNone/>
                <wp:docPr id="25" name="Shape4"/>
                <a:graphic xmlns:a="http://schemas.openxmlformats.org/drawingml/2006/main">
                  <a:graphicData uri="http://schemas.microsoft.com/office/word/2010/wordprocessingGroup">
                    <wpg:wgp>
                      <wpg:cNvGrpSpPr/>
                      <wpg:grpSpPr>
                        <a:xfrm>
                          <a:off x="0" y="0"/>
                          <a:ext cx="7673400" cy="10295280"/>
                        </a:xfrm>
                      </wpg:grpSpPr>
                      <pic:pic xmlns:pic="http://schemas.openxmlformats.org/drawingml/2006/picture">
                        <pic:nvPicPr>
                          <pic:cNvPr id="6" name="" descr=""/>
                          <pic:cNvPicPr/>
                        </pic:nvPicPr>
                        <pic:blipFill>
                          <a:blip r:embed="rId9"/>
                          <a:stretch/>
                        </pic:blipFill>
                        <pic:spPr>
                          <a:xfrm>
                            <a:off x="0" y="5025960"/>
                            <a:ext cx="7673400" cy="5269320"/>
                          </a:xfrm>
                          <a:prstGeom prst="rect">
                            <a:avLst/>
                          </a:prstGeom>
                          <a:ln>
                            <a:noFill/>
                          </a:ln>
                        </pic:spPr>
                      </pic:pic>
                      <pic:pic xmlns:pic="http://schemas.openxmlformats.org/drawingml/2006/picture">
                        <pic:nvPicPr>
                          <pic:cNvPr id="7" name="" descr=""/>
                          <pic:cNvPicPr/>
                        </pic:nvPicPr>
                        <pic:blipFill>
                          <a:blip r:embed="rId10"/>
                          <a:stretch/>
                        </pic:blipFill>
                        <pic:spPr>
                          <a:xfrm>
                            <a:off x="0" y="0"/>
                            <a:ext cx="7673400" cy="5268600"/>
                          </a:xfrm>
                          <a:prstGeom prst="rect">
                            <a:avLst/>
                          </a:prstGeom>
                          <a:ln>
                            <a:noFill/>
                          </a:ln>
                        </pic:spPr>
                      </pic:pic>
                      <wps:wsp>
                        <wps:cNvSpPr/>
                        <wps:spPr>
                          <a:xfrm>
                            <a:off x="9360" y="5141520"/>
                            <a:ext cx="7655400" cy="720"/>
                          </a:xfrm>
                          <a:prstGeom prst="line">
                            <a:avLst/>
                          </a:prstGeom>
                          <a:ln w="12600">
                            <a:solidFill>
                              <a:srgbClr val="231f20"/>
                            </a:solidFill>
                            <a:miter/>
                          </a:ln>
                        </wps:spPr>
                        <wps:style>
                          <a:lnRef idx="0"/>
                          <a:fillRef idx="0"/>
                          <a:effectRef idx="0"/>
                          <a:fontRef idx="minor"/>
                        </wps:style>
                        <wps:bodyPr/>
                      </wps:wsp>
                    </wpg:wgp>
                  </a:graphicData>
                </a:graphic>
              </wp:anchor>
            </w:drawing>
          </mc:Choice>
          <mc:Fallback>
            <w:pict>
              <v:group id="shape_0" alt="Shape4" style="position:absolute;margin-left:-48.95pt;margin-top:-55pt;width:604.2pt;height:810.65pt" coordorigin="-979,-1100" coordsize="12084,16213">
                <v:shape id="shape_0" stroked="f" style="position:absolute;left:-979;top:6815;width:12083;height:8297" type="shapetype_75">
                  <v:imagedata r:id="rId9" o:detectmouseclick="t"/>
                  <w10:wrap type="none"/>
                  <v:stroke color="#3465a4" joinstyle="round" endcap="flat"/>
                </v:shape>
                <v:shape id="shape_0" stroked="f" style="position:absolute;left:-979;top:-1100;width:12083;height:8296" type="shapetype_75">
                  <v:imagedata r:id="rId10" o:detectmouseclick="t"/>
                  <w10:wrap type="none"/>
                  <v:stroke color="#3465a4" joinstyle="round" endcap="flat"/>
                </v:shape>
                <v:line id="shape_0" from="-964,6997" to="11091,6997" stroked="t" style="position:absolute">
                  <v:stroke color="#231f20" weight="12600" joinstyle="miter" endcap="flat"/>
                  <v:fill o:detectmouseclick="t" on="false"/>
                </v:line>
              </v:group>
            </w:pict>
          </mc:Fallback>
        </mc:AlternateContent>
        <mc:AlternateContent>
          <mc:Choice Requires="wps">
            <w:drawing>
              <wp:anchor behindDoc="0" distT="0" distB="0" distL="0" distR="0" simplePos="0" locked="0" layoutInCell="1" allowOverlap="1" relativeHeight="14">
                <wp:simplePos x="0" y="0"/>
                <wp:positionH relativeFrom="column">
                  <wp:posOffset>5987415</wp:posOffset>
                </wp:positionH>
                <wp:positionV relativeFrom="paragraph">
                  <wp:posOffset>-508000</wp:posOffset>
                </wp:positionV>
                <wp:extent cx="502285" cy="177165"/>
                <wp:effectExtent l="0" t="0" r="0" b="0"/>
                <wp:wrapNone/>
                <wp:docPr id="26" name="Shape5"/>
                <a:graphic xmlns:a="http://schemas.openxmlformats.org/drawingml/2006/main">
                  <a:graphicData uri="http://schemas.microsoft.com/office/word/2010/wordprocessingShape">
                    <wps:wsp>
                      <wps:cNvSpPr/>
                      <wps:spPr>
                        <a:xfrm>
                          <a:off x="0" y="0"/>
                          <a:ext cx="501480" cy="176400"/>
                        </a:xfrm>
                        <a:prstGeom prst="rect">
                          <a:avLst/>
                        </a:prstGeom>
                        <a:solidFill>
                          <a:srgbClr val="fff200"/>
                        </a:solidFill>
                        <a:ln w="73080">
                          <a:noFill/>
                        </a:ln>
                      </wps:spPr>
                      <wps:style>
                        <a:lnRef idx="0"/>
                        <a:fillRef idx="0"/>
                        <a:effectRef idx="0"/>
                        <a:fontRef idx="minor"/>
                      </wps:style>
                      <wps:txbx>
                        <w:txbxContent>
                          <w:p>
                            <w:pPr>
                              <w:pStyle w:val="FrameContents"/>
                              <w:overflowPunct w:val="true"/>
                              <w:rPr>
                                <w:color w:val="auto"/>
                              </w:rPr>
                            </w:pPr>
                            <w:r>
                              <w:rPr>
                                <w:rFonts w:eastAsia="DejaVu Sans" w:cs="DejaVu Sans"/>
                                <w:color w:val="auto"/>
                              </w:rPr>
                              <w:t>A-09</w:t>
                            </w:r>
                          </w:p>
                        </w:txbxContent>
                      </wps:txbx>
                      <wps:bodyPr lIns="0" rIns="0" tIns="0" bIns="0">
                        <a:spAutoFit/>
                      </wps:bodyPr>
                    </wps:wsp>
                  </a:graphicData>
                </a:graphic>
              </wp:anchor>
            </w:drawing>
          </mc:Choice>
          <mc:Fallback>
            <w:pict>
              <v:rect id="shape_0" ID="Shape5" fillcolor="#fff200" stroked="f" style="position:absolute;margin-left:471.45pt;margin-top:-40pt;width:39.45pt;height:13.85pt">
                <w10:wrap type="square"/>
                <v:fill o:detectmouseclick="t" type="solid" color2="#000dff"/>
                <v:stroke color="#3465a4" weight="73080" joinstyle="round" endcap="flat"/>
                <v:textbox>
                  <w:txbxContent>
                    <w:p>
                      <w:pPr>
                        <w:pStyle w:val="FrameContents"/>
                        <w:overflowPunct w:val="true"/>
                        <w:rPr>
                          <w:color w:val="auto"/>
                        </w:rPr>
                      </w:pPr>
                      <w:r>
                        <w:rPr>
                          <w:rFonts w:eastAsia="DejaVu Sans" w:cs="DejaVu Sans"/>
                          <w:color w:val="auto"/>
                        </w:rPr>
                        <w:t>A-09</w:t>
                      </w:r>
                    </w:p>
                  </w:txbxContent>
                </v:textbox>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s">
            <w:drawing>
              <wp:anchor behindDoc="0" distT="0" distB="0" distL="0" distR="0" simplePos="0" locked="0" layoutInCell="1" allowOverlap="1" relativeHeight="19">
                <wp:simplePos x="0" y="0"/>
                <wp:positionH relativeFrom="column">
                  <wp:posOffset>5313045</wp:posOffset>
                </wp:positionH>
                <wp:positionV relativeFrom="paragraph">
                  <wp:posOffset>116840</wp:posOffset>
                </wp:positionV>
                <wp:extent cx="502285" cy="177165"/>
                <wp:effectExtent l="0" t="0" r="0" b="0"/>
                <wp:wrapNone/>
                <wp:docPr id="28" name="Shape5"/>
                <a:graphic xmlns:a="http://schemas.openxmlformats.org/drawingml/2006/main">
                  <a:graphicData uri="http://schemas.microsoft.com/office/word/2010/wordprocessingShape">
                    <wps:wsp>
                      <wps:cNvSpPr/>
                      <wps:spPr>
                        <a:xfrm>
                          <a:off x="0" y="0"/>
                          <a:ext cx="501480" cy="176400"/>
                        </a:xfrm>
                        <a:prstGeom prst="rect">
                          <a:avLst/>
                        </a:prstGeom>
                        <a:solidFill>
                          <a:srgbClr val="fff200"/>
                        </a:solidFill>
                        <a:ln w="73080">
                          <a:noFill/>
                        </a:ln>
                      </wps:spPr>
                      <wps:style>
                        <a:lnRef idx="0"/>
                        <a:fillRef idx="0"/>
                        <a:effectRef idx="0"/>
                        <a:fontRef idx="minor"/>
                      </wps:style>
                      <wps:txbx>
                        <w:txbxContent>
                          <w:p>
                            <w:pPr>
                              <w:pStyle w:val="FrameContents"/>
                              <w:overflowPunct w:val="true"/>
                              <w:rPr>
                                <w:color w:val="auto"/>
                              </w:rPr>
                            </w:pPr>
                            <w:r>
                              <w:rPr>
                                <w:rFonts w:eastAsia="DejaVu Sans" w:cs="DejaVu Sans"/>
                                <w:color w:val="auto"/>
                              </w:rPr>
                              <w:t>A-06</w:t>
                            </w:r>
                          </w:p>
                        </w:txbxContent>
                      </wps:txbx>
                      <wps:bodyPr lIns="0" rIns="0" tIns="0" bIns="0">
                        <a:spAutoFit/>
                      </wps:bodyPr>
                    </wps:wsp>
                  </a:graphicData>
                </a:graphic>
              </wp:anchor>
            </w:drawing>
          </mc:Choice>
          <mc:Fallback>
            <w:pict>
              <v:rect id="shape_0" ID="Shape5" fillcolor="#fff200" stroked="f" style="position:absolute;margin-left:418.35pt;margin-top:9.2pt;width:39.45pt;height:13.85pt">
                <w10:wrap type="square"/>
                <v:fill o:detectmouseclick="t" type="solid" color2="#000dff"/>
                <v:stroke color="#3465a4" weight="73080" joinstyle="round" endcap="flat"/>
                <v:textbox>
                  <w:txbxContent>
                    <w:p>
                      <w:pPr>
                        <w:pStyle w:val="FrameContents"/>
                        <w:overflowPunct w:val="true"/>
                        <w:rPr>
                          <w:color w:val="auto"/>
                        </w:rPr>
                      </w:pPr>
                      <w:r>
                        <w:rPr>
                          <w:rFonts w:eastAsia="DejaVu Sans" w:cs="DejaVu Sans"/>
                          <w:color w:val="auto"/>
                        </w:rPr>
                        <w:t>A-06</w:t>
                      </w:r>
                    </w:p>
                  </w:txbxContent>
                </v:textbox>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s">
            <w:drawing>
              <wp:anchor behindDoc="0" distT="0" distB="0" distL="0" distR="0" simplePos="0" locked="0" layoutInCell="1" allowOverlap="1" relativeHeight="21">
                <wp:simplePos x="0" y="0"/>
                <wp:positionH relativeFrom="column">
                  <wp:posOffset>5669915</wp:posOffset>
                </wp:positionH>
                <wp:positionV relativeFrom="paragraph">
                  <wp:posOffset>98425</wp:posOffset>
                </wp:positionV>
                <wp:extent cx="502285" cy="177165"/>
                <wp:effectExtent l="0" t="0" r="0" b="0"/>
                <wp:wrapNone/>
                <wp:docPr id="30" name="Shape5"/>
                <a:graphic xmlns:a="http://schemas.openxmlformats.org/drawingml/2006/main">
                  <a:graphicData uri="http://schemas.microsoft.com/office/word/2010/wordprocessingShape">
                    <wps:wsp>
                      <wps:cNvSpPr/>
                      <wps:spPr>
                        <a:xfrm>
                          <a:off x="0" y="0"/>
                          <a:ext cx="501480" cy="176400"/>
                        </a:xfrm>
                        <a:prstGeom prst="rect">
                          <a:avLst/>
                        </a:prstGeom>
                        <a:solidFill>
                          <a:srgbClr val="fff200"/>
                        </a:solidFill>
                        <a:ln w="73080">
                          <a:noFill/>
                        </a:ln>
                      </wps:spPr>
                      <wps:style>
                        <a:lnRef idx="0"/>
                        <a:fillRef idx="0"/>
                        <a:effectRef idx="0"/>
                        <a:fontRef idx="minor"/>
                      </wps:style>
                      <wps:txbx>
                        <w:txbxContent>
                          <w:p>
                            <w:pPr>
                              <w:pStyle w:val="FrameContents"/>
                              <w:overflowPunct w:val="true"/>
                              <w:rPr>
                                <w:color w:val="auto"/>
                              </w:rPr>
                            </w:pPr>
                            <w:r>
                              <w:rPr>
                                <w:rFonts w:eastAsia="DejaVu Sans" w:cs="DejaVu Sans"/>
                                <w:color w:val="auto"/>
                              </w:rPr>
                              <w:t>A-05</w:t>
                            </w:r>
                          </w:p>
                        </w:txbxContent>
                      </wps:txbx>
                      <wps:bodyPr lIns="0" rIns="0" tIns="0" bIns="0">
                        <a:spAutoFit/>
                      </wps:bodyPr>
                    </wps:wsp>
                  </a:graphicData>
                </a:graphic>
              </wp:anchor>
            </w:drawing>
          </mc:Choice>
          <mc:Fallback>
            <w:pict>
              <v:rect id="shape_0" ID="Shape5" fillcolor="#fff200" stroked="f" style="position:absolute;margin-left:446.45pt;margin-top:7.75pt;width:39.45pt;height:13.85pt">
                <w10:wrap type="square"/>
                <v:fill o:detectmouseclick="t" type="solid" color2="#000dff"/>
                <v:stroke color="#3465a4" weight="73080" joinstyle="round" endcap="flat"/>
                <v:textbox>
                  <w:txbxContent>
                    <w:p>
                      <w:pPr>
                        <w:pStyle w:val="FrameContents"/>
                        <w:overflowPunct w:val="true"/>
                        <w:rPr>
                          <w:color w:val="auto"/>
                        </w:rPr>
                      </w:pPr>
                      <w:r>
                        <w:rPr>
                          <w:rFonts w:eastAsia="DejaVu Sans" w:cs="DejaVu Sans"/>
                          <w:color w:val="auto"/>
                        </w:rPr>
                        <w:t>A-05</w:t>
                      </w:r>
                    </w:p>
                  </w:txbxContent>
                </v:textbox>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s">
            <w:drawing>
              <wp:anchor behindDoc="0" distT="0" distB="0" distL="0" distR="0" simplePos="0" locked="0" layoutInCell="1" allowOverlap="1" relativeHeight="12">
                <wp:simplePos x="0" y="0"/>
                <wp:positionH relativeFrom="column">
                  <wp:posOffset>5309235</wp:posOffset>
                </wp:positionH>
                <wp:positionV relativeFrom="paragraph">
                  <wp:posOffset>-199390</wp:posOffset>
                </wp:positionV>
                <wp:extent cx="502285" cy="177165"/>
                <wp:effectExtent l="0" t="0" r="0" b="0"/>
                <wp:wrapNone/>
                <wp:docPr id="32" name="Shape5"/>
                <a:graphic xmlns:a="http://schemas.openxmlformats.org/drawingml/2006/main">
                  <a:graphicData uri="http://schemas.microsoft.com/office/word/2010/wordprocessingShape">
                    <wps:wsp>
                      <wps:cNvSpPr/>
                      <wps:spPr>
                        <a:xfrm>
                          <a:off x="0" y="0"/>
                          <a:ext cx="501480" cy="176400"/>
                        </a:xfrm>
                        <a:prstGeom prst="rect">
                          <a:avLst/>
                        </a:prstGeom>
                        <a:solidFill>
                          <a:srgbClr val="fff200"/>
                        </a:solidFill>
                        <a:ln w="73080">
                          <a:noFill/>
                        </a:ln>
                      </wps:spPr>
                      <wps:style>
                        <a:lnRef idx="0"/>
                        <a:fillRef idx="0"/>
                        <a:effectRef idx="0"/>
                        <a:fontRef idx="minor"/>
                      </wps:style>
                      <wps:txbx>
                        <w:txbxContent>
                          <w:p>
                            <w:pPr>
                              <w:pStyle w:val="FrameContents"/>
                              <w:overflowPunct w:val="true"/>
                              <w:rPr>
                                <w:color w:val="auto"/>
                              </w:rPr>
                            </w:pPr>
                            <w:r>
                              <w:rPr>
                                <w:rFonts w:eastAsia="DejaVu Sans" w:cs="DejaVu Sans"/>
                                <w:color w:val="auto"/>
                              </w:rPr>
                              <w:t>A-11</w:t>
                            </w:r>
                          </w:p>
                        </w:txbxContent>
                      </wps:txbx>
                      <wps:bodyPr lIns="0" rIns="0" tIns="0" bIns="0">
                        <a:spAutoFit/>
                      </wps:bodyPr>
                    </wps:wsp>
                  </a:graphicData>
                </a:graphic>
              </wp:anchor>
            </w:drawing>
          </mc:Choice>
          <mc:Fallback>
            <w:pict>
              <v:rect id="shape_0" ID="Shape5" fillcolor="#fff200" stroked="f" style="position:absolute;margin-left:418.05pt;margin-top:-15.7pt;width:39.45pt;height:13.85pt">
                <w10:wrap type="square"/>
                <v:fill o:detectmouseclick="t" type="solid" color2="#000dff"/>
                <v:stroke color="#3465a4" weight="73080" joinstyle="round" endcap="flat"/>
                <v:textbox>
                  <w:txbxContent>
                    <w:p>
                      <w:pPr>
                        <w:pStyle w:val="FrameContents"/>
                        <w:overflowPunct w:val="true"/>
                        <w:rPr>
                          <w:color w:val="auto"/>
                        </w:rPr>
                      </w:pPr>
                      <w:r>
                        <w:rPr>
                          <w:rFonts w:eastAsia="DejaVu Sans" w:cs="DejaVu Sans"/>
                          <w:color w:val="auto"/>
                        </w:rPr>
                        <w:t>A-11</w:t>
                      </w:r>
                    </w:p>
                  </w:txbxContent>
                </v:textbox>
              </v:rect>
            </w:pict>
          </mc:Fallback>
        </mc:AlternateContent>
        <w:drawing>
          <wp:anchor behindDoc="0" distT="0" distB="0" distL="114935" distR="114935" simplePos="0" locked="0" layoutInCell="1" allowOverlap="1" relativeHeight="6">
            <wp:simplePos x="0" y="0"/>
            <wp:positionH relativeFrom="column">
              <wp:posOffset>-582930</wp:posOffset>
            </wp:positionH>
            <wp:positionV relativeFrom="paragraph">
              <wp:posOffset>-689610</wp:posOffset>
            </wp:positionV>
            <wp:extent cx="7546340" cy="5256530"/>
            <wp:effectExtent l="0" t="0" r="0" b="0"/>
            <wp:wrapNone/>
            <wp:docPr id="3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 descr=""/>
                    <pic:cNvPicPr>
                      <a:picLocks noChangeAspect="1" noChangeArrowheads="1"/>
                    </pic:cNvPicPr>
                  </pic:nvPicPr>
                  <pic:blipFill>
                    <a:blip r:embed="rId11"/>
                    <a:srcRect l="-32" t="-47" r="-32" b="-47"/>
                    <a:stretch>
                      <a:fillRect/>
                    </a:stretch>
                  </pic:blipFill>
                  <pic:spPr bwMode="auto">
                    <a:xfrm>
                      <a:off x="0" y="0"/>
                      <a:ext cx="7546340" cy="525653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s">
            <w:drawing>
              <wp:anchor behindDoc="0" distT="0" distB="0" distL="0" distR="0" simplePos="0" locked="0" layoutInCell="1" allowOverlap="1" relativeHeight="17">
                <wp:simplePos x="0" y="0"/>
                <wp:positionH relativeFrom="column">
                  <wp:posOffset>709930</wp:posOffset>
                </wp:positionH>
                <wp:positionV relativeFrom="paragraph">
                  <wp:posOffset>80645</wp:posOffset>
                </wp:positionV>
                <wp:extent cx="502285" cy="177165"/>
                <wp:effectExtent l="0" t="0" r="0" b="0"/>
                <wp:wrapNone/>
                <wp:docPr id="35" name="Shape5"/>
                <a:graphic xmlns:a="http://schemas.openxmlformats.org/drawingml/2006/main">
                  <a:graphicData uri="http://schemas.microsoft.com/office/word/2010/wordprocessingShape">
                    <wps:wsp>
                      <wps:cNvSpPr/>
                      <wps:spPr>
                        <a:xfrm>
                          <a:off x="0" y="0"/>
                          <a:ext cx="501480" cy="176400"/>
                        </a:xfrm>
                        <a:prstGeom prst="rect">
                          <a:avLst/>
                        </a:prstGeom>
                        <a:solidFill>
                          <a:srgbClr val="fff200"/>
                        </a:solidFill>
                        <a:ln w="73080">
                          <a:noFill/>
                        </a:ln>
                      </wps:spPr>
                      <wps:style>
                        <a:lnRef idx="0"/>
                        <a:fillRef idx="0"/>
                        <a:effectRef idx="0"/>
                        <a:fontRef idx="minor"/>
                      </wps:style>
                      <wps:txbx>
                        <w:txbxContent>
                          <w:p>
                            <w:pPr>
                              <w:pStyle w:val="FrameContents"/>
                              <w:overflowPunct w:val="true"/>
                              <w:rPr>
                                <w:color w:val="auto"/>
                              </w:rPr>
                            </w:pPr>
                            <w:r>
                              <w:rPr>
                                <w:rFonts w:eastAsia="DejaVu Sans" w:cs="DejaVu Sans"/>
                                <w:color w:val="auto"/>
                              </w:rPr>
                              <w:t>A-06</w:t>
                            </w:r>
                          </w:p>
                        </w:txbxContent>
                      </wps:txbx>
                      <wps:bodyPr lIns="0" rIns="0" tIns="0" bIns="0">
                        <a:spAutoFit/>
                      </wps:bodyPr>
                    </wps:wsp>
                  </a:graphicData>
                </a:graphic>
              </wp:anchor>
            </w:drawing>
          </mc:Choice>
          <mc:Fallback>
            <w:pict>
              <v:rect id="shape_0" ID="Shape5" fillcolor="#fff200" stroked="f" style="position:absolute;margin-left:55.9pt;margin-top:6.35pt;width:39.45pt;height:13.85pt">
                <w10:wrap type="square"/>
                <v:fill o:detectmouseclick="t" type="solid" color2="#000dff"/>
                <v:stroke color="#3465a4" weight="73080" joinstyle="round" endcap="flat"/>
                <v:textbox>
                  <w:txbxContent>
                    <w:p>
                      <w:pPr>
                        <w:pStyle w:val="FrameContents"/>
                        <w:overflowPunct w:val="true"/>
                        <w:rPr>
                          <w:color w:val="auto"/>
                        </w:rPr>
                      </w:pPr>
                      <w:r>
                        <w:rPr>
                          <w:rFonts w:eastAsia="DejaVu Sans" w:cs="DejaVu Sans"/>
                          <w:color w:val="auto"/>
                        </w:rPr>
                        <w:t>A-06</w:t>
                      </w:r>
                    </w:p>
                  </w:txbxContent>
                </v:textbox>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s">
            <w:drawing>
              <wp:anchor behindDoc="0" distT="0" distB="0" distL="0" distR="0" simplePos="0" locked="0" layoutInCell="1" allowOverlap="1" relativeHeight="10">
                <wp:simplePos x="0" y="0"/>
                <wp:positionH relativeFrom="column">
                  <wp:posOffset>4032250</wp:posOffset>
                </wp:positionH>
                <wp:positionV relativeFrom="paragraph">
                  <wp:posOffset>93980</wp:posOffset>
                </wp:positionV>
                <wp:extent cx="502285" cy="177165"/>
                <wp:effectExtent l="0" t="0" r="0" b="0"/>
                <wp:wrapNone/>
                <wp:docPr id="37" name="Shape5"/>
                <a:graphic xmlns:a="http://schemas.openxmlformats.org/drawingml/2006/main">
                  <a:graphicData uri="http://schemas.microsoft.com/office/word/2010/wordprocessingShape">
                    <wps:wsp>
                      <wps:cNvSpPr/>
                      <wps:spPr>
                        <a:xfrm>
                          <a:off x="0" y="0"/>
                          <a:ext cx="501480" cy="176400"/>
                        </a:xfrm>
                        <a:prstGeom prst="rect">
                          <a:avLst/>
                        </a:prstGeom>
                        <a:solidFill>
                          <a:srgbClr val="fff200"/>
                        </a:solidFill>
                        <a:ln w="73080">
                          <a:noFill/>
                        </a:ln>
                      </wps:spPr>
                      <wps:style>
                        <a:lnRef idx="0"/>
                        <a:fillRef idx="0"/>
                        <a:effectRef idx="0"/>
                        <a:fontRef idx="minor"/>
                      </wps:style>
                      <wps:txbx>
                        <w:txbxContent>
                          <w:p>
                            <w:pPr>
                              <w:pStyle w:val="FrameContents"/>
                              <w:overflowPunct w:val="true"/>
                              <w:rPr>
                                <w:color w:val="auto"/>
                              </w:rPr>
                            </w:pPr>
                            <w:r>
                              <w:rPr>
                                <w:rFonts w:eastAsia="DejaVu Sans" w:cs="DejaVu Sans"/>
                                <w:color w:val="auto"/>
                              </w:rPr>
                              <w:t>A-13</w:t>
                            </w:r>
                          </w:p>
                        </w:txbxContent>
                      </wps:txbx>
                      <wps:bodyPr lIns="0" rIns="0" tIns="0" bIns="0">
                        <a:spAutoFit/>
                      </wps:bodyPr>
                    </wps:wsp>
                  </a:graphicData>
                </a:graphic>
              </wp:anchor>
            </w:drawing>
          </mc:Choice>
          <mc:Fallback>
            <w:pict>
              <v:rect id="shape_0" ID="Shape5" fillcolor="#fff200" stroked="f" style="position:absolute;margin-left:317.5pt;margin-top:7.4pt;width:39.45pt;height:13.85pt">
                <w10:wrap type="square"/>
                <v:fill o:detectmouseclick="t" type="solid" color2="#000dff"/>
                <v:stroke color="#3465a4" weight="73080" joinstyle="round" endcap="flat"/>
                <v:textbox>
                  <w:txbxContent>
                    <w:p>
                      <w:pPr>
                        <w:pStyle w:val="FrameContents"/>
                        <w:overflowPunct w:val="true"/>
                        <w:rPr>
                          <w:color w:val="auto"/>
                        </w:rPr>
                      </w:pPr>
                      <w:r>
                        <w:rPr>
                          <w:rFonts w:eastAsia="DejaVu Sans" w:cs="DejaVu Sans"/>
                          <w:color w:val="auto"/>
                        </w:rPr>
                        <w:t>A-13</w:t>
                      </w:r>
                    </w:p>
                  </w:txbxContent>
                </v:textbox>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sz w:val="28"/>
          <w:szCs w:val="28"/>
        </w:rPr>
      </w:pPr>
      <w:r>
        <w:rPr>
          <w:sz w:val="28"/>
          <w:szCs w:val="28"/>
        </w:rPr>
        <w:t xml:space="preserve">Client Diagram </w:t>
      </w:r>
    </w:p>
    <w:p>
      <w:pPr>
        <w:pStyle w:val="Normal"/>
        <w:rPr/>
      </w:pPr>
      <w:r>
        <w:rPr/>
      </w:r>
    </w:p>
    <w:p>
      <w:pPr>
        <w:pStyle w:val="Normal"/>
        <w:rPr/>
      </w:pPr>
      <w:r>
        <w:rPr/>
        <w:drawing>
          <wp:anchor behindDoc="0" distT="0" distB="0" distL="0" distR="0" simplePos="0" locked="0" layoutInCell="1" allowOverlap="1" relativeHeight="24">
            <wp:simplePos x="0" y="0"/>
            <wp:positionH relativeFrom="column">
              <wp:posOffset>927735</wp:posOffset>
            </wp:positionH>
            <wp:positionV relativeFrom="paragraph">
              <wp:posOffset>120015</wp:posOffset>
            </wp:positionV>
            <wp:extent cx="4699635" cy="8347710"/>
            <wp:effectExtent l="0" t="0" r="0" b="0"/>
            <wp:wrapSquare wrapText="largest"/>
            <wp:docPr id="3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 descr=""/>
                    <pic:cNvPicPr>
                      <a:picLocks noChangeAspect="1" noChangeArrowheads="1"/>
                    </pic:cNvPicPr>
                  </pic:nvPicPr>
                  <pic:blipFill>
                    <a:blip r:embed="rId12"/>
                    <a:stretch>
                      <a:fillRect/>
                    </a:stretch>
                  </pic:blipFill>
                  <pic:spPr bwMode="auto">
                    <a:xfrm>
                      <a:off x="0" y="0"/>
                      <a:ext cx="4699635" cy="834771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sz w:val="28"/>
          <w:szCs w:val="28"/>
        </w:rPr>
      </w:pPr>
      <w:r>
        <w:rPr>
          <w:sz w:val="28"/>
          <w:szCs w:val="28"/>
        </w:rPr>
        <w:t>Client responsibilities</w:t>
      </w:r>
    </w:p>
    <w:p>
      <w:pPr>
        <w:pStyle w:val="Normal"/>
        <w:jc w:val="center"/>
        <w:rPr>
          <w:sz w:val="24"/>
          <w:szCs w:val="24"/>
        </w:rPr>
      </w:pPr>
      <w:r>
        <w:rPr>
          <w:sz w:val="24"/>
          <w:szCs w:val="24"/>
        </w:rPr>
      </w:r>
    </w:p>
    <w:p>
      <w:pPr>
        <w:pStyle w:val="Normal"/>
        <w:rPr>
          <w:sz w:val="24"/>
          <w:szCs w:val="24"/>
        </w:rPr>
      </w:pPr>
      <w:r>
        <w:rPr>
          <w:sz w:val="24"/>
          <w:szCs w:val="24"/>
        </w:rPr>
        <w:t>R1 – Represents the client in game. Holds all relelvant player information and statistics needed for gameplay. As the game is played the class updates information to keep track of progress.</w:t>
      </w:r>
    </w:p>
    <w:p>
      <w:pPr>
        <w:pStyle w:val="Normal"/>
        <w:rPr>
          <w:sz w:val="24"/>
          <w:szCs w:val="24"/>
        </w:rPr>
      </w:pPr>
      <w:r>
        <w:rPr>
          <w:sz w:val="24"/>
          <w:szCs w:val="24"/>
        </w:rPr>
      </w:r>
    </w:p>
    <w:p>
      <w:pPr>
        <w:pStyle w:val="Normal"/>
        <w:rPr>
          <w:sz w:val="24"/>
          <w:szCs w:val="24"/>
        </w:rPr>
      </w:pPr>
      <w:r>
        <w:rPr>
          <w:sz w:val="24"/>
          <w:szCs w:val="24"/>
        </w:rPr>
        <w:t>R2 – For tournaments to store contestant information. Used alongside Tournament Player Comparator to determine winner.</w:t>
        <w:tab/>
      </w:r>
    </w:p>
    <w:p>
      <w:pPr>
        <w:pStyle w:val="Normal"/>
        <w:rPr>
          <w:sz w:val="24"/>
          <w:szCs w:val="24"/>
        </w:rPr>
      </w:pPr>
      <w:r>
        <w:rPr>
          <w:sz w:val="24"/>
          <w:szCs w:val="24"/>
        </w:rPr>
        <w:tab/>
      </w:r>
    </w:p>
    <w:p>
      <w:pPr>
        <w:pStyle w:val="Normal"/>
        <w:rPr>
          <w:sz w:val="24"/>
          <w:szCs w:val="24"/>
        </w:rPr>
      </w:pPr>
      <w:r>
        <w:rPr>
          <w:sz w:val="24"/>
          <w:szCs w:val="24"/>
        </w:rPr>
        <w:t xml:space="preserve">R3 – Organizes tournament contestants by increasing battle points to determine winner. </w:t>
      </w:r>
    </w:p>
    <w:p>
      <w:pPr>
        <w:pStyle w:val="Normal"/>
        <w:rPr>
          <w:sz w:val="24"/>
          <w:szCs w:val="24"/>
        </w:rPr>
      </w:pPr>
      <w:r>
        <w:rPr>
          <w:sz w:val="24"/>
          <w:szCs w:val="24"/>
        </w:rPr>
      </w:r>
    </w:p>
    <w:p>
      <w:pPr>
        <w:pStyle w:val="Normal"/>
        <w:rPr>
          <w:sz w:val="24"/>
          <w:szCs w:val="24"/>
        </w:rPr>
      </w:pPr>
      <w:r>
        <w:rPr>
          <w:sz w:val="24"/>
          <w:szCs w:val="24"/>
        </w:rPr>
        <w:t>R4 – Provides an outline for various methods to which AI Player strategies are implemented.</w:t>
        <w:tab/>
      </w:r>
    </w:p>
    <w:p>
      <w:pPr>
        <w:pStyle w:val="Normal"/>
        <w:rPr>
          <w:sz w:val="24"/>
          <w:szCs w:val="24"/>
        </w:rPr>
      </w:pPr>
      <w:r>
        <w:rPr>
          <w:sz w:val="24"/>
          <w:szCs w:val="24"/>
        </w:rPr>
      </w:r>
    </w:p>
    <w:p>
      <w:pPr>
        <w:pStyle w:val="Normal"/>
        <w:rPr>
          <w:sz w:val="24"/>
          <w:szCs w:val="24"/>
        </w:rPr>
      </w:pPr>
      <w:r>
        <w:rPr>
          <w:sz w:val="24"/>
          <w:szCs w:val="24"/>
        </w:rPr>
        <w:t xml:space="preserve">R5 – Follows AbstractAI class and implements a specified stratergy pattern for non-human players of game. </w:t>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jc w:val="center"/>
        <w:rPr>
          <w:sz w:val="28"/>
          <w:szCs w:val="28"/>
        </w:rPr>
      </w:pPr>
      <w:r>
        <w:drawing>
          <wp:anchor behindDoc="0" distT="0" distB="0" distL="0" distR="0" simplePos="0" locked="0" layoutInCell="1" allowOverlap="1" relativeHeight="25">
            <wp:simplePos x="0" y="0"/>
            <wp:positionH relativeFrom="column">
              <wp:posOffset>-276860</wp:posOffset>
            </wp:positionH>
            <wp:positionV relativeFrom="paragraph">
              <wp:posOffset>444500</wp:posOffset>
            </wp:positionV>
            <wp:extent cx="6885940" cy="7844790"/>
            <wp:effectExtent l="0" t="0" r="0" b="0"/>
            <wp:wrapTopAndBottom/>
            <wp:docPr id="4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 descr=""/>
                    <pic:cNvPicPr>
                      <a:picLocks noChangeAspect="1" noChangeArrowheads="1"/>
                    </pic:cNvPicPr>
                  </pic:nvPicPr>
                  <pic:blipFill>
                    <a:blip r:embed="rId13"/>
                    <a:stretch>
                      <a:fillRect/>
                    </a:stretch>
                  </pic:blipFill>
                  <pic:spPr bwMode="auto">
                    <a:xfrm>
                      <a:off x="0" y="0"/>
                      <a:ext cx="6885940" cy="7844790"/>
                    </a:xfrm>
                    <a:prstGeom prst="rect">
                      <a:avLst/>
                    </a:prstGeom>
                  </pic:spPr>
                </pic:pic>
              </a:graphicData>
            </a:graphic>
          </wp:anchor>
        </w:drawing>
      </w:r>
      <w:r>
        <w:rPr>
          <w:sz w:val="28"/>
          <w:szCs w:val="28"/>
        </w:rPr>
        <w:t>S</w:t>
      </w:r>
      <w:r>
        <w:rPr>
          <w:sz w:val="28"/>
          <w:szCs w:val="28"/>
        </w:rPr>
        <w:t xml:space="preserve">erver diagram </w:t>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sz w:val="24"/>
          <w:szCs w:val="24"/>
        </w:rPr>
      </w:pPr>
      <w:r>
        <w:rPr>
          <w:sz w:val="24"/>
          <w:szCs w:val="24"/>
        </w:rPr>
        <w:t>Server responsibilities</w:t>
      </w:r>
    </w:p>
    <w:p>
      <w:pPr>
        <w:pStyle w:val="Normal"/>
        <w:rPr>
          <w:sz w:val="24"/>
          <w:szCs w:val="24"/>
        </w:rPr>
      </w:pPr>
      <w:r>
        <w:rPr>
          <w:sz w:val="24"/>
          <w:szCs w:val="24"/>
        </w:rPr>
      </w:r>
    </w:p>
    <w:p>
      <w:pPr>
        <w:pStyle w:val="Normal"/>
        <w:rPr>
          <w:sz w:val="24"/>
          <w:szCs w:val="24"/>
        </w:rPr>
      </w:pPr>
      <w:r>
        <w:rPr>
          <w:sz w:val="24"/>
          <w:szCs w:val="24"/>
        </w:rPr>
        <w:t>R1 – Game class holds game utilities such as deck, player objects, controllers for quest, tournament, and events. Controls turns and flow of the game. The game class is also responsible for initiating the game, dealing players hands, shuffling decks, etc.</w:t>
      </w:r>
    </w:p>
    <w:p>
      <w:pPr>
        <w:pStyle w:val="Normal"/>
        <w:rPr>
          <w:sz w:val="24"/>
          <w:szCs w:val="24"/>
        </w:rPr>
      </w:pPr>
      <w:r>
        <w:rPr>
          <w:sz w:val="24"/>
          <w:szCs w:val="24"/>
        </w:rPr>
      </w:r>
    </w:p>
    <w:p>
      <w:pPr>
        <w:pStyle w:val="Normal"/>
        <w:rPr>
          <w:sz w:val="24"/>
          <w:szCs w:val="24"/>
        </w:rPr>
      </w:pPr>
      <w:r>
        <w:rPr>
          <w:sz w:val="24"/>
          <w:szCs w:val="24"/>
        </w:rPr>
        <w:t xml:space="preserve">R2 – Story deck contains story cards which are flipped up in game. This class also controls deck when rigged game is initiated. </w:t>
      </w:r>
    </w:p>
    <w:p>
      <w:pPr>
        <w:pStyle w:val="Normal"/>
        <w:rPr>
          <w:sz w:val="24"/>
          <w:szCs w:val="24"/>
        </w:rPr>
      </w:pPr>
      <w:r>
        <w:rPr>
          <w:sz w:val="24"/>
          <w:szCs w:val="24"/>
        </w:rPr>
      </w:r>
    </w:p>
    <w:p>
      <w:pPr>
        <w:pStyle w:val="Normal"/>
        <w:rPr>
          <w:sz w:val="24"/>
          <w:szCs w:val="24"/>
        </w:rPr>
      </w:pPr>
      <w:r>
        <w:rPr>
          <w:sz w:val="24"/>
          <w:szCs w:val="24"/>
        </w:rPr>
        <w:t>R3 – Story cards can be quest, tournament, or event. Main component of game, card is flipped from story deck at commencement of player’s turn.</w:t>
      </w:r>
    </w:p>
    <w:p>
      <w:pPr>
        <w:pStyle w:val="Normal"/>
        <w:rPr>
          <w:sz w:val="24"/>
          <w:szCs w:val="24"/>
        </w:rPr>
      </w:pPr>
      <w:r>
        <w:rPr>
          <w:sz w:val="24"/>
          <w:szCs w:val="24"/>
        </w:rPr>
      </w:r>
    </w:p>
    <w:p>
      <w:pPr>
        <w:pStyle w:val="Normal"/>
        <w:rPr>
          <w:sz w:val="24"/>
          <w:szCs w:val="24"/>
        </w:rPr>
      </w:pPr>
      <w:r>
        <w:rPr>
          <w:sz w:val="24"/>
          <w:szCs w:val="24"/>
        </w:rPr>
        <w:t xml:space="preserve">R4 – Adventure deck class holds the adventure cards which make up the deck for the game. Shuffled to ensure randomness. </w:t>
      </w:r>
    </w:p>
    <w:p>
      <w:pPr>
        <w:pStyle w:val="Normal"/>
        <w:rPr>
          <w:sz w:val="24"/>
          <w:szCs w:val="24"/>
        </w:rPr>
      </w:pPr>
      <w:r>
        <w:rPr>
          <w:sz w:val="24"/>
          <w:szCs w:val="24"/>
        </w:rPr>
      </w:r>
    </w:p>
    <w:p>
      <w:pPr>
        <w:pStyle w:val="Normal"/>
        <w:rPr>
          <w:sz w:val="24"/>
          <w:szCs w:val="24"/>
        </w:rPr>
      </w:pPr>
      <w:r>
        <w:rPr>
          <w:sz w:val="24"/>
          <w:szCs w:val="24"/>
        </w:rPr>
        <w:t xml:space="preserve">R5 – Adventure cards make up the hand of player. Can be of different types each performing a different function. </w:t>
      </w:r>
    </w:p>
    <w:p>
      <w:pPr>
        <w:pStyle w:val="Normal"/>
        <w:rPr>
          <w:sz w:val="24"/>
          <w:szCs w:val="24"/>
        </w:rPr>
      </w:pPr>
      <w:r>
        <w:rPr>
          <w:sz w:val="24"/>
          <w:szCs w:val="24"/>
        </w:rPr>
      </w:r>
    </w:p>
    <w:p>
      <w:pPr>
        <w:pStyle w:val="Normal"/>
        <w:rPr>
          <w:sz w:val="24"/>
          <w:szCs w:val="24"/>
        </w:rPr>
      </w:pPr>
      <w:r>
        <w:rPr>
          <w:sz w:val="24"/>
          <w:szCs w:val="24"/>
        </w:rPr>
        <w:t xml:space="preserve">R6 – Class used to communicate with clients using web sockets. </w:t>
      </w:r>
    </w:p>
    <w:p>
      <w:pPr>
        <w:pStyle w:val="Normal"/>
        <w:rPr>
          <w:sz w:val="24"/>
          <w:szCs w:val="24"/>
        </w:rPr>
      </w:pPr>
      <w:r>
        <w:rPr>
          <w:sz w:val="24"/>
          <w:szCs w:val="24"/>
        </w:rPr>
      </w:r>
    </w:p>
    <w:p>
      <w:pPr>
        <w:pStyle w:val="Normal"/>
        <w:rPr>
          <w:sz w:val="24"/>
          <w:szCs w:val="24"/>
        </w:rPr>
      </w:pPr>
      <w:r>
        <w:rPr>
          <w:sz w:val="24"/>
          <w:szCs w:val="24"/>
        </w:rPr>
        <w:t>R7 – CardList class contains all card information. Lists all cards used in gameplay and also implements a finder function to return card object by string name.</w:t>
      </w:r>
    </w:p>
    <w:p>
      <w:pPr>
        <w:pStyle w:val="Normal"/>
        <w:rPr>
          <w:sz w:val="24"/>
          <w:szCs w:val="24"/>
        </w:rPr>
      </w:pPr>
      <w:r>
        <w:rPr>
          <w:sz w:val="24"/>
          <w:szCs w:val="24"/>
        </w:rPr>
      </w:r>
    </w:p>
    <w:p>
      <w:pPr>
        <w:pStyle w:val="Normal"/>
        <w:rPr>
          <w:sz w:val="24"/>
          <w:szCs w:val="24"/>
        </w:rPr>
      </w:pPr>
      <w:r>
        <w:rPr>
          <w:sz w:val="24"/>
          <w:szCs w:val="24"/>
        </w:rPr>
        <w:t>R8 – Card is the base object used by all specific card types. Contains a name and image string.</w:t>
      </w:r>
    </w:p>
    <w:p>
      <w:pPr>
        <w:pStyle w:val="Normal"/>
        <w:rPr>
          <w:sz w:val="24"/>
          <w:szCs w:val="24"/>
        </w:rPr>
      </w:pPr>
      <w:r>
        <w:rPr>
          <w:sz w:val="24"/>
          <w:szCs w:val="24"/>
        </w:rPr>
      </w:r>
    </w:p>
    <w:p>
      <w:pPr>
        <w:pStyle w:val="Normal"/>
        <w:rPr>
          <w:sz w:val="24"/>
          <w:szCs w:val="24"/>
        </w:rPr>
      </w:pPr>
      <w:r>
        <w:rPr>
          <w:sz w:val="24"/>
          <w:szCs w:val="24"/>
        </w:rPr>
        <w:t>R9 – Controls current quest. Stores all quest information created by sponsor and participants and performs approriate calculations to find winner and then send results to client side.</w:t>
      </w:r>
    </w:p>
    <w:p>
      <w:pPr>
        <w:pStyle w:val="Normal"/>
        <w:rPr>
          <w:sz w:val="24"/>
          <w:szCs w:val="24"/>
        </w:rPr>
      </w:pPr>
      <w:r>
        <w:rPr>
          <w:sz w:val="24"/>
          <w:szCs w:val="24"/>
        </w:rPr>
      </w:r>
    </w:p>
    <w:p>
      <w:pPr>
        <w:pStyle w:val="Normal"/>
        <w:rPr>
          <w:sz w:val="24"/>
          <w:szCs w:val="24"/>
        </w:rPr>
      </w:pPr>
      <w:r>
        <w:rPr>
          <w:sz w:val="24"/>
          <w:szCs w:val="24"/>
        </w:rPr>
        <w:t xml:space="preserve">R10 – Used to store information of foes and corresponding points when setting up quest. </w:t>
      </w:r>
    </w:p>
    <w:p>
      <w:pPr>
        <w:pStyle w:val="Normal"/>
        <w:rPr>
          <w:sz w:val="24"/>
          <w:szCs w:val="24"/>
        </w:rPr>
      </w:pPr>
      <w:r>
        <w:rPr>
          <w:sz w:val="24"/>
          <w:szCs w:val="24"/>
        </w:rPr>
      </w:r>
    </w:p>
    <w:p>
      <w:pPr>
        <w:pStyle w:val="Normal"/>
        <w:rPr>
          <w:sz w:val="24"/>
          <w:szCs w:val="24"/>
        </w:rPr>
      </w:pPr>
      <w:r>
        <w:rPr>
          <w:sz w:val="24"/>
          <w:szCs w:val="24"/>
        </w:rPr>
        <w:t>R11 – Compares adventure cards based on battle points. Sorts in increasing order.</w:t>
      </w:r>
    </w:p>
    <w:p>
      <w:pPr>
        <w:pStyle w:val="Normal"/>
        <w:rPr>
          <w:sz w:val="24"/>
          <w:szCs w:val="24"/>
        </w:rPr>
      </w:pPr>
      <w:r>
        <w:rPr>
          <w:sz w:val="24"/>
          <w:szCs w:val="24"/>
        </w:rPr>
      </w:r>
    </w:p>
    <w:p>
      <w:pPr>
        <w:pStyle w:val="Normal"/>
        <w:rPr>
          <w:sz w:val="24"/>
          <w:szCs w:val="24"/>
        </w:rPr>
      </w:pPr>
      <w:r>
        <w:rPr>
          <w:sz w:val="24"/>
          <w:szCs w:val="24"/>
        </w:rPr>
        <w:t>R12 -  Controls current tournament. Stores all challengers information then performs calculations to determine winner, deal with tie breaker then send resulting information to be displayed for clients.</w:t>
      </w:r>
    </w:p>
    <w:p>
      <w:pPr>
        <w:pStyle w:val="Normal"/>
        <w:rPr>
          <w:sz w:val="24"/>
          <w:szCs w:val="24"/>
        </w:rPr>
      </w:pPr>
      <w:r>
        <w:rPr>
          <w:sz w:val="24"/>
          <w:szCs w:val="24"/>
        </w:rPr>
      </w:r>
    </w:p>
    <w:p>
      <w:pPr>
        <w:pStyle w:val="Normal"/>
        <w:rPr>
          <w:sz w:val="24"/>
          <w:szCs w:val="24"/>
        </w:rPr>
      </w:pPr>
      <w:r>
        <w:rPr>
          <w:sz w:val="24"/>
          <w:szCs w:val="24"/>
        </w:rPr>
        <w:t>R13 – Tournament card placed in story deck to intitiate a tournament. Has name, picture, and sometimes bonus shields to be awarded to winner.</w:t>
      </w:r>
    </w:p>
    <w:p>
      <w:pPr>
        <w:pStyle w:val="Normal"/>
        <w:rPr>
          <w:sz w:val="24"/>
          <w:szCs w:val="24"/>
        </w:rPr>
      </w:pPr>
      <w:r>
        <w:rPr>
          <w:sz w:val="24"/>
          <w:szCs w:val="24"/>
        </w:rPr>
      </w:r>
    </w:p>
    <w:p>
      <w:pPr>
        <w:pStyle w:val="Normal"/>
        <w:rPr>
          <w:sz w:val="24"/>
          <w:szCs w:val="24"/>
        </w:rPr>
      </w:pPr>
      <w:r>
        <w:rPr>
          <w:sz w:val="24"/>
          <w:szCs w:val="24"/>
        </w:rPr>
        <w:t>R14 – Event controller regulates the flipped event card. Ensures all players perform necessary action and then executes the results dictated by the card.</w:t>
      </w:r>
    </w:p>
    <w:p>
      <w:pPr>
        <w:pStyle w:val="Normal"/>
        <w:rPr>
          <w:sz w:val="24"/>
          <w:szCs w:val="24"/>
        </w:rPr>
      </w:pPr>
      <w:r>
        <w:rPr>
          <w:sz w:val="24"/>
          <w:szCs w:val="24"/>
        </w:rPr>
        <w:t xml:space="preserve">R15 – Event card from story deck used to initiate tournament. Holds all relevenat information needed for players to perform event. </w:t>
      </w:r>
    </w:p>
    <w:p>
      <w:pPr>
        <w:pStyle w:val="Normal"/>
        <w:rPr>
          <w:sz w:val="24"/>
          <w:szCs w:val="24"/>
        </w:rPr>
      </w:pPr>
      <w:r>
        <w:rPr>
          <w:sz w:val="24"/>
          <w:szCs w:val="24"/>
        </w:rPr>
      </w:r>
    </w:p>
    <w:p>
      <w:pPr>
        <w:pStyle w:val="Normal"/>
        <w:rPr>
          <w:sz w:val="24"/>
          <w:szCs w:val="24"/>
        </w:rPr>
      </w:pPr>
      <w:r>
        <w:rPr>
          <w:sz w:val="24"/>
          <w:szCs w:val="24"/>
        </w:rPr>
        <w:t xml:space="preserve">R16 – AIController used to parse information from AI player clients then pass that information to the corresponsing strategy class. The results are then parsed by the controller to make the AI player perform the dictated outcome. </w:t>
      </w:r>
    </w:p>
    <w:p>
      <w:pPr>
        <w:pStyle w:val="Normal"/>
        <w:rPr>
          <w:sz w:val="24"/>
          <w:szCs w:val="24"/>
        </w:rPr>
      </w:pPr>
      <w:r>
        <w:rPr>
          <w:sz w:val="24"/>
          <w:szCs w:val="24"/>
        </w:rPr>
      </w:r>
    </w:p>
    <w:p>
      <w:pPr>
        <w:pStyle w:val="Normal"/>
        <w:rPr>
          <w:sz w:val="24"/>
          <w:szCs w:val="24"/>
        </w:rPr>
      </w:pPr>
      <w:r>
        <w:rPr>
          <w:sz w:val="24"/>
          <w:szCs w:val="24"/>
        </w:rPr>
        <w:t>R17 – Quest card contains quest information along with number of stages or any special foes. Flipped up from story card and can be setup by current player.</w:t>
      </w:r>
    </w:p>
    <w:p>
      <w:pPr>
        <w:pStyle w:val="Normal"/>
        <w:rPr>
          <w:sz w:val="24"/>
          <w:szCs w:val="24"/>
        </w:rPr>
      </w:pPr>
      <w:r>
        <w:rPr>
          <w:sz w:val="24"/>
          <w:szCs w:val="24"/>
        </w:rPr>
      </w:r>
    </w:p>
    <w:p>
      <w:pPr>
        <w:pStyle w:val="Normal"/>
        <w:rPr>
          <w:sz w:val="24"/>
          <w:szCs w:val="24"/>
        </w:rPr>
      </w:pPr>
      <w:r>
        <w:rPr>
          <w:sz w:val="24"/>
          <w:szCs w:val="24"/>
        </w:rPr>
        <w:t>R18 – FoeCard dictates foes in the game. Contains name, image, battle points, bonus points (if applicable) and any specials the card may have.</w:t>
      </w:r>
    </w:p>
    <w:p>
      <w:pPr>
        <w:pStyle w:val="Normal"/>
        <w:rPr>
          <w:sz w:val="24"/>
          <w:szCs w:val="24"/>
        </w:rPr>
      </w:pPr>
      <w:r>
        <w:rPr>
          <w:sz w:val="24"/>
          <w:szCs w:val="24"/>
        </w:rPr>
      </w:r>
    </w:p>
    <w:p>
      <w:pPr>
        <w:pStyle w:val="Normal"/>
        <w:rPr>
          <w:sz w:val="24"/>
          <w:szCs w:val="24"/>
        </w:rPr>
      </w:pPr>
      <w:r>
        <w:rPr>
          <w:sz w:val="24"/>
          <w:szCs w:val="24"/>
        </w:rPr>
        <w:t>R19 – WeaponCard dicates weapons in the game to be used by players or foes. Contains battle points, name, and image.</w:t>
      </w:r>
    </w:p>
    <w:p>
      <w:pPr>
        <w:pStyle w:val="Normal"/>
        <w:rPr>
          <w:sz w:val="24"/>
          <w:szCs w:val="24"/>
        </w:rPr>
      </w:pPr>
      <w:r>
        <w:rPr>
          <w:sz w:val="24"/>
          <w:szCs w:val="24"/>
        </w:rPr>
      </w:r>
    </w:p>
    <w:p>
      <w:pPr>
        <w:pStyle w:val="Normal"/>
        <w:rPr>
          <w:sz w:val="24"/>
          <w:szCs w:val="24"/>
        </w:rPr>
      </w:pPr>
      <w:r>
        <w:rPr>
          <w:sz w:val="24"/>
          <w:szCs w:val="24"/>
        </w:rPr>
        <w:t>R20 – AllyCard dictates allies for the game. Can be equipped for length of game to strengthen battle points. Some allies contains bids used in tests and other various specials.</w:t>
      </w:r>
    </w:p>
    <w:p>
      <w:pPr>
        <w:pStyle w:val="Normal"/>
        <w:rPr>
          <w:sz w:val="24"/>
          <w:szCs w:val="24"/>
        </w:rPr>
      </w:pPr>
      <w:r>
        <w:rPr>
          <w:sz w:val="24"/>
          <w:szCs w:val="24"/>
        </w:rPr>
      </w:r>
    </w:p>
    <w:p>
      <w:pPr>
        <w:pStyle w:val="Normal"/>
        <w:rPr>
          <w:sz w:val="24"/>
          <w:szCs w:val="24"/>
        </w:rPr>
      </w:pPr>
      <w:r>
        <w:rPr>
          <w:sz w:val="24"/>
          <w:szCs w:val="24"/>
        </w:rPr>
        <w:t>R21 – AmourCard used as defense within game. Can be used during any battle to increase battlepoints by ten. Is discarded after quest stage/tournament completion.</w:t>
      </w:r>
    </w:p>
    <w:p>
      <w:pPr>
        <w:pStyle w:val="Normal"/>
        <w:rPr>
          <w:sz w:val="24"/>
          <w:szCs w:val="24"/>
        </w:rPr>
      </w:pPr>
      <w:r>
        <w:rPr>
          <w:sz w:val="24"/>
          <w:szCs w:val="24"/>
        </w:rPr>
      </w:r>
    </w:p>
    <w:p>
      <w:pPr>
        <w:pStyle w:val="Normal"/>
        <w:rPr>
          <w:sz w:val="24"/>
          <w:szCs w:val="24"/>
        </w:rPr>
      </w:pPr>
      <w:r>
        <w:rPr>
          <w:sz w:val="24"/>
          <w:szCs w:val="24"/>
        </w:rPr>
        <w:t>R22 – TestCard used in tests to create a challenge where players bid cards against one another. Used in quest setup.</w:t>
      </w:r>
    </w:p>
    <w:p>
      <w:pPr>
        <w:pStyle w:val="Normal"/>
        <w:rPr>
          <w:sz w:val="24"/>
          <w:szCs w:val="24"/>
        </w:rPr>
      </w:pPr>
      <w:r>
        <w:rPr>
          <w:sz w:val="24"/>
          <w:szCs w:val="24"/>
        </w:rPr>
      </w:r>
    </w:p>
    <w:p>
      <w:pPr>
        <w:pStyle w:val="Normal"/>
        <w:jc w:val="center"/>
        <w:rPr/>
      </w:pPr>
      <w:r>
        <w:rPr>
          <w:sz w:val="28"/>
          <w:szCs w:val="28"/>
        </w:rPr>
        <w:t>Architecture Notes</w:t>
      </w:r>
    </w:p>
    <w:p>
      <w:pPr>
        <w:pStyle w:val="Normal"/>
        <w:jc w:val="left"/>
        <w:rPr>
          <w:sz w:val="24"/>
          <w:szCs w:val="24"/>
        </w:rPr>
      </w:pPr>
      <w:r>
        <w:rPr>
          <w:sz w:val="24"/>
          <w:szCs w:val="24"/>
        </w:rPr>
      </w:r>
    </w:p>
    <w:p>
      <w:pPr>
        <w:pStyle w:val="Normal"/>
        <w:rPr>
          <w:sz w:val="24"/>
          <w:szCs w:val="24"/>
        </w:rPr>
      </w:pPr>
      <w:r>
        <w:rPr>
          <w:sz w:val="24"/>
          <w:szCs w:val="24"/>
        </w:rPr>
        <w:t>What client does:</w:t>
      </w:r>
    </w:p>
    <w:p>
      <w:pPr>
        <w:pStyle w:val="Normal"/>
        <w:rPr>
          <w:sz w:val="24"/>
          <w:szCs w:val="24"/>
        </w:rPr>
      </w:pPr>
      <w:r>
        <w:rPr>
          <w:sz w:val="24"/>
          <w:szCs w:val="24"/>
        </w:rPr>
        <w:t>- client receives messages from server then parses that information to get player choices and/or render displays</w:t>
      </w:r>
    </w:p>
    <w:p>
      <w:pPr>
        <w:pStyle w:val="Normal"/>
        <w:rPr>
          <w:sz w:val="24"/>
          <w:szCs w:val="24"/>
        </w:rPr>
      </w:pPr>
      <w:r>
        <w:rPr>
          <w:sz w:val="24"/>
          <w:szCs w:val="24"/>
        </w:rPr>
        <w:t>- maintains connection with server socket in order to be able to receive and send messages back and forth throughout the game</w:t>
      </w:r>
    </w:p>
    <w:p>
      <w:pPr>
        <w:pStyle w:val="Normal"/>
        <w:rPr>
          <w:sz w:val="24"/>
          <w:szCs w:val="24"/>
        </w:rPr>
      </w:pPr>
      <w:r>
        <w:rPr>
          <w:sz w:val="24"/>
          <w:szCs w:val="24"/>
        </w:rPr>
      </w:r>
    </w:p>
    <w:p>
      <w:pPr>
        <w:pStyle w:val="Normal"/>
        <w:rPr>
          <w:sz w:val="24"/>
          <w:szCs w:val="24"/>
        </w:rPr>
      </w:pPr>
      <w:r>
        <w:rPr>
          <w:sz w:val="24"/>
          <w:szCs w:val="24"/>
        </w:rPr>
        <w:t>What server does:</w:t>
      </w:r>
    </w:p>
    <w:p>
      <w:pPr>
        <w:pStyle w:val="Normal"/>
        <w:rPr>
          <w:sz w:val="24"/>
          <w:szCs w:val="24"/>
        </w:rPr>
      </w:pPr>
      <w:r>
        <w:rPr>
          <w:sz w:val="24"/>
          <w:szCs w:val="24"/>
        </w:rPr>
        <w:t>- receives messages from clients then parses that information to store information about player choices then use than information to execute game logic then send results back to clients</w:t>
      </w:r>
    </w:p>
    <w:p>
      <w:pPr>
        <w:pStyle w:val="Normal"/>
        <w:rPr>
          <w:sz w:val="24"/>
          <w:szCs w:val="24"/>
        </w:rPr>
      </w:pPr>
      <w:r>
        <w:rPr>
          <w:sz w:val="24"/>
          <w:szCs w:val="24"/>
        </w:rPr>
        <w:t>- server maintains a one socket connection with players and stores client session information to easily send messages</w:t>
      </w:r>
    </w:p>
    <w:p>
      <w:pPr>
        <w:pStyle w:val="Normal"/>
        <w:rPr>
          <w:sz w:val="24"/>
          <w:szCs w:val="24"/>
        </w:rPr>
      </w:pPr>
      <w:r>
        <w:rPr>
          <w:sz w:val="24"/>
          <w:szCs w:val="24"/>
        </w:rPr>
      </w:r>
    </w:p>
    <w:p>
      <w:pPr>
        <w:pStyle w:val="Normal"/>
        <w:rPr>
          <w:sz w:val="24"/>
          <w:szCs w:val="24"/>
        </w:rPr>
      </w:pPr>
      <w:r>
        <w:rPr>
          <w:sz w:val="24"/>
          <w:szCs w:val="24"/>
        </w:rPr>
        <w:t>How they interact:</w:t>
      </w:r>
    </w:p>
    <w:p>
      <w:pPr>
        <w:pStyle w:val="Normal"/>
        <w:rPr>
          <w:sz w:val="24"/>
          <w:szCs w:val="24"/>
        </w:rPr>
      </w:pPr>
      <w:r>
        <w:rPr>
          <w:sz w:val="24"/>
          <w:szCs w:val="24"/>
        </w:rPr>
        <w:t>- client and server both send information in order to advance game</w:t>
      </w:r>
    </w:p>
    <w:p>
      <w:pPr>
        <w:pStyle w:val="Normal"/>
        <w:rPr>
          <w:sz w:val="24"/>
          <w:szCs w:val="24"/>
        </w:rPr>
      </w:pPr>
      <w:r>
        <w:rPr>
          <w:sz w:val="24"/>
          <w:szCs w:val="24"/>
        </w:rPr>
        <w:t>all client messages are routed through server, server controls relay messages back to clients</w:t>
      </w:r>
    </w:p>
    <w:p>
      <w:pPr>
        <w:pStyle w:val="Normal"/>
        <w:rPr/>
      </w:pPr>
      <w:r>
        <w:rPr>
          <w:sz w:val="24"/>
          <w:szCs w:val="24"/>
        </w:rPr>
        <w:t>- client sends player choice information while server parses then sends results in order to display results in all client screens</w:t>
      </w:r>
    </w:p>
    <w:sectPr>
      <w:type w:val="nextPage"/>
      <w:pgSz w:w="12240" w:h="15840"/>
      <w:pgMar w:left="1134" w:right="1134" w:header="0" w:top="1134" w:footer="0" w:bottom="113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DejaVu Serif">
    <w:charset w:val="00"/>
    <w:family w:val="roman"/>
    <w:pitch w:val="variable"/>
  </w:font>
  <w:font w:name="DejaVu Sans">
    <w:charset w:val="00"/>
    <w:family w:val="roman"/>
    <w:pitch w:val="variable"/>
  </w:font>
</w:fonts>
</file>

<file path=word/settings.xml><?xml version="1.0" encoding="utf-8"?>
<w:settings xmlns:w="http://schemas.openxmlformats.org/wordprocessingml/2006/main">
  <w:zoom w:percent="65"/>
  <w:displayBackgroundShape/>
  <w:defaultTabStop w:val="709"/>
  <w:autoHyphenation w:val="fals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DejaVu Serif" w:hAnsi="DejaVu Serif" w:eastAsia="DejaVu Sans" w:cs="DejaVu Sans"/>
        <w:sz w:val="20"/>
        <w:szCs w:val="24"/>
        <w:lang w:val="en-US" w:eastAsia="zh-CN" w:bidi="hi-IN"/>
      </w:rPr>
    </w:rPrDefault>
    <w:pPrDefault>
      <w:pPr/>
    </w:pPrDefault>
  </w:docDefaults>
  <w:style w:type="paragraph" w:styleId="Normal">
    <w:name w:val="Normal"/>
    <w:qFormat/>
    <w:pPr>
      <w:widowControl/>
      <w:suppressAutoHyphens w:val="true"/>
      <w:bidi w:val="0"/>
      <w:jc w:val="left"/>
    </w:pPr>
    <w:rPr>
      <w:rFonts w:ascii="DejaVu Serif" w:hAnsi="DejaVu Serif" w:eastAsia="DejaVu Sans" w:cs="DejaVu Sans"/>
      <w:color w:val="00000A"/>
      <w:kern w:val="2"/>
      <w:sz w:val="24"/>
      <w:szCs w:val="24"/>
      <w:lang w:val="en-US" w:eastAsia="zh-CN" w:bidi="hi-IN"/>
    </w:rPr>
  </w:style>
  <w:style w:type="paragraph" w:styleId="Heading">
    <w:name w:val="Heading"/>
    <w:basedOn w:val="Normal"/>
    <w:next w:val="TextBody"/>
    <w:qFormat/>
    <w:pPr>
      <w:keepNext w:val="true"/>
      <w:spacing w:before="240" w:after="120"/>
    </w:pPr>
    <w:rPr>
      <w:rFonts w:ascii="DejaVu Sans" w:hAnsi="DejaVu Sans" w:eastAsia="DejaVu Sans" w:cs="DejaVu Sans"/>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i/>
      <w:iCs/>
      <w:sz w:val="24"/>
      <w:szCs w:val="24"/>
    </w:rPr>
  </w:style>
  <w:style w:type="paragraph" w:styleId="Index">
    <w:name w:val="Index"/>
    <w:basedOn w:val="Normal"/>
    <w:qFormat/>
    <w:pPr>
      <w:suppressLineNumbers/>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TableofFigures">
    <w:name w:val="Table of Figures"/>
    <w:basedOn w:val="Caption"/>
    <w:qFormat/>
    <w:pPr/>
    <w:rPr/>
  </w:style>
  <w:style w:type="paragraph" w:styleId="Header">
    <w:name w:val="Header"/>
    <w:basedOn w:val="Normal"/>
    <w:pPr>
      <w:suppressLineNumbers/>
      <w:tabs>
        <w:tab w:val="center" w:pos="4986" w:leader="none"/>
        <w:tab w:val="right" w:pos="9972" w:leader="none"/>
      </w:tabs>
    </w:pPr>
    <w:rPr/>
  </w:style>
  <w:style w:type="paragraph" w:styleId="FrameContents">
    <w:name w:val="Frame Contents"/>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fontTable" Target="fontTable.xml"/><Relationship Id="rId1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364</TotalTime>
  <Application>LibreOffice/6.0.2.1.0$Linux_X86_64 LibreOffice_project/00m0$Build-1</Application>
  <Pages>20</Pages>
  <Words>2416</Words>
  <Characters>12570</Characters>
  <CharactersWithSpaces>14717</CharactersWithSpaces>
  <Paragraphs>333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2018-04-07T19:09:32Z</dcterms:created>
  <dc:creator/>
  <dc:description/>
  <dc:language>en-US</dc:language>
  <cp:lastModifiedBy/>
  <dcterms:modified xsi:type="dcterms:W3CDTF">2018-04-10T21:24:03Z</dcterms:modified>
  <cp:revision>55</cp:revision>
  <dc:subject/>
  <dc:title/>
</cp:coreProperties>
</file>