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F1" w:rsidRPr="000C49F1" w:rsidRDefault="00675B1C" w:rsidP="000C49F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부모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)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abstract_;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//POJO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형식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(Plain Old  Java Object)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AbstractTest {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0C49F1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getName() {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// public void setName(String name){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// this.name = name;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위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두문장을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추상메소드로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만들기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위해선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구현부를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만들어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놓지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않고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세미콜론을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찍는다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setName(String </w:t>
      </w:r>
      <w:r w:rsidRPr="000C49F1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추상메소드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추상메소드를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만드려면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역시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추상클래스여야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추상클래스는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뉴를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쓸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FAB5D" wp14:editId="75ADFC2D">
                <wp:simplePos x="0" y="0"/>
                <wp:positionH relativeFrom="column">
                  <wp:posOffset>3776980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1270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9F1" w:rsidRDefault="000C49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5273" cy="1885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1888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4pt;margin-top:14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" strokecolor="white [3212]">
                <v:textbox style="mso-fit-shape-to-text:t">
                  <w:txbxContent>
                    <w:p w:rsidR="000C49F1" w:rsidRDefault="000C49F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5273" cy="1885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1888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1.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자식클래스를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이용한다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2.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이용한다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3.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익명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이너클래스를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이용한다</w:t>
      </w:r>
    </w:p>
    <w:p w:rsidR="00EB5564" w:rsidRPr="000C49F1" w:rsidRDefault="000C49F1" w:rsidP="000C49F1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C49F1" w:rsidRPr="000C49F1" w:rsidRDefault="000C49F1" w:rsidP="000C49F1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0C49F1" w:rsidRPr="00675B1C" w:rsidRDefault="00675B1C" w:rsidP="00675B1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675B1C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(</w:t>
      </w:r>
      <w:r w:rsidRPr="00675B1C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자식</w:t>
      </w:r>
      <w:r w:rsidRPr="00675B1C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)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abstract_;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AbstractMain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AbstractTest {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추상클래스로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만들기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데려왔으면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자식클래스를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구현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(Override)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시켜줘야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setName(String </w:t>
      </w:r>
      <w:r w:rsidRPr="000C49F1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0C49F1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C49F1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0C49F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// AbstractTest at = new AbstractTest(); //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추상클래스라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AbstractTest </w:t>
      </w:r>
      <w:r w:rsidRPr="000C49F1">
        <w:rPr>
          <w:rFonts w:ascii="Consolas" w:hAnsi="Consolas" w:cs="Consolas"/>
          <w:color w:val="6A3E3E"/>
          <w:kern w:val="0"/>
          <w:sz w:val="18"/>
          <w:szCs w:val="18"/>
        </w:rPr>
        <w:t>at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C49F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AbstractMain();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 xml:space="preserve"> = </w:t>
      </w:r>
      <w:r w:rsidRPr="000C49F1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6A3E3E"/>
          <w:kern w:val="0"/>
          <w:sz w:val="18"/>
          <w:szCs w:val="18"/>
        </w:rPr>
        <w:t>at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r w:rsidRPr="000C49F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C49F1">
        <w:rPr>
          <w:rFonts w:ascii="Consolas" w:hAnsi="Consolas" w:cs="Consolas"/>
          <w:color w:val="2A00FF"/>
          <w:kern w:val="0"/>
          <w:sz w:val="18"/>
          <w:szCs w:val="18"/>
        </w:rPr>
        <w:t>홍길동</w:t>
      </w:r>
      <w:r w:rsidRPr="000C49F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0C49F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0C49F1">
        <w:rPr>
          <w:rFonts w:ascii="Consolas" w:hAnsi="Consolas" w:cs="Consolas"/>
          <w:color w:val="6A3E3E"/>
          <w:kern w:val="0"/>
          <w:sz w:val="18"/>
          <w:szCs w:val="18"/>
        </w:rPr>
        <w:t>at</w:t>
      </w: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.getName());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C49F1" w:rsidRPr="000C49F1" w:rsidRDefault="000C49F1" w:rsidP="000C49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C49F1" w:rsidRPr="000C49F1" w:rsidRDefault="000C49F1" w:rsidP="000C49F1">
      <w:pPr>
        <w:rPr>
          <w:sz w:val="18"/>
          <w:szCs w:val="18"/>
        </w:rPr>
      </w:pPr>
      <w:r w:rsidRPr="000C49F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0C49F1" w:rsidRPr="000C4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F1"/>
    <w:rsid w:val="000C49F1"/>
    <w:rsid w:val="00675B1C"/>
    <w:rsid w:val="00E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9F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F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9F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F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2021-08-07T10:38:00Z</dcterms:created>
  <dcterms:modified xsi:type="dcterms:W3CDTF">2021-08-07T10:41:00Z</dcterms:modified>
</cp:coreProperties>
</file>