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DD301" w14:textId="5CCCDA65" w:rsidR="00C0541E" w:rsidRDefault="00E5017F" w:rsidP="00E5017F">
      <w:pPr>
        <w:jc w:val="center"/>
        <w:rPr>
          <w:b/>
          <w:bCs/>
          <w:u w:val="single"/>
        </w:rPr>
      </w:pPr>
      <w:proofErr w:type="spellStart"/>
      <w:r w:rsidRPr="00E5017F">
        <w:rPr>
          <w:b/>
          <w:bCs/>
          <w:u w:val="single"/>
        </w:rPr>
        <w:t>EduGenie</w:t>
      </w:r>
      <w:proofErr w:type="spellEnd"/>
      <w:r w:rsidRPr="00E5017F">
        <w:rPr>
          <w:b/>
          <w:bCs/>
          <w:u w:val="single"/>
        </w:rPr>
        <w:t>: Google Gemini Powered Learning Assistant</w:t>
      </w:r>
    </w:p>
    <w:p w14:paraId="7AB5BF11" w14:textId="77777777" w:rsidR="00E5017F" w:rsidRDefault="00E5017F" w:rsidP="00E5017F">
      <w:pPr>
        <w:rPr>
          <w:b/>
          <w:bCs/>
          <w:u w:val="single"/>
        </w:rPr>
      </w:pPr>
    </w:p>
    <w:p w14:paraId="45A6D4EA" w14:textId="5E2CF334" w:rsidR="00E5017F" w:rsidRPr="00E5017F" w:rsidRDefault="00E5017F" w:rsidP="00E5017F">
      <w:pPr>
        <w:rPr>
          <w:b/>
          <w:bCs/>
        </w:rPr>
      </w:pPr>
      <w:r w:rsidRPr="00E5017F">
        <w:rPr>
          <w:b/>
          <w:bCs/>
        </w:rPr>
        <w:t>Introduction</w:t>
      </w:r>
    </w:p>
    <w:p w14:paraId="72F6B0F8" w14:textId="3D6C8110" w:rsidR="00E5017F" w:rsidRPr="00E5017F" w:rsidRDefault="00E5017F" w:rsidP="00E5017F">
      <w:r w:rsidRPr="00E5017F">
        <w:rPr>
          <w:b/>
          <w:bCs/>
        </w:rPr>
        <w:t xml:space="preserve">      </w:t>
      </w:r>
      <w:proofErr w:type="spellStart"/>
      <w:r w:rsidRPr="00E5017F">
        <w:t>EduGenie</w:t>
      </w:r>
      <w:proofErr w:type="spellEnd"/>
      <w:r w:rsidRPr="00E5017F">
        <w:t xml:space="preserve"> is an AI-based educational assistant developed to help students understand topics, get answers, practice through quizzes, summarize study materials, and get learning recommendations</w:t>
      </w:r>
      <w:r w:rsidRPr="00E5017F">
        <w:rPr>
          <w:b/>
          <w:bCs/>
        </w:rPr>
        <w:t>.</w:t>
      </w:r>
      <w:r w:rsidRPr="00E5017F">
        <w:rPr>
          <w:rFonts w:ascii="Cambria" w:hAnsi="Cambria"/>
          <w:color w:val="000000"/>
          <w:sz w:val="22"/>
          <w:szCs w:val="22"/>
        </w:rPr>
        <w:t xml:space="preserve"> </w:t>
      </w:r>
      <w:r w:rsidRPr="00E5017F">
        <w:t xml:space="preserve">Designed for students of all academic levels, </w:t>
      </w:r>
      <w:proofErr w:type="spellStart"/>
      <w:r w:rsidRPr="00E5017F">
        <w:t>EduGenie</w:t>
      </w:r>
      <w:proofErr w:type="spellEnd"/>
      <w:r w:rsidRPr="00E5017F">
        <w:t xml:space="preserve"> enables users to:</w:t>
      </w:r>
    </w:p>
    <w:p w14:paraId="24313D53" w14:textId="38786D20" w:rsidR="00E5017F" w:rsidRPr="00E5017F" w:rsidRDefault="00E5017F" w:rsidP="00E5017F">
      <w:pPr>
        <w:numPr>
          <w:ilvl w:val="0"/>
          <w:numId w:val="1"/>
        </w:numPr>
      </w:pPr>
      <w:r w:rsidRPr="00E5017F">
        <w:t xml:space="preserve"> Ask questions and receive smart, concise answers</w:t>
      </w:r>
    </w:p>
    <w:p w14:paraId="100A6FEC" w14:textId="77777777" w:rsidR="00E5017F" w:rsidRPr="00E5017F" w:rsidRDefault="00E5017F" w:rsidP="00E5017F">
      <w:pPr>
        <w:numPr>
          <w:ilvl w:val="0"/>
          <w:numId w:val="1"/>
        </w:numPr>
      </w:pPr>
      <w:r w:rsidRPr="00E5017F">
        <w:t>Understand complex concepts through simplified explanations</w:t>
      </w:r>
    </w:p>
    <w:p w14:paraId="7B74713F" w14:textId="77777777" w:rsidR="00E5017F" w:rsidRPr="00E5017F" w:rsidRDefault="00E5017F" w:rsidP="00E5017F">
      <w:pPr>
        <w:numPr>
          <w:ilvl w:val="0"/>
          <w:numId w:val="1"/>
        </w:numPr>
      </w:pPr>
      <w:r w:rsidRPr="00E5017F">
        <w:t>Generate quizzes from topics or text</w:t>
      </w:r>
    </w:p>
    <w:p w14:paraId="3D2966C9" w14:textId="77777777" w:rsidR="00E5017F" w:rsidRPr="00E5017F" w:rsidRDefault="00E5017F" w:rsidP="00E5017F">
      <w:pPr>
        <w:numPr>
          <w:ilvl w:val="0"/>
          <w:numId w:val="1"/>
        </w:numPr>
      </w:pPr>
      <w:r w:rsidRPr="00E5017F">
        <w:t>Receive personalized learning recommendations</w:t>
      </w:r>
    </w:p>
    <w:p w14:paraId="7859123F" w14:textId="77777777" w:rsidR="00E5017F" w:rsidRDefault="00E5017F" w:rsidP="00E5017F">
      <w:pPr>
        <w:numPr>
          <w:ilvl w:val="0"/>
          <w:numId w:val="1"/>
        </w:numPr>
      </w:pPr>
      <w:r w:rsidRPr="00E5017F">
        <w:t>Summarize large educational passages</w:t>
      </w:r>
    </w:p>
    <w:p w14:paraId="1855CAE8" w14:textId="77777777" w:rsidR="00E5017F" w:rsidRDefault="00E5017F" w:rsidP="00E5017F"/>
    <w:p w14:paraId="2822A534" w14:textId="77777777" w:rsidR="00E5017F" w:rsidRPr="00E5017F" w:rsidRDefault="00E5017F" w:rsidP="00E5017F">
      <w:pPr>
        <w:rPr>
          <w:b/>
          <w:bCs/>
        </w:rPr>
      </w:pPr>
      <w:r w:rsidRPr="00E5017F">
        <w:rPr>
          <w:b/>
          <w:bCs/>
        </w:rPr>
        <w:t>Problem Statement</w:t>
      </w:r>
    </w:p>
    <w:p w14:paraId="542883AC" w14:textId="63A6EDD5" w:rsidR="00E5017F" w:rsidRDefault="00E5017F" w:rsidP="00E5017F">
      <w:r>
        <w:t xml:space="preserve">          </w:t>
      </w:r>
      <w:r w:rsidRPr="00E5017F">
        <w:t>Students often find it difficult to understand complex topics, get quick answers, practice questions, revise study materials, and decide what to learn next.</w:t>
      </w:r>
      <w:r w:rsidRPr="00E5017F">
        <w:br/>
        <w:t xml:space="preserve">To solve these problems, we developed </w:t>
      </w:r>
      <w:proofErr w:type="spellStart"/>
      <w:r w:rsidRPr="00E5017F">
        <w:t>EduGenie</w:t>
      </w:r>
      <w:proofErr w:type="spellEnd"/>
      <w:r w:rsidRPr="00E5017F">
        <w:t>.</w:t>
      </w:r>
    </w:p>
    <w:p w14:paraId="77BF3BDC" w14:textId="77777777" w:rsidR="00E5017F" w:rsidRPr="00E5017F" w:rsidRDefault="00E5017F" w:rsidP="00E5017F">
      <w:pPr>
        <w:rPr>
          <w:b/>
          <w:bCs/>
        </w:rPr>
      </w:pPr>
      <w:r w:rsidRPr="00E5017F">
        <w:rPr>
          <w:b/>
          <w:bCs/>
        </w:rPr>
        <w:t>Objective</w:t>
      </w:r>
    </w:p>
    <w:p w14:paraId="7E684CBF" w14:textId="3E6F9595" w:rsidR="00E5017F" w:rsidRDefault="00E5017F" w:rsidP="00E5017F">
      <w:r>
        <w:t xml:space="preserve">       </w:t>
      </w:r>
      <w:r w:rsidRPr="00E5017F">
        <w:t>The main objective of our project is to provide multiple learning features in a single AI-powered platform.</w:t>
      </w:r>
      <w:r>
        <w:t xml:space="preserve"> Like,</w:t>
      </w:r>
    </w:p>
    <w:p w14:paraId="2728982C" w14:textId="33DCA54C" w:rsidR="00E5017F" w:rsidRPr="00E5017F" w:rsidRDefault="00E5017F" w:rsidP="00E5017F">
      <w:pPr>
        <w:pStyle w:val="ListParagraph"/>
        <w:numPr>
          <w:ilvl w:val="0"/>
          <w:numId w:val="2"/>
        </w:numPr>
      </w:pPr>
      <w:r w:rsidRPr="00E5017F">
        <w:t>Question and Answer</w:t>
      </w:r>
    </w:p>
    <w:p w14:paraId="5B629D16" w14:textId="14E76277" w:rsidR="00E5017F" w:rsidRPr="00E5017F" w:rsidRDefault="00E5017F" w:rsidP="00E5017F">
      <w:pPr>
        <w:pStyle w:val="ListParagraph"/>
        <w:numPr>
          <w:ilvl w:val="0"/>
          <w:numId w:val="2"/>
        </w:numPr>
      </w:pPr>
      <w:r w:rsidRPr="00E5017F">
        <w:t>Concept Explanation</w:t>
      </w:r>
    </w:p>
    <w:p w14:paraId="713136CF" w14:textId="215276D8" w:rsidR="00E5017F" w:rsidRPr="00E5017F" w:rsidRDefault="00E5017F" w:rsidP="00E5017F">
      <w:pPr>
        <w:pStyle w:val="ListParagraph"/>
        <w:numPr>
          <w:ilvl w:val="0"/>
          <w:numId w:val="2"/>
        </w:numPr>
      </w:pPr>
      <w:r w:rsidRPr="00E5017F">
        <w:t>Quiz Generation</w:t>
      </w:r>
    </w:p>
    <w:p w14:paraId="0810953E" w14:textId="789E0C2B" w:rsidR="00E5017F" w:rsidRPr="00E5017F" w:rsidRDefault="00E5017F" w:rsidP="00E5017F">
      <w:pPr>
        <w:pStyle w:val="ListParagraph"/>
        <w:numPr>
          <w:ilvl w:val="0"/>
          <w:numId w:val="2"/>
        </w:numPr>
      </w:pPr>
      <w:r w:rsidRPr="00E5017F">
        <w:t>Text Summarization</w:t>
      </w:r>
    </w:p>
    <w:p w14:paraId="47EBA335" w14:textId="422E4D3A" w:rsidR="00E5017F" w:rsidRDefault="00E5017F" w:rsidP="00E5017F">
      <w:pPr>
        <w:pStyle w:val="ListParagraph"/>
        <w:numPr>
          <w:ilvl w:val="0"/>
          <w:numId w:val="2"/>
        </w:numPr>
      </w:pPr>
      <w:r w:rsidRPr="00E5017F">
        <w:t>Learning Path Recommendatio</w:t>
      </w:r>
      <w:r w:rsidR="00DD1D43">
        <w:t>n</w:t>
      </w:r>
    </w:p>
    <w:p w14:paraId="0ABA51FE" w14:textId="77777777" w:rsidR="00D61F17" w:rsidRDefault="00D61F17" w:rsidP="00D61F17">
      <w:pPr>
        <w:rPr>
          <w:b/>
          <w:bCs/>
        </w:rPr>
      </w:pPr>
    </w:p>
    <w:p w14:paraId="6F01E327" w14:textId="77777777" w:rsidR="00D61F17" w:rsidRDefault="00D61F17" w:rsidP="00D61F17">
      <w:pPr>
        <w:rPr>
          <w:b/>
          <w:bCs/>
        </w:rPr>
      </w:pPr>
    </w:p>
    <w:p w14:paraId="23E28631" w14:textId="77777777" w:rsidR="00D61F17" w:rsidRDefault="00D61F17" w:rsidP="00D61F17">
      <w:pPr>
        <w:rPr>
          <w:b/>
          <w:bCs/>
        </w:rPr>
      </w:pPr>
    </w:p>
    <w:p w14:paraId="54598A73" w14:textId="77777777" w:rsidR="00D61F17" w:rsidRDefault="00D61F17" w:rsidP="00D61F17">
      <w:pPr>
        <w:rPr>
          <w:b/>
          <w:bCs/>
        </w:rPr>
      </w:pPr>
    </w:p>
    <w:p w14:paraId="364E665B" w14:textId="77777777" w:rsidR="00D61F17" w:rsidRDefault="00D61F17" w:rsidP="00D61F17">
      <w:pPr>
        <w:rPr>
          <w:b/>
          <w:bCs/>
        </w:rPr>
      </w:pPr>
    </w:p>
    <w:p w14:paraId="022EFE6D" w14:textId="77777777" w:rsidR="00D61F17" w:rsidRDefault="00D61F17" w:rsidP="00D61F17">
      <w:pPr>
        <w:rPr>
          <w:b/>
          <w:bCs/>
        </w:rPr>
      </w:pPr>
    </w:p>
    <w:p w14:paraId="59EE848F" w14:textId="78B99250" w:rsidR="00D61F17" w:rsidRDefault="00D61F17" w:rsidP="00D61F17">
      <w:pPr>
        <w:rPr>
          <w:b/>
          <w:bCs/>
        </w:rPr>
      </w:pPr>
      <w:r w:rsidRPr="00D61F17">
        <w:rPr>
          <w:b/>
          <w:bCs/>
        </w:rPr>
        <w:lastRenderedPageBreak/>
        <w:t>Architecture</w:t>
      </w:r>
    </w:p>
    <w:p w14:paraId="76097A59" w14:textId="091E1D45" w:rsidR="00D61F17" w:rsidRPr="00D61F17" w:rsidRDefault="00D61F17" w:rsidP="00D61F17">
      <w:pPr>
        <w:rPr>
          <w:b/>
          <w:bCs/>
        </w:rPr>
      </w:pPr>
      <w:r>
        <w:rPr>
          <w:noProof/>
        </w:rPr>
        <w:drawing>
          <wp:inline distT="0" distB="0" distL="0" distR="0" wp14:anchorId="061FFC91" wp14:editId="7A999C16">
            <wp:extent cx="5201337" cy="3466214"/>
            <wp:effectExtent l="0" t="0" r="0" b="1270"/>
            <wp:docPr id="142982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17406" cy="3476922"/>
                    </a:xfrm>
                    <a:prstGeom prst="rect">
                      <a:avLst/>
                    </a:prstGeom>
                    <a:noFill/>
                    <a:ln>
                      <a:noFill/>
                    </a:ln>
                  </pic:spPr>
                </pic:pic>
              </a:graphicData>
            </a:graphic>
          </wp:inline>
        </w:drawing>
      </w:r>
    </w:p>
    <w:p w14:paraId="3D9848F9" w14:textId="77777777" w:rsidR="00DD1D43" w:rsidRPr="00DD1D43" w:rsidRDefault="00DD1D43" w:rsidP="00DD1D43">
      <w:pPr>
        <w:rPr>
          <w:b/>
          <w:bCs/>
        </w:rPr>
      </w:pPr>
    </w:p>
    <w:p w14:paraId="69D236BE" w14:textId="30F37684" w:rsidR="00DD1D43" w:rsidRDefault="00DD1D43" w:rsidP="00DD1D43">
      <w:pPr>
        <w:rPr>
          <w:b/>
          <w:bCs/>
        </w:rPr>
      </w:pPr>
      <w:r w:rsidRPr="00DD1D43">
        <w:rPr>
          <w:b/>
          <w:bCs/>
        </w:rPr>
        <w:t>Pre-requisites</w:t>
      </w:r>
    </w:p>
    <w:p w14:paraId="5457FC95" w14:textId="77777777" w:rsidR="00DD1D43" w:rsidRPr="00DD1D43" w:rsidRDefault="00DD1D43" w:rsidP="00DD1D43">
      <w:pPr>
        <w:rPr>
          <w:b/>
          <w:bCs/>
        </w:rPr>
      </w:pPr>
      <w:r>
        <w:rPr>
          <w:b/>
          <w:bCs/>
        </w:rPr>
        <w:t xml:space="preserve">          </w:t>
      </w:r>
      <w:r w:rsidRPr="00DD1D43">
        <w:rPr>
          <w:b/>
          <w:bCs/>
        </w:rPr>
        <w:t>1. Python 3.10+</w:t>
      </w:r>
    </w:p>
    <w:p w14:paraId="4E81BAA4" w14:textId="7D8882E6" w:rsidR="00DD1D43" w:rsidRDefault="00DD1D43" w:rsidP="00DD1D43">
      <w:pPr>
        <w:rPr>
          <w:b/>
          <w:bCs/>
        </w:rPr>
      </w:pPr>
      <w:r w:rsidRPr="00DD1D43">
        <w:t xml:space="preserve">                       Python is required for developing and running the </w:t>
      </w:r>
      <w:proofErr w:type="spellStart"/>
      <w:r w:rsidRPr="00DD1D43">
        <w:t>EduGenie</w:t>
      </w:r>
      <w:proofErr w:type="spellEnd"/>
      <w:r w:rsidRPr="00DD1D43">
        <w:t xml:space="preserve"> backend application. In this project, Python is used to implement the </w:t>
      </w:r>
      <w:proofErr w:type="spellStart"/>
      <w:r w:rsidRPr="00DD1D43">
        <w:t>FastAPI</w:t>
      </w:r>
      <w:proofErr w:type="spellEnd"/>
      <w:r w:rsidRPr="00DD1D43">
        <w:t xml:space="preserve"> backend and integrate the AI services</w:t>
      </w:r>
      <w:r w:rsidRPr="00DD1D43">
        <w:rPr>
          <w:b/>
          <w:bCs/>
        </w:rPr>
        <w:t>.</w:t>
      </w:r>
    </w:p>
    <w:p w14:paraId="595DCE6F" w14:textId="77777777" w:rsidR="00DD1D43" w:rsidRDefault="00DD1D43" w:rsidP="00DD1D43">
      <w:pPr>
        <w:rPr>
          <w:b/>
          <w:bCs/>
        </w:rPr>
      </w:pPr>
      <w:r>
        <w:rPr>
          <w:b/>
          <w:bCs/>
        </w:rPr>
        <w:t xml:space="preserve">           </w:t>
      </w:r>
    </w:p>
    <w:p w14:paraId="41AE4759" w14:textId="08806622" w:rsidR="00DD1D43" w:rsidRPr="00DD1D43" w:rsidRDefault="00DD1D43" w:rsidP="00DD1D43">
      <w:pPr>
        <w:rPr>
          <w:b/>
          <w:bCs/>
        </w:rPr>
      </w:pPr>
      <w:r>
        <w:rPr>
          <w:b/>
          <w:bCs/>
        </w:rPr>
        <w:t xml:space="preserve">        </w:t>
      </w:r>
      <w:r w:rsidRPr="00DD1D43">
        <w:rPr>
          <w:b/>
          <w:bCs/>
        </w:rPr>
        <w:t xml:space="preserve">2. </w:t>
      </w:r>
      <w:proofErr w:type="spellStart"/>
      <w:r w:rsidRPr="00DD1D43">
        <w:rPr>
          <w:b/>
          <w:bCs/>
        </w:rPr>
        <w:t>FastAPI</w:t>
      </w:r>
      <w:proofErr w:type="spellEnd"/>
      <w:r w:rsidRPr="00DD1D43">
        <w:rPr>
          <w:b/>
          <w:bCs/>
        </w:rPr>
        <w:t xml:space="preserve"> Framework</w:t>
      </w:r>
    </w:p>
    <w:p w14:paraId="55F40210" w14:textId="5AB3524F" w:rsidR="00DD1D43" w:rsidRDefault="00DD1D43" w:rsidP="00DD1D43">
      <w:r w:rsidRPr="00DD1D43">
        <w:t xml:space="preserve">                </w:t>
      </w:r>
      <w:proofErr w:type="spellStart"/>
      <w:r w:rsidRPr="00DD1D43">
        <w:t>FastAPI</w:t>
      </w:r>
      <w:proofErr w:type="spellEnd"/>
      <w:r w:rsidRPr="00DD1D43">
        <w:t xml:space="preserve"> is used to develop the backend APIs of the </w:t>
      </w:r>
      <w:proofErr w:type="spellStart"/>
      <w:r w:rsidRPr="00DD1D43">
        <w:t>EduGenie</w:t>
      </w:r>
      <w:proofErr w:type="spellEnd"/>
      <w:r w:rsidRPr="00DD1D43">
        <w:t xml:space="preserve"> application. It handles user requests, processes inputs, and communicates with the Google Gemini API.</w:t>
      </w:r>
    </w:p>
    <w:p w14:paraId="048EC4DC" w14:textId="77777777" w:rsidR="00DD1D43" w:rsidRPr="00DD1D43" w:rsidRDefault="00DD1D43" w:rsidP="00DD1D43">
      <w:pPr>
        <w:rPr>
          <w:b/>
          <w:bCs/>
        </w:rPr>
      </w:pPr>
      <w:r>
        <w:t xml:space="preserve">       </w:t>
      </w:r>
      <w:r w:rsidRPr="00DD1D43">
        <w:rPr>
          <w:b/>
          <w:bCs/>
        </w:rPr>
        <w:t>3. HTML &amp; CSS</w:t>
      </w:r>
    </w:p>
    <w:p w14:paraId="7422DFD8" w14:textId="7379FC19" w:rsidR="00DD1D43" w:rsidRPr="00DD1D43" w:rsidRDefault="00DD1D43" w:rsidP="00DD1D43">
      <w:r>
        <w:t xml:space="preserve">               </w:t>
      </w:r>
      <w:r w:rsidRPr="00DD1D43">
        <w:t>HTML and CSS are used to create the frontend interface of the application. HTML provides the structure of the web pages, while CSS is used for styling and layout.</w:t>
      </w:r>
    </w:p>
    <w:p w14:paraId="1A6989A4" w14:textId="77777777" w:rsidR="00DD1D43" w:rsidRPr="00DD1D43" w:rsidRDefault="00DD1D43" w:rsidP="00DD1D43">
      <w:pPr>
        <w:rPr>
          <w:b/>
          <w:bCs/>
        </w:rPr>
      </w:pPr>
      <w:r>
        <w:t xml:space="preserve">       </w:t>
      </w:r>
      <w:r w:rsidRPr="00DD1D43">
        <w:rPr>
          <w:b/>
          <w:bCs/>
        </w:rPr>
        <w:t>4. Google Gemini API Key</w:t>
      </w:r>
    </w:p>
    <w:p w14:paraId="27BFC388" w14:textId="02BD0849" w:rsidR="00DD1D43" w:rsidRDefault="00DD1D43" w:rsidP="00DD1D43">
      <w:r>
        <w:t xml:space="preserve">                 </w:t>
      </w:r>
      <w:r w:rsidRPr="00DD1D43">
        <w:t>A Google Gemini API key is required to connect the application with the Gemini AI model. The API is used to generate answers, explanations, quizzes, summaries, and learning path recommendations.</w:t>
      </w:r>
    </w:p>
    <w:p w14:paraId="4A4C5F86" w14:textId="77777777" w:rsidR="00DD1D43" w:rsidRPr="00DD1D43" w:rsidRDefault="00DD1D43" w:rsidP="00DD1D43">
      <w:pPr>
        <w:rPr>
          <w:b/>
          <w:bCs/>
        </w:rPr>
      </w:pPr>
      <w:r>
        <w:lastRenderedPageBreak/>
        <w:t xml:space="preserve">        </w:t>
      </w:r>
      <w:r w:rsidRPr="00DD1D43">
        <w:rPr>
          <w:b/>
          <w:bCs/>
        </w:rPr>
        <w:t xml:space="preserve">5. </w:t>
      </w:r>
      <w:proofErr w:type="spellStart"/>
      <w:r w:rsidRPr="00DD1D43">
        <w:rPr>
          <w:b/>
          <w:bCs/>
        </w:rPr>
        <w:t>Uvicorn</w:t>
      </w:r>
      <w:proofErr w:type="spellEnd"/>
    </w:p>
    <w:p w14:paraId="6EF96767" w14:textId="15E1A247" w:rsidR="00DD1D43" w:rsidRPr="00DD1D43" w:rsidRDefault="00DD1D43" w:rsidP="00DD1D43">
      <w:r>
        <w:t xml:space="preserve">                 </w:t>
      </w:r>
      <w:proofErr w:type="spellStart"/>
      <w:r w:rsidRPr="00DD1D43">
        <w:t>Uvicorn</w:t>
      </w:r>
      <w:proofErr w:type="spellEnd"/>
      <w:r w:rsidRPr="00DD1D43">
        <w:t xml:space="preserve"> is used as the ASGI server to run the </w:t>
      </w:r>
      <w:proofErr w:type="spellStart"/>
      <w:r w:rsidRPr="00DD1D43">
        <w:t>FastAPI</w:t>
      </w:r>
      <w:proofErr w:type="spellEnd"/>
      <w:r w:rsidRPr="00DD1D43">
        <w:t xml:space="preserve"> application locally.</w:t>
      </w:r>
    </w:p>
    <w:p w14:paraId="7100BE72" w14:textId="01E2CC18" w:rsidR="00DD1D43" w:rsidRPr="00DD1D43" w:rsidRDefault="00DD1D43" w:rsidP="00DD1D43">
      <w:pPr>
        <w:rPr>
          <w:b/>
          <w:bCs/>
        </w:rPr>
      </w:pPr>
      <w:r>
        <w:rPr>
          <w:b/>
          <w:bCs/>
        </w:rPr>
        <w:t xml:space="preserve">         </w:t>
      </w:r>
      <w:r w:rsidRPr="00DD1D43">
        <w:rPr>
          <w:b/>
          <w:bCs/>
        </w:rPr>
        <w:t>6. Jinja2</w:t>
      </w:r>
    </w:p>
    <w:p w14:paraId="44970823" w14:textId="36BFBBCA" w:rsidR="00DD1D43" w:rsidRDefault="00DD1D43" w:rsidP="00DD1D43">
      <w:r>
        <w:t xml:space="preserve">                  </w:t>
      </w:r>
      <w:r w:rsidRPr="00DD1D43">
        <w:t xml:space="preserve">Jinja2 is used as the HTML templating engine to connect the </w:t>
      </w:r>
      <w:proofErr w:type="spellStart"/>
      <w:r w:rsidRPr="00DD1D43">
        <w:t>FastAPI</w:t>
      </w:r>
      <w:proofErr w:type="spellEnd"/>
      <w:r w:rsidRPr="00DD1D43">
        <w:t xml:space="preserve"> backend with the HTML frontend templates.</w:t>
      </w:r>
    </w:p>
    <w:p w14:paraId="6E73F811" w14:textId="77777777" w:rsidR="00DD1D43" w:rsidRDefault="00DD1D43" w:rsidP="00DD1D43"/>
    <w:p w14:paraId="263A60D9" w14:textId="77777777" w:rsidR="00DD1D43" w:rsidRPr="00DD1D43" w:rsidRDefault="00DD1D43" w:rsidP="00DD1D43">
      <w:r w:rsidRPr="00DD1D43">
        <w:rPr>
          <w:b/>
          <w:bCs/>
        </w:rPr>
        <w:t>Project Workflow</w:t>
      </w:r>
    </w:p>
    <w:p w14:paraId="28A226FF" w14:textId="77777777" w:rsidR="00DD1D43" w:rsidRDefault="00DD1D43" w:rsidP="00DD1D43">
      <w:pPr>
        <w:rPr>
          <w:b/>
          <w:bCs/>
        </w:rPr>
      </w:pPr>
      <w:r w:rsidRPr="00DD1D43">
        <w:rPr>
          <w:b/>
          <w:bCs/>
        </w:rPr>
        <w:t>MILESTONE 1: Model Selection and Architecture</w:t>
      </w:r>
    </w:p>
    <w:p w14:paraId="75937E80" w14:textId="77777777" w:rsidR="00DD1D43" w:rsidRPr="00DD1D43" w:rsidRDefault="00DD1D43" w:rsidP="00DD1D43">
      <w:pPr>
        <w:rPr>
          <w:b/>
          <w:bCs/>
        </w:rPr>
      </w:pPr>
      <w:r>
        <w:rPr>
          <w:b/>
          <w:bCs/>
        </w:rPr>
        <w:t xml:space="preserve">               </w:t>
      </w:r>
      <w:r w:rsidRPr="00DD1D43">
        <w:rPr>
          <w:b/>
          <w:bCs/>
        </w:rPr>
        <w:t>AI Models</w:t>
      </w:r>
    </w:p>
    <w:p w14:paraId="3668E4AB" w14:textId="110B9E8D" w:rsidR="00DD1D43" w:rsidRPr="00DD1D43" w:rsidRDefault="00DD1D43" w:rsidP="00DD1D43">
      <w:pPr>
        <w:rPr>
          <w:b/>
          <w:bCs/>
        </w:rPr>
      </w:pPr>
      <w:r>
        <w:t xml:space="preserve">                     </w:t>
      </w:r>
      <w:r w:rsidRPr="00DD1D43">
        <w:rPr>
          <w:b/>
          <w:bCs/>
        </w:rPr>
        <w:t xml:space="preserve"> Gemini 3.5 Flash Lite (via API):</w:t>
      </w:r>
      <w:r w:rsidRPr="00DD1D43">
        <w:br/>
      </w:r>
      <w:r>
        <w:t xml:space="preserve">                             </w:t>
      </w:r>
      <w:r w:rsidRPr="00DD1D43">
        <w:t>Used for: Question and Answer, Concept Explanation, Quiz Generation, Text Summarization, and Learning Path Recommendation.</w:t>
      </w:r>
      <w:r w:rsidRPr="00DD1D43">
        <w:br/>
      </w:r>
      <w:r>
        <w:t xml:space="preserve">                            </w:t>
      </w:r>
      <w:r w:rsidRPr="00DD1D43">
        <w:t>Benefits: Provides fast AI-generated responses and supports multiple educational tasks through cloud-based inference</w:t>
      </w:r>
      <w:r w:rsidRPr="00DD1D43">
        <w:rPr>
          <w:b/>
          <w:bCs/>
        </w:rPr>
        <w:t>.</w:t>
      </w:r>
    </w:p>
    <w:p w14:paraId="71194ACF" w14:textId="63622F36" w:rsidR="00DD1D43" w:rsidRPr="00DD1D43" w:rsidRDefault="00DD1D43" w:rsidP="00DD1D43">
      <w:r>
        <w:rPr>
          <w:b/>
          <w:bCs/>
        </w:rPr>
        <w:t xml:space="preserve">                      </w:t>
      </w:r>
      <w:r w:rsidRPr="00DD1D43">
        <w:rPr>
          <w:b/>
          <w:bCs/>
        </w:rPr>
        <w:t>LaMini-Flan-T5-783M (Local):</w:t>
      </w:r>
      <w:r w:rsidRPr="00DD1D43">
        <w:rPr>
          <w:b/>
          <w:bCs/>
        </w:rPr>
        <w:br/>
      </w:r>
      <w:r w:rsidR="001E4B84">
        <w:t xml:space="preserve">                              </w:t>
      </w:r>
      <w:r w:rsidRPr="00DD1D43">
        <w:t>Used for: Concept Explanation.</w:t>
      </w:r>
      <w:r w:rsidRPr="00DD1D43">
        <w:br/>
      </w:r>
      <w:r w:rsidR="001E4B84">
        <w:t xml:space="preserve">                              </w:t>
      </w:r>
      <w:r w:rsidRPr="00DD1D43">
        <w:t>Status: Included as an optional local explanation model, but currently disabled in the project configuration.</w:t>
      </w:r>
      <w:r w:rsidRPr="00DD1D43">
        <w:br/>
      </w:r>
      <w:r w:rsidR="001E4B84">
        <w:t xml:space="preserve">                             </w:t>
      </w:r>
      <w:r w:rsidRPr="00DD1D43">
        <w:t>Benefits: Lightweight and suitable for local inference.</w:t>
      </w:r>
    </w:p>
    <w:p w14:paraId="6EA30B8C" w14:textId="7257ED78" w:rsidR="00DD1D43" w:rsidRPr="00DD1D43" w:rsidRDefault="00DD1D43" w:rsidP="00DD1D43"/>
    <w:p w14:paraId="265A8ADF" w14:textId="77777777" w:rsidR="001E4B84" w:rsidRDefault="001E4B84" w:rsidP="00DD1D43"/>
    <w:p w14:paraId="30F9B464" w14:textId="48BA18E9" w:rsidR="00DD1D43" w:rsidRPr="00DD1D43" w:rsidRDefault="00DD1D43" w:rsidP="00DD1D43">
      <w:r w:rsidRPr="00DD1D43">
        <w:t>Folder Architecture:</w:t>
      </w:r>
    </w:p>
    <w:tbl>
      <w:tblPr>
        <w:tblW w:w="0" w:type="auto"/>
        <w:tblCellMar>
          <w:top w:w="15" w:type="dxa"/>
          <w:left w:w="15" w:type="dxa"/>
          <w:bottom w:w="15" w:type="dxa"/>
          <w:right w:w="15" w:type="dxa"/>
        </w:tblCellMar>
        <w:tblLook w:val="04A0" w:firstRow="1" w:lastRow="0" w:firstColumn="1" w:lastColumn="0" w:noHBand="0" w:noVBand="1"/>
      </w:tblPr>
      <w:tblGrid>
        <w:gridCol w:w="6427"/>
      </w:tblGrid>
      <w:tr w:rsidR="00DD1D43" w:rsidRPr="00DD1D43" w14:paraId="2BA2067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8A1DB1" w14:textId="77777777" w:rsidR="00DD1D43" w:rsidRPr="00DD1D43" w:rsidRDefault="00DD1D43" w:rsidP="00DD1D43">
            <w:proofErr w:type="spellStart"/>
            <w:r w:rsidRPr="00DD1D43">
              <w:t>EduGenie</w:t>
            </w:r>
            <w:proofErr w:type="spellEnd"/>
            <w:r w:rsidRPr="00DD1D43">
              <w:t>/</w:t>
            </w:r>
          </w:p>
        </w:tc>
      </w:tr>
      <w:tr w:rsidR="00DD1D43" w:rsidRPr="00DD1D43" w14:paraId="3481A92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DDC956" w14:textId="4F02D413" w:rsidR="00DD1D43" w:rsidRPr="00DD1D43" w:rsidRDefault="001E4B84" w:rsidP="001E4B84">
            <w:pPr>
              <w:pStyle w:val="ListParagraph"/>
              <w:numPr>
                <w:ilvl w:val="0"/>
                <w:numId w:val="13"/>
              </w:numPr>
            </w:pPr>
            <w:r>
              <w:t xml:space="preserve"> </w:t>
            </w:r>
            <w:r w:rsidR="00DD1D43" w:rsidRPr="00DD1D43">
              <w:t xml:space="preserve">main.py                  # </w:t>
            </w:r>
            <w:proofErr w:type="spellStart"/>
            <w:r w:rsidR="00DD1D43" w:rsidRPr="00DD1D43">
              <w:t>FastAPI</w:t>
            </w:r>
            <w:proofErr w:type="spellEnd"/>
            <w:r w:rsidR="00DD1D43" w:rsidRPr="00DD1D43">
              <w:t xml:space="preserve"> app</w:t>
            </w:r>
          </w:p>
        </w:tc>
      </w:tr>
      <w:tr w:rsidR="00DD1D43" w:rsidRPr="00DD1D43" w14:paraId="2112C9C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423C5E" w14:textId="77777777" w:rsidR="00DD1D43" w:rsidRPr="00DD1D43" w:rsidRDefault="00DD1D43" w:rsidP="00DD1D43">
            <w:pPr>
              <w:numPr>
                <w:ilvl w:val="0"/>
                <w:numId w:val="5"/>
              </w:numPr>
            </w:pPr>
            <w:r w:rsidRPr="00DD1D43">
              <w:t>explanation_module.py    # Concept explanation logic</w:t>
            </w:r>
          </w:p>
        </w:tc>
      </w:tr>
      <w:tr w:rsidR="00DD1D43" w:rsidRPr="00DD1D43" w14:paraId="17B5EB4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D392DC" w14:textId="77777777" w:rsidR="00DD1D43" w:rsidRPr="00DD1D43" w:rsidRDefault="00DD1D43" w:rsidP="00DD1D43">
            <w:pPr>
              <w:numPr>
                <w:ilvl w:val="0"/>
                <w:numId w:val="6"/>
              </w:numPr>
            </w:pPr>
            <w:r w:rsidRPr="00DD1D43">
              <w:t>qna.py                   # Question answering</w:t>
            </w:r>
          </w:p>
        </w:tc>
      </w:tr>
      <w:tr w:rsidR="00DD1D43" w:rsidRPr="00DD1D43" w14:paraId="2749AF5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0F9EBE" w14:textId="77777777" w:rsidR="00DD1D43" w:rsidRPr="00DD1D43" w:rsidRDefault="00DD1D43" w:rsidP="00DD1D43">
            <w:pPr>
              <w:numPr>
                <w:ilvl w:val="0"/>
                <w:numId w:val="7"/>
              </w:numPr>
            </w:pPr>
            <w:r w:rsidRPr="00DD1D43">
              <w:t>quiz_module.py           # Quiz generation</w:t>
            </w:r>
          </w:p>
        </w:tc>
      </w:tr>
      <w:tr w:rsidR="00DD1D43" w:rsidRPr="00DD1D43" w14:paraId="2526534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D8B861" w14:textId="77777777" w:rsidR="00DD1D43" w:rsidRPr="00DD1D43" w:rsidRDefault="00DD1D43" w:rsidP="00DD1D43">
            <w:pPr>
              <w:numPr>
                <w:ilvl w:val="0"/>
                <w:numId w:val="8"/>
              </w:numPr>
            </w:pPr>
            <w:r w:rsidRPr="00DD1D43">
              <w:t xml:space="preserve"> summary_module.py        # Summarization</w:t>
            </w:r>
          </w:p>
        </w:tc>
      </w:tr>
      <w:tr w:rsidR="00DD1D43" w:rsidRPr="00DD1D43" w14:paraId="553A4E4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55B62A" w14:textId="77777777" w:rsidR="00DD1D43" w:rsidRPr="00DD1D43" w:rsidRDefault="00DD1D43" w:rsidP="00DD1D43">
            <w:pPr>
              <w:numPr>
                <w:ilvl w:val="0"/>
                <w:numId w:val="9"/>
              </w:numPr>
            </w:pPr>
            <w:r w:rsidRPr="00DD1D43">
              <w:t xml:space="preserve"> learning_path.py         # Learning recommendations</w:t>
            </w:r>
          </w:p>
        </w:tc>
      </w:tr>
      <w:tr w:rsidR="00DD1D43" w:rsidRPr="00DD1D43" w14:paraId="7FBF523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9347C" w14:textId="77777777" w:rsidR="00DD1D43" w:rsidRPr="00DD1D43" w:rsidRDefault="00DD1D43" w:rsidP="00DD1D43">
            <w:pPr>
              <w:numPr>
                <w:ilvl w:val="0"/>
                <w:numId w:val="10"/>
              </w:numPr>
            </w:pPr>
            <w:r w:rsidRPr="00DD1D43">
              <w:t xml:space="preserve"> templates/index.html     # HTML frontend</w:t>
            </w:r>
          </w:p>
        </w:tc>
      </w:tr>
      <w:tr w:rsidR="00DD1D43" w:rsidRPr="00DD1D43" w14:paraId="49217F2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C1C14C" w14:textId="77777777" w:rsidR="00DD1D43" w:rsidRPr="00DD1D43" w:rsidRDefault="00DD1D43" w:rsidP="00DD1D43">
            <w:pPr>
              <w:numPr>
                <w:ilvl w:val="0"/>
                <w:numId w:val="11"/>
              </w:numPr>
            </w:pPr>
            <w:r w:rsidRPr="00DD1D43">
              <w:lastRenderedPageBreak/>
              <w:t xml:space="preserve"> static/style.css         # Styling</w:t>
            </w:r>
          </w:p>
        </w:tc>
      </w:tr>
      <w:tr w:rsidR="00DD1D43" w:rsidRPr="00DD1D43" w14:paraId="2E5F269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184015" w14:textId="77777777" w:rsidR="00DD1D43" w:rsidRPr="00DD1D43" w:rsidRDefault="00DD1D43" w:rsidP="00DD1D43">
            <w:pPr>
              <w:numPr>
                <w:ilvl w:val="0"/>
                <w:numId w:val="12"/>
              </w:numPr>
            </w:pPr>
            <w:r w:rsidRPr="00DD1D43">
              <w:t xml:space="preserve"> requirements.txt         # Python dependencies</w:t>
            </w:r>
          </w:p>
        </w:tc>
      </w:tr>
    </w:tbl>
    <w:p w14:paraId="1C11019C" w14:textId="77777777" w:rsidR="00DD1D43" w:rsidRPr="00DD1D43" w:rsidRDefault="00DD1D43" w:rsidP="00DD1D43"/>
    <w:p w14:paraId="312AFDAA" w14:textId="5453E99E" w:rsidR="001E4B84" w:rsidRPr="001E4B84" w:rsidRDefault="001E4B84" w:rsidP="001E4B84">
      <w:pPr>
        <w:rPr>
          <w:b/>
          <w:bCs/>
        </w:rPr>
      </w:pPr>
      <w:r>
        <w:rPr>
          <w:b/>
          <w:bCs/>
        </w:rPr>
        <w:t>Epic</w:t>
      </w:r>
      <w:r w:rsidRPr="001E4B84">
        <w:rPr>
          <w:b/>
          <w:bCs/>
        </w:rPr>
        <w:t xml:space="preserve"> 2: Core Functionalities Development</w:t>
      </w:r>
    </w:p>
    <w:p w14:paraId="59523135" w14:textId="5382CE59" w:rsidR="001E4B84" w:rsidRPr="001E4B84" w:rsidRDefault="001E4B84" w:rsidP="001E4B84">
      <w:pPr>
        <w:rPr>
          <w:b/>
          <w:bCs/>
        </w:rPr>
      </w:pPr>
      <w:r>
        <w:rPr>
          <w:b/>
          <w:bCs/>
        </w:rPr>
        <w:t xml:space="preserve">          </w:t>
      </w:r>
      <w:r w:rsidRPr="001E4B84">
        <w:rPr>
          <w:b/>
          <w:bCs/>
        </w:rPr>
        <w:t>Activity 2.1: Module Implementation</w:t>
      </w:r>
    </w:p>
    <w:p w14:paraId="41369EE9" w14:textId="365E1CBA" w:rsidR="001E4B84" w:rsidRPr="001E4B84" w:rsidRDefault="001E4B84" w:rsidP="001E4B84">
      <w:pPr>
        <w:rPr>
          <w:b/>
          <w:bCs/>
        </w:rPr>
      </w:pPr>
      <w:r>
        <w:rPr>
          <w:b/>
          <w:bCs/>
        </w:rPr>
        <w:t xml:space="preserve">                    </w:t>
      </w:r>
      <w:r w:rsidRPr="001E4B84">
        <w:rPr>
          <w:b/>
          <w:bCs/>
        </w:rPr>
        <w:t>1. Explanation Module</w:t>
      </w:r>
    </w:p>
    <w:p w14:paraId="677B369F" w14:textId="00D33AD0" w:rsidR="001E4B84" w:rsidRDefault="001E4B84" w:rsidP="001E4B84">
      <w:r>
        <w:t xml:space="preserve">                                       </w:t>
      </w:r>
      <w:r w:rsidRPr="001E4B84">
        <w:t xml:space="preserve">The Explanation Module helps students understand difficult topics in simple language. It uses the </w:t>
      </w:r>
      <w:r w:rsidRPr="001E4B84">
        <w:rPr>
          <w:b/>
          <w:bCs/>
        </w:rPr>
        <w:t>Google Gemini 3.5 Flash Lite</w:t>
      </w:r>
      <w:r w:rsidRPr="001E4B84">
        <w:t xml:space="preserve"> model to generate clear and easy-to-understand explanations based on the topic given by the student. This feature is useful for students who need quick explanations while learning.</w:t>
      </w:r>
    </w:p>
    <w:p w14:paraId="01EC9988" w14:textId="1CFCDF27" w:rsidR="005310E1" w:rsidRPr="001E4B84" w:rsidRDefault="005310E1" w:rsidP="001E4B84">
      <w:r w:rsidRPr="005310E1">
        <w:rPr>
          <w:noProof/>
        </w:rPr>
        <w:drawing>
          <wp:inline distT="0" distB="0" distL="0" distR="0" wp14:anchorId="2C098D4C" wp14:editId="516A3856">
            <wp:extent cx="4381242" cy="2442210"/>
            <wp:effectExtent l="0" t="0" r="635" b="0"/>
            <wp:docPr id="72694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47680" name=""/>
                    <pic:cNvPicPr/>
                  </pic:nvPicPr>
                  <pic:blipFill>
                    <a:blip r:embed="rId6"/>
                    <a:stretch>
                      <a:fillRect/>
                    </a:stretch>
                  </pic:blipFill>
                  <pic:spPr>
                    <a:xfrm>
                      <a:off x="0" y="0"/>
                      <a:ext cx="4410363" cy="2458442"/>
                    </a:xfrm>
                    <a:prstGeom prst="rect">
                      <a:avLst/>
                    </a:prstGeom>
                  </pic:spPr>
                </pic:pic>
              </a:graphicData>
            </a:graphic>
          </wp:inline>
        </w:drawing>
      </w:r>
    </w:p>
    <w:p w14:paraId="70F9B115" w14:textId="77777777" w:rsidR="003406F4" w:rsidRDefault="001E4B84" w:rsidP="001E4B84">
      <w:pPr>
        <w:rPr>
          <w:b/>
          <w:bCs/>
        </w:rPr>
      </w:pPr>
      <w:r>
        <w:rPr>
          <w:b/>
          <w:bCs/>
        </w:rPr>
        <w:t xml:space="preserve">                   </w:t>
      </w:r>
    </w:p>
    <w:p w14:paraId="6AF97685" w14:textId="5AF480AF" w:rsidR="001E4B84" w:rsidRPr="001E4B84" w:rsidRDefault="001E4B84" w:rsidP="001E4B84">
      <w:pPr>
        <w:rPr>
          <w:b/>
          <w:bCs/>
        </w:rPr>
      </w:pPr>
      <w:r>
        <w:rPr>
          <w:b/>
          <w:bCs/>
        </w:rPr>
        <w:t xml:space="preserve"> </w:t>
      </w:r>
      <w:r w:rsidRPr="001E4B84">
        <w:rPr>
          <w:b/>
          <w:bCs/>
        </w:rPr>
        <w:t xml:space="preserve">2. </w:t>
      </w:r>
      <w:proofErr w:type="spellStart"/>
      <w:r w:rsidRPr="001E4B84">
        <w:rPr>
          <w:b/>
          <w:bCs/>
        </w:rPr>
        <w:t>QnA</w:t>
      </w:r>
      <w:proofErr w:type="spellEnd"/>
      <w:r w:rsidRPr="001E4B84">
        <w:rPr>
          <w:b/>
          <w:bCs/>
        </w:rPr>
        <w:t xml:space="preserve"> Module</w:t>
      </w:r>
    </w:p>
    <w:p w14:paraId="7F44B0F1" w14:textId="24927BB1" w:rsidR="001E4B84" w:rsidRDefault="001E4B84" w:rsidP="001E4B84">
      <w:r>
        <w:t xml:space="preserve">                                        </w:t>
      </w:r>
      <w:r w:rsidRPr="001E4B84">
        <w:t xml:space="preserve">The </w:t>
      </w:r>
      <w:proofErr w:type="spellStart"/>
      <w:r w:rsidRPr="001E4B84">
        <w:t>QnA</w:t>
      </w:r>
      <w:proofErr w:type="spellEnd"/>
      <w:r w:rsidRPr="001E4B84">
        <w:t xml:space="preserve"> Module allows students to ask questions related to their studies. The question is sent from the frontend to the </w:t>
      </w:r>
      <w:proofErr w:type="spellStart"/>
      <w:r w:rsidRPr="001E4B84">
        <w:rPr>
          <w:b/>
          <w:bCs/>
        </w:rPr>
        <w:t>FastAPI</w:t>
      </w:r>
      <w:proofErr w:type="spellEnd"/>
      <w:r w:rsidRPr="001E4B84">
        <w:rPr>
          <w:b/>
          <w:bCs/>
        </w:rPr>
        <w:t xml:space="preserve"> backend</w:t>
      </w:r>
      <w:r w:rsidRPr="001E4B84">
        <w:t xml:space="preserve">, which communicates with the </w:t>
      </w:r>
      <w:r w:rsidRPr="001E4B84">
        <w:rPr>
          <w:b/>
          <w:bCs/>
        </w:rPr>
        <w:t>Google Gemini API</w:t>
      </w:r>
      <w:r w:rsidRPr="001E4B84">
        <w:t>. Gemini generates the answer and the response is displayed on the frontend. This helps students get quick answers to their doubts.</w:t>
      </w:r>
    </w:p>
    <w:p w14:paraId="6EA059F3" w14:textId="035F9A0E" w:rsidR="003406F4" w:rsidRPr="001E4B84" w:rsidRDefault="003406F4" w:rsidP="001E4B84">
      <w:r w:rsidRPr="003406F4">
        <w:lastRenderedPageBreak/>
        <w:drawing>
          <wp:inline distT="0" distB="0" distL="0" distR="0" wp14:anchorId="05A5AADC" wp14:editId="75BC5B01">
            <wp:extent cx="3628390" cy="2562061"/>
            <wp:effectExtent l="0" t="0" r="0" b="0"/>
            <wp:docPr id="98536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69472" name=""/>
                    <pic:cNvPicPr/>
                  </pic:nvPicPr>
                  <pic:blipFill>
                    <a:blip r:embed="rId7"/>
                    <a:stretch>
                      <a:fillRect/>
                    </a:stretch>
                  </pic:blipFill>
                  <pic:spPr>
                    <a:xfrm>
                      <a:off x="0" y="0"/>
                      <a:ext cx="3653001" cy="2579439"/>
                    </a:xfrm>
                    <a:prstGeom prst="rect">
                      <a:avLst/>
                    </a:prstGeom>
                  </pic:spPr>
                </pic:pic>
              </a:graphicData>
            </a:graphic>
          </wp:inline>
        </w:drawing>
      </w:r>
    </w:p>
    <w:p w14:paraId="38DCFA7B" w14:textId="37996435" w:rsidR="001E4B84" w:rsidRPr="001E4B84" w:rsidRDefault="001E4B84" w:rsidP="001E4B84">
      <w:pPr>
        <w:rPr>
          <w:b/>
          <w:bCs/>
        </w:rPr>
      </w:pPr>
      <w:r>
        <w:rPr>
          <w:b/>
          <w:bCs/>
        </w:rPr>
        <w:t xml:space="preserve">                     </w:t>
      </w:r>
      <w:r w:rsidRPr="001E4B84">
        <w:rPr>
          <w:b/>
          <w:bCs/>
        </w:rPr>
        <w:t>3. Quiz Module</w:t>
      </w:r>
    </w:p>
    <w:p w14:paraId="10822158" w14:textId="68D03E63" w:rsidR="001E4B84" w:rsidRDefault="001E4B84" w:rsidP="001E4B84">
      <w:r>
        <w:t xml:space="preserve">                                        </w:t>
      </w:r>
      <w:r w:rsidRPr="001E4B84">
        <w:t xml:space="preserve">The Quiz Module generates </w:t>
      </w:r>
      <w:r w:rsidRPr="001E4B84">
        <w:rPr>
          <w:b/>
          <w:bCs/>
        </w:rPr>
        <w:t>multiple-choice questions (MCQs)</w:t>
      </w:r>
      <w:r w:rsidRPr="001E4B84">
        <w:t xml:space="preserve"> based on the topic or content provided by the student. The Gemini model processes the given input and generates relevant questions with answer options. This feature helps students practice and check their understanding of a topic.</w:t>
      </w:r>
    </w:p>
    <w:p w14:paraId="4560E74A" w14:textId="6F0A9372" w:rsidR="003406F4" w:rsidRPr="001E4B84" w:rsidRDefault="003406F4" w:rsidP="001E4B84">
      <w:r w:rsidRPr="003406F4">
        <w:drawing>
          <wp:inline distT="0" distB="0" distL="0" distR="0" wp14:anchorId="03C76611" wp14:editId="24E35D9E">
            <wp:extent cx="4763386" cy="2449195"/>
            <wp:effectExtent l="0" t="0" r="0" b="8255"/>
            <wp:docPr id="35765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58358" name=""/>
                    <pic:cNvPicPr/>
                  </pic:nvPicPr>
                  <pic:blipFill>
                    <a:blip r:embed="rId8"/>
                    <a:stretch>
                      <a:fillRect/>
                    </a:stretch>
                  </pic:blipFill>
                  <pic:spPr>
                    <a:xfrm>
                      <a:off x="0" y="0"/>
                      <a:ext cx="4785707" cy="2460672"/>
                    </a:xfrm>
                    <a:prstGeom prst="rect">
                      <a:avLst/>
                    </a:prstGeom>
                  </pic:spPr>
                </pic:pic>
              </a:graphicData>
            </a:graphic>
          </wp:inline>
        </w:drawing>
      </w:r>
    </w:p>
    <w:p w14:paraId="5D975931" w14:textId="77777777" w:rsidR="001E4B84" w:rsidRDefault="001E4B84" w:rsidP="001E4B84">
      <w:pPr>
        <w:rPr>
          <w:b/>
          <w:bCs/>
        </w:rPr>
      </w:pPr>
    </w:p>
    <w:p w14:paraId="17951137" w14:textId="77777777" w:rsidR="003406F4" w:rsidRDefault="001E4B84" w:rsidP="001E4B84">
      <w:pPr>
        <w:rPr>
          <w:b/>
          <w:bCs/>
        </w:rPr>
      </w:pPr>
      <w:r>
        <w:rPr>
          <w:b/>
          <w:bCs/>
        </w:rPr>
        <w:t xml:space="preserve">                  </w:t>
      </w:r>
    </w:p>
    <w:p w14:paraId="7491F222" w14:textId="418B49A5" w:rsidR="001E4B84" w:rsidRPr="001E4B84" w:rsidRDefault="001E4B84" w:rsidP="001E4B84">
      <w:pPr>
        <w:rPr>
          <w:b/>
          <w:bCs/>
        </w:rPr>
      </w:pPr>
      <w:r w:rsidRPr="001E4B84">
        <w:rPr>
          <w:b/>
          <w:bCs/>
        </w:rPr>
        <w:t>4. Summary Module</w:t>
      </w:r>
    </w:p>
    <w:p w14:paraId="1E02F2AC" w14:textId="0FE1973A" w:rsidR="001E4B84" w:rsidRDefault="001E4B84" w:rsidP="001E4B84">
      <w:r>
        <w:t xml:space="preserve">                               </w:t>
      </w:r>
      <w:r w:rsidRPr="001E4B84">
        <w:t xml:space="preserve">The Summary Module helps students revise long study materials quickly. It sends the given content to Gemini and generates a </w:t>
      </w:r>
      <w:r w:rsidRPr="001E4B84">
        <w:rPr>
          <w:b/>
          <w:bCs/>
        </w:rPr>
        <w:t>short and meaningful summary</w:t>
      </w:r>
      <w:r w:rsidRPr="001E4B84">
        <w:t xml:space="preserve"> while keeping the important information. This makes revision easier and saves time.</w:t>
      </w:r>
    </w:p>
    <w:p w14:paraId="50A0E2F3" w14:textId="7BFAFCF5" w:rsidR="003406F4" w:rsidRPr="001E4B84" w:rsidRDefault="00C84A3E" w:rsidP="001E4B84">
      <w:r w:rsidRPr="00C84A3E">
        <w:lastRenderedPageBreak/>
        <w:drawing>
          <wp:inline distT="0" distB="0" distL="0" distR="0" wp14:anchorId="66C74E25" wp14:editId="3F3AFADE">
            <wp:extent cx="5433237" cy="2392045"/>
            <wp:effectExtent l="0" t="0" r="0" b="8255"/>
            <wp:docPr id="100506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61394" name=""/>
                    <pic:cNvPicPr/>
                  </pic:nvPicPr>
                  <pic:blipFill>
                    <a:blip r:embed="rId9"/>
                    <a:stretch>
                      <a:fillRect/>
                    </a:stretch>
                  </pic:blipFill>
                  <pic:spPr>
                    <a:xfrm>
                      <a:off x="0" y="0"/>
                      <a:ext cx="5473720" cy="2409868"/>
                    </a:xfrm>
                    <a:prstGeom prst="rect">
                      <a:avLst/>
                    </a:prstGeom>
                  </pic:spPr>
                </pic:pic>
              </a:graphicData>
            </a:graphic>
          </wp:inline>
        </w:drawing>
      </w:r>
    </w:p>
    <w:p w14:paraId="7AB9936A" w14:textId="420FE69E" w:rsidR="001E4B84" w:rsidRPr="001E4B84" w:rsidRDefault="001E4B84" w:rsidP="001E4B84">
      <w:pPr>
        <w:rPr>
          <w:b/>
          <w:bCs/>
        </w:rPr>
      </w:pPr>
      <w:r>
        <w:rPr>
          <w:b/>
          <w:bCs/>
        </w:rPr>
        <w:t xml:space="preserve">               </w:t>
      </w:r>
      <w:r w:rsidRPr="001E4B84">
        <w:rPr>
          <w:b/>
          <w:bCs/>
        </w:rPr>
        <w:t>5. Learning Path Module</w:t>
      </w:r>
    </w:p>
    <w:p w14:paraId="3C59376E" w14:textId="0BE4FD8A" w:rsidR="001E4B84" w:rsidRDefault="001E4B84" w:rsidP="001E4B84">
      <w:r>
        <w:t xml:space="preserve">                                 </w:t>
      </w:r>
      <w:r w:rsidRPr="001E4B84">
        <w:t xml:space="preserve">The Learning Path Module provides a </w:t>
      </w:r>
      <w:r w:rsidRPr="001E4B84">
        <w:rPr>
          <w:b/>
          <w:bCs/>
        </w:rPr>
        <w:t>step-by-step learning path</w:t>
      </w:r>
      <w:r w:rsidRPr="001E4B84">
        <w:t xml:space="preserve"> for a selected topic. Gemini generates learning recommendations starting from basic concepts and gradually moving towards advanced concepts. This helps students understand what they should learn first and what they can learn next.</w:t>
      </w:r>
    </w:p>
    <w:p w14:paraId="07DEAC7A" w14:textId="1C929F45" w:rsidR="00C84A3E" w:rsidRDefault="00C84A3E" w:rsidP="001E4B84">
      <w:r w:rsidRPr="00C84A3E">
        <w:drawing>
          <wp:inline distT="0" distB="0" distL="0" distR="0" wp14:anchorId="3FF4CFDE" wp14:editId="5F52EBFD">
            <wp:extent cx="5326912" cy="2286000"/>
            <wp:effectExtent l="0" t="0" r="7620" b="0"/>
            <wp:docPr id="184446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69082" name=""/>
                    <pic:cNvPicPr/>
                  </pic:nvPicPr>
                  <pic:blipFill>
                    <a:blip r:embed="rId10"/>
                    <a:stretch>
                      <a:fillRect/>
                    </a:stretch>
                  </pic:blipFill>
                  <pic:spPr>
                    <a:xfrm>
                      <a:off x="0" y="0"/>
                      <a:ext cx="5359020" cy="2299779"/>
                    </a:xfrm>
                    <a:prstGeom prst="rect">
                      <a:avLst/>
                    </a:prstGeom>
                  </pic:spPr>
                </pic:pic>
              </a:graphicData>
            </a:graphic>
          </wp:inline>
        </w:drawing>
      </w:r>
    </w:p>
    <w:p w14:paraId="50D67773" w14:textId="78AB395A" w:rsidR="001E4B84" w:rsidRPr="001E4B84" w:rsidRDefault="001E4B84" w:rsidP="001E4B84">
      <w:pPr>
        <w:rPr>
          <w:b/>
          <w:bCs/>
        </w:rPr>
      </w:pPr>
      <w:r>
        <w:t xml:space="preserve">           </w:t>
      </w:r>
      <w:r w:rsidRPr="001E4B84">
        <w:rPr>
          <w:b/>
          <w:bCs/>
        </w:rPr>
        <w:t xml:space="preserve">Activity 2.2: Backend API with </w:t>
      </w:r>
      <w:proofErr w:type="spellStart"/>
      <w:r w:rsidRPr="001E4B84">
        <w:rPr>
          <w:b/>
          <w:bCs/>
        </w:rPr>
        <w:t>FastAPI</w:t>
      </w:r>
      <w:proofErr w:type="spellEnd"/>
    </w:p>
    <w:p w14:paraId="4EB15869" w14:textId="46BDCA5B" w:rsidR="001E4B84" w:rsidRPr="001E4B84" w:rsidRDefault="001E4B84" w:rsidP="001E4B84">
      <w:r>
        <w:t xml:space="preserve">                         </w:t>
      </w:r>
      <w:proofErr w:type="spellStart"/>
      <w:r w:rsidRPr="001E4B84">
        <w:t>FastAPI</w:t>
      </w:r>
      <w:proofErr w:type="spellEnd"/>
      <w:r w:rsidRPr="001E4B84">
        <w:t xml:space="preserve"> is used to create the backend APIs for the </w:t>
      </w:r>
      <w:proofErr w:type="spellStart"/>
      <w:r w:rsidRPr="001E4B84">
        <w:t>EduGenie</w:t>
      </w:r>
      <w:proofErr w:type="spellEnd"/>
      <w:r w:rsidRPr="001E4B84">
        <w:t xml:space="preserve"> application. Separate endpoints are created for each main feature. Each endpoint connects the user request to the corresponding module and returns the generated response.</w:t>
      </w:r>
    </w:p>
    <w:p w14:paraId="049981A0" w14:textId="075C3D60" w:rsidR="001E4B84" w:rsidRPr="001E4B84" w:rsidRDefault="001E4B84" w:rsidP="001E4B84">
      <w:pPr>
        <w:rPr>
          <w:b/>
          <w:bCs/>
        </w:rPr>
      </w:pPr>
      <w:r>
        <w:rPr>
          <w:b/>
          <w:bCs/>
        </w:rPr>
        <w:t xml:space="preserve">       </w:t>
      </w:r>
      <w:r w:rsidRPr="001E4B84">
        <w:rPr>
          <w:b/>
          <w:bCs/>
        </w:rPr>
        <w:t>API Endpoints</w:t>
      </w:r>
    </w:p>
    <w:p w14:paraId="100E8390" w14:textId="77777777" w:rsidR="001E4B84" w:rsidRPr="001E4B84" w:rsidRDefault="001E4B84" w:rsidP="001E4B84">
      <w:pPr>
        <w:numPr>
          <w:ilvl w:val="0"/>
          <w:numId w:val="14"/>
        </w:numPr>
      </w:pPr>
      <w:r w:rsidRPr="001E4B84">
        <w:t>/</w:t>
      </w:r>
      <w:proofErr w:type="spellStart"/>
      <w:proofErr w:type="gramStart"/>
      <w:r w:rsidRPr="001E4B84">
        <w:t>qa</w:t>
      </w:r>
      <w:proofErr w:type="spellEnd"/>
      <w:proofErr w:type="gramEnd"/>
      <w:r w:rsidRPr="001E4B84">
        <w:t xml:space="preserve"> – Handles Question and Answer</w:t>
      </w:r>
    </w:p>
    <w:p w14:paraId="17D9D3C7" w14:textId="77777777" w:rsidR="001E4B84" w:rsidRPr="001E4B84" w:rsidRDefault="001E4B84" w:rsidP="001E4B84">
      <w:pPr>
        <w:numPr>
          <w:ilvl w:val="0"/>
          <w:numId w:val="14"/>
        </w:numPr>
      </w:pPr>
      <w:r w:rsidRPr="001E4B84">
        <w:t>/</w:t>
      </w:r>
      <w:proofErr w:type="gramStart"/>
      <w:r w:rsidRPr="001E4B84">
        <w:t>explain</w:t>
      </w:r>
      <w:proofErr w:type="gramEnd"/>
      <w:r w:rsidRPr="001E4B84">
        <w:t xml:space="preserve"> – Handles Concept Explanation</w:t>
      </w:r>
    </w:p>
    <w:p w14:paraId="1A9E3011" w14:textId="77777777" w:rsidR="001E4B84" w:rsidRPr="001E4B84" w:rsidRDefault="001E4B84" w:rsidP="001E4B84">
      <w:pPr>
        <w:numPr>
          <w:ilvl w:val="0"/>
          <w:numId w:val="14"/>
        </w:numPr>
      </w:pPr>
      <w:r w:rsidRPr="001E4B84">
        <w:t>/</w:t>
      </w:r>
      <w:proofErr w:type="gramStart"/>
      <w:r w:rsidRPr="001E4B84">
        <w:t>quiz</w:t>
      </w:r>
      <w:proofErr w:type="gramEnd"/>
      <w:r w:rsidRPr="001E4B84">
        <w:t xml:space="preserve"> – Generates Quiz Questions</w:t>
      </w:r>
    </w:p>
    <w:p w14:paraId="41A6CD8C" w14:textId="1A20D6BF" w:rsidR="001E4B84" w:rsidRPr="001E4B84" w:rsidRDefault="001E4B84" w:rsidP="001E4B84">
      <w:pPr>
        <w:numPr>
          <w:ilvl w:val="0"/>
          <w:numId w:val="14"/>
        </w:numPr>
      </w:pPr>
      <w:r>
        <w:t xml:space="preserve"> </w:t>
      </w:r>
      <w:r w:rsidRPr="001E4B84">
        <w:t>/</w:t>
      </w:r>
      <w:proofErr w:type="gramStart"/>
      <w:r w:rsidRPr="001E4B84">
        <w:t>summarize</w:t>
      </w:r>
      <w:proofErr w:type="gramEnd"/>
      <w:r w:rsidRPr="001E4B84">
        <w:t xml:space="preserve"> – Summarizes study content</w:t>
      </w:r>
    </w:p>
    <w:p w14:paraId="372857BD" w14:textId="77777777" w:rsidR="001E4B84" w:rsidRPr="001E4B84" w:rsidRDefault="001E4B84" w:rsidP="001E4B84">
      <w:pPr>
        <w:numPr>
          <w:ilvl w:val="0"/>
          <w:numId w:val="14"/>
        </w:numPr>
      </w:pPr>
      <w:r w:rsidRPr="001E4B84">
        <w:lastRenderedPageBreak/>
        <w:t>/learn/recommendations – Generates Learning Path Recommendations</w:t>
      </w:r>
    </w:p>
    <w:p w14:paraId="21BACC5F" w14:textId="77777777" w:rsidR="001E4B84" w:rsidRDefault="001E4B84" w:rsidP="001E4B84">
      <w:r w:rsidRPr="001E4B84">
        <w:t>The backend receives the input from the frontend, sends it to the required module, and returns the result to the user interface.</w:t>
      </w:r>
    </w:p>
    <w:p w14:paraId="6A87AD06" w14:textId="3D73DA48" w:rsidR="00C84A3E" w:rsidRDefault="00C84A3E" w:rsidP="001E4B84">
      <w:r w:rsidRPr="00C84A3E">
        <w:drawing>
          <wp:inline distT="0" distB="0" distL="0" distR="0" wp14:anchorId="2089C1C4" wp14:editId="2D2F96E6">
            <wp:extent cx="4540102" cy="2728595"/>
            <wp:effectExtent l="0" t="0" r="0" b="0"/>
            <wp:docPr id="164438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82322" name=""/>
                    <pic:cNvPicPr/>
                  </pic:nvPicPr>
                  <pic:blipFill>
                    <a:blip r:embed="rId11"/>
                    <a:stretch>
                      <a:fillRect/>
                    </a:stretch>
                  </pic:blipFill>
                  <pic:spPr>
                    <a:xfrm>
                      <a:off x="0" y="0"/>
                      <a:ext cx="4568349" cy="2745571"/>
                    </a:xfrm>
                    <a:prstGeom prst="rect">
                      <a:avLst/>
                    </a:prstGeom>
                  </pic:spPr>
                </pic:pic>
              </a:graphicData>
            </a:graphic>
          </wp:inline>
        </w:drawing>
      </w:r>
    </w:p>
    <w:p w14:paraId="05ACBB8B" w14:textId="2A4E89F9" w:rsidR="00C84A3E" w:rsidRDefault="00C84A3E" w:rsidP="002F3BC8">
      <w:pPr>
        <w:rPr>
          <w:b/>
          <w:bCs/>
        </w:rPr>
      </w:pPr>
      <w:r w:rsidRPr="00C84A3E">
        <w:rPr>
          <w:b/>
          <w:bCs/>
        </w:rPr>
        <w:drawing>
          <wp:inline distT="0" distB="0" distL="0" distR="0" wp14:anchorId="220FE8B4" wp14:editId="1F229F07">
            <wp:extent cx="4539615" cy="3231967"/>
            <wp:effectExtent l="0" t="0" r="0" b="6985"/>
            <wp:docPr id="159443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37576" name=""/>
                    <pic:cNvPicPr/>
                  </pic:nvPicPr>
                  <pic:blipFill>
                    <a:blip r:embed="rId12"/>
                    <a:stretch>
                      <a:fillRect/>
                    </a:stretch>
                  </pic:blipFill>
                  <pic:spPr>
                    <a:xfrm>
                      <a:off x="0" y="0"/>
                      <a:ext cx="4556359" cy="3243888"/>
                    </a:xfrm>
                    <a:prstGeom prst="rect">
                      <a:avLst/>
                    </a:prstGeom>
                  </pic:spPr>
                </pic:pic>
              </a:graphicData>
            </a:graphic>
          </wp:inline>
        </w:drawing>
      </w:r>
    </w:p>
    <w:p w14:paraId="0E2DD7F2" w14:textId="15BCC3B5" w:rsidR="002F3BC8" w:rsidRPr="002F3BC8" w:rsidRDefault="002F3BC8" w:rsidP="002F3BC8">
      <w:pPr>
        <w:rPr>
          <w:b/>
          <w:bCs/>
        </w:rPr>
      </w:pPr>
      <w:r>
        <w:rPr>
          <w:b/>
          <w:bCs/>
        </w:rPr>
        <w:t>Epic</w:t>
      </w:r>
      <w:r w:rsidRPr="002F3BC8">
        <w:rPr>
          <w:b/>
          <w:bCs/>
        </w:rPr>
        <w:t xml:space="preserve"> 3: Frontend Development</w:t>
      </w:r>
    </w:p>
    <w:p w14:paraId="0FC20D4C" w14:textId="43541D10" w:rsidR="002F3BC8" w:rsidRPr="002F3BC8" w:rsidRDefault="002F3BC8" w:rsidP="002F3BC8">
      <w:pPr>
        <w:rPr>
          <w:b/>
          <w:bCs/>
        </w:rPr>
      </w:pPr>
      <w:r>
        <w:rPr>
          <w:b/>
          <w:bCs/>
        </w:rPr>
        <w:t xml:space="preserve">        </w:t>
      </w:r>
      <w:r w:rsidRPr="002F3BC8">
        <w:rPr>
          <w:b/>
          <w:bCs/>
        </w:rPr>
        <w:t>Activity 3.1: Build Web Interface</w:t>
      </w:r>
    </w:p>
    <w:p w14:paraId="2284E0CC" w14:textId="605D929F" w:rsidR="002F3BC8" w:rsidRPr="002F3BC8" w:rsidRDefault="002F3BC8" w:rsidP="002F3BC8">
      <w:pPr>
        <w:rPr>
          <w:b/>
          <w:bCs/>
        </w:rPr>
      </w:pPr>
      <w:r>
        <w:rPr>
          <w:b/>
          <w:bCs/>
        </w:rPr>
        <w:t xml:space="preserve">            </w:t>
      </w:r>
      <w:r w:rsidRPr="002F3BC8">
        <w:rPr>
          <w:b/>
          <w:bCs/>
        </w:rPr>
        <w:t>HTML Form (index.html)</w:t>
      </w:r>
    </w:p>
    <w:p w14:paraId="5EB0B0D3" w14:textId="5DB7DA81" w:rsidR="002F3BC8" w:rsidRPr="002F3BC8" w:rsidRDefault="002F3BC8" w:rsidP="002F3BC8">
      <w:r>
        <w:t xml:space="preserve">                                </w:t>
      </w:r>
      <w:r w:rsidRPr="002F3BC8">
        <w:t xml:space="preserve">The </w:t>
      </w:r>
      <w:proofErr w:type="spellStart"/>
      <w:r w:rsidRPr="002F3BC8">
        <w:t>EduGenie</w:t>
      </w:r>
      <w:proofErr w:type="spellEnd"/>
      <w:r w:rsidRPr="002F3BC8">
        <w:t xml:space="preserve"> frontend is designed using HTML to provide a simple and user-friendly interface. The form contains the following options:</w:t>
      </w:r>
    </w:p>
    <w:p w14:paraId="3B7C69C4" w14:textId="77777777" w:rsidR="002F3BC8" w:rsidRPr="002F3BC8" w:rsidRDefault="002F3BC8" w:rsidP="002F3BC8">
      <w:pPr>
        <w:numPr>
          <w:ilvl w:val="0"/>
          <w:numId w:val="15"/>
        </w:numPr>
      </w:pPr>
      <w:r w:rsidRPr="002F3BC8">
        <w:rPr>
          <w:b/>
          <w:bCs/>
        </w:rPr>
        <w:t>Task Dropdown:</w:t>
      </w:r>
      <w:r w:rsidRPr="002F3BC8">
        <w:t xml:space="preserve"> Explain, </w:t>
      </w:r>
      <w:proofErr w:type="spellStart"/>
      <w:r w:rsidRPr="002F3BC8">
        <w:t>QnA</w:t>
      </w:r>
      <w:proofErr w:type="spellEnd"/>
      <w:r w:rsidRPr="002F3BC8">
        <w:t>, Quiz, Summary, Recommend Path</w:t>
      </w:r>
    </w:p>
    <w:p w14:paraId="2EF25940" w14:textId="77777777" w:rsidR="002F3BC8" w:rsidRPr="002F3BC8" w:rsidRDefault="002F3BC8" w:rsidP="002F3BC8">
      <w:pPr>
        <w:numPr>
          <w:ilvl w:val="0"/>
          <w:numId w:val="15"/>
        </w:numPr>
      </w:pPr>
      <w:r w:rsidRPr="002F3BC8">
        <w:rPr>
          <w:b/>
          <w:bCs/>
        </w:rPr>
        <w:lastRenderedPageBreak/>
        <w:t>Text Area:</w:t>
      </w:r>
      <w:r w:rsidRPr="002F3BC8">
        <w:t xml:space="preserve"> Allows students to enter their question or study content.</w:t>
      </w:r>
    </w:p>
    <w:p w14:paraId="2256A5F2" w14:textId="77777777" w:rsidR="002F3BC8" w:rsidRPr="002F3BC8" w:rsidRDefault="002F3BC8" w:rsidP="002F3BC8">
      <w:pPr>
        <w:numPr>
          <w:ilvl w:val="0"/>
          <w:numId w:val="15"/>
        </w:numPr>
      </w:pPr>
      <w:r w:rsidRPr="002F3BC8">
        <w:rPr>
          <w:b/>
          <w:bCs/>
        </w:rPr>
        <w:t>Submit Button:</w:t>
      </w:r>
      <w:r w:rsidRPr="002F3BC8">
        <w:t xml:space="preserve"> Sends the entered input to the backend for processing.</w:t>
      </w:r>
    </w:p>
    <w:p w14:paraId="71290981" w14:textId="77777777" w:rsidR="002F3BC8" w:rsidRPr="002F3BC8" w:rsidRDefault="002F3BC8" w:rsidP="002F3BC8">
      <w:pPr>
        <w:numPr>
          <w:ilvl w:val="0"/>
          <w:numId w:val="15"/>
        </w:numPr>
      </w:pPr>
      <w:r w:rsidRPr="002F3BC8">
        <w:rPr>
          <w:b/>
          <w:bCs/>
        </w:rPr>
        <w:t>Result Container:</w:t>
      </w:r>
      <w:r w:rsidRPr="002F3BC8">
        <w:t xml:space="preserve"> Displays the generated AI response.</w:t>
      </w:r>
    </w:p>
    <w:p w14:paraId="18184195" w14:textId="77777777" w:rsidR="002F3BC8" w:rsidRDefault="002F3BC8" w:rsidP="002F3BC8">
      <w:pPr>
        <w:rPr>
          <w:b/>
          <w:bCs/>
        </w:rPr>
      </w:pPr>
    </w:p>
    <w:p w14:paraId="4E5E9CD6" w14:textId="00CEC996" w:rsidR="002F3BC8" w:rsidRPr="002F3BC8" w:rsidRDefault="002F3BC8" w:rsidP="002F3BC8">
      <w:pPr>
        <w:rPr>
          <w:b/>
          <w:bCs/>
        </w:rPr>
      </w:pPr>
      <w:r w:rsidRPr="002F3BC8">
        <w:rPr>
          <w:b/>
          <w:bCs/>
        </w:rPr>
        <w:t>CSS Styling (style.css)</w:t>
      </w:r>
    </w:p>
    <w:p w14:paraId="1EB3AB11" w14:textId="24A92DFA" w:rsidR="002F3BC8" w:rsidRPr="002F3BC8" w:rsidRDefault="002F3BC8" w:rsidP="002F3BC8">
      <w:r>
        <w:t xml:space="preserve">               </w:t>
      </w:r>
      <w:r w:rsidRPr="002F3BC8">
        <w:t>CSS is used to improve the appearance and usability of the web interface. The design includes:</w:t>
      </w:r>
    </w:p>
    <w:p w14:paraId="6DB65F2C" w14:textId="77777777" w:rsidR="002F3BC8" w:rsidRPr="002F3BC8" w:rsidRDefault="002F3BC8" w:rsidP="002F3BC8">
      <w:pPr>
        <w:numPr>
          <w:ilvl w:val="0"/>
          <w:numId w:val="16"/>
        </w:numPr>
      </w:pPr>
      <w:r w:rsidRPr="002F3BC8">
        <w:t>Responsive layout for different screen sizes</w:t>
      </w:r>
    </w:p>
    <w:p w14:paraId="086E1D70" w14:textId="77777777" w:rsidR="002F3BC8" w:rsidRPr="002F3BC8" w:rsidRDefault="002F3BC8" w:rsidP="002F3BC8">
      <w:pPr>
        <w:numPr>
          <w:ilvl w:val="0"/>
          <w:numId w:val="16"/>
        </w:numPr>
      </w:pPr>
      <w:r w:rsidRPr="002F3BC8">
        <w:t>Styled buttons and input areas</w:t>
      </w:r>
    </w:p>
    <w:p w14:paraId="036C0E4F" w14:textId="77777777" w:rsidR="002F3BC8" w:rsidRPr="002F3BC8" w:rsidRDefault="002F3BC8" w:rsidP="002F3BC8">
      <w:pPr>
        <w:numPr>
          <w:ilvl w:val="0"/>
          <w:numId w:val="16"/>
        </w:numPr>
      </w:pPr>
      <w:r w:rsidRPr="002F3BC8">
        <w:t>Clear task selection</w:t>
      </w:r>
    </w:p>
    <w:p w14:paraId="636D9E26" w14:textId="77777777" w:rsidR="002F3BC8" w:rsidRPr="002F3BC8" w:rsidRDefault="002F3BC8" w:rsidP="002F3BC8">
      <w:pPr>
        <w:numPr>
          <w:ilvl w:val="0"/>
          <w:numId w:val="16"/>
        </w:numPr>
      </w:pPr>
      <w:r w:rsidRPr="002F3BC8">
        <w:t>Proper spacing and alignment</w:t>
      </w:r>
    </w:p>
    <w:p w14:paraId="7F591382" w14:textId="77777777" w:rsidR="002F3BC8" w:rsidRPr="002F3BC8" w:rsidRDefault="002F3BC8" w:rsidP="002F3BC8">
      <w:pPr>
        <w:numPr>
          <w:ilvl w:val="0"/>
          <w:numId w:val="16"/>
        </w:numPr>
      </w:pPr>
      <w:r w:rsidRPr="002F3BC8">
        <w:t>Separate result container for displaying responses</w:t>
      </w:r>
    </w:p>
    <w:p w14:paraId="347F0F28" w14:textId="2F28EE79" w:rsidR="002F3BC8" w:rsidRPr="002F3BC8" w:rsidRDefault="002F3BC8" w:rsidP="002F3BC8"/>
    <w:p w14:paraId="09753738" w14:textId="77777777" w:rsidR="002F3BC8" w:rsidRPr="002F3BC8" w:rsidRDefault="002F3BC8" w:rsidP="002F3BC8">
      <w:pPr>
        <w:rPr>
          <w:b/>
          <w:bCs/>
        </w:rPr>
      </w:pPr>
      <w:r w:rsidRPr="002F3BC8">
        <w:rPr>
          <w:b/>
          <w:bCs/>
        </w:rPr>
        <w:t>Activity 3.2: Live Integration</w:t>
      </w:r>
    </w:p>
    <w:p w14:paraId="70D40FF8" w14:textId="4060EFD9" w:rsidR="002F3BC8" w:rsidRPr="002F3BC8" w:rsidRDefault="002F3BC8" w:rsidP="002F3BC8">
      <w:r>
        <w:t xml:space="preserve">                </w:t>
      </w:r>
      <w:r w:rsidRPr="002F3BC8">
        <w:t xml:space="preserve">The frontend is connected to the </w:t>
      </w:r>
      <w:proofErr w:type="spellStart"/>
      <w:r w:rsidRPr="002F3BC8">
        <w:t>FastAPI</w:t>
      </w:r>
      <w:proofErr w:type="spellEnd"/>
      <w:r w:rsidRPr="002F3BC8">
        <w:t xml:space="preserve"> backend for live processing. When the student selects a task, enters the required input, and clicks the </w:t>
      </w:r>
      <w:r w:rsidRPr="002F3BC8">
        <w:rPr>
          <w:b/>
          <w:bCs/>
        </w:rPr>
        <w:t>Submit</w:t>
      </w:r>
      <w:r w:rsidRPr="002F3BC8">
        <w:t xml:space="preserve"> button, the frontend sends a </w:t>
      </w:r>
      <w:r w:rsidRPr="002F3BC8">
        <w:rPr>
          <w:b/>
          <w:bCs/>
        </w:rPr>
        <w:t>POST request</w:t>
      </w:r>
      <w:r w:rsidRPr="002F3BC8">
        <w:t xml:space="preserve"> to the corresponding </w:t>
      </w:r>
      <w:proofErr w:type="spellStart"/>
      <w:r w:rsidRPr="002F3BC8">
        <w:t>FastAPI</w:t>
      </w:r>
      <w:proofErr w:type="spellEnd"/>
      <w:r w:rsidRPr="002F3BC8">
        <w:t xml:space="preserve"> endpoint.</w:t>
      </w:r>
    </w:p>
    <w:p w14:paraId="127598E1" w14:textId="4F114F70" w:rsidR="002F3BC8" w:rsidRPr="002F3BC8" w:rsidRDefault="002F3BC8" w:rsidP="002F3BC8">
      <w:r>
        <w:t xml:space="preserve">                </w:t>
      </w:r>
      <w:r w:rsidRPr="002F3BC8">
        <w:t xml:space="preserve">The backend processes the request using the selected </w:t>
      </w:r>
      <w:proofErr w:type="spellStart"/>
      <w:r w:rsidRPr="002F3BC8">
        <w:t>EduGenie</w:t>
      </w:r>
      <w:proofErr w:type="spellEnd"/>
      <w:r w:rsidRPr="002F3BC8">
        <w:t xml:space="preserve"> module and Google Gemini 3.5 Flash Lite. The generated response is then returned to the frontend and displayed below the input area.</w:t>
      </w:r>
    </w:p>
    <w:p w14:paraId="42989D01" w14:textId="77777777" w:rsidR="00C84A3E" w:rsidRDefault="00C84A3E" w:rsidP="002F3BC8">
      <w:pPr>
        <w:rPr>
          <w:b/>
          <w:bCs/>
        </w:rPr>
      </w:pPr>
    </w:p>
    <w:p w14:paraId="18851BF3" w14:textId="6AC27F40" w:rsidR="002F3BC8" w:rsidRPr="002F3BC8" w:rsidRDefault="002F3BC8" w:rsidP="002F3BC8">
      <w:pPr>
        <w:rPr>
          <w:b/>
          <w:bCs/>
        </w:rPr>
      </w:pPr>
      <w:r>
        <w:rPr>
          <w:b/>
          <w:bCs/>
        </w:rPr>
        <w:t>Epic</w:t>
      </w:r>
      <w:r w:rsidRPr="002F3BC8">
        <w:rPr>
          <w:b/>
          <w:bCs/>
        </w:rPr>
        <w:t xml:space="preserve"> 4: Deployment</w:t>
      </w:r>
    </w:p>
    <w:p w14:paraId="458DF30C" w14:textId="77777777" w:rsidR="002F3BC8" w:rsidRPr="002F3BC8" w:rsidRDefault="002F3BC8" w:rsidP="002F3BC8">
      <w:pPr>
        <w:rPr>
          <w:b/>
          <w:bCs/>
        </w:rPr>
      </w:pPr>
      <w:r w:rsidRPr="002F3BC8">
        <w:rPr>
          <w:b/>
          <w:bCs/>
        </w:rPr>
        <w:t>Activity 4.1: Run Locally</w:t>
      </w:r>
    </w:p>
    <w:p w14:paraId="71B1EEEB" w14:textId="079368C1" w:rsidR="002F3BC8" w:rsidRPr="002F3BC8" w:rsidRDefault="002F3BC8" w:rsidP="002F3BC8">
      <w:r>
        <w:t xml:space="preserve">                    </w:t>
      </w:r>
      <w:r w:rsidRPr="002F3BC8">
        <w:t xml:space="preserve">The </w:t>
      </w:r>
      <w:proofErr w:type="spellStart"/>
      <w:r w:rsidRPr="002F3BC8">
        <w:t>EduGenie</w:t>
      </w:r>
      <w:proofErr w:type="spellEnd"/>
      <w:r w:rsidRPr="002F3BC8">
        <w:t xml:space="preserve"> application is deployed and tested on a local system using </w:t>
      </w:r>
      <w:proofErr w:type="spellStart"/>
      <w:r w:rsidRPr="002F3BC8">
        <w:rPr>
          <w:b/>
          <w:bCs/>
        </w:rPr>
        <w:t>Uvicorn</w:t>
      </w:r>
      <w:proofErr w:type="spellEnd"/>
      <w:r w:rsidRPr="002F3BC8">
        <w:t xml:space="preserve">, an ASGI server for running the </w:t>
      </w:r>
      <w:proofErr w:type="spellStart"/>
      <w:r w:rsidRPr="002F3BC8">
        <w:t>FastAPI</w:t>
      </w:r>
      <w:proofErr w:type="spellEnd"/>
      <w:r w:rsidRPr="002F3BC8">
        <w:t xml:space="preserve"> application.</w:t>
      </w:r>
    </w:p>
    <w:p w14:paraId="5227AC39" w14:textId="77777777" w:rsidR="002F3BC8" w:rsidRPr="002F3BC8" w:rsidRDefault="002F3BC8" w:rsidP="002F3BC8">
      <w:r w:rsidRPr="002F3BC8">
        <w:t>The application can be started using:</w:t>
      </w:r>
    </w:p>
    <w:p w14:paraId="5706F47A" w14:textId="71252B0A" w:rsidR="002F3BC8" w:rsidRPr="002F3BC8" w:rsidRDefault="002F3BC8" w:rsidP="002F3BC8">
      <w:r>
        <w:t xml:space="preserve">                             </w:t>
      </w:r>
      <w:r w:rsidRPr="002F3BC8">
        <w:t xml:space="preserve">python -m </w:t>
      </w:r>
      <w:proofErr w:type="spellStart"/>
      <w:r w:rsidRPr="002F3BC8">
        <w:t>uvicorn</w:t>
      </w:r>
      <w:proofErr w:type="spellEnd"/>
      <w:r w:rsidRPr="002F3BC8">
        <w:t xml:space="preserve"> </w:t>
      </w:r>
      <w:proofErr w:type="spellStart"/>
      <w:r w:rsidRPr="002F3BC8">
        <w:t>main:app</w:t>
      </w:r>
      <w:proofErr w:type="spellEnd"/>
      <w:r w:rsidRPr="002F3BC8">
        <w:t xml:space="preserve"> --reload</w:t>
      </w:r>
    </w:p>
    <w:p w14:paraId="40DDCA21" w14:textId="77777777" w:rsidR="002F3BC8" w:rsidRPr="002F3BC8" w:rsidRDefault="002F3BC8" w:rsidP="002F3BC8">
      <w:r w:rsidRPr="002F3BC8">
        <w:t>After starting the server, the application can be accessed through the browser at:</w:t>
      </w:r>
    </w:p>
    <w:p w14:paraId="17A03DB7" w14:textId="56468754" w:rsidR="002F3BC8" w:rsidRDefault="002F3BC8" w:rsidP="002F3BC8">
      <w:r>
        <w:t xml:space="preserve">                                   </w:t>
      </w:r>
      <w:hyperlink r:id="rId13" w:history="1">
        <w:r w:rsidR="00C84A3E" w:rsidRPr="00C84A3E">
          <w:rPr>
            <w:rStyle w:val="Hyperlink"/>
          </w:rPr>
          <w:t>http://127.0.0.1:8000</w:t>
        </w:r>
      </w:hyperlink>
    </w:p>
    <w:p w14:paraId="4DEDD157" w14:textId="77777777" w:rsidR="00C84A3E" w:rsidRDefault="00C84A3E" w:rsidP="002F3BC8"/>
    <w:p w14:paraId="77DA06EB" w14:textId="19F10231" w:rsidR="00C84A3E" w:rsidRPr="002F3BC8" w:rsidRDefault="00C84A3E" w:rsidP="002F3BC8">
      <w:r w:rsidRPr="00C84A3E">
        <w:lastRenderedPageBreak/>
        <w:drawing>
          <wp:inline distT="0" distB="0" distL="0" distR="0" wp14:anchorId="2AC60871" wp14:editId="4EA48E39">
            <wp:extent cx="5731510" cy="1084521"/>
            <wp:effectExtent l="0" t="0" r="2540" b="1905"/>
            <wp:docPr id="137422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23592" name=""/>
                    <pic:cNvPicPr/>
                  </pic:nvPicPr>
                  <pic:blipFill>
                    <a:blip r:embed="rId14"/>
                    <a:stretch>
                      <a:fillRect/>
                    </a:stretch>
                  </pic:blipFill>
                  <pic:spPr>
                    <a:xfrm>
                      <a:off x="0" y="0"/>
                      <a:ext cx="5742577" cy="1086615"/>
                    </a:xfrm>
                    <a:prstGeom prst="rect">
                      <a:avLst/>
                    </a:prstGeom>
                  </pic:spPr>
                </pic:pic>
              </a:graphicData>
            </a:graphic>
          </wp:inline>
        </w:drawing>
      </w:r>
    </w:p>
    <w:p w14:paraId="5FB6399A" w14:textId="77777777" w:rsidR="002F3BC8" w:rsidRPr="002F3BC8" w:rsidRDefault="002F3BC8" w:rsidP="002F3BC8">
      <w:pPr>
        <w:rPr>
          <w:b/>
          <w:bCs/>
        </w:rPr>
      </w:pPr>
      <w:r w:rsidRPr="002F3BC8">
        <w:rPr>
          <w:b/>
          <w:bCs/>
        </w:rPr>
        <w:t>Activity 4.2: Functional Testing</w:t>
      </w:r>
    </w:p>
    <w:p w14:paraId="6CCCC446" w14:textId="31459EA8" w:rsidR="002F3BC8" w:rsidRPr="002F3BC8" w:rsidRDefault="002F3BC8" w:rsidP="002F3BC8">
      <w:r>
        <w:t xml:space="preserve">              </w:t>
      </w:r>
      <w:r w:rsidRPr="002F3BC8">
        <w:t xml:space="preserve">Functional testing is performed to verify that all major </w:t>
      </w:r>
      <w:proofErr w:type="spellStart"/>
      <w:r w:rsidRPr="002F3BC8">
        <w:t>EduGenie</w:t>
      </w:r>
      <w:proofErr w:type="spellEnd"/>
      <w:r w:rsidRPr="002F3BC8">
        <w:t xml:space="preserve"> features work correctly. The following functions are tested:</w:t>
      </w:r>
    </w:p>
    <w:p w14:paraId="0692B0E3" w14:textId="77777777" w:rsidR="002F3BC8" w:rsidRPr="002F3BC8" w:rsidRDefault="002F3BC8" w:rsidP="002F3BC8">
      <w:pPr>
        <w:numPr>
          <w:ilvl w:val="0"/>
          <w:numId w:val="17"/>
        </w:numPr>
      </w:pPr>
      <w:r w:rsidRPr="002F3BC8">
        <w:rPr>
          <w:b/>
          <w:bCs/>
        </w:rPr>
        <w:t>Ask a Question</w:t>
      </w:r>
      <w:r w:rsidRPr="002F3BC8">
        <w:t xml:space="preserve"> – Enter a question and receive an AI-generated answer.</w:t>
      </w:r>
    </w:p>
    <w:p w14:paraId="4498A6E4" w14:textId="77777777" w:rsidR="002F3BC8" w:rsidRPr="002F3BC8" w:rsidRDefault="002F3BC8" w:rsidP="002F3BC8">
      <w:pPr>
        <w:numPr>
          <w:ilvl w:val="0"/>
          <w:numId w:val="17"/>
        </w:numPr>
      </w:pPr>
      <w:r w:rsidRPr="002F3BC8">
        <w:rPr>
          <w:b/>
          <w:bCs/>
        </w:rPr>
        <w:t>Get an Explanation</w:t>
      </w:r>
      <w:r w:rsidRPr="002F3BC8">
        <w:t xml:space="preserve"> – Enter a topic and receive a simple explanation.</w:t>
      </w:r>
    </w:p>
    <w:p w14:paraId="2F475C09" w14:textId="77777777" w:rsidR="002F3BC8" w:rsidRPr="002F3BC8" w:rsidRDefault="002F3BC8" w:rsidP="002F3BC8">
      <w:pPr>
        <w:numPr>
          <w:ilvl w:val="0"/>
          <w:numId w:val="17"/>
        </w:numPr>
      </w:pPr>
      <w:r w:rsidRPr="002F3BC8">
        <w:rPr>
          <w:b/>
          <w:bCs/>
        </w:rPr>
        <w:t>Generate a Quiz</w:t>
      </w:r>
      <w:r w:rsidRPr="002F3BC8">
        <w:t xml:space="preserve"> – Enter a topic and generate quiz questions.</w:t>
      </w:r>
    </w:p>
    <w:p w14:paraId="5FA28BA0" w14:textId="77777777" w:rsidR="002F3BC8" w:rsidRPr="002F3BC8" w:rsidRDefault="002F3BC8" w:rsidP="002F3BC8">
      <w:pPr>
        <w:numPr>
          <w:ilvl w:val="0"/>
          <w:numId w:val="17"/>
        </w:numPr>
      </w:pPr>
      <w:r w:rsidRPr="002F3BC8">
        <w:rPr>
          <w:b/>
          <w:bCs/>
        </w:rPr>
        <w:t>Summarize Content</w:t>
      </w:r>
      <w:r w:rsidRPr="002F3BC8">
        <w:t xml:space="preserve"> – Enter study content and receive a concise summary.</w:t>
      </w:r>
    </w:p>
    <w:p w14:paraId="79D36877" w14:textId="77777777" w:rsidR="002F3BC8" w:rsidRPr="002F3BC8" w:rsidRDefault="002F3BC8" w:rsidP="002F3BC8">
      <w:pPr>
        <w:numPr>
          <w:ilvl w:val="0"/>
          <w:numId w:val="17"/>
        </w:numPr>
      </w:pPr>
      <w:r w:rsidRPr="002F3BC8">
        <w:rPr>
          <w:b/>
          <w:bCs/>
        </w:rPr>
        <w:t>Get a Personalized Learning Plan</w:t>
      </w:r>
      <w:r w:rsidRPr="002F3BC8">
        <w:t xml:space="preserve"> – Enter a topic and receive a step-by-step learning path.</w:t>
      </w:r>
    </w:p>
    <w:p w14:paraId="5DB33C8A" w14:textId="7ABEC73D" w:rsidR="002F3BC8" w:rsidRDefault="002F3BC8" w:rsidP="001E4B84">
      <w:r w:rsidRPr="002F3BC8">
        <w:t xml:space="preserve">These tests verify the connection between the </w:t>
      </w:r>
      <w:r w:rsidRPr="002F3BC8">
        <w:rPr>
          <w:b/>
          <w:bCs/>
        </w:rPr>
        <w:t xml:space="preserve">frontend, </w:t>
      </w:r>
      <w:proofErr w:type="spellStart"/>
      <w:r w:rsidRPr="002F3BC8">
        <w:rPr>
          <w:b/>
          <w:bCs/>
        </w:rPr>
        <w:t>FastAPI</w:t>
      </w:r>
      <w:proofErr w:type="spellEnd"/>
      <w:r w:rsidRPr="002F3BC8">
        <w:rPr>
          <w:b/>
          <w:bCs/>
        </w:rPr>
        <w:t xml:space="preserve"> backend, feature modules, and Google Gemini API</w:t>
      </w:r>
      <w:r w:rsidRPr="002F3BC8">
        <w:t>.</w:t>
      </w:r>
    </w:p>
    <w:p w14:paraId="3B0F3329" w14:textId="5BA7E099" w:rsidR="00C84A3E" w:rsidRPr="00C84A3E" w:rsidRDefault="00C84A3E" w:rsidP="001E4B84">
      <w:pPr>
        <w:rPr>
          <w:b/>
          <w:bCs/>
        </w:rPr>
      </w:pPr>
      <w:r w:rsidRPr="00C84A3E">
        <w:rPr>
          <w:b/>
          <w:bCs/>
        </w:rPr>
        <w:drawing>
          <wp:inline distT="0" distB="0" distL="0" distR="0" wp14:anchorId="52603548" wp14:editId="4383D8D1">
            <wp:extent cx="3954694" cy="2434856"/>
            <wp:effectExtent l="0" t="0" r="8255" b="3810"/>
            <wp:docPr id="193770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00099" name=""/>
                    <pic:cNvPicPr/>
                  </pic:nvPicPr>
                  <pic:blipFill>
                    <a:blip r:embed="rId15"/>
                    <a:stretch>
                      <a:fillRect/>
                    </a:stretch>
                  </pic:blipFill>
                  <pic:spPr>
                    <a:xfrm>
                      <a:off x="0" y="0"/>
                      <a:ext cx="3971555" cy="2445237"/>
                    </a:xfrm>
                    <a:prstGeom prst="rect">
                      <a:avLst/>
                    </a:prstGeom>
                  </pic:spPr>
                </pic:pic>
              </a:graphicData>
            </a:graphic>
          </wp:inline>
        </w:drawing>
      </w:r>
    </w:p>
    <w:p w14:paraId="7235F429" w14:textId="77777777" w:rsidR="00A45163" w:rsidRDefault="00A45163" w:rsidP="00A45163">
      <w:pPr>
        <w:pStyle w:val="ListParagraph"/>
        <w:ind w:left="1440"/>
        <w:rPr>
          <w:b/>
          <w:bCs/>
        </w:rPr>
      </w:pPr>
    </w:p>
    <w:p w14:paraId="56FACAB5" w14:textId="77777777" w:rsidR="00A45163" w:rsidRDefault="00A45163" w:rsidP="00A45163">
      <w:pPr>
        <w:pStyle w:val="ListParagraph"/>
        <w:ind w:left="1440"/>
        <w:rPr>
          <w:b/>
          <w:bCs/>
        </w:rPr>
      </w:pPr>
    </w:p>
    <w:p w14:paraId="0F450C6C" w14:textId="77777777" w:rsidR="00A45163" w:rsidRDefault="00A45163" w:rsidP="00A45163">
      <w:pPr>
        <w:pStyle w:val="ListParagraph"/>
        <w:ind w:left="1440"/>
        <w:rPr>
          <w:b/>
          <w:bCs/>
        </w:rPr>
      </w:pPr>
    </w:p>
    <w:p w14:paraId="27D4AE58" w14:textId="77777777" w:rsidR="00A45163" w:rsidRDefault="00A45163" w:rsidP="00A45163">
      <w:pPr>
        <w:pStyle w:val="ListParagraph"/>
        <w:ind w:left="1440"/>
        <w:rPr>
          <w:b/>
          <w:bCs/>
        </w:rPr>
      </w:pPr>
    </w:p>
    <w:p w14:paraId="6BE88B33" w14:textId="77777777" w:rsidR="00A45163" w:rsidRDefault="00A45163" w:rsidP="00A45163">
      <w:pPr>
        <w:pStyle w:val="ListParagraph"/>
        <w:ind w:left="1440"/>
        <w:rPr>
          <w:b/>
          <w:bCs/>
        </w:rPr>
      </w:pPr>
    </w:p>
    <w:p w14:paraId="44F0AF8B" w14:textId="7AF878BD" w:rsidR="00C84A3E" w:rsidRPr="00A45163" w:rsidRDefault="00C84A3E" w:rsidP="00A45163">
      <w:pPr>
        <w:pStyle w:val="ListParagraph"/>
        <w:numPr>
          <w:ilvl w:val="1"/>
          <w:numId w:val="11"/>
        </w:numPr>
        <w:rPr>
          <w:b/>
          <w:bCs/>
        </w:rPr>
      </w:pPr>
      <w:r w:rsidRPr="00A45163">
        <w:rPr>
          <w:b/>
          <w:bCs/>
        </w:rPr>
        <w:t>Ask a question</w:t>
      </w:r>
    </w:p>
    <w:p w14:paraId="12B6FA6D" w14:textId="1C33F93F" w:rsidR="001E4B84" w:rsidRDefault="00A45163" w:rsidP="001E4B84">
      <w:r w:rsidRPr="00A45163">
        <w:lastRenderedPageBreak/>
        <w:drawing>
          <wp:inline distT="0" distB="0" distL="0" distR="0" wp14:anchorId="10ED9B77" wp14:editId="2E7E3649">
            <wp:extent cx="3774558" cy="3046494"/>
            <wp:effectExtent l="0" t="0" r="0" b="1905"/>
            <wp:docPr id="130857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73534" name=""/>
                    <pic:cNvPicPr/>
                  </pic:nvPicPr>
                  <pic:blipFill>
                    <a:blip r:embed="rId16"/>
                    <a:stretch>
                      <a:fillRect/>
                    </a:stretch>
                  </pic:blipFill>
                  <pic:spPr>
                    <a:xfrm>
                      <a:off x="0" y="0"/>
                      <a:ext cx="3781585" cy="3052166"/>
                    </a:xfrm>
                    <a:prstGeom prst="rect">
                      <a:avLst/>
                    </a:prstGeom>
                  </pic:spPr>
                </pic:pic>
              </a:graphicData>
            </a:graphic>
          </wp:inline>
        </w:drawing>
      </w:r>
    </w:p>
    <w:p w14:paraId="4548DE3A" w14:textId="289AFA9C" w:rsidR="00A45163" w:rsidRPr="00A45163" w:rsidRDefault="00A45163" w:rsidP="00A45163">
      <w:pPr>
        <w:pStyle w:val="ListParagraph"/>
        <w:numPr>
          <w:ilvl w:val="1"/>
          <w:numId w:val="11"/>
        </w:numPr>
        <w:rPr>
          <w:b/>
          <w:bCs/>
        </w:rPr>
      </w:pPr>
      <w:r w:rsidRPr="00A45163">
        <w:rPr>
          <w:b/>
          <w:bCs/>
        </w:rPr>
        <w:t>Explain a topic</w:t>
      </w:r>
    </w:p>
    <w:p w14:paraId="6BD7A16B" w14:textId="5A5181B4" w:rsidR="00DD1D43" w:rsidRPr="00DD1D43" w:rsidRDefault="00A45163" w:rsidP="00DD1D43">
      <w:r w:rsidRPr="00A45163">
        <w:drawing>
          <wp:inline distT="0" distB="0" distL="0" distR="0" wp14:anchorId="03E9BA20" wp14:editId="682A042E">
            <wp:extent cx="3338169" cy="1924493"/>
            <wp:effectExtent l="0" t="0" r="0" b="0"/>
            <wp:docPr id="56685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56346" name=""/>
                    <pic:cNvPicPr/>
                  </pic:nvPicPr>
                  <pic:blipFill>
                    <a:blip r:embed="rId17"/>
                    <a:stretch>
                      <a:fillRect/>
                    </a:stretch>
                  </pic:blipFill>
                  <pic:spPr>
                    <a:xfrm>
                      <a:off x="0" y="0"/>
                      <a:ext cx="3355219" cy="1934322"/>
                    </a:xfrm>
                    <a:prstGeom prst="rect">
                      <a:avLst/>
                    </a:prstGeom>
                  </pic:spPr>
                </pic:pic>
              </a:graphicData>
            </a:graphic>
          </wp:inline>
        </w:drawing>
      </w:r>
    </w:p>
    <w:p w14:paraId="2911129A" w14:textId="54CB7F9C" w:rsidR="00DD1D43" w:rsidRPr="00DD1D43" w:rsidRDefault="00A45163" w:rsidP="00DD1D43">
      <w:r w:rsidRPr="00A45163">
        <w:drawing>
          <wp:inline distT="0" distB="0" distL="0" distR="0" wp14:anchorId="1DEB727E" wp14:editId="46366F5E">
            <wp:extent cx="3710763" cy="2572819"/>
            <wp:effectExtent l="0" t="0" r="4445" b="0"/>
            <wp:docPr id="87117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71576" name=""/>
                    <pic:cNvPicPr/>
                  </pic:nvPicPr>
                  <pic:blipFill>
                    <a:blip r:embed="rId18"/>
                    <a:stretch>
                      <a:fillRect/>
                    </a:stretch>
                  </pic:blipFill>
                  <pic:spPr>
                    <a:xfrm>
                      <a:off x="0" y="0"/>
                      <a:ext cx="3725263" cy="2582873"/>
                    </a:xfrm>
                    <a:prstGeom prst="rect">
                      <a:avLst/>
                    </a:prstGeom>
                  </pic:spPr>
                </pic:pic>
              </a:graphicData>
            </a:graphic>
          </wp:inline>
        </w:drawing>
      </w:r>
    </w:p>
    <w:p w14:paraId="38A862D9" w14:textId="77D7B957" w:rsidR="00DD1D43" w:rsidRPr="00A45163" w:rsidRDefault="00A45163" w:rsidP="00A45163">
      <w:pPr>
        <w:pStyle w:val="ListParagraph"/>
        <w:numPr>
          <w:ilvl w:val="1"/>
          <w:numId w:val="11"/>
        </w:numPr>
        <w:rPr>
          <w:b/>
          <w:bCs/>
        </w:rPr>
      </w:pPr>
      <w:r w:rsidRPr="00A45163">
        <w:rPr>
          <w:b/>
          <w:bCs/>
        </w:rPr>
        <w:t>Generate a Quiz</w:t>
      </w:r>
    </w:p>
    <w:p w14:paraId="2B51E973" w14:textId="7C35BA8A" w:rsidR="00DD1D43" w:rsidRDefault="00A45163" w:rsidP="00DD1D43">
      <w:pPr>
        <w:rPr>
          <w:b/>
          <w:bCs/>
        </w:rPr>
      </w:pPr>
      <w:r w:rsidRPr="00A45163">
        <w:rPr>
          <w:b/>
          <w:bCs/>
        </w:rPr>
        <w:lastRenderedPageBreak/>
        <w:drawing>
          <wp:inline distT="0" distB="0" distL="0" distR="0" wp14:anchorId="344233AC" wp14:editId="0C0A5AEE">
            <wp:extent cx="3795395" cy="2052083"/>
            <wp:effectExtent l="0" t="0" r="0" b="5715"/>
            <wp:docPr id="122904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46025" name=""/>
                    <pic:cNvPicPr/>
                  </pic:nvPicPr>
                  <pic:blipFill>
                    <a:blip r:embed="rId19"/>
                    <a:stretch>
                      <a:fillRect/>
                    </a:stretch>
                  </pic:blipFill>
                  <pic:spPr>
                    <a:xfrm>
                      <a:off x="0" y="0"/>
                      <a:ext cx="3813953" cy="2062117"/>
                    </a:xfrm>
                    <a:prstGeom prst="rect">
                      <a:avLst/>
                    </a:prstGeom>
                  </pic:spPr>
                </pic:pic>
              </a:graphicData>
            </a:graphic>
          </wp:inline>
        </w:drawing>
      </w:r>
    </w:p>
    <w:p w14:paraId="47461DEA" w14:textId="59C4F3B2" w:rsidR="00A45163" w:rsidRDefault="00A45163" w:rsidP="00DD1D43">
      <w:pPr>
        <w:rPr>
          <w:b/>
          <w:bCs/>
        </w:rPr>
      </w:pPr>
      <w:r w:rsidRPr="00A45163">
        <w:rPr>
          <w:b/>
          <w:bCs/>
        </w:rPr>
        <w:drawing>
          <wp:inline distT="0" distB="0" distL="0" distR="0" wp14:anchorId="73C5E5DA" wp14:editId="1D9E5CC1">
            <wp:extent cx="4656455" cy="2955851"/>
            <wp:effectExtent l="0" t="0" r="0" b="0"/>
            <wp:docPr id="191105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50817" name=""/>
                    <pic:cNvPicPr/>
                  </pic:nvPicPr>
                  <pic:blipFill>
                    <a:blip r:embed="rId20"/>
                    <a:stretch>
                      <a:fillRect/>
                    </a:stretch>
                  </pic:blipFill>
                  <pic:spPr>
                    <a:xfrm>
                      <a:off x="0" y="0"/>
                      <a:ext cx="4666884" cy="2962471"/>
                    </a:xfrm>
                    <a:prstGeom prst="rect">
                      <a:avLst/>
                    </a:prstGeom>
                  </pic:spPr>
                </pic:pic>
              </a:graphicData>
            </a:graphic>
          </wp:inline>
        </w:drawing>
      </w:r>
    </w:p>
    <w:p w14:paraId="4C595F3C" w14:textId="06BB763A" w:rsidR="00A45163" w:rsidRDefault="00A45163" w:rsidP="00A45163">
      <w:pPr>
        <w:pStyle w:val="ListParagraph"/>
        <w:numPr>
          <w:ilvl w:val="1"/>
          <w:numId w:val="11"/>
        </w:numPr>
        <w:rPr>
          <w:b/>
          <w:bCs/>
        </w:rPr>
      </w:pPr>
      <w:r>
        <w:rPr>
          <w:b/>
          <w:bCs/>
        </w:rPr>
        <w:t>Summarize content</w:t>
      </w:r>
    </w:p>
    <w:p w14:paraId="57F2E7B2" w14:textId="65926654" w:rsidR="00A45163" w:rsidRPr="00A45163" w:rsidRDefault="00A45163" w:rsidP="00A45163">
      <w:pPr>
        <w:rPr>
          <w:b/>
          <w:bCs/>
        </w:rPr>
      </w:pPr>
      <w:r w:rsidRPr="00A45163">
        <w:rPr>
          <w:b/>
          <w:bCs/>
        </w:rPr>
        <w:drawing>
          <wp:inline distT="0" distB="0" distL="0" distR="0" wp14:anchorId="3C6C9CB3" wp14:editId="3DA1D7E8">
            <wp:extent cx="4559756" cy="2753833"/>
            <wp:effectExtent l="0" t="0" r="0" b="8890"/>
            <wp:docPr id="103817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74432" name=""/>
                    <pic:cNvPicPr/>
                  </pic:nvPicPr>
                  <pic:blipFill>
                    <a:blip r:embed="rId21"/>
                    <a:stretch>
                      <a:fillRect/>
                    </a:stretch>
                  </pic:blipFill>
                  <pic:spPr>
                    <a:xfrm>
                      <a:off x="0" y="0"/>
                      <a:ext cx="4578140" cy="2764936"/>
                    </a:xfrm>
                    <a:prstGeom prst="rect">
                      <a:avLst/>
                    </a:prstGeom>
                  </pic:spPr>
                </pic:pic>
              </a:graphicData>
            </a:graphic>
          </wp:inline>
        </w:drawing>
      </w:r>
    </w:p>
    <w:p w14:paraId="3E2940B8" w14:textId="6BB46E2C" w:rsidR="00DD1D43" w:rsidRDefault="00A45163" w:rsidP="00A45163">
      <w:pPr>
        <w:pStyle w:val="ListParagraph"/>
        <w:numPr>
          <w:ilvl w:val="1"/>
          <w:numId w:val="11"/>
        </w:numPr>
        <w:rPr>
          <w:b/>
          <w:bCs/>
        </w:rPr>
      </w:pPr>
      <w:r>
        <w:rPr>
          <w:b/>
          <w:bCs/>
        </w:rPr>
        <w:t>Get a personalised learning path</w:t>
      </w:r>
    </w:p>
    <w:p w14:paraId="2DA62705" w14:textId="4C9533D4" w:rsidR="00A45163" w:rsidRDefault="00A45163" w:rsidP="00A45163">
      <w:pPr>
        <w:rPr>
          <w:b/>
          <w:bCs/>
        </w:rPr>
      </w:pPr>
      <w:r w:rsidRPr="00A45163">
        <w:rPr>
          <w:b/>
          <w:bCs/>
        </w:rPr>
        <w:lastRenderedPageBreak/>
        <w:drawing>
          <wp:inline distT="0" distB="0" distL="0" distR="0" wp14:anchorId="12F21898" wp14:editId="76090B9D">
            <wp:extent cx="4529470" cy="2647315"/>
            <wp:effectExtent l="0" t="0" r="4445" b="635"/>
            <wp:docPr id="207305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56363" name=""/>
                    <pic:cNvPicPr/>
                  </pic:nvPicPr>
                  <pic:blipFill>
                    <a:blip r:embed="rId22"/>
                    <a:stretch>
                      <a:fillRect/>
                    </a:stretch>
                  </pic:blipFill>
                  <pic:spPr>
                    <a:xfrm>
                      <a:off x="0" y="0"/>
                      <a:ext cx="4542827" cy="2655122"/>
                    </a:xfrm>
                    <a:prstGeom prst="rect">
                      <a:avLst/>
                    </a:prstGeom>
                  </pic:spPr>
                </pic:pic>
              </a:graphicData>
            </a:graphic>
          </wp:inline>
        </w:drawing>
      </w:r>
    </w:p>
    <w:p w14:paraId="6E64D488" w14:textId="77777777" w:rsidR="00A45163" w:rsidRDefault="00A45163" w:rsidP="00A45163">
      <w:pPr>
        <w:rPr>
          <w:b/>
          <w:bCs/>
        </w:rPr>
      </w:pPr>
    </w:p>
    <w:p w14:paraId="31D22098" w14:textId="04406A65" w:rsidR="00A45163" w:rsidRDefault="00A45163" w:rsidP="00A45163">
      <w:pPr>
        <w:rPr>
          <w:b/>
          <w:bCs/>
        </w:rPr>
      </w:pPr>
      <w:r w:rsidRPr="00A45163">
        <w:rPr>
          <w:b/>
          <w:bCs/>
        </w:rPr>
        <w:drawing>
          <wp:inline distT="0" distB="0" distL="0" distR="0" wp14:anchorId="363E50AD" wp14:editId="67107B12">
            <wp:extent cx="5731510" cy="4274289"/>
            <wp:effectExtent l="0" t="0" r="2540" b="0"/>
            <wp:docPr id="214738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82204" name=""/>
                    <pic:cNvPicPr/>
                  </pic:nvPicPr>
                  <pic:blipFill>
                    <a:blip r:embed="rId23"/>
                    <a:stretch>
                      <a:fillRect/>
                    </a:stretch>
                  </pic:blipFill>
                  <pic:spPr>
                    <a:xfrm>
                      <a:off x="0" y="0"/>
                      <a:ext cx="5733910" cy="4276079"/>
                    </a:xfrm>
                    <a:prstGeom prst="rect">
                      <a:avLst/>
                    </a:prstGeom>
                  </pic:spPr>
                </pic:pic>
              </a:graphicData>
            </a:graphic>
          </wp:inline>
        </w:drawing>
      </w:r>
    </w:p>
    <w:p w14:paraId="1F2851C9" w14:textId="391F38BC" w:rsidR="00A45163" w:rsidRDefault="00A45163" w:rsidP="00A45163">
      <w:pPr>
        <w:rPr>
          <w:b/>
          <w:bCs/>
        </w:rPr>
      </w:pPr>
      <w:r w:rsidRPr="00A45163">
        <w:rPr>
          <w:b/>
          <w:bCs/>
        </w:rPr>
        <w:lastRenderedPageBreak/>
        <w:drawing>
          <wp:inline distT="0" distB="0" distL="0" distR="0" wp14:anchorId="7DD04841" wp14:editId="5ECB2250">
            <wp:extent cx="5731510" cy="3817088"/>
            <wp:effectExtent l="0" t="0" r="2540" b="0"/>
            <wp:docPr id="127296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62223" name=""/>
                    <pic:cNvPicPr/>
                  </pic:nvPicPr>
                  <pic:blipFill>
                    <a:blip r:embed="rId24"/>
                    <a:stretch>
                      <a:fillRect/>
                    </a:stretch>
                  </pic:blipFill>
                  <pic:spPr>
                    <a:xfrm>
                      <a:off x="0" y="0"/>
                      <a:ext cx="5736142" cy="3820173"/>
                    </a:xfrm>
                    <a:prstGeom prst="rect">
                      <a:avLst/>
                    </a:prstGeom>
                  </pic:spPr>
                </pic:pic>
              </a:graphicData>
            </a:graphic>
          </wp:inline>
        </w:drawing>
      </w:r>
    </w:p>
    <w:p w14:paraId="6873C9DC" w14:textId="77777777" w:rsidR="00A45163" w:rsidRDefault="00A45163" w:rsidP="00A45163">
      <w:pPr>
        <w:rPr>
          <w:b/>
          <w:bCs/>
        </w:rPr>
      </w:pPr>
    </w:p>
    <w:p w14:paraId="428C4A2D" w14:textId="52A6C26E" w:rsidR="00A45163" w:rsidRDefault="00A45163" w:rsidP="00A45163">
      <w:pPr>
        <w:rPr>
          <w:b/>
          <w:bCs/>
        </w:rPr>
      </w:pPr>
      <w:r w:rsidRPr="00A45163">
        <w:rPr>
          <w:b/>
          <w:bCs/>
        </w:rPr>
        <w:drawing>
          <wp:inline distT="0" distB="0" distL="0" distR="0" wp14:anchorId="627DCBC1" wp14:editId="479A2EE8">
            <wp:extent cx="5731510" cy="3391786"/>
            <wp:effectExtent l="0" t="0" r="2540" b="0"/>
            <wp:docPr id="31427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75744" name=""/>
                    <pic:cNvPicPr/>
                  </pic:nvPicPr>
                  <pic:blipFill>
                    <a:blip r:embed="rId25"/>
                    <a:stretch>
                      <a:fillRect/>
                    </a:stretch>
                  </pic:blipFill>
                  <pic:spPr>
                    <a:xfrm>
                      <a:off x="0" y="0"/>
                      <a:ext cx="5736627" cy="3394814"/>
                    </a:xfrm>
                    <a:prstGeom prst="rect">
                      <a:avLst/>
                    </a:prstGeom>
                  </pic:spPr>
                </pic:pic>
              </a:graphicData>
            </a:graphic>
          </wp:inline>
        </w:drawing>
      </w:r>
    </w:p>
    <w:p w14:paraId="6871B67A" w14:textId="77777777" w:rsidR="00A45163" w:rsidRDefault="00A45163" w:rsidP="00A45163">
      <w:pPr>
        <w:rPr>
          <w:b/>
          <w:bCs/>
        </w:rPr>
      </w:pPr>
    </w:p>
    <w:p w14:paraId="0A487869" w14:textId="77777777" w:rsidR="00A45163" w:rsidRPr="00A45163" w:rsidRDefault="00A45163" w:rsidP="00A45163">
      <w:pPr>
        <w:rPr>
          <w:b/>
          <w:bCs/>
        </w:rPr>
      </w:pPr>
      <w:r w:rsidRPr="00A45163">
        <w:rPr>
          <w:b/>
          <w:bCs/>
        </w:rPr>
        <w:t>Conclusion</w:t>
      </w:r>
    </w:p>
    <w:p w14:paraId="19400141" w14:textId="0482D85E" w:rsidR="00A45163" w:rsidRPr="00A45163" w:rsidRDefault="00A45163" w:rsidP="00A45163">
      <w:r>
        <w:t xml:space="preserve">               </w:t>
      </w:r>
      <w:proofErr w:type="spellStart"/>
      <w:r w:rsidRPr="00A45163">
        <w:t>EduGenie</w:t>
      </w:r>
      <w:proofErr w:type="spellEnd"/>
      <w:r w:rsidRPr="00A45163">
        <w:t xml:space="preserve"> has been developed as a lightweight AI-powered educational assistant that helps students learn in a simple and interactive way. The system provides </w:t>
      </w:r>
      <w:r w:rsidRPr="00A45163">
        <w:lastRenderedPageBreak/>
        <w:t>Question and Answer, Concept Explanation, Quiz Generation, Text Summarization, and Personalized Learning Path features through a web-based interface.</w:t>
      </w:r>
    </w:p>
    <w:p w14:paraId="477CDB6D" w14:textId="4C9211E3" w:rsidR="00A45163" w:rsidRPr="00A45163" w:rsidRDefault="00A45163" w:rsidP="00A45163">
      <w:r>
        <w:t xml:space="preserve">                 </w:t>
      </w:r>
      <w:r w:rsidRPr="00A45163">
        <w:t xml:space="preserve">The project uses HTML and CSS for the frontend, Python and </w:t>
      </w:r>
      <w:proofErr w:type="spellStart"/>
      <w:r w:rsidRPr="00A45163">
        <w:t>FastAPI</w:t>
      </w:r>
      <w:proofErr w:type="spellEnd"/>
      <w:r w:rsidRPr="00A45163">
        <w:t xml:space="preserve"> for the backend, and Google Gemini 3.5 Flash Lite for AI-based responses. The modular design makes it easy to maintain and add new features in the future.</w:t>
      </w:r>
    </w:p>
    <w:p w14:paraId="1BFAC303" w14:textId="3B93B0D8" w:rsidR="00A45163" w:rsidRPr="00A45163" w:rsidRDefault="00A45163" w:rsidP="00A45163">
      <w:r>
        <w:t xml:space="preserve">                </w:t>
      </w:r>
      <w:r w:rsidRPr="00A45163">
        <w:t xml:space="preserve">During development, the project helped demonstrate the practical use of Generative AI, API integration, </w:t>
      </w:r>
      <w:proofErr w:type="spellStart"/>
      <w:r w:rsidRPr="00A45163">
        <w:t>FastAPI</w:t>
      </w:r>
      <w:proofErr w:type="spellEnd"/>
      <w:r w:rsidRPr="00A45163">
        <w:t>, frontend development, prompt engineering, and system testing. The application was tested locally to verify the major functionalities.</w:t>
      </w:r>
    </w:p>
    <w:p w14:paraId="7E17F878" w14:textId="690D1B5D" w:rsidR="00A45163" w:rsidRPr="00A45163" w:rsidRDefault="00A45163" w:rsidP="00A45163">
      <w:r>
        <w:t xml:space="preserve">                   </w:t>
      </w:r>
      <w:r w:rsidRPr="00A45163">
        <w:t xml:space="preserve">In the future, </w:t>
      </w:r>
      <w:proofErr w:type="spellStart"/>
      <w:r w:rsidRPr="00A45163">
        <w:t>EduGenie</w:t>
      </w:r>
      <w:proofErr w:type="spellEnd"/>
      <w:r w:rsidRPr="00A45163">
        <w:t xml:space="preserve"> can be enhanced with voice interaction, multilingual support, mobile applications, progress tracking, gamification, image/PDF input, and adaptive learning features. These improvements can make the system more useful and accessible for students.</w:t>
      </w:r>
    </w:p>
    <w:p w14:paraId="78A3FE23" w14:textId="1637A8C9" w:rsidR="00A45163" w:rsidRDefault="00A45163" w:rsidP="00A45163">
      <w:pPr>
        <w:rPr>
          <w:b/>
          <w:bCs/>
        </w:rPr>
      </w:pPr>
      <w:r>
        <w:t xml:space="preserve">                     </w:t>
      </w:r>
      <w:r w:rsidRPr="00A45163">
        <w:t xml:space="preserve">Overall, </w:t>
      </w:r>
      <w:proofErr w:type="spellStart"/>
      <w:r w:rsidRPr="00A45163">
        <w:t>EduGenie</w:t>
      </w:r>
      <w:proofErr w:type="spellEnd"/>
      <w:r w:rsidRPr="00A45163">
        <w:t xml:space="preserve"> provides a simple platform that brings multiple learning-support features together in one application and can be further developed into a more comprehensive AI learning assistant</w:t>
      </w:r>
      <w:r w:rsidRPr="00A45163">
        <w:rPr>
          <w:b/>
          <w:bCs/>
        </w:rPr>
        <w:t>.</w:t>
      </w:r>
    </w:p>
    <w:p w14:paraId="3068860A" w14:textId="77777777" w:rsidR="00D61F17" w:rsidRDefault="00D61F17" w:rsidP="00A45163">
      <w:pPr>
        <w:rPr>
          <w:b/>
          <w:bCs/>
        </w:rPr>
      </w:pPr>
    </w:p>
    <w:p w14:paraId="37C11C2C" w14:textId="77777777" w:rsidR="00D61F17" w:rsidRDefault="00D61F17" w:rsidP="00A45163">
      <w:pPr>
        <w:rPr>
          <w:b/>
          <w:bCs/>
        </w:rPr>
      </w:pPr>
    </w:p>
    <w:p w14:paraId="60DC8638" w14:textId="255131C0" w:rsidR="00D61F17" w:rsidRDefault="00D61F17" w:rsidP="00A45163">
      <w:pPr>
        <w:rPr>
          <w:b/>
          <w:bCs/>
        </w:rPr>
      </w:pPr>
      <w:r>
        <w:rPr>
          <w:b/>
          <w:bCs/>
        </w:rPr>
        <w:t>Submitted by,</w:t>
      </w:r>
    </w:p>
    <w:p w14:paraId="717E48E8" w14:textId="23F00BA9" w:rsidR="00D61F17" w:rsidRDefault="00D61F17" w:rsidP="00A45163">
      <w:r>
        <w:rPr>
          <w:b/>
          <w:bCs/>
        </w:rPr>
        <w:t xml:space="preserve">           Team ID: </w:t>
      </w:r>
      <w:r w:rsidRPr="00D61F17">
        <w:t>SWTID-2026-6471</w:t>
      </w:r>
    </w:p>
    <w:p w14:paraId="44D58704" w14:textId="6DB53133" w:rsidR="00D61F17" w:rsidRDefault="00D61F17" w:rsidP="00A45163">
      <w:r w:rsidRPr="00D61F17">
        <w:rPr>
          <w:b/>
          <w:bCs/>
        </w:rPr>
        <w:t xml:space="preserve">           Team Lead:</w:t>
      </w:r>
      <w:r>
        <w:t xml:space="preserve">  </w:t>
      </w:r>
      <w:proofErr w:type="spellStart"/>
      <w:r>
        <w:t>Poojadevi</w:t>
      </w:r>
      <w:proofErr w:type="spellEnd"/>
      <w:r>
        <w:t xml:space="preserve"> M</w:t>
      </w:r>
    </w:p>
    <w:p w14:paraId="7970E4AD" w14:textId="05020A24" w:rsidR="00D61F17" w:rsidRDefault="00D61F17" w:rsidP="00A45163">
      <w:r>
        <w:t xml:space="preserve">           </w:t>
      </w:r>
      <w:r w:rsidRPr="00D61F17">
        <w:rPr>
          <w:b/>
          <w:bCs/>
        </w:rPr>
        <w:t>Team Members:</w:t>
      </w:r>
      <w:r>
        <w:t xml:space="preserve">       Nathiya C</w:t>
      </w:r>
    </w:p>
    <w:p w14:paraId="05663517" w14:textId="1130DB19" w:rsidR="00D61F17" w:rsidRDefault="00D61F17" w:rsidP="00A45163">
      <w:r>
        <w:t xml:space="preserve">                                                    Luvina R</w:t>
      </w:r>
    </w:p>
    <w:p w14:paraId="5979C0F2" w14:textId="7AA5B126" w:rsidR="00D61F17" w:rsidRPr="00A45163" w:rsidRDefault="00D61F17" w:rsidP="00A45163">
      <w:pPr>
        <w:rPr>
          <w:b/>
          <w:bCs/>
        </w:rPr>
      </w:pPr>
      <w:r>
        <w:t xml:space="preserve">          </w:t>
      </w:r>
      <w:r w:rsidRPr="00D61F17">
        <w:rPr>
          <w:b/>
          <w:bCs/>
        </w:rPr>
        <w:t>Date:</w:t>
      </w:r>
      <w:r>
        <w:t xml:space="preserve">  03 /10/2026</w:t>
      </w:r>
    </w:p>
    <w:p w14:paraId="5813687B" w14:textId="77777777" w:rsidR="00A45163" w:rsidRPr="00A45163" w:rsidRDefault="00A45163" w:rsidP="00A45163">
      <w:pPr>
        <w:rPr>
          <w:b/>
          <w:bCs/>
        </w:rPr>
      </w:pPr>
    </w:p>
    <w:p w14:paraId="0CB18031" w14:textId="77777777" w:rsidR="00E5017F" w:rsidRPr="00E5017F" w:rsidRDefault="00E5017F" w:rsidP="00E5017F"/>
    <w:p w14:paraId="303EF141" w14:textId="6F7F4A5F" w:rsidR="00E5017F" w:rsidRPr="00E5017F" w:rsidRDefault="00E5017F" w:rsidP="00E5017F"/>
    <w:p w14:paraId="205C99E5" w14:textId="0C1DE3F1" w:rsidR="00E5017F" w:rsidRPr="00E5017F" w:rsidRDefault="00E5017F" w:rsidP="00E5017F"/>
    <w:sectPr w:rsidR="00E5017F" w:rsidRPr="00E501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156"/>
    <w:multiLevelType w:val="multilevel"/>
    <w:tmpl w:val="FD322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5525C"/>
    <w:multiLevelType w:val="multilevel"/>
    <w:tmpl w:val="B2D4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21200"/>
    <w:multiLevelType w:val="hybridMultilevel"/>
    <w:tmpl w:val="754A3C3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7CE154B"/>
    <w:multiLevelType w:val="multilevel"/>
    <w:tmpl w:val="1FCC48D6"/>
    <w:lvl w:ilvl="0">
      <w:start w:val="7"/>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474BBB"/>
    <w:multiLevelType w:val="multilevel"/>
    <w:tmpl w:val="FFE6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B1EE6"/>
    <w:multiLevelType w:val="multilevel"/>
    <w:tmpl w:val="4A30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00B8D"/>
    <w:multiLevelType w:val="multilevel"/>
    <w:tmpl w:val="91A273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8A6377"/>
    <w:multiLevelType w:val="multilevel"/>
    <w:tmpl w:val="25BC16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306470"/>
    <w:multiLevelType w:val="multilevel"/>
    <w:tmpl w:val="CBDAF3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7B5DF9"/>
    <w:multiLevelType w:val="multilevel"/>
    <w:tmpl w:val="A1B65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3F178A"/>
    <w:multiLevelType w:val="multilevel"/>
    <w:tmpl w:val="610C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602A9A"/>
    <w:multiLevelType w:val="multilevel"/>
    <w:tmpl w:val="28349D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696FEC"/>
    <w:multiLevelType w:val="multilevel"/>
    <w:tmpl w:val="0B90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6F417F"/>
    <w:multiLevelType w:val="hybridMultilevel"/>
    <w:tmpl w:val="B79691F8"/>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6AFD3626"/>
    <w:multiLevelType w:val="hybridMultilevel"/>
    <w:tmpl w:val="77BABD2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6C8B5AE7"/>
    <w:multiLevelType w:val="multilevel"/>
    <w:tmpl w:val="D78A4554"/>
    <w:lvl w:ilvl="0">
      <w:start w:val="8"/>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8D49AC"/>
    <w:multiLevelType w:val="multilevel"/>
    <w:tmpl w:val="39E6BB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D11C29"/>
    <w:multiLevelType w:val="multilevel"/>
    <w:tmpl w:val="EFFC187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4733470">
    <w:abstractNumId w:val="10"/>
  </w:num>
  <w:num w:numId="2" w16cid:durableId="1956251648">
    <w:abstractNumId w:val="2"/>
  </w:num>
  <w:num w:numId="3" w16cid:durableId="2080395077">
    <w:abstractNumId w:val="12"/>
  </w:num>
  <w:num w:numId="4" w16cid:durableId="574440329">
    <w:abstractNumId w:val="9"/>
  </w:num>
  <w:num w:numId="5" w16cid:durableId="1486820389">
    <w:abstractNumId w:val="7"/>
    <w:lvlOverride w:ilvl="0">
      <w:lvl w:ilvl="0">
        <w:numFmt w:val="decimal"/>
        <w:lvlText w:val="%1."/>
        <w:lvlJc w:val="left"/>
      </w:lvl>
    </w:lvlOverride>
  </w:num>
  <w:num w:numId="6" w16cid:durableId="1326320834">
    <w:abstractNumId w:val="16"/>
    <w:lvlOverride w:ilvl="0">
      <w:lvl w:ilvl="0">
        <w:numFmt w:val="decimal"/>
        <w:lvlText w:val="%1."/>
        <w:lvlJc w:val="left"/>
      </w:lvl>
    </w:lvlOverride>
  </w:num>
  <w:num w:numId="7" w16cid:durableId="1886216072">
    <w:abstractNumId w:val="11"/>
    <w:lvlOverride w:ilvl="0">
      <w:lvl w:ilvl="0">
        <w:numFmt w:val="decimal"/>
        <w:lvlText w:val="%1."/>
        <w:lvlJc w:val="left"/>
      </w:lvl>
    </w:lvlOverride>
  </w:num>
  <w:num w:numId="8" w16cid:durableId="2105496681">
    <w:abstractNumId w:val="8"/>
    <w:lvlOverride w:ilvl="0">
      <w:lvl w:ilvl="0">
        <w:numFmt w:val="decimal"/>
        <w:lvlText w:val="%1."/>
        <w:lvlJc w:val="left"/>
      </w:lvl>
    </w:lvlOverride>
  </w:num>
  <w:num w:numId="9" w16cid:durableId="1246648592">
    <w:abstractNumId w:val="6"/>
    <w:lvlOverride w:ilvl="0">
      <w:lvl w:ilvl="0">
        <w:numFmt w:val="decimal"/>
        <w:lvlText w:val="%1."/>
        <w:lvlJc w:val="left"/>
      </w:lvl>
    </w:lvlOverride>
  </w:num>
  <w:num w:numId="10" w16cid:durableId="1448620820">
    <w:abstractNumId w:val="3"/>
    <w:lvlOverride w:ilvl="0">
      <w:lvl w:ilvl="0">
        <w:numFmt w:val="decimal"/>
        <w:lvlText w:val="%1."/>
        <w:lvlJc w:val="left"/>
      </w:lvl>
    </w:lvlOverride>
  </w:num>
  <w:num w:numId="11" w16cid:durableId="1452237722">
    <w:abstractNumId w:val="15"/>
    <w:lvlOverride w:ilvl="0">
      <w:lvl w:ilvl="0">
        <w:numFmt w:val="decimal"/>
        <w:lvlText w:val="%1."/>
        <w:lvlJc w:val="left"/>
      </w:lvl>
    </w:lvlOverride>
  </w:num>
  <w:num w:numId="12" w16cid:durableId="1984845688">
    <w:abstractNumId w:val="17"/>
    <w:lvlOverride w:ilvl="0">
      <w:lvl w:ilvl="0">
        <w:numFmt w:val="decimal"/>
        <w:lvlText w:val="%1."/>
        <w:lvlJc w:val="left"/>
      </w:lvl>
    </w:lvlOverride>
  </w:num>
  <w:num w:numId="13" w16cid:durableId="574360877">
    <w:abstractNumId w:val="14"/>
  </w:num>
  <w:num w:numId="14" w16cid:durableId="1754889977">
    <w:abstractNumId w:val="1"/>
  </w:num>
  <w:num w:numId="15" w16cid:durableId="1070813716">
    <w:abstractNumId w:val="4"/>
  </w:num>
  <w:num w:numId="16" w16cid:durableId="2114548851">
    <w:abstractNumId w:val="5"/>
  </w:num>
  <w:num w:numId="17" w16cid:durableId="1446533139">
    <w:abstractNumId w:val="0"/>
  </w:num>
  <w:num w:numId="18" w16cid:durableId="1317531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17F"/>
    <w:rsid w:val="001E4B84"/>
    <w:rsid w:val="0024349E"/>
    <w:rsid w:val="002939DC"/>
    <w:rsid w:val="002F3BC8"/>
    <w:rsid w:val="003406F4"/>
    <w:rsid w:val="005310E1"/>
    <w:rsid w:val="00A45163"/>
    <w:rsid w:val="00A7236F"/>
    <w:rsid w:val="00C0541E"/>
    <w:rsid w:val="00C75FDC"/>
    <w:rsid w:val="00C84A3E"/>
    <w:rsid w:val="00D209B8"/>
    <w:rsid w:val="00D61F17"/>
    <w:rsid w:val="00DD1D43"/>
    <w:rsid w:val="00E5017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94863"/>
  <w15:chartTrackingRefBased/>
  <w15:docId w15:val="{4F019239-1BB3-4C74-B190-D1A1175E5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0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01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1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1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1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01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01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1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1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17F"/>
    <w:rPr>
      <w:rFonts w:eastAsiaTheme="majorEastAsia" w:cstheme="majorBidi"/>
      <w:color w:val="272727" w:themeColor="text1" w:themeTint="D8"/>
    </w:rPr>
  </w:style>
  <w:style w:type="paragraph" w:styleId="Title">
    <w:name w:val="Title"/>
    <w:basedOn w:val="Normal"/>
    <w:next w:val="Normal"/>
    <w:link w:val="TitleChar"/>
    <w:uiPriority w:val="10"/>
    <w:qFormat/>
    <w:rsid w:val="00E50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17F"/>
    <w:pPr>
      <w:spacing w:before="160"/>
      <w:jc w:val="center"/>
    </w:pPr>
    <w:rPr>
      <w:i/>
      <w:iCs/>
      <w:color w:val="404040" w:themeColor="text1" w:themeTint="BF"/>
    </w:rPr>
  </w:style>
  <w:style w:type="character" w:customStyle="1" w:styleId="QuoteChar">
    <w:name w:val="Quote Char"/>
    <w:basedOn w:val="DefaultParagraphFont"/>
    <w:link w:val="Quote"/>
    <w:uiPriority w:val="29"/>
    <w:rsid w:val="00E5017F"/>
    <w:rPr>
      <w:i/>
      <w:iCs/>
      <w:color w:val="404040" w:themeColor="text1" w:themeTint="BF"/>
    </w:rPr>
  </w:style>
  <w:style w:type="paragraph" w:styleId="ListParagraph">
    <w:name w:val="List Paragraph"/>
    <w:basedOn w:val="Normal"/>
    <w:uiPriority w:val="34"/>
    <w:qFormat/>
    <w:rsid w:val="00E5017F"/>
    <w:pPr>
      <w:ind w:left="720"/>
      <w:contextualSpacing/>
    </w:pPr>
  </w:style>
  <w:style w:type="character" w:styleId="IntenseEmphasis">
    <w:name w:val="Intense Emphasis"/>
    <w:basedOn w:val="DefaultParagraphFont"/>
    <w:uiPriority w:val="21"/>
    <w:qFormat/>
    <w:rsid w:val="00E5017F"/>
    <w:rPr>
      <w:i/>
      <w:iCs/>
      <w:color w:val="0F4761" w:themeColor="accent1" w:themeShade="BF"/>
    </w:rPr>
  </w:style>
  <w:style w:type="paragraph" w:styleId="IntenseQuote">
    <w:name w:val="Intense Quote"/>
    <w:basedOn w:val="Normal"/>
    <w:next w:val="Normal"/>
    <w:link w:val="IntenseQuoteChar"/>
    <w:uiPriority w:val="30"/>
    <w:qFormat/>
    <w:rsid w:val="00E50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17F"/>
    <w:rPr>
      <w:i/>
      <w:iCs/>
      <w:color w:val="0F4761" w:themeColor="accent1" w:themeShade="BF"/>
    </w:rPr>
  </w:style>
  <w:style w:type="character" w:styleId="IntenseReference">
    <w:name w:val="Intense Reference"/>
    <w:basedOn w:val="DefaultParagraphFont"/>
    <w:uiPriority w:val="32"/>
    <w:qFormat/>
    <w:rsid w:val="00E5017F"/>
    <w:rPr>
      <w:b/>
      <w:bCs/>
      <w:smallCaps/>
      <w:color w:val="0F4761" w:themeColor="accent1" w:themeShade="BF"/>
      <w:spacing w:val="5"/>
    </w:rPr>
  </w:style>
  <w:style w:type="paragraph" w:styleId="NormalWeb">
    <w:name w:val="Normal (Web)"/>
    <w:basedOn w:val="Normal"/>
    <w:uiPriority w:val="99"/>
    <w:semiHidden/>
    <w:unhideWhenUsed/>
    <w:rsid w:val="00E5017F"/>
    <w:rPr>
      <w:rFonts w:ascii="Times New Roman" w:hAnsi="Times New Roman" w:cs="Times New Roman"/>
    </w:rPr>
  </w:style>
  <w:style w:type="character" w:styleId="Hyperlink">
    <w:name w:val="Hyperlink"/>
    <w:basedOn w:val="DefaultParagraphFont"/>
    <w:uiPriority w:val="99"/>
    <w:unhideWhenUsed/>
    <w:rsid w:val="002F3BC8"/>
    <w:rPr>
      <w:color w:val="467886" w:themeColor="hyperlink"/>
      <w:u w:val="single"/>
    </w:rPr>
  </w:style>
  <w:style w:type="character" w:styleId="UnresolvedMention">
    <w:name w:val="Unresolved Mention"/>
    <w:basedOn w:val="DefaultParagraphFont"/>
    <w:uiPriority w:val="99"/>
    <w:semiHidden/>
    <w:unhideWhenUsed/>
    <w:rsid w:val="002F3B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127.0.0.1:8000" TargetMode="External"/><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14</Pages>
  <Words>1519</Words>
  <Characters>8659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Nathiya kcs</dc:creator>
  <cp:keywords/>
  <dc:description/>
  <cp:lastModifiedBy>Nathiya kcs</cp:lastModifiedBy>
  <cp:revision>2</cp:revision>
  <dcterms:created xsi:type="dcterms:W3CDTF">2026-10-02T17:19:00Z</dcterms:created>
  <dcterms:modified xsi:type="dcterms:W3CDTF">2026-10-03T04:20:00Z</dcterms:modified>
</cp:coreProperties>
</file>