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453A" w14:textId="77777777" w:rsidR="002719A7" w:rsidRDefault="00000000">
      <w:pPr>
        <w:spacing w:after="0"/>
        <w:jc w:val="center"/>
        <w:rPr>
          <w:b/>
          <w:sz w:val="28"/>
          <w:szCs w:val="28"/>
        </w:rPr>
      </w:pPr>
      <w:r>
        <w:rPr>
          <w:b/>
          <w:sz w:val="28"/>
          <w:szCs w:val="28"/>
        </w:rPr>
        <w:t>Ideation Phase</w:t>
      </w:r>
    </w:p>
    <w:p w14:paraId="3081A5E0" w14:textId="77777777" w:rsidR="002719A7" w:rsidRDefault="00000000">
      <w:pPr>
        <w:spacing w:after="0"/>
        <w:jc w:val="center"/>
        <w:rPr>
          <w:b/>
          <w:sz w:val="28"/>
          <w:szCs w:val="28"/>
        </w:rPr>
      </w:pPr>
      <w:r>
        <w:rPr>
          <w:b/>
          <w:sz w:val="28"/>
          <w:szCs w:val="28"/>
        </w:rPr>
        <w:t>Empathize &amp; Discover</w:t>
      </w:r>
    </w:p>
    <w:p w14:paraId="78C55A1D" w14:textId="77777777" w:rsidR="002719A7" w:rsidRDefault="002719A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719A7" w14:paraId="1B14FABE" w14:textId="77777777">
        <w:tc>
          <w:tcPr>
            <w:tcW w:w="4508" w:type="dxa"/>
          </w:tcPr>
          <w:p w14:paraId="461EFF46" w14:textId="77777777" w:rsidR="002719A7" w:rsidRDefault="00000000">
            <w:r>
              <w:t>Date</w:t>
            </w:r>
          </w:p>
        </w:tc>
        <w:tc>
          <w:tcPr>
            <w:tcW w:w="4508" w:type="dxa"/>
          </w:tcPr>
          <w:p w14:paraId="2E33FA45" w14:textId="69B98596" w:rsidR="002719A7" w:rsidRDefault="009F0A32">
            <w:r>
              <w:t>03</w:t>
            </w:r>
            <w:r w:rsidR="00000000">
              <w:t xml:space="preserve"> </w:t>
            </w:r>
            <w:r>
              <w:t xml:space="preserve">October </w:t>
            </w:r>
            <w:r w:rsidR="00000000">
              <w:t>202</w:t>
            </w:r>
            <w:r>
              <w:t>6</w:t>
            </w:r>
          </w:p>
        </w:tc>
      </w:tr>
      <w:tr w:rsidR="002719A7" w14:paraId="25956408" w14:textId="77777777">
        <w:tc>
          <w:tcPr>
            <w:tcW w:w="4508" w:type="dxa"/>
          </w:tcPr>
          <w:p w14:paraId="0EE3FE0E" w14:textId="77777777" w:rsidR="002719A7" w:rsidRDefault="00000000">
            <w:r>
              <w:t>Team ID</w:t>
            </w:r>
          </w:p>
        </w:tc>
        <w:tc>
          <w:tcPr>
            <w:tcW w:w="4508" w:type="dxa"/>
          </w:tcPr>
          <w:p w14:paraId="5B9606F2" w14:textId="0E473457" w:rsidR="002719A7" w:rsidRDefault="009F0A32">
            <w:r>
              <w:t>SWTID-2026-6471</w:t>
            </w:r>
          </w:p>
        </w:tc>
      </w:tr>
      <w:tr w:rsidR="002719A7" w14:paraId="5DEF0024" w14:textId="77777777">
        <w:tc>
          <w:tcPr>
            <w:tcW w:w="4508" w:type="dxa"/>
          </w:tcPr>
          <w:p w14:paraId="6F2B52E2" w14:textId="77777777" w:rsidR="002719A7" w:rsidRDefault="00000000">
            <w:r>
              <w:t>Project Name</w:t>
            </w:r>
          </w:p>
        </w:tc>
        <w:tc>
          <w:tcPr>
            <w:tcW w:w="4508" w:type="dxa"/>
          </w:tcPr>
          <w:p w14:paraId="6C1788FB" w14:textId="15C8F1B3" w:rsidR="002719A7" w:rsidRDefault="009F0A32">
            <w:proofErr w:type="spellStart"/>
            <w:r w:rsidRPr="009F0A32">
              <w:t>EduGenie</w:t>
            </w:r>
            <w:proofErr w:type="spellEnd"/>
            <w:r w:rsidRPr="009F0A32">
              <w:t>: Google Gemini Powered Learning Assistant</w:t>
            </w:r>
          </w:p>
        </w:tc>
      </w:tr>
      <w:tr w:rsidR="002719A7" w14:paraId="040F2A3C" w14:textId="77777777">
        <w:tc>
          <w:tcPr>
            <w:tcW w:w="4508" w:type="dxa"/>
          </w:tcPr>
          <w:p w14:paraId="34E541C4" w14:textId="77777777" w:rsidR="002719A7" w:rsidRDefault="00000000">
            <w:r>
              <w:t>Maximum Marks</w:t>
            </w:r>
          </w:p>
        </w:tc>
        <w:tc>
          <w:tcPr>
            <w:tcW w:w="4508" w:type="dxa"/>
          </w:tcPr>
          <w:p w14:paraId="5A18CA21" w14:textId="77777777" w:rsidR="002719A7" w:rsidRDefault="00000000">
            <w:r>
              <w:t>4 Marks</w:t>
            </w:r>
          </w:p>
        </w:tc>
      </w:tr>
    </w:tbl>
    <w:p w14:paraId="54D3F5E5" w14:textId="77777777" w:rsidR="002719A7" w:rsidRDefault="002719A7">
      <w:pPr>
        <w:rPr>
          <w:b/>
          <w:sz w:val="24"/>
          <w:szCs w:val="24"/>
        </w:rPr>
      </w:pPr>
    </w:p>
    <w:p w14:paraId="628D3193" w14:textId="77777777" w:rsidR="002719A7" w:rsidRDefault="00000000">
      <w:pPr>
        <w:rPr>
          <w:b/>
          <w:sz w:val="24"/>
          <w:szCs w:val="24"/>
        </w:rPr>
      </w:pPr>
      <w:r>
        <w:rPr>
          <w:b/>
          <w:sz w:val="24"/>
          <w:szCs w:val="24"/>
        </w:rPr>
        <w:t>Empathy Map Canvas:</w:t>
      </w:r>
    </w:p>
    <w:p w14:paraId="5DB3B702" w14:textId="77777777" w:rsidR="002719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280A310" w14:textId="77777777" w:rsidR="002719A7" w:rsidRDefault="002719A7">
      <w:pPr>
        <w:pBdr>
          <w:top w:val="nil"/>
          <w:left w:val="nil"/>
          <w:bottom w:val="nil"/>
          <w:right w:val="nil"/>
          <w:between w:val="nil"/>
        </w:pBdr>
        <w:spacing w:after="0" w:line="240" w:lineRule="auto"/>
        <w:jc w:val="both"/>
        <w:rPr>
          <w:color w:val="2A2A2A"/>
          <w:sz w:val="24"/>
          <w:szCs w:val="24"/>
        </w:rPr>
      </w:pPr>
    </w:p>
    <w:p w14:paraId="2BFC86C3" w14:textId="77777777" w:rsidR="002719A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CABA8A" w14:textId="77777777" w:rsidR="002719A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962EF7D" w14:textId="3AD9382E" w:rsidR="002719A7" w:rsidRDefault="002719A7">
      <w:pPr>
        <w:jc w:val="both"/>
        <w:rPr>
          <w:b/>
          <w:color w:val="2A2A2A"/>
          <w:sz w:val="24"/>
          <w:szCs w:val="24"/>
        </w:rPr>
      </w:pPr>
    </w:p>
    <w:p w14:paraId="538A6075" w14:textId="54D1757E" w:rsidR="002719A7" w:rsidRDefault="002719A7">
      <w:pPr>
        <w:jc w:val="both"/>
        <w:rPr>
          <w:b/>
          <w:color w:val="2A2A2A"/>
          <w:sz w:val="24"/>
          <w:szCs w:val="24"/>
        </w:rPr>
      </w:pPr>
    </w:p>
    <w:p w14:paraId="7EA33E5E" w14:textId="3D0B2AAA" w:rsidR="002719A7" w:rsidRDefault="008F44AF">
      <w:pPr>
        <w:rPr>
          <w:sz w:val="24"/>
          <w:szCs w:val="24"/>
        </w:rPr>
      </w:pPr>
      <w:r w:rsidRPr="008F44AF">
        <w:rPr>
          <w:sz w:val="24"/>
          <w:szCs w:val="24"/>
        </w:rPr>
        <w:drawing>
          <wp:inline distT="0" distB="0" distL="0" distR="0" wp14:anchorId="707083FC" wp14:editId="4F724721">
            <wp:extent cx="5731510" cy="3753398"/>
            <wp:effectExtent l="0" t="0" r="2540" b="0"/>
            <wp:docPr id="165681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4644" name=""/>
                    <pic:cNvPicPr/>
                  </pic:nvPicPr>
                  <pic:blipFill>
                    <a:blip r:embed="rId5"/>
                    <a:stretch>
                      <a:fillRect/>
                    </a:stretch>
                  </pic:blipFill>
                  <pic:spPr>
                    <a:xfrm>
                      <a:off x="0" y="0"/>
                      <a:ext cx="5731510" cy="3753398"/>
                    </a:xfrm>
                    <a:prstGeom prst="rect">
                      <a:avLst/>
                    </a:prstGeom>
                  </pic:spPr>
                </pic:pic>
              </a:graphicData>
            </a:graphic>
          </wp:inline>
        </w:drawing>
      </w:r>
    </w:p>
    <w:p w14:paraId="752976B5" w14:textId="1E8C9E6D" w:rsidR="002719A7" w:rsidRDefault="002719A7">
      <w:pPr>
        <w:rPr>
          <w:sz w:val="24"/>
          <w:szCs w:val="24"/>
        </w:rPr>
      </w:pPr>
    </w:p>
    <w:sectPr w:rsidR="002719A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9A7"/>
    <w:rsid w:val="002719A7"/>
    <w:rsid w:val="00347403"/>
    <w:rsid w:val="008F44AF"/>
    <w:rsid w:val="009F0A3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E12F"/>
  <w15:docId w15:val="{BF3EAEB0-1021-4602-849B-CCCA910B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Nathiya kcs</cp:lastModifiedBy>
  <cp:revision>2</cp:revision>
  <dcterms:created xsi:type="dcterms:W3CDTF">2022-09-18T16:51:00Z</dcterms:created>
  <dcterms:modified xsi:type="dcterms:W3CDTF">2026-10-02T10:18:00Z</dcterms:modified>
</cp:coreProperties>
</file>