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960" cy="1374775"/>
            <wp:effectExtent l="0" t="0" r="508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nable中的run方法就是线程的执行过程，这样可以将线程的定义和线程的执行过程分开。如果用第一种方法，则线程的执行步骤就是Thread中重写的run方法，而第二种方法，在调用Thread的run方法时内部调用的是传进来的runnable的run方法，仅此而已。Future也是个Runnable(实现了接口)，但它也实现了Future接口。这两个接口，Runnable的功能是执行run方法，Future的功能是获取返回结果get方法，FutureTask实现这两个接口，就增加了这两个功能，具体实现是FutureTask中的属性Callable接口来完成，这个接口的call方法是有返回值的，run方法执行call方法，get方法得到call的返回结果。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线程转换：</w:t>
      </w:r>
    </w:p>
    <w:p>
      <w:r>
        <w:drawing>
          <wp:inline distT="0" distB="0" distL="114300" distR="114300">
            <wp:extent cx="5271135" cy="3797300"/>
            <wp:effectExtent l="0" t="0" r="1905" b="1270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Thread常用方法：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Sleep：</w:t>
      </w:r>
    </w:p>
    <w:p>
      <w:r>
        <w:drawing>
          <wp:inline distT="0" distB="0" distL="114300" distR="114300">
            <wp:extent cx="5272405" cy="1228090"/>
            <wp:effectExtent l="0" t="0" r="635" b="635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静态方法 从Runnable状态到TIMED_WAITING状态。</w:t>
      </w:r>
      <w:r>
        <w:rPr>
          <w:rFonts w:hint="eastAsia"/>
          <w:color w:val="0000FF"/>
          <w:lang w:val="en-US" w:eastAsia="zh-CN"/>
        </w:rPr>
        <w:t>不会释放锁。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Yield：</w:t>
      </w:r>
    </w:p>
    <w:p>
      <w:r>
        <w:drawing>
          <wp:inline distT="0" distB="0" distL="114300" distR="114300">
            <wp:extent cx="5272405" cy="923925"/>
            <wp:effectExtent l="0" t="0" r="635" b="571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成员方法 让出cup，让优先级高的执行，但具体cup分配给谁要看操作系统。线程一直处于Runnable状态(从java视角看)，实际上线程从running到ready(从OS角度看)。线程默认优先级是5，最大10，最小1.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Join：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可以看作是让原来并发的线程顺序执行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Wait、notify:</w:t>
      </w:r>
    </w:p>
    <w:p>
      <w:r>
        <w:drawing>
          <wp:inline distT="0" distB="0" distL="114300" distR="114300">
            <wp:extent cx="5269230" cy="957580"/>
            <wp:effectExtent l="0" t="0" r="3810" b="254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5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这些方法必须要在syn代码块中使用，通过锁对象来调用，在哪个线程中调用wait方法，哪个线程就会进入waiting状态。</w:t>
      </w:r>
    </w:p>
    <w:p>
      <w:r>
        <w:drawing>
          <wp:inline distT="0" distB="0" distL="114300" distR="114300">
            <wp:extent cx="5267960" cy="2214245"/>
            <wp:effectExtent l="0" t="0" r="508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主线程从Runnable状态到Waiting状态。还有一个带参数的join方法，线程从Runnable状态到Timed_Waiting状态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Park&amp;unPark:</w:t>
      </w:r>
    </w:p>
    <w:p>
      <w:r>
        <w:drawing>
          <wp:inline distT="0" distB="0" distL="114300" distR="114300">
            <wp:extent cx="2726055" cy="1716405"/>
            <wp:effectExtent l="0" t="0" r="190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6055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先unpark后park，park会失效。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471930"/>
            <wp:effectExtent l="0" t="0" r="635" b="635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共享模型之管程：</w:t>
      </w:r>
    </w:p>
    <w:p>
      <w:r>
        <w:drawing>
          <wp:inline distT="0" distB="0" distL="114300" distR="114300">
            <wp:extent cx="5273675" cy="664210"/>
            <wp:effectExtent l="0" t="0" r="1460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非静态方法上的syn用的是this对象锁，静态方法上的syn用的是本类的Class对象锁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重量级锁：</w:t>
      </w:r>
    </w:p>
    <w:p>
      <w:r>
        <w:drawing>
          <wp:inline distT="0" distB="0" distL="114300" distR="114300">
            <wp:extent cx="5264785" cy="2809875"/>
            <wp:effectExtent l="0" t="0" r="8255" b="952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965575"/>
            <wp:effectExtent l="0" t="0" r="5080" b="1206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加锁解锁操作都是一条字节码指令。出现异常也会释放锁。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轻量级锁：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Wait、notify：</w:t>
      </w:r>
    </w:p>
    <w:p>
      <w:r>
        <w:drawing>
          <wp:inline distT="0" distB="0" distL="114300" distR="114300">
            <wp:extent cx="5273040" cy="3556635"/>
            <wp:effectExtent l="0" t="0" r="0" b="952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5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519555"/>
            <wp:effectExtent l="0" t="0" r="635" b="444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58085" cy="1546860"/>
            <wp:effectExtent l="0" t="0" r="10795" b="762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8085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同步模式之保护性暂停：</w:t>
      </w:r>
    </w:p>
    <w:p>
      <w:r>
        <w:drawing>
          <wp:inline distT="0" distB="0" distL="114300" distR="114300">
            <wp:extent cx="5273675" cy="846455"/>
            <wp:effectExtent l="0" t="0" r="14605" b="698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45685" cy="3742055"/>
            <wp:effectExtent l="0" t="0" r="635" b="698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5685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Join方法等价于下面：</w:t>
      </w:r>
    </w:p>
    <w:p>
      <w:r>
        <w:drawing>
          <wp:inline distT="0" distB="0" distL="114300" distR="114300">
            <wp:extent cx="4236720" cy="2621280"/>
            <wp:effectExtent l="0" t="0" r="0" b="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活锁：</w:t>
      </w:r>
    </w:p>
    <w:p>
      <w:pPr>
        <w:keepNext w:val="0"/>
        <w:keepLines w:val="0"/>
        <w:widowControl/>
        <w:suppressLineNumbers w:val="0"/>
        <w:jc w:val="left"/>
        <w:rPr>
          <w:rFonts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</w:pPr>
      <w:r>
        <w:rPr>
          <w:rFonts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  <w:t>活锁出现在两个线程互相改变对方的结束条件，最后谁也无法结束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color w:val="333333"/>
          <w:kern w:val="0"/>
          <w:sz w:val="19"/>
          <w:szCs w:val="19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0000FF"/>
          <w:kern w:val="0"/>
          <w:sz w:val="19"/>
          <w:szCs w:val="19"/>
          <w:lang w:val="en-US" w:eastAsia="zh-CN" w:bidi="ar"/>
        </w:rPr>
        <w:t>ReentrantLock：</w:t>
      </w:r>
    </w:p>
    <w:p>
      <w:r>
        <w:drawing>
          <wp:inline distT="0" distB="0" distL="114300" distR="114300">
            <wp:extent cx="5271770" cy="4423410"/>
            <wp:effectExtent l="0" t="0" r="1270" b="1143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可打断：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lock.lock()方法在等待获得锁的过程中是不会被打断的。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lock.lockInterruptibly()方法和上面一样不过可以被打断。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锁超时：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lock.tryLock()方法获取不到锁线程</w:t>
      </w:r>
      <w:r>
        <w:rPr>
          <w:rFonts w:hint="eastAsia"/>
          <w:color w:val="0000FF"/>
          <w:lang w:val="en-US" w:eastAsia="zh-CN"/>
        </w:rPr>
        <w:t>不会被阻塞</w:t>
      </w:r>
      <w:r>
        <w:rPr>
          <w:rFonts w:hint="eastAsia"/>
          <w:lang w:val="en-US" w:eastAsia="zh-CN"/>
        </w:rPr>
        <w:t>，而是返回false，</w:t>
      </w:r>
      <w:r>
        <w:rPr>
          <w:rFonts w:hint="eastAsia"/>
          <w:color w:val="0000FF"/>
          <w:lang w:val="en-US" w:eastAsia="zh-CN"/>
        </w:rPr>
        <w:t>继续执行。</w:t>
      </w:r>
      <w:r>
        <w:rPr>
          <w:rFonts w:hint="eastAsia"/>
          <w:lang w:val="en-US" w:eastAsia="zh-CN"/>
        </w:rPr>
        <w:t>获取到锁返回true。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tryLock(long timeout, TimeUnit unit)</w:t>
      </w:r>
      <w:r>
        <w:rPr>
          <w:rFonts w:hint="eastAsia"/>
          <w:lang w:val="en-US" w:eastAsia="zh-CN"/>
        </w:rPr>
        <w:t>，在规定时间内获取锁返回true否则返回false，无论返回什么，线程都会继续执行，不会阻塞。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公平锁可以解决饥饿问题。但效率低。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条件变量：</w:t>
      </w:r>
    </w:p>
    <w:p>
      <w:r>
        <w:drawing>
          <wp:inline distT="0" distB="0" distL="114300" distR="114300">
            <wp:extent cx="5271135" cy="2487930"/>
            <wp:effectExtent l="0" t="0" r="1905" b="1143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Java内存模型：共享变量的存储区域称为主存，私有变量存放的区域称为工作内存。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可见性：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volatile（易变关键字） </w:t>
      </w:r>
      <w:r>
        <w:rPr>
          <w:rFonts w:hint="eastAsia"/>
          <w:lang w:val="en-US" w:eastAsia="zh-CN"/>
        </w:rPr>
        <w:t>只能加在成员变量和静态成员变量上。他可以避免线程从自己的工作缓存中查找变量的值，必须到主存中获取它的值，线程操作 volatile 变量都是直接操作主存。不能解决原子性问题。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Syn也可以解决可见性问题，在操作共享变量时加上锁。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有序性：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指令重排在多线程情况下会出问题，volatile可以防止指令重排。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Volatile原理：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3474720"/>
            <wp:effectExtent l="0" t="0" r="5715" b="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101215"/>
            <wp:effectExtent l="0" t="0" r="2540" b="190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085340"/>
            <wp:effectExtent l="0" t="0" r="4445" b="254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Open San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AxNzNiNmE3YzhmNGQxZWZjYTIwMGFmM2U2ZGM4NDYifQ=="/>
  </w:docVars>
  <w:rsids>
    <w:rsidRoot w:val="00000000"/>
    <w:rsid w:val="002D3066"/>
    <w:rsid w:val="003173EB"/>
    <w:rsid w:val="01541696"/>
    <w:rsid w:val="060E66D7"/>
    <w:rsid w:val="06BB314A"/>
    <w:rsid w:val="08446065"/>
    <w:rsid w:val="0C44364C"/>
    <w:rsid w:val="132A120B"/>
    <w:rsid w:val="13D65411"/>
    <w:rsid w:val="15F80D76"/>
    <w:rsid w:val="15F97E71"/>
    <w:rsid w:val="1BEA6320"/>
    <w:rsid w:val="200D1D76"/>
    <w:rsid w:val="20D336A4"/>
    <w:rsid w:val="293415CF"/>
    <w:rsid w:val="2A3E4138"/>
    <w:rsid w:val="2B057401"/>
    <w:rsid w:val="2D162CD5"/>
    <w:rsid w:val="329F4483"/>
    <w:rsid w:val="33A0391C"/>
    <w:rsid w:val="38040AC5"/>
    <w:rsid w:val="41724247"/>
    <w:rsid w:val="419E063A"/>
    <w:rsid w:val="46835608"/>
    <w:rsid w:val="46A141FF"/>
    <w:rsid w:val="4ABD2944"/>
    <w:rsid w:val="4B287BF4"/>
    <w:rsid w:val="50C0528B"/>
    <w:rsid w:val="535F276C"/>
    <w:rsid w:val="540C471C"/>
    <w:rsid w:val="554F37DA"/>
    <w:rsid w:val="5A7558B5"/>
    <w:rsid w:val="5B2479CD"/>
    <w:rsid w:val="5F8E7DB4"/>
    <w:rsid w:val="60FF5C09"/>
    <w:rsid w:val="633204A2"/>
    <w:rsid w:val="6BC40E94"/>
    <w:rsid w:val="6F906926"/>
    <w:rsid w:val="718F1CF3"/>
    <w:rsid w:val="77E95383"/>
    <w:rsid w:val="79361C24"/>
    <w:rsid w:val="7A503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925</Words>
  <Characters>1325</Characters>
  <Lines>0</Lines>
  <Paragraphs>0</Paragraphs>
  <TotalTime>86</TotalTime>
  <ScaleCrop>false</ScaleCrop>
  <LinksUpToDate>false</LinksUpToDate>
  <CharactersWithSpaces>1333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2023-02-21T08:29:00Z</dcterms:created>
  <dc:creator>wangyan</dc:creator>
  <cp:lastModifiedBy>111</cp:lastModifiedBy>
  <dcterms:modified xsi:type="dcterms:W3CDTF">2023-02-22T08:44:49Z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FDD5DD8B2FC743CE82C2E80BD3C19489</vt:lpwstr>
  </property>
</Properties>
</file>