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0000FF"/>
          <w:sz w:val="30"/>
          <w:szCs w:val="30"/>
          <w:lang w:val="en-US" w:eastAsia="zh-CN"/>
        </w:rPr>
      </w:pPr>
      <w:r>
        <w:rPr>
          <w:rFonts w:hint="eastAsia"/>
          <w:color w:val="0000FF"/>
          <w:sz w:val="30"/>
          <w:szCs w:val="30"/>
          <w:lang w:val="en-US" w:eastAsia="zh-CN"/>
        </w:rPr>
        <w:t>Java线程状态(左)、OS线程状态：</w:t>
      </w:r>
    </w:p>
    <w:p>
      <w:r>
        <w:drawing>
          <wp:inline distT="0" distB="0" distL="114300" distR="114300">
            <wp:extent cx="4244975" cy="348234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4975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86200" cy="354330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Blocked状态和waiting对OS来说是一种状态，但对java来说是不同状态。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Java调用的阻塞API时(IO流读取)线程状态没有变化还是runnable状态，但是OS层面此时线程处于休眠状态。平时所谓的 Java 在调用阻塞式 API 时，线程会阻塞，指的是操作系统线程的状态，并不是 Java 线程的状态。</w:t>
      </w:r>
    </w:p>
    <w:p>
      <w:pPr>
        <w:rPr>
          <w:rFonts w:hint="eastAsia"/>
          <w:color w:val="0000FF"/>
          <w:sz w:val="30"/>
          <w:szCs w:val="30"/>
          <w:lang w:val="en-US" w:eastAsia="zh-CN"/>
        </w:rPr>
      </w:pPr>
      <w:r>
        <w:rPr>
          <w:rFonts w:hint="eastAsia"/>
          <w:color w:val="0000FF"/>
          <w:sz w:val="30"/>
          <w:szCs w:val="30"/>
          <w:lang w:val="en-US" w:eastAsia="zh-CN"/>
        </w:rPr>
        <w:t>状态转换：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1. RUNNABLE 与 BLOCKED 的状态转换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只有syn锁（可重入锁lock时底层调用了LockSupport.park）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2. RUNNABLE 与 WAITING 的状态转换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wait()、join()、LockSupport.park()、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3. RUNNABLE 与 TIMED_WAITING 的状态转换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Object.wait(long timeout)</w:t>
      </w:r>
      <w:r>
        <w:rPr>
          <w:rFonts w:hint="eastAsia"/>
          <w:sz w:val="30"/>
          <w:szCs w:val="30"/>
          <w:lang w:val="en-US" w:eastAsia="zh-CN"/>
        </w:rPr>
        <w:t>、Thread.sleep(long millis)、Thread.join(long millis)、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LockSupport.parkNanos(Object blocker, long deadline)、LockSupport.parkUntil(long deadline)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5.从 RUNNABLE 到 TERMINATED 状态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Run执行结束、抛出异常、stop(杀死线程后不会释放可重入锁，不推荐使用)、interrupt、</w:t>
      </w:r>
    </w:p>
    <w:p>
      <w:pPr>
        <w:rPr>
          <w:rFonts w:hint="eastAsia"/>
          <w:color w:val="0000FF"/>
          <w:sz w:val="30"/>
          <w:szCs w:val="30"/>
          <w:lang w:val="en-US" w:eastAsia="zh-CN"/>
        </w:rPr>
      </w:pPr>
      <w:r>
        <w:rPr>
          <w:rFonts w:hint="eastAsia"/>
          <w:color w:val="0000FF"/>
          <w:sz w:val="30"/>
          <w:szCs w:val="30"/>
          <w:lang w:val="en-US" w:eastAsia="zh-CN"/>
        </w:rPr>
        <w:t>最佳线程数：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CPU密集型：CPU核数+1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IO密集型：</w:t>
      </w:r>
      <w:r>
        <w:rPr>
          <w:rFonts w:hint="default"/>
          <w:sz w:val="30"/>
          <w:szCs w:val="30"/>
          <w:lang w:val="en-US" w:eastAsia="zh-CN"/>
        </w:rPr>
        <w:t>CPU 核数 * [ 1 +（I/O 耗时 / CPU 耗时）]</w:t>
      </w:r>
    </w:p>
    <w:p>
      <w:pPr>
        <w:rPr>
          <w:rFonts w:hint="default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3893820" cy="2378710"/>
            <wp:effectExtent l="0" t="0" r="7620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0"/>
          <w:szCs w:val="30"/>
          <w:lang w:val="en-US" w:eastAsia="zh-CN"/>
        </w:rPr>
      </w:pPr>
    </w:p>
    <w:p>
      <w:pPr>
        <w:rPr>
          <w:rFonts w:hint="eastAsia"/>
          <w:color w:val="0000FF"/>
          <w:sz w:val="30"/>
          <w:szCs w:val="30"/>
          <w:lang w:val="en-US" w:eastAsia="zh-CN"/>
        </w:rPr>
      </w:pPr>
      <w:r>
        <w:rPr>
          <w:rFonts w:hint="eastAsia"/>
          <w:color w:val="0000FF"/>
          <w:sz w:val="30"/>
          <w:szCs w:val="30"/>
          <w:lang w:val="en-US" w:eastAsia="zh-CN"/>
        </w:rPr>
        <w:t>为什么要设计可重入锁：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1.</w:t>
      </w:r>
      <w:r>
        <w:rPr>
          <w:rFonts w:hint="default"/>
          <w:sz w:val="30"/>
          <w:szCs w:val="30"/>
          <w:lang w:val="en-US" w:eastAsia="zh-CN"/>
        </w:rPr>
        <w:t>能够响应中断。synchronized 的问题是，持有锁 A 后，如果尝试获取锁 B 失败，那么线程就进入阻塞状态，一旦发生死锁，就没有任何机会来唤醒阻塞的线程。但如果阻塞状态的线程能够响应中断信号，也就是说当我们给阻塞的线程发送中断信号的时候，能够唤醒它，那它就有机会释放曾经持有的锁 A。这样就破坏了不可抢占条件了。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2.</w:t>
      </w:r>
      <w:r>
        <w:rPr>
          <w:rFonts w:hint="default"/>
          <w:sz w:val="30"/>
          <w:szCs w:val="30"/>
          <w:lang w:val="en-US" w:eastAsia="zh-CN"/>
        </w:rPr>
        <w:t>支持超时。如果线程在一段时间之内没有获取到锁，不是进入阻塞状态，而是返回一个错误，那这个线程也有机会释放曾经持有的锁。这样也能破坏不可抢占条件。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3.</w:t>
      </w:r>
      <w:r>
        <w:rPr>
          <w:rFonts w:hint="default"/>
          <w:sz w:val="30"/>
          <w:szCs w:val="30"/>
          <w:lang w:val="en-US" w:eastAsia="zh-CN"/>
        </w:rPr>
        <w:t>非阻塞地获取锁。如果尝试获取锁失败，并不进入阻塞状态，而是直接返回，那这个线程也有机会释放曾经持有的锁。这样也能破坏不可抢占条件。</w:t>
      </w:r>
    </w:p>
    <w:p>
      <w:pPr>
        <w:rPr>
          <w:rFonts w:hint="default"/>
          <w:sz w:val="30"/>
          <w:szCs w:val="30"/>
          <w:lang w:val="en-US" w:eastAsia="zh-CN"/>
        </w:rPr>
      </w:pP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// 支持中断的API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void lockInterruptibly() 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throws InterruptedException;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// 支持超时的API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boolean tryLock(long time, TimeUnit unit) 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throws InterruptedException;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// 支持非阻塞获取锁的API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boolean tryLock();</w:t>
      </w:r>
    </w:p>
    <w:p>
      <w:pPr>
        <w:rPr>
          <w:rFonts w:hint="default"/>
          <w:sz w:val="30"/>
          <w:szCs w:val="30"/>
          <w:lang w:val="en-US" w:eastAsia="zh-CN"/>
        </w:rPr>
      </w:pPr>
    </w:p>
    <w:p>
      <w:pPr>
        <w:rPr>
          <w:rFonts w:hint="default"/>
          <w:color w:val="0000FF"/>
          <w:sz w:val="30"/>
          <w:szCs w:val="30"/>
          <w:lang w:val="en-US" w:eastAsia="zh-CN"/>
        </w:rPr>
      </w:pPr>
      <w:r>
        <w:rPr>
          <w:rFonts w:hint="default"/>
          <w:color w:val="0000FF"/>
          <w:sz w:val="30"/>
          <w:szCs w:val="30"/>
          <w:lang w:val="en-US" w:eastAsia="zh-CN"/>
        </w:rPr>
        <w:t>既然有 Java SDK 里面提供了 Lock，为啥还要提供一个 Semaphore ？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Semaphore 还有一个功能是 Lock 不容易实现的，那就是：Semaphore 可以允许多个线程访问一个临界区。比较常见的需求就是我们工作中遇到的各种池化资源，例如连接池、对象池、线程池等等</w:t>
      </w:r>
      <w:r>
        <w:rPr>
          <w:rFonts w:hint="eastAsia"/>
          <w:sz w:val="30"/>
          <w:szCs w:val="30"/>
          <w:lang w:val="en-US" w:eastAsia="zh-CN"/>
        </w:rPr>
        <w:t>。可以用Semaphore实现限流器。</w:t>
      </w:r>
    </w:p>
    <w:p>
      <w:pPr>
        <w:rPr>
          <w:rFonts w:hint="default"/>
          <w:sz w:val="30"/>
          <w:szCs w:val="30"/>
          <w:lang w:val="en-US" w:eastAsia="zh-CN"/>
        </w:rPr>
      </w:pPr>
    </w:p>
    <w:p>
      <w:pPr>
        <w:rPr>
          <w:rFonts w:hint="eastAsia"/>
          <w:color w:val="0000FF"/>
          <w:sz w:val="30"/>
          <w:szCs w:val="30"/>
          <w:lang w:val="en-US" w:eastAsia="zh-CN"/>
        </w:rPr>
      </w:pPr>
      <w:r>
        <w:rPr>
          <w:rFonts w:hint="default"/>
          <w:color w:val="0000FF"/>
          <w:sz w:val="30"/>
          <w:szCs w:val="30"/>
          <w:lang w:val="en-US" w:eastAsia="zh-CN"/>
        </w:rPr>
        <w:t>ReadWriteLock</w:t>
      </w:r>
      <w:r>
        <w:rPr>
          <w:rFonts w:hint="eastAsia"/>
          <w:color w:val="0000FF"/>
          <w:sz w:val="30"/>
          <w:szCs w:val="30"/>
          <w:lang w:val="en-US" w:eastAsia="zh-CN"/>
        </w:rPr>
        <w:t>读写锁：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实现类ReentrantReadWriteLock，支持锁降级不支持锁升级。</w:t>
      </w:r>
    </w:p>
    <w:p>
      <w:pPr>
        <w:rPr>
          <w:rFonts w:hint="default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StampedLock 支持的三种锁模式</w:t>
      </w:r>
      <w:r>
        <w:rPr>
          <w:rFonts w:hint="eastAsia"/>
          <w:sz w:val="30"/>
          <w:szCs w:val="30"/>
          <w:lang w:val="en-US" w:eastAsia="zh-CN"/>
        </w:rPr>
        <w:t>：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写锁、悲观读锁和乐观读</w:t>
      </w:r>
      <w:r>
        <w:rPr>
          <w:rFonts w:hint="eastAsia"/>
          <w:sz w:val="30"/>
          <w:szCs w:val="30"/>
          <w:lang w:val="en-US" w:eastAsia="zh-CN"/>
        </w:rPr>
        <w:t>。乐观读没有锁。StampedLock 不支持重入。</w:t>
      </w:r>
    </w:p>
    <w:p>
      <w:pPr>
        <w:rPr>
          <w:rFonts w:hint="default"/>
          <w:sz w:val="30"/>
          <w:szCs w:val="30"/>
          <w:lang w:val="en-US" w:eastAsia="zh-CN"/>
        </w:rPr>
      </w:pPr>
    </w:p>
    <w:p>
      <w:pPr>
        <w:rPr>
          <w:rFonts w:hint="default"/>
          <w:sz w:val="30"/>
          <w:szCs w:val="30"/>
          <w:lang w:val="en-US" w:eastAsia="zh-CN"/>
        </w:rPr>
      </w:pPr>
    </w:p>
    <w:p>
      <w:pPr>
        <w:rPr>
          <w:rFonts w:hint="default"/>
          <w:sz w:val="30"/>
          <w:szCs w:val="30"/>
          <w:lang w:val="en-US" w:eastAsia="zh-CN"/>
        </w:rPr>
      </w:pPr>
    </w:p>
    <w:p>
      <w:pPr>
        <w:rPr>
          <w:rFonts w:hint="eastAsia"/>
          <w:color w:val="0000FF"/>
          <w:sz w:val="30"/>
          <w:szCs w:val="30"/>
          <w:lang w:val="en-US" w:eastAsia="zh-CN"/>
        </w:rPr>
      </w:pPr>
      <w:r>
        <w:rPr>
          <w:rFonts w:hint="eastAsia"/>
          <w:color w:val="0000FF"/>
          <w:sz w:val="30"/>
          <w:szCs w:val="30"/>
          <w:lang w:val="en-US" w:eastAsia="zh-CN"/>
        </w:rPr>
        <w:t>线程池：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fldChar w:fldCharType="begin"/>
      </w:r>
      <w:r>
        <w:rPr>
          <w:rFonts w:hint="default"/>
          <w:sz w:val="30"/>
          <w:szCs w:val="30"/>
          <w:lang w:val="en-US" w:eastAsia="zh-CN"/>
        </w:rPr>
        <w:instrText xml:space="preserve"> HYPERLINK "https://blog.csdn.net/weixin_43461520/article/details/109412916" </w:instrText>
      </w:r>
      <w:r>
        <w:rPr>
          <w:rFonts w:hint="default"/>
          <w:sz w:val="30"/>
          <w:szCs w:val="30"/>
          <w:lang w:val="en-US" w:eastAsia="zh-CN"/>
        </w:rPr>
        <w:fldChar w:fldCharType="separate"/>
      </w:r>
      <w:r>
        <w:rPr>
          <w:rStyle w:val="5"/>
          <w:rFonts w:hint="default"/>
          <w:sz w:val="30"/>
          <w:szCs w:val="30"/>
          <w:lang w:val="en-US" w:eastAsia="zh-CN"/>
        </w:rPr>
        <w:t>https://blog.csdn.net/weixin_43461520/article/details/109412916</w:t>
      </w:r>
      <w:r>
        <w:rPr>
          <w:rFonts w:hint="default"/>
          <w:sz w:val="30"/>
          <w:szCs w:val="30"/>
          <w:lang w:val="en-US" w:eastAsia="zh-CN"/>
        </w:rPr>
        <w:fldChar w:fldCharType="end"/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fldChar w:fldCharType="begin"/>
      </w:r>
      <w:r>
        <w:rPr>
          <w:rFonts w:hint="default"/>
          <w:sz w:val="30"/>
          <w:szCs w:val="30"/>
          <w:lang w:val="en-US" w:eastAsia="zh-CN"/>
        </w:rPr>
        <w:instrText xml:space="preserve"> HYPERLINK "https://javaguide.cn/java/concurrent/java-concurrent-questions-03.html#%E4%BB%80%E4%B9%88%E6%98%AF%E7%BA%BF%E7%A8%8B%E6%B1%A0" </w:instrText>
      </w:r>
      <w:r>
        <w:rPr>
          <w:rFonts w:hint="default"/>
          <w:sz w:val="30"/>
          <w:szCs w:val="30"/>
          <w:lang w:val="en-US" w:eastAsia="zh-CN"/>
        </w:rPr>
        <w:fldChar w:fldCharType="separate"/>
      </w:r>
      <w:r>
        <w:rPr>
          <w:rStyle w:val="5"/>
          <w:rFonts w:hint="default"/>
          <w:sz w:val="30"/>
          <w:szCs w:val="30"/>
          <w:lang w:val="en-US" w:eastAsia="zh-CN"/>
        </w:rPr>
        <w:t>https://javaguide.cn/java/concurrent/java-concurrent-questions-03.html#%E4%BB%80%E4%B9%88%E6%98%AF%E7%BA%BF%E7%A8%8B%E6%B1%A0</w:t>
      </w:r>
      <w:r>
        <w:rPr>
          <w:rFonts w:hint="default"/>
          <w:sz w:val="30"/>
          <w:szCs w:val="30"/>
          <w:lang w:val="en-US" w:eastAsia="zh-CN"/>
        </w:rPr>
        <w:fldChar w:fldCharType="end"/>
      </w:r>
    </w:p>
    <w:p>
      <w:pPr>
        <w:rPr>
          <w:rFonts w:hint="default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3985260" cy="5600700"/>
            <wp:effectExtent l="0" t="0" r="7620" b="762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FixedThreadPool</w:t>
      </w:r>
      <w:r>
        <w:rPr>
          <w:rFonts w:hint="eastAsia"/>
          <w:sz w:val="30"/>
          <w:szCs w:val="30"/>
          <w:lang w:val="en-US" w:eastAsia="zh-CN"/>
        </w:rPr>
        <w:t>和SingleThreadExecutor(一个线程)都是固定线程数(核心线程数和最大线程数一样)，但是阻塞队列是无界的(使用队列的无参构造，最大容量为int最大值)，会堆积大量请求。OOM。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CachedThreadPool核心线程数为0，最大线程数为int最大值。会创建大量请求。OOM。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ScheduledThreadPool 和 SingleThreadScheduledExecutor : 使用的无界的延迟阻塞队列DelayedWorkQueue，任务队列最大长度为 Integer.MAX_VALUE,可能堆积大量的请求，从而导致 OOM。</w:t>
      </w:r>
    </w:p>
    <w:p>
      <w:r>
        <w:drawing>
          <wp:inline distT="0" distB="0" distL="114300" distR="114300">
            <wp:extent cx="8397240" cy="1456055"/>
            <wp:effectExtent l="0" t="0" r="0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397240" cy="145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8401050" cy="1697355"/>
            <wp:effectExtent l="0" t="0" r="1143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01050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8400415" cy="1527175"/>
            <wp:effectExtent l="0" t="0" r="12065" b="1206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400415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8191500" cy="3108960"/>
            <wp:effectExtent l="0" t="0" r="762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1915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8403590" cy="2592070"/>
            <wp:effectExtent l="0" t="0" r="8890" b="1397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40359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8397240" cy="3158490"/>
            <wp:effectExtent l="0" t="0" r="0" b="1143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397240" cy="315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6838" w:h="23811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xNzNiNmE3YzhmNGQxZWZjYTIwMGFmM2U2ZGM4NDYifQ=="/>
  </w:docVars>
  <w:rsids>
    <w:rsidRoot w:val="00000000"/>
    <w:rsid w:val="012B30DF"/>
    <w:rsid w:val="082A31BA"/>
    <w:rsid w:val="148D65EC"/>
    <w:rsid w:val="16CB02F6"/>
    <w:rsid w:val="1A2D7DD5"/>
    <w:rsid w:val="1B712F36"/>
    <w:rsid w:val="1C7D1E5D"/>
    <w:rsid w:val="1D1C03C5"/>
    <w:rsid w:val="1D790145"/>
    <w:rsid w:val="357A225F"/>
    <w:rsid w:val="3ABF0A0C"/>
    <w:rsid w:val="3E576E20"/>
    <w:rsid w:val="4B4607FE"/>
    <w:rsid w:val="4BC5638D"/>
    <w:rsid w:val="53F544B3"/>
    <w:rsid w:val="672E259E"/>
    <w:rsid w:val="70B759E2"/>
    <w:rsid w:val="747B12F9"/>
    <w:rsid w:val="79B00464"/>
    <w:rsid w:val="7E0B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  <w:style w:type="character" w:styleId="6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931</Words>
  <Characters>1815</Characters>
  <Lines>0</Lines>
  <Paragraphs>0</Paragraphs>
  <TotalTime>566</TotalTime>
  <ScaleCrop>false</ScaleCrop>
  <LinksUpToDate>false</LinksUpToDate>
  <CharactersWithSpaces>1894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2023-03-05T03:25:00Z</dcterms:created>
  <dc:creator>wangyan</dc:creator>
  <cp:lastModifiedBy>111</cp:lastModifiedBy>
  <dcterms:modified xsi:type="dcterms:W3CDTF">2023-03-11T13:02:21Z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030DF0D4A5874E75B7B85BACD6C7AA25</vt:lpwstr>
  </property>
</Properties>
</file>