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ОТЧЕТ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 лабораторн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  <w:t>ой</w:t>
      </w: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работ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  <w:t>е</w:t>
      </w: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№6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Тема:</w:t>
      </w:r>
    </w:p>
    <w:p w:rsidR="00903583" w:rsidRPr="00903583" w:rsidRDefault="00903583" w:rsidP="00903583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Построение и визуализация трехмерных объектов.</w:t>
      </w:r>
    </w:p>
    <w:p w:rsidR="00903583" w:rsidRPr="00903583" w:rsidRDefault="00903583" w:rsidP="00903583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Реализация трехмерных преобразований.</w:t>
      </w:r>
    </w:p>
    <w:p w:rsidR="00903583" w:rsidRPr="00903583" w:rsidRDefault="00903583" w:rsidP="00903583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Построение простейших проекций.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Вариант: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Буква «К»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Выполнила: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>Кудинова Елизавета Андреевна 2 курс 12 группа</w:t>
      </w:r>
    </w:p>
    <w:p w:rsidR="00903583" w:rsidRPr="00903583" w:rsidRDefault="00903583" w:rsidP="0090358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1. Цель работы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Закрепление теоретического материала и практическое освоение основных методов и алгоритмов трехмерной визуализации, реализации аффинных преобразований и построения проекций.</w:t>
      </w:r>
    </w:p>
    <w:p w:rsidR="00903583" w:rsidRPr="00903583" w:rsidRDefault="00903583" w:rsidP="0090358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2. Задание</w:t>
      </w:r>
    </w:p>
    <w:p w:rsidR="00903583" w:rsidRPr="00903583" w:rsidRDefault="00903583" w:rsidP="00903583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Лаб. 6a: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Разработать веб-приложение для формирования и визуализации каркасной модели трехмерного объекта (буквы «К»).</w:t>
      </w:r>
    </w:p>
    <w:p w:rsidR="00903583" w:rsidRPr="00903583" w:rsidRDefault="00903583" w:rsidP="00903583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Лаб. 6b: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Реализовать функционал для выполнения трехмерных преобразований объекта (масштабирование, перенос, вращение) с выводом результирующей матрицы.</w:t>
      </w:r>
    </w:p>
    <w:p w:rsidR="00903583" w:rsidRPr="00903583" w:rsidRDefault="00903583" w:rsidP="00903583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Лаб. 6c: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Реализовать построение трех ортографических проекций объекта на координатные плоскости (Oxy, Oxz, Oyz).</w:t>
      </w:r>
    </w:p>
    <w:p w:rsidR="00903583" w:rsidRPr="00903583" w:rsidRDefault="00903583" w:rsidP="00903583">
      <w:p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903583" w:rsidRPr="00903583" w:rsidRDefault="00903583" w:rsidP="0090358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 Теоретические сведения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3.1. Представление 3D-объекта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Объект представлен в виде </w:t>
      </w: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каркасной модели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состоящей из:</w:t>
      </w:r>
    </w:p>
    <w:p w:rsidR="00903583" w:rsidRPr="00903583" w:rsidRDefault="00903583" w:rsidP="00903583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Вершин (Vertices):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Точки в трехмерном пространстве 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(x,y,z)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903583" w:rsidRPr="00903583" w:rsidRDefault="00903583" w:rsidP="00903583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Ребер (Edges):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Линии, соединяющие пары вершин.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 работе буква «К» смоделирована набором вершин, описывающих вертикальную стойку и две наклонные перекладины, имеющие объем (толщину по оси Z).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3.2. Аффинные преобразования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Для выполнения преобразований используются </w:t>
      </w: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однородные координаты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(вектор вида 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[x,y,z,1]T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[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,1]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 Итоговая матрица преобразования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 (размером 4×4) получается путем умножения матриц 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элементарных преобразований в обратном порядке: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M=T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Rx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Ry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Rz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Rx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Где:</w:t>
      </w:r>
    </w:p>
    <w:p w:rsidR="00903583" w:rsidRPr="00903583" w:rsidRDefault="00903583" w:rsidP="00903583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— матрица масштабирования.</w:t>
      </w:r>
    </w:p>
    <w:p w:rsidR="00903583" w:rsidRPr="00903583" w:rsidRDefault="00903583" w:rsidP="00903583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Rx,Ry,Rz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Rx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— матрицы поворота вокруг соответствующих осей.</w:t>
      </w:r>
    </w:p>
    <w:p w:rsidR="00903583" w:rsidRPr="00903583" w:rsidRDefault="00903583" w:rsidP="00903583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матрица переноса (трансляции).</w:t>
      </w:r>
    </w:p>
    <w:p w:rsid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Координаты новых вершин вычисляются как: 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Vnew=M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Vold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Vnew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</w:t>
      </w:r>
      <w:r w:rsidRPr="00903583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Vold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3.3. Ортографические проекции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Это проекции, при которых лучи проецирования перпендикулярны плоскости проекции.</w:t>
      </w:r>
    </w:p>
    <w:p w:rsidR="00903583" w:rsidRPr="00903583" w:rsidRDefault="00903583" w:rsidP="00903583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На плоскость Oxy (Вид сверху):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Координата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отбрасывается 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(x,y)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903583" w:rsidRPr="00903583" w:rsidRDefault="00903583" w:rsidP="00903583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На плоскость Oxz (Вид спереди):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Координата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отбрасывается 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(x,z)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903583" w:rsidRPr="00903583" w:rsidRDefault="00903583" w:rsidP="00903583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На плоскость Oyz (Вид сбоку):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Координата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отбрасывается </w:t>
      </w:r>
    </w:p>
    <w:p w:rsid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(y,z)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903583" w:rsidRPr="00903583" w:rsidRDefault="00903583" w:rsidP="0090358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 Описание реализации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4.1. Стек технологий</w:t>
      </w:r>
    </w:p>
    <w:p w:rsidR="00903583" w:rsidRPr="00903583" w:rsidRDefault="00903583" w:rsidP="00903583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HTML5/CSS3: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Структура и адаптивный дизайн интерфейса.</w:t>
      </w:r>
    </w:p>
    <w:p w:rsidR="00903583" w:rsidRPr="00903583" w:rsidRDefault="00903583" w:rsidP="00903583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JavaScript (ES6+):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Логика приложения.</w:t>
      </w:r>
    </w:p>
    <w:p w:rsidR="00903583" w:rsidRPr="00903583" w:rsidRDefault="00903583" w:rsidP="00903583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Plotly.js: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Библиотека для отрисовки 3D-сцены и 2D-графиков.</w:t>
      </w:r>
    </w:p>
    <w:p w:rsidR="00903583" w:rsidRPr="00903583" w:rsidRDefault="00903583" w:rsidP="00903583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Math.js: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Библиотека для работы с матрицами.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4.2. Алгоритм работы программы</w:t>
      </w:r>
    </w:p>
    <w:p w:rsidR="00903583" w:rsidRPr="00903583" w:rsidRDefault="00903583" w:rsidP="00903583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Инициализация: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Задается массив 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initialVertices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(24 вершины для буквы «К») и массив индексов 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edges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построения линий.</w:t>
      </w:r>
    </w:p>
    <w:p w:rsidR="00903583" w:rsidRPr="00903583" w:rsidRDefault="00903583" w:rsidP="00903583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Обработка ввода: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При изменении значений слайдеров (угол, сдвиг, масштаб) вызывается функция 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applyAllTransformations()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903583" w:rsidRPr="00903583" w:rsidRDefault="00903583" w:rsidP="00903583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Матричные вычисления:</w:t>
      </w:r>
    </w:p>
    <w:p w:rsidR="00903583" w:rsidRPr="00903583" w:rsidRDefault="00903583" w:rsidP="00903583">
      <w:pPr>
        <w:numPr>
          <w:ilvl w:val="1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Формируются матрицы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</w:p>
    <w:p w:rsidR="00903583" w:rsidRPr="00903583" w:rsidRDefault="00903583" w:rsidP="00903583">
      <w:pPr>
        <w:numPr>
          <w:ilvl w:val="1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Вычисляется результирующая матрица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</w:t>
      </w:r>
    </w:p>
    <w:p w:rsidR="00903583" w:rsidRPr="00903583" w:rsidRDefault="00903583" w:rsidP="00903583">
      <w:pPr>
        <w:numPr>
          <w:ilvl w:val="1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Матрица выводится на экран в текстовом виде.</w:t>
      </w:r>
    </w:p>
    <w:p w:rsidR="00903583" w:rsidRPr="00903583" w:rsidRDefault="00903583" w:rsidP="00903583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Трансформация вершин: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Все исходные вершины умножаются на матрицу </w:t>
      </w:r>
      <w:r w:rsidRPr="00903583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</w:t>
      </w:r>
    </w:p>
    <w:p w:rsidR="00903583" w:rsidRPr="00903583" w:rsidRDefault="00903583" w:rsidP="00903583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Рендеринг:</w:t>
      </w:r>
    </w:p>
    <w:p w:rsidR="00903583" w:rsidRPr="00903583" w:rsidRDefault="00903583" w:rsidP="00903583">
      <w:pPr>
        <w:numPr>
          <w:ilvl w:val="1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Функция 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update3DPlot()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обновляет основную 3D-сцену.</w:t>
      </w:r>
    </w:p>
    <w:p w:rsidR="00903583" w:rsidRPr="00903583" w:rsidRDefault="00903583" w:rsidP="00903583">
      <w:pPr>
        <w:numPr>
          <w:ilvl w:val="1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Функция 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updateProjections()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строить три 2D-графика, используя соответствующие пары координат трансформированных вершин.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4.3. Интерфейс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Интерфейс включает:</w:t>
      </w:r>
    </w:p>
    <w:p w:rsidR="00903583" w:rsidRPr="00903583" w:rsidRDefault="00903583" w:rsidP="00903583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Панель управления с ползунками для вращения (-180°..180°), сдвига (-2..2) и масштаба (0.3..2).</w:t>
      </w:r>
    </w:p>
    <w:p w:rsidR="00903583" w:rsidRPr="00903583" w:rsidRDefault="00903583" w:rsidP="00903583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Область визуализации 3D-модели.</w:t>
      </w:r>
    </w:p>
    <w:p w:rsidR="00903583" w:rsidRPr="00903583" w:rsidRDefault="00903583" w:rsidP="00903583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Область трех ортографических проекций.</w:t>
      </w:r>
    </w:p>
    <w:p w:rsidR="00903583" w:rsidRPr="00903583" w:rsidRDefault="00903583" w:rsidP="00903583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Текстовое поле, отображающее текущую матрицу преобразования.</w:t>
      </w:r>
    </w:p>
    <w:p w:rsidR="00903583" w:rsidRPr="00903583" w:rsidRDefault="00903583" w:rsidP="0090358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 Результаты работы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5.1. Исходное состояние (Лаб. 6a)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При запуске приложения отображается каркасная модель буквы «К» в центре координат.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5.2. Трехмерные преобразования (Лаб. 6b)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Произвольные трансформации объекта. Например:</w:t>
      </w:r>
    </w:p>
    <w:p w:rsidR="00903583" w:rsidRPr="00903583" w:rsidRDefault="00903583" w:rsidP="00903583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Поворот по оси Y на 45°.</w:t>
      </w:r>
    </w:p>
    <w:p w:rsidR="00903583" w:rsidRPr="00903583" w:rsidRDefault="00903583" w:rsidP="00903583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Сдвиг по оси X на 1.0.</w:t>
      </w:r>
    </w:p>
    <w:p w:rsidR="00903583" w:rsidRPr="00903583" w:rsidRDefault="00903583" w:rsidP="00903583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Масштаб 1.2.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 этом внизу отображается матрица преобразования вида: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0.849   0.000   0.849   1.000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0.000   1.200   0.000   0.000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-0.849   0.000   0.849   0.000</w:t>
      </w:r>
    </w:p>
    <w:p w:rsidR="00903583" w:rsidRPr="00903583" w:rsidRDefault="00903583" w:rsidP="00903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0.000   0.000   0.000   1.000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5.3. Ортографические проекции (Лаб. 6c)</w:t>
      </w: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 нижней части интерфейса отображаются три проекции, которые динамически меняются вместе с 3D-моделью.</w:t>
      </w:r>
    </w:p>
    <w:p w:rsidR="00903583" w:rsidRPr="00903583" w:rsidRDefault="00903583" w:rsidP="0090358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6. Вывод</w:t>
      </w:r>
    </w:p>
    <w:p w:rsidR="00903583" w:rsidRPr="00903583" w:rsidRDefault="00903583" w:rsidP="00903583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В ходе выполнения лабораторного цикла работ было разработано веб-приложение для работы с трехмерной графикой.</w:t>
      </w:r>
    </w:p>
    <w:p w:rsidR="00903583" w:rsidRPr="00903583" w:rsidRDefault="00903583" w:rsidP="00903583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Реализовано построение сложного геометрического объекта (буква «К») по вершинам.</w:t>
      </w:r>
    </w:p>
    <w:p w:rsidR="00903583" w:rsidRPr="00903583" w:rsidRDefault="00903583" w:rsidP="00903583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 практике освоено применение матриц аффинных преобразований (перенос, масштабирование, вращение) для изменения положения и формы объекта в пространстве.</w:t>
      </w:r>
    </w:p>
    <w:p w:rsidR="00903583" w:rsidRPr="00903583" w:rsidRDefault="00903583" w:rsidP="00903583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 механизм получения ортографических проекций путем отсечения одной из координат, что позволяет визуализировать объект на плоскостях Oxy, Oxz, Oyz.</w:t>
      </w:r>
    </w:p>
    <w:p w:rsidR="00903583" w:rsidRPr="00903583" w:rsidRDefault="00903583" w:rsidP="00903583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903583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Использование библиотеки Plotly.js позволило создать интерактивную и производительную визуализацию с возможностью вращения камеры мышью.</w:t>
      </w:r>
    </w:p>
    <w:p w:rsidR="00903583" w:rsidRPr="00903583" w:rsidRDefault="009035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903583" w:rsidRPr="009035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4A9"/>
    <w:multiLevelType w:val="multilevel"/>
    <w:tmpl w:val="EC54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B295B"/>
    <w:multiLevelType w:val="multilevel"/>
    <w:tmpl w:val="87AA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76B1D"/>
    <w:multiLevelType w:val="multilevel"/>
    <w:tmpl w:val="2AE87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A259D0"/>
    <w:multiLevelType w:val="multilevel"/>
    <w:tmpl w:val="8C4CC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838C6"/>
    <w:multiLevelType w:val="multilevel"/>
    <w:tmpl w:val="705E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3815A6"/>
    <w:multiLevelType w:val="multilevel"/>
    <w:tmpl w:val="8794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61FBE"/>
    <w:multiLevelType w:val="multilevel"/>
    <w:tmpl w:val="0A1E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8E0F1A"/>
    <w:multiLevelType w:val="multilevel"/>
    <w:tmpl w:val="212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5B4656"/>
    <w:multiLevelType w:val="multilevel"/>
    <w:tmpl w:val="2A8A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B874B0"/>
    <w:multiLevelType w:val="multilevel"/>
    <w:tmpl w:val="C9125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3008927">
    <w:abstractNumId w:val="2"/>
  </w:num>
  <w:num w:numId="2" w16cid:durableId="258224618">
    <w:abstractNumId w:val="9"/>
  </w:num>
  <w:num w:numId="3" w16cid:durableId="1331177847">
    <w:abstractNumId w:val="4"/>
  </w:num>
  <w:num w:numId="4" w16cid:durableId="1950697417">
    <w:abstractNumId w:val="1"/>
  </w:num>
  <w:num w:numId="5" w16cid:durableId="1475029135">
    <w:abstractNumId w:val="6"/>
  </w:num>
  <w:num w:numId="6" w16cid:durableId="1574505751">
    <w:abstractNumId w:val="5"/>
  </w:num>
  <w:num w:numId="7" w16cid:durableId="198133525">
    <w:abstractNumId w:val="8"/>
  </w:num>
  <w:num w:numId="8" w16cid:durableId="1814176293">
    <w:abstractNumId w:val="7"/>
  </w:num>
  <w:num w:numId="9" w16cid:durableId="972632742">
    <w:abstractNumId w:val="3"/>
  </w:num>
  <w:num w:numId="10" w16cid:durableId="1985230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583"/>
    <w:rsid w:val="00903583"/>
    <w:rsid w:val="00C1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AA365"/>
  <w15:chartTrackingRefBased/>
  <w15:docId w15:val="{DC314BE8-06C3-2548-B558-020555818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3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035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5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35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35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035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35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358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35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35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35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35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3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3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3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3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35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35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358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35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358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0358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a"/>
    <w:rsid w:val="009035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903583"/>
  </w:style>
  <w:style w:type="character" w:customStyle="1" w:styleId="apple-converted-space">
    <w:name w:val="apple-converted-space"/>
    <w:basedOn w:val="a0"/>
    <w:rsid w:val="00903583"/>
  </w:style>
  <w:style w:type="paragraph" w:styleId="HTML">
    <w:name w:val="HTML Preformatted"/>
    <w:basedOn w:val="a"/>
    <w:link w:val="HTML0"/>
    <w:uiPriority w:val="99"/>
    <w:semiHidden/>
    <w:unhideWhenUsed/>
    <w:rsid w:val="009035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0358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903583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903583"/>
  </w:style>
  <w:style w:type="character" w:customStyle="1" w:styleId="mopen">
    <w:name w:val="mopen"/>
    <w:basedOn w:val="a0"/>
    <w:rsid w:val="00903583"/>
  </w:style>
  <w:style w:type="character" w:customStyle="1" w:styleId="mord">
    <w:name w:val="mord"/>
    <w:basedOn w:val="a0"/>
    <w:rsid w:val="00903583"/>
  </w:style>
  <w:style w:type="character" w:customStyle="1" w:styleId="mpunct">
    <w:name w:val="mpunct"/>
    <w:basedOn w:val="a0"/>
    <w:rsid w:val="00903583"/>
  </w:style>
  <w:style w:type="character" w:customStyle="1" w:styleId="mclose">
    <w:name w:val="mclose"/>
    <w:basedOn w:val="a0"/>
    <w:rsid w:val="00903583"/>
  </w:style>
  <w:style w:type="character" w:customStyle="1" w:styleId="mbin">
    <w:name w:val="mbin"/>
    <w:basedOn w:val="a0"/>
    <w:rsid w:val="00903583"/>
  </w:style>
  <w:style w:type="character" w:customStyle="1" w:styleId="mrel">
    <w:name w:val="mrel"/>
    <w:basedOn w:val="a0"/>
    <w:rsid w:val="00903583"/>
  </w:style>
  <w:style w:type="character" w:customStyle="1" w:styleId="vlist-s">
    <w:name w:val="vlist-s"/>
    <w:basedOn w:val="a0"/>
    <w:rsid w:val="00903583"/>
  </w:style>
  <w:style w:type="character" w:customStyle="1" w:styleId="inline-code">
    <w:name w:val="inline-code"/>
    <w:basedOn w:val="a0"/>
    <w:rsid w:val="00903583"/>
  </w:style>
  <w:style w:type="character" w:customStyle="1" w:styleId="mat-content">
    <w:name w:val="mat-content"/>
    <w:basedOn w:val="a0"/>
    <w:rsid w:val="00903583"/>
  </w:style>
  <w:style w:type="character" w:customStyle="1" w:styleId="material-symbols-outlined">
    <w:name w:val="material-symbols-outlined"/>
    <w:basedOn w:val="a0"/>
    <w:rsid w:val="009035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7949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7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25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659</Words>
  <Characters>3757</Characters>
  <Application>Microsoft Office Word</Application>
  <DocSecurity>0</DocSecurity>
  <Lines>31</Lines>
  <Paragraphs>8</Paragraphs>
  <ScaleCrop>false</ScaleCrop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</dc:creator>
  <cp:keywords/>
  <dc:description/>
  <cp:lastModifiedBy>Елизавета</cp:lastModifiedBy>
  <cp:revision>1</cp:revision>
  <dcterms:created xsi:type="dcterms:W3CDTF">2025-12-02T14:55:00Z</dcterms:created>
  <dcterms:modified xsi:type="dcterms:W3CDTF">2025-12-02T14:59:00Z</dcterms:modified>
</cp:coreProperties>
</file>