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D6CA" w14:textId="5D8DCF68" w:rsidR="00AD3243" w:rsidRPr="00AD3243" w:rsidRDefault="00AD3243" w:rsidP="00AD324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837081" w14:textId="08F0010B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A50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3835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3D50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6089D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BD109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8005B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7203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E6E175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4197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A6238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9E8CD6" w14:textId="30E0E0DE" w:rsidR="00AD3243" w:rsidRPr="00F23C7D" w:rsidRDefault="00AD3243" w:rsidP="00AD324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23C7D">
        <w:rPr>
          <w:rFonts w:ascii="Arial" w:hAnsi="Arial" w:cs="Arial"/>
          <w:b/>
          <w:bCs/>
          <w:sz w:val="48"/>
          <w:szCs w:val="48"/>
        </w:rPr>
        <w:t>Documentação Dra. Ana Maria</w:t>
      </w:r>
    </w:p>
    <w:p w14:paraId="63997A0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6C788BD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5BA112DB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04008E8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F0164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462E02AA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A207F8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66A7BE2F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DF022F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518C92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D9D0C1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B0E25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BF778CC" w14:textId="029C7C71" w:rsidR="00AD3243" w:rsidRPr="00AA31ED" w:rsidRDefault="00AD3243" w:rsidP="00445A8E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23C7D">
        <w:rPr>
          <w:rFonts w:ascii="Arial" w:hAnsi="Arial" w:cs="Arial"/>
          <w:b/>
          <w:bCs/>
          <w:sz w:val="28"/>
          <w:szCs w:val="28"/>
        </w:rPr>
        <w:lastRenderedPageBreak/>
        <w:t>ÍNDICE DETALHADO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-814332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488D7E" w14:textId="1F6D4DA4" w:rsidR="00AA31ED" w:rsidRDefault="001E748B">
          <w:pPr>
            <w:pStyle w:val="TOCHeading"/>
          </w:pPr>
          <w:r>
            <w:t>Sumário</w:t>
          </w:r>
        </w:p>
        <w:p w14:paraId="31DBFAF2" w14:textId="03752D71" w:rsidR="00445A8E" w:rsidRDefault="00AA31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230488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Introdução ao Documento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_Toc180230488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F36E7CF" w14:textId="5729248F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8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_Toc180230489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867DE7E" w14:textId="6445D1DF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Objetivo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do Projeto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23CF7000" w14:textId="044214F7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Delimitação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do Problema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8087CE0" w14:textId="4882E70D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Justificativa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da Escolha do 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28AB8527" w14:textId="12FAE807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1.5.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Método de Trabalho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71FF299" w14:textId="4E81943A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1.6.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Organização do Trabalho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FAAB1B8" w14:textId="2901D5E3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1.7.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Glossário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270CD63" w14:textId="27A9B562" w:rsidR="00445A8E" w:rsidRDefault="00312B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496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843E62" w14:textId="79AEA6DC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Descrição do Problema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85A1344" w14:textId="1C924989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Principais Envolvidos e suas Características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2A1CD22" w14:textId="7F914718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499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Usuários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4473206" w14:textId="18EBECE1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00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Desenvolvedores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A56CB27" w14:textId="4AB24386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Regras do Negócio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EBC5FC6" w14:textId="0B44959B" w:rsidR="00445A8E" w:rsidRDefault="00312B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0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BB30924" w14:textId="40FEF41F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E729E97" w14:textId="5D2B2B53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Não-Funcionais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E3AF202" w14:textId="6A9A6E6D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Protótipo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662E09E" w14:textId="22E54952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06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3.3.1.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Navegação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23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A4FAF1E" w14:textId="764668BB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Métricas e Cronogramas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DFDE1B2" w14:textId="735FC271" w:rsidR="00445A8E" w:rsidRDefault="00312B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0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Análise e Design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FC854AA" w14:textId="0C2516EF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Arquitetura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364BFEC" w14:textId="3A42AB05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Modelo do Domínio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B238320" w14:textId="480F452B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Diagramas de Interação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C6A138E" w14:textId="2F074835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12" w:history="1">
            <w:r w:rsidR="00445A8E" w:rsidRPr="00AD4FBD">
              <w:rPr>
                <w:rStyle w:val="Hyperlink"/>
                <w:rFonts w:ascii="Arial" w:hAnsi="Arial" w:cs="Arial"/>
                <w:b/>
                <w:noProof/>
              </w:rPr>
              <w:t>4.3.1.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Sequência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7CF984" w14:textId="560EE519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13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4.3.2.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Colaboração/Comunicação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17D0901" w14:textId="30335A17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Classe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4CF5336" w14:textId="2D34B99B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4.5.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Atividades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0B83588" w14:textId="7752A811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6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4.6.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Estados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5EA6000" w14:textId="4879C4DA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4.7.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B719F50" w14:textId="45AB3B0C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4.8.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0F9B806" w14:textId="512A25C1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19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Modelo Lógico da Base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71590AE" w14:textId="1CC7C9A1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20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Criação Física do Modelo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15C162A" w14:textId="13F8E4A3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21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4.8.3.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Dicionário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4CB1084" w14:textId="0E158A2A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4.9.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Ambiente de Desenvolvimento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D4567D3" w14:textId="0B141963" w:rsidR="00445A8E" w:rsidRDefault="00312B4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4.10.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Sistemas e componentes externos utilizados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AACFB9F" w14:textId="56C6C384" w:rsidR="00445A8E" w:rsidRDefault="00312B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2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5.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Implementação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93DC0E0" w14:textId="76E3DCD3" w:rsidR="00445A8E" w:rsidRDefault="00312B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25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6.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11D4178" w14:textId="0FF05C97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6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6.1.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Plano de 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A65683E" w14:textId="6E628167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6.2.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Execução do Plano de 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F5CEF95" w14:textId="0BA45751" w:rsidR="00445A8E" w:rsidRDefault="00312B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2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B6017E6" w14:textId="100F2B86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0819430" w14:textId="1A4038F1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3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Manual de 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63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61EFA23" w14:textId="46BEC0ED" w:rsidR="00445A8E" w:rsidRDefault="00312B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3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Manual do Usuário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D6EDE90" w14:textId="0ED9AE01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3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15D2FF4" w14:textId="7A3BC914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3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Acesso ao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F055DDB" w14:textId="57E330DE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34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Acessar a Aplicação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BEE9FEF" w14:textId="778CF284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35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Login no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7A5F20" w14:textId="046007D0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36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8.2.3.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Enviar Feedbacks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DA03D86" w14:textId="1991E2D9" w:rsidR="00445A8E" w:rsidRDefault="00312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3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Navegação pelo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764EA90" w14:textId="02261CEE" w:rsidR="00445A8E" w:rsidRDefault="00312B4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38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Menu Principal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5876895" w14:textId="72FF8557" w:rsidR="00445A8E" w:rsidRDefault="00312B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3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Glossário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368FFA1" w14:textId="46C406E7" w:rsidR="00AA31ED" w:rsidRDefault="00AA31ED">
          <w:r>
            <w:rPr>
              <w:b/>
              <w:bCs/>
              <w:noProof/>
            </w:rPr>
            <w:fldChar w:fldCharType="end"/>
          </w:r>
        </w:p>
      </w:sdtContent>
    </w:sdt>
    <w:p w14:paraId="279F8DE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74AE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787E7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04C058" w14:textId="2D7ADB21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35519C" w14:textId="77777777" w:rsidR="00F23C7D" w:rsidRDefault="00F23C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6924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2613A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DB1BDA" w14:textId="77777777" w:rsidR="001D4074" w:rsidRDefault="001D407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23BAA5" w14:textId="77777777" w:rsidR="001D4074" w:rsidRDefault="001D407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696E81" w14:textId="10BD79AC" w:rsidR="00AD32E7" w:rsidRPr="00F23C7D" w:rsidRDefault="00AD32E7" w:rsidP="00C002E3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0" w:name="_Toc180230488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Introdução ao Documento</w:t>
      </w:r>
      <w:bookmarkEnd w:id="0"/>
    </w:p>
    <w:p w14:paraId="2BCDECDE" w14:textId="3710226F" w:rsidR="00AD32E7" w:rsidRPr="00AD32E7" w:rsidRDefault="00AD32E7" w:rsidP="00C002E3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228EB03" w14:textId="1AF43B20" w:rsidR="00AD32E7" w:rsidRPr="00AA31ED" w:rsidRDefault="00AD32E7" w:rsidP="00C002E3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5F62C10A" w14:textId="681AECBC" w:rsidR="00AD32E7" w:rsidRPr="00AA31ED" w:rsidRDefault="00AD32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" w:name="_Toc180230489"/>
      <w:r w:rsidRPr="00AA31ED">
        <w:rPr>
          <w:rFonts w:ascii="Arial" w:hAnsi="Arial" w:cs="Arial"/>
          <w:b/>
          <w:bCs/>
          <w:color w:val="000000" w:themeColor="text1"/>
          <w:lang w:val="en-US"/>
        </w:rPr>
        <w:t>Tema</w:t>
      </w:r>
      <w:bookmarkEnd w:id="1"/>
    </w:p>
    <w:p w14:paraId="1D021650" w14:textId="73D020BC" w:rsidR="00AD32E7" w:rsidRPr="00AA31ED" w:rsidRDefault="00AD32E7" w:rsidP="00C002E3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26A9085D" w14:textId="741EBAD3" w:rsidR="00AD32E7" w:rsidRPr="00AA31ED" w:rsidRDefault="00AD32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" w:name="_Toc180230490"/>
      <w:r w:rsidRPr="00AA31ED">
        <w:rPr>
          <w:rFonts w:ascii="Arial" w:hAnsi="Arial" w:cs="Arial"/>
          <w:b/>
          <w:bCs/>
          <w:color w:val="000000" w:themeColor="text1"/>
          <w:lang w:val="en-US"/>
        </w:rPr>
        <w:t>Objetivo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do Projeto</w:t>
      </w:r>
      <w:bookmarkEnd w:id="2"/>
    </w:p>
    <w:p w14:paraId="59F22098" w14:textId="3D14B607" w:rsidR="00AD32E7" w:rsidRDefault="00AD32E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5713940E" w14:textId="2F1F30C0" w:rsidR="00AD32E7" w:rsidRPr="00AA31ED" w:rsidRDefault="003C4D49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663F64E0" w14:textId="77777777" w:rsidR="00C52DF3" w:rsidRPr="00AA31ED" w:rsidRDefault="0002307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" w:name="_Toc180230491"/>
      <w:r w:rsidRPr="00AA31ED">
        <w:rPr>
          <w:rFonts w:ascii="Arial" w:hAnsi="Arial" w:cs="Arial"/>
          <w:b/>
          <w:bCs/>
          <w:color w:val="000000" w:themeColor="text1"/>
          <w:lang w:val="en-US"/>
        </w:rPr>
        <w:t>Delimitação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do Problema</w:t>
      </w:r>
      <w:bookmarkEnd w:id="3"/>
    </w:p>
    <w:p w14:paraId="1D78C207" w14:textId="24222977" w:rsidR="00D739E3" w:rsidRPr="00AA31ED" w:rsidRDefault="0002307A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inviabilizar um acompanhamento contínuo e ágil. Portanto, o projeto busca desenvolver uma solução digital que automatize esse processo de </w:t>
      </w:r>
      <w:r w:rsidRPr="00C52DF3">
        <w:rPr>
          <w:rFonts w:ascii="Arial" w:hAnsi="Arial" w:cs="Arial"/>
          <w:sz w:val="24"/>
          <w:szCs w:val="24"/>
        </w:rPr>
        <w:lastRenderedPageBreak/>
        <w:t>avaliação, focando em uma interface fácil de usar e que ofereça dados confiáveis para aprimorar o atendimento da psicóloga.</w:t>
      </w:r>
    </w:p>
    <w:p w14:paraId="0C783557" w14:textId="114D4074" w:rsidR="00AA31ED" w:rsidRPr="00AA31ED" w:rsidRDefault="0002307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80230492"/>
      <w:r w:rsidRPr="00AA31ED">
        <w:rPr>
          <w:rFonts w:ascii="Arial" w:hAnsi="Arial" w:cs="Arial"/>
          <w:b/>
          <w:bCs/>
          <w:color w:val="000000" w:themeColor="text1"/>
          <w:lang w:val="en-US"/>
        </w:rPr>
        <w:t>Justificativa</w:t>
      </w:r>
      <w:r w:rsidRPr="009F41FA">
        <w:rPr>
          <w:rFonts w:ascii="Arial" w:hAnsi="Arial" w:cs="Arial"/>
          <w:b/>
          <w:bCs/>
          <w:color w:val="auto"/>
        </w:rPr>
        <w:t xml:space="preserve"> da Escolha do Tema</w:t>
      </w:r>
      <w:bookmarkEnd w:id="4"/>
    </w:p>
    <w:p w14:paraId="0F9D674D" w14:textId="178F05E3" w:rsidR="0002307A" w:rsidRPr="00C52DF3" w:rsidRDefault="0002307A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534F3EAC" w14:textId="022655DD" w:rsidR="003463D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180230493"/>
      <w:r w:rsidRPr="009F41FA">
        <w:rPr>
          <w:rFonts w:ascii="Arial" w:hAnsi="Arial" w:cs="Arial"/>
          <w:b/>
          <w:bCs/>
          <w:color w:val="auto"/>
        </w:rPr>
        <w:t>Método de Trabalho</w:t>
      </w:r>
      <w:bookmarkEnd w:id="5"/>
    </w:p>
    <w:p w14:paraId="04514F93" w14:textId="6409B6C7" w:rsidR="00D739E3" w:rsidRPr="00AA31ED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93C6BC8" w14:textId="420761C9" w:rsidR="00D739E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6" w:name="_Toc180230494"/>
      <w:r w:rsidRPr="003463D3">
        <w:rPr>
          <w:rFonts w:ascii="Arial" w:hAnsi="Arial" w:cs="Arial"/>
          <w:b/>
          <w:bCs/>
          <w:color w:val="000000" w:themeColor="text1"/>
        </w:rPr>
        <w:t>Organização do Trabalho</w:t>
      </w:r>
      <w:bookmarkEnd w:id="6"/>
    </w:p>
    <w:p w14:paraId="22641FFC" w14:textId="77290854" w:rsidR="003011AB" w:rsidRPr="003011AB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1705DBF" w:rsidR="00D739E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7" w:name="_Toc180230495"/>
      <w:r w:rsidRPr="003463D3">
        <w:rPr>
          <w:rFonts w:ascii="Arial" w:hAnsi="Arial" w:cs="Arial"/>
          <w:b/>
          <w:bCs/>
          <w:color w:val="000000" w:themeColor="text1"/>
        </w:rPr>
        <w:lastRenderedPageBreak/>
        <w:t>Glossário</w:t>
      </w:r>
      <w:bookmarkEnd w:id="7"/>
    </w:p>
    <w:p w14:paraId="51A9B8DE" w14:textId="3F066260" w:rsidR="00D739E3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7A534A5F" w14:textId="17FFC381" w:rsidR="004B04AD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</w:t>
      </w:r>
      <w:r w:rsidR="00AA31ED">
        <w:rPr>
          <w:rFonts w:ascii="Arial" w:hAnsi="Arial" w:cs="Arial"/>
          <w:sz w:val="24"/>
          <w:szCs w:val="24"/>
        </w:rPr>
        <w:t>.</w:t>
      </w:r>
    </w:p>
    <w:p w14:paraId="3FD8D655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ADE5EE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A06C7D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EE335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F56AF2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34E7A1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A9C761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E6F2AB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0A7D10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0F1899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2F236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8975A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6345E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CBD22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AEF45" w14:textId="77777777" w:rsidR="001D4074" w:rsidRP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C86FAC" w14:textId="52ADEA35" w:rsidR="003463D3" w:rsidRPr="003463D3" w:rsidRDefault="004B04AD" w:rsidP="00C002E3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180230496"/>
      <w:r w:rsidRPr="00AA31E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Descrição</w:t>
      </w:r>
      <w:r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Gera</w:t>
      </w:r>
      <w:r w:rsidR="00465795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l do Si</w:t>
      </w:r>
      <w:r w:rsidR="00AA31ED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465795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tema</w:t>
      </w:r>
      <w:bookmarkEnd w:id="8"/>
    </w:p>
    <w:p w14:paraId="58C12982" w14:textId="7CACD58E" w:rsidR="003011AB" w:rsidRPr="003463D3" w:rsidRDefault="00F60D4F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9" w:name="_Toc180230497"/>
      <w:r w:rsidRPr="003463D3">
        <w:rPr>
          <w:rFonts w:ascii="Arial" w:hAnsi="Arial" w:cs="Arial"/>
          <w:b/>
          <w:bCs/>
          <w:color w:val="000000" w:themeColor="text1"/>
        </w:rPr>
        <w:t>Descrição do Problema</w:t>
      </w:r>
      <w:bookmarkEnd w:id="9"/>
    </w:p>
    <w:p w14:paraId="7B97BF06" w14:textId="345DCA9B" w:rsidR="003011AB" w:rsidRDefault="003011AB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5EDF4467" w14:textId="2221450A" w:rsidR="000C2B9E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0DDDFCF0" w14:textId="0CF63BF7" w:rsidR="00C52DF3" w:rsidRPr="00AA31ED" w:rsidRDefault="000C2B9E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0" w:name="_Toc180230498"/>
      <w:r w:rsidRPr="00AA31ED">
        <w:rPr>
          <w:rFonts w:ascii="Arial" w:hAnsi="Arial" w:cs="Arial"/>
          <w:b/>
          <w:bCs/>
          <w:color w:val="000000" w:themeColor="text1"/>
        </w:rPr>
        <w:t xml:space="preserve">Principais </w:t>
      </w:r>
      <w:r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Envolvidos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e suas Características</w:t>
      </w:r>
      <w:bookmarkEnd w:id="10"/>
    </w:p>
    <w:p w14:paraId="03C192B6" w14:textId="44D8B103" w:rsidR="000C2B9E" w:rsidRPr="00445A8E" w:rsidRDefault="003463D3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1" w:name="_Toc180230499"/>
      <w:r w:rsidR="000C2B9E" w:rsidRPr="00445A8E">
        <w:rPr>
          <w:rFonts w:ascii="Arial" w:hAnsi="Arial" w:cs="Arial"/>
          <w:b/>
          <w:bCs/>
          <w:color w:val="000000" w:themeColor="text1"/>
        </w:rPr>
        <w:t>Usuários do Sistema</w:t>
      </w:r>
      <w:bookmarkEnd w:id="11"/>
    </w:p>
    <w:p w14:paraId="19CA32D3" w14:textId="3449E1F1" w:rsidR="000C2B9E" w:rsidRPr="000C2B9E" w:rsidRDefault="000C2B9E" w:rsidP="00C002E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22FF9F3F" w:rsidR="000C2B9E" w:rsidRPr="00445A8E" w:rsidRDefault="00AA31ED" w:rsidP="00C002E3">
      <w:pPr>
        <w:pStyle w:val="Heading3"/>
        <w:numPr>
          <w:ilvl w:val="2"/>
          <w:numId w:val="31"/>
        </w:numPr>
        <w:spacing w:line="360" w:lineRule="auto"/>
        <w:rPr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2" w:name="_Toc180230500"/>
      <w:r w:rsidRPr="00445A8E">
        <w:rPr>
          <w:rFonts w:ascii="Arial" w:hAnsi="Arial" w:cs="Arial"/>
          <w:b/>
          <w:bCs/>
          <w:color w:val="000000" w:themeColor="text1"/>
        </w:rPr>
        <w:t>Desenvolvedores do Sistema</w:t>
      </w:r>
      <w:bookmarkEnd w:id="12"/>
    </w:p>
    <w:p w14:paraId="3AE3F41B" w14:textId="1CC26241" w:rsidR="00D47AE7" w:rsidRDefault="00D47AE7" w:rsidP="00C002E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5D625795" w14:textId="2A3380CE" w:rsidR="00C52DF3" w:rsidRPr="001E748B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6471F109" w14:textId="697E7D81" w:rsidR="00D47AE7" w:rsidRPr="003463D3" w:rsidRDefault="00D47A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3" w:name="_Toc180230501"/>
      <w:r w:rsidRPr="003463D3">
        <w:rPr>
          <w:rFonts w:ascii="Arial" w:hAnsi="Arial" w:cs="Arial"/>
          <w:b/>
          <w:bCs/>
          <w:color w:val="000000" w:themeColor="text1"/>
        </w:rPr>
        <w:t>Regras do Negócio</w:t>
      </w:r>
      <w:bookmarkEnd w:id="13"/>
    </w:p>
    <w:p w14:paraId="3F938ECC" w14:textId="77777777" w:rsid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>Apenas psicólogos e terapeutas cadastrados podem acessar as funcionalidades administrativas do sistema, como a visualização e o gerenciamento de informações dos pacientes. Pacientes tem acesso restrito apenas as páginas de avaliar a sessão.</w:t>
      </w:r>
    </w:p>
    <w:p w14:paraId="6B235252" w14:textId="196F1EDF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002E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D6F3784" w14:textId="77777777" w:rsidR="001E748B" w:rsidRDefault="001E748B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FF57C9D" w14:textId="77777777" w:rsidR="001E748B" w:rsidRDefault="001E748B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0A86FA2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6AAC1B5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0065F01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1C30A24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0B5E9281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29FA596C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01B12BF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6F3EECC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65D4A46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CB7790D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9F40AE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21D0A1E8" w:rsidR="00AF005D" w:rsidRPr="001E748B" w:rsidRDefault="00AF005D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4" w:name="_Toc180230502"/>
      <w:r w:rsidRPr="001E748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Requisitos do Sistema</w:t>
      </w:r>
      <w:bookmarkEnd w:id="14"/>
    </w:p>
    <w:p w14:paraId="1D0D441A" w14:textId="38CF1129" w:rsidR="00937C66" w:rsidRPr="001E748B" w:rsidRDefault="00AF005D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5" w:name="_Toc180230503"/>
      <w:r w:rsidRPr="001E748B">
        <w:rPr>
          <w:rFonts w:ascii="Arial" w:hAnsi="Arial" w:cs="Arial"/>
          <w:b/>
          <w:bCs/>
          <w:color w:val="000000" w:themeColor="text1"/>
        </w:rPr>
        <w:t>Requisitos Funcionais</w:t>
      </w:r>
      <w:bookmarkEnd w:id="15"/>
    </w:p>
    <w:p w14:paraId="4B1EE44B" w14:textId="790B2517" w:rsidR="00927B64" w:rsidRP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  <w:r w:rsidR="001E748B">
        <w:rPr>
          <w:rFonts w:ascii="Arial" w:hAnsi="Arial" w:cs="Arial"/>
          <w:sz w:val="24"/>
          <w:szCs w:val="24"/>
        </w:rPr>
        <w:t>:</w:t>
      </w:r>
    </w:p>
    <w:p w14:paraId="7B28E696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3B9AE5F5" w:rsid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  <w:r w:rsidR="001E748B">
        <w:rPr>
          <w:rFonts w:ascii="Arial" w:hAnsi="Arial" w:cs="Arial"/>
          <w:sz w:val="24"/>
          <w:szCs w:val="24"/>
        </w:rPr>
        <w:t>:</w:t>
      </w:r>
    </w:p>
    <w:p w14:paraId="396D8DDC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4074B28F" w:rsid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  <w:r w:rsidR="001E748B">
        <w:rPr>
          <w:rFonts w:ascii="Arial" w:hAnsi="Arial" w:cs="Arial"/>
          <w:sz w:val="24"/>
          <w:szCs w:val="24"/>
        </w:rPr>
        <w:t>:</w:t>
      </w:r>
    </w:p>
    <w:p w14:paraId="6CC32AA6" w14:textId="3B898627" w:rsidR="00927B64" w:rsidRPr="001E748B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gerar relatórios e gráficos sobre o feedback dos pacientes, permitindo que a psicóloga acompanhe ao longo do tempo.</w:t>
      </w:r>
    </w:p>
    <w:p w14:paraId="77FB2098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0615831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446BD52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23C3FD2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C86B4E3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E4E45FB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BF04337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3358AA0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C970708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D393530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F27C9DA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7F49895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8F0C386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08FD5D6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62ADD99" w14:textId="4789E7D6" w:rsidR="00927B64" w:rsidRPr="005D136D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C002E3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3509BF7C" w14:textId="77777777" w:rsidR="005E174F" w:rsidRDefault="005E174F" w:rsidP="00C002E3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Pr="006818C2" w:rsidRDefault="00927B64" w:rsidP="00C002E3">
      <w:pPr>
        <w:spacing w:line="36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818C2">
        <w:rPr>
          <w:rFonts w:ascii="Arial" w:hAnsi="Arial" w:cs="Arial"/>
          <w:b/>
          <w:bCs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Pr="006818C2" w:rsidRDefault="00927B64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6818C2">
        <w:rPr>
          <w:rFonts w:ascii="Arial" w:hAnsi="Arial" w:cs="Arial"/>
          <w:b/>
          <w:bCs/>
          <w:sz w:val="24"/>
          <w:szCs w:val="24"/>
        </w:rPr>
        <w:t>Caso de Uso 2: Visualizar Feedbacks</w:t>
      </w:r>
    </w:p>
    <w:p w14:paraId="166687DE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781B51D2" w14:textId="554BCFE2" w:rsidR="00927B64" w:rsidRPr="006818C2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03172368" w14:textId="7ECCEB88" w:rsidR="00927B64" w:rsidRPr="006818C2" w:rsidRDefault="00927B6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6" w:name="_Toc180230504"/>
      <w:r w:rsidRPr="006818C2">
        <w:rPr>
          <w:rFonts w:ascii="Arial" w:hAnsi="Arial" w:cs="Arial"/>
          <w:b/>
          <w:bCs/>
          <w:color w:val="000000" w:themeColor="text1"/>
        </w:rPr>
        <w:t>Requisitos Não-Funcionais</w:t>
      </w:r>
      <w:bookmarkEnd w:id="16"/>
    </w:p>
    <w:p w14:paraId="3A0EDC5F" w14:textId="11A7D319" w:rsidR="00927B64" w:rsidRP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EFB8C7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17E985C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4F1EFB9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447D0CA2" w:rsidR="00927B64" w:rsidRPr="006818C2" w:rsidRDefault="00927B6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7" w:name="_Toc180230505"/>
      <w:r w:rsidRPr="006818C2">
        <w:rPr>
          <w:rFonts w:ascii="Arial" w:hAnsi="Arial" w:cs="Arial"/>
          <w:b/>
          <w:bCs/>
          <w:color w:val="000000" w:themeColor="text1"/>
        </w:rPr>
        <w:t>Protótipo</w:t>
      </w:r>
      <w:bookmarkEnd w:id="17"/>
    </w:p>
    <w:p w14:paraId="790FFA0F" w14:textId="601B319A" w:rsidR="00927B64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60D82817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3F5FED5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4AC461" w14:textId="5FCFDA49" w:rsidR="0091774E" w:rsidRDefault="0091774E" w:rsidP="005E174F">
      <w:pPr>
        <w:spacing w:line="360" w:lineRule="auto"/>
        <w:ind w:left="708"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03BC10AB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7AD2CAD4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4: /avaliacao/envio</w:t>
      </w:r>
    </w:p>
    <w:p w14:paraId="73ADC95D" w14:textId="440B2D36" w:rsidR="005D136D" w:rsidRDefault="005D136D" w:rsidP="00C002E3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534435DA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6C109580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5543F63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900F3A5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AE343" w14:textId="77777777" w:rsidR="005E174F" w:rsidRP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7: /login/resetpassword</w:t>
      </w:r>
    </w:p>
    <w:p w14:paraId="5DF60143" w14:textId="7CA5849F" w:rsidR="00A1116F" w:rsidRPr="00A1116F" w:rsidRDefault="00A1116F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47CB8258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redefinir a senha.</w:t>
      </w:r>
    </w:p>
    <w:p w14:paraId="260F731A" w14:textId="0F896BD7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3F09B4C6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B1CA5B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8828A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CD67A" w14:textId="767986DB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097E980B" w14:textId="5FC1D91D" w:rsidR="004F0C9A" w:rsidRDefault="004F0C9A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AD8DA0" wp14:editId="62B3D938">
            <wp:extent cx="5181526" cy="5557962"/>
            <wp:effectExtent l="0" t="0" r="63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82" cy="55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35DD" w14:textId="42DB4395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39126FE4" w14:textId="06249DB7" w:rsidR="00E979B5" w:rsidRPr="004F0C9A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</w:t>
      </w:r>
      <w:r w:rsidR="004F0C9A">
        <w:rPr>
          <w:rFonts w:ascii="Arial" w:hAnsi="Arial" w:cs="Arial"/>
          <w:sz w:val="24"/>
          <w:szCs w:val="24"/>
        </w:rPr>
        <w:t>.</w:t>
      </w:r>
    </w:p>
    <w:p w14:paraId="7AC023D0" w14:textId="39183F8B" w:rsidR="00261879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024D4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18" w:name="_Toc180230506"/>
      <w:r w:rsidR="00261879" w:rsidRPr="007024D4">
        <w:rPr>
          <w:rFonts w:ascii="Arial" w:hAnsi="Arial" w:cs="Arial"/>
          <w:b/>
          <w:bCs/>
          <w:color w:val="000000" w:themeColor="text1"/>
        </w:rPr>
        <w:t>Diagrama de Navegação</w:t>
      </w:r>
      <w:bookmarkEnd w:id="18"/>
    </w:p>
    <w:p w14:paraId="20BDB7BD" w14:textId="3D7F2EE7" w:rsidR="001D4074" w:rsidRDefault="00261879" w:rsidP="005E174F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3480AF22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1246" w14:textId="1F36EE65" w:rsidR="005D136D" w:rsidRPr="007024D4" w:rsidRDefault="005E043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9" w:name="_Toc180230507"/>
      <w:r w:rsidRPr="007024D4">
        <w:rPr>
          <w:rFonts w:ascii="Arial" w:hAnsi="Arial" w:cs="Arial"/>
          <w:b/>
          <w:bCs/>
          <w:color w:val="000000" w:themeColor="text1"/>
        </w:rPr>
        <w:t>Métricas e Cronogramas</w:t>
      </w:r>
      <w:bookmarkEnd w:id="19"/>
    </w:p>
    <w:p w14:paraId="383FB5B7" w14:textId="7EBC341F" w:rsidR="005E043A" w:rsidRPr="00E513B2" w:rsidRDefault="005E043A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6F7CE5BF" w14:textId="77777777" w:rsidR="007024D4" w:rsidRDefault="007024D4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A03092" w14:textId="4A09A7F3" w:rsidR="006C15AB" w:rsidRDefault="0003253A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5E157144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12B4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0762CF89" w:rsidR="00484C98" w:rsidRDefault="00EA659F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20540">
              <w:rPr>
                <w:rFonts w:ascii="Arial" w:hAnsi="Arial" w:cs="Arial"/>
                <w:sz w:val="24"/>
                <w:szCs w:val="24"/>
              </w:rPr>
              <w:t>2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09853A9" w14:textId="77777777" w:rsidR="001D4074" w:rsidRDefault="001D4074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130C0A61" w14:textId="77777777" w:rsidR="001D4074" w:rsidRDefault="001D4074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5568F00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FE8AE1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971609C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6E2357F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9923FFD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3376C67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F4A9EF1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E5F987B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30232C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8475DD9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D9504C3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4F2F21D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0CED3CF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33C3187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5955DD2" w14:textId="2666C655" w:rsidR="0003253A" w:rsidRPr="007024D4" w:rsidRDefault="00484C98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0" w:name="_Toc180230508"/>
      <w:r w:rsidRPr="007024D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Análise e Design</w:t>
      </w:r>
      <w:bookmarkEnd w:id="20"/>
    </w:p>
    <w:p w14:paraId="3377620E" w14:textId="6B9BD34C" w:rsidR="00484C98" w:rsidRPr="007024D4" w:rsidRDefault="00484C98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1" w:name="_Toc180230509"/>
      <w:r w:rsidRPr="007024D4">
        <w:rPr>
          <w:rFonts w:ascii="Arial" w:hAnsi="Arial" w:cs="Arial"/>
          <w:b/>
          <w:bCs/>
          <w:color w:val="000000" w:themeColor="text1"/>
        </w:rPr>
        <w:t>Arquitetura do Sistema</w:t>
      </w:r>
      <w:bookmarkEnd w:id="21"/>
    </w:p>
    <w:p w14:paraId="1F0F4C35" w14:textId="17967707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631A384D" w14:textId="7EFFFC4E" w:rsidR="005E174F" w:rsidRPr="005E174F" w:rsidRDefault="00484C98" w:rsidP="005E17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4845486" w14:textId="277FA584" w:rsidR="005E174F" w:rsidRPr="005E174F" w:rsidRDefault="00484C98" w:rsidP="005E174F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2" w:name="_Toc180230510"/>
      <w:r w:rsidRPr="007024D4">
        <w:rPr>
          <w:rFonts w:ascii="Arial" w:hAnsi="Arial" w:cs="Arial"/>
          <w:b/>
          <w:bCs/>
          <w:color w:val="000000" w:themeColor="text1"/>
        </w:rPr>
        <w:t>Modelo do Domíni</w:t>
      </w:r>
      <w:bookmarkEnd w:id="22"/>
      <w:r w:rsidR="005E174F">
        <w:rPr>
          <w:rFonts w:ascii="Arial" w:hAnsi="Arial" w:cs="Arial"/>
          <w:b/>
          <w:bCs/>
          <w:color w:val="000000" w:themeColor="text1"/>
        </w:rPr>
        <w:t>o</w:t>
      </w:r>
    </w:p>
    <w:p w14:paraId="62A12604" w14:textId="2E1A5D91" w:rsidR="00E513B2" w:rsidRPr="00484C98" w:rsidRDefault="00E513B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6389B20E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1E45C6D9" w:rsidR="00484C98" w:rsidRPr="007024D4" w:rsidRDefault="00BB4BD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3" w:name="_Toc180230511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Diagramas de Interação</w:t>
      </w:r>
      <w:bookmarkEnd w:id="23"/>
    </w:p>
    <w:p w14:paraId="610AEA7C" w14:textId="28E7F803" w:rsidR="00BB4BD6" w:rsidRDefault="00BB4BD6" w:rsidP="00C002E3">
      <w:pPr>
        <w:pStyle w:val="ListParagraph"/>
        <w:numPr>
          <w:ilvl w:val="2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24" w:name="_Toc180230512"/>
      <w:r w:rsidRPr="00445A8E">
        <w:rPr>
          <w:rStyle w:val="Heading3Char"/>
          <w:rFonts w:ascii="Arial" w:hAnsi="Arial" w:cs="Arial"/>
          <w:b/>
          <w:bCs/>
          <w:color w:val="000000" w:themeColor="text1"/>
        </w:rPr>
        <w:t>Diagrama de Sequência</w:t>
      </w:r>
      <w:bookmarkEnd w:id="24"/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5D24B03B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034BF649" w14:textId="1280514A" w:rsidR="00F014FD" w:rsidRPr="00445A8E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25" w:name="_Toc180230513"/>
      <w:r w:rsidR="00F014FD" w:rsidRPr="00445A8E">
        <w:rPr>
          <w:rFonts w:ascii="Arial" w:hAnsi="Arial" w:cs="Arial"/>
          <w:b/>
          <w:bCs/>
          <w:color w:val="000000" w:themeColor="text1"/>
        </w:rPr>
        <w:t>Diagrama de Colaboração/Comunicação</w:t>
      </w:r>
      <w:bookmarkEnd w:id="25"/>
    </w:p>
    <w:p w14:paraId="23731EC0" w14:textId="28E8A02B" w:rsidR="00F014FD" w:rsidRP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290ABDBA" w14:textId="77777777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51882E80" w14:textId="515E669E" w:rsidR="005D136D" w:rsidRPr="007024D4" w:rsidRDefault="00C644AF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80230514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 de Classe</w:t>
      </w:r>
      <w:bookmarkEnd w:id="26"/>
    </w:p>
    <w:p w14:paraId="737EBBF1" w14:textId="20F11F80" w:rsidR="00C644AF" w:rsidRDefault="00C644A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BAEE" w14:textId="77777777" w:rsidR="00F60C25" w:rsidRPr="00C644AF" w:rsidRDefault="00F60C25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71B07BDE" w14:textId="683AA8D3" w:rsidR="00BA34E2" w:rsidRPr="007024D4" w:rsidRDefault="00F60C25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7" w:name="_Toc180230515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 de Atividades</w:t>
      </w:r>
      <w:bookmarkEnd w:id="27"/>
    </w:p>
    <w:p w14:paraId="32E8C41F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694299C" w14:textId="7DF5282D" w:rsidR="005D136D" w:rsidRPr="007024D4" w:rsidRDefault="00BA34E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8" w:name="_Toc180230516"/>
      <w:r w:rsidRPr="007024D4">
        <w:rPr>
          <w:rFonts w:ascii="Arial" w:hAnsi="Arial" w:cs="Arial"/>
          <w:b/>
          <w:bCs/>
          <w:color w:val="000000" w:themeColor="text1"/>
        </w:rPr>
        <w:t>Diagrama de Estados</w:t>
      </w:r>
      <w:bookmarkEnd w:id="28"/>
    </w:p>
    <w:p w14:paraId="29AC0F0E" w14:textId="38EB6ED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6208170D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3C1F90FC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01F3F377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6F4BAE50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3B0803D3" w14:textId="456B1549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C002E3">
      <w:pPr>
        <w:spacing w:line="360" w:lineRule="auto"/>
      </w:pPr>
    </w:p>
    <w:p w14:paraId="3687377F" w14:textId="7F762A81" w:rsidR="00BA34E2" w:rsidRDefault="00BA34E2" w:rsidP="00C002E3">
      <w:pPr>
        <w:spacing w:line="360" w:lineRule="auto"/>
      </w:pPr>
    </w:p>
    <w:p w14:paraId="5F342602" w14:textId="19A8DB4A" w:rsidR="00BA34E2" w:rsidRPr="00983517" w:rsidRDefault="00BA34E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9" w:name="_Toc180230517"/>
      <w:r w:rsidRPr="00983517">
        <w:rPr>
          <w:rFonts w:ascii="Arial" w:hAnsi="Arial" w:cs="Arial"/>
          <w:b/>
          <w:bCs/>
          <w:color w:val="000000" w:themeColor="text1"/>
        </w:rPr>
        <w:lastRenderedPageBreak/>
        <w:t>Diagrama de Componentes</w:t>
      </w:r>
      <w:bookmarkEnd w:id="29"/>
    </w:p>
    <w:p w14:paraId="701B02BA" w14:textId="0CE5C60A" w:rsidR="008020A2" w:rsidRPr="008020A2" w:rsidRDefault="008020A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6C56E88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7C32EB00" w:rsidR="008020A2" w:rsidRPr="00983517" w:rsidRDefault="008020A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0" w:name="_Toc180230518"/>
      <w:r w:rsidRPr="00983517">
        <w:rPr>
          <w:rFonts w:ascii="Arial" w:hAnsi="Arial" w:cs="Arial"/>
          <w:b/>
          <w:bCs/>
          <w:color w:val="000000" w:themeColor="text1"/>
        </w:rPr>
        <w:lastRenderedPageBreak/>
        <w:t>Modelo de Dados</w:t>
      </w:r>
      <w:bookmarkEnd w:id="30"/>
    </w:p>
    <w:p w14:paraId="0A708B19" w14:textId="3F856BF9" w:rsidR="008020A2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024D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1" w:name="_Toc180230519"/>
      <w:r w:rsidR="008020A2" w:rsidRPr="007024D4">
        <w:rPr>
          <w:rFonts w:ascii="Arial" w:hAnsi="Arial" w:cs="Arial"/>
          <w:b/>
          <w:bCs/>
          <w:color w:val="000000" w:themeColor="text1"/>
        </w:rPr>
        <w:t>Modelo Lógico da Base de Dados</w:t>
      </w:r>
      <w:bookmarkEnd w:id="31"/>
    </w:p>
    <w:p w14:paraId="7DF1087D" w14:textId="4C44C3C9" w:rsidR="008020A2" w:rsidRDefault="008020A2" w:rsidP="00C002E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396F4077" w:rsidR="008020A2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2" w:name="_Toc180230520"/>
      <w:r w:rsidR="008020A2" w:rsidRPr="007024D4">
        <w:rPr>
          <w:rFonts w:ascii="Arial" w:hAnsi="Arial" w:cs="Arial"/>
          <w:b/>
          <w:bCs/>
          <w:color w:val="000000" w:themeColor="text1"/>
        </w:rPr>
        <w:t xml:space="preserve">Criação </w:t>
      </w:r>
      <w:r w:rsidR="001F758E" w:rsidRPr="007024D4">
        <w:rPr>
          <w:rFonts w:ascii="Arial" w:hAnsi="Arial" w:cs="Arial"/>
          <w:b/>
          <w:bCs/>
          <w:color w:val="000000" w:themeColor="text1"/>
        </w:rPr>
        <w:t>Física do Modelo de Dados</w:t>
      </w:r>
      <w:bookmarkEnd w:id="32"/>
    </w:p>
    <w:p w14:paraId="13B125BF" w14:textId="77EFE042" w:rsid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BA8E2A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0D8DD7" w14:textId="38D1147D" w:rsidR="001F758E" w:rsidRPr="005E174F" w:rsidRDefault="001F758E" w:rsidP="005E174F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1396C691" w14:textId="77777777" w:rsidR="001F758E" w:rsidRPr="008020A2" w:rsidRDefault="001F758E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7C99528B" w14:textId="3815B74E" w:rsidR="001F758E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noProof/>
          <w:color w:val="000000" w:themeColor="text1"/>
        </w:rPr>
      </w:pPr>
      <w:r w:rsidRPr="007024D4"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bookmarkStart w:id="33" w:name="_Toc180230521"/>
      <w:r w:rsidR="001F758E" w:rsidRPr="007024D4">
        <w:rPr>
          <w:rFonts w:ascii="Arial" w:hAnsi="Arial" w:cs="Arial"/>
          <w:b/>
          <w:bCs/>
          <w:noProof/>
          <w:color w:val="000000" w:themeColor="text1"/>
        </w:rPr>
        <w:t>Dicionário de Dados</w:t>
      </w:r>
      <w:bookmarkEnd w:id="33"/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C002E3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433921BE" w14:textId="01D03C29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2CA0A4F9" w14:textId="29E5A127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472CDD93" w14:textId="77777777" w:rsidR="00856B52" w:rsidRPr="00856B52" w:rsidRDefault="00856B5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6266F0D9" w14:textId="77777777" w:rsidR="001D4074" w:rsidRDefault="001D4074" w:rsidP="00C002E3">
      <w:pPr>
        <w:tabs>
          <w:tab w:val="left" w:pos="3210"/>
        </w:tabs>
        <w:spacing w:line="360" w:lineRule="auto"/>
      </w:pPr>
    </w:p>
    <w:p w14:paraId="5DFF2E86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610F2DB5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400E56F4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1B29FBB3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43CD0495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163E19D4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71F38D0A" w14:textId="0C91713E" w:rsidR="00BA34E2" w:rsidRPr="00983517" w:rsidRDefault="00856B5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4" w:name="_Toc180230522"/>
      <w:r w:rsidRPr="00983517">
        <w:rPr>
          <w:rFonts w:ascii="Arial" w:hAnsi="Arial" w:cs="Arial"/>
          <w:b/>
          <w:bCs/>
          <w:color w:val="000000" w:themeColor="text1"/>
        </w:rPr>
        <w:lastRenderedPageBreak/>
        <w:t>Ambiente de Desenvolvimento</w:t>
      </w:r>
      <w:bookmarkEnd w:id="34"/>
    </w:p>
    <w:p w14:paraId="2319F434" w14:textId="58EE1B9A" w:rsidR="00856B52" w:rsidRPr="00CB6931" w:rsidRDefault="00856B52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Admin: Biblioteca para criação de página administrativa.</w:t>
      </w:r>
    </w:p>
    <w:p w14:paraId="71686018" w14:textId="68F51168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4536551C" w14:textId="51FDF917" w:rsidR="007024D4" w:rsidRPr="005E174F" w:rsidRDefault="007759E2" w:rsidP="005E174F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462AA8E9" w14:textId="5474E94F" w:rsidR="005B2F8A" w:rsidRPr="00983517" w:rsidRDefault="007024D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5" w:name="_Toc180230523"/>
      <w:r w:rsidR="005B2F8A" w:rsidRPr="00983517">
        <w:rPr>
          <w:rFonts w:ascii="Arial" w:hAnsi="Arial" w:cs="Arial"/>
          <w:b/>
          <w:bCs/>
          <w:color w:val="000000" w:themeColor="text1"/>
        </w:rPr>
        <w:t>Sistemas e componentes externos utilizados</w:t>
      </w:r>
      <w:bookmarkEnd w:id="35"/>
      <w:r w:rsidR="005B2F8A" w:rsidRPr="00983517">
        <w:rPr>
          <w:rFonts w:ascii="Arial" w:hAnsi="Arial" w:cs="Arial"/>
        </w:rPr>
        <w:tab/>
      </w:r>
    </w:p>
    <w:p w14:paraId="6BD1E3FA" w14:textId="1AF43B60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194AF15B" w14:textId="267AC25C" w:rsidR="005E174F" w:rsidRPr="005E174F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</w:t>
      </w:r>
      <w:r w:rsidR="005E174F">
        <w:rPr>
          <w:rFonts w:ascii="Arial" w:hAnsi="Arial" w:cs="Arial"/>
          <w:sz w:val="24"/>
          <w:szCs w:val="24"/>
        </w:rPr>
        <w:t>.</w:t>
      </w:r>
    </w:p>
    <w:p w14:paraId="071CE3F8" w14:textId="77777777" w:rsidR="005E174F" w:rsidRPr="007024D4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292EEE" w14:textId="07FBAC6B" w:rsidR="005B31D8" w:rsidRPr="00983517" w:rsidRDefault="005B2F8A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6" w:name="_Toc180230524"/>
      <w:r w:rsidRPr="0098351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Implementação</w:t>
      </w:r>
      <w:bookmarkEnd w:id="36"/>
    </w:p>
    <w:p w14:paraId="479C6FAD" w14:textId="1C09F087" w:rsidR="005B2F8A" w:rsidRPr="005B31D8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42FF9FC1" w14:textId="2F63E360" w:rsidR="005B2F8A" w:rsidRPr="005E174F" w:rsidRDefault="005B2F8A" w:rsidP="005E174F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5772D21C" w14:textId="57751DA8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AF36718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16C6E547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</w:p>
    <w:p w14:paraId="67569B73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cors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cors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0966FA3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dotenv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config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26456010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8300DB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12C4BBF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({exposedHeaders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Importando as rotas</w:t>
      </w:r>
    </w:p>
    <w:p w14:paraId="416AC74E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./Routes/checkTokenResetPassword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Usando as rotas</w:t>
      </w:r>
    </w:p>
    <w:p w14:paraId="55021B40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53D47CA4" w14:textId="5B2113A8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createFeedback.js</w:t>
      </w:r>
    </w:p>
    <w:p w14:paraId="7B9EA0FA" w14:textId="14298405" w:rsidR="005B31D8" w:rsidRPr="00C15486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4196D3C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8BCF7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1468F3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24A3FF8A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03AB9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DB0C9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DE30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48548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E8B6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1A68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FD018A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03EAB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D977A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9686AC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801D8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4D920B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DD8C5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A0468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49CFF2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5C7A3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C67805" w14:textId="17BB66DC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0C74C31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2F7B1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.password)</w:t>
      </w:r>
    </w:p>
    <w:p w14:paraId="2CFE8A3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BCEDDC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BE533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C8703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0DEBA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6C54C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5670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0F41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F98A12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3283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1071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0033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88D15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C9A08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AFB29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716B6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FA0A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AE1F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A964BB" w14:textId="0723F7ED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nodemailer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lastRenderedPageBreak/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A4ADF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9C4680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.email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EMAIL_PASS</w:t>
      </w:r>
    </w:p>
    <w:p w14:paraId="5F732D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lastRenderedPageBreak/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50E42E0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AEEEE" w14:textId="4E814941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</w:p>
    <w:p w14:paraId="43C353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3756F5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Criptografando a nova senha</w:t>
      </w:r>
    </w:p>
    <w:p w14:paraId="3B0ECB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 criptografada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F0C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92223E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 inválido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$set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7E5E1D1E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FDFA55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CA2B7C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6688D2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7EB1E9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8B3FF59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6F6399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1FBC4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27E93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613C45" w14:textId="0B860985" w:rsidR="005B31D8" w:rsidRPr="00CB6931" w:rsidRDefault="005B31D8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lastRenderedPageBreak/>
        <w:t>Frontend</w:t>
      </w:r>
    </w:p>
    <w:p w14:paraId="56BB8B08" w14:textId="026B3225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Context.jsx</w:t>
      </w:r>
    </w:p>
    <w:p w14:paraId="5C97EDA5" w14:textId="7E17EC4C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createContext, useEffect,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useNavigate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{jwtDecode}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isAnonymous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({}) </w:t>
      </w:r>
    </w:p>
    <w:p w14:paraId="2D33FA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http://localhost:2000/createFeedBack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.data)</w:t>
      </w:r>
    </w:p>
    <w:p w14:paraId="620A9FE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</w:p>
    <w:p w14:paraId="4CA4E7B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.password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 loginData },</w:t>
      </w:r>
    </w:p>
    <w:p w14:paraId="1C5E74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.data.token</w:t>
      </w:r>
    </w:p>
    <w:p w14:paraId="12A211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4B1E2B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(error.response?.status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F0C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.exp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56D0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Now using useEffect to check if tokenexpiracy</w:t>
      </w:r>
    </w:p>
    <w:p w14:paraId="2FA8FE8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38285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Verificando a expiração</w:t>
      </w:r>
    </w:p>
    <w:p w14:paraId="1F8877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isChecked,</w:t>
      </w:r>
    </w:p>
    <w:p w14:paraId="481C47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isRequired,</w:t>
      </w:r>
    </w:p>
    <w:p w14:paraId="4631FAE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setIsRequired,</w:t>
      </w:r>
    </w:p>
    <w:p w14:paraId="0673E2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currentStep,</w:t>
      </w:r>
    </w:p>
    <w:p w14:paraId="26C961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setCurrentStep,</w:t>
      </w:r>
    </w:p>
    <w:p w14:paraId="16A781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changeStep,</w:t>
      </w:r>
    </w:p>
    <w:p w14:paraId="33125A0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sendInfo,</w:t>
      </w:r>
    </w:p>
    <w:p w14:paraId="6214CCD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isReadOnly,</w:t>
      </w:r>
    </w:p>
    <w:p w14:paraId="5302DEBF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setIsReadOnly,</w:t>
      </w:r>
    </w:p>
    <w:p w14:paraId="3028174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handleLogin,</w:t>
      </w:r>
    </w:p>
    <w:p w14:paraId="0D12137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setLoginData,</w:t>
      </w:r>
    </w:p>
    <w:p w14:paraId="368FF23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allFeedbacks,</w:t>
      </w:r>
    </w:p>
    <w:p w14:paraId="73A7A48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setAllFeedbacks,</w:t>
      </w:r>
    </w:p>
    <w:p w14:paraId="0160095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getAllFeedBacks,</w:t>
      </w:r>
    </w:p>
    <w:p w14:paraId="5C5231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children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2B86A1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640F5A7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13FCF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4B6C0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90461E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04B4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94E2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EA4D0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396FC0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24F1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D85A3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10A88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43611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7394D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5D88F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0334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7D20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A1C5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946B8" w14:textId="758095A7" w:rsidR="005B31D8" w:rsidRPr="002908B0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Login.jsx</w:t>
      </w:r>
    </w:p>
    <w:p w14:paraId="2E1F1BC4" w14:textId="32F5522E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&gt;Lembrar-me&lt;/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/login/forgotpassword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&gt;Esqueceu a senha?&lt;/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0907A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5AAAB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45635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511E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39761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3AE0A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E7E7C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08EE3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53160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58BAA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C96B2DE" w:rsidR="005B31D8" w:rsidRPr="002908B0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ForgotPassword.jsx</w:t>
      </w:r>
    </w:p>
    <w:p w14:paraId="5F2322C8" w14:textId="61FA3D5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3C3E0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(error.status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}</w:t>
      </w:r>
    </w:p>
    <w:p w14:paraId="1C31172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E-mail cadastrado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7FFC38E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EEBA3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</w:rPr>
      </w:pPr>
    </w:p>
    <w:p w14:paraId="190787B8" w14:textId="52FC6D02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../ResetPassword/Styles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useLocation,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Pegando o token dos parametros</w:t>
      </w:r>
    </w:p>
    <w:p w14:paraId="1BE752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465AD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.search)</w:t>
      </w:r>
    </w:p>
    <w:p w14:paraId="1BBC4D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{newPassword})</w:t>
      </w:r>
    </w:p>
    <w:p w14:paraId="64F70D3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F0C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F0C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&gt;Redefinir&lt;/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0C362B1D" w14:textId="58D363AA" w:rsidR="009476EE" w:rsidRPr="002908B0" w:rsidRDefault="009476EE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733B3DEF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D8414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35BAE" w14:textId="7014323D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Info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Steps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BsFillEmojiFrownFill, BsFillEmojiHeartEyesFill, BsFillEmojiNeutralFill, BsFillEmojiSmileFill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58EB8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4F0C9A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currentStep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F0C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24137F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verySatisfied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E0F67F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43005B2" w14:textId="0A4CC432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useEffect, useRef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Admin,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dataProvider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./DataProvider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UserList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../../Components/UserList/UserList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AppBar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styled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@mui/material/styles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Dashboard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backgroundColor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boxShadow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justifyContent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UseEffect to keep user logged in</w:t>
      </w:r>
    </w:p>
    <w:p w14:paraId="34EEF4E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.current) {</w:t>
      </w:r>
    </w:p>
    <w:p w14:paraId="6F2668F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EF14EA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.current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94C06CB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AC28F7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6A37111F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94AE25C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D6D048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45AE8C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65A7F98C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1927EC9B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18F1E198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26FC1DF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3C2B4B3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35CFCF8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6A21816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BAC6369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FF23D45" w14:textId="1CD40847" w:rsidR="00C15486" w:rsidRPr="007024D4" w:rsidRDefault="00C15486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37" w:name="_Toc180230525"/>
      <w:r w:rsidRPr="007024D4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Testes</w:t>
      </w:r>
      <w:bookmarkEnd w:id="37"/>
    </w:p>
    <w:p w14:paraId="497B5F40" w14:textId="71BCD38C" w:rsidR="00C15486" w:rsidRPr="00983517" w:rsidRDefault="00C1548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bookmarkStart w:id="38" w:name="_Toc180230526"/>
      <w:r w:rsidRPr="00983517">
        <w:rPr>
          <w:rFonts w:ascii="Arial" w:hAnsi="Arial" w:cs="Arial"/>
          <w:b/>
          <w:bCs/>
          <w:color w:val="000000" w:themeColor="text1"/>
          <w:lang w:val="en-US"/>
        </w:rPr>
        <w:t>Plano de Testes</w:t>
      </w:r>
      <w:bookmarkEnd w:id="38"/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Resultado Esperado</w:t>
            </w:r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preenchendo 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8944B11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38072010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16790AE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0D5A6069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0083870D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899A0F8" w:rsidR="00CB6931" w:rsidRPr="00983517" w:rsidRDefault="00CB6931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9" w:name="_Toc180230527"/>
      <w:r w:rsidRPr="00983517">
        <w:rPr>
          <w:rFonts w:ascii="Arial" w:hAnsi="Arial" w:cs="Arial"/>
          <w:b/>
          <w:bCs/>
          <w:color w:val="000000" w:themeColor="text1"/>
        </w:rPr>
        <w:t>Execução do Plano de Testes</w:t>
      </w:r>
      <w:bookmarkEnd w:id="39"/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59ACB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6B4D5E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34A48D64" w:rsidR="00ED3345" w:rsidRPr="001D4074" w:rsidRDefault="00ED3345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0" w:name="_Toc180230528"/>
      <w:r w:rsidRPr="001D4074">
        <w:rPr>
          <w:rFonts w:ascii="Arial" w:hAnsi="Arial" w:cs="Arial"/>
          <w:b/>
          <w:bCs/>
          <w:color w:val="000000" w:themeColor="text1"/>
          <w:sz w:val="28"/>
          <w:szCs w:val="28"/>
        </w:rPr>
        <w:t>Implantação</w:t>
      </w:r>
      <w:bookmarkEnd w:id="40"/>
    </w:p>
    <w:p w14:paraId="3A4ADCA5" w14:textId="53ED8DA4" w:rsidR="00ED3345" w:rsidRPr="00983517" w:rsidRDefault="00ED3345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1" w:name="_Toc180230529"/>
      <w:r w:rsidRPr="00983517">
        <w:rPr>
          <w:rFonts w:ascii="Arial" w:hAnsi="Arial" w:cs="Arial"/>
          <w:b/>
          <w:bCs/>
          <w:color w:val="000000" w:themeColor="text1"/>
        </w:rPr>
        <w:t>Diagrama de Implantação</w:t>
      </w:r>
      <w:bookmarkEnd w:id="41"/>
    </w:p>
    <w:p w14:paraId="5A693BDE" w14:textId="36C2C754" w:rsidR="00A1116F" w:rsidRPr="001D4074" w:rsidRDefault="00ED3345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1182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00B5F98A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4F33A7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EBF9182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7F9DC8FD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71BC80F4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4D517430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67AC053A" w:rsidR="00ED3345" w:rsidRPr="00051787" w:rsidRDefault="003C044B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t>Descrição</w:t>
      </w:r>
    </w:p>
    <w:p w14:paraId="6838953C" w14:textId="77777777" w:rsidR="005E174F" w:rsidRDefault="003C044B" w:rsidP="005E174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</w:t>
      </w:r>
    </w:p>
    <w:p w14:paraId="03D956DA" w14:textId="399A1C33" w:rsidR="003C044B" w:rsidRPr="005E174F" w:rsidRDefault="003C044B" w:rsidP="005E174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74F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front-end, interage com o banco de dados para armazenar ou recuperar feedbacks.</w:t>
      </w:r>
    </w:p>
    <w:p w14:paraId="425B6651" w14:textId="4D8A27CC" w:rsidR="00A1116F" w:rsidRPr="00A1116F" w:rsidRDefault="003C044B" w:rsidP="00C002E3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Banco de Dados: MongoDB armazena os feedbacks, informações dos usuários e outros dados relevantes.</w:t>
      </w:r>
    </w:p>
    <w:p w14:paraId="2FEF0908" w14:textId="37EDCF75" w:rsidR="00795F17" w:rsidRPr="00983517" w:rsidRDefault="00795F1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2" w:name="_Toc180230530"/>
      <w:r w:rsidRPr="00983517">
        <w:rPr>
          <w:rFonts w:ascii="Arial" w:hAnsi="Arial" w:cs="Arial"/>
          <w:b/>
          <w:bCs/>
          <w:color w:val="000000" w:themeColor="text1"/>
        </w:rPr>
        <w:t>Manual de Implantação</w:t>
      </w:r>
      <w:bookmarkEnd w:id="42"/>
    </w:p>
    <w:p w14:paraId="614A0A4B" w14:textId="5FC7468E" w:rsidR="00795F17" w:rsidRPr="00051787" w:rsidRDefault="00795F17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Sistema Operacional: Windows 10, macOS, ou Linux Ubuntu 20.04.</w:t>
      </w:r>
    </w:p>
    <w:p w14:paraId="16D628E5" w14:textId="588329A4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MongoDB (versão 4 ou superior)</w:t>
      </w:r>
    </w:p>
    <w:p w14:paraId="172D8AFC" w14:textId="68BA4CD4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Servidor:</w:t>
      </w:r>
    </w:p>
    <w:p w14:paraId="30B3EBEB" w14:textId="53B9E4B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 servidor, clone o respositório do backend:</w:t>
      </w:r>
    </w:p>
    <w:p w14:paraId="344CD9D2" w14:textId="77777777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git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Style w:val="hljs-builtin"/>
          <w:rFonts w:ascii="Arial" w:hAnsi="Arial" w:cs="Arial"/>
        </w:rPr>
        <w:t>cd</w:t>
      </w:r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npm install</w:t>
      </w:r>
    </w:p>
    <w:p w14:paraId="6BCD9E31" w14:textId="27FDE5D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arquivo de ambiente para apontar para o backend.</w:t>
      </w:r>
    </w:p>
    <w:p w14:paraId="5266F0AC" w14:textId="5A34B302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Edite o arquivo de configuração para definir a porta do MongoDB.</w:t>
      </w:r>
    </w:p>
    <w:p w14:paraId="323BE18F" w14:textId="7EEFB3B7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cliente React:</w:t>
      </w:r>
    </w:p>
    <w:p w14:paraId="55FB8436" w14:textId="189F2FCC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o arquivo de configuração do frontend para garantir que está apontando para o endPoint (endereço) do servidor Node.js.</w:t>
      </w:r>
    </w:p>
    <w:p w14:paraId="2DF97087" w14:textId="30A800A1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Verificar o MongoDB:</w:t>
      </w:r>
    </w:p>
    <w:p w14:paraId="462D7194" w14:textId="3EB2226E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Use um cliente MongoDB (como MongoDB Compass) para conectar-se ao banco de dados e verificar se está funcionando.</w:t>
      </w:r>
    </w:p>
    <w:p w14:paraId="52DFB126" w14:textId="56250AB0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run dev</w:t>
      </w:r>
    </w:p>
    <w:p w14:paraId="38F44D3F" w14:textId="493AB21D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Cliente React:</w:t>
      </w:r>
    </w:p>
    <w:p w14:paraId="24186B0B" w14:textId="05EE19E7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C002E3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start</w:t>
      </w:r>
    </w:p>
    <w:p w14:paraId="40ACDA5D" w14:textId="301F2058" w:rsidR="00050279" w:rsidRPr="00051787" w:rsidRDefault="00050279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Erro de Conexão ao MongoDB:</w:t>
      </w:r>
    </w:p>
    <w:p w14:paraId="048FF317" w14:textId="72645DD8" w:rsidR="00050279" w:rsidRPr="00051787" w:rsidRDefault="00050279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se o MongoDB está em execução e se a URI está correta.</w:t>
      </w:r>
    </w:p>
    <w:p w14:paraId="0F7111A5" w14:textId="3551213D" w:rsidR="00050279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Consulte a documentação oficial do Node.js, React, e MongoDB para informações adicionais sobre a instalação.</w:t>
      </w:r>
    </w:p>
    <w:p w14:paraId="54F02DB4" w14:textId="6FE5A548" w:rsidR="00186D7F" w:rsidRDefault="00186D7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0E14A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AA643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42E6CC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0E0B5B19" w:rsidR="002D7797" w:rsidRPr="001D4074" w:rsidRDefault="002D7797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3" w:name="_Toc180230531"/>
      <w:r w:rsidRPr="001D4074">
        <w:rPr>
          <w:rFonts w:ascii="Arial" w:hAnsi="Arial" w:cs="Arial"/>
          <w:b/>
          <w:bCs/>
          <w:color w:val="000000" w:themeColor="text1"/>
          <w:sz w:val="28"/>
          <w:szCs w:val="28"/>
        </w:rPr>
        <w:t>Manual do Usuário</w:t>
      </w:r>
      <w:bookmarkEnd w:id="43"/>
    </w:p>
    <w:p w14:paraId="3F9E443B" w14:textId="58954A21" w:rsidR="002D7797" w:rsidRPr="00983517" w:rsidRDefault="002D779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4" w:name="_Toc180230532"/>
      <w:r w:rsidRPr="00983517">
        <w:rPr>
          <w:rFonts w:ascii="Arial" w:hAnsi="Arial" w:cs="Arial"/>
          <w:b/>
          <w:bCs/>
          <w:color w:val="000000" w:themeColor="text1"/>
        </w:rPr>
        <w:t>Introdução</w:t>
      </w:r>
      <w:bookmarkEnd w:id="44"/>
    </w:p>
    <w:p w14:paraId="678013D7" w14:textId="73EFF803" w:rsidR="002D7797" w:rsidRDefault="002D7797" w:rsidP="00C002E3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manual tem como objetivo fornecer orientações claras e consisas sobre como utilizar o sistema desenvolvido em Node.js, React e MongoDB. A seguir, você encontrará instruções passo a passo para acessar e navegar pelas principais funcionalidades do sistema.</w:t>
      </w:r>
    </w:p>
    <w:p w14:paraId="580A8D2A" w14:textId="4BB63739" w:rsidR="002D7797" w:rsidRPr="00983517" w:rsidRDefault="002D779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5" w:name="_Toc180230533"/>
      <w:r w:rsidRPr="00983517">
        <w:rPr>
          <w:rFonts w:ascii="Arial" w:hAnsi="Arial" w:cs="Arial"/>
          <w:b/>
          <w:bCs/>
          <w:color w:val="000000" w:themeColor="text1"/>
        </w:rPr>
        <w:t>Acesso ao Sistema</w:t>
      </w:r>
      <w:bookmarkEnd w:id="45"/>
    </w:p>
    <w:p w14:paraId="78D50CE2" w14:textId="17830D74" w:rsidR="002D7797" w:rsidRPr="001D4074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1D407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6" w:name="_Toc180230534"/>
      <w:r w:rsidR="002D7797" w:rsidRPr="001D4074">
        <w:rPr>
          <w:rFonts w:ascii="Arial" w:hAnsi="Arial" w:cs="Arial"/>
          <w:b/>
          <w:bCs/>
          <w:color w:val="000000" w:themeColor="text1"/>
        </w:rPr>
        <w:t>Acessar a Aplicação</w:t>
      </w:r>
      <w:bookmarkEnd w:id="46"/>
    </w:p>
    <w:p w14:paraId="2C231AA2" w14:textId="70238EFF" w:rsidR="002D7797" w:rsidRDefault="002D7797" w:rsidP="00C002E3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C002E3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C002E3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C002E3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7E187A11" w:rsidR="002D7797" w:rsidRPr="00983517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7" w:name="_Toc180230535"/>
      <w:r w:rsidR="002D7797" w:rsidRPr="00983517">
        <w:rPr>
          <w:rFonts w:ascii="Arial" w:hAnsi="Arial" w:cs="Arial"/>
          <w:b/>
          <w:bCs/>
          <w:color w:val="000000" w:themeColor="text1"/>
        </w:rPr>
        <w:t>Login no Sistema</w:t>
      </w:r>
      <w:bookmarkEnd w:id="47"/>
    </w:p>
    <w:p w14:paraId="1CDD6BA7" w14:textId="338CDBD9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Clicar em “Entrar”:</w:t>
      </w:r>
    </w:p>
    <w:p w14:paraId="62D2BFCA" w14:textId="540E0EE9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6383A5D9" w:rsidR="002D7797" w:rsidRPr="00983517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8" w:name="_Toc180230536"/>
      <w:r w:rsidR="002D7797" w:rsidRPr="00983517">
        <w:rPr>
          <w:rFonts w:ascii="Arial" w:hAnsi="Arial" w:cs="Arial"/>
          <w:b/>
          <w:bCs/>
          <w:color w:val="000000" w:themeColor="text1"/>
        </w:rPr>
        <w:t>Enviar Feedbacks</w:t>
      </w:r>
      <w:bookmarkEnd w:id="48"/>
    </w:p>
    <w:p w14:paraId="2E3F85D5" w14:textId="33A687E5" w:rsidR="002D7797" w:rsidRDefault="002D7797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avaliação, você verá opções para avaliar a sessão e um campo para deixar um comentário quaso necessário.</w:t>
      </w:r>
    </w:p>
    <w:p w14:paraId="7FE1DBD2" w14:textId="061482AA" w:rsidR="005A56E6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4A2C659B" w:rsidR="005A56E6" w:rsidRPr="00983517" w:rsidRDefault="005A56E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9" w:name="_Toc180230537"/>
      <w:r w:rsidRPr="00983517">
        <w:rPr>
          <w:rFonts w:ascii="Arial" w:hAnsi="Arial" w:cs="Arial"/>
          <w:b/>
          <w:bCs/>
          <w:color w:val="000000" w:themeColor="text1"/>
        </w:rPr>
        <w:t>Navegação pelo Sistema</w:t>
      </w:r>
      <w:bookmarkEnd w:id="49"/>
    </w:p>
    <w:p w14:paraId="2A2EFE85" w14:textId="74848A46" w:rsidR="005A56E6" w:rsidRPr="001D4074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1D407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50" w:name="_Toc180230538"/>
      <w:r w:rsidR="005A56E6" w:rsidRPr="001D4074">
        <w:rPr>
          <w:rFonts w:ascii="Arial" w:hAnsi="Arial" w:cs="Arial"/>
          <w:b/>
          <w:bCs/>
          <w:color w:val="000000" w:themeColor="text1"/>
        </w:rPr>
        <w:t>Menu Principal</w:t>
      </w:r>
      <w:bookmarkEnd w:id="50"/>
    </w:p>
    <w:p w14:paraId="335BF8C8" w14:textId="7E803AA0" w:rsidR="005A56E6" w:rsidRDefault="005A56E6" w:rsidP="00C002E3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C002E3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Filtros: Utilize a barra de busca na parte superior da lista de feedbacks para encontrar filtros especificos</w:t>
      </w:r>
    </w:p>
    <w:p w14:paraId="4F0144EC" w14:textId="1EB27250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1D4074" w:rsidRDefault="00051787" w:rsidP="00C002E3">
      <w:pPr>
        <w:pStyle w:val="Heading1"/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bookmarkStart w:id="51" w:name="_Toc180230539"/>
      <w:r w:rsidRPr="001D4074">
        <w:rPr>
          <w:rFonts w:ascii="Arial" w:hAnsi="Arial" w:cs="Arial"/>
          <w:b/>
          <w:bCs/>
          <w:color w:val="000000" w:themeColor="text1"/>
          <w:sz w:val="48"/>
          <w:szCs w:val="48"/>
        </w:rPr>
        <w:t>Glossário</w:t>
      </w:r>
      <w:bookmarkEnd w:id="51"/>
    </w:p>
    <w:p w14:paraId="0F214390" w14:textId="6C9B4772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JavaScript (Node.js e React) - Linguagem amplamente utilizada para desenvolvimento web, onde Node.js é uma plataforma para executar JavaScript no servidor e React é uma biblioteca para construção de interfaces de usuário.</w:t>
      </w:r>
    </w:p>
    <w:p w14:paraId="7221116E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Node.js com Express.js - Ambiente de execução para JavaScript no servidor, utilizado junto com o Express.js, um framework web que facilita a criação de APIs e aplicações web.</w:t>
      </w:r>
    </w:p>
    <w:p w14:paraId="79A6936E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React.js - Biblioteca JavaScript para construção de interfaces de usuário, permitindo a criação de aplicações web interativas e dinâmicas.</w:t>
      </w:r>
    </w:p>
    <w:p w14:paraId="0672E783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MongoDB - Banco de dados NoSQL que armazena dados em formato de documentos JSON, oferecendo flexibilidade e escalabilidade.</w:t>
      </w:r>
    </w:p>
    <w:p w14:paraId="58BE89E4" w14:textId="228EA3EF" w:rsidR="00C002E3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npm (Node Package Manager) - Ferramenta utilizada para gerenciar pacotes e dependências em projetos JavaScript, facilitando a instalação e atualização de bibliotecas.</w:t>
      </w:r>
    </w:p>
    <w:p w14:paraId="020BC862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Ferramentas de Desenvolvimento:</w:t>
      </w:r>
    </w:p>
    <w:p w14:paraId="19131113" w14:textId="77777777" w:rsidR="00A1116F" w:rsidRPr="00A1116F" w:rsidRDefault="00A1116F" w:rsidP="00C002E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 Studio Code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C002E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Git e GitHub - Git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 e Frameworks:</w:t>
      </w:r>
    </w:p>
    <w:p w14:paraId="1CE9CE3D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React usando CSS-in-JS.</w:t>
      </w:r>
    </w:p>
    <w:p w14:paraId="3EFD1262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JavaScript, facilitando a visualização de dados.</w:t>
      </w:r>
    </w:p>
    <w:p w14:paraId="4121825D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Icons: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React.</w:t>
      </w:r>
    </w:p>
    <w:p w14:paraId="3D93081F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frontend e backend.</w:t>
      </w:r>
    </w:p>
    <w:p w14:paraId="64D056F0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hashing de senhas, garantindo a segurança dos dados dos usuários.</w:t>
      </w:r>
    </w:p>
    <w:p w14:paraId="5D821E76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frontend.</w:t>
      </w:r>
    </w:p>
    <w:p w14:paraId="63D77E84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headers no backend, facilitando a comunicação entre diferentes origens.</w:t>
      </w:r>
    </w:p>
    <w:p w14:paraId="3B3483E6" w14:textId="37C63546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Redes:</w:t>
      </w:r>
    </w:p>
    <w:p w14:paraId="0007B393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Vercel: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frontend, facilitando a entrega contínua e testes.</w:t>
      </w:r>
    </w:p>
    <w:p w14:paraId="5F5FEEE2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hash de senhas dos usuários antes de armazená-las no banco de dados, garantindo a segurança dos dados.</w:t>
      </w:r>
    </w:p>
    <w:p w14:paraId="210C2B3A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frontend (React.js) e o backend (Node.js/Express).</w:t>
      </w:r>
    </w:p>
    <w:p w14:paraId="6AE31155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React, facilitando a criação de UIs dinâmicas e responsivas com CSS-in-JS.</w:t>
      </w:r>
    </w:p>
    <w:p w14:paraId="241CCBBD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3637989E" w14:textId="291E1DF7" w:rsidR="00A1116F" w:rsidRPr="00C002E3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commit.</w:t>
      </w:r>
    </w:p>
    <w:sectPr w:rsidR="00A1116F" w:rsidRPr="00C002E3" w:rsidSect="00E46EB4">
      <w:footerReference w:type="even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8039" w14:textId="77777777" w:rsidR="005E04A9" w:rsidRDefault="005E04A9" w:rsidP="004D6A5D">
      <w:pPr>
        <w:spacing w:after="0" w:line="240" w:lineRule="auto"/>
      </w:pPr>
      <w:r>
        <w:separator/>
      </w:r>
    </w:p>
  </w:endnote>
  <w:endnote w:type="continuationSeparator" w:id="0">
    <w:p w14:paraId="2A4C2880" w14:textId="77777777" w:rsidR="005E04A9" w:rsidRDefault="005E04A9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57829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2A78A4" w14:textId="2004327A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6B0EFB" w14:textId="77777777" w:rsidR="00AD3243" w:rsidRDefault="00AD3243" w:rsidP="00AD3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6181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1763A0" w14:textId="5E372785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3328E" w14:textId="77777777" w:rsidR="00AD3243" w:rsidRDefault="00AD3243" w:rsidP="00AD3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58B4" w14:textId="77777777" w:rsidR="005E04A9" w:rsidRDefault="005E04A9" w:rsidP="004D6A5D">
      <w:pPr>
        <w:spacing w:after="0" w:line="240" w:lineRule="auto"/>
      </w:pPr>
      <w:r>
        <w:separator/>
      </w:r>
    </w:p>
  </w:footnote>
  <w:footnote w:type="continuationSeparator" w:id="0">
    <w:p w14:paraId="52840D05" w14:textId="77777777" w:rsidR="005E04A9" w:rsidRDefault="005E04A9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F07B70"/>
    <w:multiLevelType w:val="multilevel"/>
    <w:tmpl w:val="780E3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b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Arial" w:hAnsi="Arial" w:cs="Arial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Arial" w:hAnsi="Arial" w:cs="Arial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Arial" w:hAnsi="Arial" w:cs="Arial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Arial" w:hAnsi="Arial" w:cs="Arial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Arial" w:hAnsi="Arial" w:cs="Arial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Arial" w:hAnsi="Arial" w:cs="Arial" w:hint="default"/>
        <w:b/>
        <w:color w:val="auto"/>
        <w:sz w:val="28"/>
      </w:rPr>
    </w:lvl>
  </w:abstractNum>
  <w:abstractNum w:abstractNumId="19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5161F"/>
    <w:multiLevelType w:val="multilevel"/>
    <w:tmpl w:val="D2DE085A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21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6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7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1"/>
  </w:num>
  <w:num w:numId="4">
    <w:abstractNumId w:val="6"/>
  </w:num>
  <w:num w:numId="5">
    <w:abstractNumId w:val="5"/>
  </w:num>
  <w:num w:numId="6">
    <w:abstractNumId w:val="16"/>
  </w:num>
  <w:num w:numId="7">
    <w:abstractNumId w:val="17"/>
  </w:num>
  <w:num w:numId="8">
    <w:abstractNumId w:val="29"/>
  </w:num>
  <w:num w:numId="9">
    <w:abstractNumId w:val="12"/>
  </w:num>
  <w:num w:numId="10">
    <w:abstractNumId w:val="30"/>
  </w:num>
  <w:num w:numId="11">
    <w:abstractNumId w:val="14"/>
  </w:num>
  <w:num w:numId="12">
    <w:abstractNumId w:val="2"/>
  </w:num>
  <w:num w:numId="13">
    <w:abstractNumId w:val="4"/>
  </w:num>
  <w:num w:numId="14">
    <w:abstractNumId w:val="27"/>
  </w:num>
  <w:num w:numId="15">
    <w:abstractNumId w:val="28"/>
  </w:num>
  <w:num w:numId="16">
    <w:abstractNumId w:val="13"/>
  </w:num>
  <w:num w:numId="17">
    <w:abstractNumId w:val="11"/>
  </w:num>
  <w:num w:numId="18">
    <w:abstractNumId w:val="26"/>
  </w:num>
  <w:num w:numId="19">
    <w:abstractNumId w:val="10"/>
  </w:num>
  <w:num w:numId="20">
    <w:abstractNumId w:val="25"/>
  </w:num>
  <w:num w:numId="21">
    <w:abstractNumId w:val="9"/>
  </w:num>
  <w:num w:numId="22">
    <w:abstractNumId w:val="8"/>
  </w:num>
  <w:num w:numId="23">
    <w:abstractNumId w:val="15"/>
  </w:num>
  <w:num w:numId="24">
    <w:abstractNumId w:val="0"/>
  </w:num>
  <w:num w:numId="25">
    <w:abstractNumId w:val="24"/>
  </w:num>
  <w:num w:numId="26">
    <w:abstractNumId w:val="1"/>
  </w:num>
  <w:num w:numId="27">
    <w:abstractNumId w:val="3"/>
  </w:num>
  <w:num w:numId="28">
    <w:abstractNumId w:val="7"/>
  </w:num>
  <w:num w:numId="29">
    <w:abstractNumId w:val="19"/>
  </w:num>
  <w:num w:numId="30">
    <w:abstractNumId w:val="23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D4074"/>
    <w:rsid w:val="001D79B8"/>
    <w:rsid w:val="001E1292"/>
    <w:rsid w:val="001E748B"/>
    <w:rsid w:val="001F758E"/>
    <w:rsid w:val="0021155E"/>
    <w:rsid w:val="00220540"/>
    <w:rsid w:val="00261879"/>
    <w:rsid w:val="00277158"/>
    <w:rsid w:val="002908B0"/>
    <w:rsid w:val="002D7797"/>
    <w:rsid w:val="003011AB"/>
    <w:rsid w:val="00312B4D"/>
    <w:rsid w:val="00322358"/>
    <w:rsid w:val="003463D3"/>
    <w:rsid w:val="00357C8F"/>
    <w:rsid w:val="00363CBA"/>
    <w:rsid w:val="0036641F"/>
    <w:rsid w:val="003739EC"/>
    <w:rsid w:val="0037508F"/>
    <w:rsid w:val="00375AFD"/>
    <w:rsid w:val="003C044B"/>
    <w:rsid w:val="003C4D49"/>
    <w:rsid w:val="00400352"/>
    <w:rsid w:val="00424E84"/>
    <w:rsid w:val="00445A8E"/>
    <w:rsid w:val="00465795"/>
    <w:rsid w:val="00484C98"/>
    <w:rsid w:val="004A5FCA"/>
    <w:rsid w:val="004B04AD"/>
    <w:rsid w:val="004B5840"/>
    <w:rsid w:val="004D6A5D"/>
    <w:rsid w:val="004F0C9A"/>
    <w:rsid w:val="005263C1"/>
    <w:rsid w:val="005A56E6"/>
    <w:rsid w:val="005B2F8A"/>
    <w:rsid w:val="005B31D8"/>
    <w:rsid w:val="005D136D"/>
    <w:rsid w:val="005E043A"/>
    <w:rsid w:val="005E04A9"/>
    <w:rsid w:val="005E174F"/>
    <w:rsid w:val="006633C5"/>
    <w:rsid w:val="006818C2"/>
    <w:rsid w:val="006B028C"/>
    <w:rsid w:val="006C15AB"/>
    <w:rsid w:val="006E016C"/>
    <w:rsid w:val="007024D4"/>
    <w:rsid w:val="00756459"/>
    <w:rsid w:val="007759E2"/>
    <w:rsid w:val="007943E1"/>
    <w:rsid w:val="00795F17"/>
    <w:rsid w:val="007C3C3D"/>
    <w:rsid w:val="008020A2"/>
    <w:rsid w:val="00836E64"/>
    <w:rsid w:val="00845076"/>
    <w:rsid w:val="00856B52"/>
    <w:rsid w:val="008A163E"/>
    <w:rsid w:val="0091774E"/>
    <w:rsid w:val="00927B64"/>
    <w:rsid w:val="00937C66"/>
    <w:rsid w:val="009476EE"/>
    <w:rsid w:val="00983517"/>
    <w:rsid w:val="009F41FA"/>
    <w:rsid w:val="00A1116F"/>
    <w:rsid w:val="00AA31ED"/>
    <w:rsid w:val="00AB071A"/>
    <w:rsid w:val="00AB2807"/>
    <w:rsid w:val="00AC36AD"/>
    <w:rsid w:val="00AD3243"/>
    <w:rsid w:val="00AD32E7"/>
    <w:rsid w:val="00AF005D"/>
    <w:rsid w:val="00BA34E2"/>
    <w:rsid w:val="00BB4BD6"/>
    <w:rsid w:val="00BF7AE6"/>
    <w:rsid w:val="00C002E3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C2A51"/>
    <w:rsid w:val="00DE1988"/>
    <w:rsid w:val="00E46EB4"/>
    <w:rsid w:val="00E513B2"/>
    <w:rsid w:val="00E64621"/>
    <w:rsid w:val="00E979B5"/>
    <w:rsid w:val="00EA659F"/>
    <w:rsid w:val="00ED3345"/>
    <w:rsid w:val="00EE00AC"/>
    <w:rsid w:val="00F014FD"/>
    <w:rsid w:val="00F04983"/>
    <w:rsid w:val="00F10387"/>
    <w:rsid w:val="00F17297"/>
    <w:rsid w:val="00F23C7D"/>
    <w:rsid w:val="00F3465C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link w:val="NoSpacingChar"/>
    <w:uiPriority w:val="1"/>
    <w:qFormat/>
    <w:rsid w:val="00AD324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243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AD3243"/>
  </w:style>
  <w:style w:type="character" w:customStyle="1" w:styleId="Heading1Char">
    <w:name w:val="Heading 1 Char"/>
    <w:basedOn w:val="DefaultParagraphFont"/>
    <w:link w:val="Heading1"/>
    <w:uiPriority w:val="9"/>
    <w:rsid w:val="00AD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24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D324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D324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24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24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24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24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24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243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3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3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32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C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6ABC-8CA6-4FDE-AE67-104E570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75</Pages>
  <Words>9242</Words>
  <Characters>49908</Characters>
  <Application>Microsoft Office Word</Application>
  <DocSecurity>0</DocSecurity>
  <Lines>415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86</cp:revision>
  <dcterms:created xsi:type="dcterms:W3CDTF">2024-09-07T16:58:00Z</dcterms:created>
  <dcterms:modified xsi:type="dcterms:W3CDTF">2024-10-19T16:57:00Z</dcterms:modified>
</cp:coreProperties>
</file>