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4D1DD8" w:rsidRPr="004D1DD8" w:rsidTr="004D1DD8">
        <w:tc>
          <w:tcPr>
            <w:tcW w:w="4508" w:type="dxa"/>
          </w:tcPr>
          <w:p w:rsidR="004D1DD8" w:rsidRPr="004D1DD8" w:rsidRDefault="004D1DD8">
            <w:pPr>
              <w:rPr>
                <w:b/>
                <w:bCs/>
                <w:sz w:val="36"/>
                <w:szCs w:val="36"/>
              </w:rPr>
            </w:pPr>
            <w:r w:rsidRPr="004D1DD8">
              <w:rPr>
                <w:sz w:val="36"/>
                <w:szCs w:val="36"/>
              </w:rPr>
              <w:t xml:space="preserve">Project Title </w:t>
            </w:r>
          </w:p>
        </w:tc>
        <w:tc>
          <w:tcPr>
            <w:tcW w:w="4508" w:type="dxa"/>
          </w:tcPr>
          <w:p w:rsidR="004D1DD8" w:rsidRPr="004D1DD8" w:rsidRDefault="004D1DD8">
            <w:pPr>
              <w:rPr>
                <w:b/>
                <w:bCs/>
                <w:sz w:val="36"/>
                <w:szCs w:val="36"/>
              </w:rPr>
            </w:pPr>
            <w:r w:rsidRPr="004D1DD8">
              <w:rPr>
                <w:sz w:val="36"/>
                <w:szCs w:val="36"/>
              </w:rPr>
              <w:t xml:space="preserve">Backorder Prediction </w:t>
            </w:r>
          </w:p>
        </w:tc>
      </w:tr>
      <w:tr w:rsidR="004D1DD8" w:rsidRPr="004D1DD8" w:rsidTr="004D1DD8">
        <w:tc>
          <w:tcPr>
            <w:tcW w:w="4508" w:type="dxa"/>
          </w:tcPr>
          <w:p w:rsidR="004D1DD8" w:rsidRPr="004D1DD8" w:rsidRDefault="004D1DD8">
            <w:pPr>
              <w:rPr>
                <w:b/>
                <w:bCs/>
                <w:sz w:val="36"/>
                <w:szCs w:val="36"/>
              </w:rPr>
            </w:pPr>
            <w:r w:rsidRPr="004D1DD8">
              <w:rPr>
                <w:sz w:val="36"/>
                <w:szCs w:val="36"/>
              </w:rPr>
              <w:t>Technologies</w:t>
            </w:r>
          </w:p>
        </w:tc>
        <w:tc>
          <w:tcPr>
            <w:tcW w:w="4508" w:type="dxa"/>
          </w:tcPr>
          <w:p w:rsidR="004D1DD8" w:rsidRPr="004D1DD8" w:rsidRDefault="004D1DD8">
            <w:pPr>
              <w:rPr>
                <w:b/>
                <w:bCs/>
                <w:sz w:val="36"/>
                <w:szCs w:val="36"/>
              </w:rPr>
            </w:pPr>
            <w:r w:rsidRPr="004D1DD8">
              <w:rPr>
                <w:sz w:val="36"/>
                <w:szCs w:val="36"/>
              </w:rPr>
              <w:t>Machine Learning</w:t>
            </w:r>
          </w:p>
        </w:tc>
      </w:tr>
      <w:tr w:rsidR="004D1DD8" w:rsidRPr="004D1DD8" w:rsidTr="004D1DD8">
        <w:tc>
          <w:tcPr>
            <w:tcW w:w="4508" w:type="dxa"/>
          </w:tcPr>
          <w:p w:rsidR="004D1DD8" w:rsidRPr="004D1DD8" w:rsidRDefault="004D1DD8">
            <w:pPr>
              <w:rPr>
                <w:b/>
                <w:bCs/>
                <w:sz w:val="36"/>
                <w:szCs w:val="36"/>
              </w:rPr>
            </w:pPr>
            <w:r w:rsidRPr="004D1DD8">
              <w:rPr>
                <w:sz w:val="36"/>
                <w:szCs w:val="36"/>
              </w:rPr>
              <w:t>Technology Domain</w:t>
            </w:r>
          </w:p>
        </w:tc>
        <w:tc>
          <w:tcPr>
            <w:tcW w:w="4508" w:type="dxa"/>
          </w:tcPr>
          <w:p w:rsidR="004D1DD8" w:rsidRPr="004D1DD8" w:rsidRDefault="004D1DD8">
            <w:pPr>
              <w:rPr>
                <w:b/>
                <w:bCs/>
                <w:sz w:val="36"/>
                <w:szCs w:val="36"/>
              </w:rPr>
            </w:pPr>
            <w:r w:rsidRPr="004D1DD8">
              <w:rPr>
                <w:sz w:val="36"/>
                <w:szCs w:val="36"/>
              </w:rPr>
              <w:t>E-commerce</w:t>
            </w:r>
          </w:p>
        </w:tc>
      </w:tr>
      <w:tr w:rsidR="004D1DD8" w:rsidRPr="004D1DD8" w:rsidTr="004D1DD8">
        <w:tc>
          <w:tcPr>
            <w:tcW w:w="4508" w:type="dxa"/>
          </w:tcPr>
          <w:p w:rsidR="004D1DD8" w:rsidRPr="004D1DD8" w:rsidRDefault="004D1DD8">
            <w:pPr>
              <w:rPr>
                <w:b/>
                <w:bCs/>
                <w:sz w:val="36"/>
                <w:szCs w:val="36"/>
              </w:rPr>
            </w:pPr>
            <w:r w:rsidRPr="004D1DD8">
              <w:rPr>
                <w:sz w:val="36"/>
                <w:szCs w:val="36"/>
              </w:rPr>
              <w:t>Project Difficulties</w:t>
            </w:r>
          </w:p>
        </w:tc>
        <w:tc>
          <w:tcPr>
            <w:tcW w:w="4508" w:type="dxa"/>
          </w:tcPr>
          <w:p w:rsidR="004D1DD8" w:rsidRPr="004D1DD8" w:rsidRDefault="004D1DD8">
            <w:pPr>
              <w:rPr>
                <w:b/>
                <w:bCs/>
                <w:sz w:val="36"/>
                <w:szCs w:val="36"/>
              </w:rPr>
            </w:pPr>
            <w:r w:rsidRPr="004D1DD8">
              <w:rPr>
                <w:sz w:val="36"/>
                <w:szCs w:val="36"/>
              </w:rPr>
              <w:t>level Intermediate</w:t>
            </w:r>
          </w:p>
        </w:tc>
      </w:tr>
    </w:tbl>
    <w:p w:rsidR="002B62C7" w:rsidRDefault="002B62C7">
      <w:pPr>
        <w:rPr>
          <w:b/>
          <w:bCs/>
          <w:sz w:val="36"/>
          <w:szCs w:val="36"/>
        </w:rPr>
      </w:pPr>
    </w:p>
    <w:p w:rsidR="00053BE7" w:rsidRPr="004D1DD8" w:rsidRDefault="00053BE7" w:rsidP="004D1DD8">
      <w:pPr>
        <w:rPr>
          <w:b/>
          <w:bCs/>
          <w:sz w:val="36"/>
          <w:szCs w:val="36"/>
        </w:rPr>
      </w:pPr>
      <w:r w:rsidRPr="00053BE7">
        <w:rPr>
          <w:b/>
          <w:bCs/>
          <w:sz w:val="36"/>
          <w:szCs w:val="36"/>
        </w:rPr>
        <w:t>Project: Backorder Prediction</w:t>
      </w:r>
    </w:p>
    <w:p w:rsidR="00053BE7" w:rsidRPr="00053BE7" w:rsidRDefault="00053BE7" w:rsidP="00053BE7">
      <w:pPr>
        <w:rPr>
          <w:sz w:val="32"/>
          <w:szCs w:val="32"/>
        </w:rPr>
      </w:pPr>
      <w:r w:rsidRPr="00053BE7">
        <w:rPr>
          <w:b/>
          <w:bCs/>
          <w:sz w:val="32"/>
          <w:szCs w:val="32"/>
        </w:rPr>
        <w:t>Problem Statement</w:t>
      </w:r>
      <w:r w:rsidRPr="00053BE7">
        <w:rPr>
          <w:sz w:val="32"/>
          <w:szCs w:val="32"/>
        </w:rPr>
        <w:t xml:space="preserve">: Backorders are unavoidable, but by anticipating which things will be </w:t>
      </w:r>
      <w:r w:rsidR="002B62C7">
        <w:rPr>
          <w:sz w:val="32"/>
          <w:szCs w:val="32"/>
        </w:rPr>
        <w:t>back-ordered</w:t>
      </w:r>
      <w:r w:rsidRPr="00053BE7">
        <w:rPr>
          <w:sz w:val="32"/>
          <w:szCs w:val="32"/>
        </w:rPr>
        <w:t>, planning can be streamlined at several levels, preventing unexpected strain on production, logistics, and transportation. ERP systems generate a lot of data (mainly structured) and also contain a lot of historical data; if this data can be properly utilized, a predictive model to forecast backorders and plan accordingly can be constructed. Based on past data from inventories, supply chain, and sales, classify the products as going into backorder (Yes or No).</w:t>
      </w:r>
    </w:p>
    <w:p w:rsidR="00053BE7" w:rsidRDefault="00053BE7" w:rsidP="00053BE7">
      <w:pPr>
        <w:pStyle w:val="ListParagraph"/>
        <w:rPr>
          <w:sz w:val="32"/>
          <w:szCs w:val="32"/>
        </w:rPr>
      </w:pPr>
    </w:p>
    <w:p w:rsidR="002B62C7" w:rsidRDefault="00053BE7" w:rsidP="00053BE7">
      <w:pPr>
        <w:rPr>
          <w:sz w:val="32"/>
          <w:szCs w:val="32"/>
        </w:rPr>
      </w:pPr>
      <w:r w:rsidRPr="00053BE7">
        <w:rPr>
          <w:b/>
          <w:bCs/>
          <w:sz w:val="28"/>
          <w:szCs w:val="28"/>
        </w:rPr>
        <w:t>Approach</w:t>
      </w:r>
      <w:r w:rsidRPr="00053BE7">
        <w:rPr>
          <w:sz w:val="28"/>
          <w:szCs w:val="28"/>
        </w:rPr>
        <w:t xml:space="preserve">: </w:t>
      </w:r>
      <w:r w:rsidRPr="00053BE7">
        <w:rPr>
          <w:sz w:val="32"/>
          <w:szCs w:val="32"/>
        </w:rPr>
        <w:t xml:space="preserve">The classical machine learning tasks like </w:t>
      </w:r>
    </w:p>
    <w:p w:rsidR="002B62C7" w:rsidRPr="002B62C7" w:rsidRDefault="00053BE7" w:rsidP="002B62C7">
      <w:pPr>
        <w:pStyle w:val="ListParagraph"/>
        <w:numPr>
          <w:ilvl w:val="0"/>
          <w:numId w:val="3"/>
        </w:numPr>
        <w:rPr>
          <w:sz w:val="32"/>
          <w:szCs w:val="32"/>
        </w:rPr>
      </w:pPr>
      <w:r w:rsidRPr="002B62C7">
        <w:rPr>
          <w:sz w:val="32"/>
          <w:szCs w:val="32"/>
        </w:rPr>
        <w:t>Data Exploration,</w:t>
      </w:r>
    </w:p>
    <w:p w:rsidR="002B62C7" w:rsidRPr="002B62C7" w:rsidRDefault="00053BE7" w:rsidP="002B62C7">
      <w:pPr>
        <w:pStyle w:val="ListParagraph"/>
        <w:numPr>
          <w:ilvl w:val="0"/>
          <w:numId w:val="3"/>
        </w:numPr>
        <w:rPr>
          <w:sz w:val="32"/>
          <w:szCs w:val="32"/>
        </w:rPr>
      </w:pPr>
      <w:r w:rsidRPr="002B62C7">
        <w:rPr>
          <w:sz w:val="32"/>
          <w:szCs w:val="32"/>
        </w:rPr>
        <w:t>Data Cleaning,</w:t>
      </w:r>
    </w:p>
    <w:p w:rsidR="002B62C7" w:rsidRPr="002B62C7" w:rsidRDefault="00053BE7" w:rsidP="002B62C7">
      <w:pPr>
        <w:pStyle w:val="ListParagraph"/>
        <w:numPr>
          <w:ilvl w:val="0"/>
          <w:numId w:val="3"/>
        </w:numPr>
        <w:rPr>
          <w:sz w:val="32"/>
          <w:szCs w:val="32"/>
        </w:rPr>
      </w:pPr>
      <w:r w:rsidRPr="002B62C7">
        <w:rPr>
          <w:sz w:val="32"/>
          <w:szCs w:val="32"/>
        </w:rPr>
        <w:t>Feature Engineering,</w:t>
      </w:r>
    </w:p>
    <w:p w:rsidR="002B62C7" w:rsidRPr="002B62C7" w:rsidRDefault="00053BE7" w:rsidP="002B62C7">
      <w:pPr>
        <w:pStyle w:val="ListParagraph"/>
        <w:numPr>
          <w:ilvl w:val="0"/>
          <w:numId w:val="3"/>
        </w:numPr>
        <w:rPr>
          <w:sz w:val="32"/>
          <w:szCs w:val="32"/>
        </w:rPr>
      </w:pPr>
      <w:r w:rsidRPr="002B62C7">
        <w:rPr>
          <w:sz w:val="32"/>
          <w:szCs w:val="32"/>
        </w:rPr>
        <w:t xml:space="preserve">Model Building </w:t>
      </w:r>
    </w:p>
    <w:p w:rsidR="002B62C7" w:rsidRPr="002B62C7" w:rsidRDefault="00053BE7" w:rsidP="002B62C7">
      <w:pPr>
        <w:pStyle w:val="ListParagraph"/>
        <w:numPr>
          <w:ilvl w:val="0"/>
          <w:numId w:val="3"/>
        </w:numPr>
        <w:rPr>
          <w:sz w:val="32"/>
          <w:szCs w:val="32"/>
        </w:rPr>
      </w:pPr>
      <w:r w:rsidRPr="002B62C7">
        <w:rPr>
          <w:sz w:val="32"/>
          <w:szCs w:val="32"/>
        </w:rPr>
        <w:t xml:space="preserve">Model Testing. </w:t>
      </w:r>
    </w:p>
    <w:p w:rsidR="00053BE7" w:rsidRPr="00053BE7" w:rsidRDefault="00053BE7" w:rsidP="00053BE7">
      <w:pPr>
        <w:rPr>
          <w:sz w:val="48"/>
          <w:szCs w:val="48"/>
        </w:rPr>
      </w:pPr>
      <w:r w:rsidRPr="00053BE7">
        <w:rPr>
          <w:sz w:val="32"/>
          <w:szCs w:val="32"/>
        </w:rPr>
        <w:t xml:space="preserve">Try out different machine learning algorithms </w:t>
      </w:r>
      <w:r w:rsidR="002B62C7">
        <w:rPr>
          <w:sz w:val="32"/>
          <w:szCs w:val="32"/>
        </w:rPr>
        <w:t>that are</w:t>
      </w:r>
      <w:r w:rsidRPr="00053BE7">
        <w:rPr>
          <w:sz w:val="32"/>
          <w:szCs w:val="32"/>
        </w:rPr>
        <w:t xml:space="preserve"> best fit for the above case.</w:t>
      </w:r>
    </w:p>
    <w:p w:rsidR="00053BE7" w:rsidRPr="00053BE7" w:rsidRDefault="00053BE7" w:rsidP="00053BE7">
      <w:pPr>
        <w:pStyle w:val="ListParagraph"/>
        <w:rPr>
          <w:sz w:val="36"/>
          <w:szCs w:val="36"/>
        </w:rPr>
      </w:pPr>
    </w:p>
    <w:p w:rsidR="00053BE7" w:rsidRDefault="00053BE7" w:rsidP="00053BE7">
      <w:pPr>
        <w:rPr>
          <w:sz w:val="32"/>
          <w:szCs w:val="32"/>
        </w:rPr>
      </w:pPr>
      <w:r w:rsidRPr="00053BE7">
        <w:rPr>
          <w:b/>
          <w:bCs/>
          <w:sz w:val="32"/>
          <w:szCs w:val="32"/>
        </w:rPr>
        <w:t>Results</w:t>
      </w:r>
      <w:r w:rsidRPr="00053BE7">
        <w:rPr>
          <w:sz w:val="32"/>
          <w:szCs w:val="32"/>
        </w:rPr>
        <w:t xml:space="preserve">: You have to build a solution that should </w:t>
      </w:r>
      <w:r w:rsidR="002B62C7">
        <w:rPr>
          <w:sz w:val="32"/>
          <w:szCs w:val="32"/>
        </w:rPr>
        <w:t xml:space="preserve">be </w:t>
      </w:r>
      <w:r w:rsidRPr="00053BE7">
        <w:rPr>
          <w:sz w:val="32"/>
          <w:szCs w:val="32"/>
        </w:rPr>
        <w:t>able to predict the backorder sales for a particular product according to the provided dataset.</w:t>
      </w:r>
    </w:p>
    <w:p w:rsidR="00053BE7" w:rsidRPr="00053BE7" w:rsidRDefault="00053BE7" w:rsidP="00053BE7">
      <w:pPr>
        <w:rPr>
          <w:b/>
          <w:bCs/>
          <w:sz w:val="32"/>
          <w:szCs w:val="32"/>
        </w:rPr>
      </w:pPr>
    </w:p>
    <w:p w:rsidR="00053BE7" w:rsidRPr="00053BE7" w:rsidRDefault="00053BE7" w:rsidP="00053BE7">
      <w:pPr>
        <w:rPr>
          <w:b/>
          <w:bCs/>
          <w:sz w:val="32"/>
          <w:szCs w:val="32"/>
        </w:rPr>
      </w:pPr>
      <w:r w:rsidRPr="00053BE7">
        <w:rPr>
          <w:b/>
          <w:bCs/>
          <w:sz w:val="32"/>
          <w:szCs w:val="32"/>
        </w:rPr>
        <w:t>Project Evaluation metrics:</w:t>
      </w:r>
    </w:p>
    <w:p w:rsidR="00053BE7" w:rsidRDefault="00053BE7" w:rsidP="00053BE7">
      <w:pPr>
        <w:rPr>
          <w:sz w:val="32"/>
          <w:szCs w:val="32"/>
        </w:rPr>
      </w:pPr>
      <w:r w:rsidRPr="00053BE7">
        <w:rPr>
          <w:sz w:val="32"/>
          <w:szCs w:val="32"/>
        </w:rPr>
        <w:t xml:space="preserve"> Code: </w:t>
      </w:r>
    </w:p>
    <w:p w:rsidR="00053BE7" w:rsidRDefault="00053BE7" w:rsidP="00053BE7">
      <w:pPr>
        <w:rPr>
          <w:sz w:val="32"/>
          <w:szCs w:val="32"/>
        </w:rPr>
      </w:pPr>
      <w:r w:rsidRPr="00053BE7">
        <w:rPr>
          <w:sz w:val="32"/>
          <w:szCs w:val="32"/>
        </w:rPr>
        <w:t>• You are supposed to write a code in a modular fashion</w:t>
      </w:r>
    </w:p>
    <w:p w:rsidR="00053BE7" w:rsidRDefault="00053BE7" w:rsidP="00053BE7">
      <w:pPr>
        <w:rPr>
          <w:sz w:val="32"/>
          <w:szCs w:val="32"/>
        </w:rPr>
      </w:pPr>
      <w:r w:rsidRPr="00053BE7">
        <w:rPr>
          <w:sz w:val="32"/>
          <w:szCs w:val="32"/>
        </w:rPr>
        <w:t xml:space="preserve"> • Safe: It can be used without causing harm. </w:t>
      </w:r>
    </w:p>
    <w:p w:rsidR="00053BE7" w:rsidRDefault="00053BE7" w:rsidP="00053BE7">
      <w:pPr>
        <w:rPr>
          <w:sz w:val="32"/>
          <w:szCs w:val="32"/>
        </w:rPr>
      </w:pPr>
      <w:r w:rsidRPr="00053BE7">
        <w:rPr>
          <w:sz w:val="32"/>
          <w:szCs w:val="32"/>
        </w:rPr>
        <w:t>• Testable: It can be tested at the code level.</w:t>
      </w:r>
    </w:p>
    <w:p w:rsidR="00053BE7" w:rsidRDefault="00053BE7" w:rsidP="00053BE7">
      <w:pPr>
        <w:rPr>
          <w:sz w:val="32"/>
          <w:szCs w:val="32"/>
        </w:rPr>
      </w:pPr>
      <w:r w:rsidRPr="00053BE7">
        <w:rPr>
          <w:sz w:val="32"/>
          <w:szCs w:val="32"/>
        </w:rPr>
        <w:t xml:space="preserve"> • Maintainable: It can be maintained, even as your codebase grows. • Portable: It works the same in every environment (operating system) • You have to maintain your code on GitHub.</w:t>
      </w:r>
    </w:p>
    <w:p w:rsidR="00053BE7" w:rsidRDefault="00053BE7" w:rsidP="00053BE7">
      <w:pPr>
        <w:rPr>
          <w:sz w:val="32"/>
          <w:szCs w:val="32"/>
        </w:rPr>
      </w:pPr>
      <w:r w:rsidRPr="00053BE7">
        <w:rPr>
          <w:sz w:val="32"/>
          <w:szCs w:val="32"/>
        </w:rPr>
        <w:t xml:space="preserve"> • You have to keep your GitHub repo public so that anyone can check your code. </w:t>
      </w:r>
    </w:p>
    <w:p w:rsidR="00053BE7" w:rsidRDefault="00053BE7" w:rsidP="00053BE7">
      <w:pPr>
        <w:rPr>
          <w:sz w:val="32"/>
          <w:szCs w:val="32"/>
        </w:rPr>
      </w:pPr>
      <w:r w:rsidRPr="00053BE7">
        <w:rPr>
          <w:sz w:val="32"/>
          <w:szCs w:val="32"/>
        </w:rPr>
        <w:t>• Proper readme file you have to maintain for any project development.</w:t>
      </w:r>
    </w:p>
    <w:p w:rsidR="00053BE7" w:rsidRDefault="00053BE7" w:rsidP="00053BE7">
      <w:pPr>
        <w:rPr>
          <w:sz w:val="32"/>
          <w:szCs w:val="32"/>
        </w:rPr>
      </w:pPr>
      <w:r w:rsidRPr="00053BE7">
        <w:rPr>
          <w:sz w:val="32"/>
          <w:szCs w:val="32"/>
        </w:rPr>
        <w:t xml:space="preserve"> • You should include basic workflow and execution of the entire project in the readme file on GitHub</w:t>
      </w:r>
    </w:p>
    <w:p w:rsidR="00053BE7" w:rsidRDefault="00053BE7" w:rsidP="00053BE7">
      <w:pPr>
        <w:rPr>
          <w:sz w:val="32"/>
          <w:szCs w:val="32"/>
        </w:rPr>
      </w:pPr>
      <w:r w:rsidRPr="00053BE7">
        <w:rPr>
          <w:sz w:val="32"/>
          <w:szCs w:val="32"/>
        </w:rPr>
        <w:t xml:space="preserve"> • Follow the coding standards: </w:t>
      </w:r>
      <w:hyperlink r:id="rId7" w:history="1">
        <w:r w:rsidRPr="009B68F2">
          <w:rPr>
            <w:rStyle w:val="Hyperlink"/>
            <w:sz w:val="32"/>
            <w:szCs w:val="32"/>
          </w:rPr>
          <w:t>https://www.python.org/dev/peps/pep-0008/</w:t>
        </w:r>
      </w:hyperlink>
    </w:p>
    <w:p w:rsidR="002B62C7" w:rsidRDefault="002B62C7" w:rsidP="00053BE7">
      <w:pPr>
        <w:rPr>
          <w:sz w:val="32"/>
          <w:szCs w:val="32"/>
        </w:rPr>
      </w:pPr>
    </w:p>
    <w:p w:rsidR="00053BE7" w:rsidRDefault="00053BE7" w:rsidP="00053BE7">
      <w:pPr>
        <w:rPr>
          <w:b/>
          <w:bCs/>
          <w:sz w:val="32"/>
          <w:szCs w:val="32"/>
        </w:rPr>
      </w:pPr>
      <w:r w:rsidRPr="00053BE7">
        <w:rPr>
          <w:b/>
          <w:bCs/>
          <w:sz w:val="32"/>
          <w:szCs w:val="32"/>
        </w:rPr>
        <w:t>Data Source</w:t>
      </w:r>
    </w:p>
    <w:p w:rsidR="00053BE7" w:rsidRDefault="00053BE7" w:rsidP="00053BE7">
      <w:pPr>
        <w:rPr>
          <w:sz w:val="32"/>
          <w:szCs w:val="32"/>
        </w:rPr>
      </w:pPr>
      <w:r>
        <w:rPr>
          <w:sz w:val="32"/>
          <w:szCs w:val="32"/>
        </w:rPr>
        <w:t>The project will require data from the following sources:</w:t>
      </w:r>
    </w:p>
    <w:p w:rsidR="00053BE7" w:rsidRDefault="00053BE7" w:rsidP="00053BE7">
      <w:pPr>
        <w:rPr>
          <w:sz w:val="32"/>
          <w:szCs w:val="32"/>
        </w:rPr>
      </w:pPr>
      <w:r>
        <w:rPr>
          <w:sz w:val="32"/>
          <w:szCs w:val="32"/>
        </w:rPr>
        <w:t>-</w:t>
      </w:r>
      <w:r w:rsidR="002B62C7">
        <w:rPr>
          <w:sz w:val="32"/>
          <w:szCs w:val="32"/>
        </w:rPr>
        <w:t xml:space="preserve">From different </w:t>
      </w:r>
      <w:proofErr w:type="spellStart"/>
      <w:r w:rsidR="002B62C7">
        <w:rPr>
          <w:sz w:val="32"/>
          <w:szCs w:val="32"/>
        </w:rPr>
        <w:t>different</w:t>
      </w:r>
      <w:proofErr w:type="spellEnd"/>
      <w:r w:rsidR="002B62C7">
        <w:rPr>
          <w:sz w:val="32"/>
          <w:szCs w:val="32"/>
        </w:rPr>
        <w:t xml:space="preserve"> inventories</w:t>
      </w:r>
    </w:p>
    <w:p w:rsidR="002B62C7" w:rsidRPr="002B62C7" w:rsidRDefault="002B62C7" w:rsidP="00053BE7">
      <w:pPr>
        <w:rPr>
          <w:b/>
          <w:bCs/>
          <w:sz w:val="32"/>
          <w:szCs w:val="32"/>
        </w:rPr>
      </w:pPr>
      <w:r>
        <w:rPr>
          <w:sz w:val="32"/>
          <w:szCs w:val="32"/>
        </w:rPr>
        <w:t>-product sell prediction and actual sell</w:t>
      </w:r>
    </w:p>
    <w:p w:rsidR="002B62C7" w:rsidRPr="002B62C7" w:rsidRDefault="002B62C7" w:rsidP="00053BE7">
      <w:pPr>
        <w:rPr>
          <w:b/>
          <w:bCs/>
          <w:sz w:val="32"/>
          <w:szCs w:val="32"/>
        </w:rPr>
      </w:pPr>
    </w:p>
    <w:p w:rsidR="002B62C7" w:rsidRPr="002B62C7" w:rsidRDefault="002B62C7" w:rsidP="00053BE7">
      <w:pPr>
        <w:rPr>
          <w:b/>
          <w:bCs/>
          <w:sz w:val="32"/>
          <w:szCs w:val="32"/>
        </w:rPr>
      </w:pPr>
      <w:r w:rsidRPr="002B62C7">
        <w:rPr>
          <w:b/>
          <w:bCs/>
          <w:sz w:val="32"/>
          <w:szCs w:val="32"/>
        </w:rPr>
        <w:t>Model Development</w:t>
      </w:r>
    </w:p>
    <w:p w:rsidR="002B62C7" w:rsidRDefault="002B62C7" w:rsidP="002B62C7">
      <w:pPr>
        <w:pStyle w:val="ListParagraph"/>
        <w:numPr>
          <w:ilvl w:val="0"/>
          <w:numId w:val="2"/>
        </w:numPr>
        <w:rPr>
          <w:sz w:val="32"/>
          <w:szCs w:val="32"/>
        </w:rPr>
      </w:pPr>
      <w:r>
        <w:rPr>
          <w:sz w:val="32"/>
          <w:szCs w:val="32"/>
        </w:rPr>
        <w:t>Choose an appropriate machine learning technique (</w:t>
      </w:r>
      <w:proofErr w:type="spellStart"/>
      <w:r>
        <w:rPr>
          <w:sz w:val="32"/>
          <w:szCs w:val="32"/>
        </w:rPr>
        <w:t>eg.</w:t>
      </w:r>
      <w:proofErr w:type="spellEnd"/>
      <w:r>
        <w:rPr>
          <w:sz w:val="32"/>
          <w:szCs w:val="32"/>
        </w:rPr>
        <w:t xml:space="preserve"> Logistic Regression, Decision Tree, Random Forest)</w:t>
      </w:r>
    </w:p>
    <w:p w:rsidR="002B62C7" w:rsidRDefault="002B62C7" w:rsidP="002B62C7">
      <w:pPr>
        <w:rPr>
          <w:b/>
          <w:bCs/>
          <w:sz w:val="32"/>
          <w:szCs w:val="32"/>
        </w:rPr>
      </w:pPr>
      <w:r>
        <w:rPr>
          <w:b/>
          <w:bCs/>
          <w:sz w:val="32"/>
          <w:szCs w:val="32"/>
        </w:rPr>
        <w:lastRenderedPageBreak/>
        <w:t>Risks and Mitigation</w:t>
      </w:r>
    </w:p>
    <w:p w:rsidR="002B62C7" w:rsidRDefault="002B62C7" w:rsidP="002B62C7">
      <w:pPr>
        <w:pStyle w:val="NormalWeb"/>
        <w:spacing w:before="0" w:beforeAutospacing="0" w:after="0" w:afterAutospacing="0"/>
        <w:rPr>
          <w:rFonts w:ascii="Arial" w:hAnsi="Arial" w:cs="Arial"/>
          <w:color w:val="000000"/>
          <w:sz w:val="28"/>
          <w:szCs w:val="28"/>
        </w:rPr>
      </w:pPr>
      <w:r w:rsidRPr="002B62C7">
        <w:rPr>
          <w:rFonts w:ascii="Arial" w:hAnsi="Arial" w:cs="Arial"/>
          <w:color w:val="000000"/>
          <w:sz w:val="28"/>
          <w:szCs w:val="28"/>
        </w:rPr>
        <w:t>- Data Quality: Ensure reliable data sources and handle potential data quality issues through preprocessing.</w:t>
      </w:r>
    </w:p>
    <w:p w:rsidR="002B62C7" w:rsidRPr="002B62C7" w:rsidRDefault="002B62C7" w:rsidP="002B62C7">
      <w:pPr>
        <w:pStyle w:val="NormalWeb"/>
        <w:spacing w:before="0" w:beforeAutospacing="0" w:after="0" w:afterAutospacing="0"/>
        <w:rPr>
          <w:sz w:val="32"/>
          <w:szCs w:val="32"/>
        </w:rPr>
      </w:pPr>
    </w:p>
    <w:p w:rsidR="002B62C7" w:rsidRPr="002B62C7" w:rsidRDefault="002B62C7" w:rsidP="002B62C7">
      <w:pPr>
        <w:pStyle w:val="NormalWeb"/>
        <w:spacing w:before="0" w:beforeAutospacing="0" w:after="0" w:afterAutospacing="0"/>
        <w:rPr>
          <w:sz w:val="32"/>
          <w:szCs w:val="32"/>
        </w:rPr>
      </w:pPr>
      <w:r w:rsidRPr="002B62C7">
        <w:rPr>
          <w:rFonts w:ascii="Arial" w:hAnsi="Arial" w:cs="Arial"/>
          <w:color w:val="000000"/>
          <w:sz w:val="28"/>
          <w:szCs w:val="28"/>
        </w:rPr>
        <w:t>- Model Accuracy: Continuously evaluate and fine-tune the model to improve demand prediction accuracy.</w:t>
      </w:r>
    </w:p>
    <w:p w:rsidR="002B62C7" w:rsidRPr="00053BE7" w:rsidRDefault="002B62C7" w:rsidP="00053BE7">
      <w:pPr>
        <w:rPr>
          <w:sz w:val="52"/>
          <w:szCs w:val="52"/>
        </w:rPr>
      </w:pPr>
    </w:p>
    <w:sectPr w:rsidR="002B62C7" w:rsidRPr="00053B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5C60" w:rsidRDefault="00B65C60" w:rsidP="002B62C7">
      <w:pPr>
        <w:spacing w:after="0" w:line="240" w:lineRule="auto"/>
      </w:pPr>
      <w:r>
        <w:separator/>
      </w:r>
    </w:p>
  </w:endnote>
  <w:endnote w:type="continuationSeparator" w:id="0">
    <w:p w:rsidR="00B65C60" w:rsidRDefault="00B65C60" w:rsidP="002B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5C60" w:rsidRDefault="00B65C60" w:rsidP="002B62C7">
      <w:pPr>
        <w:spacing w:after="0" w:line="240" w:lineRule="auto"/>
      </w:pPr>
      <w:r>
        <w:separator/>
      </w:r>
    </w:p>
  </w:footnote>
  <w:footnote w:type="continuationSeparator" w:id="0">
    <w:p w:rsidR="00B65C60" w:rsidRDefault="00B65C60" w:rsidP="002B6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6291"/>
    <w:multiLevelType w:val="hybridMultilevel"/>
    <w:tmpl w:val="5DBE9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E7329F"/>
    <w:multiLevelType w:val="hybridMultilevel"/>
    <w:tmpl w:val="D6AC474A"/>
    <w:lvl w:ilvl="0" w:tplc="BCE4F6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7D65AB"/>
    <w:multiLevelType w:val="hybridMultilevel"/>
    <w:tmpl w:val="572A5578"/>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num w:numId="1" w16cid:durableId="92097743">
    <w:abstractNumId w:val="1"/>
  </w:num>
  <w:num w:numId="2" w16cid:durableId="1748649927">
    <w:abstractNumId w:val="2"/>
  </w:num>
  <w:num w:numId="3" w16cid:durableId="209073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E7"/>
    <w:rsid w:val="00053BE7"/>
    <w:rsid w:val="002B62C7"/>
    <w:rsid w:val="003F4F43"/>
    <w:rsid w:val="004D1DD8"/>
    <w:rsid w:val="00B65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4F7A"/>
  <w15:chartTrackingRefBased/>
  <w15:docId w15:val="{72CE0928-7C69-4D23-A4A8-D9A691C5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BE7"/>
    <w:pPr>
      <w:ind w:left="720"/>
      <w:contextualSpacing/>
    </w:pPr>
  </w:style>
  <w:style w:type="character" w:styleId="Hyperlink">
    <w:name w:val="Hyperlink"/>
    <w:basedOn w:val="DefaultParagraphFont"/>
    <w:uiPriority w:val="99"/>
    <w:unhideWhenUsed/>
    <w:rsid w:val="00053BE7"/>
    <w:rPr>
      <w:color w:val="0563C1" w:themeColor="hyperlink"/>
      <w:u w:val="single"/>
    </w:rPr>
  </w:style>
  <w:style w:type="character" w:styleId="UnresolvedMention">
    <w:name w:val="Unresolved Mention"/>
    <w:basedOn w:val="DefaultParagraphFont"/>
    <w:uiPriority w:val="99"/>
    <w:semiHidden/>
    <w:unhideWhenUsed/>
    <w:rsid w:val="00053BE7"/>
    <w:rPr>
      <w:color w:val="605E5C"/>
      <w:shd w:val="clear" w:color="auto" w:fill="E1DFDD"/>
    </w:rPr>
  </w:style>
  <w:style w:type="paragraph" w:styleId="NormalWeb">
    <w:name w:val="Normal (Web)"/>
    <w:basedOn w:val="Normal"/>
    <w:uiPriority w:val="99"/>
    <w:semiHidden/>
    <w:unhideWhenUsed/>
    <w:rsid w:val="002B62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B6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2C7"/>
  </w:style>
  <w:style w:type="paragraph" w:styleId="Footer">
    <w:name w:val="footer"/>
    <w:basedOn w:val="Normal"/>
    <w:link w:val="FooterChar"/>
    <w:uiPriority w:val="99"/>
    <w:unhideWhenUsed/>
    <w:rsid w:val="002B6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2C7"/>
  </w:style>
  <w:style w:type="table" w:styleId="TableGrid">
    <w:name w:val="Table Grid"/>
    <w:basedOn w:val="TableNormal"/>
    <w:uiPriority w:val="39"/>
    <w:rsid w:val="004D1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 tiwadi</dc:creator>
  <cp:keywords/>
  <dc:description/>
  <cp:lastModifiedBy>luv tiwadi</cp:lastModifiedBy>
  <cp:revision>1</cp:revision>
  <dcterms:created xsi:type="dcterms:W3CDTF">2023-09-22T14:01:00Z</dcterms:created>
  <dcterms:modified xsi:type="dcterms:W3CDTF">2023-09-22T14:26:00Z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68e0520c-f9a4-409b-a6e6-03781308e3e5</vt:lpwstr>
  </property>
</Properties>
</file>