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C89D" w14:textId="77777777" w:rsidR="00640CFE" w:rsidRPr="00672B75" w:rsidRDefault="00000000">
      <w:pPr>
        <w:spacing w:after="80"/>
        <w:rPr>
          <w:lang w:val="ru-RU"/>
        </w:rPr>
      </w:pPr>
      <w:r>
        <w:rPr>
          <w:rFonts w:cs="Calibri"/>
          <w:b/>
          <w:color w:val="12181C"/>
          <w:sz w:val="52"/>
        </w:rPr>
        <w:t>Bit</w:t>
      </w:r>
      <w:r w:rsidRPr="00672B75">
        <w:rPr>
          <w:rFonts w:cs="Calibri"/>
          <w:b/>
          <w:color w:val="12181C"/>
          <w:sz w:val="52"/>
          <w:lang w:val="ru-RU"/>
        </w:rPr>
        <w:t>-</w:t>
      </w:r>
      <w:r>
        <w:rPr>
          <w:rFonts w:cs="Calibri"/>
          <w:b/>
          <w:color w:val="12181C"/>
          <w:sz w:val="52"/>
        </w:rPr>
        <w:t>Think</w:t>
      </w:r>
    </w:p>
    <w:p w14:paraId="628B0354" w14:textId="77777777" w:rsidR="00640CFE" w:rsidRPr="00672B75" w:rsidRDefault="00000000">
      <w:pPr>
        <w:spacing w:after="80"/>
        <w:rPr>
          <w:lang w:val="ru-RU"/>
        </w:rPr>
      </w:pPr>
      <w:r w:rsidRPr="00672B75">
        <w:rPr>
          <w:rFonts w:cs="Calibri"/>
          <w:color w:val="0E6E7A"/>
          <w:sz w:val="32"/>
          <w:lang w:val="ru-RU"/>
        </w:rPr>
        <w:t>Как пользоваться</w:t>
      </w:r>
    </w:p>
    <w:p w14:paraId="0A0B949F" w14:textId="77777777" w:rsidR="00640CFE" w:rsidRPr="00672B75" w:rsidRDefault="00000000">
      <w:pPr>
        <w:spacing w:after="280"/>
        <w:rPr>
          <w:lang w:val="ru-RU"/>
        </w:rPr>
      </w:pPr>
      <w:r w:rsidRPr="00672B75">
        <w:rPr>
          <w:rFonts w:cs="Calibri"/>
          <w:color w:val="4A555C"/>
          <w:lang w:val="ru-RU"/>
        </w:rPr>
        <w:t xml:space="preserve">Чат в браузере: вопрос, файлы, поиск, слайды, картинки и Пилот. Сайт </w:t>
      </w:r>
      <w:r>
        <w:rPr>
          <w:rFonts w:cs="Calibri"/>
          <w:color w:val="4A555C"/>
        </w:rPr>
        <w:t>bit</w:t>
      </w:r>
      <w:r w:rsidRPr="00672B75">
        <w:rPr>
          <w:rFonts w:cs="Calibri"/>
          <w:color w:val="4A555C"/>
          <w:lang w:val="ru-RU"/>
        </w:rPr>
        <w:t>-</w:t>
      </w:r>
      <w:r>
        <w:rPr>
          <w:rFonts w:cs="Calibri"/>
          <w:color w:val="4A555C"/>
        </w:rPr>
        <w:t>think</w:t>
      </w:r>
      <w:r w:rsidRPr="00672B75">
        <w:rPr>
          <w:rFonts w:cs="Calibri"/>
          <w:color w:val="4A555C"/>
          <w:lang w:val="ru-RU"/>
        </w:rPr>
        <w:t>.</w:t>
      </w:r>
      <w:r>
        <w:rPr>
          <w:rFonts w:cs="Calibri"/>
          <w:color w:val="4A555C"/>
        </w:rPr>
        <w:t>space</w:t>
      </w:r>
      <w:r w:rsidRPr="00672B75">
        <w:rPr>
          <w:rFonts w:cs="Calibri"/>
          <w:color w:val="4A555C"/>
          <w:lang w:val="ru-RU"/>
        </w:rPr>
        <w:t>.</w:t>
      </w:r>
    </w:p>
    <w:p w14:paraId="795148D6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Что это</w:t>
      </w:r>
    </w:p>
    <w:p w14:paraId="3E6438F9" w14:textId="77777777" w:rsidR="00640CFE" w:rsidRPr="00672B75" w:rsidRDefault="00000000">
      <w:pPr>
        <w:spacing w:after="160"/>
        <w:rPr>
          <w:lang w:val="ru-RU"/>
        </w:rPr>
      </w:pPr>
      <w:r>
        <w:rPr>
          <w:rFonts w:cs="Calibri"/>
        </w:rPr>
        <w:t>Bit</w:t>
      </w:r>
      <w:r w:rsidRPr="00672B75">
        <w:rPr>
          <w:rFonts w:cs="Calibri"/>
          <w:lang w:val="ru-RU"/>
        </w:rPr>
        <w:t>-</w:t>
      </w:r>
      <w:r>
        <w:rPr>
          <w:rFonts w:cs="Calibri"/>
        </w:rPr>
        <w:t>Think</w:t>
      </w:r>
      <w:r w:rsidRPr="00672B75">
        <w:rPr>
          <w:rFonts w:cs="Calibri"/>
          <w:lang w:val="ru-RU"/>
        </w:rPr>
        <w:t xml:space="preserve"> — ИИ-чат в браузере. Пишете вопрос, прикладываете файл, получаете ответ с источниками или готовый документ. Телеграм-бот </w:t>
      </w:r>
      <w:r>
        <w:rPr>
          <w:rFonts w:cs="Calibri"/>
        </w:rPr>
        <w:t>GPT</w:t>
      </w:r>
      <w:r w:rsidRPr="00672B75">
        <w:rPr>
          <w:rFonts w:cs="Calibri"/>
          <w:lang w:val="ru-RU"/>
        </w:rPr>
        <w:t xml:space="preserve"> </w:t>
      </w:r>
      <w:r>
        <w:rPr>
          <w:rFonts w:cs="Calibri"/>
        </w:rPr>
        <w:t>Ultra</w:t>
      </w:r>
      <w:r w:rsidRPr="00672B75">
        <w:rPr>
          <w:rFonts w:cs="Calibri"/>
          <w:lang w:val="ru-RU"/>
        </w:rPr>
        <w:t xml:space="preserve"> больше не основной вход: история, документы, поиск, Студия и Пилот живут в одном окне.</w:t>
      </w:r>
    </w:p>
    <w:p w14:paraId="25EA6C6B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Аккаунт свой: почта и пароль. Переписка из бота на сайт сама не переносится, новые беседы начинайте уже в браузере.</w:t>
      </w:r>
    </w:p>
    <w:p w14:paraId="2D4E150C" w14:textId="77777777" w:rsidR="00640CFE" w:rsidRDefault="00000000">
      <w:pPr>
        <w:spacing w:before="360" w:after="160" w:line="288" w:lineRule="auto"/>
      </w:pPr>
      <w:r>
        <w:rPr>
          <w:rFonts w:cs="Calibri"/>
          <w:b/>
          <w:color w:val="12181C"/>
          <w:sz w:val="36"/>
        </w:rPr>
        <w:t>Как зайти</w:t>
      </w:r>
    </w:p>
    <w:p w14:paraId="278A2E79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Откройте </w:t>
      </w:r>
      <w:r>
        <w:rPr>
          <w:rFonts w:cs="Calibri"/>
        </w:rPr>
        <w:t>https</w:t>
      </w:r>
      <w:r w:rsidRPr="00672B75">
        <w:rPr>
          <w:rFonts w:cs="Calibri"/>
          <w:lang w:val="ru-RU"/>
        </w:rPr>
        <w:t>://</w:t>
      </w:r>
      <w:r>
        <w:rPr>
          <w:rFonts w:cs="Calibri"/>
        </w:rPr>
        <w:t>bit</w:t>
      </w:r>
      <w:r w:rsidRPr="00672B75">
        <w:rPr>
          <w:rFonts w:cs="Calibri"/>
          <w:lang w:val="ru-RU"/>
        </w:rPr>
        <w:t>-</w:t>
      </w:r>
      <w:r>
        <w:rPr>
          <w:rFonts w:cs="Calibri"/>
        </w:rPr>
        <w:t>think</w:t>
      </w:r>
      <w:r w:rsidRPr="00672B75">
        <w:rPr>
          <w:rFonts w:cs="Calibri"/>
          <w:lang w:val="ru-RU"/>
        </w:rPr>
        <w:t>.</w:t>
      </w:r>
      <w:r>
        <w:rPr>
          <w:rFonts w:cs="Calibri"/>
        </w:rPr>
        <w:t>space</w:t>
      </w:r>
      <w:r w:rsidRPr="00672B75">
        <w:rPr>
          <w:rFonts w:cs="Calibri"/>
          <w:lang w:val="ru-RU"/>
        </w:rPr>
        <w:t xml:space="preserve"> в </w:t>
      </w:r>
      <w:r>
        <w:rPr>
          <w:rFonts w:cs="Calibri"/>
        </w:rPr>
        <w:t>Chrome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Edge</w:t>
      </w:r>
      <w:r w:rsidRPr="00672B75">
        <w:rPr>
          <w:rFonts w:cs="Calibri"/>
          <w:lang w:val="ru-RU"/>
        </w:rPr>
        <w:t xml:space="preserve"> или </w:t>
      </w:r>
      <w:r>
        <w:rPr>
          <w:rFonts w:cs="Calibri"/>
        </w:rPr>
        <w:t>Safari</w:t>
      </w:r>
      <w:r w:rsidRPr="00672B75">
        <w:rPr>
          <w:rFonts w:cs="Calibri"/>
          <w:lang w:val="ru-RU"/>
        </w:rPr>
        <w:t>.</w:t>
      </w:r>
    </w:p>
    <w:p w14:paraId="7B25ABE0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Если аккаунта ещё нет, нажмите «Создать аккаунт». Нужны имя, почта и пароль не короче 6 символов.</w:t>
      </w:r>
    </w:p>
    <w:p w14:paraId="6F3F9AFF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Если аккаунт уже есть, нажмите «Войти» и введите почту с паролем.</w:t>
      </w:r>
    </w:p>
    <w:p w14:paraId="762A14C1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После входа вас сразу кинет в чат.</w:t>
      </w:r>
    </w:p>
    <w:p w14:paraId="476B3483" w14:textId="77777777" w:rsidR="00640CFE" w:rsidRPr="00672B75" w:rsidRDefault="00000000">
      <w:pPr>
        <w:spacing w:before="40"/>
        <w:rPr>
          <w:lang w:val="ru-RU"/>
        </w:rPr>
      </w:pPr>
      <w:r w:rsidRPr="00672B75">
        <w:rPr>
          <w:rFonts w:cs="Calibri"/>
          <w:b/>
          <w:color w:val="0E6E7A"/>
          <w:lang w:val="ru-RU"/>
        </w:rPr>
        <w:t xml:space="preserve">Важно. </w:t>
      </w:r>
      <w:r w:rsidRPr="00672B75">
        <w:rPr>
          <w:rFonts w:cs="Calibri"/>
          <w:lang w:val="ru-RU"/>
        </w:rPr>
        <w:t>Сброс пароля на сайте пока не сделан. Если забыли пароль, напишите администратору.</w:t>
      </w:r>
    </w:p>
    <w:p w14:paraId="76CA5DED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Выйти можно в любой момент: аватар справа сверху, затем «Выйти».</w:t>
      </w:r>
    </w:p>
    <w:p w14:paraId="4C825338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Что где находится</w:t>
      </w:r>
    </w:p>
    <w:p w14:paraId="3EBF6A94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В чате сверху нет обычного меню, почти всё под рукой в самом окне диалога.</w:t>
      </w:r>
    </w:p>
    <w:p w14:paraId="5068846F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Слева: список бесед, кнопка «Новый вопрос», поиск по названиям, если диалогов уже много.</w:t>
      </w:r>
    </w:p>
    <w:p w14:paraId="54AD79E7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По центру: переписка. Ответ появляется сразу, текст дописывается по мере генерации.</w:t>
      </w:r>
    </w:p>
    <w:p w14:paraId="1E2A7C1F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Снизу: поле ввода, скрепка, выбор режима (Авто, Поиск, Исследование, Студия, Пилот), переключатель размышлений, микрофон, кнопка отправки.</w:t>
      </w:r>
    </w:p>
    <w:p w14:paraId="5EE865A3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Справа сверху: холст Студии (если режим Студия), экспорт последнего ответа в </w:t>
      </w:r>
      <w:r>
        <w:rPr>
          <w:rFonts w:cs="Calibri"/>
        </w:rPr>
        <w:t>Word</w:t>
      </w:r>
      <w:r w:rsidRPr="00672B75">
        <w:rPr>
          <w:rFonts w:cs="Calibri"/>
          <w:lang w:val="ru-RU"/>
        </w:rPr>
        <w:t>, тема оформления, меню аккаунта.</w:t>
      </w:r>
    </w:p>
    <w:p w14:paraId="148FF6C8" w14:textId="77777777" w:rsidR="00640CFE" w:rsidRDefault="00000000">
      <w:pPr>
        <w:pStyle w:val="a0"/>
        <w:spacing w:after="80"/>
        <w:ind w:left="709"/>
      </w:pPr>
      <w:r w:rsidRPr="00672B75">
        <w:rPr>
          <w:rFonts w:cs="Calibri"/>
          <w:lang w:val="ru-RU"/>
        </w:rPr>
        <w:t xml:space="preserve">На телефоне список бесед прячется. </w:t>
      </w:r>
      <w:r>
        <w:rPr>
          <w:rFonts w:cs="Calibri"/>
        </w:rPr>
        <w:t>Открывается кнопкой слева сверху.</w:t>
      </w:r>
    </w:p>
    <w:p w14:paraId="71FB24F4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Если вышли из чата, сверху есть пункты «Чат», «Кабинет» и «Настройки».</w:t>
      </w:r>
    </w:p>
    <w:p w14:paraId="4AC59DB9" w14:textId="77777777" w:rsidR="00640CFE" w:rsidRDefault="00000000">
      <w:pPr>
        <w:spacing w:before="360" w:after="160" w:line="288" w:lineRule="auto"/>
      </w:pPr>
      <w:r>
        <w:rPr>
          <w:rFonts w:cs="Calibri"/>
          <w:b/>
          <w:color w:val="12181C"/>
          <w:sz w:val="36"/>
        </w:rPr>
        <w:t>Как задать вопрос</w:t>
      </w:r>
    </w:p>
    <w:p w14:paraId="1A40B06E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Нажмите «Новый вопрос», если тема новая. Старый диалог лучше не мешать с другой задачей.</w:t>
      </w:r>
    </w:p>
    <w:p w14:paraId="3EBD26DB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Напишите запрос в поле внизу. </w:t>
      </w:r>
      <w:r>
        <w:rPr>
          <w:rFonts w:cs="Calibri"/>
        </w:rPr>
        <w:t>Enter</w:t>
      </w:r>
      <w:r w:rsidRPr="00672B75">
        <w:rPr>
          <w:rFonts w:cs="Calibri"/>
          <w:lang w:val="ru-RU"/>
        </w:rPr>
        <w:t xml:space="preserve"> отправляет, </w:t>
      </w:r>
      <w:r>
        <w:rPr>
          <w:rFonts w:cs="Calibri"/>
        </w:rPr>
        <w:t>Shift</w:t>
      </w:r>
      <w:r w:rsidRPr="00672B75">
        <w:rPr>
          <w:rFonts w:cs="Calibri"/>
          <w:lang w:val="ru-RU"/>
        </w:rPr>
        <w:t>+</w:t>
      </w:r>
      <w:r>
        <w:rPr>
          <w:rFonts w:cs="Calibri"/>
        </w:rPr>
        <w:t>Enter</w:t>
      </w:r>
      <w:r w:rsidRPr="00672B75">
        <w:rPr>
          <w:rFonts w:cs="Calibri"/>
          <w:lang w:val="ru-RU"/>
        </w:rPr>
        <w:t xml:space="preserve"> делает новую строку.</w:t>
      </w:r>
    </w:p>
    <w:p w14:paraId="7988708E" w14:textId="77777777" w:rsidR="00640CFE" w:rsidRDefault="00000000">
      <w:pPr>
        <w:pStyle w:val="a"/>
        <w:spacing w:after="80"/>
        <w:ind w:left="709"/>
      </w:pPr>
      <w:r w:rsidRPr="00672B75">
        <w:rPr>
          <w:rFonts w:cs="Calibri"/>
          <w:lang w:val="ru-RU"/>
        </w:rPr>
        <w:lastRenderedPageBreak/>
        <w:t xml:space="preserve">Дождитесь ответа. Пока модель думает, внизу вместо отправки будет стоп. </w:t>
      </w:r>
      <w:r>
        <w:rPr>
          <w:rFonts w:cs="Calibri"/>
        </w:rPr>
        <w:t>Им можно оборвать генерацию.</w:t>
      </w:r>
    </w:p>
    <w:p w14:paraId="0252DEFE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Если ответ не тот, наведите курсор на своё сообщение и нажмите карандаш: текст можно поправить и отправить заново.</w:t>
      </w:r>
    </w:p>
    <w:p w14:paraId="40415CDD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На последний ответ модели есть кнопка «Повторить»: получите другой вариант без нового диалога.</w:t>
      </w:r>
    </w:p>
    <w:p w14:paraId="269452AC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Иногда модель сначала уточняет задачу карточками с вариантами. Выберите пункт или напишите свой. Можно отвечать цифрами с клавиатуры.</w:t>
      </w:r>
    </w:p>
    <w:p w14:paraId="2334466F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Режимы ответа</w:t>
      </w:r>
    </w:p>
    <w:p w14:paraId="277EE1C6" w14:textId="77777777" w:rsidR="00640CFE" w:rsidRDefault="00000000">
      <w:pPr>
        <w:spacing w:after="160"/>
      </w:pPr>
      <w:r w:rsidRPr="00672B75">
        <w:rPr>
          <w:rFonts w:cs="Calibri"/>
          <w:lang w:val="ru-RU"/>
        </w:rPr>
        <w:t xml:space="preserve">Слева внизу, рядом с полем ввода, есть кнопка текущего режима (по умолчанию </w:t>
      </w:r>
      <w:r>
        <w:rPr>
          <w:rFonts w:cs="Calibri"/>
        </w:rPr>
        <w:t>«Авто»). Нажмите её и выберите, как отвечать.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762"/>
        <w:gridCol w:w="2381"/>
      </w:tblGrid>
      <w:tr w:rsidR="00640CFE" w14:paraId="530A27A9" w14:textId="77777777">
        <w:trPr>
          <w:jc w:val="center"/>
        </w:trPr>
        <w:tc>
          <w:tcPr>
            <w:tcW w:w="1814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82D6A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Режим</w:t>
            </w:r>
          </w:p>
        </w:tc>
        <w:tc>
          <w:tcPr>
            <w:tcW w:w="4762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31618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Когда брать</w:t>
            </w:r>
          </w:p>
        </w:tc>
        <w:tc>
          <w:tcPr>
            <w:tcW w:w="2381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387B6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Что открыто</w:t>
            </w:r>
          </w:p>
        </w:tc>
      </w:tr>
      <w:tr w:rsidR="00640CFE" w14:paraId="3064EF7C" w14:textId="77777777">
        <w:trPr>
          <w:jc w:val="center"/>
        </w:trPr>
        <w:tc>
          <w:tcPr>
            <w:tcW w:w="1814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0505E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Авто</w:t>
            </w:r>
          </w:p>
        </w:tc>
        <w:tc>
          <w:tcPr>
            <w:tcW w:w="4762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7F50C" w14:textId="77777777" w:rsidR="00640CFE" w:rsidRDefault="00000000">
            <w:pPr>
              <w:spacing w:before="40" w:after="40" w:line="264" w:lineRule="auto"/>
            </w:pPr>
            <w:r w:rsidRPr="00672B75">
              <w:rPr>
                <w:rFonts w:cs="Calibri"/>
                <w:sz w:val="20"/>
                <w:lang w:val="ru-RU"/>
              </w:rPr>
              <w:t xml:space="preserve">Обычные задачи, черновики, разбор текста. </w:t>
            </w:r>
            <w:r>
              <w:rPr>
                <w:rFonts w:cs="Calibri"/>
                <w:sz w:val="20"/>
              </w:rPr>
              <w:t>Сайт сам подберёт модель.</w:t>
            </w:r>
          </w:p>
        </w:tc>
        <w:tc>
          <w:tcPr>
            <w:tcW w:w="2381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0B177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Pro</w:t>
            </w:r>
          </w:p>
        </w:tc>
      </w:tr>
      <w:tr w:rsidR="00640CFE" w14:paraId="25E40167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425F0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Поиск</w:t>
            </w:r>
          </w:p>
        </w:tc>
        <w:tc>
          <w:tcPr>
            <w:tcW w:w="476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0435F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Нужны свежие факты и ссылки: новости, цены, нормы, кто что сказал.</w:t>
            </w:r>
          </w:p>
        </w:tc>
        <w:tc>
          <w:tcPr>
            <w:tcW w:w="2381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595E4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Pro</w:t>
            </w:r>
          </w:p>
        </w:tc>
      </w:tr>
      <w:tr w:rsidR="00640CFE" w14:paraId="6587ADB5" w14:textId="77777777">
        <w:trPr>
          <w:jc w:val="center"/>
        </w:trPr>
        <w:tc>
          <w:tcPr>
            <w:tcW w:w="1814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6A163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Исследование</w:t>
            </w:r>
          </w:p>
        </w:tc>
        <w:tc>
          <w:tcPr>
            <w:tcW w:w="4762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A2C0D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Глубокий разбор источников, сравнение вариантов, длинный аналитический ответ.</w:t>
            </w:r>
          </w:p>
        </w:tc>
        <w:tc>
          <w:tcPr>
            <w:tcW w:w="2381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8EDCE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Pro+ и Ultra</w:t>
            </w:r>
          </w:p>
        </w:tc>
      </w:tr>
      <w:tr w:rsidR="00640CFE" w14:paraId="001F46D3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FE999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Студия</w:t>
            </w:r>
          </w:p>
        </w:tc>
        <w:tc>
          <w:tcPr>
            <w:tcW w:w="476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15B30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Слайды, инфографика, лендинг. Макет появляется на холсте справа, его можно править следующим сообщением.</w:t>
            </w:r>
          </w:p>
        </w:tc>
        <w:tc>
          <w:tcPr>
            <w:tcW w:w="2381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41AA7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Pro и выше</w:t>
            </w:r>
          </w:p>
        </w:tc>
      </w:tr>
      <w:tr w:rsidR="00640CFE" w14:paraId="0D7DA271" w14:textId="77777777">
        <w:trPr>
          <w:jc w:val="center"/>
        </w:trPr>
        <w:tc>
          <w:tcPr>
            <w:tcW w:w="1814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CAB13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Пилот</w:t>
            </w:r>
          </w:p>
        </w:tc>
        <w:tc>
          <w:tcPr>
            <w:tcW w:w="4762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BC800" w14:textId="1C9739B2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Нужно зайти на сайт, в почту, в сервис и сделать шаги за вас.</w:t>
            </w:r>
            <w:r w:rsidR="00672B75" w:rsidRPr="00672B75">
              <w:rPr>
                <w:rFonts w:cs="Calibri"/>
                <w:sz w:val="20"/>
                <w:lang w:val="ru-RU"/>
              </w:rPr>
              <w:t xml:space="preserve"> </w:t>
            </w:r>
            <w:r w:rsidR="00672B75">
              <w:rPr>
                <w:rFonts w:cs="Calibri"/>
                <w:sz w:val="20"/>
                <w:lang w:val="ru-RU"/>
              </w:rPr>
              <w:t>Для сложных ресерчей и последовательных действий.</w:t>
            </w:r>
          </w:p>
        </w:tc>
        <w:tc>
          <w:tcPr>
            <w:tcW w:w="2381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496E4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Pro и выше</w:t>
            </w:r>
          </w:p>
        </w:tc>
      </w:tr>
    </w:tbl>
    <w:p w14:paraId="27CD74F6" w14:textId="77777777" w:rsidR="00640CFE" w:rsidRDefault="00640CFE"/>
    <w:p w14:paraId="100CC5C8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Рядом с режимом может появиться переключатель размышлений. Включите, если задача сложная и нужен многошаговый разбор. Выключите, если нужен быстрый короткий ответ: так меньше тратится квота.</w:t>
      </w:r>
    </w:p>
    <w:p w14:paraId="550C36E9" w14:textId="77777777" w:rsidR="00640CFE" w:rsidRPr="00672B75" w:rsidRDefault="00000000">
      <w:pPr>
        <w:spacing w:before="40"/>
        <w:rPr>
          <w:lang w:val="ru-RU"/>
        </w:rPr>
      </w:pPr>
      <w:r w:rsidRPr="00672B75">
        <w:rPr>
          <w:rFonts w:cs="Calibri"/>
          <w:b/>
          <w:color w:val="0E6E7A"/>
          <w:lang w:val="ru-RU"/>
        </w:rPr>
        <w:t xml:space="preserve">Важно. </w:t>
      </w:r>
      <w:r w:rsidRPr="00672B75">
        <w:rPr>
          <w:rFonts w:cs="Calibri"/>
          <w:lang w:val="ru-RU"/>
        </w:rPr>
        <w:t xml:space="preserve">На тарифе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 исследование недоступно (нужен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+). Пилот и Студия на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 уже есть. Если режим серый, откройте кабинет и проверьте тариф.</w:t>
      </w:r>
    </w:p>
    <w:p w14:paraId="50A37DC2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Документы и файлы</w:t>
      </w:r>
    </w:p>
    <w:p w14:paraId="2B1C51A5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Файл можно прикрепить тремя способами: скрепка слева от поля ввода, перетаскивание в поле или вставка из буфера (</w:t>
      </w:r>
      <w:r>
        <w:rPr>
          <w:rFonts w:cs="Calibri"/>
        </w:rPr>
        <w:t>Ctrl</w:t>
      </w:r>
      <w:r w:rsidRPr="00672B75">
        <w:rPr>
          <w:rFonts w:cs="Calibri"/>
          <w:lang w:val="ru-RU"/>
        </w:rPr>
        <w:t>+</w:t>
      </w:r>
      <w:r>
        <w:rPr>
          <w:rFonts w:cs="Calibri"/>
        </w:rPr>
        <w:t>V</w:t>
      </w:r>
      <w:r w:rsidRPr="00672B75">
        <w:rPr>
          <w:rFonts w:cs="Calibri"/>
          <w:lang w:val="ru-RU"/>
        </w:rPr>
        <w:t xml:space="preserve"> для скриншота).</w:t>
      </w:r>
    </w:p>
    <w:p w14:paraId="7874FC6E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 xml:space="preserve">После загрузки напишите, что с файлом сделать: «кратко перескажи», «найди риски в договоре», «сверь цифры в таблице», «сделай смету по этому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>».</w:t>
      </w:r>
    </w:p>
    <w:p w14:paraId="3B0511D4" w14:textId="77777777" w:rsidR="00640CFE" w:rsidRDefault="00000000">
      <w:pPr>
        <w:spacing w:after="160"/>
      </w:pPr>
      <w:r>
        <w:rPr>
          <w:rFonts w:cs="Calibri"/>
        </w:rPr>
        <w:lastRenderedPageBreak/>
        <w:t>Читаются, среди прочего:</w:t>
      </w:r>
    </w:p>
    <w:p w14:paraId="4C89D43F" w14:textId="77777777" w:rsidR="00640CFE" w:rsidRDefault="00000000">
      <w:pPr>
        <w:pStyle w:val="a0"/>
        <w:spacing w:after="80"/>
        <w:ind w:left="709"/>
      </w:pPr>
      <w:r>
        <w:rPr>
          <w:rFonts w:cs="Calibri"/>
        </w:rPr>
        <w:t>документы: PDF, Word, ODT, RTF, TXT, Markdown;</w:t>
      </w:r>
    </w:p>
    <w:p w14:paraId="5EA053BF" w14:textId="77777777" w:rsidR="00640CFE" w:rsidRDefault="00000000">
      <w:pPr>
        <w:pStyle w:val="a0"/>
        <w:spacing w:after="80"/>
        <w:ind w:left="709"/>
      </w:pPr>
      <w:r>
        <w:rPr>
          <w:rFonts w:cs="Calibri"/>
        </w:rPr>
        <w:t>таблицы: Excel, ODS, CSV;</w:t>
      </w:r>
    </w:p>
    <w:p w14:paraId="47B99E94" w14:textId="77777777" w:rsidR="00640CFE" w:rsidRDefault="00000000">
      <w:pPr>
        <w:pStyle w:val="a0"/>
        <w:spacing w:after="80"/>
        <w:ind w:left="709"/>
      </w:pPr>
      <w:r>
        <w:rPr>
          <w:rFonts w:cs="Calibri"/>
        </w:rPr>
        <w:t>презентации: PPT и PPTX;</w:t>
      </w:r>
    </w:p>
    <w:p w14:paraId="37056597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картинки: </w:t>
      </w:r>
      <w:r>
        <w:rPr>
          <w:rFonts w:cs="Calibri"/>
        </w:rPr>
        <w:t>JPG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PNG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WebP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GIF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HEIC</w:t>
      </w:r>
      <w:r w:rsidRPr="00672B75">
        <w:rPr>
          <w:rFonts w:cs="Calibri"/>
          <w:lang w:val="ru-RU"/>
        </w:rPr>
        <w:t xml:space="preserve"> и другие обычные форматы;</w:t>
      </w:r>
    </w:p>
    <w:p w14:paraId="651712D1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код и логи: </w:t>
      </w:r>
      <w:r>
        <w:rPr>
          <w:rFonts w:cs="Calibri"/>
        </w:rPr>
        <w:t>py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js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ts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json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yaml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sql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log</w:t>
      </w:r>
      <w:r w:rsidRPr="00672B75">
        <w:rPr>
          <w:rFonts w:cs="Calibri"/>
          <w:lang w:val="ru-RU"/>
        </w:rPr>
        <w:t>.</w:t>
      </w:r>
    </w:p>
    <w:p w14:paraId="4139C846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 xml:space="preserve">Картинка: до 40 МБ. Документ: до 20 МБ. Очень длинный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 читается частично (первые десятки страниц). Можно прикрепить несколько файлов сразу, лишние убираются крестиком на превью.</w:t>
      </w:r>
    </w:p>
    <w:p w14:paraId="60C4F1EE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Если файл уже в диалоге и больше не нужен модели, на карточке вложения есть удаление из контекста. Из истории чата сообщение не исчезнет, просто модель перестанет на него опираться.</w:t>
      </w:r>
    </w:p>
    <w:p w14:paraId="7E8222C1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Готовые файлы, не скрипты</w:t>
      </w:r>
    </w:p>
    <w:p w14:paraId="617C4A83" w14:textId="77777777" w:rsidR="00640CFE" w:rsidRDefault="00000000">
      <w:pPr>
        <w:spacing w:after="160"/>
      </w:pPr>
      <w:r w:rsidRPr="00672B75">
        <w:rPr>
          <w:rFonts w:cs="Calibri"/>
          <w:lang w:val="ru-RU"/>
        </w:rPr>
        <w:t xml:space="preserve">Если просите договор, ТЗ, смету, калькуляцию или таблицу, в чате должен появиться готовый файл: </w:t>
      </w:r>
      <w:r>
        <w:rPr>
          <w:rFonts w:cs="Calibri"/>
        </w:rPr>
        <w:t>Word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Excel</w:t>
      </w:r>
      <w:r w:rsidRPr="00672B75">
        <w:rPr>
          <w:rFonts w:cs="Calibri"/>
          <w:lang w:val="ru-RU"/>
        </w:rPr>
        <w:t xml:space="preserve"> или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. </w:t>
      </w:r>
      <w:r>
        <w:rPr>
          <w:rFonts w:cs="Calibri"/>
        </w:rPr>
        <w:t>Его можно скачать кнопкой на карточке вложения.</w:t>
      </w:r>
    </w:p>
    <w:p w14:paraId="78435BED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Смета, стоимость командировки, расчёт: таблица </w:t>
      </w:r>
      <w:r>
        <w:rPr>
          <w:rFonts w:cs="Calibri"/>
        </w:rPr>
        <w:t>Excel</w:t>
      </w:r>
      <w:r w:rsidRPr="00672B75">
        <w:rPr>
          <w:rFonts w:cs="Calibri"/>
          <w:lang w:val="ru-RU"/>
        </w:rPr>
        <w:t xml:space="preserve"> или цифры прямо в ответе.</w:t>
      </w:r>
    </w:p>
    <w:p w14:paraId="4B2A9938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Договор, ТЗ, письмо, акт: файл </w:t>
      </w:r>
      <w:r>
        <w:rPr>
          <w:rFonts w:cs="Calibri"/>
        </w:rPr>
        <w:t>Word</w:t>
      </w:r>
      <w:r w:rsidRPr="00672B75">
        <w:rPr>
          <w:rFonts w:cs="Calibri"/>
          <w:lang w:val="ru-RU"/>
        </w:rPr>
        <w:t>.</w:t>
      </w:r>
    </w:p>
    <w:p w14:paraId="3C44D894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Презентация: режим Студия, затем скачать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 или </w:t>
      </w:r>
      <w:r>
        <w:rPr>
          <w:rFonts w:cs="Calibri"/>
        </w:rPr>
        <w:t>PowerPoint</w:t>
      </w:r>
      <w:r w:rsidRPr="00672B75">
        <w:rPr>
          <w:rFonts w:cs="Calibri"/>
          <w:lang w:val="ru-RU"/>
        </w:rPr>
        <w:t xml:space="preserve"> с холста.</w:t>
      </w:r>
    </w:p>
    <w:p w14:paraId="38357A6F" w14:textId="77777777" w:rsidR="00640CFE" w:rsidRPr="00672B75" w:rsidRDefault="00000000">
      <w:pPr>
        <w:spacing w:before="40"/>
        <w:rPr>
          <w:lang w:val="ru-RU"/>
        </w:rPr>
      </w:pPr>
      <w:r w:rsidRPr="00672B75">
        <w:rPr>
          <w:rFonts w:cs="Calibri"/>
          <w:b/>
          <w:color w:val="0E6E7A"/>
          <w:lang w:val="ru-RU"/>
        </w:rPr>
        <w:t xml:space="preserve">Важно. </w:t>
      </w:r>
      <w:r>
        <w:rPr>
          <w:rFonts w:cs="Calibri"/>
        </w:rPr>
        <w:t>Python</w:t>
      </w:r>
      <w:r w:rsidRPr="00672B75">
        <w:rPr>
          <w:rFonts w:cs="Calibri"/>
          <w:lang w:val="ru-RU"/>
        </w:rPr>
        <w:t>-скрипты и архивы со скриптами это не результат. Если вместо таблицы пришёл .</w:t>
      </w:r>
      <w:r>
        <w:rPr>
          <w:rFonts w:cs="Calibri"/>
        </w:rPr>
        <w:t>py</w:t>
      </w:r>
      <w:r w:rsidRPr="00672B75">
        <w:rPr>
          <w:rFonts w:cs="Calibri"/>
          <w:lang w:val="ru-RU"/>
        </w:rPr>
        <w:t xml:space="preserve">, напишите: «сделай </w:t>
      </w:r>
      <w:r>
        <w:rPr>
          <w:rFonts w:cs="Calibri"/>
        </w:rPr>
        <w:t>Excel</w:t>
      </w:r>
      <w:r w:rsidRPr="00672B75">
        <w:rPr>
          <w:rFonts w:cs="Calibri"/>
          <w:lang w:val="ru-RU"/>
        </w:rPr>
        <w:t xml:space="preserve"> / </w:t>
      </w:r>
      <w:r>
        <w:rPr>
          <w:rFonts w:cs="Calibri"/>
        </w:rPr>
        <w:t>Word</w:t>
      </w:r>
      <w:r w:rsidRPr="00672B75">
        <w:rPr>
          <w:rFonts w:cs="Calibri"/>
          <w:lang w:val="ru-RU"/>
        </w:rPr>
        <w:t>, без скриптов».</w:t>
      </w:r>
    </w:p>
    <w:p w14:paraId="76A6D7E7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Студия</w:t>
      </w:r>
    </w:p>
    <w:p w14:paraId="79B5A21D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Режим «Студия» собирает живой макет на холсте справа: слайды, инфографика, лендинг.</w:t>
      </w:r>
    </w:p>
    <w:p w14:paraId="481933A3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Выберите режим Студия. На широком экране холст откроется рядом с чатом, на телефоне кнопкой «Холст» сверху.</w:t>
      </w:r>
    </w:p>
    <w:p w14:paraId="09DECCDC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Опишите, что нужно, или прикрепите образец </w:t>
      </w:r>
      <w:r>
        <w:rPr>
          <w:rFonts w:cs="Calibri"/>
        </w:rPr>
        <w:t>PPTX</w:t>
      </w:r>
      <w:r w:rsidRPr="00672B75">
        <w:rPr>
          <w:rFonts w:cs="Calibri"/>
          <w:lang w:val="ru-RU"/>
        </w:rPr>
        <w:t>/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 и файл ТЗ.</w:t>
      </w:r>
    </w:p>
    <w:p w14:paraId="4365C2D4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Когда макет появится, правьте его следующим сообщением: «темнее шапка», «другой стиль», «поправь слайд 3».</w:t>
      </w:r>
    </w:p>
    <w:p w14:paraId="31F00D9E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Скачайте с холста: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PowerPoint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PNG</w:t>
      </w:r>
      <w:r w:rsidRPr="00672B75">
        <w:rPr>
          <w:rFonts w:cs="Calibri"/>
          <w:lang w:val="ru-RU"/>
        </w:rPr>
        <w:t xml:space="preserve"> или </w:t>
      </w:r>
      <w:r>
        <w:rPr>
          <w:rFonts w:cs="Calibri"/>
        </w:rPr>
        <w:t>HTML</w:t>
      </w:r>
      <w:r w:rsidRPr="00672B75">
        <w:rPr>
          <w:rFonts w:cs="Calibri"/>
          <w:lang w:val="ru-RU"/>
        </w:rPr>
        <w:t>.</w:t>
      </w:r>
    </w:p>
    <w:p w14:paraId="61472EA1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Готовый макет правится чатом. Не нужно начинать новую беседу ради одной правки.</w:t>
      </w:r>
    </w:p>
    <w:p w14:paraId="02D4B43A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Пилот</w:t>
      </w:r>
    </w:p>
    <w:p w14:paraId="3512D177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Режим «Пилот» сам открывает сайты, почту или сервер, когда одного текстового ответа мало. Под полем будет подсказка: «Пилот сам откроет сайты, почту или сервер».</w:t>
      </w:r>
    </w:p>
    <w:p w14:paraId="2DFA8525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Дайте адрес, что сделать и в каком виде вернуть результат. Пароли в чат лучше не класть, если задачу можно решить без них.</w:t>
      </w:r>
    </w:p>
    <w:p w14:paraId="7ED2AEC9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Пилот тратит отдельный пул в кабинете, не пул обычного чата.</w:t>
      </w:r>
    </w:p>
    <w:p w14:paraId="738846C2" w14:textId="77777777" w:rsidR="00640CFE" w:rsidRDefault="00000000">
      <w:pPr>
        <w:spacing w:before="360" w:after="160" w:line="288" w:lineRule="auto"/>
      </w:pPr>
      <w:r>
        <w:rPr>
          <w:rFonts w:cs="Calibri"/>
          <w:b/>
          <w:color w:val="12181C"/>
          <w:sz w:val="36"/>
        </w:rPr>
        <w:lastRenderedPageBreak/>
        <w:t>Картинки</w:t>
      </w:r>
    </w:p>
    <w:p w14:paraId="4E0F767D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Обычный чат: напишите, какую картинку нужно. Изображение появится в этой же беседе.</w:t>
      </w:r>
    </w:p>
    <w:p w14:paraId="4241768C" w14:textId="77777777" w:rsidR="00640CFE" w:rsidRDefault="00000000">
      <w:pPr>
        <w:pStyle w:val="a"/>
        <w:spacing w:after="80"/>
        <w:ind w:left="709"/>
      </w:pPr>
      <w:r w:rsidRPr="00672B75">
        <w:rPr>
          <w:rFonts w:cs="Calibri"/>
          <w:lang w:val="ru-RU"/>
        </w:rPr>
        <w:t xml:space="preserve">Чтобы поправить уже готовую картинку, наведите на неё и нажмите карандаш. </w:t>
      </w:r>
      <w:r>
        <w:rPr>
          <w:rFonts w:cs="Calibri"/>
        </w:rPr>
        <w:t>Поле подсветится, напишите, что изменить.</w:t>
      </w:r>
    </w:p>
    <w:p w14:paraId="646DAA3B" w14:textId="77777777" w:rsidR="00640CFE" w:rsidRPr="00672B75" w:rsidRDefault="00000000">
      <w:pPr>
        <w:pStyle w:val="a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Картинку можно скачать или открыть крупно.</w:t>
      </w:r>
    </w:p>
    <w:p w14:paraId="5E287D50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 xml:space="preserve">На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 в месяц доступно 25 картинок, на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+ 40, на </w:t>
      </w:r>
      <w:r>
        <w:rPr>
          <w:rFonts w:cs="Calibri"/>
        </w:rPr>
        <w:t>Ultra</w:t>
      </w:r>
      <w:r w:rsidRPr="00672B75">
        <w:rPr>
          <w:rFonts w:cs="Calibri"/>
          <w:lang w:val="ru-RU"/>
        </w:rPr>
        <w:t xml:space="preserve"> 80. Лимит обновляется в следующем месяце.</w:t>
      </w:r>
    </w:p>
    <w:p w14:paraId="525C44C5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Голос</w:t>
      </w:r>
    </w:p>
    <w:p w14:paraId="38C72A2F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Микрофон справа от поля ввода. Нажмите, говорите, нажмите ещё раз, чтобы остановить. Сайт распознает речь и подставит текст в поле. Перед отправкой его можно поправить.</w:t>
      </w:r>
    </w:p>
    <w:p w14:paraId="4BAA2723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 xml:space="preserve">Голос работает только по </w:t>
      </w:r>
      <w:r>
        <w:rPr>
          <w:rFonts w:cs="Calibri"/>
        </w:rPr>
        <w:t>HTTPS</w:t>
      </w:r>
      <w:r w:rsidRPr="00672B75">
        <w:rPr>
          <w:rFonts w:cs="Calibri"/>
          <w:lang w:val="ru-RU"/>
        </w:rPr>
        <w:t xml:space="preserve"> и не во всех браузерах. Если микрофон серый, откройте сайт по защищённому адресу или разрешите доступ к микрофону в настройках браузера.</w:t>
      </w:r>
    </w:p>
    <w:p w14:paraId="59AC504A" w14:textId="77777777" w:rsidR="00640CFE" w:rsidRDefault="00000000">
      <w:pPr>
        <w:spacing w:before="360" w:after="160" w:line="288" w:lineRule="auto"/>
      </w:pPr>
      <w:r>
        <w:rPr>
          <w:rFonts w:cs="Calibri"/>
          <w:b/>
          <w:color w:val="12181C"/>
          <w:sz w:val="36"/>
        </w:rPr>
        <w:t>Что делать с готовым ответом</w:t>
      </w:r>
    </w:p>
    <w:p w14:paraId="42911A46" w14:textId="77777777" w:rsidR="00640CFE" w:rsidRDefault="00000000">
      <w:pPr>
        <w:pStyle w:val="a0"/>
        <w:spacing w:after="80"/>
        <w:ind w:left="709"/>
      </w:pPr>
      <w:r w:rsidRPr="00672B75">
        <w:rPr>
          <w:rFonts w:cs="Calibri"/>
          <w:lang w:val="ru-RU"/>
        </w:rPr>
        <w:t xml:space="preserve">Скопировать: наведите на ответ модели, нажмите иконку копирования. </w:t>
      </w:r>
      <w:r>
        <w:rPr>
          <w:rFonts w:cs="Calibri"/>
        </w:rPr>
        <w:t>Для блока кода есть отдельная кнопка над кодом.</w:t>
      </w:r>
    </w:p>
    <w:p w14:paraId="53A9BEC7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Повторить: иконка круговой стрелки на последнем ответе.</w:t>
      </w:r>
    </w:p>
    <w:p w14:paraId="3208BFD8" w14:textId="77777777" w:rsidR="00640CFE" w:rsidRDefault="00000000">
      <w:pPr>
        <w:pStyle w:val="a0"/>
        <w:spacing w:after="80"/>
        <w:ind w:left="709"/>
      </w:pPr>
      <w:r w:rsidRPr="00672B75">
        <w:rPr>
          <w:rFonts w:cs="Calibri"/>
          <w:lang w:val="ru-RU"/>
        </w:rPr>
        <w:t xml:space="preserve">Источники: если модель искала в интернете, под ответом будет счётчик ссылок. </w:t>
      </w:r>
      <w:r>
        <w:rPr>
          <w:rFonts w:cs="Calibri"/>
        </w:rPr>
        <w:t>На широком экране панель открывается справа, на телефоне снизу.</w:t>
      </w:r>
    </w:p>
    <w:p w14:paraId="14B49C5C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Скачать вложение: карточка </w:t>
      </w:r>
      <w:r>
        <w:rPr>
          <w:rFonts w:cs="Calibri"/>
        </w:rPr>
        <w:t>Word</w:t>
      </w:r>
      <w:r w:rsidRPr="00672B75">
        <w:rPr>
          <w:rFonts w:cs="Calibri"/>
          <w:lang w:val="ru-RU"/>
        </w:rPr>
        <w:t xml:space="preserve"> / </w:t>
      </w:r>
      <w:r>
        <w:rPr>
          <w:rFonts w:cs="Calibri"/>
        </w:rPr>
        <w:t>Excel</w:t>
      </w:r>
      <w:r w:rsidRPr="00672B75">
        <w:rPr>
          <w:rFonts w:cs="Calibri"/>
          <w:lang w:val="ru-RU"/>
        </w:rPr>
        <w:t xml:space="preserve"> /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 / </w:t>
      </w:r>
      <w:r>
        <w:rPr>
          <w:rFonts w:cs="Calibri"/>
        </w:rPr>
        <w:t>zip</w:t>
      </w:r>
      <w:r w:rsidRPr="00672B75">
        <w:rPr>
          <w:rFonts w:cs="Calibri"/>
          <w:lang w:val="ru-RU"/>
        </w:rPr>
        <w:t xml:space="preserve"> под ответом.</w:t>
      </w:r>
    </w:p>
    <w:p w14:paraId="6FDF358F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Экспорт ответа в </w:t>
      </w:r>
      <w:r>
        <w:rPr>
          <w:rFonts w:cs="Calibri"/>
        </w:rPr>
        <w:t>Word</w:t>
      </w:r>
      <w:r w:rsidRPr="00672B75">
        <w:rPr>
          <w:rFonts w:cs="Calibri"/>
          <w:lang w:val="ru-RU"/>
        </w:rPr>
        <w:t xml:space="preserve">: иконка со стрелкой вниз справа сверху. Скачивается последний нормальный ответ модели, файл </w:t>
      </w:r>
      <w:r>
        <w:rPr>
          <w:rFonts w:cs="Calibri"/>
        </w:rPr>
        <w:t>response</w:t>
      </w:r>
      <w:r w:rsidRPr="00672B75">
        <w:rPr>
          <w:rFonts w:cs="Calibri"/>
          <w:lang w:val="ru-RU"/>
        </w:rPr>
        <w:t>.</w:t>
      </w:r>
      <w:r>
        <w:rPr>
          <w:rFonts w:cs="Calibri"/>
        </w:rPr>
        <w:t>docx</w:t>
      </w:r>
      <w:r w:rsidRPr="00672B75">
        <w:rPr>
          <w:rFonts w:cs="Calibri"/>
          <w:lang w:val="ru-RU"/>
        </w:rPr>
        <w:t>.</w:t>
      </w:r>
    </w:p>
    <w:p w14:paraId="61169B5E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Беседу можно переименовать (карандаш в списке слева) или удалить. Удаление необратимо, сайт спросит подтверждение.</w:t>
      </w:r>
    </w:p>
    <w:p w14:paraId="3B535F0F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Настройки</w:t>
      </w:r>
    </w:p>
    <w:p w14:paraId="08728A3C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Откройте аватар, затем «Настройки», либо пункт «Настройки» в верхнем меню, если вы не в чате.</w:t>
      </w:r>
    </w:p>
    <w:p w14:paraId="2D2DD3B9" w14:textId="77777777" w:rsidR="00640CFE" w:rsidRPr="00672B75" w:rsidRDefault="00000000">
      <w:pPr>
        <w:spacing w:before="240" w:after="160" w:line="288" w:lineRule="auto"/>
        <w:rPr>
          <w:lang w:val="ru-RU"/>
        </w:rPr>
      </w:pPr>
      <w:r w:rsidRPr="00672B75">
        <w:rPr>
          <w:rFonts w:cs="Calibri"/>
          <w:b/>
          <w:color w:val="0E6E7A"/>
          <w:sz w:val="28"/>
          <w:lang w:val="ru-RU"/>
        </w:rPr>
        <w:t>Профиль</w:t>
      </w:r>
    </w:p>
    <w:p w14:paraId="52203553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 xml:space="preserve">Имя меняется карандашом рядом с ним. Фото: наведите на аватар, загрузите </w:t>
      </w:r>
      <w:r>
        <w:rPr>
          <w:rFonts w:cs="Calibri"/>
        </w:rPr>
        <w:t>JPG</w:t>
      </w:r>
      <w:r w:rsidRPr="00672B75">
        <w:rPr>
          <w:rFonts w:cs="Calibri"/>
          <w:lang w:val="ru-RU"/>
        </w:rPr>
        <w:t xml:space="preserve">, </w:t>
      </w:r>
      <w:r>
        <w:rPr>
          <w:rFonts w:cs="Calibri"/>
        </w:rPr>
        <w:t>PNG</w:t>
      </w:r>
      <w:r w:rsidRPr="00672B75">
        <w:rPr>
          <w:rFonts w:cs="Calibri"/>
          <w:lang w:val="ru-RU"/>
        </w:rPr>
        <w:t xml:space="preserve"> или </w:t>
      </w:r>
      <w:r>
        <w:rPr>
          <w:rFonts w:cs="Calibri"/>
        </w:rPr>
        <w:t>WebP</w:t>
      </w:r>
      <w:r w:rsidRPr="00672B75">
        <w:rPr>
          <w:rFonts w:cs="Calibri"/>
          <w:lang w:val="ru-RU"/>
        </w:rPr>
        <w:t>. Лишнее фото можно удалить.</w:t>
      </w:r>
    </w:p>
    <w:p w14:paraId="38AA982E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Тема оформления (светлая / тёмная) переключается иконкой рядом с аватаром.</w:t>
      </w:r>
    </w:p>
    <w:p w14:paraId="039CED30" w14:textId="77777777" w:rsidR="00640CFE" w:rsidRPr="00672B75" w:rsidRDefault="00000000">
      <w:pPr>
        <w:spacing w:before="240" w:after="160" w:line="288" w:lineRule="auto"/>
        <w:rPr>
          <w:lang w:val="ru-RU"/>
        </w:rPr>
      </w:pPr>
      <w:r w:rsidRPr="00672B75">
        <w:rPr>
          <w:rFonts w:cs="Calibri"/>
          <w:b/>
          <w:color w:val="0E6E7A"/>
          <w:sz w:val="28"/>
          <w:lang w:val="ru-RU"/>
        </w:rPr>
        <w:t>Память</w:t>
      </w:r>
    </w:p>
    <w:p w14:paraId="36440110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Сайт постепенно запоминает, как вы пишете и о чём обычно спрашиваете, чтобы следующие ответы были ближе к вам. Это не секретный лог всей компании, а короткие заметки в вашем аккаунте.</w:t>
      </w:r>
    </w:p>
    <w:p w14:paraId="69E9863F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lastRenderedPageBreak/>
        <w:t>Копилку можно выключить, если не хотите, чтобы стиль подмешивался.</w:t>
      </w:r>
    </w:p>
    <w:p w14:paraId="3ED00B02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Текст заметок можно поправить руками.</w:t>
      </w:r>
    </w:p>
    <w:p w14:paraId="4E4329B0" w14:textId="77777777" w:rsidR="00640CFE" w:rsidRDefault="00000000">
      <w:pPr>
        <w:pStyle w:val="a0"/>
        <w:spacing w:after="80"/>
        <w:ind w:left="709"/>
      </w:pPr>
      <w:r>
        <w:rPr>
          <w:rFonts w:cs="Calibri"/>
        </w:rPr>
        <w:t>«Очистить» стирает накопленное.</w:t>
      </w:r>
    </w:p>
    <w:p w14:paraId="01A3163D" w14:textId="77777777" w:rsidR="00640CFE" w:rsidRDefault="00000000">
      <w:pPr>
        <w:spacing w:before="240" w:after="160" w:line="288" w:lineRule="auto"/>
      </w:pPr>
      <w:r>
        <w:rPr>
          <w:rFonts w:cs="Calibri"/>
          <w:b/>
          <w:color w:val="0E6E7A"/>
          <w:sz w:val="28"/>
        </w:rPr>
        <w:t>Системные промпты</w:t>
      </w:r>
    </w:p>
    <w:p w14:paraId="6898D8B5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Это постоянная инструкция модели: «отвечай коротко», «пиши как юрист», «всегда давай таблицу». Добавьте текст, нажмите «Добавить промпт», затем «Активировать». Активен только один. Режим и глубина размышлений по-прежнему выбираются в чате, не здесь.</w:t>
      </w:r>
    </w:p>
    <w:p w14:paraId="4ABE7A96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Кабинет и лимиты</w:t>
      </w:r>
    </w:p>
    <w:p w14:paraId="0871A1D7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Кабинет: аватар, затем «Кабинет». Там текущий тариф, срок и расход.</w:t>
      </w:r>
    </w:p>
    <w:p w14:paraId="0A5A6450" w14:textId="77777777" w:rsidR="00640CFE" w:rsidRDefault="00000000">
      <w:pPr>
        <w:spacing w:after="160"/>
      </w:pPr>
      <w:r w:rsidRPr="00672B75">
        <w:rPr>
          <w:rFonts w:cs="Calibri"/>
          <w:lang w:val="ru-RU"/>
        </w:rPr>
        <w:t xml:space="preserve">На платных тарифах квота идёт тремя окнами. Сначала тратится окно на 5 часов, потом недельное, потом месячное. </w:t>
      </w:r>
      <w:r>
        <w:rPr>
          <w:rFonts w:cs="Calibri"/>
        </w:rPr>
        <w:t>Остаток из короткого окна в длинное не переносится.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973"/>
      </w:tblGrid>
      <w:tr w:rsidR="00640CFE" w14:paraId="1E76D2F4" w14:textId="77777777">
        <w:trPr>
          <w:jc w:val="center"/>
        </w:trPr>
        <w:tc>
          <w:tcPr>
            <w:tcW w:w="1984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7152C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Пул</w:t>
            </w:r>
          </w:p>
        </w:tc>
        <w:tc>
          <w:tcPr>
            <w:tcW w:w="6973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41719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Зачем смотреть</w:t>
            </w:r>
          </w:p>
        </w:tc>
      </w:tr>
      <w:tr w:rsidR="00640CFE" w:rsidRPr="00672B75" w14:paraId="4D6A85FE" w14:textId="77777777">
        <w:trPr>
          <w:jc w:val="center"/>
        </w:trPr>
        <w:tc>
          <w:tcPr>
            <w:tcW w:w="1984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7AF4F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Чат</w:t>
            </w:r>
          </w:p>
        </w:tc>
        <w:tc>
          <w:tcPr>
            <w:tcW w:w="6973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D4D48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Обычные ответы, поиск, документы, исследование, Студия.</w:t>
            </w:r>
          </w:p>
        </w:tc>
      </w:tr>
      <w:tr w:rsidR="00640CFE" w14:paraId="09925656" w14:textId="77777777">
        <w:trPr>
          <w:jc w:val="center"/>
        </w:trPr>
        <w:tc>
          <w:tcPr>
            <w:tcW w:w="19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33C04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Пилот</w:t>
            </w:r>
          </w:p>
        </w:tc>
        <w:tc>
          <w:tcPr>
            <w:tcW w:w="6973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217A8" w14:textId="77777777" w:rsidR="00640CFE" w:rsidRDefault="00000000">
            <w:pPr>
              <w:spacing w:before="40" w:after="40" w:line="264" w:lineRule="auto"/>
            </w:pPr>
            <w:r w:rsidRPr="00672B75">
              <w:rPr>
                <w:rFonts w:cs="Calibri"/>
                <w:sz w:val="20"/>
                <w:lang w:val="ru-RU"/>
              </w:rPr>
              <w:t xml:space="preserve">Отдельный лимит на заходы на сайты и сервисы. </w:t>
            </w:r>
            <w:r>
              <w:rPr>
                <w:rFonts w:cs="Calibri"/>
                <w:sz w:val="20"/>
              </w:rPr>
              <w:t>Не смешивается с чатом.</w:t>
            </w:r>
          </w:p>
        </w:tc>
      </w:tr>
      <w:tr w:rsidR="00640CFE" w:rsidRPr="00672B75" w14:paraId="05641DBC" w14:textId="77777777">
        <w:trPr>
          <w:jc w:val="center"/>
        </w:trPr>
        <w:tc>
          <w:tcPr>
            <w:tcW w:w="1984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6CD99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Картинки</w:t>
            </w:r>
          </w:p>
        </w:tc>
        <w:tc>
          <w:tcPr>
            <w:tcW w:w="6973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A54CC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Считаются штуками за календарный месяц.</w:t>
            </w:r>
          </w:p>
        </w:tc>
      </w:tr>
    </w:tbl>
    <w:p w14:paraId="6CD56014" w14:textId="77777777" w:rsidR="00640CFE" w:rsidRPr="00672B75" w:rsidRDefault="00640CFE">
      <w:pPr>
        <w:rPr>
          <w:lang w:val="ru-RU"/>
        </w:rPr>
      </w:pPr>
    </w:p>
    <w:p w14:paraId="50D3D49A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Если израсходовано больше 90% окна, над полем ввода появится предупреждение и время до сброса. Его можно закрыть, расход от этого не обнулится.</w:t>
      </w:r>
    </w:p>
    <w:p w14:paraId="6990032A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 xml:space="preserve">Разные режимы тратят квоту по-разному. Авто и </w:t>
      </w:r>
      <w:r>
        <w:rPr>
          <w:rFonts w:cs="Calibri"/>
        </w:rPr>
        <w:t>Luna</w:t>
      </w:r>
      <w:r w:rsidRPr="00672B75">
        <w:rPr>
          <w:rFonts w:cs="Calibri"/>
          <w:lang w:val="ru-RU"/>
        </w:rPr>
        <w:t xml:space="preserve"> считаются как 1. Поиск (</w:t>
      </w:r>
      <w:r>
        <w:rPr>
          <w:rFonts w:cs="Calibri"/>
        </w:rPr>
        <w:t>Kimi</w:t>
      </w:r>
      <w:r w:rsidRPr="00672B75">
        <w:rPr>
          <w:rFonts w:cs="Calibri"/>
          <w:lang w:val="ru-RU"/>
        </w:rPr>
        <w:t xml:space="preserve">) примерно в 4 раза дороже. Студия и Исследование на </w:t>
      </w:r>
      <w:r>
        <w:rPr>
          <w:rFonts w:cs="Calibri"/>
        </w:rPr>
        <w:t>Terra</w:t>
      </w:r>
      <w:r w:rsidRPr="00672B75">
        <w:rPr>
          <w:rFonts w:cs="Calibri"/>
          <w:lang w:val="ru-RU"/>
        </w:rPr>
        <w:t xml:space="preserve"> ещё заметнее, </w:t>
      </w:r>
      <w:r>
        <w:rPr>
          <w:rFonts w:cs="Calibri"/>
        </w:rPr>
        <w:t>Sol</w:t>
      </w:r>
      <w:r w:rsidRPr="00672B75">
        <w:rPr>
          <w:rFonts w:cs="Calibri"/>
          <w:lang w:val="ru-RU"/>
        </w:rPr>
        <w:t xml:space="preserve"> ещё сильнее. Поэтому для простой правки письма достаточно Авто, поиск включайте только когда нужны свежие факты.</w:t>
      </w:r>
    </w:p>
    <w:p w14:paraId="54D65FB0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 xml:space="preserve">Если месячный пул чата закончился, на день ещё остаются быстрые ответы </w:t>
      </w:r>
      <w:r>
        <w:rPr>
          <w:rFonts w:cs="Calibri"/>
        </w:rPr>
        <w:t>Nano</w:t>
      </w:r>
      <w:r w:rsidRPr="00672B75">
        <w:rPr>
          <w:rFonts w:cs="Calibri"/>
          <w:lang w:val="ru-RU"/>
        </w:rPr>
        <w:t>. Пилот на нуле не продолжает.</w:t>
      </w:r>
    </w:p>
    <w:p w14:paraId="3F21BF53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Тарифы</w:t>
      </w:r>
    </w:p>
    <w:p w14:paraId="0CB5AB92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Оплата на сайте пока не подключена. Тариф выдаёт администратор.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175"/>
        <w:gridCol w:w="4195"/>
      </w:tblGrid>
      <w:tr w:rsidR="00640CFE" w14:paraId="0A10C00F" w14:textId="77777777">
        <w:trPr>
          <w:jc w:val="center"/>
        </w:trPr>
        <w:tc>
          <w:tcPr>
            <w:tcW w:w="1587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3C067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Тариф</w:t>
            </w:r>
          </w:p>
        </w:tc>
        <w:tc>
          <w:tcPr>
            <w:tcW w:w="3175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90A61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Кому</w:t>
            </w:r>
          </w:p>
        </w:tc>
        <w:tc>
          <w:tcPr>
            <w:tcW w:w="4195" w:type="dxa"/>
            <w:shd w:val="clear" w:color="auto" w:fill="0E6E7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018B5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b/>
                <w:color w:val="FFFFFF"/>
                <w:sz w:val="20"/>
              </w:rPr>
              <w:t>Коротко</w:t>
            </w:r>
          </w:p>
        </w:tc>
      </w:tr>
      <w:tr w:rsidR="00640CFE" w:rsidRPr="00672B75" w14:paraId="4DABD202" w14:textId="77777777">
        <w:trPr>
          <w:jc w:val="center"/>
        </w:trPr>
        <w:tc>
          <w:tcPr>
            <w:tcW w:w="1587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4ACEE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Pro</w:t>
            </w:r>
          </w:p>
        </w:tc>
        <w:tc>
          <w:tcPr>
            <w:tcW w:w="3175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B0A1E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Всем сотрудникам по умолчанию</w:t>
            </w:r>
          </w:p>
        </w:tc>
        <w:tc>
          <w:tcPr>
            <w:tcW w:w="4195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FEAB5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Чат, поиск, Пилот, Студия, документы, 25 картинок в месяц.</w:t>
            </w:r>
          </w:p>
        </w:tc>
      </w:tr>
      <w:tr w:rsidR="00640CFE" w:rsidRPr="00672B75" w14:paraId="5C43F3FF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46FAA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Pro+</w:t>
            </w:r>
          </w:p>
        </w:tc>
        <w:tc>
          <w:tcPr>
            <w:tcW w:w="31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CBDE6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>Только после согласования с Андреем</w:t>
            </w:r>
          </w:p>
        </w:tc>
        <w:tc>
          <w:tcPr>
            <w:tcW w:w="41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E0509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 xml:space="preserve">Больше лимит, </w:t>
            </w:r>
            <w:r>
              <w:rPr>
                <w:rFonts w:cs="Calibri"/>
                <w:sz w:val="20"/>
              </w:rPr>
              <w:t>Terra</w:t>
            </w:r>
            <w:r w:rsidRPr="00672B75">
              <w:rPr>
                <w:rFonts w:cs="Calibri"/>
                <w:sz w:val="20"/>
                <w:lang w:val="ru-RU"/>
              </w:rPr>
              <w:t>, режим «Исследование».</w:t>
            </w:r>
          </w:p>
        </w:tc>
      </w:tr>
      <w:tr w:rsidR="00640CFE" w:rsidRPr="00672B75" w14:paraId="71EE0D4C" w14:textId="77777777">
        <w:trPr>
          <w:jc w:val="center"/>
        </w:trPr>
        <w:tc>
          <w:tcPr>
            <w:tcW w:w="1587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473A6" w14:textId="77777777" w:rsidR="00640CFE" w:rsidRDefault="00000000">
            <w:pPr>
              <w:spacing w:before="40" w:after="40" w:line="264" w:lineRule="auto"/>
            </w:pPr>
            <w:r>
              <w:rPr>
                <w:rFonts w:cs="Calibri"/>
                <w:sz w:val="20"/>
              </w:rPr>
              <w:t>Ultra</w:t>
            </w:r>
          </w:p>
        </w:tc>
        <w:tc>
          <w:tcPr>
            <w:tcW w:w="3175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5845D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t xml:space="preserve">Только после согласования с </w:t>
            </w:r>
            <w:r w:rsidRPr="00672B75">
              <w:rPr>
                <w:rFonts w:cs="Calibri"/>
                <w:sz w:val="20"/>
                <w:lang w:val="ru-RU"/>
              </w:rPr>
              <w:lastRenderedPageBreak/>
              <w:t>Андреем</w:t>
            </w:r>
          </w:p>
        </w:tc>
        <w:tc>
          <w:tcPr>
            <w:tcW w:w="4195" w:type="dxa"/>
            <w:shd w:val="clear" w:color="auto" w:fill="F4F8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3D48E" w14:textId="77777777" w:rsidR="00640CFE" w:rsidRPr="00672B75" w:rsidRDefault="00000000">
            <w:pPr>
              <w:spacing w:before="40" w:after="40" w:line="264" w:lineRule="auto"/>
              <w:rPr>
                <w:lang w:val="ru-RU"/>
              </w:rPr>
            </w:pPr>
            <w:r w:rsidRPr="00672B75">
              <w:rPr>
                <w:rFonts w:cs="Calibri"/>
                <w:sz w:val="20"/>
                <w:lang w:val="ru-RU"/>
              </w:rPr>
              <w:lastRenderedPageBreak/>
              <w:t xml:space="preserve">Самый большой лимит, </w:t>
            </w:r>
            <w:r>
              <w:rPr>
                <w:rFonts w:cs="Calibri"/>
                <w:sz w:val="20"/>
              </w:rPr>
              <w:t>Sol</w:t>
            </w:r>
            <w:r w:rsidRPr="00672B75">
              <w:rPr>
                <w:rFonts w:cs="Calibri"/>
                <w:sz w:val="20"/>
                <w:lang w:val="ru-RU"/>
              </w:rPr>
              <w:t xml:space="preserve"> и </w:t>
            </w:r>
            <w:r>
              <w:rPr>
                <w:rFonts w:cs="Calibri"/>
                <w:sz w:val="20"/>
              </w:rPr>
              <w:t>Sol</w:t>
            </w:r>
            <w:r w:rsidRPr="00672B75">
              <w:rPr>
                <w:rFonts w:cs="Calibri"/>
                <w:sz w:val="20"/>
                <w:lang w:val="ru-RU"/>
              </w:rPr>
              <w:t xml:space="preserve"> </w:t>
            </w:r>
            <w:r>
              <w:rPr>
                <w:rFonts w:cs="Calibri"/>
                <w:sz w:val="20"/>
              </w:rPr>
              <w:t>Pro</w:t>
            </w:r>
            <w:r w:rsidRPr="00672B75">
              <w:rPr>
                <w:rFonts w:cs="Calibri"/>
                <w:sz w:val="20"/>
                <w:lang w:val="ru-RU"/>
              </w:rPr>
              <w:t>.</w:t>
            </w:r>
          </w:p>
        </w:tc>
      </w:tr>
    </w:tbl>
    <w:p w14:paraId="548101E9" w14:textId="77777777" w:rsidR="00640CFE" w:rsidRPr="00672B75" w:rsidRDefault="00640CFE">
      <w:pPr>
        <w:rPr>
          <w:lang w:val="ru-RU"/>
        </w:rPr>
      </w:pPr>
    </w:p>
    <w:p w14:paraId="743337A9" w14:textId="77777777" w:rsidR="00640CFE" w:rsidRPr="00672B75" w:rsidRDefault="00000000">
      <w:pPr>
        <w:spacing w:before="40"/>
        <w:rPr>
          <w:lang w:val="ru-RU"/>
        </w:rPr>
      </w:pPr>
      <w:r w:rsidRPr="00672B75">
        <w:rPr>
          <w:rFonts w:cs="Calibri"/>
          <w:b/>
          <w:color w:val="0E6E7A"/>
          <w:lang w:val="ru-RU"/>
        </w:rPr>
        <w:t xml:space="preserve">Важно.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 выдаём всем, отдельно просить не нужно. Если лимитов или моделей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 не хватает, напишите Андрею. Без его согласия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+ и </w:t>
      </w:r>
      <w:r>
        <w:rPr>
          <w:rFonts w:cs="Calibri"/>
        </w:rPr>
        <w:t>Ultra</w:t>
      </w:r>
      <w:r w:rsidRPr="00672B75">
        <w:rPr>
          <w:rFonts w:cs="Calibri"/>
          <w:lang w:val="ru-RU"/>
        </w:rPr>
        <w:t xml:space="preserve"> не открываем.</w:t>
      </w:r>
    </w:p>
    <w:p w14:paraId="6BEB3D70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Коротко по задачам</w:t>
      </w:r>
    </w:p>
    <w:p w14:paraId="3AA0D305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Письмо, протокол, правка текста: новый вопрос, режим Авто, вставьте черновик или файл.</w:t>
      </w:r>
    </w:p>
    <w:p w14:paraId="46CC3EDB" w14:textId="77777777" w:rsidR="00640CFE" w:rsidRDefault="00000000">
      <w:pPr>
        <w:pStyle w:val="a0"/>
        <w:spacing w:after="80"/>
        <w:ind w:left="709"/>
      </w:pPr>
      <w:r w:rsidRPr="00672B75">
        <w:rPr>
          <w:rFonts w:cs="Calibri"/>
          <w:lang w:val="ru-RU"/>
        </w:rPr>
        <w:t xml:space="preserve">Договор или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: прикрепите файл, напишите, что проверить (срок, штрафы, расхождения с шаблоном). </w:t>
      </w:r>
      <w:r>
        <w:rPr>
          <w:rFonts w:cs="Calibri"/>
        </w:rPr>
        <w:t>Готовый документ просите в Word.</w:t>
      </w:r>
    </w:p>
    <w:p w14:paraId="249441CF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Таблица </w:t>
      </w:r>
      <w:r>
        <w:rPr>
          <w:rFonts w:cs="Calibri"/>
        </w:rPr>
        <w:t>Excel</w:t>
      </w:r>
      <w:r w:rsidRPr="00672B75">
        <w:rPr>
          <w:rFonts w:cs="Calibri"/>
          <w:lang w:val="ru-RU"/>
        </w:rPr>
        <w:t>: прикрепите файл, попросите сводку, ошибки или новую таблицу на выходе.</w:t>
      </w:r>
    </w:p>
    <w:p w14:paraId="66AD6B67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Смета и расчёт стоимости: Пилот или Авто, просите готовый </w:t>
      </w:r>
      <w:r>
        <w:rPr>
          <w:rFonts w:cs="Calibri"/>
        </w:rPr>
        <w:t>Excel</w:t>
      </w:r>
      <w:r w:rsidRPr="00672B75">
        <w:rPr>
          <w:rFonts w:cs="Calibri"/>
          <w:lang w:val="ru-RU"/>
        </w:rPr>
        <w:t>, не скрипт.</w:t>
      </w:r>
    </w:p>
    <w:p w14:paraId="25FE3A04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Свежие факты: режим «Поиск», после ответа откройте источники и сверьтесь.</w:t>
      </w:r>
    </w:p>
    <w:p w14:paraId="25047F00" w14:textId="77777777" w:rsidR="00640CFE" w:rsidRDefault="00000000">
      <w:pPr>
        <w:pStyle w:val="a0"/>
        <w:spacing w:after="80"/>
        <w:ind w:left="709"/>
      </w:pPr>
      <w:r w:rsidRPr="00672B75">
        <w:rPr>
          <w:rFonts w:cs="Calibri"/>
          <w:lang w:val="ru-RU"/>
        </w:rPr>
        <w:t xml:space="preserve">Сравнение вариантов с разбором: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+ или </w:t>
      </w:r>
      <w:r>
        <w:rPr>
          <w:rFonts w:cs="Calibri"/>
        </w:rPr>
        <w:t>Ultra</w:t>
      </w:r>
      <w:r w:rsidRPr="00672B75">
        <w:rPr>
          <w:rFonts w:cs="Calibri"/>
          <w:lang w:val="ru-RU"/>
        </w:rPr>
        <w:t xml:space="preserve"> и режим «Исследование». </w:t>
      </w:r>
      <w:r>
        <w:rPr>
          <w:rFonts w:cs="Calibri"/>
        </w:rPr>
        <w:t>На Pro этого режима нет.</w:t>
      </w:r>
    </w:p>
    <w:p w14:paraId="3888EAC8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Слайды и макет: режим Студия, затем правьте чатом и скачайте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 или </w:t>
      </w:r>
      <w:r>
        <w:rPr>
          <w:rFonts w:cs="Calibri"/>
        </w:rPr>
        <w:t>PPTX</w:t>
      </w:r>
      <w:r w:rsidRPr="00672B75">
        <w:rPr>
          <w:rFonts w:cs="Calibri"/>
          <w:lang w:val="ru-RU"/>
        </w:rPr>
        <w:t>.</w:t>
      </w:r>
    </w:p>
    <w:p w14:paraId="77A3D4F1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Зайти на сайт или в сервис: режим Пилот, дайте адрес и что сделать.</w:t>
      </w:r>
    </w:p>
    <w:p w14:paraId="632D1D08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Картинка: опишите сцену в чате. Правка уже готовой — карандаш на картинке.</w:t>
      </w:r>
    </w:p>
    <w:p w14:paraId="54BFA2EF" w14:textId="77777777" w:rsidR="00640CFE" w:rsidRDefault="00000000">
      <w:pPr>
        <w:spacing w:before="360" w:after="160" w:line="288" w:lineRule="auto"/>
      </w:pPr>
      <w:r>
        <w:rPr>
          <w:rFonts w:cs="Calibri"/>
          <w:b/>
          <w:color w:val="12181C"/>
          <w:sz w:val="36"/>
        </w:rPr>
        <w:t>Если что-то не работает</w:t>
      </w:r>
    </w:p>
    <w:p w14:paraId="56DA7B4C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Не пускает: проверьте почту и пароль, регистр букв. Восстановление пароля только через администратора.</w:t>
      </w:r>
    </w:p>
    <w:p w14:paraId="16B8EF99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После регистрации тариф Базовый, а не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>: напишите администратору, тариф на сайте руками выдаётся.</w:t>
      </w:r>
    </w:p>
    <w:p w14:paraId="4FCC8404" w14:textId="77777777" w:rsidR="00640CFE" w:rsidRDefault="00000000">
      <w:pPr>
        <w:pStyle w:val="a0"/>
        <w:spacing w:after="80"/>
        <w:ind w:left="709"/>
      </w:pPr>
      <w:r w:rsidRPr="00672B75">
        <w:rPr>
          <w:rFonts w:cs="Calibri"/>
          <w:lang w:val="ru-RU"/>
        </w:rPr>
        <w:t xml:space="preserve">Серый Пилот, Студия или Исследование: Пилот и Студия нужны на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, исследование на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+. </w:t>
      </w:r>
      <w:r>
        <w:rPr>
          <w:rFonts w:cs="Calibri"/>
        </w:rPr>
        <w:t>Откройте кабинет и посмотрите тариф.</w:t>
      </w:r>
    </w:p>
    <w:p w14:paraId="73F17992" w14:textId="77777777" w:rsidR="00640CFE" w:rsidRDefault="00000000">
      <w:pPr>
        <w:pStyle w:val="a0"/>
        <w:spacing w:after="80"/>
        <w:ind w:left="709"/>
      </w:pPr>
      <w:r w:rsidRPr="00672B75">
        <w:rPr>
          <w:rFonts w:cs="Calibri"/>
          <w:lang w:val="ru-RU"/>
        </w:rPr>
        <w:t xml:space="preserve">Файл не принялся: проверьте формат и размер (картинка до 40 МБ, документ до 20 МБ). </w:t>
      </w:r>
      <w:r>
        <w:rPr>
          <w:rFonts w:cs="Calibri"/>
        </w:rPr>
        <w:t>Большой PDF лучше разрезать или прислать нужные страницы.</w:t>
      </w:r>
    </w:p>
    <w:p w14:paraId="11D1DA5E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Вместо таблицы или договора пришёл скрипт: попросите готовый </w:t>
      </w:r>
      <w:r>
        <w:rPr>
          <w:rFonts w:cs="Calibri"/>
        </w:rPr>
        <w:t>Word</w:t>
      </w:r>
      <w:r w:rsidRPr="00672B75">
        <w:rPr>
          <w:rFonts w:cs="Calibri"/>
          <w:lang w:val="ru-RU"/>
        </w:rPr>
        <w:t xml:space="preserve"> / </w:t>
      </w:r>
      <w:r>
        <w:rPr>
          <w:rFonts w:cs="Calibri"/>
        </w:rPr>
        <w:t>Excel</w:t>
      </w:r>
      <w:r w:rsidRPr="00672B75">
        <w:rPr>
          <w:rFonts w:cs="Calibri"/>
          <w:lang w:val="ru-RU"/>
        </w:rPr>
        <w:t xml:space="preserve"> / </w:t>
      </w:r>
      <w:r>
        <w:rPr>
          <w:rFonts w:cs="Calibri"/>
        </w:rPr>
        <w:t>PDF</w:t>
      </w:r>
      <w:r w:rsidRPr="00672B75">
        <w:rPr>
          <w:rFonts w:cs="Calibri"/>
          <w:lang w:val="ru-RU"/>
        </w:rPr>
        <w:t xml:space="preserve"> без кода.</w:t>
      </w:r>
    </w:p>
    <w:p w14:paraId="3AB2F33C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Микрофон молчит: сайт должен быть по </w:t>
      </w:r>
      <w:r>
        <w:rPr>
          <w:rFonts w:cs="Calibri"/>
        </w:rPr>
        <w:t>HTTPS</w:t>
      </w:r>
      <w:r w:rsidRPr="00672B75">
        <w:rPr>
          <w:rFonts w:cs="Calibri"/>
          <w:lang w:val="ru-RU"/>
        </w:rPr>
        <w:t>, браузеру нужен доступ к микрофону.</w:t>
      </w:r>
    </w:p>
    <w:p w14:paraId="7E2A0947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>Ответ оборвался: отправьте «продолжи» в том же диалоге или нажмите «Повторить».</w:t>
      </w:r>
    </w:p>
    <w:p w14:paraId="2DB2E9BF" w14:textId="77777777" w:rsidR="00640CFE" w:rsidRPr="00672B75" w:rsidRDefault="00000000">
      <w:pPr>
        <w:pStyle w:val="a0"/>
        <w:spacing w:after="80"/>
        <w:ind w:left="709"/>
        <w:rPr>
          <w:lang w:val="ru-RU"/>
        </w:rPr>
      </w:pPr>
      <w:r w:rsidRPr="00672B75">
        <w:rPr>
          <w:rFonts w:cs="Calibri"/>
          <w:lang w:val="ru-RU"/>
        </w:rPr>
        <w:t xml:space="preserve">Квота кончилась: смотрите кабинет, когда сброс. Если </w:t>
      </w: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 мало на постоянную работу, это уже к Андрею.</w:t>
      </w:r>
    </w:p>
    <w:p w14:paraId="43BE0F17" w14:textId="77777777" w:rsidR="00640CFE" w:rsidRPr="00672B75" w:rsidRDefault="00000000">
      <w:pPr>
        <w:spacing w:before="360" w:after="160" w:line="288" w:lineRule="auto"/>
        <w:rPr>
          <w:lang w:val="ru-RU"/>
        </w:rPr>
      </w:pPr>
      <w:r w:rsidRPr="00672B75">
        <w:rPr>
          <w:rFonts w:cs="Calibri"/>
          <w:b/>
          <w:color w:val="12181C"/>
          <w:sz w:val="36"/>
          <w:lang w:val="ru-RU"/>
        </w:rPr>
        <w:t>Кому писать</w:t>
      </w:r>
    </w:p>
    <w:p w14:paraId="6D55C2DD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Доступ, пароль, тариф не подхватился, сайт не открывается: администратору.</w:t>
      </w:r>
    </w:p>
    <w:p w14:paraId="0E218C81" w14:textId="77777777" w:rsidR="00640CFE" w:rsidRPr="00672B75" w:rsidRDefault="00000000">
      <w:pPr>
        <w:spacing w:after="160"/>
        <w:rPr>
          <w:lang w:val="ru-RU"/>
        </w:rPr>
      </w:pPr>
      <w:r>
        <w:rPr>
          <w:rFonts w:cs="Calibri"/>
        </w:rPr>
        <w:t>Pro</w:t>
      </w:r>
      <w:r w:rsidRPr="00672B75">
        <w:rPr>
          <w:rFonts w:cs="Calibri"/>
          <w:lang w:val="ru-RU"/>
        </w:rPr>
        <w:t xml:space="preserve">+ или </w:t>
      </w:r>
      <w:r>
        <w:rPr>
          <w:rFonts w:cs="Calibri"/>
        </w:rPr>
        <w:t>Ultra</w:t>
      </w:r>
      <w:r w:rsidRPr="00672B75">
        <w:rPr>
          <w:rFonts w:cs="Calibri"/>
          <w:lang w:val="ru-RU"/>
        </w:rPr>
        <w:t>: Андрею, с короткой причиной (какой лимит упирается и зачем).</w:t>
      </w:r>
    </w:p>
    <w:p w14:paraId="3817D9DA" w14:textId="77777777" w:rsidR="00640CFE" w:rsidRPr="00672B75" w:rsidRDefault="00000000">
      <w:pPr>
        <w:spacing w:after="160"/>
        <w:rPr>
          <w:lang w:val="ru-RU"/>
        </w:rPr>
      </w:pPr>
      <w:r w:rsidRPr="00672B75">
        <w:rPr>
          <w:rFonts w:cs="Calibri"/>
          <w:lang w:val="ru-RU"/>
        </w:rPr>
        <w:t>Как пользоваться конкретной кнопкой: можно писать тому, кто прислал эту инструкцию.</w:t>
      </w:r>
    </w:p>
    <w:p w14:paraId="060D4163" w14:textId="77777777" w:rsidR="00640CFE" w:rsidRDefault="00000000">
      <w:pPr>
        <w:spacing w:before="360" w:after="0"/>
      </w:pPr>
      <w:r w:rsidRPr="00672B75">
        <w:rPr>
          <w:rFonts w:cs="Calibri"/>
          <w:color w:val="4A555C"/>
          <w:sz w:val="20"/>
          <w:lang w:val="ru-RU"/>
        </w:rPr>
        <w:lastRenderedPageBreak/>
        <w:t xml:space="preserve">Инструкция для внутреннего пользования. Сентябрь 2026. </w:t>
      </w:r>
      <w:r>
        <w:rPr>
          <w:rFonts w:cs="Calibri"/>
          <w:color w:val="4A555C"/>
          <w:sz w:val="20"/>
        </w:rPr>
        <w:t>Сайт bit-think.space.</w:t>
      </w:r>
    </w:p>
    <w:sectPr w:rsidR="00640CFE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590792">
    <w:abstractNumId w:val="8"/>
  </w:num>
  <w:num w:numId="2" w16cid:durableId="1088186126">
    <w:abstractNumId w:val="6"/>
  </w:num>
  <w:num w:numId="3" w16cid:durableId="1717196480">
    <w:abstractNumId w:val="5"/>
  </w:num>
  <w:num w:numId="4" w16cid:durableId="459494717">
    <w:abstractNumId w:val="4"/>
  </w:num>
  <w:num w:numId="5" w16cid:durableId="1266033714">
    <w:abstractNumId w:val="7"/>
  </w:num>
  <w:num w:numId="6" w16cid:durableId="378021394">
    <w:abstractNumId w:val="3"/>
  </w:num>
  <w:num w:numId="7" w16cid:durableId="1512138091">
    <w:abstractNumId w:val="2"/>
  </w:num>
  <w:num w:numId="8" w16cid:durableId="727070149">
    <w:abstractNumId w:val="1"/>
  </w:num>
  <w:num w:numId="9" w16cid:durableId="136644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41A"/>
    <w:rsid w:val="00640CFE"/>
    <w:rsid w:val="00672B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A304E"/>
  <w14:defaultImageDpi w14:val="300"/>
  <w15:docId w15:val="{5C393297-AED3-4426-9B06-F2AEF1DD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color w:val="1A1A1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Париж</cp:lastModifiedBy>
  <cp:revision>2</cp:revision>
  <dcterms:created xsi:type="dcterms:W3CDTF">2013-12-23T23:15:00Z</dcterms:created>
  <dcterms:modified xsi:type="dcterms:W3CDTF">2026-09-04T16:44:00Z</dcterms:modified>
  <cp:category/>
</cp:coreProperties>
</file>