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0A9A" w:rsidRPr="00414DCD" w:rsidRDefault="000A79F7" w:rsidP="00633FF7">
      <w:pPr>
        <w:pStyle w:val="Title"/>
        <w:ind w:firstLine="0"/>
        <w:jc w:val="center"/>
        <w:rPr>
          <w:lang w:val="ru-RU"/>
        </w:rPr>
      </w:pPr>
      <w:r>
        <w:rPr>
          <w:rFonts w:ascii="Times New Roman" w:hAnsi="Times New Roman"/>
          <w:color w:val="000000"/>
          <w:sz w:val="32"/>
        </w:rPr>
        <w:t>Личный кабинет университета 2.0 beta</w:t>
      </w:r>
    </w:p>
    <w:p w:rsidR="007C0A9A" w:rsidRPr="00414DCD" w:rsidRDefault="000A79F7">
      <w:pPr>
        <w:spacing w:after="240"/>
        <w:ind w:firstLine="0"/>
        <w:jc w:val="center"/>
        <w:rPr>
          <w:rFonts w:hint="eastAsia"/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Постановка задачи, назначение и цели проекта. Требования к минимально жизнеспособной версии системы.</w:t>
      </w:r>
    </w:p>
    <w:p w:rsidR="007C0A9A" w:rsidRPr="00414DCD" w:rsidRDefault="000A79F7">
      <w:pPr>
        <w:rPr>
          <w:rFonts w:hint="eastAsia"/>
          <w:lang w:val="ru-RU"/>
        </w:rPr>
      </w:pPr>
      <w:r>
        <w:rPr>
          <w:rFonts w:ascii="Times New Roman" w:hAnsi="Times New Roman"/>
          <w:color w:val="000000"/>
          <w:sz w:val="28"/>
        </w:rPr>
        <w:t>Проект универсальной информационной системы для российских университетов. Плановый срок разработки MVP — один месяц. Документ фиксирует состав MVP; эксплуатационная документация к программе подготавливается отдельно.</w:t>
      </w:r>
    </w:p>
    <w:p w:rsidR="007C0A9A" w:rsidRPr="00414DCD" w:rsidRDefault="000A79F7">
      <w:pPr>
        <w:pStyle w:val="Heading1"/>
        <w:rPr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1. Постановка задачи, назначение и цели проекта</w:t>
      </w:r>
    </w:p>
    <w:p w:rsidR="007C0A9A" w:rsidRPr="00414DCD" w:rsidRDefault="000A79F7">
      <w:pPr>
        <w:pStyle w:val="Heading2"/>
        <w:rPr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1.1. Постановка задачи</w:t>
      </w:r>
    </w:p>
    <w:p w:rsidR="007C0A9A" w:rsidRPr="00414DCD" w:rsidRDefault="000A79F7">
      <w:pPr>
        <w:rPr>
          <w:rFonts w:hint="eastAsia"/>
          <w:lang w:val="ru-RU"/>
        </w:rPr>
      </w:pPr>
      <w:r>
        <w:rPr>
          <w:rFonts w:ascii="Times New Roman" w:hAnsi="Times New Roman"/>
          <w:color w:val="000000"/>
          <w:sz w:val="28"/>
        </w:rPr>
        <w:t>Разработать «Личный кабинет университета 2.0 beta» — систему, которую можно развернуть и настроить для любого российского университета. Она может использоваться как новый личный кабинет или как замена существующего решения конкретного вуза. Сервис объединяет учебную информацию, общение по дисциплинам и административные услуги в общем личном кабинете с доступом по роли пользователя. В состав MVP входят веб-версия, приложения для Android и iOS, а также административная панель в веб-версии.</w:t>
      </w:r>
    </w:p>
    <w:p w:rsidR="007C0A9A" w:rsidRPr="00414DCD" w:rsidRDefault="000A79F7">
      <w:pPr>
        <w:rPr>
          <w:rFonts w:hint="eastAsia"/>
          <w:lang w:val="ru-RU"/>
        </w:rPr>
      </w:pPr>
      <w:r>
        <w:rPr>
          <w:rFonts w:ascii="Times New Roman" w:hAnsi="Times New Roman"/>
          <w:color w:val="000000"/>
          <w:sz w:val="28"/>
        </w:rPr>
        <w:t>Основание для разработки — повторяющаяся потребность студентов и сотрудников разных университетов получать расписание и результаты обучения, отмечать участие в занятиях, общаться по дисциплинам, подавать заявки и видеть сведения об обучении, общежитии и договорах через единый интерфейс. Базовые задачи схожи, но организационная структура, учебные правила и состав услуг различаются. Поэтому система должна настраиваться под конкретный вуз без изменения её основных функций.</w:t>
      </w:r>
    </w:p>
    <w:p w:rsidR="007C0A9A" w:rsidRPr="00414DCD" w:rsidRDefault="000A79F7">
      <w:pPr>
        <w:rPr>
          <w:rFonts w:hint="eastAsia"/>
          <w:lang w:val="ru-RU"/>
        </w:rPr>
      </w:pPr>
      <w:r>
        <w:rPr>
          <w:rFonts w:ascii="Times New Roman" w:hAnsi="Times New Roman"/>
          <w:color w:val="000000"/>
          <w:sz w:val="28"/>
        </w:rPr>
        <w:t>Прямого доступа к информационным системам университетов у команды нет. Поэтому MVP должен работать на данных, импортированных администратором из подготовленных файлов Excel или CSV и затем изменяемых в собственной базе системы. После импорта изменения исходного файла не обновляют данные автоматически. Оплата в MVP представлена учебной демонстрацией сценария банковской карты и СБП без реального списания средств.</w:t>
      </w:r>
    </w:p>
    <w:p w:rsidR="007C0A9A" w:rsidRPr="00414DCD" w:rsidRDefault="000A79F7">
      <w:pPr>
        <w:pStyle w:val="Heading2"/>
        <w:rPr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1.2. Назначение системы</w:t>
      </w:r>
    </w:p>
    <w:p w:rsidR="007C0A9A" w:rsidRPr="00414DCD" w:rsidRDefault="000A79F7">
      <w:pPr>
        <w:rPr>
          <w:rFonts w:hint="eastAsia"/>
          <w:lang w:val="ru-RU"/>
        </w:rPr>
      </w:pPr>
      <w:r>
        <w:rPr>
          <w:rFonts w:ascii="Times New Roman" w:hAnsi="Times New Roman"/>
          <w:color w:val="000000"/>
          <w:sz w:val="28"/>
        </w:rPr>
        <w:t>Система предназначена для студентов, преподавателей, других сотрудников и администраторов любого российского университета, внедрившего продукт. Она предоставляет единый личный кабинет для просмотра персональных и учебных сведений, выполнения разрешённых действий и получения уведомлений. У студентов и сотрудников общая основа интерфейса; доступные данные и операции определяются их правами. Административная панель обеспечивает ведение пользователей и данных, обработку заявок и настройку правил доступа. Перед запуском вуз задаёт своё название, подразделения, учебный календарь, справочники и правила работы отдельных разделов.</w:t>
      </w:r>
    </w:p>
    <w:p w:rsidR="007C0A9A" w:rsidRPr="00414DCD" w:rsidRDefault="000A79F7">
      <w:pPr>
        <w:pStyle w:val="Heading2"/>
        <w:rPr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 xml:space="preserve">1.3. Цели создания </w:t>
      </w:r>
      <w:r>
        <w:rPr>
          <w:rFonts w:ascii="Times New Roman" w:hAnsi="Times New Roman"/>
          <w:color w:val="000000"/>
          <w:sz w:val="28"/>
        </w:rPr>
        <w:t>MVP</w:t>
      </w:r>
    </w:p>
    <w:p w:rsidR="007C0A9A" w:rsidRPr="00414DCD" w:rsidRDefault="000A79F7">
      <w:pPr>
        <w:ind w:left="709" w:hanging="312"/>
        <w:rPr>
          <w:rFonts w:hint="eastAsia"/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• Предоставить студенту и преподавателю актуальное персональное расписание, историю учебных результатов и относящиеся к ним действия в одном сервисе.</w:t>
      </w:r>
    </w:p>
    <w:p w:rsidR="007C0A9A" w:rsidRPr="00414DCD" w:rsidRDefault="000A79F7">
      <w:pPr>
        <w:ind w:left="709" w:hanging="312"/>
        <w:rPr>
          <w:rFonts w:hint="eastAsia"/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• Автоматизировать отметку студентов на занятиях и управление отметками в преде</w:t>
      </w:r>
      <w:r w:rsidRPr="00414DCD">
        <w:rPr>
          <w:rFonts w:ascii="Times New Roman" w:hAnsi="Times New Roman"/>
          <w:color w:val="000000"/>
          <w:sz w:val="28"/>
          <w:lang w:val="ru-RU"/>
        </w:rPr>
        <w:t>лах назначенных прав.</w:t>
      </w:r>
    </w:p>
    <w:p w:rsidR="007C0A9A" w:rsidRPr="00414DCD" w:rsidRDefault="000A79F7">
      <w:pPr>
        <w:ind w:left="709" w:hanging="312"/>
        <w:rPr>
          <w:rFonts w:hint="eastAsia"/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• Организовать личные и групповые чаты по дисциплинам с сохранением истории завершённых семестров.</w:t>
      </w:r>
    </w:p>
    <w:p w:rsidR="007C0A9A" w:rsidRPr="00414DCD" w:rsidRDefault="000A79F7">
      <w:pPr>
        <w:ind w:left="709" w:hanging="312"/>
        <w:rPr>
          <w:rFonts w:hint="eastAsia"/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lastRenderedPageBreak/>
        <w:t>• Собрать в одном интерфейсе выборные дисциплины, справки, общежитие, стипендии, договоры и демонстрацию оплаты.</w:t>
      </w:r>
    </w:p>
    <w:p w:rsidR="007C0A9A" w:rsidRPr="00414DCD" w:rsidRDefault="000A79F7">
      <w:pPr>
        <w:ind w:left="709" w:hanging="312"/>
        <w:rPr>
          <w:rFonts w:hint="eastAsia"/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• Обеспечить работу од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ного набора пользовательских функций в веб-версии и приложениях </w:t>
      </w:r>
      <w:r>
        <w:rPr>
          <w:rFonts w:ascii="Times New Roman" w:hAnsi="Times New Roman"/>
          <w:color w:val="000000"/>
          <w:sz w:val="28"/>
        </w:rPr>
        <w:t>Android</w:t>
      </w:r>
      <w:r w:rsidRPr="00414DCD">
        <w:rPr>
          <w:rFonts w:ascii="Times New Roman" w:hAnsi="Times New Roman"/>
          <w:color w:val="000000"/>
          <w:sz w:val="28"/>
          <w:lang w:val="ru-RU"/>
        </w:rPr>
        <w:t>/</w:t>
      </w:r>
      <w:r>
        <w:rPr>
          <w:rFonts w:ascii="Times New Roman" w:hAnsi="Times New Roman"/>
          <w:color w:val="000000"/>
          <w:sz w:val="28"/>
        </w:rPr>
        <w:t>iOS</w:t>
      </w:r>
      <w:r w:rsidRPr="00414DCD">
        <w:rPr>
          <w:rFonts w:ascii="Times New Roman" w:hAnsi="Times New Roman"/>
          <w:color w:val="000000"/>
          <w:sz w:val="28"/>
          <w:lang w:val="ru-RU"/>
        </w:rPr>
        <w:t>, включая ограниченный доступ к сохранённым данным без сети.</w:t>
      </w:r>
    </w:p>
    <w:p w:rsidR="007C0A9A" w:rsidRPr="00414DCD" w:rsidRDefault="000A79F7">
      <w:pPr>
        <w:ind w:left="709" w:hanging="312"/>
        <w:rPr>
          <w:rFonts w:hint="eastAsia"/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• Дать сотрудникам и администраторам инструменты для ведения данных и обработки обращений без прямого подключения к дейс</w:t>
      </w:r>
      <w:r w:rsidRPr="00414DCD">
        <w:rPr>
          <w:rFonts w:ascii="Times New Roman" w:hAnsi="Times New Roman"/>
          <w:color w:val="000000"/>
          <w:sz w:val="28"/>
          <w:lang w:val="ru-RU"/>
        </w:rPr>
        <w:t>твующим системам университета.</w:t>
      </w:r>
    </w:p>
    <w:p w:rsidR="007C0A9A" w:rsidRPr="00414DCD" w:rsidRDefault="000A79F7">
      <w:pPr>
        <w:pStyle w:val="Heading2"/>
        <w:rPr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1.4. Обзор аналогов и предполагаемое отличие</w:t>
      </w:r>
    </w:p>
    <w:p w:rsidR="007C0A9A" w:rsidRPr="00414DCD" w:rsidRDefault="000A79F7">
      <w:pPr>
        <w:keepNext/>
        <w:rPr>
          <w:rFonts w:hint="eastAsia"/>
          <w:lang w:val="ru-RU"/>
        </w:rPr>
      </w:pPr>
      <w:r>
        <w:rPr>
          <w:rFonts w:ascii="Times New Roman" w:hAnsi="Times New Roman"/>
          <w:color w:val="000000"/>
          <w:sz w:val="28"/>
        </w:rPr>
        <w:t>Личные кабинеты действуют в разных российских университетах, что подтверждает востребованность такого класса систем. Ниже приведены примеры на основе открытых официальных описаний. Отсутствие функции в описании не доказывает её отсутствия в продукте.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810"/>
        <w:gridCol w:w="3139"/>
      </w:tblGrid>
      <w:tr w:rsidR="007C0A9A">
        <w:trPr>
          <w:jc w:val="center"/>
          <w:tblHeader w:val="true"/>
          <w:cantSplit/>
        </w:trPr>
        <w:tc>
          <w:tcPr>
            <w:tcW w:w="201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Default="000A79F7">
            <w:pPr>
              <w:spacing w:line="240" w:lineRule="auto" w:before="0" w:after="0"/>
              <w:ind w:firstLine="0" w:left="0"/>
              <w:jc w:val="left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Система</w:t>
            </w:r>
            <w:proofErr w:type="spellEnd"/>
          </w:p>
        </w:tc>
        <w:tc>
          <w:tcPr>
            <w:tcW w:w="481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Default="000A79F7">
            <w:pPr>
              <w:spacing w:line="240" w:lineRule="auto" w:before="0" w:after="0"/>
              <w:ind w:firstLine="0" w:left="0"/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Подтверждённые открытыми источниками возможности</w:t>
            </w:r>
          </w:p>
        </w:tc>
        <w:tc>
          <w:tcPr>
            <w:tcW w:w="3139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Default="000A79F7">
            <w:pPr>
              <w:spacing w:line="240" w:lineRule="auto" w:before="0" w:after="0"/>
              <w:ind w:firstLine="0" w:left="0"/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Отношение к проекту</w:t>
            </w:r>
          </w:p>
        </w:tc>
      </w:tr>
      <w:tr w:rsidR="007C0A9A" w:rsidRPr="00414DCD">
        <w:trPr>
          <w:jc w:val="center"/>
          <w:cantSplit/>
        </w:trPr>
        <w:tc>
          <w:tcPr>
            <w:tcW w:w="201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Default="000A79F7">
            <w:pPr>
              <w:spacing w:after="0" w:line="240" w:lineRule="auto" w:before="0"/>
              <w:ind w:firstLine="0" w:left="0"/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Действующий ЛК СПбГУТ</w:t>
            </w:r>
          </w:p>
        </w:tc>
        <w:tc>
          <w:tcPr>
            <w:tcW w:w="481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Pr="00414DCD" w:rsidRDefault="000A79F7">
            <w:pPr>
              <w:spacing w:after="0" w:line="240" w:lineRule="auto" w:before="0"/>
              <w:ind w:firstLine="0" w:left="0"/>
              <w:jc w:val="left"/>
              <w:rPr>
                <w:rFonts w:hint="eastAsia"/>
                <w:lang w:val="ru-RU"/>
              </w:rPr>
            </w:pPr>
            <w:r w:rsidRPr="00414DCD">
              <w:rPr>
                <w:rFonts w:ascii="Times New Roman" w:hAnsi="Times New Roman"/>
                <w:b w:val="0"/>
                <w:color w:val="000000"/>
                <w:sz w:val="24"/>
                <w:lang w:val="ru-RU"/>
              </w:rPr>
              <w:t xml:space="preserve">Расписание, электронная зачётная книжка, оценки, задолженности, </w:t>
            </w:r>
            <w:r w:rsidRPr="00414DCD">
              <w:rPr>
                <w:rFonts w:ascii="Times New Roman" w:hAnsi="Times New Roman"/>
                <w:b w:val="0"/>
                <w:color w:val="000000"/>
                <w:sz w:val="24"/>
                <w:lang w:val="ru-RU"/>
              </w:rPr>
              <w:t>сведения о дисциплинах; кабинет доступен также работникам и преподавателям.</w:t>
            </w:r>
          </w:p>
        </w:tc>
        <w:tc>
          <w:tcPr>
            <w:tcW w:w="3139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Pr="00414DCD" w:rsidRDefault="000A79F7">
            <w:pPr>
              <w:spacing w:after="0" w:line="240" w:lineRule="auto" w:before="0"/>
              <w:ind w:firstLine="0" w:left="0"/>
              <w:jc w:val="left"/>
              <w:rPr>
                <w:rFonts w:hint="eastAsia"/>
                <w:lang w:val="ru-RU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Пример действующего личного кабинета отдельного вуза. Проектная система не привязана к СПбГУТ и настраивается также для других университетов.</w:t>
            </w:r>
          </w:p>
        </w:tc>
      </w:tr>
      <w:tr w:rsidR="007C0A9A" w:rsidRPr="00414DCD">
        <w:trPr>
          <w:jc w:val="center"/>
          <w:cantSplit/>
        </w:trPr>
        <w:tc>
          <w:tcPr>
            <w:tcW w:w="201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Default="000A79F7">
            <w:pPr>
              <w:spacing w:after="0" w:line="240" w:lineRule="auto" w:before="0"/>
              <w:ind w:firstLine="0" w:left="0"/>
              <w:jc w:val="left"/>
              <w:rPr>
                <w:rFonts w:hint="eastAsia"/>
              </w:rPr>
            </w:pP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my.itmo</w:t>
            </w:r>
            <w:proofErr w:type="spellEnd"/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/ ИСУ ИТМО</w:t>
            </w:r>
          </w:p>
        </w:tc>
        <w:tc>
          <w:tcPr>
            <w:tcW w:w="481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Pr="00414DCD" w:rsidRDefault="000A79F7">
            <w:pPr>
              <w:spacing w:after="0" w:line="240" w:lineRule="auto" w:before="0"/>
              <w:ind w:firstLine="0" w:left="0"/>
              <w:jc w:val="left"/>
              <w:rPr>
                <w:rFonts w:hint="eastAsia"/>
                <w:lang w:val="ru-RU"/>
              </w:rPr>
            </w:pPr>
            <w:r w:rsidRPr="00414DCD">
              <w:rPr>
                <w:rFonts w:ascii="Times New Roman" w:hAnsi="Times New Roman"/>
                <w:b w:val="0"/>
                <w:color w:val="000000"/>
                <w:sz w:val="24"/>
                <w:lang w:val="ru-RU"/>
              </w:rPr>
              <w:t>Расписание, зачётка, стипендии, заявки на справки, о</w:t>
            </w:r>
            <w:r w:rsidRPr="00414DCD">
              <w:rPr>
                <w:rFonts w:ascii="Times New Roman" w:hAnsi="Times New Roman"/>
                <w:b w:val="0"/>
                <w:color w:val="000000"/>
                <w:sz w:val="24"/>
                <w:lang w:val="ru-RU"/>
              </w:rPr>
              <w:t>бщежитие, мобильное приложение.</w:t>
            </w:r>
          </w:p>
        </w:tc>
        <w:tc>
          <w:tcPr>
            <w:tcW w:w="3139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Pr="00414DCD" w:rsidRDefault="000A79F7">
            <w:pPr>
              <w:spacing w:after="0" w:line="240" w:lineRule="auto" w:before="0"/>
              <w:ind w:firstLine="0" w:left="0"/>
              <w:jc w:val="left"/>
              <w:rPr>
                <w:rFonts w:hint="eastAsia"/>
                <w:lang w:val="ru-RU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Показывает практическую применимость объединения учебных и административных сервисов в университете.</w:t>
            </w:r>
          </w:p>
        </w:tc>
      </w:tr>
      <w:tr w:rsidR="007C0A9A" w:rsidRPr="00414DCD">
        <w:trPr>
          <w:jc w:val="center"/>
          <w:cantSplit/>
        </w:trPr>
        <w:tc>
          <w:tcPr>
            <w:tcW w:w="2016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Default="000A79F7">
            <w:pPr>
              <w:spacing w:after="0" w:line="240" w:lineRule="auto" w:before="0"/>
              <w:ind w:firstLine="0" w:left="0"/>
              <w:jc w:val="left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Личный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кабинет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СПбГУ</w:t>
            </w:r>
            <w:proofErr w:type="spellEnd"/>
          </w:p>
        </w:tc>
        <w:tc>
          <w:tcPr>
            <w:tcW w:w="4810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Pr="00414DCD" w:rsidRDefault="000A79F7">
            <w:pPr>
              <w:spacing w:after="0" w:line="240" w:lineRule="auto" w:before="0"/>
              <w:ind w:firstLine="0" w:left="0"/>
              <w:jc w:val="left"/>
              <w:rPr>
                <w:rFonts w:hint="eastAsia"/>
                <w:lang w:val="ru-RU"/>
              </w:rPr>
            </w:pPr>
            <w:r w:rsidRPr="00414DCD">
              <w:rPr>
                <w:rFonts w:ascii="Times New Roman" w:hAnsi="Times New Roman"/>
                <w:b w:val="0"/>
                <w:color w:val="000000"/>
                <w:sz w:val="24"/>
                <w:lang w:val="ru-RU"/>
              </w:rPr>
              <w:t>Электронная зачётка, выбор элективных дисциплин, формирование квитанций на оплату обучения.</w:t>
            </w:r>
          </w:p>
        </w:tc>
        <w:tc>
          <w:tcPr>
            <w:tcW w:w="3139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Pr="00414DCD" w:rsidRDefault="000A79F7">
            <w:pPr>
              <w:spacing w:after="0" w:line="240" w:lineRule="auto" w:before="0"/>
              <w:ind w:firstLine="0" w:left="0"/>
              <w:jc w:val="left"/>
              <w:rPr>
                <w:rFonts w:hint="eastAsia"/>
                <w:lang w:val="ru-RU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Подтверждает востребованность выбора дисциплин и сведений о договорном обучении.</w:t>
            </w:r>
          </w:p>
        </w:tc>
      </w:tr>
    </w:tbl>
    <w:p w:rsidR="007C0A9A" w:rsidRPr="00414DCD" w:rsidRDefault="007C0A9A">
      <w:pPr>
        <w:spacing w:after="0"/>
        <w:rPr>
          <w:rFonts w:hint="eastAsia"/>
          <w:lang w:val="ru-RU"/>
        </w:rPr>
      </w:pPr>
    </w:p>
    <w:p w:rsidR="007C0A9A" w:rsidRPr="00414DCD" w:rsidRDefault="000A79F7">
      <w:pPr>
        <w:rPr>
          <w:rFonts w:hint="eastAsia"/>
          <w:lang w:val="ru-RU"/>
        </w:rPr>
      </w:pPr>
      <w:r>
        <w:rPr>
          <w:rFonts w:ascii="Times New Roman" w:hAnsi="Times New Roman"/>
          <w:color w:val="000000"/>
          <w:sz w:val="28"/>
        </w:rPr>
        <w:t>Предполагаемое отличие проекта — возможность настроить одну основу под правила разных университетов и объединить в ней отметку на занятии, чаты по дисциплинам, заявки, общежитие, учебные результаты и демонстрационный платёжный сценарий. Это проектное решение, а не подтверждённое сравнительным тестированием превосходство над аналогами. Удобство и востребованность необходимо оценить после испытаний в нескольких вузах.</w:t>
      </w:r>
    </w:p>
    <w:p w:rsidR="007C0A9A" w:rsidRPr="00414DCD" w:rsidRDefault="000A79F7">
      <w:pPr>
        <w:rPr>
          <w:rFonts w:hint="eastAsia"/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Актуальность идеи поддерживается повторяющимися потребн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остями учебного процесса: расписание, результаты, выбор дисциплин и обращения востребованы каждый семестр. Устойчивость именно предлагаемого решения на практике следует проверять пилотным использованием: измерить долю успешно завершённых действий, частоту </w:t>
      </w:r>
      <w:r w:rsidRPr="00414DCD">
        <w:rPr>
          <w:rFonts w:ascii="Times New Roman" w:hAnsi="Times New Roman"/>
          <w:color w:val="000000"/>
          <w:sz w:val="28"/>
          <w:lang w:val="ru-RU"/>
        </w:rPr>
        <w:t>обращений в поддержку и оценку удобства студентами и сотрудниками. Данные такого испытания на момент постановки задачи отсутствуют.</w:t>
      </w:r>
    </w:p>
    <w:p w:rsidR="007C0A9A" w:rsidRPr="00414DCD" w:rsidRDefault="000A79F7">
      <w:pPr>
        <w:rPr>
          <w:rFonts w:hint="eastAsia"/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Источники обзора (обращение 06.10.2026):</w:t>
      </w:r>
    </w:p>
    <w:p w:rsidR="007C0A9A" w:rsidRPr="00414DCD" w:rsidRDefault="000A79F7">
      <w:pPr>
        <w:spacing w:line="240" w:lineRule="auto"/>
        <w:ind w:left="709" w:firstLine="0"/>
        <w:jc w:val="left"/>
        <w:rPr>
          <w:rFonts w:hint="eastAsia"/>
          <w:lang w:val="ru-RU"/>
        </w:rPr>
      </w:pPr>
      <w:proofErr w:type="spellStart"/>
      <w:r w:rsidRPr="00414DCD">
        <w:rPr>
          <w:rFonts w:ascii="Times New Roman" w:hAnsi="Times New Roman"/>
          <w:color w:val="000000"/>
          <w:sz w:val="24"/>
          <w:lang w:val="ru-RU"/>
        </w:rPr>
        <w:t>СПбГУТ</w:t>
      </w:r>
      <w:proofErr w:type="spellEnd"/>
      <w:r w:rsidRPr="00414DCD">
        <w:rPr>
          <w:rFonts w:ascii="Times New Roman" w:hAnsi="Times New Roman"/>
          <w:color w:val="000000"/>
          <w:sz w:val="24"/>
          <w:lang w:val="ru-RU"/>
        </w:rPr>
        <w:t>, «</w:t>
      </w:r>
      <w:proofErr w:type="spellStart"/>
      <w:r w:rsidRPr="00414DCD">
        <w:rPr>
          <w:rFonts w:ascii="Times New Roman" w:hAnsi="Times New Roman"/>
          <w:color w:val="000000"/>
          <w:sz w:val="24"/>
          <w:lang w:val="ru-RU"/>
        </w:rPr>
        <w:t>Бонч</w:t>
      </w:r>
      <w:proofErr w:type="spellEnd"/>
      <w:r w:rsidRPr="00414DCD">
        <w:rPr>
          <w:rFonts w:ascii="Times New Roman" w:hAnsi="Times New Roman"/>
          <w:color w:val="000000"/>
          <w:sz w:val="24"/>
          <w:lang w:val="ru-RU"/>
        </w:rPr>
        <w:t xml:space="preserve"> в сети»: </w:t>
      </w:r>
      <w:r>
        <w:rPr>
          <w:rFonts w:ascii="Times New Roman" w:hAnsi="Times New Roman"/>
          <w:color w:val="000000"/>
          <w:sz w:val="24"/>
        </w:rPr>
        <w:t>https</w:t>
      </w:r>
      <w:r w:rsidRPr="00414DCD">
        <w:rPr>
          <w:rFonts w:ascii="Times New Roman" w:hAnsi="Times New Roman"/>
          <w:color w:val="000000"/>
          <w:sz w:val="24"/>
          <w:lang w:val="ru-RU"/>
        </w:rPr>
        <w:t>://</w:t>
      </w:r>
      <w:r>
        <w:rPr>
          <w:rFonts w:ascii="Times New Roman" w:hAnsi="Times New Roman"/>
          <w:color w:val="000000"/>
          <w:sz w:val="24"/>
        </w:rPr>
        <w:t>newbie</w:t>
      </w:r>
      <w:r w:rsidRPr="00414DCD">
        <w:rPr>
          <w:rFonts w:ascii="Times New Roman" w:hAnsi="Times New Roman"/>
          <w:color w:val="000000"/>
          <w:sz w:val="24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4"/>
        </w:rPr>
        <w:t>sut</w:t>
      </w:r>
      <w:proofErr w:type="spellEnd"/>
      <w:r w:rsidRPr="00414DCD">
        <w:rPr>
          <w:rFonts w:ascii="Times New Roman" w:hAnsi="Times New Roman"/>
          <w:color w:val="000000"/>
          <w:sz w:val="24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4"/>
        </w:rPr>
        <w:t>ru</w:t>
      </w:r>
      <w:proofErr w:type="spellEnd"/>
      <w:r w:rsidRPr="00414DCD">
        <w:rPr>
          <w:rFonts w:ascii="Times New Roman" w:hAnsi="Times New Roman"/>
          <w:color w:val="000000"/>
          <w:sz w:val="24"/>
          <w:lang w:val="ru-RU"/>
        </w:rPr>
        <w:t>/</w:t>
      </w:r>
      <w:r>
        <w:rPr>
          <w:rFonts w:ascii="Times New Roman" w:hAnsi="Times New Roman"/>
          <w:color w:val="000000"/>
          <w:sz w:val="24"/>
        </w:rPr>
        <w:t>places</w:t>
      </w:r>
    </w:p>
    <w:p w:rsidR="007C0A9A" w:rsidRPr="00414DCD" w:rsidRDefault="000A79F7">
      <w:pPr>
        <w:spacing w:line="240" w:lineRule="auto"/>
        <w:ind w:left="709" w:firstLine="0"/>
        <w:jc w:val="left"/>
        <w:rPr>
          <w:rFonts w:hint="eastAsia"/>
          <w:lang w:val="ru-RU"/>
        </w:rPr>
      </w:pPr>
      <w:proofErr w:type="spellStart"/>
      <w:r w:rsidRPr="00414DCD">
        <w:rPr>
          <w:rFonts w:ascii="Times New Roman" w:hAnsi="Times New Roman"/>
          <w:color w:val="000000"/>
          <w:sz w:val="24"/>
          <w:lang w:val="ru-RU"/>
        </w:rPr>
        <w:t>СПбГУТ</w:t>
      </w:r>
      <w:proofErr w:type="spellEnd"/>
      <w:r w:rsidRPr="00414DCD">
        <w:rPr>
          <w:rFonts w:ascii="Times New Roman" w:hAnsi="Times New Roman"/>
          <w:color w:val="000000"/>
          <w:sz w:val="24"/>
          <w:lang w:val="ru-RU"/>
        </w:rPr>
        <w:t>, «Электронная информацио</w:t>
      </w:r>
      <w:r w:rsidRPr="00414DCD">
        <w:rPr>
          <w:rFonts w:ascii="Times New Roman" w:hAnsi="Times New Roman"/>
          <w:color w:val="000000"/>
          <w:sz w:val="24"/>
          <w:lang w:val="ru-RU"/>
        </w:rPr>
        <w:t xml:space="preserve">нная образовательная среда»: </w:t>
      </w:r>
      <w:r>
        <w:rPr>
          <w:rFonts w:ascii="Times New Roman" w:hAnsi="Times New Roman"/>
          <w:color w:val="000000"/>
          <w:sz w:val="24"/>
        </w:rPr>
        <w:t>https</w:t>
      </w:r>
      <w:r w:rsidRPr="00414DCD">
        <w:rPr>
          <w:rFonts w:ascii="Times New Roman" w:hAnsi="Times New Roman"/>
          <w:color w:val="000000"/>
          <w:sz w:val="24"/>
          <w:lang w:val="ru-RU"/>
        </w:rPr>
        <w:t>://</w:t>
      </w:r>
      <w:r>
        <w:rPr>
          <w:rFonts w:ascii="Times New Roman" w:hAnsi="Times New Roman"/>
          <w:color w:val="000000"/>
          <w:sz w:val="24"/>
        </w:rPr>
        <w:t>www</w:t>
      </w:r>
      <w:r w:rsidRPr="00414DCD">
        <w:rPr>
          <w:rFonts w:ascii="Times New Roman" w:hAnsi="Times New Roman"/>
          <w:color w:val="000000"/>
          <w:sz w:val="24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4"/>
        </w:rPr>
        <w:t>sut</w:t>
      </w:r>
      <w:proofErr w:type="spellEnd"/>
      <w:r w:rsidRPr="00414DCD">
        <w:rPr>
          <w:rFonts w:ascii="Times New Roman" w:hAnsi="Times New Roman"/>
          <w:color w:val="000000"/>
          <w:sz w:val="24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4"/>
        </w:rPr>
        <w:t>ru</w:t>
      </w:r>
      <w:proofErr w:type="spellEnd"/>
      <w:r w:rsidRPr="00414DCD">
        <w:rPr>
          <w:rFonts w:ascii="Times New Roman" w:hAnsi="Times New Roman"/>
          <w:color w:val="000000"/>
          <w:sz w:val="24"/>
          <w:lang w:val="ru-RU"/>
        </w:rPr>
        <w:t>/</w:t>
      </w:r>
      <w:r>
        <w:rPr>
          <w:rFonts w:ascii="Times New Roman" w:hAnsi="Times New Roman"/>
          <w:color w:val="000000"/>
          <w:sz w:val="24"/>
        </w:rPr>
        <w:t>education</w:t>
      </w:r>
      <w:r w:rsidRPr="00414DCD">
        <w:rPr>
          <w:rFonts w:ascii="Times New Roman" w:hAnsi="Times New Roman"/>
          <w:color w:val="000000"/>
          <w:sz w:val="24"/>
          <w:lang w:val="ru-RU"/>
        </w:rPr>
        <w:t>/</w:t>
      </w:r>
      <w:proofErr w:type="spellStart"/>
      <w:r>
        <w:rPr>
          <w:rFonts w:ascii="Times New Roman" w:hAnsi="Times New Roman"/>
          <w:color w:val="000000"/>
          <w:sz w:val="24"/>
        </w:rPr>
        <w:t>eios</w:t>
      </w:r>
      <w:proofErr w:type="spellEnd"/>
    </w:p>
    <w:p w:rsidR="007C0A9A" w:rsidRPr="00414DCD" w:rsidRDefault="000A79F7">
      <w:pPr>
        <w:spacing w:line="240" w:lineRule="auto"/>
        <w:ind w:left="709" w:firstLine="0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color w:val="000000"/>
          <w:sz w:val="24"/>
          <w:lang w:val="ru-RU"/>
        </w:rPr>
        <w:t xml:space="preserve">ИТМО, «Цифровые сервисы»: </w:t>
      </w:r>
      <w:r>
        <w:rPr>
          <w:rFonts w:ascii="Times New Roman" w:hAnsi="Times New Roman"/>
          <w:color w:val="000000"/>
          <w:sz w:val="24"/>
        </w:rPr>
        <w:t>https</w:t>
      </w:r>
      <w:r w:rsidRPr="00414DCD">
        <w:rPr>
          <w:rFonts w:ascii="Times New Roman" w:hAnsi="Times New Roman"/>
          <w:color w:val="000000"/>
          <w:sz w:val="24"/>
          <w:lang w:val="ru-RU"/>
        </w:rPr>
        <w:t>://</w:t>
      </w:r>
      <w:r>
        <w:rPr>
          <w:rFonts w:ascii="Times New Roman" w:hAnsi="Times New Roman"/>
          <w:color w:val="000000"/>
          <w:sz w:val="24"/>
        </w:rPr>
        <w:t>student</w:t>
      </w:r>
      <w:r w:rsidRPr="00414DCD">
        <w:rPr>
          <w:rFonts w:ascii="Times New Roman" w:hAnsi="Times New Roman"/>
          <w:color w:val="000000"/>
          <w:sz w:val="24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4"/>
        </w:rPr>
        <w:t>itmo</w:t>
      </w:r>
      <w:proofErr w:type="spellEnd"/>
      <w:r w:rsidRPr="00414DCD">
        <w:rPr>
          <w:rFonts w:ascii="Times New Roman" w:hAnsi="Times New Roman"/>
          <w:color w:val="000000"/>
          <w:sz w:val="24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4"/>
        </w:rPr>
        <w:t>ru</w:t>
      </w:r>
      <w:proofErr w:type="spellEnd"/>
      <w:r w:rsidRPr="00414DCD">
        <w:rPr>
          <w:rFonts w:ascii="Times New Roman" w:hAnsi="Times New Roman"/>
          <w:color w:val="000000"/>
          <w:sz w:val="24"/>
          <w:lang w:val="ru-RU"/>
        </w:rPr>
        <w:t>/</w:t>
      </w:r>
      <w:proofErr w:type="spellStart"/>
      <w:r>
        <w:rPr>
          <w:rFonts w:ascii="Times New Roman" w:hAnsi="Times New Roman"/>
          <w:color w:val="000000"/>
          <w:sz w:val="24"/>
        </w:rPr>
        <w:t>ru</w:t>
      </w:r>
      <w:proofErr w:type="spellEnd"/>
      <w:r w:rsidRPr="00414DCD">
        <w:rPr>
          <w:rFonts w:ascii="Times New Roman" w:hAnsi="Times New Roman"/>
          <w:color w:val="000000"/>
          <w:sz w:val="24"/>
          <w:lang w:val="ru-RU"/>
        </w:rPr>
        <w:t>/</w:t>
      </w:r>
      <w:r>
        <w:rPr>
          <w:rFonts w:ascii="Times New Roman" w:hAnsi="Times New Roman"/>
          <w:color w:val="000000"/>
          <w:sz w:val="24"/>
        </w:rPr>
        <w:t>services</w:t>
      </w:r>
      <w:r w:rsidRPr="00414DCD">
        <w:rPr>
          <w:rFonts w:ascii="Times New Roman" w:hAnsi="Times New Roman"/>
          <w:color w:val="000000"/>
          <w:sz w:val="24"/>
          <w:lang w:val="ru-RU"/>
        </w:rPr>
        <w:t>/</w:t>
      </w:r>
      <w:r>
        <w:rPr>
          <w:rFonts w:ascii="Times New Roman" w:hAnsi="Times New Roman"/>
          <w:color w:val="000000"/>
          <w:sz w:val="24"/>
        </w:rPr>
        <w:t>digital</w:t>
      </w:r>
    </w:p>
    <w:p w:rsidR="007C0A9A" w:rsidRPr="00414DCD" w:rsidRDefault="000A79F7">
      <w:pPr>
        <w:spacing w:line="240" w:lineRule="auto"/>
        <w:ind w:left="709" w:firstLine="0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color w:val="000000"/>
          <w:sz w:val="24"/>
          <w:lang w:val="ru-RU"/>
        </w:rPr>
        <w:t xml:space="preserve">СПбГУ, «Учёба»: </w:t>
      </w:r>
      <w:r>
        <w:rPr>
          <w:rFonts w:ascii="Times New Roman" w:hAnsi="Times New Roman"/>
          <w:color w:val="000000"/>
          <w:sz w:val="24"/>
        </w:rPr>
        <w:t>https</w:t>
      </w:r>
      <w:r w:rsidRPr="00414DCD">
        <w:rPr>
          <w:rFonts w:ascii="Times New Roman" w:hAnsi="Times New Roman"/>
          <w:color w:val="000000"/>
          <w:sz w:val="24"/>
          <w:lang w:val="ru-RU"/>
        </w:rPr>
        <w:t>://</w:t>
      </w:r>
      <w:r>
        <w:rPr>
          <w:rFonts w:ascii="Times New Roman" w:hAnsi="Times New Roman"/>
          <w:color w:val="000000"/>
          <w:sz w:val="24"/>
        </w:rPr>
        <w:t>guide</w:t>
      </w:r>
      <w:r w:rsidRPr="00414DCD">
        <w:rPr>
          <w:rFonts w:ascii="Times New Roman" w:hAnsi="Times New Roman"/>
          <w:color w:val="000000"/>
          <w:sz w:val="24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4"/>
        </w:rPr>
        <w:t>spbu</w:t>
      </w:r>
      <w:proofErr w:type="spellEnd"/>
      <w:r w:rsidRPr="00414DCD">
        <w:rPr>
          <w:rFonts w:ascii="Times New Roman" w:hAnsi="Times New Roman"/>
          <w:color w:val="000000"/>
          <w:sz w:val="24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4"/>
        </w:rPr>
        <w:t>ru</w:t>
      </w:r>
      <w:proofErr w:type="spellEnd"/>
      <w:r w:rsidRPr="00414DCD">
        <w:rPr>
          <w:rFonts w:ascii="Times New Roman" w:hAnsi="Times New Roman"/>
          <w:color w:val="000000"/>
          <w:sz w:val="24"/>
          <w:lang w:val="ru-RU"/>
        </w:rPr>
        <w:t>/</w:t>
      </w:r>
      <w:r>
        <w:rPr>
          <w:rFonts w:ascii="Times New Roman" w:hAnsi="Times New Roman"/>
          <w:color w:val="000000"/>
          <w:sz w:val="24"/>
        </w:rPr>
        <w:t>studies</w:t>
      </w:r>
    </w:p>
    <w:p w:rsidR="007C0A9A" w:rsidRPr="00414DCD" w:rsidRDefault="000A79F7">
      <w:pPr>
        <w:pStyle w:val="Heading1"/>
        <w:pageBreakBefore w:val="0"/>
        <w:rPr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lastRenderedPageBreak/>
        <w:t>2. Требования к системе</w:t>
      </w:r>
    </w:p>
    <w:p w:rsidR="007C0A9A" w:rsidRPr="00414DCD" w:rsidRDefault="000A79F7">
      <w:pPr>
        <w:pStyle w:val="Heading2"/>
        <w:rPr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 xml:space="preserve">2.1. Границы </w:t>
      </w:r>
      <w:r>
        <w:rPr>
          <w:rFonts w:ascii="Times New Roman" w:hAnsi="Times New Roman"/>
          <w:color w:val="000000"/>
          <w:sz w:val="28"/>
        </w:rPr>
        <w:t>MVP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 и пользователи</w:t>
      </w:r>
    </w:p>
    <w:p w:rsidR="007C0A9A" w:rsidRPr="00414DCD" w:rsidRDefault="000A79F7">
      <w:pPr>
        <w:keepNext/>
        <w:keepLines/>
        <w:rPr>
          <w:rFonts w:hint="eastAsia"/>
          <w:lang w:val="ru-RU"/>
        </w:rPr>
      </w:pPr>
      <w:r>
        <w:rPr>
          <w:rFonts w:ascii="Times New Roman" w:hAnsi="Times New Roman"/>
          <w:color w:val="000000"/>
          <w:sz w:val="28"/>
        </w:rPr>
        <w:t>Все перечисленные ниже функции относятся к работающей версии MVP. Для каждого университета развёртывается отдельный экземпляр системы с собственными данными и настройками. Внешние интеграции с действующими системами конкретного вуза и реальный платёжный шлюз не входят в MVP из-за отсутствия доступа к ним. Демонстрационные данные и операции должны быть явно отличимы от действительных финансовых и вузовских операций. Разделы, которые конкретный вуз не использует, могут быть отключены в настройках.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8122"/>
      </w:tblGrid>
      <w:tr w:rsidR="007C0A9A">
        <w:trPr>
          <w:jc w:val="center"/>
          <w:tblHeader w:val="true"/>
          <w:cantSplit/>
        </w:trPr>
        <w:tc>
          <w:tcPr>
            <w:tcW w:w="1843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Default="000A79F7">
            <w:pPr>
              <w:spacing w:line="240" w:lineRule="auto" w:before="0" w:after="0"/>
              <w:ind w:firstLine="0" w:left="0"/>
              <w:jc w:val="left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4"/>
              </w:rPr>
              <w:t>Роль</w:t>
            </w:r>
            <w:proofErr w:type="spellEnd"/>
          </w:p>
        </w:tc>
        <w:tc>
          <w:tcPr>
            <w:tcW w:w="812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Default="000A79F7">
            <w:pPr>
              <w:spacing w:line="240" w:lineRule="auto" w:before="0" w:after="0"/>
              <w:ind w:firstLine="0" w:left="0"/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Доступ и основные действия</w:t>
            </w:r>
          </w:p>
        </w:tc>
      </w:tr>
      <w:tr w:rsidR="007C0A9A" w:rsidRPr="00414DCD">
        <w:trPr>
          <w:jc w:val="center"/>
          <w:cantSplit/>
        </w:trPr>
        <w:tc>
          <w:tcPr>
            <w:tcW w:w="1843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Default="000A79F7">
            <w:pPr>
              <w:spacing w:after="0" w:line="240" w:lineRule="auto" w:before="0"/>
              <w:ind w:firstLine="0" w:left="0"/>
              <w:jc w:val="left"/>
              <w:rPr>
                <w:rFonts w:hint="eastAsia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Студент</w:t>
            </w:r>
          </w:p>
        </w:tc>
        <w:tc>
          <w:tcPr>
            <w:tcW w:w="812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Pr="00414DCD" w:rsidRDefault="000A79F7">
            <w:pPr>
              <w:spacing w:after="0" w:line="240" w:lineRule="auto" w:before="0"/>
              <w:ind w:firstLine="0" w:left="0"/>
              <w:jc w:val="left"/>
              <w:rPr>
                <w:rFonts w:hint="eastAsia"/>
                <w:lang w:val="ru-RU"/>
              </w:rPr>
            </w:pPr>
            <w:r w:rsidRPr="00414DCD">
              <w:rPr>
                <w:rFonts w:ascii="Times New Roman" w:hAnsi="Times New Roman"/>
                <w:b w:val="0"/>
                <w:color w:val="000000"/>
                <w:sz w:val="24"/>
                <w:lang w:val="ru-RU"/>
              </w:rPr>
              <w:t>Просмотр своих данных, расписания, результатов, задолженностей, стипендии и договоров; отметка на занятии; чаты; выбор дисциплин; заявки на справки и заселение; демонстрация оплаты; в</w:t>
            </w:r>
            <w:r w:rsidRPr="00414DCD">
              <w:rPr>
                <w:rFonts w:ascii="Times New Roman" w:hAnsi="Times New Roman"/>
                <w:b w:val="0"/>
                <w:color w:val="000000"/>
                <w:sz w:val="24"/>
                <w:lang w:val="ru-RU"/>
              </w:rPr>
              <w:t>едение портфолио и резюме.</w:t>
            </w:r>
          </w:p>
        </w:tc>
      </w:tr>
      <w:tr w:rsidR="007C0A9A" w:rsidRPr="00414DCD">
        <w:trPr>
          <w:jc w:val="center"/>
          <w:cantSplit/>
        </w:trPr>
        <w:tc>
          <w:tcPr>
            <w:tcW w:w="1843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Default="000A79F7">
            <w:pPr>
              <w:spacing w:after="0" w:line="240" w:lineRule="auto" w:before="0"/>
              <w:ind w:firstLine="0" w:left="0"/>
              <w:jc w:val="left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Сотрудник</w:t>
            </w:r>
            <w:proofErr w:type="spellEnd"/>
          </w:p>
        </w:tc>
        <w:tc>
          <w:tcPr>
            <w:tcW w:w="812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Pr="00414DCD" w:rsidRDefault="000A79F7">
            <w:pPr>
              <w:spacing w:after="0" w:line="240" w:lineRule="auto" w:before="0"/>
              <w:ind w:firstLine="0" w:left="0"/>
              <w:jc w:val="left"/>
              <w:rPr>
                <w:rFonts w:hint="eastAsia"/>
                <w:lang w:val="ru-RU"/>
              </w:rPr>
            </w:pPr>
            <w:r w:rsidRPr="00414DCD">
              <w:rPr>
                <w:rFonts w:ascii="Times New Roman" w:hAnsi="Times New Roman"/>
                <w:b w:val="0"/>
                <w:color w:val="000000"/>
                <w:sz w:val="24"/>
                <w:lang w:val="ru-RU"/>
              </w:rPr>
              <w:t xml:space="preserve">Общая основа кабинета. Преподаватель видит свои дисциплины и расписание, выставляет оценки, исправляет отметки студентов и участвует в чатах. Иные операции выдаются сотрудникам по правам: справки, выборные дисциплины, </w:t>
            </w:r>
            <w:r w:rsidRPr="00414DCD">
              <w:rPr>
                <w:rFonts w:ascii="Times New Roman" w:hAnsi="Times New Roman"/>
                <w:b w:val="0"/>
                <w:color w:val="000000"/>
                <w:sz w:val="24"/>
                <w:lang w:val="ru-RU"/>
              </w:rPr>
              <w:t>общежитие, договоры и другие разделы.</w:t>
            </w:r>
          </w:p>
        </w:tc>
      </w:tr>
      <w:tr w:rsidR="007C0A9A">
        <w:trPr>
          <w:jc w:val="center"/>
          <w:cantSplit/>
        </w:trPr>
        <w:tc>
          <w:tcPr>
            <w:tcW w:w="1843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Default="000A79F7">
            <w:pPr>
              <w:spacing w:after="0" w:line="240" w:lineRule="auto" w:before="0"/>
              <w:ind w:firstLine="0" w:left="0"/>
              <w:jc w:val="left"/>
              <w:rPr>
                <w:rFonts w:hint="eastAsia"/>
              </w:rPr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Администратор</w:t>
            </w:r>
            <w:proofErr w:type="spellEnd"/>
          </w:p>
        </w:tc>
        <w:tc>
          <w:tcPr>
            <w:tcW w:w="8122" w:type="dxa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:rsidR="007C0A9A" w:rsidRDefault="000A79F7">
            <w:pPr>
              <w:spacing w:after="0" w:line="240" w:lineRule="auto" w:before="0"/>
              <w:ind w:firstLine="0" w:left="0"/>
              <w:jc w:val="left"/>
              <w:rPr>
                <w:rFonts w:hint="eastAsia"/>
              </w:rPr>
            </w:pPr>
            <w:r w:rsidRPr="00414DCD">
              <w:rPr>
                <w:rFonts w:ascii="Times New Roman" w:hAnsi="Times New Roman"/>
                <w:b w:val="0"/>
                <w:color w:val="000000"/>
                <w:sz w:val="24"/>
                <w:lang w:val="ru-RU"/>
              </w:rPr>
              <w:t xml:space="preserve">Веб-панель для ведения пользователей, ролей и прав, импорта и исправления данных, настройки справочников и рабочих процессов.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Несколько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администраторов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могут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иметь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разные права.</w:t>
            </w:r>
          </w:p>
        </w:tc>
      </w:tr>
    </w:tbl>
    <w:p w:rsidR="007C0A9A" w:rsidRDefault="007C0A9A">
      <w:pPr>
        <w:spacing w:after="0"/>
        <w:rPr>
          <w:rFonts w:hint="eastAsia"/>
        </w:rPr>
      </w:pPr>
    </w:p>
    <w:p w:rsidR="007C0A9A" w:rsidRPr="00414DCD" w:rsidRDefault="000A79F7">
      <w:pPr>
        <w:rPr>
          <w:rFonts w:hint="eastAsia"/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У пользователя одна осн</w:t>
      </w:r>
      <w:r w:rsidRPr="00414DCD">
        <w:rPr>
          <w:rFonts w:ascii="Times New Roman" w:hAnsi="Times New Roman"/>
          <w:color w:val="000000"/>
          <w:sz w:val="28"/>
          <w:lang w:val="ru-RU"/>
        </w:rPr>
        <w:t>овная роль; в пределах роли ему можно назначить несколько прав доступа. Администрирование доступно только через веб-версию.</w:t>
      </w:r>
    </w:p>
    <w:p w:rsidR="007C0A9A" w:rsidRPr="00414DCD" w:rsidRDefault="000A79F7">
      <w:pPr>
        <w:pStyle w:val="Heading2"/>
        <w:rPr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2.2. Функциональные требования</w:t>
      </w:r>
    </w:p>
    <w:p w:rsidR="007C0A9A" w:rsidRPr="00414DCD" w:rsidRDefault="000A79F7">
      <w:pPr>
        <w:pStyle w:val="Heading2"/>
        <w:rPr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Учётные записи и персональные данные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 xml:space="preserve">ФТ-01  </w:t>
      </w:r>
      <w:r>
        <w:rPr>
          <w:rFonts w:ascii="Times New Roman" w:hAnsi="Times New Roman"/>
          <w:color w:val="000000"/>
          <w:sz w:val="28"/>
        </w:rPr>
        <w:t>Система должна создавать запись студента из заранее импортированных данных после совпадения ФИО и номера студенческого билета либо другого выбранного вузом идентификатора и подтверждения кодом, отправленным на заранее зарегистрированный контакт. При первом входе студент задаёт учётные данные.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02  </w:t>
      </w:r>
      <w:r w:rsidRPr="00414DCD">
        <w:rPr>
          <w:rFonts w:ascii="Times New Roman" w:hAnsi="Times New Roman"/>
          <w:color w:val="000000"/>
          <w:sz w:val="28"/>
          <w:lang w:val="ru-RU"/>
        </w:rPr>
        <w:t>Учётные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записи сотрудников и администраторов создаёт адми</w:t>
      </w:r>
      <w:r w:rsidRPr="00414DCD">
        <w:rPr>
          <w:rFonts w:ascii="Times New Roman" w:hAnsi="Times New Roman"/>
          <w:color w:val="000000"/>
          <w:sz w:val="28"/>
          <w:lang w:val="ru-RU"/>
        </w:rPr>
        <w:t>нистратор с соответствующим правом. Вход выполняется по логину, электронной почте или номеру телефона и паролю.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03  </w:t>
      </w:r>
      <w:r w:rsidRPr="00414DCD">
        <w:rPr>
          <w:rFonts w:ascii="Times New Roman" w:hAnsi="Times New Roman"/>
          <w:color w:val="000000"/>
          <w:sz w:val="28"/>
          <w:lang w:val="ru-RU"/>
        </w:rPr>
        <w:t>Система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должна ограничивать доступ к данным и действиям в соответствии с ролью и назначенными правами. Смена пароля, контактной почты и и</w:t>
      </w:r>
      <w:r w:rsidRPr="00414DCD">
        <w:rPr>
          <w:rFonts w:ascii="Times New Roman" w:hAnsi="Times New Roman"/>
          <w:color w:val="000000"/>
          <w:sz w:val="28"/>
          <w:lang w:val="ru-RU"/>
        </w:rPr>
        <w:t>ных личных контактных данных доступна самому пользователю; сведения вуза, включая группу и номер студенческого билета, изменяются уполномоченным сотрудником после запроса на исправление.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 xml:space="preserve">ФТ-04  </w:t>
      </w:r>
      <w:r>
        <w:rPr>
          <w:rFonts w:ascii="Times New Roman" w:hAnsi="Times New Roman"/>
          <w:color w:val="000000"/>
          <w:sz w:val="28"/>
        </w:rPr>
        <w:t>В профиле студента должны отображаться ФИО, учебная группа, факультет или институт, курс, форма финансирования обучения, сведения о проживании в общежитии, номер зачётной книжки и электронный студенческий билет с фото и QR-кодом, если эти данные используются в данном вузе.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05  </w:t>
      </w:r>
      <w:r w:rsidRPr="00414DCD">
        <w:rPr>
          <w:rFonts w:ascii="Times New Roman" w:hAnsi="Times New Roman"/>
          <w:color w:val="000000"/>
          <w:sz w:val="28"/>
          <w:lang w:val="ru-RU"/>
        </w:rPr>
        <w:t>Студент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должен иметь возможность вести портфолио и резюме, прикреплять файлы и предоставлять доступ к </w:t>
      </w:r>
      <w:r w:rsidRPr="00414DCD">
        <w:rPr>
          <w:rFonts w:ascii="Times New Roman" w:hAnsi="Times New Roman"/>
          <w:color w:val="000000"/>
          <w:sz w:val="28"/>
          <w:lang w:val="ru-RU"/>
        </w:rPr>
        <w:t>этим материалам выбранным пользователям согласно настройкам доступа.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06  </w:t>
      </w:r>
      <w:r w:rsidRPr="00414DCD">
        <w:rPr>
          <w:rFonts w:ascii="Times New Roman" w:hAnsi="Times New Roman"/>
          <w:color w:val="000000"/>
          <w:sz w:val="28"/>
          <w:lang w:val="ru-RU"/>
        </w:rPr>
        <w:t>В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профиле студента должны отображаться вид и размер назначенной стипендии, история начислений и дата ближайшей выплаты на основании внесённых в систему данных.</w:t>
      </w:r>
    </w:p>
    <w:p w:rsidR="007C0A9A" w:rsidRPr="00414DCD" w:rsidRDefault="000A79F7">
      <w:pPr>
        <w:pStyle w:val="Heading2"/>
        <w:rPr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Расписание и посещае</w:t>
      </w:r>
      <w:r w:rsidRPr="00414DCD">
        <w:rPr>
          <w:rFonts w:ascii="Times New Roman" w:hAnsi="Times New Roman"/>
          <w:color w:val="000000"/>
          <w:sz w:val="28"/>
          <w:lang w:val="ru-RU"/>
        </w:rPr>
        <w:t>мость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07  </w:t>
      </w:r>
      <w:r w:rsidRPr="00414DCD">
        <w:rPr>
          <w:rFonts w:ascii="Times New Roman" w:hAnsi="Times New Roman"/>
          <w:color w:val="000000"/>
          <w:sz w:val="28"/>
          <w:lang w:val="ru-RU"/>
        </w:rPr>
        <w:t>Администратор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должен загружать расписание из </w:t>
      </w:r>
      <w:r>
        <w:rPr>
          <w:rFonts w:ascii="Times New Roman" w:hAnsi="Times New Roman"/>
          <w:color w:val="000000"/>
          <w:sz w:val="28"/>
        </w:rPr>
        <w:t>Excel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 или </w:t>
      </w:r>
      <w:r>
        <w:rPr>
          <w:rFonts w:ascii="Times New Roman" w:hAnsi="Times New Roman"/>
          <w:color w:val="000000"/>
          <w:sz w:val="28"/>
        </w:rPr>
        <w:t>CSV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 и изменять его в системе. Перед сохранением импорт проверяется; некорректные строки показываются с причиной ошибки.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lastRenderedPageBreak/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08  </w:t>
      </w:r>
      <w:r w:rsidRPr="00414DCD">
        <w:rPr>
          <w:rFonts w:ascii="Times New Roman" w:hAnsi="Times New Roman"/>
          <w:color w:val="000000"/>
          <w:sz w:val="28"/>
          <w:lang w:val="ru-RU"/>
        </w:rPr>
        <w:t>Студент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и преподаватель должны видеть персональное расписание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 по дням и неделям с дисциплиной, датой, временем, местом и участниками занятия; изменения расписания должны отображаться после публикации.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09  </w:t>
      </w:r>
      <w:r w:rsidRPr="00414DCD">
        <w:rPr>
          <w:rFonts w:ascii="Times New Roman" w:hAnsi="Times New Roman"/>
          <w:color w:val="000000"/>
          <w:sz w:val="28"/>
          <w:lang w:val="ru-RU"/>
        </w:rPr>
        <w:t>В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течение времени занятия студент должен иметь возможность нажатием кнопки отметить своё присутствие. После о</w:t>
      </w:r>
      <w:r w:rsidRPr="00414DCD">
        <w:rPr>
          <w:rFonts w:ascii="Times New Roman" w:hAnsi="Times New Roman"/>
          <w:color w:val="000000"/>
          <w:sz w:val="28"/>
          <w:lang w:val="ru-RU"/>
        </w:rPr>
        <w:t>кончания занятия самостоятельная отметка недоступна. При отсутствии сети или ошибке студент обращается к преподавателю.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 xml:space="preserve">ФТ-10  </w:t>
      </w:r>
      <w:r>
        <w:rPr>
          <w:rFonts w:ascii="Times New Roman" w:hAnsi="Times New Roman"/>
          <w:color w:val="000000"/>
          <w:sz w:val="28"/>
        </w:rPr>
        <w:t>При начале занятия система по настроенному для вуза правилу автоматически устанавливает отметку о присутствии преподавателя. Изменить её может только администратор со специальным правом.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11  </w:t>
      </w:r>
      <w:r w:rsidRPr="00414DCD">
        <w:rPr>
          <w:rFonts w:ascii="Times New Roman" w:hAnsi="Times New Roman"/>
          <w:color w:val="000000"/>
          <w:sz w:val="28"/>
          <w:lang w:val="ru-RU"/>
        </w:rPr>
        <w:t>Преподаватель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должен видеть отметки студентов по своим занятиям и исправлять их во время занятия и после него, в том числе через несколько дней. Исправленная отметка должна отображаться студенту. Отдельная причин</w:t>
      </w:r>
      <w:r w:rsidRPr="00414DCD">
        <w:rPr>
          <w:rFonts w:ascii="Times New Roman" w:hAnsi="Times New Roman"/>
          <w:color w:val="000000"/>
          <w:sz w:val="28"/>
          <w:lang w:val="ru-RU"/>
        </w:rPr>
        <w:t>а исправления не требуется.</w:t>
      </w:r>
    </w:p>
    <w:p w:rsidR="007C0A9A" w:rsidRPr="00414DCD" w:rsidRDefault="000A79F7">
      <w:pPr>
        <w:pStyle w:val="Heading2"/>
        <w:rPr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Дисциплины, успеваемость и рейтинг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12  </w:t>
      </w:r>
      <w:r w:rsidRPr="00414DCD">
        <w:rPr>
          <w:rFonts w:ascii="Times New Roman" w:hAnsi="Times New Roman"/>
          <w:color w:val="000000"/>
          <w:sz w:val="28"/>
          <w:lang w:val="ru-RU"/>
        </w:rPr>
        <w:t>Обязательные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дисциплины назначаются студенту автоматически по группе и учебному плану. Для отдельных дисциплин по выбору студент подаёт заявку в установленный срок и может изменить выбор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 до заданной даты.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 xml:space="preserve">ФТ-13  </w:t>
      </w:r>
      <w:r>
        <w:rPr>
          <w:rFonts w:ascii="Times New Roman" w:hAnsi="Times New Roman"/>
          <w:color w:val="000000"/>
          <w:sz w:val="28"/>
        </w:rPr>
        <w:t>Уполномоченный сотрудник учебного подразделения обрабатывает заявки на дисциплины по выбору. Система применяет установленные данным вузом сроки подачи и изменения заявок.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14  </w:t>
      </w:r>
      <w:r w:rsidRPr="00414DCD">
        <w:rPr>
          <w:rFonts w:ascii="Times New Roman" w:hAnsi="Times New Roman"/>
          <w:color w:val="000000"/>
          <w:sz w:val="28"/>
          <w:lang w:val="ru-RU"/>
        </w:rPr>
        <w:t>Раздел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«Дневник» должен объединять текущие оценки, результаты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 аттестации и электронную зачётку. Студент должен видеть итоги текущего и предыдущих семестров.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15  </w:t>
      </w:r>
      <w:r w:rsidRPr="00414DCD">
        <w:rPr>
          <w:rFonts w:ascii="Times New Roman" w:hAnsi="Times New Roman"/>
          <w:color w:val="000000"/>
          <w:sz w:val="28"/>
          <w:lang w:val="ru-RU"/>
        </w:rPr>
        <w:t>Преподаватель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должен выставлять и изменять оценки только по назначенным ему дисциплинам; студент видит свои оценки без права изменения.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16  </w:t>
      </w:r>
      <w:r w:rsidRPr="00414DCD">
        <w:rPr>
          <w:rFonts w:ascii="Times New Roman" w:hAnsi="Times New Roman"/>
          <w:color w:val="000000"/>
          <w:sz w:val="28"/>
          <w:lang w:val="ru-RU"/>
        </w:rPr>
        <w:t>Система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до</w:t>
      </w:r>
      <w:r w:rsidRPr="00414DCD">
        <w:rPr>
          <w:rFonts w:ascii="Times New Roman" w:hAnsi="Times New Roman"/>
          <w:color w:val="000000"/>
          <w:sz w:val="28"/>
          <w:lang w:val="ru-RU"/>
        </w:rPr>
        <w:t>лжна показывать студенту академические задолженности на основании внесённых результатов аттестации.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 xml:space="preserve">ФТ-17  </w:t>
      </w:r>
      <w:r>
        <w:rPr>
          <w:rFonts w:ascii="Times New Roman" w:hAnsi="Times New Roman"/>
          <w:color w:val="000000"/>
          <w:sz w:val="28"/>
        </w:rPr>
        <w:t>Система должна автоматически рассчитывать рейтинг студента при изменении оценок по формуле, заданной администратором в соответствии с правилами конкретного вуза, и показывать текущий рейтинг в профиле студента.</w:t>
      </w:r>
    </w:p>
    <w:p w:rsidR="007C0A9A" w:rsidRPr="00414DCD" w:rsidRDefault="000A79F7">
      <w:pPr>
        <w:pStyle w:val="Heading2"/>
        <w:rPr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Чаты и уведомления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 xml:space="preserve">ФТ-18  </w:t>
      </w:r>
      <w:r>
        <w:rPr>
          <w:rFonts w:ascii="Times New Roman" w:hAnsi="Times New Roman"/>
          <w:color w:val="000000"/>
          <w:sz w:val="28"/>
        </w:rPr>
        <w:t>В начале семестра согласно учебному календарю вуза система должна автоматически создавать групповой чат по каждой дисциплине, присутствующей в расписании группы, и предоставлять доступ её студентам и преподавателю. Должны поддерживаться также личные диалоги студента с преподавателем по дисциплине.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19  </w:t>
      </w:r>
      <w:r w:rsidRPr="00414DCD">
        <w:rPr>
          <w:rFonts w:ascii="Times New Roman" w:hAnsi="Times New Roman"/>
          <w:color w:val="000000"/>
          <w:sz w:val="28"/>
          <w:lang w:val="ru-RU"/>
        </w:rPr>
        <w:t>Чаты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должны поддерживать отправку и получение сообщений, вложения, поиск, историю переписки, признаки прочтения, редактирование и удаление сообщений,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 а также уведомления о новых сообщениях.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20  </w:t>
      </w:r>
      <w:r w:rsidRPr="00414DCD">
        <w:rPr>
          <w:rFonts w:ascii="Times New Roman" w:hAnsi="Times New Roman"/>
          <w:color w:val="000000"/>
          <w:sz w:val="28"/>
          <w:lang w:val="ru-RU"/>
        </w:rPr>
        <w:t>После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окончания семестра история чата сохраняется для просмотра, но отправка новых сообщений в завершённый чат запрещается.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21  </w:t>
      </w:r>
      <w:r w:rsidRPr="00414DCD">
        <w:rPr>
          <w:rFonts w:ascii="Times New Roman" w:hAnsi="Times New Roman"/>
          <w:color w:val="000000"/>
          <w:sz w:val="28"/>
          <w:lang w:val="ru-RU"/>
        </w:rPr>
        <w:t>Система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должна уведомлять пользователя о значимых изменениях расписания, оцен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ок, заявок, сообщений и других относящихся к нему событий. Приложения должны поддерживать </w:t>
      </w:r>
      <w:r>
        <w:rPr>
          <w:rFonts w:ascii="Times New Roman" w:hAnsi="Times New Roman"/>
          <w:color w:val="000000"/>
          <w:sz w:val="28"/>
        </w:rPr>
        <w:t>push</w:t>
      </w:r>
      <w:r w:rsidRPr="00414DCD">
        <w:rPr>
          <w:rFonts w:ascii="Times New Roman" w:hAnsi="Times New Roman"/>
          <w:color w:val="000000"/>
          <w:sz w:val="28"/>
          <w:lang w:val="ru-RU"/>
        </w:rPr>
        <w:t>-уведомления.</w:t>
      </w:r>
    </w:p>
    <w:p w:rsidR="007C0A9A" w:rsidRPr="00414DCD" w:rsidRDefault="000A79F7">
      <w:pPr>
        <w:pStyle w:val="Heading2"/>
        <w:rPr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lastRenderedPageBreak/>
        <w:t>Справки, общежитие и договоры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 xml:space="preserve">ФТ-22  </w:t>
      </w:r>
      <w:r>
        <w:rPr>
          <w:rFonts w:ascii="Times New Roman" w:hAnsi="Times New Roman"/>
          <w:color w:val="000000"/>
          <w:sz w:val="28"/>
        </w:rPr>
        <w:t>Студент должен иметь возможность заказать справку из настраиваемого вузом перечня. В него могут входить справки для военного комиссариата, МФЦ, налоговой инспекции, ОАО «РЖД», ОСФР, регионального перевозчика, по месту своей работы, по месту работы родителей и по месту требования. Университет может добавлять, изменять и отключать виды справок.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23  </w:t>
      </w:r>
      <w:r w:rsidRPr="00414DCD">
        <w:rPr>
          <w:rFonts w:ascii="Times New Roman" w:hAnsi="Times New Roman"/>
          <w:color w:val="000000"/>
          <w:sz w:val="28"/>
          <w:lang w:val="ru-RU"/>
        </w:rPr>
        <w:t>Для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вида справки уполномоченный сотрудник должен задавать способ выдачи: электронный документ, бумажный документ либо запись на личн</w:t>
      </w:r>
      <w:r w:rsidRPr="00414DCD">
        <w:rPr>
          <w:rFonts w:ascii="Times New Roman" w:hAnsi="Times New Roman"/>
          <w:color w:val="000000"/>
          <w:sz w:val="28"/>
          <w:lang w:val="ru-RU"/>
        </w:rPr>
        <w:t>ое получение. Студент видит статус заявки и получает уведомление о готовности или назначенном времени.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24  </w:t>
      </w:r>
      <w:r w:rsidRPr="00414DCD">
        <w:rPr>
          <w:rFonts w:ascii="Times New Roman" w:hAnsi="Times New Roman"/>
          <w:color w:val="000000"/>
          <w:sz w:val="28"/>
          <w:lang w:val="ru-RU"/>
        </w:rPr>
        <w:t>Студент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должен подавать заявление на заселение в общежитие, видеть его статус, назначенное место и сведения о договоре. Уполномоченный сотрудник д</w:t>
      </w:r>
      <w:r w:rsidRPr="00414DCD">
        <w:rPr>
          <w:rFonts w:ascii="Times New Roman" w:hAnsi="Times New Roman"/>
          <w:color w:val="000000"/>
          <w:sz w:val="28"/>
          <w:lang w:val="ru-RU"/>
        </w:rPr>
        <w:t>олжен обрабатывать заявление и изменять данные о заселении.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 xml:space="preserve">ФТ-25  </w:t>
      </w:r>
      <w:r>
        <w:rPr>
          <w:rFonts w:ascii="Times New Roman" w:hAnsi="Times New Roman"/>
          <w:color w:val="000000"/>
          <w:sz w:val="28"/>
        </w:rPr>
        <w:t>Студент должен видеть все относящиеся к нему договоры, включая договоры на обучение и проживание, начисления, произведённые платежи и задолженность по каждому договору на основании внесённых данных. Виды договоров определяются вузом.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26  </w:t>
      </w:r>
      <w:r w:rsidRPr="00414DCD">
        <w:rPr>
          <w:rFonts w:ascii="Times New Roman" w:hAnsi="Times New Roman"/>
          <w:color w:val="000000"/>
          <w:sz w:val="28"/>
          <w:lang w:val="ru-RU"/>
        </w:rPr>
        <w:t>Система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должна демонстрировать процесс оплаты по договору банковской картой или через СБП: выбор договора и суммы, выбор способа, подтверждение демонстрационной операции и показ её результата. Денежные средства не списываются; стат</w:t>
      </w:r>
      <w:r w:rsidRPr="00414DCD">
        <w:rPr>
          <w:rFonts w:ascii="Times New Roman" w:hAnsi="Times New Roman"/>
          <w:color w:val="000000"/>
          <w:sz w:val="28"/>
          <w:lang w:val="ru-RU"/>
        </w:rPr>
        <w:t>ус операции явно помечается как учебный.</w:t>
      </w:r>
    </w:p>
    <w:p w:rsidR="007C0A9A" w:rsidRPr="00414DCD" w:rsidRDefault="000A79F7">
      <w:pPr>
        <w:pStyle w:val="Heading2"/>
        <w:rPr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Административная панель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27  </w:t>
      </w:r>
      <w:r w:rsidRPr="00414DCD">
        <w:rPr>
          <w:rFonts w:ascii="Times New Roman" w:hAnsi="Times New Roman"/>
          <w:color w:val="000000"/>
          <w:sz w:val="28"/>
          <w:lang w:val="ru-RU"/>
        </w:rPr>
        <w:t>Веб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>-панель администратора должна обеспечивать создание, просмотр, изменение, блокирование и поиск пользователей, назначение ролей и отдельных прав.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28  </w:t>
      </w:r>
      <w:r w:rsidRPr="00414DCD">
        <w:rPr>
          <w:rFonts w:ascii="Times New Roman" w:hAnsi="Times New Roman"/>
          <w:color w:val="000000"/>
          <w:sz w:val="28"/>
          <w:lang w:val="ru-RU"/>
        </w:rPr>
        <w:t>Уполномоченный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администратор 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должен импортировать из </w:t>
      </w:r>
      <w:r>
        <w:rPr>
          <w:rFonts w:ascii="Times New Roman" w:hAnsi="Times New Roman"/>
          <w:color w:val="000000"/>
          <w:sz w:val="28"/>
        </w:rPr>
        <w:t>Excel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 или </w:t>
      </w:r>
      <w:r>
        <w:rPr>
          <w:rFonts w:ascii="Times New Roman" w:hAnsi="Times New Roman"/>
          <w:color w:val="000000"/>
          <w:sz w:val="28"/>
        </w:rPr>
        <w:t>CSV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 данные студентов, сотрудников, групп, дисциплин, расписания и другие необходимые справочники; после импорта данные редактируются в системе без автоматической связи с исходными файлами.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 xml:space="preserve">ФТ-29  </w:t>
      </w:r>
      <w:r>
        <w:rPr>
          <w:rFonts w:ascii="Times New Roman" w:hAnsi="Times New Roman"/>
          <w:color w:val="000000"/>
          <w:sz w:val="28"/>
        </w:rPr>
        <w:t>Панель должна позволять задавать название и структуру университета, учебный календарь, справочники и доступные разделы; управлять расписанием, правами доступа, формулой рейтинга, сроками выбора дисциплин, видами и способами выдачи справок, данными об общежитии, стипендиях, договорах и начислениях.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30  </w:t>
      </w:r>
      <w:r w:rsidRPr="00414DCD">
        <w:rPr>
          <w:rFonts w:ascii="Times New Roman" w:hAnsi="Times New Roman"/>
          <w:color w:val="000000"/>
          <w:sz w:val="28"/>
          <w:lang w:val="ru-RU"/>
        </w:rPr>
        <w:t>Система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должна вести журнал действий администраторов и предоставлять упо</w:t>
      </w:r>
      <w:r w:rsidRPr="00414DCD">
        <w:rPr>
          <w:rFonts w:ascii="Times New Roman" w:hAnsi="Times New Roman"/>
          <w:color w:val="000000"/>
          <w:sz w:val="28"/>
          <w:lang w:val="ru-RU"/>
        </w:rPr>
        <w:t>лномоченному администратору возможность исправлять ошибочно внесённые данные.</w:t>
      </w:r>
    </w:p>
    <w:p w:rsidR="007C0A9A" w:rsidRPr="00414DCD" w:rsidRDefault="000A79F7">
      <w:pPr>
        <w:pStyle w:val="Heading2"/>
        <w:rPr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Веб-версия и мобильные приложения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31  </w:t>
      </w:r>
      <w:r w:rsidRPr="00414DCD">
        <w:rPr>
          <w:rFonts w:ascii="Times New Roman" w:hAnsi="Times New Roman"/>
          <w:color w:val="000000"/>
          <w:sz w:val="28"/>
          <w:lang w:val="ru-RU"/>
        </w:rPr>
        <w:t>Веб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-версия должна работать на компьютере и адаптироваться к экрану телефона. Приложения для </w:t>
      </w:r>
      <w:r>
        <w:rPr>
          <w:rFonts w:ascii="Times New Roman" w:hAnsi="Times New Roman"/>
          <w:color w:val="000000"/>
          <w:sz w:val="28"/>
        </w:rPr>
        <w:t>Android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hAnsi="Times New Roman"/>
          <w:color w:val="000000"/>
          <w:sz w:val="28"/>
        </w:rPr>
        <w:t>iOS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 должны предоставлять тот же наб</w:t>
      </w:r>
      <w:r w:rsidRPr="00414DCD">
        <w:rPr>
          <w:rFonts w:ascii="Times New Roman" w:hAnsi="Times New Roman"/>
          <w:color w:val="000000"/>
          <w:sz w:val="28"/>
          <w:lang w:val="ru-RU"/>
        </w:rPr>
        <w:t>ор функций студента и сотрудника, что и веб-версия.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ФТ-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32  </w:t>
      </w:r>
      <w:r w:rsidRPr="00414DCD">
        <w:rPr>
          <w:rFonts w:ascii="Times New Roman" w:hAnsi="Times New Roman"/>
          <w:color w:val="000000"/>
          <w:sz w:val="28"/>
          <w:lang w:val="ru-RU"/>
        </w:rPr>
        <w:t>При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отсутствии сети веб-версия и приложения должны показывать ранее загруженное расписание и сохранённые данные. Пользователь может написать сообщение, которое будет отправлено после восстановления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 соединения. Самостоятельная отметка на занятии, получение новых данных и подтверждение операций без сети недоступны.</w:t>
      </w:r>
    </w:p>
    <w:p w:rsidR="007C0A9A" w:rsidRPr="00414DCD" w:rsidRDefault="000A79F7">
      <w:pPr>
        <w:pStyle w:val="Heading2"/>
        <w:rPr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2.3. Системные и качественные требования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СТ-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01  </w:t>
      </w:r>
      <w:r w:rsidRPr="00414DCD">
        <w:rPr>
          <w:rFonts w:ascii="Times New Roman" w:hAnsi="Times New Roman"/>
          <w:color w:val="000000"/>
          <w:sz w:val="28"/>
          <w:lang w:val="ru-RU"/>
        </w:rPr>
        <w:t>Серверная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часть разрабатывается на </w:t>
      </w:r>
      <w:r>
        <w:rPr>
          <w:rFonts w:ascii="Times New Roman" w:hAnsi="Times New Roman"/>
          <w:color w:val="000000"/>
          <w:sz w:val="28"/>
        </w:rPr>
        <w:t>Python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; постоянное хранение данных обеспечивается </w:t>
      </w:r>
      <w:r>
        <w:rPr>
          <w:rFonts w:ascii="Times New Roman" w:hAnsi="Times New Roman"/>
          <w:color w:val="000000"/>
          <w:sz w:val="28"/>
        </w:rPr>
        <w:t>PostgreSQL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. Веб-версия и приложения </w:t>
      </w:r>
      <w:r>
        <w:rPr>
          <w:rFonts w:ascii="Times New Roman" w:hAnsi="Times New Roman"/>
          <w:color w:val="000000"/>
          <w:sz w:val="28"/>
        </w:rPr>
        <w:t>Android</w:t>
      </w:r>
      <w:r w:rsidRPr="00414DCD">
        <w:rPr>
          <w:rFonts w:ascii="Times New Roman" w:hAnsi="Times New Roman"/>
          <w:color w:val="000000"/>
          <w:sz w:val="28"/>
          <w:lang w:val="ru-RU"/>
        </w:rPr>
        <w:t>/</w:t>
      </w:r>
      <w:r>
        <w:rPr>
          <w:rFonts w:ascii="Times New Roman" w:hAnsi="Times New Roman"/>
          <w:color w:val="000000"/>
          <w:sz w:val="28"/>
        </w:rPr>
        <w:t>iOS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 обращаются к единой серверной части. Мобильный клиент разрабатывается с применением </w:t>
      </w:r>
      <w:r>
        <w:rPr>
          <w:rFonts w:ascii="Times New Roman" w:hAnsi="Times New Roman"/>
          <w:color w:val="000000"/>
          <w:sz w:val="28"/>
        </w:rPr>
        <w:t>Kotlin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Multiplatform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hAnsi="Times New Roman"/>
          <w:color w:val="000000"/>
          <w:sz w:val="28"/>
        </w:rPr>
        <w:t>Compose</w:t>
      </w:r>
      <w:r w:rsidRPr="00414DCD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Multiplatform</w:t>
      </w:r>
      <w:r w:rsidRPr="00414DCD">
        <w:rPr>
          <w:rFonts w:ascii="Times New Roman" w:hAnsi="Times New Roman"/>
          <w:color w:val="000000"/>
          <w:sz w:val="28"/>
          <w:lang w:val="ru-RU"/>
        </w:rPr>
        <w:t>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>
        <w:rPr>
          <w:rFonts w:ascii="Times New Roman" w:hAnsi="Times New Roman"/>
          <w:b/>
          <w:color w:val="000000"/>
          <w:sz w:val="28"/>
        </w:rPr>
        <w:t xml:space="preserve">СТ-02  </w:t>
      </w:r>
      <w:r>
        <w:rPr>
          <w:rFonts w:ascii="Times New Roman" w:hAnsi="Times New Roman"/>
          <w:color w:val="000000"/>
          <w:sz w:val="28"/>
        </w:rPr>
        <w:t>Для каждого университета развёртывается отдельный экземпляр серверной части и базы данных. Для развёртывания требуются сервер с поддержкой Python, PostgreSQL и доступ клиентов к серверу по сети. Для работы веб-версии нужен современный браузер; для приложений — совместимое устройство Android или iOS. Точные версии платформ и минимальные ресурсы фиксируются после выбора сборки и нагрузочного испытания.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СТ-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>0</w:t>
      </w:r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3  </w:t>
      </w:r>
      <w:r w:rsidRPr="00414DCD">
        <w:rPr>
          <w:rFonts w:ascii="Times New Roman" w:hAnsi="Times New Roman"/>
          <w:color w:val="000000"/>
          <w:sz w:val="28"/>
          <w:lang w:val="ru-RU"/>
        </w:rPr>
        <w:t>Обмен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учётными и персональными данными должен выполняться по защищённому соединению; пароли должны храниться в виде стойких </w:t>
      </w:r>
      <w:proofErr w:type="spellStart"/>
      <w:r w:rsidRPr="00414DCD">
        <w:rPr>
          <w:rFonts w:ascii="Times New Roman" w:hAnsi="Times New Roman"/>
          <w:color w:val="000000"/>
          <w:sz w:val="28"/>
          <w:lang w:val="ru-RU"/>
        </w:rPr>
        <w:t>хешей</w:t>
      </w:r>
      <w:proofErr w:type="spellEnd"/>
      <w:r w:rsidRPr="00414DCD">
        <w:rPr>
          <w:rFonts w:ascii="Times New Roman" w:hAnsi="Times New Roman"/>
          <w:color w:val="000000"/>
          <w:sz w:val="28"/>
          <w:lang w:val="ru-RU"/>
        </w:rPr>
        <w:t>. Доступ к персональным, учебным и финансовым сведениям должен проверяться на сервере для каждого запроса.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СТ-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04  </w:t>
      </w:r>
      <w:r w:rsidRPr="00414DCD">
        <w:rPr>
          <w:rFonts w:ascii="Times New Roman" w:hAnsi="Times New Roman"/>
          <w:color w:val="000000"/>
          <w:sz w:val="28"/>
          <w:lang w:val="ru-RU"/>
        </w:rPr>
        <w:t>Данные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каж</w:t>
      </w:r>
      <w:r w:rsidRPr="00414DCD">
        <w:rPr>
          <w:rFonts w:ascii="Times New Roman" w:hAnsi="Times New Roman"/>
          <w:color w:val="000000"/>
          <w:sz w:val="28"/>
          <w:lang w:val="ru-RU"/>
        </w:rPr>
        <w:t>дого студента должны быть доступны ему самому и сотрудникам только в пределах назначенных прав; преподаватель должен получать доступ к оценкам и посещаемости только своих дисциплин.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СТ-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05  </w:t>
      </w:r>
      <w:r w:rsidRPr="00414DCD">
        <w:rPr>
          <w:rFonts w:ascii="Times New Roman" w:hAnsi="Times New Roman"/>
          <w:color w:val="000000"/>
          <w:sz w:val="28"/>
          <w:lang w:val="ru-RU"/>
        </w:rPr>
        <w:t>При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импорте система должна выявлять дубли и ошибки обязательных пол</w:t>
      </w:r>
      <w:r w:rsidRPr="00414DCD">
        <w:rPr>
          <w:rFonts w:ascii="Times New Roman" w:hAnsi="Times New Roman"/>
          <w:color w:val="000000"/>
          <w:sz w:val="28"/>
          <w:lang w:val="ru-RU"/>
        </w:rPr>
        <w:t>ей и не повреждать уже сохранённые данные. Для базы должны быть предусмотрены резервное копирование и восстановление.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СТ-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06  </w:t>
      </w:r>
      <w:r w:rsidRPr="00414DCD">
        <w:rPr>
          <w:rFonts w:ascii="Times New Roman" w:hAnsi="Times New Roman"/>
          <w:color w:val="000000"/>
          <w:sz w:val="28"/>
          <w:lang w:val="ru-RU"/>
        </w:rPr>
        <w:t>Интерфейс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должен быть на русском языке; действия пользователя и сообщения об ошибках должны формулироваться понятно. На небольшом э</w:t>
      </w:r>
      <w:r w:rsidRPr="00414DCD">
        <w:rPr>
          <w:rFonts w:ascii="Times New Roman" w:hAnsi="Times New Roman"/>
          <w:color w:val="000000"/>
          <w:sz w:val="28"/>
          <w:lang w:val="ru-RU"/>
        </w:rPr>
        <w:t>кране основные действия должны оставаться доступными без горизонтальной прокрутки страницы.</w:t>
      </w:r>
    </w:p>
    <w:p w:rsidR="007C0A9A" w:rsidRPr="00414DCD" w:rsidRDefault="000A79F7">
      <w:pPr>
        <w:pStyle w:val="Requirement"/>
        <w:jc w:val="left"/>
        <w:rPr>
          <w:rFonts w:hint="eastAsia"/>
          <w:lang w:val="ru-RU"/>
        </w:rPr>
      </w:pPr>
      <w:r w:rsidRPr="00414DCD">
        <w:rPr>
          <w:rFonts w:ascii="Times New Roman" w:hAnsi="Times New Roman"/>
          <w:b/>
          <w:color w:val="000000"/>
          <w:sz w:val="28"/>
          <w:lang w:val="ru-RU"/>
        </w:rPr>
        <w:t>СТ-</w:t>
      </w:r>
      <w:proofErr w:type="gramStart"/>
      <w:r w:rsidRPr="00414DCD">
        <w:rPr>
          <w:rFonts w:ascii="Times New Roman" w:hAnsi="Times New Roman"/>
          <w:b/>
          <w:color w:val="000000"/>
          <w:sz w:val="28"/>
          <w:lang w:val="ru-RU"/>
        </w:rPr>
        <w:t xml:space="preserve">07  </w:t>
      </w:r>
      <w:r w:rsidRPr="00414DCD">
        <w:rPr>
          <w:rFonts w:ascii="Times New Roman" w:hAnsi="Times New Roman"/>
          <w:color w:val="000000"/>
          <w:sz w:val="28"/>
          <w:lang w:val="ru-RU"/>
        </w:rPr>
        <w:t>Кэшированные</w:t>
      </w:r>
      <w:proofErr w:type="gramEnd"/>
      <w:r w:rsidRPr="00414DCD">
        <w:rPr>
          <w:rFonts w:ascii="Times New Roman" w:hAnsi="Times New Roman"/>
          <w:color w:val="000000"/>
          <w:sz w:val="28"/>
          <w:lang w:val="ru-RU"/>
        </w:rPr>
        <w:t xml:space="preserve"> сведения и сообщения в очереди отправки должны сохраняться на устройстве пользователя и синхронизироваться после восстановления сети. До синхрон</w:t>
      </w:r>
      <w:r w:rsidRPr="00414DCD">
        <w:rPr>
          <w:rFonts w:ascii="Times New Roman" w:hAnsi="Times New Roman"/>
          <w:color w:val="000000"/>
          <w:sz w:val="28"/>
          <w:lang w:val="ru-RU"/>
        </w:rPr>
        <w:t>изации интерфейс должен показывать, что данные могут быть устаревшими, а сообщение ещё не доставлено.</w:t>
      </w:r>
    </w:p>
    <w:p w:rsidR="007C0A9A" w:rsidRPr="00414DCD" w:rsidRDefault="000A79F7">
      <w:pPr>
        <w:pStyle w:val="Heading2"/>
        <w:rPr>
          <w:lang w:val="ru-RU"/>
        </w:rPr>
      </w:pPr>
      <w:r w:rsidRPr="00414DCD">
        <w:rPr>
          <w:rFonts w:ascii="Times New Roman" w:hAnsi="Times New Roman"/>
          <w:color w:val="000000"/>
          <w:sz w:val="28"/>
          <w:lang w:val="ru-RU"/>
        </w:rPr>
        <w:t>2.4. Проверка выполнения требований</w:t>
      </w:r>
    </w:p>
    <w:p w:rsidR="007C0A9A" w:rsidRPr="00414DCD" w:rsidRDefault="000A79F7">
      <w:pPr>
        <w:rPr>
          <w:rFonts w:hint="eastAsia"/>
          <w:lang w:val="ru-RU"/>
        </w:rPr>
      </w:pPr>
      <w:r>
        <w:rPr>
          <w:rFonts w:ascii="Times New Roman" w:hAnsi="Times New Roman"/>
          <w:color w:val="000000"/>
          <w:sz w:val="28"/>
        </w:rPr>
        <w:t>Выполнение MVP проверяется на тестовых данных нескольких условных университетов с разными названиями, структурой, учебным календарём, видами справок и формулами рейтинга. Для каждого экземпляра администратор импортирует пользователей и расписание, студент активирует запись и выполняет основные действия, преподаватель ведёт оценки и посещаемость, уполномоченные сотрудники обрабатывают заявки, а веб-версия и приложения показывают согласованные результаты. Отдельно проверяются ограничение прав, завершённый чат, сроки выбора дисциплин, работа с ранее загруженными данными без сети и явная демонстрационная маркировка оплаты.</w:t>
      </w:r>
    </w:p>
    <w:sectPr w:rsidR="007C0A9A" w:rsidRPr="00414DCD" w:rsidSect="00034616">
      <w:headerReference w:type="default" r:id="rId8"/>
      <w:footerReference w:type="default" r:id="rId9"/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79F7" w:rsidRDefault="000A79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A79F7" w:rsidRDefault="000A79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C0A9A" w:rsidRDefault="000A79F7">
    <w:pPr>
      <w:pStyle w:val="Footer"/>
      <w:spacing w:line="240" w:lineRule="auto"/>
      <w:ind w:firstLine="0"/>
      <w:jc w:val="center"/>
      <w:rPr>
        <w:rFonts w:hint="eastAsia"/>
      </w:rPr>
    </w:pP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79F7" w:rsidRDefault="000A79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A79F7" w:rsidRDefault="000A79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C0A9A" w:rsidRDefault="007C0A9A">
    <w:pPr>
      <w:pStyle w:val="Header"/>
      <w:jc w:val="righ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9F7"/>
    <w:rsid w:val="0015074B"/>
    <w:rsid w:val="0029639D"/>
    <w:rsid w:val="00326F90"/>
    <w:rsid w:val="00414DCD"/>
    <w:rsid w:val="00633FF7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0B036A"/>
  <w14:defaultImageDpi w14:val="300"/>
  <w15:docId w15:val="{7A787C05-CCB9-40E5-9E3D-F19352ABE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0" w:line="360" w:lineRule="auto" w:before="0"/>
      <w:ind w:firstLine="709" w:left="0" w:right="0"/>
      <w:jc w:val="both"/>
    </w:pPr>
    <w:rPr>
      <w:rFonts w:ascii="Times New Roman" w:hAnsi="Times New Roman"/>
      <w:b w:val="0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200" w:line="240" w:lineRule="auto"/>
      <w:ind w:firstLine="0" w:left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40" w:lineRule="auto" w:after="120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uirement">
    <w:name w:val="Requirement"/>
    <w:basedOn w:val="Normal"/>
    <w:pPr>
      <w:spacing w:after="0" w:line="360" w:lineRule="auto" w:before="0"/>
      <w:ind w:left="0" w:firstLine="0" w:right="0"/>
      <w:jc w:val="left"/>
    </w:pPr>
    <w:rPr>
      <w:rFonts w:ascii="Times New Roman" w:hAnsi="Times New Roman"/>
      <w:b w:val="0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782150-EEE0-4721-B900-51A6149C4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2341</Words>
  <Characters>13350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Личный кабинет университета 2.0 beta — постановка задачи и требования</dc:title>
  <dc:subject>Универсальная система для российских университетов</dc:subject>
  <dc:creator>python-docx</dc:creator>
  <cp:keywords>университет, личный кабинет, MVP, требования</cp:keywords>
  <dc:description>generated by python-docx</dc:description>
  <cp:lastModifiedBy>AdmiArt</cp:lastModifiedBy>
  <cp:revision>3</cp:revision>
  <dcterms:created xsi:type="dcterms:W3CDTF">2013-12-23T23:15:00Z</dcterms:created>
  <dcterms:modified xsi:type="dcterms:W3CDTF">2026-10-06T19:19:00Z</dcterms:modified>
  <cp:category/>
</cp:coreProperties>
</file>