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题 2"/>
        <w:numPr>
          <w:ilvl w:val="0"/>
          <w:numId w:val="2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登录接口 </w:t>
      </w:r>
      <w:r>
        <w:rPr>
          <w:rFonts w:ascii="Arial" w:hAnsi="Arial"/>
          <w:rtl w:val="0"/>
          <w:lang w:val="en-US"/>
        </w:rPr>
        <w:t>5.7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"http://-----/app/user/login"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http://-----/app/user/login</w:t>
      </w:r>
      <w:r>
        <w:rPr/>
        <w:fldChar w:fldCharType="end" w:fldLock="0"/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加密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必须调用文件查看接口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remindtime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坐标上传间隔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手机登录接口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"http://-----/app/user/login"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http://-----/app/user/login</w:t>
      </w:r>
      <w:r>
        <w:rPr/>
        <w:fldChar w:fldCharType="end" w:fldLock="0"/>
      </w:r>
      <w:r>
        <w:rPr>
          <w:rStyle w:val="无"/>
          <w:rtl w:val="0"/>
          <w:lang w:val="en-US"/>
        </w:rPr>
        <w:t>tel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appcode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加密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必须调用文件查看接口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remindtime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坐标上传间隔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获取验证码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/app/user/sendcode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5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忘记密码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forget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appcode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6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修改密码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changepassword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7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修改头像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changephoto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8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预览下载图片视频音频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/base/tBaFile</w:t>
      </w:r>
      <w:r>
        <w:rPr>
          <w:rStyle w:val="无"/>
          <w:rtl w:val="0"/>
          <w:lang w:val="en-US"/>
        </w:rPr>
        <w:t>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showImage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9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获取任务列表 </w:t>
      </w:r>
      <w:r>
        <w:rPr>
          <w:rStyle w:val="无"/>
          <w:rFonts w:ascii="Arial" w:hAnsi="Arial"/>
          <w:rtl w:val="0"/>
          <w:lang w:val="en-US"/>
        </w:rPr>
        <w:t>5.8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/app/task/tasklist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pageNo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页码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 默认第一页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待办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退回修改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已上传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抽样企业所在省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抽样企业所在市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抽样企业所在区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否（模糊查询）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ordertype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排序规则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时间倒叙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时间升序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single"/>
                <w:shd w:val="clear" w:color="auto" w:fill="ffffff"/>
                <w:rtl w:val="0"/>
                <w:lang w:val="en-US"/>
              </w:rPr>
              <w:t>tasktypecount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55"/>
              </w:tabs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模糊查询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pageNo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当前页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pageSize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每页条数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总条数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list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数据列表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lastPage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是否为最后一页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Boolean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firstPage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是否为第一页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Boolean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List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所属计划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remark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任务备注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starttime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任务开始时间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endtime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任务结束时间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taskstatus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任务状态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待办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本地保存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上传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退回修改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已确认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停用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doman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tasktypecount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taskCode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任务编号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所属计划名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00"/>
                <w:sz w:val="24"/>
                <w:szCs w:val="24"/>
                <w:u w:val="single" w:color="000000"/>
                <w:shd w:val="clear" w:color="auto" w:fill="ffffff"/>
                <w:rtl w:val="0"/>
                <w:lang w:val="en-US"/>
              </w:rPr>
              <w:t>goodscount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计划抽样批次总数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taskisok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任务异常状态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抽样正常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企业拒检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未检测到样品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companyperson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companytel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企业联系号码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businesslicence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企业营业执照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planno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计划备案号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planfrom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计划来源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groupPersonCount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任务每组人数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企业拒检现场图片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企业拒检现场视频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notDoPicAttachmentID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notDoVideoAttachmentID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areasheng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areashi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企业所在市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areaqu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企业所在区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县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longitude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任务提交时的经度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latitude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任务提交时的维度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拒绝单附件的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situationReport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未抽样到企业单的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feedbackReport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反馈单的附件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leftday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剩余天数（负数表示超时）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standardvalues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多个（以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分割）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c0c0c0"/>
                <w:rtl w:val="0"/>
                <w:lang w:val="en-US"/>
              </w:rPr>
              <w:t>returnmesg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退回的原因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change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申请修改地址的内容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annexfiles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附件文件对象列表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对象列表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suredotime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开始执行时间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判断是否需要跳出是否确认开始执行任务 </w:t>
            </w:r>
            <w:r>
              <w:rPr>
                <w:rStyle w:val="无"/>
                <w:rtl w:val="0"/>
                <w:lang w:val="en-US"/>
              </w:rPr>
              <w:t>null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需要不为空不需要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附件文件参数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fileName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fileSize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文件大小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Change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companyaddress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修改的地址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remark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create_time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上报时间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changestatus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状态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申请中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同意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驳回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downreason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驳回原因 驳回时才有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dotime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处理时间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0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获取省市接口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/app/task/getarea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shicitys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省下面市的集合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  <w:r>
        <w:rPr>
          <w:rStyle w:val="无"/>
          <w:color w:val="000000"/>
          <w:spacing w:val="0"/>
          <w:u w:color="000000"/>
          <w:rtl w:val="0"/>
          <w:lang w:val="en-US"/>
        </w:rPr>
        <w:t>S</w:t>
      </w:r>
      <w:r>
        <w:rPr>
          <w:rStyle w:val="无"/>
          <w:caps w:val="0"/>
          <w:smallCaps w:val="0"/>
          <w:color w:val="000000"/>
          <w:spacing w:val="0"/>
          <w:u w:color="000000"/>
          <w:rtl w:val="0"/>
          <w:lang w:val="en-US"/>
        </w:rPr>
        <w:t xml:space="preserve">hicitys 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u w:color="000000"/>
          <w:rtl w:val="0"/>
          <w:lang w:val="zh-TW" w:eastAsia="zh-TW"/>
        </w:rPr>
        <w:t>市的参数</w:t>
      </w: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qucitys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市下面区县的集合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  <w:r>
        <w:rPr>
          <w:rStyle w:val="无"/>
          <w:color w:val="000000"/>
          <w:spacing w:val="0"/>
          <w:u w:color="000000"/>
          <w:rtl w:val="0"/>
          <w:lang w:val="en-US"/>
        </w:rPr>
        <w:t>Q</w:t>
      </w:r>
      <w:r>
        <w:rPr>
          <w:rStyle w:val="无"/>
          <w:caps w:val="0"/>
          <w:smallCaps w:val="0"/>
          <w:color w:val="000000"/>
          <w:spacing w:val="0"/>
          <w:u w:color="000000"/>
          <w:rtl w:val="0"/>
          <w:lang w:val="en-US"/>
        </w:rPr>
        <w:t>ucitys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u w:color="000000"/>
          <w:rtl w:val="0"/>
          <w:lang w:val="zh-TW" w:eastAsia="zh-TW"/>
        </w:rPr>
        <w:t>区的参数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p>
      <w:pPr>
        <w:pStyle w:val="标题 2"/>
        <w:numPr>
          <w:ilvl w:val="0"/>
          <w:numId w:val="11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获取数据字典接口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getdict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value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值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  不传则获取该类型的所有字典列表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字典类型（都是字段名）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type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参数类型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plantype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生产单位经济类型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（大类）（小类用大类值调用）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检毕样品处理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fldChar w:fldCharType="begin" w:fldLock="0"/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instrText xml:space="preserve"> HYPERLINK "http://localhost/sys/dict/javascript:"</w:instrTex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fldChar w:fldCharType="separate" w:fldLock="0"/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yes_no</w:t>
            </w:r>
            <w:r>
              <w:rPr/>
              <w:fldChar w:fldCharType="end" w:fldLock="0"/>
            </w:r>
            <w:r/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value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值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type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label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下拉的中文值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2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上传经纬度（每隔几分钟上传一次） </w:t>
      </w:r>
      <w:r>
        <w:rPr>
          <w:rStyle w:val="无"/>
          <w:rFonts w:ascii="Arial" w:hAnsi="Arial"/>
          <w:rtl w:val="0"/>
          <w:lang w:val="en-US"/>
        </w:rPr>
        <w:t>5.9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uploadaddress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longitude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所在经度（高德）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latitude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所在纬度（高德）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上传和更新现场信息和异常信息 </w:t>
      </w:r>
      <w:r>
        <w:rPr>
          <w:rStyle w:val="无"/>
          <w:rFonts w:ascii="Arial" w:hAnsi="Arial"/>
          <w:rtl w:val="0"/>
          <w:lang w:val="en-US"/>
        </w:rPr>
        <w:t>5.10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/app/task/uploadtaskinfo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拒检单生成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异常时必传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u w:color="ff0000"/>
                <w:shd w:val="clear" w:color="auto" w:fill="d9d9d9"/>
                <w:rtl w:val="0"/>
                <w:lang w:val="en-US"/>
              </w:rPr>
              <w:t>refusepicfile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shd w:val="clear" w:color="auto" w:fill="d9d9d9"/>
                <w:rtl w:val="0"/>
                <w:lang w:val="zh-TW" w:eastAsia="zh-TW"/>
              </w:rPr>
              <w:t>拒检单图片文件流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shd w:val="clear" w:color="auto" w:fill="d9d9d9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未抽样到企业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异常时必传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u w:color="ff0000"/>
                <w:rtl w:val="0"/>
                <w:lang w:val="en-US"/>
              </w:rPr>
              <w:t>unfindpicfile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未抽样到企业图片的文件流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taskisok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任务异常状态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未抽样到单位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批次数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就是样品种类数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用来判断是否超了总批次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提交的时候请计算下这个任务有几种样品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longitude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任务提交时的精度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latitude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任务提交时的维度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sampleids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删除的样品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feedfile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feedpicfile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single"/>
                <w:shd w:val="clear" w:color="auto" w:fill="c0c0c0"/>
                <w:rtl w:val="0"/>
                <w:lang w:val="zh-TW" w:eastAsia="zh-TW"/>
              </w:rPr>
              <w:t>拒检单参数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refuse.telandman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联系人及电话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refuse.taskfromyear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refuse.taskfrompro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refuse.taskfromjd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refuse.progrss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当地部门建议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refusetype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监督抽查企业拒件认定表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未检测到样品单参数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unfind.samplingtime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unfind.process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过程简要描述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管理部门意见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uploadVedio[i].fileStream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uploadVedio[i].fileid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uploadVedio[i].fileStr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单位名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advice.producenameother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advice.codeother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advice.entrust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委托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对贵单位生产的</w:t>
            </w:r>
            <w:r>
              <w:rPr>
                <w:rStyle w:val="无"/>
                <w:rtl w:val="0"/>
                <w:lang w:val="en-US"/>
              </w:rPr>
              <w:t>:</w:t>
            </w:r>
            <w:r>
              <w:rPr>
                <w:rStyle w:val="无"/>
                <w:rtl w:val="0"/>
                <w:lang w:val="en-US"/>
              </w:rPr>
              <w:t>——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advice.specificationsother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advice.quality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进行了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质量监督抽查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advice.qualitytitle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任务现场信息详情 </w:t>
      </w:r>
      <w:r>
        <w:rPr>
          <w:rStyle w:val="无"/>
          <w:rFonts w:ascii="Arial" w:hAnsi="Arial"/>
          <w:rtl w:val="0"/>
          <w:lang w:val="en-US"/>
        </w:rPr>
        <w:t>5.13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taskdetail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pics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任务现场图片数组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voides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任务现场视频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任务正常时，意见反馈单信息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u w:val="none"/>
                <w:shd w:val="clear" w:color="auto" w:fill="c0c0c0"/>
                <w:rtl w:val="0"/>
                <w:lang w:val="en-US"/>
              </w:rPr>
              <w:t>refuse</w:t>
            </w:r>
            <w:r>
              <w:rPr>
                <w:rStyle w:val="无"/>
                <w:rFonts w:ascii="宋体" w:cs="宋体" w:hAnsi="宋体" w:eastAsia="宋体" w:hint="eastAsia"/>
                <w:sz w:val="21"/>
                <w:szCs w:val="21"/>
                <w:u w:val="none"/>
                <w:shd w:val="clear" w:color="auto" w:fill="c0c0c0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telandman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联系人及电话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progrss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当地部门建议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refusetype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监督抽查企业拒件认定表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taskfromyear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taskfrompro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taskfromjd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process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过程简要描述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管理部门意见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处置单参数</w:t>
            </w:r>
            <w:r>
              <w:rPr>
                <w:rStyle w:val="无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单位名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entrust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委托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对贵单位生产的</w:t>
            </w:r>
            <w:r>
              <w:rPr>
                <w:rStyle w:val="无"/>
                <w:rtl w:val="0"/>
                <w:lang w:val="en-US"/>
              </w:rPr>
              <w:t>:</w:t>
            </w:r>
            <w:r>
              <w:rPr>
                <w:rStyle w:val="无"/>
                <w:rtl w:val="0"/>
                <w:lang w:val="en-US"/>
              </w:rPr>
              <w:t>——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quality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进行了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质量监督抽查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qualitytitle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list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5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上传和更新单个样品 </w:t>
      </w:r>
      <w:r>
        <w:rPr>
          <w:rStyle w:val="无"/>
          <w:rFonts w:ascii="Arial" w:hAnsi="Arial"/>
          <w:rtl w:val="0"/>
          <w:lang w:val="en-US"/>
        </w:rPr>
        <w:t>5.14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savesample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p>
      <w:pPr>
        <w:pStyle w:val="正文 A"/>
        <w:rPr>
          <w:rStyle w:val="无"/>
          <w:vertAlign w:val="baseline"/>
        </w:rPr>
      </w:pPr>
    </w:p>
    <w:p>
      <w:pPr>
        <w:pStyle w:val="正文 A"/>
        <w:rPr>
          <w:rStyle w:val="无"/>
          <w:vertAlign w:val="baseline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84"/>
              </w:tabs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（因为要生成二维码所以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在前台生成，如果时更新则上传获取的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samplingfile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抽样单生成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samplingpicfile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抽样单生成图片的文件流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disposalfile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抽样处置单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disposalpicfile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抽样处置单图片的文件流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qRCodeReportfile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二维码文件流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工作单图片文件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  <w:r>
              <w:rPr>
                <w:rStyle w:val="无"/>
                <w:rtl w:val="0"/>
                <w:lang w:val="en-US"/>
              </w:rPr>
              <w:t>pic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islastone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是否为最后一个样品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为是 最后一个样品传完会改成已提交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samplename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文件信息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single"/>
                <w:shd w:val="clear" w:color="auto" w:fill="c0c0c0"/>
                <w:rtl w:val="0"/>
                <w:lang w:val="zh-TW" w:eastAsia="zh-TW"/>
              </w:rPr>
              <w:t>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任务类别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06"/>
            </w:tcMar>
            <w:vAlign w:val="top"/>
          </w:tcPr>
          <w:p>
            <w:pPr>
              <w:pStyle w:val="正文 A"/>
              <w:widowControl w:val="1"/>
              <w:shd w:val="clear" w:color="auto" w:fill="ffffff"/>
              <w:ind w:right="526"/>
              <w:jc w:val="left"/>
            </w:pPr>
            <w:r>
              <w:rPr>
                <w:rStyle w:val="无"/>
                <w:rtl w:val="0"/>
                <w:lang w:val="en-US"/>
              </w:rPr>
              <w:t>sampling.inspectedname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sampling.produceconman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sampling.producelicense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生产单位机构代码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sampling.producepcount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生产单位从业人数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sampling.produceoutput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生产单位营业收入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sampling.producesamlltype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生产单位经济类型（小类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生产单位经济类型（大类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sampling.productmodel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sampling.productbnum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产品生产日期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sampling.productpl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抽样基数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sampling.dostandard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技术文件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sampling.encapsulationstate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封装状态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sampling.rvandfc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备案量及封存地点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sampling.export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是否为出口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寄送样截止日期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抽样到单位邮箱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抽样单位编码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sampling.recordnumber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sampling.unitprice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检毕样品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sampling.reportcode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报告编号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c0c0c0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检验工作单参数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work.trademark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work.manufactureDate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work.purchaseCount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work.stockCount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检验用样品数量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work.backupsCount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备份用数量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work.backupsAddress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备份样品封存地点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work.stockLocation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work.unifiedCreditCode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work.operatormovetel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经营者移动电话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work.operatorPlace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经营者所在地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work.inspectionsite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抽查检验场所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抽查检验场所其他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抽样检验通知书编号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work.tasktime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work.taskman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work.lawEnforcers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执法人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work.acceptanceremark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备份接受记录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work.receiver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签收人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risk.riskcode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样品类型其他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采样地点类型其他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产品执行标准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生产许可编号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releaseDate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保质期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生产企业地址是否为采样地点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6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获取任务样品信息 </w:t>
      </w:r>
      <w:r>
        <w:rPr>
          <w:rStyle w:val="无"/>
          <w:rFonts w:ascii="Arial" w:hAnsi="Arial"/>
          <w:rtl w:val="0"/>
          <w:lang w:val="en-US"/>
        </w:rPr>
        <w:t>5.14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tasksamples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84"/>
              </w:tabs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样品对象数组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样品对象参数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uploadpics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图片对象数组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对象数组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sampling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抽样单对象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处置单对象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doman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none"/>
                <w:shd w:val="clear" w:color="auto" w:fill="ffffff"/>
                <w:rtl w:val="0"/>
                <w:lang w:val="en-US"/>
              </w:rPr>
              <w:t>sampling</w:t>
            </w: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none"/>
                <w:shd w:val="clear" w:color="auto" w:fill="ffffff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任务类别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06"/>
            </w:tcMar>
            <w:vAlign w:val="top"/>
          </w:tcPr>
          <w:p>
            <w:pPr>
              <w:pStyle w:val="正文 A"/>
              <w:widowControl w:val="1"/>
              <w:shd w:val="clear" w:color="auto" w:fill="ffffff"/>
              <w:ind w:right="526"/>
              <w:jc w:val="left"/>
            </w:pPr>
            <w:r>
              <w:rPr>
                <w:rStyle w:val="无"/>
                <w:rtl w:val="0"/>
                <w:lang w:val="en-US"/>
              </w:rPr>
              <w:t>inspectedname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produceconman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producelicense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生产单位机构代码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producepcount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生产单位从业人数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produceoutput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生产单位营业收入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producesamlltype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生产单位经济类型（小类）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生产单位经济类型（大类）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productmodel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productbnum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产品生产日期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productpl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抽样基数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技术文件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encapsulationstate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封装状态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rvandfc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备案量及封存地点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export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是否为出口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寄送样截止日期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sammanname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single"/>
                <w:shd w:val="clear" w:color="auto" w:fill="ffffff"/>
                <w:rtl w:val="0"/>
                <w:lang w:val="en-US"/>
              </w:rPr>
              <w:t>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抽样到单位邮箱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抽样单位编码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recordnumber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unitprice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检毕样品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reportcode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报告编号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work</w:t>
            </w:r>
            <w:r>
              <w:rPr>
                <w:rStyle w:val="无"/>
                <w:rFonts w:ascii="宋体" w:cs="宋体" w:hAnsi="宋体" w:eastAsia="宋体" w:hint="eastAsia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zh-TW" w:eastAsia="zh-TW"/>
              </w:rPr>
              <w:t>检验工作单参数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trademark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manufactureDate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purchaseCount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stockCount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检验用样品数量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backupsCount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备份用数量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backupsAddress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备份样品封存地点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stockLocation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unifiedCreditCode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operatormovetel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经营者移动电话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operatorPlace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经营者所在地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抽查检验场所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抽查检验场所其他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抽样检验通知书编号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lawEnforcers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执法人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acceptanceremark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备份接受记录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receiver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签收人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样品类型其他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roaddressother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采样地点类型其他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产品执行标准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生产许可编号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生产企业地址是否为采样地点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fastmail</w:t>
            </w:r>
            <w:r>
              <w:rPr>
                <w:rStyle w:val="无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zh-TW" w:eastAsia="zh-TW"/>
              </w:rPr>
              <w:t>快递参数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list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7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任务上传状态 </w:t>
      </w:r>
      <w:r>
        <w:rPr>
          <w:rStyle w:val="无"/>
          <w:rFonts w:ascii="Arial" w:hAnsi="Arial"/>
          <w:rtl w:val="0"/>
          <w:lang w:val="en-US"/>
        </w:rPr>
        <w:t>5.16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taskuploadinfo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300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无如何上传</w:t>
            </w:r>
            <w:r>
              <w:rPr>
                <w:rStyle w:val="无"/>
                <w:rtl w:val="0"/>
                <w:lang w:val="en-US"/>
              </w:rPr>
              <w:t>301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上传了现场信息或异常信息</w:t>
            </w:r>
            <w:r>
              <w:rPr>
                <w:rStyle w:val="无"/>
                <w:rtl w:val="0"/>
                <w:lang w:val="en-US"/>
              </w:rPr>
              <w:t>302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上传了样品 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如果是</w:t>
            </w:r>
            <w:r>
              <w:rPr>
                <w:rStyle w:val="无"/>
                <w:rtl w:val="0"/>
                <w:lang w:val="en-US"/>
              </w:rPr>
              <w:t>302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则是上传的样品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8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获取新闻列表 </w:t>
      </w:r>
      <w:r>
        <w:rPr>
          <w:rStyle w:val="无"/>
          <w:rFonts w:ascii="Arial" w:hAnsi="Arial"/>
          <w:rtl w:val="0"/>
          <w:lang w:val="en-US"/>
        </w:rPr>
        <w:t>5.16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/app/common/newslist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新闻列表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tl w:val="0"/>
        </w:rPr>
        <w:t>data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新闻标题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newspic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新闻图片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newstext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新闻内容（富文本）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createTime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9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上传和更新意见反馈单</w:t>
      </w:r>
      <w:r>
        <w:rPr>
          <w:rStyle w:val="无"/>
          <w:rFonts w:ascii="Arial" w:hAnsi="Arial"/>
          <w:rtl w:val="0"/>
          <w:lang w:val="en-US"/>
        </w:rPr>
        <w:t>(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加入现场信息</w:t>
      </w:r>
      <w:r>
        <w:rPr>
          <w:rStyle w:val="无"/>
          <w:rFonts w:ascii="Arial" w:hAnsi="Arial"/>
          <w:rtl w:val="0"/>
          <w:lang w:val="en-US"/>
        </w:rPr>
        <w:t>)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uploadfeed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0"/>
        </w:numPr>
        <w:rPr>
          <w:lang w:val="en-US"/>
        </w:rPr>
      </w:pPr>
      <w:r>
        <w:rPr>
          <w:rStyle w:val="无"/>
          <w:rFonts w:ascii="Arial" w:hAnsi="Arial"/>
          <w:rtl w:val="0"/>
          <w:lang w:val="en-US"/>
        </w:rPr>
        <w:t>app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更新接口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newversion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versioncode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当前版本号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串版本信息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versioncode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版本编号号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appfileid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app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文件所在位置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fileid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isforce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是否强制更新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isnew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是否为最新版本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createtime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发布日期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标题 2"/>
      </w:pPr>
      <w:r>
        <w:rPr>
          <w:rStyle w:val="无"/>
          <w:rFonts w:ascii="Arial" w:hAnsi="Arial"/>
          <w:rtl w:val="0"/>
          <w:lang w:val="en-US"/>
        </w:rPr>
        <w:t xml:space="preserve">21 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申请修改企业地址</w:t>
      </w:r>
      <w:r>
        <w:rPr>
          <w:rStyle w:val="无"/>
          <w:rFonts w:ascii="Arial" w:hAnsi="Arial"/>
          <w:rtl w:val="0"/>
          <w:lang w:val="en-US"/>
        </w:rPr>
        <w:t>619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uploadaddress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1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上传快递单号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samplefastmail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22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表单调用流水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Consolas" w:cs="Consolas" w:hAnsi="Consolas" w:eastAsia="Consolas"/>
          <w:color w:val="000000"/>
          <w:sz w:val="21"/>
          <w:szCs w:val="21"/>
          <w:u w:color="000000"/>
        </w:rPr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</w:t>
      </w:r>
      <w:r>
        <w:rPr>
          <w:rStyle w:val="无"/>
          <w:rFonts w:ascii="Consolas" w:cs="Consolas" w:hAnsi="Consolas" w:eastAsia="Consolas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rememberReportCount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reporttype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9"/>
        <w:gridCol w:w="2768"/>
        <w:gridCol w:w="276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refuse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feed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unfind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sampling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advice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risk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work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获取快递单号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nsolas" w:cs="Consolas" w:hAnsi="Consolas" w:eastAsia="Consolas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getsamplefastmail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tl w:val="0"/>
        </w:rPr>
        <w:t>Data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确认执行任务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/app/task/uploadtaskinfo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0"/>
    <w:lvlOverride w:ilvl="0">
      <w:startOverride w:val="9"/>
    </w:lvlOverride>
  </w:num>
  <w:num w:numId="11">
    <w:abstractNumId w:val="0"/>
    <w:lvlOverride w:ilvl="0">
      <w:startOverride w:val="10"/>
    </w:lvlOverride>
  </w:num>
  <w:num w:numId="12">
    <w:abstractNumId w:val="0"/>
    <w:lvlOverride w:ilvl="0">
      <w:startOverride w:val="11"/>
    </w:lvlOverride>
  </w:num>
  <w:num w:numId="13">
    <w:abstractNumId w:val="0"/>
    <w:lvlOverride w:ilvl="0">
      <w:startOverride w:val="12"/>
    </w:lvlOverride>
  </w:num>
  <w:num w:numId="14">
    <w:abstractNumId w:val="0"/>
    <w:lvlOverride w:ilvl="0">
      <w:startOverride w:val="13"/>
    </w:lvlOverride>
  </w:num>
  <w:num w:numId="15">
    <w:abstractNumId w:val="0"/>
    <w:lvlOverride w:ilvl="0">
      <w:startOverride w:val="14"/>
    </w:lvlOverride>
  </w:num>
  <w:num w:numId="16">
    <w:abstractNumId w:val="0"/>
    <w:lvlOverride w:ilvl="0">
      <w:startOverride w:val="15"/>
    </w:lvlOverride>
  </w:num>
  <w:num w:numId="17">
    <w:abstractNumId w:val="0"/>
    <w:lvlOverride w:ilvl="0">
      <w:startOverride w:val="16"/>
    </w:lvlOverride>
  </w:num>
  <w:num w:numId="18">
    <w:abstractNumId w:val="0"/>
    <w:lvlOverride w:ilvl="0">
      <w:startOverride w:val="17"/>
    </w:lvlOverride>
  </w:num>
  <w:num w:numId="19">
    <w:abstractNumId w:val="0"/>
    <w:lvlOverride w:ilvl="0">
      <w:startOverride w:val="18"/>
    </w:lvlOverride>
  </w:num>
  <w:num w:numId="20">
    <w:abstractNumId w:val="0"/>
    <w:lvlOverride w:ilvl="0">
      <w:startOverride w:val="19"/>
    </w:lvlOverride>
  </w:num>
  <w:num w:numId="21">
    <w:abstractNumId w:val="0"/>
    <w:lvlOverride w:ilvl="0">
      <w:startOverride w:val="20"/>
    </w:lvlOverride>
  </w:num>
  <w:num w:numId="22">
    <w:abstractNumId w:val="0"/>
    <w:lvlOverride w:ilvl="0">
      <w:startOverride w:val="21"/>
    </w:lvlOverride>
  </w:num>
  <w:num w:numId="23">
    <w:abstractNumId w:val="0"/>
    <w:lvlOverride w:ilvl="0">
      <w:startOverride w:val="22"/>
    </w:lvlOverride>
  </w:num>
  <w:num w:numId="24">
    <w:abstractNumId w:val="0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  <w:lang w:val="en-US"/>
    </w:r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无"/>
    <w:next w:val="Hyperlink.1"/>
    <w:rPr>
      <w:rFonts w:ascii="宋体" w:cs="宋体" w:hAnsi="宋体" w:eastAsia="宋体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