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8A7B5" w14:textId="7FC31729" w:rsidR="003E5A06" w:rsidRDefault="008E1A1C" w:rsidP="008E1A1C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第九章作业</w:t>
      </w:r>
    </w:p>
    <w:p w14:paraId="7A5C7F92" w14:textId="10A06861" w:rsidR="008E1A1C" w:rsidRDefault="008E1A1C" w:rsidP="008E1A1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cs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.3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="002E086F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D3C93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680B8B">
        <w:rPr>
          <w:rFonts w:ascii="Times New Roman" w:eastAsia="宋体" w:hAnsi="Times New Roman" w:cs="Times New Roman"/>
          <w:sz w:val="24"/>
          <w:szCs w:val="24"/>
        </w:rPr>
        <w:t>model</w:t>
      </w:r>
      <w:r w:rsidR="002D3C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D3C9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D3C93">
        <w:rPr>
          <w:rFonts w:ascii="Times New Roman" w:eastAsia="宋体" w:hAnsi="Times New Roman" w:cs="Times New Roman"/>
          <w:sz w:val="24"/>
          <w:szCs w:val="24"/>
        </w:rPr>
        <w:t>an be expressed as</w:t>
      </w:r>
    </w:p>
    <w:p w14:paraId="32987234" w14:textId="6DFD462E" w:rsidR="008E1A1C" w:rsidRPr="003E5790" w:rsidRDefault="002E086F" w:rsidP="008E1A1C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ε</m:t>
          </m:r>
        </m:oMath>
      </m:oMathPara>
    </w:p>
    <w:p w14:paraId="773CBB6A" w14:textId="644DEBB5" w:rsidR="008E1A1C" w:rsidRDefault="008E1A1C" w:rsidP="008E1A1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求解结果如下：</w:t>
      </w:r>
    </w:p>
    <w:p w14:paraId="1C58621C" w14:textId="7BF77AD9" w:rsidR="008E1A1C" w:rsidRDefault="008E1A1C" w:rsidP="002D3C9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1418052" wp14:editId="5C712724">
            <wp:extent cx="4782217" cy="2724530"/>
            <wp:effectExtent l="19050" t="19050" r="1841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0D0D0" w14:textId="6B8C8060" w:rsidR="008E1A1C" w:rsidRDefault="008E1A1C" w:rsidP="008E1A1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可见，决定系数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8E1A1C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.9973</w:t>
      </w:r>
      <w:r>
        <w:rPr>
          <w:rFonts w:ascii="Times New Roman" w:eastAsia="宋体" w:hAnsi="Times New Roman" w:cs="Times New Roman" w:hint="eastAsia"/>
          <w:sz w:val="24"/>
          <w:szCs w:val="24"/>
        </w:rPr>
        <w:t>，还原系数，得</w:t>
      </w:r>
    </w:p>
    <w:p w14:paraId="0825CF73" w14:textId="30EB4040" w:rsidR="008E1A1C" w:rsidRDefault="008E1A1C" w:rsidP="008E1A1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FFA9FC2" wp14:editId="1873E37F">
            <wp:extent cx="1799590" cy="285657"/>
            <wp:effectExtent l="19050" t="19050" r="1016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8"/>
                    <a:stretch/>
                  </pic:blipFill>
                  <pic:spPr bwMode="auto">
                    <a:xfrm>
                      <a:off x="0" y="0"/>
                      <a:ext cx="1800476" cy="2857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25349" w14:textId="77777777" w:rsidR="00680B8B" w:rsidRDefault="00680B8B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α=0.021, β=6.0799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C0CAB2B" w14:textId="783FCB0A" w:rsidR="008E1A1C" w:rsidRDefault="00680B8B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进一步计算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esidual sum of square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680B8B">
        <w:t xml:space="preserve"> </w:t>
      </w:r>
      <w:r w:rsidRPr="00680B8B">
        <w:rPr>
          <w:rFonts w:ascii="Times New Roman" w:eastAsia="宋体" w:hAnsi="Times New Roman" w:cs="Times New Roman"/>
          <w:sz w:val="24"/>
          <w:szCs w:val="24"/>
        </w:rPr>
        <w:t>0.00128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C73323" w14:textId="0C540B31" w:rsidR="00680B8B" w:rsidRPr="008E1A1C" w:rsidRDefault="00680B8B" w:rsidP="00680B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>
        <w:rPr>
          <w:rFonts w:ascii="Times New Roman" w:eastAsia="宋体" w:hAnsi="Times New Roman" w:cs="Times New Roman" w:hint="eastAsia"/>
          <w:sz w:val="24"/>
          <w:szCs w:val="24"/>
        </w:rPr>
        <w:t>结果如下：</w:t>
      </w:r>
    </w:p>
    <w:p w14:paraId="0E0CF3FF" w14:textId="01ACF6DB" w:rsidR="00680B8B" w:rsidRDefault="00680B8B" w:rsidP="002D3C9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1722394D" wp14:editId="2AB876A9">
            <wp:extent cx="4753638" cy="2152950"/>
            <wp:effectExtent l="19050" t="19050" r="2794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5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6F1A5" w14:textId="35C81E6A" w:rsidR="00680B8B" w:rsidRDefault="002D3C93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nd the coefficients of the model are: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α=0.021, β=6.0605</m:t>
        </m:r>
      </m:oMath>
      <w:r w:rsidR="00680B8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37DE558" w14:textId="2208D1D1" w:rsidR="00680B8B" w:rsidRDefault="00680B8B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进一步计算得相关指数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8E1A1C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680B8B">
        <w:t xml:space="preserve"> </w:t>
      </w:r>
      <w:r w:rsidRPr="00680B8B">
        <w:rPr>
          <w:rFonts w:ascii="Times New Roman" w:eastAsia="宋体" w:hAnsi="Times New Roman" w:cs="Times New Roman"/>
          <w:sz w:val="24"/>
          <w:szCs w:val="24"/>
        </w:rPr>
        <w:t>0.9995</w:t>
      </w:r>
      <w:r>
        <w:rPr>
          <w:rFonts w:ascii="Times New Roman" w:eastAsia="宋体" w:hAnsi="Times New Roman" w:cs="Times New Roman" w:hint="eastAsia"/>
          <w:sz w:val="24"/>
          <w:szCs w:val="24"/>
        </w:rPr>
        <w:t>，说明非线性回归拟合效果很好。</w:t>
      </w:r>
    </w:p>
    <w:p w14:paraId="47661445" w14:textId="322470A3" w:rsidR="002D3C93" w:rsidRDefault="002D3C93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01E153" w14:textId="522E0B43" w:rsidR="002D3C93" w:rsidRDefault="002D3C93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B72E893" w14:textId="12512413" w:rsidR="002D3C93" w:rsidRDefault="002D3C93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DE1AA1E" w14:textId="65482A19" w:rsidR="002D3C93" w:rsidRDefault="002D3C93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C83DBD3" w14:textId="3570E1B1" w:rsidR="002D3C93" w:rsidRDefault="002D3C93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cs"/>
          <w:sz w:val="24"/>
          <w:szCs w:val="24"/>
        </w:rPr>
        <w:lastRenderedPageBreak/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.4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 Set u=100, and the model can be expressed as</w:t>
      </w:r>
    </w:p>
    <w:p w14:paraId="0748DC0E" w14:textId="2ABB04B9" w:rsidR="002D3C93" w:rsidRPr="003E5790" w:rsidRDefault="002E086F" w:rsidP="002D3C93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t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ε</m:t>
          </m:r>
        </m:oMath>
      </m:oMathPara>
    </w:p>
    <w:p w14:paraId="090CC72B" w14:textId="77777777" w:rsidR="002D3C93" w:rsidRDefault="002D3C93" w:rsidP="002D3C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求解结果如下：</w:t>
      </w:r>
    </w:p>
    <w:p w14:paraId="4A417DE2" w14:textId="35879B35" w:rsidR="002D3C93" w:rsidRDefault="002D3C93" w:rsidP="002D3C9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E5A10A7" wp14:editId="5F027596">
            <wp:extent cx="4809490" cy="2723788"/>
            <wp:effectExtent l="19050" t="19050" r="1016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"/>
                    <a:stretch/>
                  </pic:blipFill>
                  <pic:spPr bwMode="auto">
                    <a:xfrm>
                      <a:off x="0" y="0"/>
                      <a:ext cx="4810796" cy="27245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728F5" w14:textId="175852FF" w:rsidR="002D3C93" w:rsidRDefault="002D3C93" w:rsidP="002D3C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可见，决定系数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8E1A1C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.9881</w:t>
      </w:r>
      <w:r>
        <w:rPr>
          <w:rFonts w:ascii="Times New Roman" w:eastAsia="宋体" w:hAnsi="Times New Roman" w:cs="Times New Roman" w:hint="eastAsia"/>
          <w:sz w:val="24"/>
          <w:szCs w:val="24"/>
        </w:rPr>
        <w:t>，还原系数，得</w:t>
      </w:r>
    </w:p>
    <w:p w14:paraId="553B2162" w14:textId="7EE25746" w:rsidR="002D3C93" w:rsidRDefault="002D3C93" w:rsidP="002D3C9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C3B1735" wp14:editId="08395B29">
            <wp:extent cx="1809750" cy="2952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"/>
                    <a:stretch/>
                  </pic:blipFill>
                  <pic:spPr bwMode="auto">
                    <a:xfrm>
                      <a:off x="0" y="0"/>
                      <a:ext cx="1810003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C9965" w14:textId="1618C5BD" w:rsidR="002D3C93" w:rsidRDefault="002D3C93" w:rsidP="002D3C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=0.157,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=0.768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15AE01" w14:textId="1071C92F" w:rsidR="002D3C93" w:rsidRDefault="002D3C93" w:rsidP="00AF471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进一步计算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esidual sum of square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680B8B">
        <w:t xml:space="preserve"> </w:t>
      </w:r>
      <w:r w:rsidR="00AF4716" w:rsidRPr="00AF4716">
        <w:rPr>
          <w:rFonts w:ascii="Times New Roman" w:eastAsia="宋体" w:hAnsi="Times New Roman" w:cs="Times New Roman"/>
          <w:sz w:val="24"/>
          <w:szCs w:val="24"/>
        </w:rPr>
        <w:t>60840.27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C12EEF" w14:textId="77777777" w:rsidR="002D3C93" w:rsidRPr="008E1A1C" w:rsidRDefault="002D3C93" w:rsidP="002D3C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>
        <w:rPr>
          <w:rFonts w:ascii="Times New Roman" w:eastAsia="宋体" w:hAnsi="Times New Roman" w:cs="Times New Roman" w:hint="eastAsia"/>
          <w:sz w:val="24"/>
          <w:szCs w:val="24"/>
        </w:rPr>
        <w:t>结果如下：</w:t>
      </w:r>
    </w:p>
    <w:p w14:paraId="3732671C" w14:textId="09A6D7BC" w:rsidR="002D3C93" w:rsidRDefault="003E5790" w:rsidP="003E57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0AEFAFF" wp14:editId="714A4F2D">
            <wp:extent cx="4810796" cy="2295845"/>
            <wp:effectExtent l="19050" t="19050" r="2794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9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A604F" w14:textId="6B7FD2E9" w:rsidR="002D3C93" w:rsidRDefault="002D3C93" w:rsidP="002D3C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nd the coefficients of the model are: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u=91.06,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=0.21,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=0.73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3D86F2" w14:textId="58523ABE" w:rsidR="002D3C93" w:rsidRDefault="002D3C93" w:rsidP="002D3C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进一步计算得相关指数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8E1A1C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680B8B">
        <w:t xml:space="preserve"> </w:t>
      </w:r>
      <w:r w:rsidR="003E5790" w:rsidRPr="003E5790">
        <w:rPr>
          <w:rFonts w:ascii="Times New Roman" w:eastAsia="宋体" w:hAnsi="Times New Roman" w:cs="Times New Roman"/>
          <w:sz w:val="24"/>
          <w:szCs w:val="24"/>
        </w:rPr>
        <w:t>0.994</w:t>
      </w:r>
      <w:r w:rsidR="003E5790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，说明非线性回归拟合效果很好。</w:t>
      </w:r>
    </w:p>
    <w:p w14:paraId="468F10ED" w14:textId="65A47E09" w:rsidR="002D3C93" w:rsidRDefault="002D3C93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841880" w14:textId="50ACE2A8" w:rsidR="003E5790" w:rsidRDefault="003E5790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3802020" w14:textId="355D1DFA" w:rsidR="003E5790" w:rsidRDefault="003E5790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053DC0E" w14:textId="3C2DF5EE" w:rsidR="003E5790" w:rsidRDefault="003E5790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A407411" w14:textId="25B18A64" w:rsidR="003E5790" w:rsidRDefault="003E5790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FF81155" w14:textId="494340FB" w:rsidR="003E5790" w:rsidRDefault="003E5790" w:rsidP="003E579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cs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.5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 The model can be expressed as</w:t>
      </w:r>
    </w:p>
    <w:p w14:paraId="0ABDB230" w14:textId="667DC634" w:rsidR="003E5790" w:rsidRPr="003E5790" w:rsidRDefault="002E086F" w:rsidP="003E5790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GDP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α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func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β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+ε</m:t>
          </m:r>
        </m:oMath>
      </m:oMathPara>
    </w:p>
    <w:p w14:paraId="2A6999C8" w14:textId="77777777" w:rsidR="003E5790" w:rsidRDefault="003E5790" w:rsidP="003E57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求解结果如下：</w:t>
      </w:r>
    </w:p>
    <w:p w14:paraId="303D45EE" w14:textId="6AB5C40A" w:rsidR="003E5790" w:rsidRDefault="003E5790" w:rsidP="003E57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A2E9DF4" wp14:editId="7F034B30">
            <wp:extent cx="4782217" cy="2857899"/>
            <wp:effectExtent l="19050" t="19050" r="1841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07EBF" w14:textId="22CC2C57" w:rsidR="003E5790" w:rsidRDefault="003E5790" w:rsidP="003E57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可见，决定系数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8E1A1C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.9939</w:t>
      </w:r>
      <w:r>
        <w:rPr>
          <w:rFonts w:ascii="Times New Roman" w:eastAsia="宋体" w:hAnsi="Times New Roman" w:cs="Times New Roman" w:hint="eastAsia"/>
          <w:sz w:val="24"/>
          <w:szCs w:val="24"/>
        </w:rPr>
        <w:t>，还原系数，得</w:t>
      </w:r>
    </w:p>
    <w:p w14:paraId="42FB4392" w14:textId="42D721B1" w:rsidR="003E5790" w:rsidRDefault="003E5790" w:rsidP="003E57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2345067" wp14:editId="50C86A81">
            <wp:extent cx="2724150" cy="2857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6" b="-1"/>
                    <a:stretch/>
                  </pic:blipFill>
                  <pic:spPr bwMode="auto">
                    <a:xfrm>
                      <a:off x="0" y="0"/>
                      <a:ext cx="2724530" cy="285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C1E3E" w14:textId="3137E451" w:rsidR="003E5790" w:rsidRDefault="003E5790" w:rsidP="003E579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A=0.168, α=0.801, β=0.402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010113" w14:textId="786FBF79" w:rsidR="003E5790" w:rsidRDefault="003E5790" w:rsidP="003E579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进一步计算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esidual sum of square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680B8B">
        <w:t xml:space="preserve"> </w:t>
      </w:r>
      <w:r w:rsidR="00AA4D59" w:rsidRPr="00AA4D59">
        <w:rPr>
          <w:rFonts w:ascii="Times New Roman" w:eastAsia="宋体" w:hAnsi="Times New Roman" w:cs="Times New Roman"/>
          <w:sz w:val="24"/>
          <w:szCs w:val="24"/>
        </w:rPr>
        <w:t>9796695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292F37F" w14:textId="77777777" w:rsidR="003E5790" w:rsidRPr="008E1A1C" w:rsidRDefault="003E5790" w:rsidP="003E57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>
        <w:rPr>
          <w:rFonts w:ascii="Times New Roman" w:eastAsia="宋体" w:hAnsi="Times New Roman" w:cs="Times New Roman" w:hint="eastAsia"/>
          <w:sz w:val="24"/>
          <w:szCs w:val="24"/>
        </w:rPr>
        <w:t>结果如下：</w:t>
      </w:r>
    </w:p>
    <w:p w14:paraId="5A940E73" w14:textId="0DB8296C" w:rsidR="003E5790" w:rsidRDefault="00AA4D59" w:rsidP="003E57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D19CC21" wp14:editId="754BAEAE">
            <wp:extent cx="5274310" cy="1737360"/>
            <wp:effectExtent l="19050" t="19050" r="2159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B3E46" w14:textId="268E0D38" w:rsidR="003E5790" w:rsidRDefault="003E5790" w:rsidP="003E579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nd the coefficients of the model are: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A=0.407, α=0.868, β=0.270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D90F4DF" w14:textId="522A77F6" w:rsidR="003E5790" w:rsidRDefault="003E5790" w:rsidP="003E579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进一步计算得相关指数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8E1A1C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680B8B">
        <w:t xml:space="preserve"> </w:t>
      </w:r>
      <w:r w:rsidRPr="003E5790">
        <w:rPr>
          <w:rFonts w:ascii="Times New Roman" w:eastAsia="宋体" w:hAnsi="Times New Roman" w:cs="Times New Roman"/>
          <w:sz w:val="24"/>
          <w:szCs w:val="24"/>
        </w:rPr>
        <w:t>0.99</w:t>
      </w:r>
      <w:r w:rsidR="00AA4D59">
        <w:rPr>
          <w:rFonts w:ascii="Times New Roman" w:eastAsia="宋体" w:hAnsi="Times New Roman" w:cs="Times New Roman"/>
          <w:sz w:val="24"/>
          <w:szCs w:val="24"/>
        </w:rPr>
        <w:t>09</w:t>
      </w:r>
      <w:r>
        <w:rPr>
          <w:rFonts w:ascii="Times New Roman" w:eastAsia="宋体" w:hAnsi="Times New Roman" w:cs="Times New Roman" w:hint="eastAsia"/>
          <w:sz w:val="24"/>
          <w:szCs w:val="24"/>
        </w:rPr>
        <w:t>，说明非线性回归拟合效果很好。</w:t>
      </w:r>
    </w:p>
    <w:p w14:paraId="48419EB1" w14:textId="2FCDEC9C" w:rsidR="003E5790" w:rsidRDefault="00AA4D59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(3)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计算得</w:t>
      </w:r>
      <w:r w:rsidRPr="00AA4D59">
        <w:rPr>
          <w:rFonts w:ascii="Times New Roman" w:eastAsia="宋体" w:hAnsi="Times New Roman" w:cs="Times New Roman"/>
          <w:sz w:val="24"/>
          <w:szCs w:val="24"/>
        </w:rPr>
        <w:t>DW = 0.715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A4D59">
        <w:rPr>
          <w:rFonts w:ascii="Times New Roman" w:eastAsia="宋体" w:hAnsi="Times New Roman" w:cs="Times New Roman"/>
          <w:sz w:val="24"/>
          <w:szCs w:val="24"/>
        </w:rPr>
        <w:t>p-value = 3.1e-05</w:t>
      </w:r>
      <w:r>
        <w:rPr>
          <w:rFonts w:ascii="Times New Roman" w:eastAsia="宋体" w:hAnsi="Times New Roman" w:cs="Times New Roman" w:hint="eastAsia"/>
          <w:sz w:val="24"/>
          <w:szCs w:val="24"/>
        </w:rPr>
        <w:t>，十分显著，因而认为存在自相关。使用迭代法计算，得到新方程的</w:t>
      </w:r>
      <w:r w:rsidRPr="00AA4D59">
        <w:rPr>
          <w:rFonts w:ascii="Times New Roman" w:eastAsia="宋体" w:hAnsi="Times New Roman" w:cs="Times New Roman"/>
          <w:sz w:val="24"/>
          <w:szCs w:val="24"/>
        </w:rPr>
        <w:t>DW = 1.78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A4D59">
        <w:rPr>
          <w:rFonts w:ascii="Times New Roman" w:eastAsia="宋体" w:hAnsi="Times New Roman" w:cs="Times New Roman"/>
          <w:sz w:val="24"/>
          <w:szCs w:val="24"/>
        </w:rPr>
        <w:t>p-value = 0.38</w:t>
      </w:r>
      <w:r>
        <w:rPr>
          <w:rFonts w:ascii="Times New Roman" w:eastAsia="宋体" w:hAnsi="Times New Roman" w:cs="Times New Roman" w:hint="eastAsia"/>
          <w:sz w:val="24"/>
          <w:szCs w:val="24"/>
        </w:rPr>
        <w:t>，不显著，因而认为自相关已被消除，模型只存在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一阶自相关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。还原系数，得</w:t>
      </w:r>
    </w:p>
    <w:p w14:paraId="78A2615C" w14:textId="5F4CC1D8" w:rsidR="00AA4D59" w:rsidRPr="00AA4D59" w:rsidRDefault="00AA4D59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A=0.405, α=0.727, β=0.526</m:t>
          </m:r>
        </m:oMath>
      </m:oMathPara>
    </w:p>
    <w:p w14:paraId="0B173173" w14:textId="77777777" w:rsidR="00771456" w:rsidRDefault="00AA4D59" w:rsidP="007714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4)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计算得两自变量的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皆大于十，同时条件数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appa=1761</w:t>
      </w:r>
      <w:r>
        <w:rPr>
          <w:rFonts w:ascii="Times New Roman" w:eastAsia="宋体" w:hAnsi="Times New Roman" w:cs="Times New Roman" w:hint="eastAsia"/>
          <w:sz w:val="24"/>
          <w:szCs w:val="24"/>
        </w:rPr>
        <w:t>，故认为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odel</w:t>
      </w:r>
      <w:r>
        <w:rPr>
          <w:rFonts w:ascii="Times New Roman" w:eastAsia="宋体" w:hAnsi="Times New Roman" w:cs="Times New Roman" w:hint="eastAsia"/>
          <w:sz w:val="24"/>
          <w:szCs w:val="24"/>
        </w:rPr>
        <w:t>存在严重的共线性问题。</w:t>
      </w:r>
      <w:r w:rsidR="00771456">
        <w:rPr>
          <w:rFonts w:ascii="Times New Roman" w:eastAsia="宋体" w:hAnsi="Times New Roman" w:cs="Times New Roman" w:hint="eastAsia"/>
          <w:sz w:val="24"/>
          <w:szCs w:val="24"/>
        </w:rPr>
        <w:t>绘制岭线图</w:t>
      </w:r>
    </w:p>
    <w:p w14:paraId="4A6294D2" w14:textId="26CE5B03" w:rsidR="00771456" w:rsidRDefault="00771456" w:rsidP="0077145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863737" wp14:editId="059196CF">
            <wp:extent cx="5274310" cy="3013710"/>
            <wp:effectExtent l="19050" t="19050" r="2159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91009" w14:textId="18808526" w:rsidR="00771456" w:rsidRDefault="00771456" w:rsidP="007714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=5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计算岭回归系数，并还原系数，得</w:t>
      </w:r>
    </w:p>
    <w:p w14:paraId="1580B862" w14:textId="35E26858" w:rsidR="00771456" w:rsidRDefault="00771456" w:rsidP="0077145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9C9D0AF" wp14:editId="4EFB4A0B">
            <wp:extent cx="2934109" cy="295316"/>
            <wp:effectExtent l="19050" t="19050" r="1905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A6C8FA" w14:textId="720E0F82" w:rsidR="00771456" w:rsidRPr="00771456" w:rsidRDefault="00771456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A=0.000828, α=0.478, β=1.127</m:t>
          </m:r>
        </m:oMath>
      </m:oMathPara>
    </w:p>
    <w:p w14:paraId="2075D9E7" w14:textId="008B08C0" w:rsidR="00771456" w:rsidRDefault="00771456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E036615" wp14:editId="539B1BEC">
            <wp:extent cx="5274310" cy="2167255"/>
            <wp:effectExtent l="19050" t="19050" r="21590" b="234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B6352" w14:textId="4E28A1C9" w:rsidR="00771456" w:rsidRPr="00AA4D59" w:rsidRDefault="00771456" w:rsidP="00680B8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The</w:t>
      </w:r>
      <w:r>
        <w:rPr>
          <w:rFonts w:ascii="Times New Roman" w:eastAsia="宋体" w:hAnsi="Times New Roman" w:cs="Times New Roman"/>
          <w:sz w:val="24"/>
          <w:szCs w:val="24"/>
        </w:rPr>
        <w:t xml:space="preserve"> linearRidge function in the package ridge shows that all the coefficients are significant.</w:t>
      </w:r>
    </w:p>
    <w:sectPr w:rsidR="00771456" w:rsidRPr="00AA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AF"/>
    <w:rsid w:val="002D3C93"/>
    <w:rsid w:val="002E086F"/>
    <w:rsid w:val="002E5D87"/>
    <w:rsid w:val="00343CE2"/>
    <w:rsid w:val="003E5790"/>
    <w:rsid w:val="003E5A06"/>
    <w:rsid w:val="00680B8B"/>
    <w:rsid w:val="00771456"/>
    <w:rsid w:val="008E1A1C"/>
    <w:rsid w:val="00AA4D59"/>
    <w:rsid w:val="00AF4716"/>
    <w:rsid w:val="00B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43F7"/>
  <w15:chartTrackingRefBased/>
  <w15:docId w15:val="{9B0AE06E-C7BE-4C30-90F9-EC3FE1D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A1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714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456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771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卢伟灏</dc:creator>
  <cp:keywords/>
  <dc:description/>
  <cp:lastModifiedBy>卢伟灏</cp:lastModifiedBy>
  <cp:revision>5</cp:revision>
  <dcterms:created xsi:type="dcterms:W3CDTF">2017-12-28T11:50:00Z</dcterms:created>
  <dcterms:modified xsi:type="dcterms:W3CDTF">2017-12-28T14:00:00Z</dcterms:modified>
</cp:coreProperties>
</file>