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320"/>
        <w:rPr>
          <w:rFonts w:hint="eastAsia"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  <w:lang w:eastAsia="zh-CN"/>
        </w:rPr>
        <w:t>培训管理</w:t>
      </w:r>
      <w:r>
        <w:rPr>
          <w:rFonts w:ascii="微软雅黑" w:hAnsi="微软雅黑"/>
          <w:sz w:val="36"/>
          <w:szCs w:val="36"/>
        </w:rPr>
        <w:t>接口文档</w:t>
      </w:r>
      <w:r>
        <w:rPr>
          <w:rFonts w:hint="eastAsia" w:ascii="微软雅黑" w:hAnsi="微软雅黑"/>
          <w:sz w:val="36"/>
          <w:szCs w:val="36"/>
        </w:rPr>
        <w:br w:type="textWrapping"/>
      </w:r>
    </w:p>
    <w:p>
      <w:pPr>
        <w:ind w:left="1320"/>
        <w:rPr>
          <w:rFonts w:hint="eastAsia" w:ascii="微软雅黑" w:hAnsi="微软雅黑"/>
          <w:sz w:val="36"/>
          <w:szCs w:val="36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/>
          <w:lang w:val="en-US" w:eastAsia="zh-CN"/>
        </w:rPr>
        <w:t>培训申请接口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请求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URL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</w:rPr>
        <w:t>/web/</w:t>
      </w:r>
      <w:r>
        <w:rPr>
          <w:rFonts w:hint="eastAsia"/>
          <w:lang w:val="en-US" w:eastAsia="zh-CN"/>
        </w:rPr>
        <w:t>train/t</w:t>
      </w:r>
      <w:r>
        <w:rPr>
          <w:rFonts w:hint="eastAsia"/>
        </w:rPr>
        <w:t>rainApply.action?userId=71942&amp;companyId=</w:t>
      </w:r>
      <w:r>
        <w:rPr>
          <w:rFonts w:hint="eastAsia"/>
          <w:lang w:val="en-US" w:eastAsia="zh-CN"/>
        </w:rPr>
        <w:t>1324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请求参数</w:t>
      </w:r>
    </w:p>
    <w:p/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申请用户所在机构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</w:tbl>
    <w:p/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"data":{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"companyList":[{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"partname":"山东汇海",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//机构简称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"id":71473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//机构id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}],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"applyNumber":"201707079883810001",</w:t>
      </w:r>
      <w:r>
        <w:rPr>
          <w:rFonts w:hint="eastAsia"/>
          <w:lang w:val="en-US" w:eastAsia="zh-CN"/>
        </w:rPr>
        <w:t xml:space="preserve">  //申请编号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"userId":"71942"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//申请用户ID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"companyId":"1324"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//申请用户所在机构ID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"errorstr":"",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"errorcode":0,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"success":true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850" w:leftChars="0" w:right="0" w:rightChars="0" w:hanging="453" w:firstLineChars="0"/>
        <w:jc w:val="left"/>
        <w:textAlignment w:val="auto"/>
        <w:outlineLvl w:val="2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both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"data":null,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t>"errorstr":"机构</w:t>
      </w:r>
      <w:r>
        <w:rPr>
          <w:rFonts w:hint="eastAsia"/>
          <w:lang w:val="en-US" w:eastAsia="zh-CN"/>
        </w:rPr>
        <w:t>ID不能为</w:t>
      </w:r>
      <w:r>
        <w:t>空</w:t>
      </w:r>
      <w:r>
        <w:rPr>
          <w:rFonts w:hint="eastAsia"/>
          <w:lang w:eastAsia="zh-CN"/>
        </w:rPr>
        <w:t>＂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"errorcode":10002,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"success":false</w:t>
      </w:r>
    </w:p>
    <w:p>
      <w:pPr>
        <w:numPr>
          <w:ilvl w:val="0"/>
          <w:numId w:val="0"/>
        </w:numPr>
        <w:ind w:left="840" w:leftChars="0" w:firstLine="420" w:firstLineChars="0"/>
      </w:pPr>
      <w:r>
        <w:t>}</w:t>
      </w:r>
    </w:p>
    <w:p>
      <w:pPr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"data": null,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"errorstr": "</w:t>
      </w:r>
      <w:r>
        <w:rPr>
          <w:rFonts w:hint="eastAsia" w:ascii="微软雅黑" w:hAnsi="微软雅黑"/>
        </w:rPr>
        <w:t>登陆接口</w:t>
      </w:r>
      <w:r>
        <w:rPr>
          <w:rFonts w:ascii="微软雅黑" w:hAnsi="微软雅黑"/>
        </w:rPr>
        <w:t>错误</w:t>
      </w:r>
      <w:r>
        <w:rPr>
          <w:rFonts w:cs="Tahoma"/>
        </w:rPr>
        <w:t>",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"errorcode": 10001,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"success": false</w:t>
      </w:r>
    </w:p>
    <w:p>
      <w:pPr>
        <w:numPr>
          <w:ilvl w:val="0"/>
          <w:numId w:val="0"/>
        </w:numPr>
        <w:ind w:left="840" w:leftChars="0" w:firstLine="420" w:firstLineChars="0"/>
      </w:pPr>
      <w:r>
        <w:tab/>
      </w:r>
      <w:r>
        <w:t>}</w:t>
      </w:r>
    </w:p>
    <w:p>
      <w:pPr>
        <w:rPr>
          <w:b/>
          <w:bCs/>
          <w:sz w:val="21"/>
          <w:szCs w:val="21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获取培训科目接口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</w:rPr>
        <w:t>请求</w:t>
      </w:r>
      <w:r>
        <w:rPr>
          <w:rFonts w:ascii="Cambria" w:hAnsi="Cambria"/>
          <w:b w:val="0"/>
          <w:bCs w:val="0"/>
          <w:color w:val="auto"/>
          <w:sz w:val="28"/>
          <w:szCs w:val="28"/>
          <w:shd w:val="clear" w:color="auto" w:fill="auto"/>
        </w:rPr>
        <w:t>URL</w:t>
      </w:r>
    </w:p>
    <w:p>
      <w:pPr>
        <w:numPr>
          <w:ilvl w:val="0"/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</w:rPr>
        <w:t>/web/</w:t>
      </w:r>
      <w:r>
        <w:rPr>
          <w:rFonts w:hint="eastAsia"/>
          <w:lang w:val="en-US" w:eastAsia="zh-CN"/>
        </w:rPr>
        <w:t>train/getTrainItem.action?applyCompanyId=71473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</w:rPr>
        <w:t>请求</w:t>
      </w: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eastAsia="zh-CN"/>
        </w:rPr>
        <w:t>参数</w:t>
      </w: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applyCompanyId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ascii="Cambria" w:hAnsi="Cambria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eastAsia="zh-CN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</w:pPr>
      <w:r>
        <w:t>{</w:t>
      </w:r>
    </w:p>
    <w:p>
      <w:pPr>
        <w:numPr>
          <w:ilvl w:val="0"/>
          <w:numId w:val="0"/>
        </w:numPr>
        <w:ind w:left="840" w:leftChars="0" w:firstLine="420" w:firstLineChars="0"/>
      </w:pPr>
      <w:r>
        <w:t>"data":{</w:t>
      </w:r>
    </w:p>
    <w:p>
      <w:pPr>
        <w:numPr>
          <w:ilvl w:val="0"/>
          <w:numId w:val="0"/>
        </w:numPr>
        <w:ind w:left="840" w:leftChars="0" w:firstLine="420" w:firstLineChars="0"/>
      </w:pPr>
      <w:r>
        <w:t>"trainItemList":[</w:t>
      </w:r>
    </w:p>
    <w:p>
      <w:pPr>
        <w:numPr>
          <w:ilvl w:val="0"/>
          <w:numId w:val="0"/>
        </w:numPr>
        <w:ind w:left="1260" w:leftChars="0" w:firstLine="420" w:firstLineChars="0"/>
      </w:pPr>
      <w:r>
        <w:t>{</w:t>
      </w:r>
    </w:p>
    <w:p>
      <w:pPr>
        <w:numPr>
          <w:ilvl w:val="0"/>
          <w:numId w:val="0"/>
        </w:numPr>
        <w:ind w:left="1680" w:leftChars="0" w:firstLine="420" w:firstLineChars="0"/>
      </w:pPr>
      <w:r>
        <w:t>"id":1,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//培训栏目ID</w:t>
      </w:r>
    </w:p>
    <w:p>
      <w:pPr>
        <w:numPr>
          <w:ilvl w:val="0"/>
          <w:numId w:val="0"/>
        </w:numPr>
        <w:ind w:left="1680" w:leftChars="0" w:firstLine="420" w:firstLineChars="0"/>
      </w:pPr>
      <w:r>
        <w:t>"name":"蒙氏数学"</w:t>
      </w:r>
      <w:r>
        <w:rPr>
          <w:rFonts w:hint="eastAsia"/>
          <w:lang w:val="en-US" w:eastAsia="zh-CN"/>
        </w:rPr>
        <w:t xml:space="preserve">  //培训栏目名称</w:t>
      </w:r>
    </w:p>
    <w:p>
      <w:pPr>
        <w:numPr>
          <w:ilvl w:val="0"/>
          <w:numId w:val="0"/>
        </w:numPr>
        <w:ind w:left="1260" w:leftChars="0" w:firstLine="420" w:firstLineChars="0"/>
      </w:pPr>
      <w:r>
        <w:t>},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{</w:t>
      </w:r>
    </w:p>
    <w:p>
      <w:pPr>
        <w:numPr>
          <w:ilvl w:val="0"/>
          <w:numId w:val="0"/>
        </w:numPr>
        <w:ind w:left="1680" w:leftChars="0" w:firstLine="420" w:firstLineChars="0"/>
      </w:pPr>
      <w:r>
        <w:t>"id":6,</w:t>
      </w:r>
    </w:p>
    <w:p>
      <w:pPr>
        <w:numPr>
          <w:ilvl w:val="0"/>
          <w:numId w:val="0"/>
        </w:numPr>
        <w:ind w:left="1680" w:leftChars="0" w:firstLine="420" w:firstLineChars="0"/>
      </w:pPr>
      <w:r>
        <w:t>"name":"蒙氏阅读"</w:t>
      </w:r>
    </w:p>
    <w:p>
      <w:pPr>
        <w:numPr>
          <w:ilvl w:val="0"/>
          <w:numId w:val="0"/>
        </w:numPr>
        <w:ind w:left="1260" w:leftChars="0" w:firstLine="420" w:firstLineChars="0"/>
      </w:pPr>
      <w:r>
        <w:t>}</w:t>
      </w:r>
    </w:p>
    <w:p>
      <w:pPr>
        <w:numPr>
          <w:ilvl w:val="0"/>
          <w:numId w:val="0"/>
        </w:numPr>
        <w:ind w:left="840" w:leftChars="0" w:firstLine="420" w:firstLineChars="0"/>
      </w:pPr>
      <w:r>
        <w:t>]},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"errorstr":"",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"errorcode":0,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"success":true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</w:pPr>
      <w: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1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850" w:leftChars="0" w:right="0" w:rightChars="0" w:hanging="453" w:firstLineChars="0"/>
        <w:jc w:val="left"/>
        <w:textAlignment w:val="auto"/>
        <w:outlineLvl w:val="2"/>
        <w:rPr>
          <w:rFonts w:ascii="Cambria" w:hAnsi="Cambria"/>
          <w:b w:val="0"/>
          <w:bCs w:val="0"/>
          <w:sz w:val="28"/>
          <w:szCs w:val="28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both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"data":null,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t>"errorstr":"机构</w:t>
      </w:r>
      <w:r>
        <w:rPr>
          <w:rFonts w:hint="eastAsia"/>
          <w:lang w:val="en-US" w:eastAsia="zh-CN"/>
        </w:rPr>
        <w:t>ID不能为</w:t>
      </w:r>
      <w:r>
        <w:t>空</w:t>
      </w:r>
      <w:r>
        <w:rPr>
          <w:rFonts w:hint="eastAsia"/>
          <w:lang w:eastAsia="zh-CN"/>
        </w:rPr>
        <w:t>＂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"errorcode":10002,</w:t>
      </w:r>
    </w:p>
    <w:p>
      <w:pPr>
        <w:numPr>
          <w:ilvl w:val="0"/>
          <w:numId w:val="0"/>
        </w:numPr>
        <w:ind w:left="1260" w:leftChars="0" w:firstLine="420" w:firstLineChars="0"/>
      </w:pPr>
      <w:r>
        <w:t>"success":false</w:t>
      </w:r>
    </w:p>
    <w:p>
      <w:pPr>
        <w:numPr>
          <w:ilvl w:val="0"/>
          <w:numId w:val="0"/>
        </w:numPr>
        <w:ind w:left="840" w:leftChars="0" w:firstLine="420" w:firstLineChars="0"/>
      </w:pPr>
      <w:r>
        <w:t>}</w:t>
      </w:r>
    </w:p>
    <w:p>
      <w:pPr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rPr>
          <w:rFonts w:hint="eastAsia" w:ascii="宋体" w:hAnsi="宋体"/>
          <w:b w:val="0"/>
          <w:bCs w:val="0"/>
          <w:sz w:val="21"/>
          <w:szCs w:val="21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</w:pPr>
      <w:r>
        <w:t>{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"data": null,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"errorstr": "</w:t>
      </w:r>
      <w:r>
        <w:rPr>
          <w:rFonts w:hint="eastAsia" w:ascii="微软雅黑" w:hAnsi="微软雅黑"/>
          <w:lang w:eastAsia="zh-CN"/>
        </w:rPr>
        <w:t>系统</w:t>
      </w:r>
      <w:r>
        <w:rPr>
          <w:rFonts w:ascii="微软雅黑" w:hAnsi="微软雅黑"/>
        </w:rPr>
        <w:t>错误</w:t>
      </w:r>
      <w:r>
        <w:rPr>
          <w:rFonts w:cs="Tahoma"/>
        </w:rPr>
        <w:t>",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"errorcode": 10001,</w:t>
      </w:r>
    </w:p>
    <w:p>
      <w:pPr>
        <w:numPr>
          <w:ilvl w:val="0"/>
          <w:numId w:val="0"/>
        </w:numPr>
        <w:ind w:left="1320" w:leftChars="600" w:firstLine="420" w:firstLineChars="0"/>
      </w:pPr>
      <w:r>
        <w:tab/>
      </w:r>
      <w:r>
        <w:tab/>
      </w:r>
      <w:r>
        <w:t>"success": false</w:t>
      </w:r>
    </w:p>
    <w:p>
      <w:pPr>
        <w:numPr>
          <w:ilvl w:val="-1"/>
          <w:numId w:val="0"/>
        </w:numPr>
        <w:ind w:leftChars="500"/>
      </w:pPr>
      <w:r>
        <w:tab/>
      </w:r>
      <w:r>
        <w:t>}</w:t>
      </w:r>
    </w:p>
    <w:p>
      <w:pPr>
        <w:numPr>
          <w:ilvl w:val="-1"/>
          <w:numId w:val="0"/>
        </w:numPr>
        <w:ind w:leftChars="500"/>
        <w:rPr>
          <w:rFonts w:hint="eastAsia"/>
          <w:lang w:val="en-US" w:eastAsia="zh-CN"/>
        </w:rPr>
      </w:pPr>
    </w:p>
    <w:p>
      <w:pPr>
        <w:numPr>
          <w:ilvl w:val="-1"/>
          <w:numId w:val="0"/>
        </w:numPr>
        <w:ind w:leftChars="5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/>
          <w:b w:val="0"/>
          <w:bCs w:val="0"/>
          <w:sz w:val="28"/>
          <w:szCs w:val="28"/>
        </w:rPr>
      </w:pPr>
      <w:r>
        <w:rPr>
          <w:rFonts w:hint="eastAsia"/>
          <w:lang w:val="en-US" w:eastAsia="zh-CN"/>
        </w:rPr>
        <w:t>提交培训申请接口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8"/>
          <w:szCs w:val="28"/>
        </w:rPr>
        <w:t>请求</w:t>
      </w:r>
      <w:r>
        <w:rPr>
          <w:rFonts w:hint="eastAsia" w:ascii="宋体" w:hAnsi="宋体" w:eastAsia="宋体"/>
          <w:b w:val="0"/>
          <w:bCs w:val="0"/>
          <w:sz w:val="28"/>
          <w:szCs w:val="28"/>
          <w:lang w:val="en-US" w:eastAsia="zh-CN"/>
        </w:rPr>
        <w:t>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/web/train/doTrainApply.action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applyNumber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申请用户所在机构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申请用户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applyCompanyId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申请机构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培训开始时间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培训结束时间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days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培训天数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培训说明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items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栏目名称，多个逗号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itemIds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栏目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/>
                <w:sz w:val="24"/>
                <w:szCs w:val="24"/>
                <w:lang w:eastAsia="zh-CN"/>
              </w:rPr>
              <w:t>，多个逗号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</w:pPr>
      <w:r>
        <w:t>{</w:t>
      </w:r>
    </w:p>
    <w:p>
      <w:pPr>
        <w:numPr>
          <w:ilvl w:val="0"/>
          <w:numId w:val="0"/>
        </w:numPr>
        <w:ind w:left="840" w:leftChars="0" w:firstLine="420" w:firstLineChars="0"/>
      </w:pPr>
      <w:r>
        <w:t>"data":</w:t>
      </w:r>
      <w:r>
        <w:rPr>
          <w:rFonts w:hint="eastAsia"/>
          <w:lang w:val="en-US" w:eastAsia="zh-CN"/>
        </w:rPr>
        <w:t>null</w:t>
      </w:r>
      <w:r>
        <w:t>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"errorstr":"",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"errorcode":0,</w:t>
      </w:r>
    </w:p>
    <w:p>
      <w:pPr>
        <w:numPr>
          <w:ilvl w:val="0"/>
          <w:numId w:val="0"/>
        </w:numPr>
        <w:ind w:left="840" w:leftChars="0" w:firstLine="420" w:firstLineChars="0"/>
      </w:pPr>
      <w:r>
        <w:t>"success":true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</w:t>
      </w: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参数错误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"errorstr": "用户ID不能为空",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}</w:t>
      </w: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{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"data": null,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"errorstr": "登陆接口错误",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"errorcode": 10001,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ab/>
      </w:r>
      <w:r>
        <w:rPr>
          <w:rFonts w:hint="default" w:ascii="Tahoma" w:hAnsi="Tahoma" w:cs="Tahoma"/>
          <w:lang w:val="en-US" w:eastAsia="zh-CN"/>
        </w:rPr>
        <w:t>}</w:t>
      </w:r>
    </w:p>
    <w:p>
      <w:pPr>
        <w:ind w:left="1320"/>
        <w:rPr>
          <w:rFonts w:hint="default" w:ascii="Tahoma" w:hAnsi="Tahoma" w:cs="Tahoma"/>
          <w:sz w:val="36"/>
          <w:szCs w:val="36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获取红点接口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hd w:val="clear" w:color="auto" w:fill="auto"/>
          <w:lang w:val="en-US" w:eastAsia="zh-CN"/>
        </w:rPr>
      </w:pPr>
      <w:r>
        <w:rPr>
          <w:rFonts w:hint="default" w:ascii="Tahoma" w:hAnsi="Tahoma" w:cs="Tahoma"/>
          <w:sz w:val="22"/>
          <w:szCs w:val="22"/>
        </w:rPr>
        <w:t>/</w:t>
      </w:r>
      <w:r>
        <w:rPr>
          <w:rFonts w:hint="default" w:ascii="Tahoma" w:hAnsi="Tahoma" w:cs="Tahoma"/>
          <w:sz w:val="22"/>
          <w:szCs w:val="22"/>
          <w:shd w:val="clear" w:color="auto" w:fill="auto"/>
        </w:rPr>
        <w:t>web/</w:t>
      </w:r>
      <w:r>
        <w:rPr>
          <w:rFonts w:hint="default" w:ascii="Tahoma" w:hAnsi="Tahoma" w:cs="Tahoma"/>
          <w:sz w:val="22"/>
          <w:szCs w:val="22"/>
          <w:shd w:val="clear" w:color="auto" w:fill="auto"/>
          <w:lang w:val="en-US" w:eastAsia="zh-CN"/>
        </w:rPr>
        <w:t>train/</w:t>
      </w:r>
      <w:r>
        <w:rPr>
          <w:rFonts w:hint="default" w:ascii="Tahoma" w:hAnsi="Tahoma" w:eastAsia="Consolas" w:cs="Tahoma"/>
          <w:b w:val="0"/>
          <w:bCs w:val="0"/>
          <w:color w:val="000000"/>
          <w:sz w:val="22"/>
          <w:szCs w:val="22"/>
          <w:highlight w:val="none"/>
          <w:shd w:val="clear" w:color="auto" w:fill="auto"/>
        </w:rPr>
        <w:t>checkRedDto</w:t>
      </w:r>
      <w:r>
        <w:rPr>
          <w:rFonts w:hint="default" w:ascii="Tahoma" w:hAnsi="Tahoma" w:cs="Tahoma" w:eastAsiaTheme="minorEastAsia"/>
          <w:color w:val="000000"/>
          <w:sz w:val="22"/>
          <w:szCs w:val="22"/>
          <w:highlight w:val="none"/>
          <w:shd w:val="clear" w:color="auto" w:fill="auto"/>
          <w:lang w:val="en-US" w:eastAsia="zh-CN"/>
        </w:rPr>
        <w:t>.action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bookmarkStart w:id="0" w:name="OLE_LINK7"/>
            <w:r>
              <w:rPr>
                <w:rFonts w:hint="eastAsia"/>
                <w:sz w:val="24"/>
                <w:szCs w:val="24"/>
                <w:lang w:eastAsia="zh-CN"/>
              </w:rPr>
              <w:t>当前登陆用户</w:t>
            </w:r>
            <w:bookmarkEnd w:id="0"/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当前登陆用户所在机构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上一次请求时间（首次调用不需要）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    "time": "2017-07-10 17:23:53",  //本次访问时间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    "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>checkRedDto1</w:t>
      </w: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": 0,   </w:t>
      </w:r>
      <w:r>
        <w:rPr>
          <w:rFonts w:hint="default" w:ascii="Tahoma" w:hAnsi="Tahoma" w:cs="Tahoma"/>
          <w:sz w:val="22"/>
          <w:szCs w:val="22"/>
          <w:lang w:val="en-US" w:eastAsia="zh-CN"/>
        </w:rPr>
        <w:tab/>
      </w: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</w:t>
      </w:r>
      <w:r>
        <w:rPr>
          <w:rFonts w:hint="default" w:ascii="Tahoma" w:hAnsi="Tahoma" w:eastAsia="Consolas" w:cs="Tahoma"/>
          <w:color w:val="3F7F5F"/>
          <w:sz w:val="22"/>
          <w:szCs w:val="22"/>
          <w:highlight w:val="white"/>
        </w:rPr>
        <w:t>//</w:t>
      </w:r>
      <w:r>
        <w:rPr>
          <w:rFonts w:hint="eastAsia" w:eastAsia="宋体" w:cs="Tahoma"/>
          <w:color w:val="3F7F5F"/>
          <w:sz w:val="22"/>
          <w:szCs w:val="22"/>
          <w:highlight w:val="white"/>
          <w:lang w:eastAsia="zh-CN"/>
        </w:rPr>
        <w:t>红点</w:t>
      </w:r>
      <w:r>
        <w:rPr>
          <w:rFonts w:hint="eastAsia" w:eastAsia="宋体" w:cs="Tahoma"/>
          <w:color w:val="3F7F5F"/>
          <w:sz w:val="22"/>
          <w:szCs w:val="22"/>
          <w:highlight w:val="white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    "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>checkRedDto</w:t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2</w:t>
      </w:r>
      <w:r>
        <w:rPr>
          <w:rFonts w:hint="default" w:ascii="Tahoma" w:hAnsi="Tahoma" w:cs="Tahoma"/>
          <w:sz w:val="22"/>
          <w:szCs w:val="22"/>
          <w:lang w:val="en-US" w:eastAsia="zh-CN"/>
        </w:rPr>
        <w:t>": 1,</w:t>
      </w:r>
      <w:r>
        <w:rPr>
          <w:rFonts w:hint="default" w:ascii="Tahoma" w:hAnsi="Tahoma" w:cs="Tahoma"/>
          <w:sz w:val="22"/>
          <w:szCs w:val="22"/>
          <w:lang w:val="en-US" w:eastAsia="zh-CN"/>
        </w:rPr>
        <w:tab/>
      </w:r>
      <w:r>
        <w:rPr>
          <w:rFonts w:hint="default" w:ascii="Tahoma" w:hAnsi="Tahoma" w:cs="Tahoma"/>
          <w:sz w:val="22"/>
          <w:szCs w:val="22"/>
          <w:lang w:val="en-US" w:eastAsia="zh-CN"/>
        </w:rPr>
        <w:tab/>
      </w: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</w:t>
      </w:r>
      <w:r>
        <w:rPr>
          <w:rFonts w:hint="default" w:ascii="Tahoma" w:hAnsi="Tahoma" w:eastAsia="Consolas" w:cs="Tahoma"/>
          <w:color w:val="3F7F5F"/>
          <w:sz w:val="22"/>
          <w:szCs w:val="22"/>
          <w:highlight w:val="white"/>
        </w:rPr>
        <w:t>//</w:t>
      </w:r>
      <w:r>
        <w:rPr>
          <w:rFonts w:hint="eastAsia" w:eastAsia="宋体" w:cs="Tahoma"/>
          <w:color w:val="3F7F5F"/>
          <w:sz w:val="22"/>
          <w:szCs w:val="22"/>
          <w:highlight w:val="white"/>
          <w:lang w:eastAsia="zh-CN"/>
        </w:rPr>
        <w:t>红点</w:t>
      </w:r>
      <w:r>
        <w:rPr>
          <w:rFonts w:hint="eastAsia" w:eastAsia="宋体" w:cs="Tahoma"/>
          <w:color w:val="3F7F5F"/>
          <w:sz w:val="22"/>
          <w:szCs w:val="22"/>
          <w:highlight w:val="white"/>
          <w:lang w:val="en-US" w:eastAsia="zh-CN"/>
        </w:rPr>
        <w:t>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    "</w:t>
      </w:r>
      <w:r>
        <w:rPr>
          <w:rFonts w:hint="eastAsia" w:ascii="Consolas" w:hAnsi="Consolas" w:eastAsia="Consolas"/>
          <w:color w:val="000000"/>
          <w:sz w:val="22"/>
          <w:szCs w:val="22"/>
          <w:highlight w:val="white"/>
        </w:rPr>
        <w:t>checkRedDto</w:t>
      </w:r>
      <w:r>
        <w:rPr>
          <w:rFonts w:hint="eastAsia" w:ascii="Consolas" w:hAnsi="Consolas" w:eastAsia="宋体"/>
          <w:color w:val="000000"/>
          <w:sz w:val="22"/>
          <w:szCs w:val="22"/>
          <w:highlight w:val="white"/>
          <w:lang w:val="en-US" w:eastAsia="zh-CN"/>
        </w:rPr>
        <w:t>3</w:t>
      </w: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": 1,        </w:t>
      </w:r>
      <w:r>
        <w:rPr>
          <w:rFonts w:hint="default" w:ascii="Tahoma" w:hAnsi="Tahoma" w:eastAsia="Consolas" w:cs="Tahoma"/>
          <w:color w:val="3F7F5F"/>
          <w:sz w:val="22"/>
          <w:szCs w:val="22"/>
          <w:highlight w:val="white"/>
        </w:rPr>
        <w:t>//</w:t>
      </w:r>
      <w:r>
        <w:rPr>
          <w:rFonts w:hint="eastAsia" w:eastAsia="宋体" w:cs="Tahoma"/>
          <w:color w:val="3F7F5F"/>
          <w:sz w:val="22"/>
          <w:szCs w:val="22"/>
          <w:highlight w:val="white"/>
          <w:lang w:eastAsia="zh-CN"/>
        </w:rPr>
        <w:t>红点</w:t>
      </w:r>
      <w:r>
        <w:rPr>
          <w:rFonts w:hint="eastAsia" w:eastAsia="宋体" w:cs="Tahoma"/>
          <w:color w:val="3F7F5F"/>
          <w:sz w:val="22"/>
          <w:szCs w:val="22"/>
          <w:highlight w:val="white"/>
          <w:lang w:val="en-US" w:eastAsia="zh-CN"/>
        </w:rPr>
        <w:t>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错误返回</w:t>
      </w: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"errorstr": "用户ID不能为空",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>"data": null,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>"errorstr": "登陆接口错误",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>"errorcode": 10001,</w:t>
      </w:r>
    </w:p>
    <w:p>
      <w:pPr>
        <w:numPr>
          <w:ilvl w:val="-1"/>
          <w:numId w:val="0"/>
        </w:numPr>
        <w:ind w:left="1320" w:leftChars="60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ab/>
      </w: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rPr>
          <w:b/>
          <w:bCs/>
          <w:sz w:val="21"/>
          <w:szCs w:val="21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获取经销商、供应商列表</w:t>
      </w:r>
    </w:p>
    <w:p>
      <w:pPr>
        <w:keepNext w:val="0"/>
        <w:keepLines w:val="0"/>
        <w:widowControl/>
        <w:suppressLineNumbers w:val="0"/>
        <w:jc w:val="left"/>
      </w:pPr>
      <w:bookmarkStart w:id="1" w:name="OLE_LINK11"/>
      <w:r>
        <w:rPr>
          <w:color w:val="FF0000"/>
        </w:rPr>
        <w:t>http://192.168.0.152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/web/train/trainList.action?userId=71993&amp;state=&amp;companyId=72252&amp;startIndex=0&amp;pageSize=3</w:t>
      </w:r>
    </w:p>
    <w:bookmarkEnd w:id="1"/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  <w:bookmarkStart w:id="11" w:name="_GoBack"/>
      <w:bookmarkEnd w:id="11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color w:val="252525" w:themeColor="text1" w:themeTint="D9"/>
          <w:sz w:val="22"/>
          <w:szCs w:val="22"/>
        </w:rPr>
      </w:pPr>
      <w:bookmarkStart w:id="2" w:name="OLE_LINK5"/>
      <w:bookmarkStart w:id="3" w:name="OLE_LINK8"/>
      <w:r>
        <w:rPr>
          <w:color w:val="FF0000"/>
        </w:rPr>
        <w:t>http://192.168.0.152</w:t>
      </w: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/web/train/trainList.action</w:t>
      </w:r>
      <w:bookmarkEnd w:id="2"/>
    </w:p>
    <w:bookmarkEnd w:id="3"/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state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点击栏目状态（</w:t>
            </w:r>
            <w:r>
              <w:rPr>
                <w:rFonts w:hint="default" w:ascii="Tahoma" w:hAnsi="Tahoma" w:eastAsia="Consolas" w:cs="Tahoma"/>
                <w:color w:val="3F7F5F"/>
                <w:sz w:val="22"/>
                <w:szCs w:val="22"/>
                <w:highlight w:val="white"/>
              </w:rPr>
              <w:t>0待审核，1已审核待确认 2已确认待制定计划，3制定计划待完成，4已完成</w:t>
            </w: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startIndex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分页（开始位置）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pageSize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分页（每页显示的条数）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"data":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"lastIndex": -1,</w:t>
      </w:r>
      <w:r>
        <w:rPr>
          <w:rFonts w:hint="default" w:ascii="Tahoma" w:hAnsi="Tahoma" w:cs="Tahoma"/>
        </w:rPr>
        <w:t xml:space="preserve"> //下一页开始位置，-1表示无下一页</w:t>
      </w:r>
    </w:p>
    <w:p>
      <w:pPr>
        <w:numPr>
          <w:ilvl w:val="5"/>
          <w:numId w:val="0"/>
        </w:numPr>
        <w:ind w:leftChars="300"/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"pageCount": 3,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//总条数</w:t>
      </w:r>
    </w:p>
    <w:p>
      <w:pPr>
        <w:numPr>
          <w:ilvl w:val="5"/>
          <w:numId w:val="0"/>
        </w:numPr>
        <w:ind w:leftChars="300"/>
        <w:rPr>
          <w:rFonts w:hint="default" w:ascii="Tahoma" w:hAnsi="Tahoma" w:cs="Tahoma"/>
          <w:b w:val="0"/>
          <w:bCs w:val="0"/>
          <w:i w:val="0"/>
          <w:caps w:val="0"/>
          <w:color w:val="3F3F3F" w:themeColor="text1" w:themeTint="BF"/>
          <w:spacing w:val="0"/>
          <w:sz w:val="22"/>
          <w:szCs w:val="22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userType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": 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14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//角色类型:</w:t>
      </w:r>
      <w:r>
        <w:rPr>
          <w:rFonts w:hint="default" w:ascii="Tahoma" w:hAnsi="Tahoma" w:eastAsia="微软雅黑" w:cs="Tahoma"/>
          <w:color w:val="3F3F3F" w:themeColor="text1" w:themeTint="BF"/>
          <w:sz w:val="22"/>
          <w:szCs w:val="22"/>
          <w:highlight w:val="white"/>
        </w:rPr>
        <w:t>0园长，1大区经理，2教研部主管，3培训老师,12老师，13家长，14经销商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"listData": [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{</w:t>
      </w:r>
    </w:p>
    <w:p>
      <w:pPr>
        <w:numPr>
          <w:ilvl w:val="5"/>
          <w:numId w:val="0"/>
        </w:numPr>
        <w:ind w:leftChars="300"/>
        <w:rPr>
          <w:rFonts w:hint="eastAsia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 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id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:1, //培训ID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"createTime": "2017年07月10日",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"items": "蒙式数学,蒙式语文",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"applyNumber": "201707069560510004",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"state": 2,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 xml:space="preserve"> //本条记录所在的阶段（审核状态 0待审核，1已审核待确认 2已确认待制定计划，3制定计划待完成，4已完成）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"realname": "曾梦如",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"cityStr": "湖北 武汉 洪山",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"step": 1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 xml:space="preserve"> //当前用户可以操作的</w:t>
      </w:r>
      <w:r>
        <w:rPr>
          <w:rFonts w:hint="default" w:ascii="Tahoma" w:hAnsi="Tahoma" w:eastAsia="Consolas" w:cs="Tahoma"/>
          <w:color w:val="C00000"/>
          <w:sz w:val="22"/>
          <w:szCs w:val="22"/>
          <w:highlight w:val="white"/>
        </w:rPr>
        <w:t>步骤</w:t>
      </w:r>
      <w:r>
        <w:rPr>
          <w:rFonts w:hint="default" w:ascii="Tahoma" w:hAnsi="Tahoma" w:eastAsia="宋体" w:cs="Tahoma"/>
          <w:color w:val="C00000"/>
          <w:sz w:val="22"/>
          <w:szCs w:val="22"/>
          <w:highlight w:val="white"/>
          <w:lang w:val="en-US" w:eastAsia="zh-CN"/>
        </w:rPr>
        <w:t>(</w:t>
      </w:r>
      <w:r>
        <w:rPr>
          <w:rFonts w:hint="default" w:ascii="Tahoma" w:hAnsi="Tahoma" w:eastAsia="Consolas" w:cs="Tahoma"/>
          <w:color w:val="C00000"/>
          <w:sz w:val="22"/>
          <w:szCs w:val="22"/>
          <w:highlight w:val="white"/>
        </w:rPr>
        <w:t>1经销商老师，2大区经理审核，3教研部主管确定，4培训老师培训计划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}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]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default" w:ascii="Tahoma" w:hAnsi="Tahoma" w:cs="Tahoma"/>
          <w:lang w:eastAsia="zh-CN"/>
        </w:rPr>
        <w:t>列表接口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rPr>
          <w:rFonts w:hint="default" w:ascii="Tahoma" w:hAnsi="Tahoma" w:cs="Tahoma"/>
        </w:rPr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培训申请详情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color w:val="252525" w:themeColor="text1" w:themeTint="D9"/>
          <w:sz w:val="22"/>
          <w:szCs w:val="22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/web/train/trainDetail.action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eastAsia" w:ascii="Tahoma" w:hAnsi="Tahoma" w:eastAsia="微软雅黑" w:cs="Tahoma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trainId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eastAsia" w:cs="Tahoma"/>
                <w:sz w:val="22"/>
                <w:szCs w:val="22"/>
                <w:lang w:eastAsia="zh-CN"/>
              </w:rPr>
              <w:t>培训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"data":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"step1": {//审请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"createTime": "2017年07月06日",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"days": 20,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//天数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"remark": "我要申请",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//申请备注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"items": "蒙式数学,蒙式语文",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//栏目名称，多个逗号分隔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"itemIds": "1,2",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//栏目编号，多个逗号分隔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"applyNumber": "201707069560510001",//培训编号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"beginTime": "2017年06月06日",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//开始时间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"狄文龙",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//申请人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"type": 1,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//申请类型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"endTime": "2017年07月06日",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//结束时间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"cityStr": "湖北武汉",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//城市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"13781009120",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//申请人电话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"createTime":"2017年07月07日"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//创建时间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    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"step2": {//审核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"auditState": 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//审核状态 0未操作，1通过，2拒绝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"auditTime": "2017年07月06日",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"王蓓蓓",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//审核人名称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"13632748967",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//审核人电话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"auditRemark": "我要审核",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//审核备注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"isEdit":0,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//是否可编辑,0不能，1能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"createTime":"2017年07月07日"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//创建时间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"step3": {//确认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"confirmTime": "2017年07月07日",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"confirmRemark": "确认计划",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//确认备注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"王蓓蓓",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//确认人名称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"13632748967"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//确认人电话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"teacherName": "老师",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//老师名称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"teacherId": 71945,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//老师用户ID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"isEdit":0,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//是否可编辑,0不能，1能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"createTime":"2017年07月07日"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//创建时间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"step4": {//培训计划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"planList": [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//培训计划列表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"trainTime": "2017年07月07日",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//培训日期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"state": 0,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//培训状态  0待培训，1已培训待评价,2已完成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"beginTime": "上午10:00",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//培训时间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"planId": 1,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</w:t>
      </w: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>计划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ID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    "companyName": "机构名称"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//培训机构名称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    }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],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"realName": "狄文龙",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//培训老师名称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    "telephone": "13781009120",  //培训老师电话</w:t>
      </w:r>
    </w:p>
    <w:p>
      <w:pPr>
        <w:numPr>
          <w:ilvl w:val="5"/>
          <w:numId w:val="0"/>
        </w:numPr>
        <w:ind w:leftChars="8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eastAsia" w:eastAsia="宋体" w:cs="Tahoma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"isApply":0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//是否有申请按钮 0无，1有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    "step": 3</w:t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ab/>
      </w: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//当前步骤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宋体" w:cs="Tahoma"/>
          <w:b w:val="0"/>
          <w:bCs w:val="0"/>
          <w:sz w:val="20"/>
          <w:szCs w:val="20"/>
          <w:lang w:val="en-US" w:eastAsia="zh-CN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eastAsia" w:cs="Tahoma"/>
          <w:lang w:eastAsia="zh-CN"/>
        </w:rPr>
        <w:t>系统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/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获取培训计划详情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color w:val="252525" w:themeColor="text1" w:themeTint="D9"/>
          <w:sz w:val="22"/>
          <w:szCs w:val="22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/web/train/trainDetail.action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planId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eastAsia" w:cs="Tahoma"/>
                <w:sz w:val="22"/>
                <w:szCs w:val="22"/>
                <w:lang w:eastAsia="zh-CN"/>
              </w:rPr>
              <w:t>计划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ID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"data": {//计划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"step4": {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"realName": "狄文龙",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//培训老师名称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"trainTime": "2017年07月07日",//培训日期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"beginTime": "上午10:00",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//开始时间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"duration": "3小时2分钟",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//时长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"numbers": 500,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//人数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"provinceId": 402,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//省份ID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"cityId": 21,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//城市ID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"areaId": 2617,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//区ID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"cityStr": "湖北 武汉 洪山",//城市文本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"address": "光谷世界城",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//地址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"items": "蒙式数学,蒙式语文",//培训栏目名称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"itemIds": "1,2",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//培训栏目ID</w:t>
      </w:r>
    </w:p>
    <w:p>
      <w:pPr>
        <w:numPr>
          <w:ilvl w:val="5"/>
          <w:numId w:val="0"/>
        </w:numPr>
        <w:ind w:leftChars="8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"type": 1,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//培训类型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"isEdit": 0,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//是否可编辑: 0不能，1能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"companyName": "机构名称",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//机构名称 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"contactName": "负责人",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//负责人名称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"telephone": "13554635934", //联系电话</w:t>
      </w:r>
    </w:p>
    <w:p>
      <w:pPr>
        <w:numPr>
          <w:ilvl w:val="5"/>
          <w:numId w:val="0"/>
        </w:numPr>
        <w:ind w:leftChars="8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"peopleNumber": 600,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//规模</w:t>
      </w:r>
    </w:p>
    <w:p>
      <w:pPr>
        <w:numPr>
          <w:ilvl w:val="5"/>
          <w:numId w:val="0"/>
        </w:numPr>
        <w:ind w:leftChars="8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"createTime":"2017年07月07日"//创建时间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},</w:t>
      </w:r>
    </w:p>
    <w:p>
      <w:pPr>
        <w:numPr>
          <w:ilvl w:val="5"/>
          <w:numId w:val="0"/>
        </w:numPr>
        <w:ind w:leftChars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"step5": {//评价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"remark": "我要评价",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//备注内容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"attitudeNumber": 4,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//服务态度1-5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"qualityNumber": 4,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//服务质量1-5</w:t>
      </w:r>
    </w:p>
    <w:p>
      <w:pPr>
        <w:numPr>
          <w:ilvl w:val="5"/>
          <w:numId w:val="0"/>
        </w:numPr>
        <w:ind w:leftChars="9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"createTime":"2017年07月07日"//评论时间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}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5"/>
          <w:numId w:val="0"/>
        </w:numPr>
        <w:ind w:leftChars="30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eastAsia" w:cs="Tahoma"/>
          <w:lang w:eastAsia="zh-CN"/>
        </w:rPr>
        <w:t>系统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/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保存培训反馈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cs="Tahoma"/>
          <w:color w:val="252525" w:themeColor="text1" w:themeTint="D9"/>
          <w:sz w:val="22"/>
          <w:szCs w:val="22"/>
        </w:rPr>
      </w:pPr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/web/train/saveTrainPlanFeedback.action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planId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  <w:t>计划ID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default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  <w:t>attitudeNumber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  <w:t>服务态度评分1-5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eastAsia="宋体" w:cs="Tahoma"/>
                <w:color w:val="252525" w:themeColor="text1" w:themeTint="D9"/>
                <w:sz w:val="22"/>
                <w:szCs w:val="22"/>
                <w:highlight w:val="white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qualityNumber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cs="Tahoma"/>
                <w:sz w:val="22"/>
                <w:szCs w:val="22"/>
                <w:lang w:eastAsia="zh-CN"/>
              </w:rPr>
            </w:pPr>
            <w:r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  <w:t>服务</w:t>
            </w:r>
            <w:r>
              <w:rPr>
                <w:rFonts w:hint="eastAsia" w:cs="Tahoma"/>
                <w:sz w:val="22"/>
                <w:szCs w:val="22"/>
                <w:lang w:val="en-US" w:eastAsia="zh-CN"/>
              </w:rPr>
              <w:t>质量</w:t>
            </w:r>
            <w:r>
              <w:rPr>
                <w:rFonts w:hint="eastAsia" w:ascii="Tahoma" w:hAnsi="Tahoma" w:cs="Tahoma"/>
                <w:sz w:val="22"/>
                <w:szCs w:val="22"/>
                <w:lang w:val="en-US" w:eastAsia="zh-CN"/>
              </w:rPr>
              <w:t>评分1-5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remark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="0" w:leftChars="0" w:firstLine="0" w:firstLineChars="0"/>
              <w:rPr>
                <w:rFonts w:hint="eastAsi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eastAsia" w:cs="Tahoma"/>
                <w:sz w:val="22"/>
                <w:szCs w:val="22"/>
                <w:lang w:eastAsia="zh-CN"/>
              </w:rPr>
              <w:t>反馈备注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"data": null,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5"/>
          <w:numId w:val="0"/>
        </w:numPr>
        <w:ind w:leftChars="30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eastAsia" w:cs="Tahoma"/>
          <w:lang w:eastAsia="zh-CN"/>
        </w:rPr>
        <w:t>系统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获取幼儿园列表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color w:val="FF0000"/>
        </w:rPr>
        <w:t>http://192.168.0.152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/web/train/kindergartenList.action?userId=71761&amp;state=&amp;companyId=1324&amp;startIndex=0&amp;pageSize=3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</w:pPr>
      <w:bookmarkStart w:id="4" w:name="OLE_LINK9"/>
      <w:r>
        <w:rPr>
          <w:rFonts w:hint="default" w:ascii="Tahoma" w:hAnsi="Tahoma" w:eastAsia="Consolas" w:cs="Tahoma"/>
          <w:color w:val="252525" w:themeColor="text1" w:themeTint="D9"/>
          <w:sz w:val="22"/>
          <w:szCs w:val="22"/>
          <w:highlight w:val="white"/>
        </w:rPr>
        <w:t>/web/train/</w:t>
      </w:r>
      <w:r>
        <w:rPr>
          <w:rFonts w:hint="eastAsia" w:eastAsia="宋体" w:cs="Tahoma"/>
          <w:color w:val="252525" w:themeColor="text1" w:themeTint="D9"/>
          <w:sz w:val="22"/>
          <w:szCs w:val="22"/>
          <w:highlight w:val="white"/>
          <w:lang w:val="en-US" w:eastAsia="zh-CN"/>
        </w:rPr>
        <w:t>kindergartenList.action</w:t>
      </w:r>
    </w:p>
    <w:bookmarkEnd w:id="4"/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请求参数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tbl>
      <w:tblPr>
        <w:tblStyle w:val="11"/>
        <w:tblW w:w="7760" w:type="dxa"/>
        <w:tblInd w:w="9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38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参数名称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jc w:val="lef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userId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eastAsia="微软雅黑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登录的用户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state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点击栏目状态（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4"/>
                <w:highlight w:val="white"/>
              </w:rPr>
              <w:t>//培训状态 0待培训，1已培训待评价,2已完成</w:t>
            </w: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companyId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用户登录的机构</w:t>
            </w:r>
            <w:r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startIndex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分页（开始位置）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39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val="en-US" w:eastAsia="zh-CN"/>
              </w:rPr>
            </w:pPr>
            <w:r>
              <w:rPr>
                <w:rFonts w:hint="default" w:ascii="Tahoma" w:hAnsi="Tahoma" w:eastAsia="Consolas" w:cs="Tahoma"/>
                <w:color w:val="252525" w:themeColor="text1" w:themeTint="D9"/>
                <w:sz w:val="22"/>
                <w:szCs w:val="22"/>
                <w:highlight w:val="white"/>
              </w:rPr>
              <w:t>pageSize</w:t>
            </w:r>
          </w:p>
        </w:tc>
        <w:tc>
          <w:tcPr>
            <w:tcW w:w="384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tLeast"/>
              <w:ind w:leftChars="0"/>
              <w:rPr>
                <w:rFonts w:hint="default" w:ascii="Tahoma" w:hAnsi="Tahoma" w:cs="Tahoma"/>
                <w:sz w:val="22"/>
                <w:szCs w:val="22"/>
                <w:lang w:eastAsia="zh-C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eastAsia="zh-CN"/>
              </w:rPr>
              <w:t>分页（每页显示的条数）</w:t>
            </w:r>
          </w:p>
        </w:tc>
      </w:tr>
    </w:tbl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正确返回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{</w:t>
      </w:r>
    </w:p>
    <w:p>
      <w:pPr>
        <w:numPr>
          <w:ilvl w:val="5"/>
          <w:numId w:val="0"/>
        </w:numPr>
        <w:ind w:leftChars="300" w:firstLine="420"/>
        <w:rPr>
          <w:rFonts w:hint="eastAsia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"data": {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"lastIndex": -1,</w:t>
      </w:r>
      <w:r>
        <w:rPr>
          <w:rFonts w:hint="default" w:ascii="Tahoma" w:hAnsi="Tahoma" w:cs="Tahoma"/>
        </w:rPr>
        <w:t xml:space="preserve"> //下一页开始位置，-1表示无下一页</w:t>
      </w:r>
    </w:p>
    <w:p>
      <w:pPr>
        <w:numPr>
          <w:ilvl w:val="5"/>
          <w:numId w:val="0"/>
        </w:numPr>
        <w:ind w:leftChars="300"/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"pageCount": 3,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//总条数</w:t>
      </w:r>
    </w:p>
    <w:p>
      <w:pPr>
        <w:numPr>
          <w:ilvl w:val="5"/>
          <w:numId w:val="0"/>
        </w:numPr>
        <w:ind w:leftChars="300"/>
        <w:rPr>
          <w:rFonts w:hint="default" w:ascii="Tahoma" w:hAnsi="Tahoma" w:cs="Tahoma"/>
          <w:b w:val="0"/>
          <w:bCs w:val="0"/>
          <w:i w:val="0"/>
          <w:caps w:val="0"/>
          <w:color w:val="3F3F3F" w:themeColor="text1" w:themeTint="BF"/>
          <w:spacing w:val="0"/>
          <w:sz w:val="22"/>
          <w:szCs w:val="22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userType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": 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14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//角色类型:</w:t>
      </w:r>
      <w:r>
        <w:rPr>
          <w:rFonts w:hint="default" w:ascii="Tahoma" w:hAnsi="Tahoma" w:eastAsia="微软雅黑" w:cs="Tahoma"/>
          <w:color w:val="3F3F3F" w:themeColor="text1" w:themeTint="BF"/>
          <w:sz w:val="22"/>
          <w:szCs w:val="22"/>
          <w:highlight w:val="white"/>
        </w:rPr>
        <w:t>0园长，1大区经理，2教研部主管，3培训老师,12老师，13家长，14经销商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"listData": [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{</w:t>
      </w:r>
    </w:p>
    <w:p>
      <w:pPr>
        <w:numPr>
          <w:ilvl w:val="5"/>
          <w:numId w:val="0"/>
        </w:numPr>
        <w:rPr>
          <w:rFonts w:hint="eastAsia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                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id</w:t>
      </w: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"</w:t>
      </w:r>
      <w:r>
        <w:rPr>
          <w:rFonts w:hint="eastAsi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:1, //培训ID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"createTime": "2017年07月10日",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"items": "蒙式数学,蒙式语文",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"planNumber": "201707069560510004",</w:t>
      </w:r>
    </w:p>
    <w:p>
      <w:pPr>
        <w:numPr>
          <w:ilvl w:val="5"/>
          <w:numId w:val="0"/>
        </w:numPr>
        <w:ind w:left="2340" w:leftChars="300" w:hanging="1680" w:hangingChars="800"/>
        <w:rPr>
          <w:rFonts w:hint="default" w:ascii="Tahoma" w:hAnsi="Tahoma" w:eastAsia="微软雅黑" w:cs="Tahoma"/>
          <w:b w:val="0"/>
          <w:bCs w:val="0"/>
          <w:i w:val="0"/>
          <w:caps w:val="0"/>
          <w:color w:val="C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"state": 2,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    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 xml:space="preserve"> //本条记录所在的阶段（培训状态 0待培训，1已培训待评价,2已完成）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"realname": "曾梦如",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"cityStr": "湖北 武汉 洪山",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    "step": 1</w:t>
      </w:r>
      <w:r>
        <w:rPr>
          <w:rFonts w:hint="default" w:ascii="Tahoma" w:hAnsi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 xml:space="preserve"> //当前用户</w:t>
      </w:r>
      <w:r>
        <w:rPr>
          <w:rFonts w:hint="eastAsi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是否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可以操作</w:t>
      </w:r>
      <w:r>
        <w:rPr>
          <w:rFonts w:hint="eastAsi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(0不可操作，1可操作</w:t>
      </w:r>
      <w:r>
        <w:rPr>
          <w:rFonts w:hint="default" w:ascii="Tahoma" w:hAnsi="Tahoma" w:cs="Tahoma"/>
          <w:b w:val="0"/>
          <w:bCs w:val="0"/>
          <w:i w:val="0"/>
          <w:caps w:val="0"/>
          <w:color w:val="C00000"/>
          <w:spacing w:val="0"/>
          <w:sz w:val="21"/>
          <w:szCs w:val="21"/>
          <w:lang w:val="en-US" w:eastAsia="zh-CN"/>
        </w:rPr>
        <w:t>）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    }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    ]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},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"errorstr": "",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"errorcode": 0,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 xml:space="preserve">    "success": true</w:t>
      </w:r>
    </w:p>
    <w:p>
      <w:pPr>
        <w:numPr>
          <w:ilvl w:val="5"/>
          <w:numId w:val="0"/>
        </w:numPr>
        <w:ind w:leftChars="300"/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Tahoma" w:hAnsi="Tahoma" w:eastAsia="微软雅黑" w:cs="Tahoma"/>
          <w:b w:val="0"/>
          <w:bCs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8"/>
          <w:szCs w:val="28"/>
          <w:shd w:val="clear" w:color="auto" w:fill="auto"/>
          <w:lang w:val="en-US" w:eastAsia="zh-CN"/>
        </w:rPr>
        <w:t>错误返回值</w:t>
      </w:r>
    </w:p>
    <w:p>
      <w:pPr>
        <w:pStyle w:val="5"/>
        <w:keepNext/>
        <w:keepLines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90" w:line="377" w:lineRule="auto"/>
        <w:ind w:left="1508" w:leftChars="0" w:right="0" w:rightChars="0" w:hanging="708" w:firstLineChars="0"/>
        <w:jc w:val="left"/>
        <w:textAlignment w:val="auto"/>
        <w:outlineLvl w:val="3"/>
        <w:rPr>
          <w:b w:val="0"/>
          <w:bCs w:val="0"/>
          <w:sz w:val="21"/>
          <w:szCs w:val="21"/>
        </w:rPr>
      </w:pPr>
      <w:r>
        <w:rPr>
          <w:rFonts w:hint="eastAsia" w:ascii="宋体" w:hAnsi="宋体"/>
          <w:b w:val="0"/>
          <w:bCs w:val="0"/>
          <w:sz w:val="21"/>
          <w:szCs w:val="21"/>
        </w:rPr>
        <w:t>参数错误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"data": null,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"errorstr": "机构ID不能为空",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"errorcode": 10002,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 xml:space="preserve">    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  <w:r>
        <w:rPr>
          <w:rFonts w:hint="default" w:ascii="Tahoma" w:hAnsi="Tahoma" w:cs="Tahoma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  <w:sz w:val="22"/>
          <w:szCs w:val="22"/>
          <w:lang w:val="en-US" w:eastAsia="zh-CN"/>
        </w:rPr>
      </w:pPr>
    </w:p>
    <w:p>
      <w:pPr>
        <w:pStyle w:val="5"/>
        <w:numPr>
          <w:ilvl w:val="2"/>
          <w:numId w:val="1"/>
        </w:numPr>
        <w:ind w:left="1508" w:leftChars="0" w:hanging="708" w:firstLine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系统错误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"data": null,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"errorstr": "</w:t>
      </w:r>
      <w:r>
        <w:rPr>
          <w:rFonts w:hint="default" w:ascii="Tahoma" w:hAnsi="Tahoma" w:cs="Tahoma"/>
          <w:lang w:eastAsia="zh-CN"/>
        </w:rPr>
        <w:t>列表接口</w:t>
      </w:r>
      <w:r>
        <w:rPr>
          <w:rFonts w:hint="default" w:ascii="Tahoma" w:hAnsi="Tahoma" w:cs="Tahoma"/>
        </w:rPr>
        <w:t>错误",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"errorcode": 10001,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"success": false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}</w:t>
      </w:r>
    </w:p>
    <w:p>
      <w:pPr>
        <w:numPr>
          <w:ilvl w:val="0"/>
          <w:numId w:val="0"/>
        </w:numPr>
        <w:rPr>
          <w:rFonts w:hint="default" w:ascii="Tahoma" w:hAnsi="Tahoma" w:cs="Tahoma"/>
        </w:rPr>
      </w:pPr>
    </w:p>
    <w:p>
      <w:pPr>
        <w:numPr>
          <w:ilvl w:val="0"/>
          <w:numId w:val="0"/>
        </w:numPr>
        <w:rPr>
          <w:rFonts w:hint="default" w:ascii="Tahoma" w:hAnsi="Tahoma" w:cs="Tahoma"/>
        </w:rPr>
      </w:pPr>
    </w:p>
    <w:p>
      <w:pPr>
        <w:numPr>
          <w:ilvl w:val="0"/>
          <w:numId w:val="0"/>
        </w:numPr>
        <w:rPr>
          <w:rFonts w:hint="default" w:ascii="Tahoma" w:hAnsi="Tahoma" w:cs="Tahoma"/>
        </w:rPr>
      </w:pPr>
    </w:p>
    <w:p/>
    <w:p>
      <w:pPr>
        <w:rPr>
          <w:color w:val="FF0000"/>
        </w:rPr>
      </w:pPr>
      <w:bookmarkStart w:id="5" w:name="OLE_LINK1"/>
      <w:bookmarkStart w:id="6" w:name="OLE_LINK2"/>
      <w:bookmarkStart w:id="7" w:name="OLE_LINK4"/>
      <w:bookmarkStart w:id="8" w:name="OLE_LINK3"/>
      <w:r>
        <w:rPr>
          <w:rFonts w:hint="eastAsia"/>
          <w:color w:val="FF0000"/>
        </w:rPr>
        <w:t>1.测试环境接口返回地址</w:t>
      </w:r>
      <w:bookmarkStart w:id="9" w:name="OLE_LINK10"/>
      <w:bookmarkStart w:id="10" w:name="OLE_LINK6"/>
      <w:r>
        <w:rPr>
          <w:color w:val="FF0000"/>
        </w:rPr>
        <w:t>http://192.168.0.152</w:t>
      </w:r>
      <w:bookmarkEnd w:id="9"/>
      <w:r>
        <w:rPr>
          <w:color w:val="FF0000"/>
        </w:rPr>
        <w:t>/</w:t>
      </w:r>
      <w:bookmarkEnd w:id="5"/>
      <w:bookmarkEnd w:id="6"/>
      <w:bookmarkEnd w:id="7"/>
      <w:bookmarkEnd w:id="8"/>
    </w:p>
    <w:bookmarkEnd w:id="10"/>
    <w:p>
      <w:pPr>
        <w:rPr>
          <w:color w:val="FF0000"/>
        </w:rPr>
      </w:pPr>
      <w:r>
        <w:rPr>
          <w:rFonts w:hint="eastAsia"/>
          <w:color w:val="FF0000"/>
        </w:rPr>
        <w:t>2.参数userId统一为当前登录用户ID</w:t>
      </w:r>
    </w:p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3.接口更新部分用黄色底色标出</w:t>
      </w:r>
    </w:p>
    <w:p/>
    <w:p/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  <w:b/>
              </w:rPr>
              <w:t>JSON返回值格式说明：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ind w:left="440" w:hanging="440" w:hangingChars="200"/>
            </w:pPr>
            <w:r>
              <w:rPr>
                <w:rFonts w:hint="eastAsia"/>
              </w:rPr>
              <w:t>无分页正确返回：</w:t>
            </w:r>
            <w:r>
              <w:br w:type="textWrapping"/>
            </w:r>
          </w:p>
          <w:p>
            <w:pPr>
              <w:ind w:left="440" w:leftChars="200"/>
            </w:pPr>
          </w:p>
        </w:tc>
        <w:tc>
          <w:tcPr>
            <w:tcW w:w="6571" w:type="dxa"/>
          </w:tcPr>
          <w:p>
            <w:pPr>
              <w:ind w:left="440" w:hanging="440" w:hangingChars="200"/>
            </w:pPr>
            <w:r>
              <w:t>{</w:t>
            </w:r>
          </w:p>
          <w:p>
            <w:pPr>
              <w:ind w:left="440" w:leftChars="200"/>
            </w:pPr>
            <w:r>
              <w:t xml:space="preserve">"data": </w:t>
            </w:r>
            <w:r>
              <w:rPr>
                <w:rFonts w:hint="eastAsia"/>
              </w:rPr>
              <w:t>[]</w:t>
            </w:r>
            <w:r>
              <w:t>,</w:t>
            </w:r>
            <w:r>
              <w:rPr>
                <w:rFonts w:hint="eastAsia"/>
              </w:rPr>
              <w:t>//返回数据</w:t>
            </w:r>
          </w:p>
          <w:p>
            <w:pPr>
              <w:ind w:left="440" w:leftChars="200"/>
              <w:rPr>
                <w:rFonts w:cs="Tahoma"/>
              </w:rPr>
            </w:pPr>
            <w:r>
              <w:t>"errorstr": "</w:t>
            </w:r>
            <w:r>
              <w:rPr>
                <w:rFonts w:cs="Tahoma"/>
              </w:rPr>
              <w:t>",</w:t>
            </w:r>
            <w:r>
              <w:rPr>
                <w:rFonts w:hint="eastAsia" w:cs="Tahoma"/>
              </w:rPr>
              <w:t>//描述</w:t>
            </w:r>
          </w:p>
          <w:p>
            <w:pPr>
              <w:ind w:left="440" w:leftChars="200"/>
            </w:pPr>
            <w:r>
              <w:t xml:space="preserve">"errorcode": 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//编号</w:t>
            </w:r>
          </w:p>
          <w:p>
            <w:pPr>
              <w:ind w:left="440" w:leftChars="200"/>
            </w:pPr>
            <w:r>
              <w:t xml:space="preserve">"success": </w:t>
            </w:r>
            <w:r>
              <w:rPr>
                <w:rFonts w:hint="eastAsia"/>
              </w:rPr>
              <w:t>true //true接口正确，false接口错误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分页正确返回：</w:t>
            </w:r>
          </w:p>
          <w:p>
            <w:pPr>
              <w:ind w:left="440" w:leftChars="200"/>
            </w:pPr>
          </w:p>
        </w:tc>
        <w:tc>
          <w:tcPr>
            <w:tcW w:w="6571" w:type="dxa"/>
          </w:tcPr>
          <w:p>
            <w:r>
              <w:t>{</w:t>
            </w:r>
          </w:p>
          <w:p>
            <w:pPr>
              <w:ind w:firstLine="440" w:firstLineChars="200"/>
            </w:pPr>
            <w:r>
              <w:t>"data": {</w:t>
            </w:r>
          </w:p>
          <w:p>
            <w:pPr>
              <w:ind w:left="440" w:leftChars="200"/>
            </w:pPr>
            <w:r>
              <w:rPr>
                <w:rFonts w:hint="eastAsia"/>
              </w:rPr>
              <w:t xml:space="preserve">        "dataList": [</w:t>
            </w:r>
            <w:r>
              <w:t>],</w:t>
            </w:r>
            <w:r>
              <w:rPr>
                <w:rFonts w:hint="eastAsia"/>
              </w:rPr>
              <w:t>//返回结果</w:t>
            </w:r>
          </w:p>
          <w:p>
            <w:pPr>
              <w:ind w:left="440" w:leftChars="200" w:firstLine="880" w:firstLineChars="400"/>
            </w:pPr>
            <w:r>
              <w:rPr>
                <w:rFonts w:hint="eastAsia"/>
              </w:rPr>
              <w:t>"count": 371, //总记录条数</w:t>
            </w:r>
          </w:p>
          <w:p>
            <w:pPr>
              <w:ind w:left="440" w:leftChars="200" w:firstLine="880" w:firstLineChars="400"/>
            </w:pPr>
            <w:r>
              <w:rPr>
                <w:rFonts w:hint="eastAsia"/>
              </w:rPr>
              <w:t>"nextStartIndex": 41 //下一页开始位置，-1表示无下一页</w:t>
            </w:r>
          </w:p>
          <w:p>
            <w:pPr>
              <w:ind w:firstLine="440" w:firstLineChars="200"/>
            </w:pPr>
            <w:r>
              <w:t xml:space="preserve">},  </w:t>
            </w:r>
          </w:p>
          <w:p>
            <w:pPr>
              <w:ind w:firstLine="440" w:firstLineChars="200"/>
            </w:pPr>
            <w:r>
              <w:t>"errorstr": "",</w:t>
            </w:r>
          </w:p>
          <w:p>
            <w:pPr>
              <w:ind w:left="440" w:leftChars="200"/>
            </w:pPr>
            <w:r>
              <w:t>"errorcode": 0,</w:t>
            </w:r>
          </w:p>
          <w:p>
            <w:pPr>
              <w:ind w:left="440" w:leftChars="200"/>
            </w:pPr>
            <w:r>
              <w:t>"success": true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/>
              </w:rPr>
              <w:t>错误返回：</w:t>
            </w:r>
          </w:p>
        </w:tc>
        <w:tc>
          <w:tcPr>
            <w:tcW w:w="6571" w:type="dxa"/>
          </w:tcPr>
          <w:p>
            <w:r>
              <w:t>{</w:t>
            </w:r>
          </w:p>
          <w:p>
            <w:pPr>
              <w:ind w:firstLine="440" w:firstLineChars="200"/>
            </w:pPr>
            <w:r>
              <w:t xml:space="preserve">"data": </w:t>
            </w:r>
            <w:r>
              <w:rPr>
                <w:rFonts w:hint="eastAsia"/>
              </w:rPr>
              <w:t>null</w:t>
            </w:r>
            <w:r>
              <w:t>,</w:t>
            </w:r>
          </w:p>
          <w:p>
            <w:pPr>
              <w:ind w:firstLine="440" w:firstLineChars="200"/>
              <w:rPr>
                <w:rFonts w:cs="Tahoma"/>
              </w:rPr>
            </w:pPr>
            <w:r>
              <w:t>"errorstr": "</w:t>
            </w:r>
            <w:r>
              <w:rPr>
                <w:rFonts w:hint="eastAsia"/>
              </w:rPr>
              <w:t>参数错误</w:t>
            </w:r>
            <w:r>
              <w:rPr>
                <w:rFonts w:cs="Tahoma"/>
              </w:rPr>
              <w:t>",</w:t>
            </w:r>
            <w:r>
              <w:rPr>
                <w:rFonts w:hint="eastAsia" w:cs="Tahoma"/>
              </w:rPr>
              <w:t>//</w:t>
            </w:r>
            <w:r>
              <w:rPr>
                <w:rFonts w:hint="eastAsia"/>
              </w:rPr>
              <w:t>错误</w:t>
            </w:r>
            <w:r>
              <w:rPr>
                <w:rFonts w:hint="eastAsia" w:cs="Tahoma"/>
              </w:rPr>
              <w:t>描述</w:t>
            </w:r>
          </w:p>
          <w:p>
            <w:pPr>
              <w:ind w:firstLine="440" w:firstLineChars="200"/>
            </w:pPr>
            <w:r>
              <w:t>"errorcode": 10001,</w:t>
            </w:r>
            <w:r>
              <w:rPr>
                <w:rFonts w:hint="eastAsia"/>
              </w:rPr>
              <w:t>//错误码</w:t>
            </w:r>
          </w:p>
          <w:p>
            <w:pPr>
              <w:ind w:firstLine="440" w:firstLineChars="200"/>
            </w:pPr>
            <w:r>
              <w:t xml:space="preserve">"success": </w:t>
            </w:r>
            <w:r>
              <w:rPr>
                <w:rFonts w:hint="eastAsia"/>
              </w:rPr>
              <w:t>false //true接口正确，false接口错误</w:t>
            </w:r>
          </w:p>
          <w:p>
            <w:r>
              <w:t>}</w:t>
            </w:r>
          </w:p>
        </w:tc>
      </w:tr>
    </w:tbl>
    <w:p/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beforeAutospacing="0" w:after="0"/>
              <w:rPr>
                <w:b/>
              </w:rPr>
            </w:pPr>
            <w:r>
              <w:rPr>
                <w:rFonts w:hint="eastAsia"/>
                <w:b/>
              </w:rPr>
              <w:t>错误码对应说明：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 xml:space="preserve">0 </w:t>
            </w:r>
          </w:p>
        </w:tc>
        <w:tc>
          <w:tcPr>
            <w:tcW w:w="699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>10001</w:t>
            </w:r>
          </w:p>
        </w:tc>
        <w:tc>
          <w:tcPr>
            <w:tcW w:w="699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>1000</w:t>
            </w:r>
            <w:r>
              <w:rPr>
                <w:rFonts w:hint="eastAsia"/>
              </w:rPr>
              <w:t>2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rPr>
                <w:rFonts w:hint="eastAsia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>1000</w:t>
            </w:r>
            <w:r>
              <w:rPr>
                <w:rFonts w:hint="eastAsia"/>
              </w:rPr>
              <w:t>3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rPr>
                <w:rFonts w:hint="eastAsia"/>
              </w:rPr>
              <w:t>用户环信号不存在</w:t>
            </w:r>
          </w:p>
        </w:tc>
      </w:tr>
    </w:tbl>
    <w:p>
      <w:pPr>
        <w:rPr>
          <w:b/>
          <w:bCs/>
          <w:sz w:val="21"/>
          <w:szCs w:val="21"/>
        </w:rPr>
      </w:pPr>
    </w:p>
    <w:p/>
    <w:p>
      <w:pPr>
        <w:spacing w:beforeAutospacing="0" w:after="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beforeAutospacing="0" w:after="0"/>
              <w:rPr>
                <w:b/>
              </w:rPr>
            </w:pPr>
            <w:r>
              <w:rPr>
                <w:rFonts w:hint="eastAsia"/>
                <w:b/>
              </w:rPr>
              <w:t>角色值对应说明：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t xml:space="preserve">0 </w:t>
            </w:r>
          </w:p>
        </w:tc>
        <w:tc>
          <w:tcPr>
            <w:tcW w:w="6996" w:type="dxa"/>
          </w:tcPr>
          <w:p>
            <w:pPr>
              <w:spacing w:beforeAutospacing="0" w:after="0"/>
            </w:pPr>
            <w:r>
              <w:t>园长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6996" w:type="dxa"/>
          </w:tcPr>
          <w:p>
            <w:pPr>
              <w:spacing w:beforeAutospacing="0" w:after="0"/>
            </w:pPr>
            <w:r>
              <w:t>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区域代理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8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培训老师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9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教育政府部门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10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t>管理员</w:t>
            </w:r>
          </w:p>
        </w:tc>
      </w:tr>
    </w:tbl>
    <w:p>
      <w:pPr>
        <w:spacing w:beforeAutospacing="0" w:after="0"/>
        <w:ind w:firstLine="132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beforeAutospacing="0" w:after="0"/>
              <w:rPr>
                <w:b/>
              </w:rPr>
            </w:pPr>
            <w:r>
              <w:rPr>
                <w:rFonts w:hint="eastAsia"/>
                <w:b/>
              </w:rPr>
              <w:t>机构类型说明(companyType)：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spacing w:beforeAutospacing="0"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6996" w:type="dxa"/>
          </w:tcPr>
          <w:p>
            <w:pPr>
              <w:widowControl w:val="0"/>
              <w:autoSpaceDE w:val="0"/>
              <w:autoSpaceDN w:val="0"/>
              <w:adjustRightInd w:val="0"/>
              <w:spacing w:beforeAutospacing="0" w:after="0"/>
            </w:pPr>
            <w:r>
              <w:rPr>
                <w:rFonts w:hint="eastAsia"/>
              </w:rPr>
              <w:t>暂无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培训机构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幼教机构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小学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初中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分销商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幼儿园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教育政府部门</w:t>
            </w:r>
          </w:p>
        </w:tc>
      </w:tr>
    </w:tbl>
    <w:p>
      <w:pPr>
        <w:spacing w:beforeAutospacing="0" w:after="0"/>
        <w:ind w:firstLine="132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Kozuka Mincho Pr6N L">
    <w:altName w:val="MS PMincho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Mincho Pr6N H">
    <w:altName w:val="MS PMincho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Kozuka Mincho Pro B">
    <w:altName w:val="MS PMincho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Kozuka Mincho Pro H">
    <w:altName w:val="MS PMincho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Kozuka Mincho Pro L">
    <w:altName w:val="MS PMincho"/>
    <w:panose1 w:val="02020300000000000000"/>
    <w:charset w:val="80"/>
    <w:family w:val="auto"/>
    <w:pitch w:val="default"/>
    <w:sig w:usb0="00000000" w:usb1="00000000" w:usb2="00000012" w:usb3="00000000" w:csb0="20020005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Giddyup Std">
    <w:altName w:val="Mongolian Baiti"/>
    <w:panose1 w:val="03050402040302040404"/>
    <w:charset w:val="00"/>
    <w:family w:val="auto"/>
    <w:pitch w:val="default"/>
    <w:sig w:usb0="00000000" w:usb1="00000000" w:usb2="00000000" w:usb3="00000000" w:csb0="20000001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TeamViewer12">
    <w:altName w:val="kiloji - B"/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ekton Pro">
    <w:altName w:val="Segoe Print"/>
    <w:panose1 w:val="020F0603020208020904"/>
    <w:charset w:val="00"/>
    <w:family w:val="auto"/>
    <w:pitch w:val="default"/>
    <w:sig w:usb0="00000000" w:usb1="00000000" w:usb2="00000000" w:usb3="00000000" w:csb0="20000093" w:csb1="00000000"/>
  </w:font>
  <w:font w:name="Tekton Pro Ext">
    <w:altName w:val="Segoe Print"/>
    <w:panose1 w:val="020F0605020208020904"/>
    <w:charset w:val="00"/>
    <w:family w:val="auto"/>
    <w:pitch w:val="default"/>
    <w:sig w:usb0="00000000" w:usb1="00000000" w:usb2="00000000" w:usb3="00000000" w:csb0="2000009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ajan Pro">
    <w:altName w:val="PMingLiU-ExtB"/>
    <w:panose1 w:val="02020502050506020301"/>
    <w:charset w:val="00"/>
    <w:family w:val="auto"/>
    <w:pitch w:val="default"/>
    <w:sig w:usb0="00000000" w:usb1="00000000" w:usb2="00000000" w:usb3="00000000" w:csb0="2000009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Kozuka Gothic Pro B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Kozuka Gothic Pr6N R">
    <w:altName w:val="MS UI Gothic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tencil Std">
    <w:altName w:val="Stencil"/>
    <w:panose1 w:val="04020904080802020404"/>
    <w:charset w:val="00"/>
    <w:family w:val="auto"/>
    <w:pitch w:val="default"/>
    <w:sig w:usb0="00000000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ekton Pro Cond">
    <w:altName w:val="Segoe Print"/>
    <w:panose1 w:val="020F0606020208020904"/>
    <w:charset w:val="00"/>
    <w:family w:val="auto"/>
    <w:pitch w:val="default"/>
    <w:sig w:usb0="00000000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iloji - B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="微软雅黑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6F3E"/>
    <w:multiLevelType w:val="multilevel"/>
    <w:tmpl w:val="59646F3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8BA"/>
    <w:rsid w:val="000064DE"/>
    <w:rsid w:val="000110C8"/>
    <w:rsid w:val="00014446"/>
    <w:rsid w:val="00021BA9"/>
    <w:rsid w:val="00047920"/>
    <w:rsid w:val="00053499"/>
    <w:rsid w:val="000544FC"/>
    <w:rsid w:val="000562D6"/>
    <w:rsid w:val="00063559"/>
    <w:rsid w:val="00066ED2"/>
    <w:rsid w:val="00072016"/>
    <w:rsid w:val="00072CCF"/>
    <w:rsid w:val="000A2B7E"/>
    <w:rsid w:val="000A59B3"/>
    <w:rsid w:val="000B043F"/>
    <w:rsid w:val="000B06FF"/>
    <w:rsid w:val="000B0864"/>
    <w:rsid w:val="000B51CF"/>
    <w:rsid w:val="000B6100"/>
    <w:rsid w:val="000B75F9"/>
    <w:rsid w:val="000B7FC2"/>
    <w:rsid w:val="000C39F7"/>
    <w:rsid w:val="000D0F65"/>
    <w:rsid w:val="000D3330"/>
    <w:rsid w:val="000D4B83"/>
    <w:rsid w:val="000D4E1F"/>
    <w:rsid w:val="000D619C"/>
    <w:rsid w:val="001025F6"/>
    <w:rsid w:val="001116CD"/>
    <w:rsid w:val="0011229E"/>
    <w:rsid w:val="00115D5D"/>
    <w:rsid w:val="00122C40"/>
    <w:rsid w:val="00132BE4"/>
    <w:rsid w:val="0013358C"/>
    <w:rsid w:val="00136AE6"/>
    <w:rsid w:val="00136F06"/>
    <w:rsid w:val="0014125F"/>
    <w:rsid w:val="00144889"/>
    <w:rsid w:val="00145B49"/>
    <w:rsid w:val="00147AED"/>
    <w:rsid w:val="00160758"/>
    <w:rsid w:val="001707C1"/>
    <w:rsid w:val="001717A5"/>
    <w:rsid w:val="00172A27"/>
    <w:rsid w:val="001804C1"/>
    <w:rsid w:val="00187D8C"/>
    <w:rsid w:val="001919A3"/>
    <w:rsid w:val="001963EA"/>
    <w:rsid w:val="001A1FC9"/>
    <w:rsid w:val="001A6461"/>
    <w:rsid w:val="001A68BD"/>
    <w:rsid w:val="001A69DE"/>
    <w:rsid w:val="001A6D98"/>
    <w:rsid w:val="001B7F05"/>
    <w:rsid w:val="001C601C"/>
    <w:rsid w:val="001D0223"/>
    <w:rsid w:val="001D0C4F"/>
    <w:rsid w:val="001D4738"/>
    <w:rsid w:val="001D562F"/>
    <w:rsid w:val="001E3EC5"/>
    <w:rsid w:val="001F2DE9"/>
    <w:rsid w:val="001F3244"/>
    <w:rsid w:val="001F331C"/>
    <w:rsid w:val="001F49A1"/>
    <w:rsid w:val="00203615"/>
    <w:rsid w:val="00203BC3"/>
    <w:rsid w:val="00205396"/>
    <w:rsid w:val="002104DD"/>
    <w:rsid w:val="00220A02"/>
    <w:rsid w:val="002238B2"/>
    <w:rsid w:val="00227BC3"/>
    <w:rsid w:val="00250924"/>
    <w:rsid w:val="0025295A"/>
    <w:rsid w:val="00254F50"/>
    <w:rsid w:val="00260BDA"/>
    <w:rsid w:val="002639AC"/>
    <w:rsid w:val="00263EDD"/>
    <w:rsid w:val="002706FF"/>
    <w:rsid w:val="002770D2"/>
    <w:rsid w:val="0027780F"/>
    <w:rsid w:val="00283295"/>
    <w:rsid w:val="00293163"/>
    <w:rsid w:val="002A5BA9"/>
    <w:rsid w:val="002A7A8C"/>
    <w:rsid w:val="002B70DD"/>
    <w:rsid w:val="002C12D7"/>
    <w:rsid w:val="002C1BB3"/>
    <w:rsid w:val="002C6131"/>
    <w:rsid w:val="002C6C58"/>
    <w:rsid w:val="002D44EB"/>
    <w:rsid w:val="002D5165"/>
    <w:rsid w:val="002D5B16"/>
    <w:rsid w:val="002F184B"/>
    <w:rsid w:val="002F2A01"/>
    <w:rsid w:val="002F3767"/>
    <w:rsid w:val="003049AC"/>
    <w:rsid w:val="003201DC"/>
    <w:rsid w:val="00320F83"/>
    <w:rsid w:val="00325F9F"/>
    <w:rsid w:val="003306D1"/>
    <w:rsid w:val="0033406D"/>
    <w:rsid w:val="00337B85"/>
    <w:rsid w:val="003428C3"/>
    <w:rsid w:val="00343120"/>
    <w:rsid w:val="00345D79"/>
    <w:rsid w:val="00351FDD"/>
    <w:rsid w:val="003649AD"/>
    <w:rsid w:val="00365BE4"/>
    <w:rsid w:val="0037459E"/>
    <w:rsid w:val="00374979"/>
    <w:rsid w:val="0039381D"/>
    <w:rsid w:val="003941D2"/>
    <w:rsid w:val="003B15BF"/>
    <w:rsid w:val="003B64FB"/>
    <w:rsid w:val="003B75FE"/>
    <w:rsid w:val="003C3399"/>
    <w:rsid w:val="003C4571"/>
    <w:rsid w:val="003C5DED"/>
    <w:rsid w:val="003C6D19"/>
    <w:rsid w:val="003D0660"/>
    <w:rsid w:val="003D1D9A"/>
    <w:rsid w:val="003D3772"/>
    <w:rsid w:val="003E44B1"/>
    <w:rsid w:val="003E4801"/>
    <w:rsid w:val="003E5350"/>
    <w:rsid w:val="003E5880"/>
    <w:rsid w:val="0040333A"/>
    <w:rsid w:val="0041116C"/>
    <w:rsid w:val="0043082F"/>
    <w:rsid w:val="00430A79"/>
    <w:rsid w:val="0043354C"/>
    <w:rsid w:val="0043402D"/>
    <w:rsid w:val="00445326"/>
    <w:rsid w:val="00445C02"/>
    <w:rsid w:val="00455E07"/>
    <w:rsid w:val="00473974"/>
    <w:rsid w:val="00475250"/>
    <w:rsid w:val="0048058C"/>
    <w:rsid w:val="00482AEE"/>
    <w:rsid w:val="00483912"/>
    <w:rsid w:val="004958E4"/>
    <w:rsid w:val="004974E6"/>
    <w:rsid w:val="004A2B7E"/>
    <w:rsid w:val="004A2D0D"/>
    <w:rsid w:val="004A3DB2"/>
    <w:rsid w:val="004A50FE"/>
    <w:rsid w:val="004A5E3E"/>
    <w:rsid w:val="004A7F16"/>
    <w:rsid w:val="004B3D6B"/>
    <w:rsid w:val="004B4F2A"/>
    <w:rsid w:val="004B50D4"/>
    <w:rsid w:val="004B7F5A"/>
    <w:rsid w:val="004C1460"/>
    <w:rsid w:val="004D6244"/>
    <w:rsid w:val="004F2697"/>
    <w:rsid w:val="004F325F"/>
    <w:rsid w:val="005129AA"/>
    <w:rsid w:val="005143CE"/>
    <w:rsid w:val="00516F2C"/>
    <w:rsid w:val="0052201A"/>
    <w:rsid w:val="0053080C"/>
    <w:rsid w:val="00534420"/>
    <w:rsid w:val="00534D0B"/>
    <w:rsid w:val="00536116"/>
    <w:rsid w:val="005448A2"/>
    <w:rsid w:val="0055269C"/>
    <w:rsid w:val="00557229"/>
    <w:rsid w:val="00557DB2"/>
    <w:rsid w:val="00557F16"/>
    <w:rsid w:val="0056503D"/>
    <w:rsid w:val="00571CC1"/>
    <w:rsid w:val="00585A8A"/>
    <w:rsid w:val="00592240"/>
    <w:rsid w:val="00596299"/>
    <w:rsid w:val="005B0F4B"/>
    <w:rsid w:val="005B260A"/>
    <w:rsid w:val="005B342C"/>
    <w:rsid w:val="005B3E27"/>
    <w:rsid w:val="005D0690"/>
    <w:rsid w:val="005D7071"/>
    <w:rsid w:val="005D7E88"/>
    <w:rsid w:val="005E0B29"/>
    <w:rsid w:val="005F002B"/>
    <w:rsid w:val="005F0935"/>
    <w:rsid w:val="00604E07"/>
    <w:rsid w:val="00610EC0"/>
    <w:rsid w:val="0062611D"/>
    <w:rsid w:val="00626B68"/>
    <w:rsid w:val="00626DCB"/>
    <w:rsid w:val="0062784D"/>
    <w:rsid w:val="00635AD0"/>
    <w:rsid w:val="00637ECE"/>
    <w:rsid w:val="00642E57"/>
    <w:rsid w:val="0064465E"/>
    <w:rsid w:val="00646ED1"/>
    <w:rsid w:val="00652701"/>
    <w:rsid w:val="006557FA"/>
    <w:rsid w:val="00657303"/>
    <w:rsid w:val="00666772"/>
    <w:rsid w:val="0066693C"/>
    <w:rsid w:val="00693D7F"/>
    <w:rsid w:val="006B3085"/>
    <w:rsid w:val="006B36AB"/>
    <w:rsid w:val="006B425E"/>
    <w:rsid w:val="006B507F"/>
    <w:rsid w:val="006C5C30"/>
    <w:rsid w:val="006C604F"/>
    <w:rsid w:val="006D52A2"/>
    <w:rsid w:val="006D5842"/>
    <w:rsid w:val="006E0476"/>
    <w:rsid w:val="006E366F"/>
    <w:rsid w:val="006E4C8F"/>
    <w:rsid w:val="006F100E"/>
    <w:rsid w:val="006F20CB"/>
    <w:rsid w:val="006F3DD6"/>
    <w:rsid w:val="006F47F3"/>
    <w:rsid w:val="006F55B9"/>
    <w:rsid w:val="006F5C4D"/>
    <w:rsid w:val="006F6087"/>
    <w:rsid w:val="007013E8"/>
    <w:rsid w:val="00702B70"/>
    <w:rsid w:val="00707ED6"/>
    <w:rsid w:val="00711390"/>
    <w:rsid w:val="007246C4"/>
    <w:rsid w:val="007309A0"/>
    <w:rsid w:val="00734168"/>
    <w:rsid w:val="007369C6"/>
    <w:rsid w:val="00753360"/>
    <w:rsid w:val="007552A5"/>
    <w:rsid w:val="0076291A"/>
    <w:rsid w:val="007712AF"/>
    <w:rsid w:val="00772277"/>
    <w:rsid w:val="00776EDB"/>
    <w:rsid w:val="00781A0E"/>
    <w:rsid w:val="007860B3"/>
    <w:rsid w:val="0078611A"/>
    <w:rsid w:val="007913FB"/>
    <w:rsid w:val="007A1C46"/>
    <w:rsid w:val="007A6784"/>
    <w:rsid w:val="007A6A57"/>
    <w:rsid w:val="007C1F60"/>
    <w:rsid w:val="007C27C1"/>
    <w:rsid w:val="007C4546"/>
    <w:rsid w:val="007D133A"/>
    <w:rsid w:val="007D1E0E"/>
    <w:rsid w:val="007D2638"/>
    <w:rsid w:val="007D527D"/>
    <w:rsid w:val="007E4837"/>
    <w:rsid w:val="007E52E9"/>
    <w:rsid w:val="007F29E2"/>
    <w:rsid w:val="0081429F"/>
    <w:rsid w:val="00822124"/>
    <w:rsid w:val="008250FB"/>
    <w:rsid w:val="00830FB8"/>
    <w:rsid w:val="008324CC"/>
    <w:rsid w:val="008438FC"/>
    <w:rsid w:val="0084546B"/>
    <w:rsid w:val="0084740D"/>
    <w:rsid w:val="00850B7E"/>
    <w:rsid w:val="00854DCD"/>
    <w:rsid w:val="0086426C"/>
    <w:rsid w:val="00866E2E"/>
    <w:rsid w:val="00873D04"/>
    <w:rsid w:val="00882A96"/>
    <w:rsid w:val="0088376A"/>
    <w:rsid w:val="00887D73"/>
    <w:rsid w:val="00890424"/>
    <w:rsid w:val="00896A85"/>
    <w:rsid w:val="008A3430"/>
    <w:rsid w:val="008B50FB"/>
    <w:rsid w:val="008B527F"/>
    <w:rsid w:val="008B5B19"/>
    <w:rsid w:val="008C1B8B"/>
    <w:rsid w:val="008C6952"/>
    <w:rsid w:val="008E01A0"/>
    <w:rsid w:val="008F5506"/>
    <w:rsid w:val="009032B4"/>
    <w:rsid w:val="009044C9"/>
    <w:rsid w:val="009055AA"/>
    <w:rsid w:val="00906EFD"/>
    <w:rsid w:val="00913557"/>
    <w:rsid w:val="00920683"/>
    <w:rsid w:val="0092120E"/>
    <w:rsid w:val="0093078F"/>
    <w:rsid w:val="009411CF"/>
    <w:rsid w:val="00943029"/>
    <w:rsid w:val="00946813"/>
    <w:rsid w:val="009706A4"/>
    <w:rsid w:val="00971950"/>
    <w:rsid w:val="00974667"/>
    <w:rsid w:val="00982455"/>
    <w:rsid w:val="009934D7"/>
    <w:rsid w:val="00994D4A"/>
    <w:rsid w:val="009A4F4A"/>
    <w:rsid w:val="009A64BC"/>
    <w:rsid w:val="009C22F9"/>
    <w:rsid w:val="009C47AE"/>
    <w:rsid w:val="009C7968"/>
    <w:rsid w:val="009E0828"/>
    <w:rsid w:val="009E228D"/>
    <w:rsid w:val="009E4443"/>
    <w:rsid w:val="009E7969"/>
    <w:rsid w:val="00A01599"/>
    <w:rsid w:val="00A0234C"/>
    <w:rsid w:val="00A054E4"/>
    <w:rsid w:val="00A06E67"/>
    <w:rsid w:val="00A07ED4"/>
    <w:rsid w:val="00A13F03"/>
    <w:rsid w:val="00A30F80"/>
    <w:rsid w:val="00A364E8"/>
    <w:rsid w:val="00A411A6"/>
    <w:rsid w:val="00A5086D"/>
    <w:rsid w:val="00A560A8"/>
    <w:rsid w:val="00A80FFB"/>
    <w:rsid w:val="00A833AC"/>
    <w:rsid w:val="00A9150E"/>
    <w:rsid w:val="00A92046"/>
    <w:rsid w:val="00A92424"/>
    <w:rsid w:val="00A93FCF"/>
    <w:rsid w:val="00AB1329"/>
    <w:rsid w:val="00AB6213"/>
    <w:rsid w:val="00AB6B36"/>
    <w:rsid w:val="00AD22CE"/>
    <w:rsid w:val="00AF26F0"/>
    <w:rsid w:val="00AF6190"/>
    <w:rsid w:val="00B013DB"/>
    <w:rsid w:val="00B057DF"/>
    <w:rsid w:val="00B06D41"/>
    <w:rsid w:val="00B2085B"/>
    <w:rsid w:val="00B23E23"/>
    <w:rsid w:val="00B31514"/>
    <w:rsid w:val="00B45802"/>
    <w:rsid w:val="00B46DB7"/>
    <w:rsid w:val="00B53D10"/>
    <w:rsid w:val="00B56713"/>
    <w:rsid w:val="00B7349E"/>
    <w:rsid w:val="00B91E66"/>
    <w:rsid w:val="00B9299A"/>
    <w:rsid w:val="00B93E4B"/>
    <w:rsid w:val="00B97CAB"/>
    <w:rsid w:val="00BA18A9"/>
    <w:rsid w:val="00BB046E"/>
    <w:rsid w:val="00BB19B4"/>
    <w:rsid w:val="00BB62E7"/>
    <w:rsid w:val="00BC7043"/>
    <w:rsid w:val="00BC782A"/>
    <w:rsid w:val="00BD3FC2"/>
    <w:rsid w:val="00BE3BDF"/>
    <w:rsid w:val="00BE6338"/>
    <w:rsid w:val="00C156A8"/>
    <w:rsid w:val="00C20BA4"/>
    <w:rsid w:val="00C23227"/>
    <w:rsid w:val="00C2401E"/>
    <w:rsid w:val="00C25E9E"/>
    <w:rsid w:val="00C27E6E"/>
    <w:rsid w:val="00C30D44"/>
    <w:rsid w:val="00C310D8"/>
    <w:rsid w:val="00C31D36"/>
    <w:rsid w:val="00C44093"/>
    <w:rsid w:val="00C537A2"/>
    <w:rsid w:val="00C56F88"/>
    <w:rsid w:val="00C57872"/>
    <w:rsid w:val="00C71265"/>
    <w:rsid w:val="00C77C7E"/>
    <w:rsid w:val="00C81CEC"/>
    <w:rsid w:val="00C83036"/>
    <w:rsid w:val="00C90C01"/>
    <w:rsid w:val="00C92D6D"/>
    <w:rsid w:val="00CA1DFF"/>
    <w:rsid w:val="00CA1F44"/>
    <w:rsid w:val="00CA677D"/>
    <w:rsid w:val="00CB323F"/>
    <w:rsid w:val="00CB39EC"/>
    <w:rsid w:val="00CB63FA"/>
    <w:rsid w:val="00CC3269"/>
    <w:rsid w:val="00CC3D2A"/>
    <w:rsid w:val="00CC7291"/>
    <w:rsid w:val="00CD10EB"/>
    <w:rsid w:val="00CD516C"/>
    <w:rsid w:val="00CD71FB"/>
    <w:rsid w:val="00CE293B"/>
    <w:rsid w:val="00CF5664"/>
    <w:rsid w:val="00CF7E65"/>
    <w:rsid w:val="00D00C95"/>
    <w:rsid w:val="00D10977"/>
    <w:rsid w:val="00D1398D"/>
    <w:rsid w:val="00D15CE7"/>
    <w:rsid w:val="00D169E1"/>
    <w:rsid w:val="00D349B5"/>
    <w:rsid w:val="00D37D43"/>
    <w:rsid w:val="00D40306"/>
    <w:rsid w:val="00D51FD4"/>
    <w:rsid w:val="00D63430"/>
    <w:rsid w:val="00D72E14"/>
    <w:rsid w:val="00D802CA"/>
    <w:rsid w:val="00D8175D"/>
    <w:rsid w:val="00D90564"/>
    <w:rsid w:val="00D92161"/>
    <w:rsid w:val="00DA263D"/>
    <w:rsid w:val="00DB3747"/>
    <w:rsid w:val="00DB42A3"/>
    <w:rsid w:val="00DC363D"/>
    <w:rsid w:val="00DC7BE5"/>
    <w:rsid w:val="00DD0AE5"/>
    <w:rsid w:val="00DD2570"/>
    <w:rsid w:val="00DD3234"/>
    <w:rsid w:val="00DD5502"/>
    <w:rsid w:val="00DD7B1C"/>
    <w:rsid w:val="00DE248F"/>
    <w:rsid w:val="00DE6414"/>
    <w:rsid w:val="00DF5C6F"/>
    <w:rsid w:val="00E00764"/>
    <w:rsid w:val="00E01D22"/>
    <w:rsid w:val="00E055D0"/>
    <w:rsid w:val="00E07229"/>
    <w:rsid w:val="00E1413B"/>
    <w:rsid w:val="00E16128"/>
    <w:rsid w:val="00E2220C"/>
    <w:rsid w:val="00E22565"/>
    <w:rsid w:val="00E23464"/>
    <w:rsid w:val="00E35227"/>
    <w:rsid w:val="00E36110"/>
    <w:rsid w:val="00E74E87"/>
    <w:rsid w:val="00E76727"/>
    <w:rsid w:val="00E82430"/>
    <w:rsid w:val="00E91D7F"/>
    <w:rsid w:val="00EA21BC"/>
    <w:rsid w:val="00EB0D69"/>
    <w:rsid w:val="00EB5022"/>
    <w:rsid w:val="00EB5E2F"/>
    <w:rsid w:val="00EB6ED8"/>
    <w:rsid w:val="00EC181C"/>
    <w:rsid w:val="00EC7B3C"/>
    <w:rsid w:val="00ED0E5C"/>
    <w:rsid w:val="00ED267D"/>
    <w:rsid w:val="00ED4437"/>
    <w:rsid w:val="00EF72B0"/>
    <w:rsid w:val="00F03886"/>
    <w:rsid w:val="00F05CA8"/>
    <w:rsid w:val="00F063C7"/>
    <w:rsid w:val="00F111CE"/>
    <w:rsid w:val="00F17FB3"/>
    <w:rsid w:val="00F2062D"/>
    <w:rsid w:val="00F2139D"/>
    <w:rsid w:val="00F24188"/>
    <w:rsid w:val="00F24209"/>
    <w:rsid w:val="00F25A19"/>
    <w:rsid w:val="00F30F7D"/>
    <w:rsid w:val="00F37022"/>
    <w:rsid w:val="00F401D4"/>
    <w:rsid w:val="00F439E1"/>
    <w:rsid w:val="00F43C96"/>
    <w:rsid w:val="00F454FB"/>
    <w:rsid w:val="00F465AD"/>
    <w:rsid w:val="00F5272E"/>
    <w:rsid w:val="00F603E7"/>
    <w:rsid w:val="00F661F9"/>
    <w:rsid w:val="00F66CE0"/>
    <w:rsid w:val="00F67D28"/>
    <w:rsid w:val="00F722CD"/>
    <w:rsid w:val="00F804FD"/>
    <w:rsid w:val="00F80D67"/>
    <w:rsid w:val="00F8286D"/>
    <w:rsid w:val="00F8440C"/>
    <w:rsid w:val="00F8501B"/>
    <w:rsid w:val="00F939BC"/>
    <w:rsid w:val="00F960D1"/>
    <w:rsid w:val="00F97BF8"/>
    <w:rsid w:val="00FB1A5F"/>
    <w:rsid w:val="00FB5A4E"/>
    <w:rsid w:val="00FC71AA"/>
    <w:rsid w:val="00FC7612"/>
    <w:rsid w:val="00FC7D57"/>
    <w:rsid w:val="00FD6DF1"/>
    <w:rsid w:val="00FD7ABD"/>
    <w:rsid w:val="00FE1A6F"/>
    <w:rsid w:val="00FF39D4"/>
    <w:rsid w:val="00FF413C"/>
    <w:rsid w:val="00FF55C5"/>
    <w:rsid w:val="013F41C3"/>
    <w:rsid w:val="014A6DFC"/>
    <w:rsid w:val="015B31C6"/>
    <w:rsid w:val="01A26CCC"/>
    <w:rsid w:val="01F80456"/>
    <w:rsid w:val="02067010"/>
    <w:rsid w:val="022936CB"/>
    <w:rsid w:val="022F14AC"/>
    <w:rsid w:val="02475BED"/>
    <w:rsid w:val="0279401C"/>
    <w:rsid w:val="02DD492E"/>
    <w:rsid w:val="02EF1524"/>
    <w:rsid w:val="03105707"/>
    <w:rsid w:val="038377E9"/>
    <w:rsid w:val="03D511AC"/>
    <w:rsid w:val="03E26E70"/>
    <w:rsid w:val="047D0E79"/>
    <w:rsid w:val="04F41B9B"/>
    <w:rsid w:val="050B28EA"/>
    <w:rsid w:val="050D7BE9"/>
    <w:rsid w:val="052347CE"/>
    <w:rsid w:val="05430305"/>
    <w:rsid w:val="056102E7"/>
    <w:rsid w:val="05F95602"/>
    <w:rsid w:val="069E47FA"/>
    <w:rsid w:val="06B07214"/>
    <w:rsid w:val="06BD7218"/>
    <w:rsid w:val="06C67FCA"/>
    <w:rsid w:val="07236FA1"/>
    <w:rsid w:val="0760694A"/>
    <w:rsid w:val="07737EFD"/>
    <w:rsid w:val="07763354"/>
    <w:rsid w:val="07AA34FF"/>
    <w:rsid w:val="07DB7E92"/>
    <w:rsid w:val="07FB6D3B"/>
    <w:rsid w:val="080902CB"/>
    <w:rsid w:val="08414BD8"/>
    <w:rsid w:val="089A0146"/>
    <w:rsid w:val="08DD4E12"/>
    <w:rsid w:val="08F118A4"/>
    <w:rsid w:val="090C0A7D"/>
    <w:rsid w:val="098C624F"/>
    <w:rsid w:val="099A3C0D"/>
    <w:rsid w:val="09BE2E70"/>
    <w:rsid w:val="09DC410F"/>
    <w:rsid w:val="09FA122E"/>
    <w:rsid w:val="0A2E4491"/>
    <w:rsid w:val="0A670F37"/>
    <w:rsid w:val="0A99287D"/>
    <w:rsid w:val="0B66124F"/>
    <w:rsid w:val="0B8A7D0A"/>
    <w:rsid w:val="0B8B2FF4"/>
    <w:rsid w:val="0BB57348"/>
    <w:rsid w:val="0C40029F"/>
    <w:rsid w:val="0C882ABC"/>
    <w:rsid w:val="0CA00FEE"/>
    <w:rsid w:val="0DBC24E9"/>
    <w:rsid w:val="0E882C14"/>
    <w:rsid w:val="0EB93FA3"/>
    <w:rsid w:val="0ED21B9F"/>
    <w:rsid w:val="0EE438EB"/>
    <w:rsid w:val="0EE57688"/>
    <w:rsid w:val="0EE9103A"/>
    <w:rsid w:val="0F365298"/>
    <w:rsid w:val="0F39653B"/>
    <w:rsid w:val="0F8F0A0F"/>
    <w:rsid w:val="0FA33120"/>
    <w:rsid w:val="0FA61108"/>
    <w:rsid w:val="0FA873CC"/>
    <w:rsid w:val="1017610B"/>
    <w:rsid w:val="10343098"/>
    <w:rsid w:val="10364F21"/>
    <w:rsid w:val="10426273"/>
    <w:rsid w:val="106A25F0"/>
    <w:rsid w:val="109C4A72"/>
    <w:rsid w:val="10A64A91"/>
    <w:rsid w:val="10C058FD"/>
    <w:rsid w:val="10CE2064"/>
    <w:rsid w:val="119035F5"/>
    <w:rsid w:val="119844A5"/>
    <w:rsid w:val="11C36E7C"/>
    <w:rsid w:val="11D452CA"/>
    <w:rsid w:val="11E027F5"/>
    <w:rsid w:val="120A4326"/>
    <w:rsid w:val="120E0661"/>
    <w:rsid w:val="120F78CB"/>
    <w:rsid w:val="12282584"/>
    <w:rsid w:val="12366348"/>
    <w:rsid w:val="125F4DDC"/>
    <w:rsid w:val="12A4348E"/>
    <w:rsid w:val="12AD2912"/>
    <w:rsid w:val="136B2C7F"/>
    <w:rsid w:val="137B3D6D"/>
    <w:rsid w:val="13840352"/>
    <w:rsid w:val="13DB7024"/>
    <w:rsid w:val="14314791"/>
    <w:rsid w:val="14593E1E"/>
    <w:rsid w:val="14594909"/>
    <w:rsid w:val="147D53AD"/>
    <w:rsid w:val="148A122C"/>
    <w:rsid w:val="14EB0F3C"/>
    <w:rsid w:val="153A0FFC"/>
    <w:rsid w:val="15972B56"/>
    <w:rsid w:val="15C10346"/>
    <w:rsid w:val="160F31B6"/>
    <w:rsid w:val="16907B31"/>
    <w:rsid w:val="16957EC4"/>
    <w:rsid w:val="169657E9"/>
    <w:rsid w:val="16A35A0D"/>
    <w:rsid w:val="16A712C8"/>
    <w:rsid w:val="16BE24AC"/>
    <w:rsid w:val="16C77589"/>
    <w:rsid w:val="16F81923"/>
    <w:rsid w:val="171727B3"/>
    <w:rsid w:val="173D1684"/>
    <w:rsid w:val="17CB2C9C"/>
    <w:rsid w:val="180D671B"/>
    <w:rsid w:val="18C608B1"/>
    <w:rsid w:val="19225D14"/>
    <w:rsid w:val="19231B50"/>
    <w:rsid w:val="19376438"/>
    <w:rsid w:val="196E7A43"/>
    <w:rsid w:val="19754013"/>
    <w:rsid w:val="1996538B"/>
    <w:rsid w:val="19E24C41"/>
    <w:rsid w:val="19FF51A8"/>
    <w:rsid w:val="1A08600F"/>
    <w:rsid w:val="1A152527"/>
    <w:rsid w:val="1A3C7169"/>
    <w:rsid w:val="1A3E554F"/>
    <w:rsid w:val="1A477A60"/>
    <w:rsid w:val="1A6A5FC2"/>
    <w:rsid w:val="1A6F302C"/>
    <w:rsid w:val="1AF46C4F"/>
    <w:rsid w:val="1B556953"/>
    <w:rsid w:val="1C304C38"/>
    <w:rsid w:val="1C39024E"/>
    <w:rsid w:val="1C4F3541"/>
    <w:rsid w:val="1C64197C"/>
    <w:rsid w:val="1C6C627D"/>
    <w:rsid w:val="1CCF4B4A"/>
    <w:rsid w:val="1D0867A6"/>
    <w:rsid w:val="1D5261BA"/>
    <w:rsid w:val="1D644E39"/>
    <w:rsid w:val="1D990386"/>
    <w:rsid w:val="1DAD6F65"/>
    <w:rsid w:val="1F10704A"/>
    <w:rsid w:val="1F1E0668"/>
    <w:rsid w:val="1F6505D1"/>
    <w:rsid w:val="1F657176"/>
    <w:rsid w:val="1F7F71AE"/>
    <w:rsid w:val="1FB90E6B"/>
    <w:rsid w:val="1FFF6DD5"/>
    <w:rsid w:val="20396E69"/>
    <w:rsid w:val="203C3CBA"/>
    <w:rsid w:val="20513D5B"/>
    <w:rsid w:val="20C53358"/>
    <w:rsid w:val="210E4B72"/>
    <w:rsid w:val="211A0B5E"/>
    <w:rsid w:val="214E50EE"/>
    <w:rsid w:val="21721878"/>
    <w:rsid w:val="21852006"/>
    <w:rsid w:val="218F3AA3"/>
    <w:rsid w:val="21B04850"/>
    <w:rsid w:val="21B9223D"/>
    <w:rsid w:val="21E11A18"/>
    <w:rsid w:val="21FC6842"/>
    <w:rsid w:val="225729A0"/>
    <w:rsid w:val="225D06C1"/>
    <w:rsid w:val="227862C9"/>
    <w:rsid w:val="228D713B"/>
    <w:rsid w:val="22AD3829"/>
    <w:rsid w:val="22C60085"/>
    <w:rsid w:val="22F207A2"/>
    <w:rsid w:val="235E30DE"/>
    <w:rsid w:val="23916976"/>
    <w:rsid w:val="240D328F"/>
    <w:rsid w:val="243B3F23"/>
    <w:rsid w:val="248005DB"/>
    <w:rsid w:val="24982897"/>
    <w:rsid w:val="249951A0"/>
    <w:rsid w:val="24A649F2"/>
    <w:rsid w:val="24B43F28"/>
    <w:rsid w:val="24D16A24"/>
    <w:rsid w:val="24D21CC3"/>
    <w:rsid w:val="24E46E2E"/>
    <w:rsid w:val="25296D1D"/>
    <w:rsid w:val="25316EF6"/>
    <w:rsid w:val="258874A7"/>
    <w:rsid w:val="25C23FE9"/>
    <w:rsid w:val="25ED7D50"/>
    <w:rsid w:val="26254890"/>
    <w:rsid w:val="26862DC2"/>
    <w:rsid w:val="26876AE0"/>
    <w:rsid w:val="26C8362E"/>
    <w:rsid w:val="26EC4E9E"/>
    <w:rsid w:val="27313324"/>
    <w:rsid w:val="27742663"/>
    <w:rsid w:val="27BF65F5"/>
    <w:rsid w:val="288F4382"/>
    <w:rsid w:val="28AE795C"/>
    <w:rsid w:val="28C76171"/>
    <w:rsid w:val="28D13368"/>
    <w:rsid w:val="28FC2E4A"/>
    <w:rsid w:val="290167D4"/>
    <w:rsid w:val="29630D0C"/>
    <w:rsid w:val="298B2287"/>
    <w:rsid w:val="29C64C97"/>
    <w:rsid w:val="29D247CE"/>
    <w:rsid w:val="29E11D36"/>
    <w:rsid w:val="29FD7ECE"/>
    <w:rsid w:val="2A065E2A"/>
    <w:rsid w:val="2A0F00A8"/>
    <w:rsid w:val="2A1E2A6D"/>
    <w:rsid w:val="2A280680"/>
    <w:rsid w:val="2A591CD7"/>
    <w:rsid w:val="2A821A8A"/>
    <w:rsid w:val="2A866FB1"/>
    <w:rsid w:val="2B8775E7"/>
    <w:rsid w:val="2C046EDA"/>
    <w:rsid w:val="2C304769"/>
    <w:rsid w:val="2C407E28"/>
    <w:rsid w:val="2CF04A2F"/>
    <w:rsid w:val="2CF8070E"/>
    <w:rsid w:val="2D124A6D"/>
    <w:rsid w:val="2D240049"/>
    <w:rsid w:val="2DA94A20"/>
    <w:rsid w:val="2DE05774"/>
    <w:rsid w:val="2DE255A5"/>
    <w:rsid w:val="2DEF6358"/>
    <w:rsid w:val="2E403EEA"/>
    <w:rsid w:val="2E5B2061"/>
    <w:rsid w:val="2E6448B1"/>
    <w:rsid w:val="2EBA3FAD"/>
    <w:rsid w:val="2ECE7074"/>
    <w:rsid w:val="2F5448EF"/>
    <w:rsid w:val="2F6A5677"/>
    <w:rsid w:val="2FB04FB3"/>
    <w:rsid w:val="2FB82860"/>
    <w:rsid w:val="2FC20FAD"/>
    <w:rsid w:val="2FC40B41"/>
    <w:rsid w:val="2FD31139"/>
    <w:rsid w:val="2FF82C5F"/>
    <w:rsid w:val="30143549"/>
    <w:rsid w:val="302F1606"/>
    <w:rsid w:val="30447DBD"/>
    <w:rsid w:val="30903BB1"/>
    <w:rsid w:val="309461F1"/>
    <w:rsid w:val="30F97B3C"/>
    <w:rsid w:val="314C209A"/>
    <w:rsid w:val="31583117"/>
    <w:rsid w:val="316C3D5C"/>
    <w:rsid w:val="31B54726"/>
    <w:rsid w:val="31D0359F"/>
    <w:rsid w:val="322B2974"/>
    <w:rsid w:val="32387400"/>
    <w:rsid w:val="328D2531"/>
    <w:rsid w:val="32AD2FAE"/>
    <w:rsid w:val="331F61F2"/>
    <w:rsid w:val="33422678"/>
    <w:rsid w:val="338051A1"/>
    <w:rsid w:val="338F29B8"/>
    <w:rsid w:val="33A728D8"/>
    <w:rsid w:val="33AC0580"/>
    <w:rsid w:val="33F7794D"/>
    <w:rsid w:val="34197C09"/>
    <w:rsid w:val="342F3DA7"/>
    <w:rsid w:val="34614007"/>
    <w:rsid w:val="346756C2"/>
    <w:rsid w:val="346C4F0C"/>
    <w:rsid w:val="34937307"/>
    <w:rsid w:val="34C2484B"/>
    <w:rsid w:val="34DE5F78"/>
    <w:rsid w:val="34EC7AC8"/>
    <w:rsid w:val="35164A23"/>
    <w:rsid w:val="35192D95"/>
    <w:rsid w:val="353027B5"/>
    <w:rsid w:val="35453F3E"/>
    <w:rsid w:val="35AB50C4"/>
    <w:rsid w:val="35B26A9A"/>
    <w:rsid w:val="35D975C0"/>
    <w:rsid w:val="365A156C"/>
    <w:rsid w:val="367A00BF"/>
    <w:rsid w:val="367B6698"/>
    <w:rsid w:val="36FE3BE0"/>
    <w:rsid w:val="378E49CD"/>
    <w:rsid w:val="37AD42DF"/>
    <w:rsid w:val="37BC55C9"/>
    <w:rsid w:val="37BD5E2D"/>
    <w:rsid w:val="37FE6540"/>
    <w:rsid w:val="38273B0E"/>
    <w:rsid w:val="38325E3C"/>
    <w:rsid w:val="38644911"/>
    <w:rsid w:val="39002A6C"/>
    <w:rsid w:val="391C718D"/>
    <w:rsid w:val="393A4073"/>
    <w:rsid w:val="399C4CD9"/>
    <w:rsid w:val="39AA1370"/>
    <w:rsid w:val="3A025840"/>
    <w:rsid w:val="3A032995"/>
    <w:rsid w:val="3A075B33"/>
    <w:rsid w:val="3AFA2768"/>
    <w:rsid w:val="3B050441"/>
    <w:rsid w:val="3B1F0AFB"/>
    <w:rsid w:val="3B583712"/>
    <w:rsid w:val="3B6A4A11"/>
    <w:rsid w:val="3B776F72"/>
    <w:rsid w:val="3B993695"/>
    <w:rsid w:val="3BB250D9"/>
    <w:rsid w:val="3BD771C0"/>
    <w:rsid w:val="3BE34D08"/>
    <w:rsid w:val="3C0E39A0"/>
    <w:rsid w:val="3C3A29A6"/>
    <w:rsid w:val="3C6D27C6"/>
    <w:rsid w:val="3C704C5B"/>
    <w:rsid w:val="3C744FFE"/>
    <w:rsid w:val="3C897C10"/>
    <w:rsid w:val="3C8B6966"/>
    <w:rsid w:val="3CD26630"/>
    <w:rsid w:val="3D142666"/>
    <w:rsid w:val="3D327B8F"/>
    <w:rsid w:val="3D686D6A"/>
    <w:rsid w:val="3D7E607D"/>
    <w:rsid w:val="3DA820DD"/>
    <w:rsid w:val="3DB642CC"/>
    <w:rsid w:val="3E0449C1"/>
    <w:rsid w:val="3E2234F7"/>
    <w:rsid w:val="3E233E7B"/>
    <w:rsid w:val="3E2C3A4F"/>
    <w:rsid w:val="3E8156A8"/>
    <w:rsid w:val="3E9B4E7D"/>
    <w:rsid w:val="3EAA0C97"/>
    <w:rsid w:val="3F2B6392"/>
    <w:rsid w:val="3F516DD5"/>
    <w:rsid w:val="3F5A3449"/>
    <w:rsid w:val="3F9A71B0"/>
    <w:rsid w:val="3FC76DA1"/>
    <w:rsid w:val="3FED3106"/>
    <w:rsid w:val="40041A0E"/>
    <w:rsid w:val="401B0994"/>
    <w:rsid w:val="40282E27"/>
    <w:rsid w:val="403760BD"/>
    <w:rsid w:val="403A2FC2"/>
    <w:rsid w:val="404D408E"/>
    <w:rsid w:val="406A7DD6"/>
    <w:rsid w:val="408328EB"/>
    <w:rsid w:val="40860E0B"/>
    <w:rsid w:val="40873947"/>
    <w:rsid w:val="40D531A0"/>
    <w:rsid w:val="40F304A5"/>
    <w:rsid w:val="40F66767"/>
    <w:rsid w:val="4128668A"/>
    <w:rsid w:val="41D91BCE"/>
    <w:rsid w:val="42146056"/>
    <w:rsid w:val="42741F90"/>
    <w:rsid w:val="4284516F"/>
    <w:rsid w:val="42B30A08"/>
    <w:rsid w:val="42BD68E9"/>
    <w:rsid w:val="42D94CD3"/>
    <w:rsid w:val="43370BE8"/>
    <w:rsid w:val="43792314"/>
    <w:rsid w:val="43897BE8"/>
    <w:rsid w:val="43A9037F"/>
    <w:rsid w:val="43F9489B"/>
    <w:rsid w:val="4423377C"/>
    <w:rsid w:val="445E7246"/>
    <w:rsid w:val="44702EA9"/>
    <w:rsid w:val="448A1399"/>
    <w:rsid w:val="44956B78"/>
    <w:rsid w:val="44A9618C"/>
    <w:rsid w:val="44DD412C"/>
    <w:rsid w:val="44E94E14"/>
    <w:rsid w:val="44EC4929"/>
    <w:rsid w:val="45156C8F"/>
    <w:rsid w:val="45326DD4"/>
    <w:rsid w:val="453C3931"/>
    <w:rsid w:val="4546489C"/>
    <w:rsid w:val="455D57C5"/>
    <w:rsid w:val="45B07F7D"/>
    <w:rsid w:val="45D42FFA"/>
    <w:rsid w:val="45DF6CBC"/>
    <w:rsid w:val="464F11E2"/>
    <w:rsid w:val="46505A76"/>
    <w:rsid w:val="465C7C78"/>
    <w:rsid w:val="468D2FD8"/>
    <w:rsid w:val="469F3531"/>
    <w:rsid w:val="46A81EB6"/>
    <w:rsid w:val="46D61394"/>
    <w:rsid w:val="46F35E89"/>
    <w:rsid w:val="46F45FDF"/>
    <w:rsid w:val="473875CD"/>
    <w:rsid w:val="47522A95"/>
    <w:rsid w:val="47565EFE"/>
    <w:rsid w:val="475D60D5"/>
    <w:rsid w:val="47725BD4"/>
    <w:rsid w:val="47D16E1B"/>
    <w:rsid w:val="482D1F5E"/>
    <w:rsid w:val="48311CBF"/>
    <w:rsid w:val="483B1EA7"/>
    <w:rsid w:val="48577C33"/>
    <w:rsid w:val="485B418D"/>
    <w:rsid w:val="48710BD0"/>
    <w:rsid w:val="48A9764D"/>
    <w:rsid w:val="48B047BC"/>
    <w:rsid w:val="48CD7FAB"/>
    <w:rsid w:val="48CF1A22"/>
    <w:rsid w:val="490B7CC5"/>
    <w:rsid w:val="49424633"/>
    <w:rsid w:val="49AC75C4"/>
    <w:rsid w:val="49B119CF"/>
    <w:rsid w:val="49E96F07"/>
    <w:rsid w:val="49FD176B"/>
    <w:rsid w:val="4A263239"/>
    <w:rsid w:val="4A680D15"/>
    <w:rsid w:val="4A7F7A46"/>
    <w:rsid w:val="4A8751D1"/>
    <w:rsid w:val="4A9B6F12"/>
    <w:rsid w:val="4AB216CE"/>
    <w:rsid w:val="4ABC71FC"/>
    <w:rsid w:val="4AEE1449"/>
    <w:rsid w:val="4B006E07"/>
    <w:rsid w:val="4B1A7880"/>
    <w:rsid w:val="4B2252E3"/>
    <w:rsid w:val="4B9822FE"/>
    <w:rsid w:val="4BA4541F"/>
    <w:rsid w:val="4BB810B4"/>
    <w:rsid w:val="4BBE7169"/>
    <w:rsid w:val="4BC804A0"/>
    <w:rsid w:val="4BF2674E"/>
    <w:rsid w:val="4C072EA2"/>
    <w:rsid w:val="4C09649D"/>
    <w:rsid w:val="4C155408"/>
    <w:rsid w:val="4C307478"/>
    <w:rsid w:val="4C364DE6"/>
    <w:rsid w:val="4C786864"/>
    <w:rsid w:val="4C983DC3"/>
    <w:rsid w:val="4D1676E1"/>
    <w:rsid w:val="4D3B62ED"/>
    <w:rsid w:val="4D531312"/>
    <w:rsid w:val="4DA839AF"/>
    <w:rsid w:val="4DAF4592"/>
    <w:rsid w:val="4E5D1820"/>
    <w:rsid w:val="4E8E3C8D"/>
    <w:rsid w:val="4E9E3A73"/>
    <w:rsid w:val="4F0C57E3"/>
    <w:rsid w:val="4F3F2D40"/>
    <w:rsid w:val="4F4940C5"/>
    <w:rsid w:val="4F5C29E1"/>
    <w:rsid w:val="4F752820"/>
    <w:rsid w:val="4F897DBB"/>
    <w:rsid w:val="4FBF5B48"/>
    <w:rsid w:val="4FC04826"/>
    <w:rsid w:val="4FCA15B5"/>
    <w:rsid w:val="4FF2774E"/>
    <w:rsid w:val="500568FC"/>
    <w:rsid w:val="5012660E"/>
    <w:rsid w:val="5026484C"/>
    <w:rsid w:val="50343F37"/>
    <w:rsid w:val="508235DE"/>
    <w:rsid w:val="50B41A04"/>
    <w:rsid w:val="51462B1E"/>
    <w:rsid w:val="51B327F0"/>
    <w:rsid w:val="51BF533D"/>
    <w:rsid w:val="51CE181C"/>
    <w:rsid w:val="51D360FC"/>
    <w:rsid w:val="52044B76"/>
    <w:rsid w:val="5223730B"/>
    <w:rsid w:val="522852B7"/>
    <w:rsid w:val="52322AA2"/>
    <w:rsid w:val="529E3B3F"/>
    <w:rsid w:val="52AA3016"/>
    <w:rsid w:val="52B92D91"/>
    <w:rsid w:val="52B95786"/>
    <w:rsid w:val="52C66AAB"/>
    <w:rsid w:val="532B0EA9"/>
    <w:rsid w:val="533402A7"/>
    <w:rsid w:val="533E76F2"/>
    <w:rsid w:val="53465395"/>
    <w:rsid w:val="53A109EE"/>
    <w:rsid w:val="53BF4457"/>
    <w:rsid w:val="53D14541"/>
    <w:rsid w:val="540024E8"/>
    <w:rsid w:val="545C1790"/>
    <w:rsid w:val="54641A86"/>
    <w:rsid w:val="54AA48ED"/>
    <w:rsid w:val="54B02215"/>
    <w:rsid w:val="54B44886"/>
    <w:rsid w:val="54B71AFE"/>
    <w:rsid w:val="550134A2"/>
    <w:rsid w:val="55684597"/>
    <w:rsid w:val="557954F4"/>
    <w:rsid w:val="55C74844"/>
    <w:rsid w:val="55D4506D"/>
    <w:rsid w:val="55F2234F"/>
    <w:rsid w:val="5620062F"/>
    <w:rsid w:val="56214DB3"/>
    <w:rsid w:val="562B1DEE"/>
    <w:rsid w:val="56381E13"/>
    <w:rsid w:val="564B3043"/>
    <w:rsid w:val="566C1582"/>
    <w:rsid w:val="56765539"/>
    <w:rsid w:val="56A973E9"/>
    <w:rsid w:val="56BB2353"/>
    <w:rsid w:val="57234B4C"/>
    <w:rsid w:val="573D1156"/>
    <w:rsid w:val="57551708"/>
    <w:rsid w:val="57812D40"/>
    <w:rsid w:val="5782165A"/>
    <w:rsid w:val="57850611"/>
    <w:rsid w:val="57A64557"/>
    <w:rsid w:val="58052B10"/>
    <w:rsid w:val="582212FC"/>
    <w:rsid w:val="583768EE"/>
    <w:rsid w:val="58724962"/>
    <w:rsid w:val="588E298E"/>
    <w:rsid w:val="589367A2"/>
    <w:rsid w:val="58AC34FA"/>
    <w:rsid w:val="592D29A5"/>
    <w:rsid w:val="594F5A1F"/>
    <w:rsid w:val="59650148"/>
    <w:rsid w:val="59875F0A"/>
    <w:rsid w:val="59B60362"/>
    <w:rsid w:val="59D70A7D"/>
    <w:rsid w:val="59F91FB4"/>
    <w:rsid w:val="5A184506"/>
    <w:rsid w:val="5AA22FB8"/>
    <w:rsid w:val="5AAD1048"/>
    <w:rsid w:val="5AB1699F"/>
    <w:rsid w:val="5ABC3731"/>
    <w:rsid w:val="5AD634C0"/>
    <w:rsid w:val="5B076CD7"/>
    <w:rsid w:val="5B1E3305"/>
    <w:rsid w:val="5B283FE1"/>
    <w:rsid w:val="5B323706"/>
    <w:rsid w:val="5B4F3936"/>
    <w:rsid w:val="5B51338B"/>
    <w:rsid w:val="5B620E60"/>
    <w:rsid w:val="5B7719ED"/>
    <w:rsid w:val="5B7D737B"/>
    <w:rsid w:val="5B9F4920"/>
    <w:rsid w:val="5BBA32D3"/>
    <w:rsid w:val="5BE278CF"/>
    <w:rsid w:val="5C1562DE"/>
    <w:rsid w:val="5C382E4C"/>
    <w:rsid w:val="5C562438"/>
    <w:rsid w:val="5C665F10"/>
    <w:rsid w:val="5C727FF5"/>
    <w:rsid w:val="5CF05F0E"/>
    <w:rsid w:val="5D1A52C5"/>
    <w:rsid w:val="5D471CE0"/>
    <w:rsid w:val="5D4A74A0"/>
    <w:rsid w:val="5D616BD2"/>
    <w:rsid w:val="5D6A2FEA"/>
    <w:rsid w:val="5DAA18B6"/>
    <w:rsid w:val="5DB75F91"/>
    <w:rsid w:val="5E052FB8"/>
    <w:rsid w:val="5E3E48B6"/>
    <w:rsid w:val="5E7B1BBE"/>
    <w:rsid w:val="5EBA1EFB"/>
    <w:rsid w:val="5F3E062A"/>
    <w:rsid w:val="5F45050B"/>
    <w:rsid w:val="5F491639"/>
    <w:rsid w:val="5F6E06AE"/>
    <w:rsid w:val="5F95120D"/>
    <w:rsid w:val="5FB93DCA"/>
    <w:rsid w:val="5FE46AC9"/>
    <w:rsid w:val="5FF10698"/>
    <w:rsid w:val="6021301C"/>
    <w:rsid w:val="60541733"/>
    <w:rsid w:val="60611689"/>
    <w:rsid w:val="607A1BC6"/>
    <w:rsid w:val="60A20371"/>
    <w:rsid w:val="60D2382B"/>
    <w:rsid w:val="60DA024F"/>
    <w:rsid w:val="611C1C17"/>
    <w:rsid w:val="612D4FAE"/>
    <w:rsid w:val="6136291D"/>
    <w:rsid w:val="618429D6"/>
    <w:rsid w:val="61FD6C68"/>
    <w:rsid w:val="62DF4BCA"/>
    <w:rsid w:val="630C226A"/>
    <w:rsid w:val="635E3810"/>
    <w:rsid w:val="637772E0"/>
    <w:rsid w:val="638D4629"/>
    <w:rsid w:val="63D5509D"/>
    <w:rsid w:val="641F4962"/>
    <w:rsid w:val="64722BDF"/>
    <w:rsid w:val="647A5C83"/>
    <w:rsid w:val="647B7B81"/>
    <w:rsid w:val="64940AEF"/>
    <w:rsid w:val="64A12C90"/>
    <w:rsid w:val="64C85397"/>
    <w:rsid w:val="654F39AB"/>
    <w:rsid w:val="65546D42"/>
    <w:rsid w:val="655E5A77"/>
    <w:rsid w:val="65690395"/>
    <w:rsid w:val="65744842"/>
    <w:rsid w:val="65AE4A01"/>
    <w:rsid w:val="65CD7E80"/>
    <w:rsid w:val="65F30B83"/>
    <w:rsid w:val="660B206C"/>
    <w:rsid w:val="661C4138"/>
    <w:rsid w:val="66333F3E"/>
    <w:rsid w:val="66A3274A"/>
    <w:rsid w:val="66B82F13"/>
    <w:rsid w:val="66E27063"/>
    <w:rsid w:val="66E53AE1"/>
    <w:rsid w:val="66F90B7B"/>
    <w:rsid w:val="671436BC"/>
    <w:rsid w:val="67393F2C"/>
    <w:rsid w:val="6754264A"/>
    <w:rsid w:val="67582D19"/>
    <w:rsid w:val="67F01973"/>
    <w:rsid w:val="68432A1C"/>
    <w:rsid w:val="68592937"/>
    <w:rsid w:val="691B75DE"/>
    <w:rsid w:val="692E4471"/>
    <w:rsid w:val="695B2BF5"/>
    <w:rsid w:val="6968169C"/>
    <w:rsid w:val="696F5D63"/>
    <w:rsid w:val="697D759E"/>
    <w:rsid w:val="69AD7639"/>
    <w:rsid w:val="69B55FED"/>
    <w:rsid w:val="69B70A28"/>
    <w:rsid w:val="69BF74F7"/>
    <w:rsid w:val="6A065BA6"/>
    <w:rsid w:val="6A072952"/>
    <w:rsid w:val="6A0A25F4"/>
    <w:rsid w:val="6A465116"/>
    <w:rsid w:val="6A495C6E"/>
    <w:rsid w:val="6A6827FE"/>
    <w:rsid w:val="6A68307E"/>
    <w:rsid w:val="6A923616"/>
    <w:rsid w:val="6A9F4CB2"/>
    <w:rsid w:val="6ACD1C11"/>
    <w:rsid w:val="6AEB66DB"/>
    <w:rsid w:val="6B1261FE"/>
    <w:rsid w:val="6B350545"/>
    <w:rsid w:val="6B3C7E32"/>
    <w:rsid w:val="6B452DEE"/>
    <w:rsid w:val="6B5C2A7A"/>
    <w:rsid w:val="6B964137"/>
    <w:rsid w:val="6BB219B3"/>
    <w:rsid w:val="6BC24EE7"/>
    <w:rsid w:val="6BC43CA3"/>
    <w:rsid w:val="6BC67F4D"/>
    <w:rsid w:val="6C0174EA"/>
    <w:rsid w:val="6C516122"/>
    <w:rsid w:val="6C8B2660"/>
    <w:rsid w:val="6D006CB6"/>
    <w:rsid w:val="6D2B3527"/>
    <w:rsid w:val="6D3B1E57"/>
    <w:rsid w:val="6DAB0DCE"/>
    <w:rsid w:val="6DC55CBC"/>
    <w:rsid w:val="6DD02010"/>
    <w:rsid w:val="6E2F4E79"/>
    <w:rsid w:val="6E6250DF"/>
    <w:rsid w:val="6EBE0031"/>
    <w:rsid w:val="6ED0192A"/>
    <w:rsid w:val="6EDB57C0"/>
    <w:rsid w:val="6F004114"/>
    <w:rsid w:val="6F1C7B0E"/>
    <w:rsid w:val="6F647C4A"/>
    <w:rsid w:val="6F972D01"/>
    <w:rsid w:val="6FA33DAB"/>
    <w:rsid w:val="6FBA7058"/>
    <w:rsid w:val="6FCC2FD9"/>
    <w:rsid w:val="6FDE240F"/>
    <w:rsid w:val="6FFD74E3"/>
    <w:rsid w:val="704D37CB"/>
    <w:rsid w:val="70B43D0C"/>
    <w:rsid w:val="70BE5092"/>
    <w:rsid w:val="70DE7327"/>
    <w:rsid w:val="70EB0B52"/>
    <w:rsid w:val="713A13C6"/>
    <w:rsid w:val="71405760"/>
    <w:rsid w:val="714B3DC9"/>
    <w:rsid w:val="71747120"/>
    <w:rsid w:val="7175700C"/>
    <w:rsid w:val="71770EB8"/>
    <w:rsid w:val="71886158"/>
    <w:rsid w:val="71C1370C"/>
    <w:rsid w:val="72246951"/>
    <w:rsid w:val="722D3F2B"/>
    <w:rsid w:val="72344FA4"/>
    <w:rsid w:val="72360EFB"/>
    <w:rsid w:val="7252383F"/>
    <w:rsid w:val="726201A9"/>
    <w:rsid w:val="728C2CC3"/>
    <w:rsid w:val="7292001E"/>
    <w:rsid w:val="72B66D49"/>
    <w:rsid w:val="72C02AAA"/>
    <w:rsid w:val="72CA5B40"/>
    <w:rsid w:val="73002FBA"/>
    <w:rsid w:val="730516B3"/>
    <w:rsid w:val="732506FA"/>
    <w:rsid w:val="73306F7E"/>
    <w:rsid w:val="73406413"/>
    <w:rsid w:val="73472B67"/>
    <w:rsid w:val="73874BD9"/>
    <w:rsid w:val="73D062EC"/>
    <w:rsid w:val="73EA2DC1"/>
    <w:rsid w:val="74071F8B"/>
    <w:rsid w:val="740859C6"/>
    <w:rsid w:val="74365B76"/>
    <w:rsid w:val="74655D4E"/>
    <w:rsid w:val="7471271C"/>
    <w:rsid w:val="748424B4"/>
    <w:rsid w:val="74842AC4"/>
    <w:rsid w:val="749B2721"/>
    <w:rsid w:val="74A12C70"/>
    <w:rsid w:val="75AD6E13"/>
    <w:rsid w:val="75C21306"/>
    <w:rsid w:val="75E822CC"/>
    <w:rsid w:val="76010605"/>
    <w:rsid w:val="76084A13"/>
    <w:rsid w:val="76162E10"/>
    <w:rsid w:val="7627242E"/>
    <w:rsid w:val="762F2452"/>
    <w:rsid w:val="763D5388"/>
    <w:rsid w:val="76647237"/>
    <w:rsid w:val="767E633C"/>
    <w:rsid w:val="76C937D7"/>
    <w:rsid w:val="76C94233"/>
    <w:rsid w:val="771F297F"/>
    <w:rsid w:val="77211D5E"/>
    <w:rsid w:val="773F2142"/>
    <w:rsid w:val="77B25DCE"/>
    <w:rsid w:val="77B4344A"/>
    <w:rsid w:val="77EC7D2E"/>
    <w:rsid w:val="77FF4C59"/>
    <w:rsid w:val="78187C3F"/>
    <w:rsid w:val="784D1DFC"/>
    <w:rsid w:val="787E3FF6"/>
    <w:rsid w:val="788818FE"/>
    <w:rsid w:val="78E152DC"/>
    <w:rsid w:val="790B6A26"/>
    <w:rsid w:val="791F6C5A"/>
    <w:rsid w:val="7971028B"/>
    <w:rsid w:val="797E55C1"/>
    <w:rsid w:val="79EF1AFE"/>
    <w:rsid w:val="79F228B8"/>
    <w:rsid w:val="79F31118"/>
    <w:rsid w:val="79FE6634"/>
    <w:rsid w:val="7A144F7E"/>
    <w:rsid w:val="7A411E79"/>
    <w:rsid w:val="7A4C7651"/>
    <w:rsid w:val="7A5D1AE3"/>
    <w:rsid w:val="7A7A3479"/>
    <w:rsid w:val="7A8C7274"/>
    <w:rsid w:val="7AB1739B"/>
    <w:rsid w:val="7B2B6508"/>
    <w:rsid w:val="7B8B2282"/>
    <w:rsid w:val="7BB9664E"/>
    <w:rsid w:val="7C083225"/>
    <w:rsid w:val="7C085EDF"/>
    <w:rsid w:val="7C10088E"/>
    <w:rsid w:val="7C4E3D6C"/>
    <w:rsid w:val="7C603810"/>
    <w:rsid w:val="7C684F26"/>
    <w:rsid w:val="7C694661"/>
    <w:rsid w:val="7CB1613B"/>
    <w:rsid w:val="7CCE4100"/>
    <w:rsid w:val="7D045D3D"/>
    <w:rsid w:val="7D534FEB"/>
    <w:rsid w:val="7D7A0743"/>
    <w:rsid w:val="7DAB2AFE"/>
    <w:rsid w:val="7DD662D6"/>
    <w:rsid w:val="7DF84E36"/>
    <w:rsid w:val="7E1E521E"/>
    <w:rsid w:val="7E2D5ABF"/>
    <w:rsid w:val="7E47375A"/>
    <w:rsid w:val="7E6F41A2"/>
    <w:rsid w:val="7E7D5531"/>
    <w:rsid w:val="7E8178E7"/>
    <w:rsid w:val="7EDE3B82"/>
    <w:rsid w:val="7F143BF5"/>
    <w:rsid w:val="7F291D21"/>
    <w:rsid w:val="7F2A0AAE"/>
    <w:rsid w:val="7F446522"/>
    <w:rsid w:val="7F645DC7"/>
    <w:rsid w:val="7FBC337C"/>
    <w:rsid w:val="7FE3201A"/>
    <w:rsid w:val="7FF3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Autospacing="1" w:after="8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9"/>
    <w:pPr>
      <w:keepNext/>
      <w:keepLines/>
      <w:widowControl w:val="0"/>
      <w:spacing w:before="340" w:beforeAutospacing="0" w:after="330" w:line="576" w:lineRule="auto"/>
      <w:outlineLvl w:val="0"/>
    </w:pPr>
    <w:rPr>
      <w:b/>
      <w:bCs/>
      <w:kern w:val="2"/>
      <w:sz w:val="44"/>
      <w:szCs w:val="44"/>
    </w:rPr>
  </w:style>
  <w:style w:type="paragraph" w:styleId="3">
    <w:name w:val="heading 2"/>
    <w:basedOn w:val="1"/>
    <w:next w:val="1"/>
    <w:link w:val="14"/>
    <w:qFormat/>
    <w:uiPriority w:val="99"/>
    <w:pPr>
      <w:keepNext/>
      <w:keepLines/>
      <w:widowControl w:val="0"/>
      <w:spacing w:before="260" w:beforeAutospacing="0" w:after="260" w:line="412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99"/>
    <w:pPr>
      <w:keepNext/>
      <w:keepLines/>
      <w:widowControl w:val="0"/>
      <w:spacing w:before="260" w:beforeAutospacing="0" w:after="260" w:line="412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qFormat/>
    <w:uiPriority w:val="99"/>
    <w:pPr>
      <w:keepNext/>
      <w:keepLines/>
      <w:widowControl w:val="0"/>
      <w:spacing w:before="280" w:beforeAutospacing="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7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Autospacing="0" w:after="0"/>
    </w:pPr>
    <w:rPr>
      <w:rFonts w:ascii="宋体" w:hAnsi="宋体" w:eastAsia="宋体" w:cs="宋体"/>
      <w:sz w:val="24"/>
      <w:szCs w:val="24"/>
    </w:rPr>
  </w:style>
  <w:style w:type="table" w:styleId="12">
    <w:name w:val="Table Grid"/>
    <w:basedOn w:val="11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0"/>
    <w:link w:val="2"/>
    <w:qFormat/>
    <w:uiPriority w:val="99"/>
    <w:rPr>
      <w:rFonts w:ascii="Tahoma" w:hAnsi="Tahoma" w:eastAsia="微软雅黑" w:cs="Times New Roman"/>
      <w:b/>
      <w:bCs/>
      <w:sz w:val="44"/>
      <w:szCs w:val="44"/>
    </w:rPr>
  </w:style>
  <w:style w:type="character" w:customStyle="1" w:styleId="14">
    <w:name w:val="标题 2 Char"/>
    <w:basedOn w:val="10"/>
    <w:link w:val="3"/>
    <w:qFormat/>
    <w:uiPriority w:val="99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15">
    <w:name w:val="标题 3 Char"/>
    <w:basedOn w:val="10"/>
    <w:link w:val="4"/>
    <w:qFormat/>
    <w:uiPriority w:val="99"/>
    <w:rPr>
      <w:rFonts w:ascii="Tahoma" w:hAnsi="Tahoma" w:eastAsia="微软雅黑" w:cs="Times New Roman"/>
      <w:b/>
      <w:bCs/>
      <w:kern w:val="0"/>
      <w:sz w:val="32"/>
      <w:szCs w:val="32"/>
    </w:rPr>
  </w:style>
  <w:style w:type="character" w:customStyle="1" w:styleId="16">
    <w:name w:val="标题 4 Char"/>
    <w:basedOn w:val="10"/>
    <w:link w:val="5"/>
    <w:qFormat/>
    <w:uiPriority w:val="99"/>
    <w:rPr>
      <w:rFonts w:ascii="Cambria" w:hAnsi="Cambria" w:eastAsia="宋体" w:cs="Times New Roman"/>
      <w:b/>
      <w:bCs/>
      <w:kern w:val="0"/>
      <w:sz w:val="28"/>
      <w:szCs w:val="28"/>
    </w:rPr>
  </w:style>
  <w:style w:type="character" w:customStyle="1" w:styleId="17">
    <w:name w:val="文档结构图 Char"/>
    <w:basedOn w:val="10"/>
    <w:link w:val="6"/>
    <w:semiHidden/>
    <w:qFormat/>
    <w:uiPriority w:val="99"/>
    <w:rPr>
      <w:rFonts w:ascii="宋体" w:hAnsi="Tahoma" w:eastAsia="宋体" w:cs="Times New Roman"/>
      <w:kern w:val="0"/>
      <w:sz w:val="18"/>
      <w:szCs w:val="1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0"/>
    <w:link w:val="8"/>
    <w:qFormat/>
    <w:uiPriority w:val="99"/>
    <w:rPr>
      <w:rFonts w:ascii="Tahoma" w:hAnsi="Tahoma" w:eastAsia="微软雅黑" w:cs="Times New Roman"/>
      <w:sz w:val="18"/>
      <w:szCs w:val="18"/>
    </w:rPr>
  </w:style>
  <w:style w:type="character" w:customStyle="1" w:styleId="20">
    <w:name w:val="页脚 Char"/>
    <w:basedOn w:val="10"/>
    <w:link w:val="7"/>
    <w:qFormat/>
    <w:uiPriority w:val="99"/>
    <w:rPr>
      <w:rFonts w:ascii="Tahoma" w:hAnsi="Tahoma" w:eastAsia="微软雅黑" w:cs="Times New Roman"/>
      <w:sz w:val="18"/>
      <w:szCs w:val="18"/>
    </w:rPr>
  </w:style>
  <w:style w:type="character" w:customStyle="1" w:styleId="21">
    <w:name w:val="HTML 预设格式 Char"/>
    <w:basedOn w:val="10"/>
    <w:link w:val="9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B24A09-3C38-4974-BD0E-56ADB66B40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66</Pages>
  <Words>3151</Words>
  <Characters>17964</Characters>
  <Lines>149</Lines>
  <Paragraphs>42</Paragraphs>
  <ScaleCrop>false</ScaleCrop>
  <LinksUpToDate>false</LinksUpToDate>
  <CharactersWithSpaces>21073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2016-05-17T02:43:00Z</dcterms:created>
  <dc:creator>Administrator</dc:creator>
  <cp:lastModifiedBy>Administrator</cp:lastModifiedBy>
  <dcterms:modified xsi:type="dcterms:W3CDTF">2017-07-12T03:35:37Z</dcterms:modified>
  <cp:revision>951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