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E775" w14:textId="77777777" w:rsidR="00500244" w:rsidRDefault="00500244" w:rsidP="00500244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</w:p>
    <w:p w14:paraId="55E5B4AE" w14:textId="77777777" w:rsidR="00500244" w:rsidRDefault="00500244" w:rsidP="00753816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</w:p>
    <w:p w14:paraId="1237B60E" w14:textId="77777777" w:rsidR="00500244" w:rsidRDefault="00500244" w:rsidP="00753816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</w:p>
    <w:p w14:paraId="5A11B18E" w14:textId="77777777" w:rsidR="00500244" w:rsidRPr="00753816" w:rsidRDefault="00500244" w:rsidP="00753816">
      <w:pPr>
        <w:spacing w:line="48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</w:p>
    <w:p w14:paraId="23AC930A" w14:textId="0EF9C304" w:rsidR="00753816" w:rsidRPr="00753816" w:rsidRDefault="00753816" w:rsidP="00753816">
      <w:pPr>
        <w:tabs>
          <w:tab w:val="left" w:pos="3840"/>
          <w:tab w:val="center" w:pos="4680"/>
        </w:tabs>
        <w:spacing w:line="48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75381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eastAsia="zh-CN"/>
        </w:rPr>
        <w:t>The Chiropractic Hospital</w:t>
      </w:r>
      <w:r w:rsidRPr="0075381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-Based </w:t>
      </w:r>
      <w:r w:rsidRPr="0075381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Interventions Research Outcomes </w:t>
      </w:r>
      <w:r w:rsidRPr="0075381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eastAsia="zh-CN"/>
        </w:rPr>
        <w:t>(</w:t>
      </w:r>
      <w:r w:rsidRPr="0075381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eastAsia="zh-CN"/>
        </w:rPr>
        <w:t>CHIRO</w:t>
      </w:r>
      <w:r w:rsidRPr="0075381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eastAsia="zh-CN"/>
        </w:rPr>
        <w:t>) Study: A Randomized Controlled Trial on The Effectiveness of Clinical Practice Guidelines in The Medical and Chiropractic Management of Patients with Acute Mechanical Low Back Pain</w:t>
      </w:r>
    </w:p>
    <w:p w14:paraId="05270980" w14:textId="77777777" w:rsidR="00F72138" w:rsidRDefault="00B45147" w:rsidP="00B45147">
      <w:pPr>
        <w:tabs>
          <w:tab w:val="left" w:pos="3840"/>
          <w:tab w:val="center" w:pos="4680"/>
        </w:tabs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zh-CN"/>
        </w:rPr>
        <w:tab/>
      </w:r>
      <w:r w:rsidR="00F72138" w:rsidRPr="00F72138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zh-CN"/>
        </w:rPr>
        <w:t>The Spine Journal</w:t>
      </w:r>
    </w:p>
    <w:p w14:paraId="72850D34" w14:textId="3E8165B1" w:rsidR="00500244" w:rsidRPr="00CC1841" w:rsidRDefault="00500244" w:rsidP="00F72138">
      <w:pPr>
        <w:tabs>
          <w:tab w:val="left" w:pos="3840"/>
          <w:tab w:val="center" w:pos="4680"/>
        </w:tabs>
        <w:spacing w:line="48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zh-CN"/>
        </w:rPr>
      </w:pPr>
      <w:r w:rsidRPr="00CC184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zh-CN"/>
        </w:rPr>
        <w:t>Author’s Name</w:t>
      </w:r>
    </w:p>
    <w:p w14:paraId="13F4B2B6" w14:textId="77777777" w:rsidR="00500244" w:rsidRPr="00CC1841" w:rsidRDefault="00500244" w:rsidP="00500244">
      <w:pPr>
        <w:spacing w:line="48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zh-CN"/>
        </w:rPr>
      </w:pPr>
      <w:r w:rsidRPr="00CC184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zh-CN"/>
        </w:rPr>
        <w:t>Assignment Due Date</w:t>
      </w:r>
    </w:p>
    <w:p w14:paraId="2D78A3BF" w14:textId="77777777" w:rsidR="00500244" w:rsidRDefault="00500244" w:rsidP="00500244">
      <w:r>
        <w:br w:type="page"/>
      </w:r>
    </w:p>
    <w:p w14:paraId="48B72486" w14:textId="310DBDDE" w:rsidR="006821EF" w:rsidRDefault="006821EF" w:rsidP="000C670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9B99ECC" w14:textId="6D89C03C" w:rsidR="006821EF" w:rsidRPr="00500244" w:rsidRDefault="006821EF" w:rsidP="0050024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0244">
        <w:rPr>
          <w:rFonts w:ascii="Times New Roman" w:hAnsi="Times New Roman" w:cs="Times New Roman"/>
          <w:sz w:val="24"/>
          <w:szCs w:val="24"/>
        </w:rPr>
        <w:t xml:space="preserve">For this review, I chose Bishop et al.’s (2010) article because </w:t>
      </w:r>
      <w:r w:rsidR="00D049EF" w:rsidRPr="00500244">
        <w:rPr>
          <w:rFonts w:ascii="Times New Roman" w:hAnsi="Times New Roman" w:cs="Times New Roman"/>
          <w:sz w:val="24"/>
          <w:szCs w:val="24"/>
        </w:rPr>
        <w:t xml:space="preserve">it explores the effectiveness of two </w:t>
      </w:r>
      <w:r w:rsidR="00D049EF" w:rsidRPr="00500244">
        <w:rPr>
          <w:rFonts w:ascii="Times New Roman" w:hAnsi="Times New Roman" w:cs="Times New Roman"/>
          <w:sz w:val="24"/>
          <w:szCs w:val="24"/>
        </w:rPr>
        <w:t>Chiropractic Hospital-based Interventions</w:t>
      </w:r>
      <w:r w:rsidR="00D049EF" w:rsidRPr="00500244">
        <w:rPr>
          <w:rFonts w:ascii="Times New Roman" w:hAnsi="Times New Roman" w:cs="Times New Roman"/>
          <w:sz w:val="24"/>
          <w:szCs w:val="24"/>
        </w:rPr>
        <w:t xml:space="preserve"> (CHIRO) in t</w:t>
      </w:r>
      <w:r w:rsidR="00C91154">
        <w:rPr>
          <w:rFonts w:ascii="Times New Roman" w:hAnsi="Times New Roman" w:cs="Times New Roman"/>
          <w:sz w:val="24"/>
          <w:szCs w:val="24"/>
        </w:rPr>
        <w:t>reating</w:t>
      </w:r>
      <w:r w:rsidR="00D049EF" w:rsidRPr="00500244">
        <w:rPr>
          <w:rFonts w:ascii="Times New Roman" w:hAnsi="Times New Roman" w:cs="Times New Roman"/>
          <w:sz w:val="24"/>
          <w:szCs w:val="24"/>
        </w:rPr>
        <w:t xml:space="preserve"> </w:t>
      </w:r>
      <w:r w:rsidR="00500244" w:rsidRPr="00500244">
        <w:rPr>
          <w:rFonts w:ascii="Times New Roman" w:hAnsi="Times New Roman" w:cs="Times New Roman"/>
          <w:sz w:val="24"/>
          <w:szCs w:val="24"/>
        </w:rPr>
        <w:t>acute low back pain</w:t>
      </w:r>
      <w:r w:rsidR="00500244">
        <w:rPr>
          <w:rFonts w:ascii="Times New Roman" w:hAnsi="Times New Roman" w:cs="Times New Roman"/>
          <w:sz w:val="24"/>
          <w:szCs w:val="24"/>
        </w:rPr>
        <w:t>. By understanding the most effective treatment for acute low back pain, the patients and healthcare providers are better placed to treat the patients.</w:t>
      </w:r>
    </w:p>
    <w:p w14:paraId="6FB637F1" w14:textId="44A85B0B" w:rsidR="00B54CEB" w:rsidRPr="000C6705" w:rsidRDefault="000C6705" w:rsidP="000C670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70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B54CEB" w:rsidRPr="000C6705">
        <w:rPr>
          <w:rFonts w:ascii="Times New Roman" w:hAnsi="Times New Roman" w:cs="Times New Roman"/>
          <w:b/>
          <w:bCs/>
          <w:sz w:val="24"/>
          <w:szCs w:val="24"/>
        </w:rPr>
        <w:t>he Problem</w:t>
      </w:r>
    </w:p>
    <w:p w14:paraId="35BDCA4A" w14:textId="17E3E42E" w:rsidR="000C6705" w:rsidRPr="00B766C0" w:rsidRDefault="00B54CEB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6C0">
        <w:rPr>
          <w:rFonts w:ascii="Times New Roman" w:hAnsi="Times New Roman" w:cs="Times New Roman"/>
          <w:b/>
          <w:bCs/>
          <w:sz w:val="24"/>
          <w:szCs w:val="24"/>
        </w:rPr>
        <w:t>Is the problem clearly stated?</w:t>
      </w:r>
    </w:p>
    <w:p w14:paraId="0674BBF3" w14:textId="21015358" w:rsidR="00F54385" w:rsidRDefault="00B766C0" w:rsidP="00F54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was clearly stated</w:t>
      </w:r>
      <w:r w:rsidR="00C911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evidenced by the researchers’ identification of the knowledge/literature gap that necessitated the current study.</w:t>
      </w:r>
      <w:r w:rsidR="00DE00BE">
        <w:rPr>
          <w:rFonts w:ascii="Times New Roman" w:hAnsi="Times New Roman" w:cs="Times New Roman"/>
          <w:sz w:val="24"/>
          <w:szCs w:val="24"/>
        </w:rPr>
        <w:t xml:space="preserve"> The researchers noted that even though the current </w:t>
      </w:r>
      <w:r w:rsidR="00DE00BE" w:rsidRPr="00DE00BE">
        <w:rPr>
          <w:rFonts w:ascii="Times New Roman" w:hAnsi="Times New Roman" w:cs="Times New Roman"/>
          <w:sz w:val="24"/>
          <w:szCs w:val="24"/>
        </w:rPr>
        <w:t>Chiropractic Hospital-based Interventions</w:t>
      </w:r>
      <w:r w:rsidR="00D14833">
        <w:rPr>
          <w:rFonts w:ascii="Times New Roman" w:hAnsi="Times New Roman" w:cs="Times New Roman"/>
          <w:sz w:val="24"/>
          <w:szCs w:val="24"/>
        </w:rPr>
        <w:t>, CHIRO</w:t>
      </w:r>
      <w:r w:rsidR="00DE00BE">
        <w:rPr>
          <w:rFonts w:ascii="Times New Roman" w:hAnsi="Times New Roman" w:cs="Times New Roman"/>
          <w:sz w:val="24"/>
          <w:szCs w:val="24"/>
        </w:rPr>
        <w:t xml:space="preserve"> (e.g., </w:t>
      </w:r>
      <w:r w:rsidR="005D0D3C" w:rsidRPr="005D0D3C">
        <w:rPr>
          <w:rFonts w:ascii="Times New Roman" w:hAnsi="Times New Roman" w:cs="Times New Roman"/>
          <w:sz w:val="24"/>
          <w:szCs w:val="24"/>
        </w:rPr>
        <w:t>clinical practice guidelines</w:t>
      </w:r>
      <w:r w:rsidR="005D0D3C">
        <w:rPr>
          <w:rFonts w:ascii="Times New Roman" w:hAnsi="Times New Roman" w:cs="Times New Roman"/>
          <w:sz w:val="24"/>
          <w:szCs w:val="24"/>
        </w:rPr>
        <w:t xml:space="preserve"> and </w:t>
      </w:r>
      <w:r w:rsidR="005D0D3C" w:rsidRPr="005D0D3C">
        <w:rPr>
          <w:rFonts w:ascii="Times New Roman" w:hAnsi="Times New Roman" w:cs="Times New Roman"/>
          <w:sz w:val="24"/>
          <w:szCs w:val="24"/>
        </w:rPr>
        <w:t>family physician</w:t>
      </w:r>
      <w:r w:rsidR="00C91154">
        <w:rPr>
          <w:rFonts w:ascii="Times New Roman" w:hAnsi="Times New Roman" w:cs="Times New Roman"/>
          <w:sz w:val="24"/>
          <w:szCs w:val="24"/>
        </w:rPr>
        <w:t>-</w:t>
      </w:r>
      <w:r w:rsidR="005D0D3C" w:rsidRPr="005D0D3C">
        <w:rPr>
          <w:rFonts w:ascii="Times New Roman" w:hAnsi="Times New Roman" w:cs="Times New Roman"/>
          <w:sz w:val="24"/>
          <w:szCs w:val="24"/>
        </w:rPr>
        <w:t>directed usual care</w:t>
      </w:r>
      <w:r w:rsidR="005D0D3C">
        <w:rPr>
          <w:rFonts w:ascii="Times New Roman" w:hAnsi="Times New Roman" w:cs="Times New Roman"/>
          <w:sz w:val="24"/>
          <w:szCs w:val="24"/>
        </w:rPr>
        <w:t xml:space="preserve">) </w:t>
      </w:r>
      <w:r w:rsidR="00F54385">
        <w:rPr>
          <w:rFonts w:ascii="Times New Roman" w:hAnsi="Times New Roman" w:cs="Times New Roman"/>
          <w:sz w:val="24"/>
          <w:szCs w:val="24"/>
        </w:rPr>
        <w:t>are based on sound empirical evidence, the translation of the guidelines</w:t>
      </w:r>
      <w:r w:rsidRPr="00B766C0">
        <w:rPr>
          <w:rFonts w:ascii="Times New Roman" w:hAnsi="Times New Roman" w:cs="Times New Roman"/>
          <w:sz w:val="24"/>
          <w:szCs w:val="24"/>
        </w:rPr>
        <w:t xml:space="preserve"> to primary </w:t>
      </w:r>
      <w:r w:rsidR="00F54385">
        <w:rPr>
          <w:rFonts w:ascii="Times New Roman" w:hAnsi="Times New Roman" w:cs="Times New Roman"/>
          <w:sz w:val="24"/>
          <w:szCs w:val="24"/>
        </w:rPr>
        <w:t xml:space="preserve">medical </w:t>
      </w:r>
      <w:r w:rsidRPr="00B766C0">
        <w:rPr>
          <w:rFonts w:ascii="Times New Roman" w:hAnsi="Times New Roman" w:cs="Times New Roman"/>
          <w:sz w:val="24"/>
          <w:szCs w:val="24"/>
        </w:rPr>
        <w:t>providers</w:t>
      </w:r>
      <w:r w:rsidR="00F54385">
        <w:rPr>
          <w:rFonts w:ascii="Times New Roman" w:hAnsi="Times New Roman" w:cs="Times New Roman"/>
          <w:sz w:val="24"/>
          <w:szCs w:val="24"/>
        </w:rPr>
        <w:t xml:space="preserve"> is yet to be fully understood.</w:t>
      </w:r>
    </w:p>
    <w:p w14:paraId="07752FF3" w14:textId="31C603B4" w:rsidR="000C6705" w:rsidRDefault="00B54CEB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6C0">
        <w:rPr>
          <w:rFonts w:ascii="Times New Roman" w:hAnsi="Times New Roman" w:cs="Times New Roman"/>
          <w:b/>
          <w:bCs/>
          <w:sz w:val="24"/>
          <w:szCs w:val="24"/>
        </w:rPr>
        <w:t>Is the problem practically important?</w:t>
      </w:r>
    </w:p>
    <w:p w14:paraId="0B2C5A50" w14:textId="67ED4809" w:rsidR="00D14833" w:rsidRPr="00F54385" w:rsidRDefault="00D14833" w:rsidP="00BA56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4833">
        <w:rPr>
          <w:rFonts w:ascii="Times New Roman" w:hAnsi="Times New Roman" w:cs="Times New Roman"/>
          <w:sz w:val="24"/>
          <w:szCs w:val="24"/>
        </w:rPr>
        <w:t xml:space="preserve">Yes. This is because the </w:t>
      </w:r>
      <w:r>
        <w:rPr>
          <w:rFonts w:ascii="Times New Roman" w:hAnsi="Times New Roman" w:cs="Times New Roman"/>
          <w:sz w:val="24"/>
          <w:szCs w:val="24"/>
        </w:rPr>
        <w:t>CHIRO framework was utilized to determ</w:t>
      </w:r>
      <w:r w:rsidR="004A7EFE">
        <w:rPr>
          <w:rFonts w:ascii="Times New Roman" w:hAnsi="Times New Roman" w:cs="Times New Roman"/>
          <w:sz w:val="24"/>
          <w:szCs w:val="24"/>
        </w:rPr>
        <w:t>ine if evidence-based CPG treatment is effective for patients with</w:t>
      </w:r>
      <w:r w:rsidR="004A7EFE" w:rsidRPr="004A7EFE">
        <w:t xml:space="preserve"> </w:t>
      </w:r>
      <w:r w:rsidR="004A7EFE" w:rsidRPr="004A7EFE">
        <w:rPr>
          <w:rFonts w:ascii="Times New Roman" w:hAnsi="Times New Roman" w:cs="Times New Roman"/>
          <w:sz w:val="24"/>
          <w:szCs w:val="24"/>
        </w:rPr>
        <w:t>acute mechanical low back pain</w:t>
      </w:r>
      <w:r w:rsidR="004A7EFE">
        <w:rPr>
          <w:rFonts w:ascii="Times New Roman" w:hAnsi="Times New Roman" w:cs="Times New Roman"/>
          <w:sz w:val="24"/>
          <w:szCs w:val="24"/>
        </w:rPr>
        <w:t>.</w:t>
      </w:r>
    </w:p>
    <w:p w14:paraId="51071283" w14:textId="163A26D2" w:rsidR="000C6705" w:rsidRDefault="00B54CEB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6C0">
        <w:rPr>
          <w:rFonts w:ascii="Times New Roman" w:hAnsi="Times New Roman" w:cs="Times New Roman"/>
          <w:b/>
          <w:bCs/>
          <w:sz w:val="24"/>
          <w:szCs w:val="24"/>
        </w:rPr>
        <w:t>What is the purpose of the study?</w:t>
      </w:r>
    </w:p>
    <w:p w14:paraId="56BDADB6" w14:textId="76707237" w:rsidR="00A13045" w:rsidRPr="00BA560B" w:rsidRDefault="00A13045" w:rsidP="00BA56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560B">
        <w:rPr>
          <w:rFonts w:ascii="Times New Roman" w:hAnsi="Times New Roman" w:cs="Times New Roman"/>
          <w:sz w:val="24"/>
          <w:szCs w:val="24"/>
        </w:rPr>
        <w:t xml:space="preserve">The purpose was to investigate if </w:t>
      </w:r>
      <w:r w:rsidRPr="00BA560B">
        <w:rPr>
          <w:rFonts w:ascii="Times New Roman" w:hAnsi="Times New Roman" w:cs="Times New Roman"/>
          <w:sz w:val="24"/>
          <w:szCs w:val="24"/>
        </w:rPr>
        <w:t>clinical practice guidelines</w:t>
      </w:r>
      <w:r w:rsidRPr="00BA560B">
        <w:rPr>
          <w:rFonts w:ascii="Times New Roman" w:hAnsi="Times New Roman" w:cs="Times New Roman"/>
          <w:sz w:val="24"/>
          <w:szCs w:val="24"/>
        </w:rPr>
        <w:t xml:space="preserve">/care </w:t>
      </w:r>
      <w:r w:rsidR="008125C6">
        <w:rPr>
          <w:rFonts w:ascii="Times New Roman" w:hAnsi="Times New Roman" w:cs="Times New Roman"/>
          <w:sz w:val="24"/>
          <w:szCs w:val="24"/>
        </w:rPr>
        <w:t xml:space="preserve">(CPG) </w:t>
      </w:r>
      <w:r w:rsidRPr="00BA560B">
        <w:rPr>
          <w:rFonts w:ascii="Times New Roman" w:hAnsi="Times New Roman" w:cs="Times New Roman"/>
          <w:sz w:val="24"/>
          <w:szCs w:val="24"/>
        </w:rPr>
        <w:t xml:space="preserve">resulted in better </w:t>
      </w:r>
      <w:r w:rsidR="00BA560B" w:rsidRPr="00BA560B">
        <w:rPr>
          <w:rFonts w:ascii="Times New Roman" w:hAnsi="Times New Roman" w:cs="Times New Roman"/>
          <w:sz w:val="24"/>
          <w:szCs w:val="24"/>
        </w:rPr>
        <w:t xml:space="preserve">functional outcomes </w:t>
      </w:r>
      <w:r w:rsidR="00C91154">
        <w:rPr>
          <w:rFonts w:ascii="Times New Roman" w:hAnsi="Times New Roman" w:cs="Times New Roman"/>
          <w:sz w:val="24"/>
          <w:szCs w:val="24"/>
        </w:rPr>
        <w:t>than</w:t>
      </w:r>
      <w:r w:rsidR="00BA560B" w:rsidRPr="00BA560B">
        <w:rPr>
          <w:rFonts w:ascii="Times New Roman" w:hAnsi="Times New Roman" w:cs="Times New Roman"/>
          <w:sz w:val="24"/>
          <w:szCs w:val="24"/>
        </w:rPr>
        <w:t xml:space="preserve"> </w:t>
      </w:r>
      <w:r w:rsidRPr="00BA560B">
        <w:rPr>
          <w:rFonts w:ascii="Times New Roman" w:hAnsi="Times New Roman" w:cs="Times New Roman"/>
          <w:sz w:val="24"/>
          <w:szCs w:val="24"/>
        </w:rPr>
        <w:t>family physician</w:t>
      </w:r>
      <w:r w:rsidR="00C91154">
        <w:rPr>
          <w:rFonts w:ascii="Times New Roman" w:hAnsi="Times New Roman" w:cs="Times New Roman"/>
          <w:sz w:val="24"/>
          <w:szCs w:val="24"/>
        </w:rPr>
        <w:t>-</w:t>
      </w:r>
      <w:r w:rsidRPr="00BA560B">
        <w:rPr>
          <w:rFonts w:ascii="Times New Roman" w:hAnsi="Times New Roman" w:cs="Times New Roman"/>
          <w:sz w:val="24"/>
          <w:szCs w:val="24"/>
        </w:rPr>
        <w:t>directed usual care (UC) in</w:t>
      </w:r>
      <w:r w:rsidR="00BA560B" w:rsidRPr="00BA560B">
        <w:rPr>
          <w:rFonts w:ascii="Times New Roman" w:hAnsi="Times New Roman" w:cs="Times New Roman"/>
          <w:sz w:val="24"/>
          <w:szCs w:val="24"/>
        </w:rPr>
        <w:t xml:space="preserve"> patients with </w:t>
      </w:r>
      <w:r w:rsidR="00BA560B" w:rsidRPr="00BA560B">
        <w:rPr>
          <w:rFonts w:ascii="Times New Roman" w:hAnsi="Times New Roman" w:cs="Times New Roman"/>
          <w:sz w:val="24"/>
          <w:szCs w:val="24"/>
        </w:rPr>
        <w:t>acute mechanical low back pain.</w:t>
      </w:r>
    </w:p>
    <w:p w14:paraId="5D9E2168" w14:textId="77777777" w:rsidR="00500244" w:rsidRDefault="005002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71C37C" w14:textId="73D56C06" w:rsidR="000C6705" w:rsidRDefault="00B54CEB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6C0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the hypothesis? Are the key terms defined?</w:t>
      </w:r>
    </w:p>
    <w:p w14:paraId="343E7582" w14:textId="2AA12C59" w:rsidR="00ED7EFA" w:rsidRPr="00B766C0" w:rsidRDefault="00ED7EFA" w:rsidP="008125C6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54821">
        <w:rPr>
          <w:rFonts w:ascii="Times New Roman" w:hAnsi="Times New Roman" w:cs="Times New Roman"/>
          <w:sz w:val="24"/>
          <w:szCs w:val="24"/>
        </w:rPr>
        <w:t>The authors hypothesized that</w:t>
      </w:r>
      <w:r>
        <w:rPr>
          <w:rFonts w:ascii="Times New Roman" w:hAnsi="Times New Roman" w:cs="Times New Roman"/>
          <w:sz w:val="24"/>
          <w:szCs w:val="24"/>
        </w:rPr>
        <w:t xml:space="preserve"> CPG </w:t>
      </w:r>
      <w:r w:rsidRPr="00D54821">
        <w:rPr>
          <w:rFonts w:ascii="Times New Roman" w:hAnsi="Times New Roman" w:cs="Times New Roman"/>
          <w:sz w:val="24"/>
          <w:szCs w:val="24"/>
        </w:rPr>
        <w:t xml:space="preserve">treatment </w:t>
      </w:r>
      <w:r>
        <w:rPr>
          <w:rFonts w:ascii="Times New Roman" w:hAnsi="Times New Roman" w:cs="Times New Roman"/>
          <w:sz w:val="24"/>
          <w:szCs w:val="24"/>
        </w:rPr>
        <w:t>would lead to</w:t>
      </w:r>
      <w:r w:rsidRPr="00D54821">
        <w:rPr>
          <w:rFonts w:ascii="Times New Roman" w:hAnsi="Times New Roman" w:cs="Times New Roman"/>
          <w:sz w:val="24"/>
          <w:szCs w:val="24"/>
        </w:rPr>
        <w:t xml:space="preserve"> greater improvement in condition-specific quality of life than UC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9DDFF3" w14:textId="77777777" w:rsidR="000C6705" w:rsidRPr="000C6705" w:rsidRDefault="00B54CEB" w:rsidP="000C670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705">
        <w:rPr>
          <w:rFonts w:ascii="Times New Roman" w:hAnsi="Times New Roman" w:cs="Times New Roman"/>
          <w:b/>
          <w:bCs/>
          <w:sz w:val="24"/>
          <w:szCs w:val="24"/>
        </w:rPr>
        <w:t>Review of Literature</w:t>
      </w:r>
    </w:p>
    <w:p w14:paraId="0127C4A0" w14:textId="129758F6" w:rsidR="008B4FBA" w:rsidRPr="008125C6" w:rsidRDefault="00B54CEB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5C6">
        <w:rPr>
          <w:rFonts w:ascii="Times New Roman" w:hAnsi="Times New Roman" w:cs="Times New Roman"/>
          <w:b/>
          <w:bCs/>
          <w:sz w:val="24"/>
          <w:szCs w:val="24"/>
        </w:rPr>
        <w:t>Are the cited sources pertinent to the study?</w:t>
      </w:r>
    </w:p>
    <w:p w14:paraId="533C89D1" w14:textId="6BC7DA57" w:rsidR="008125C6" w:rsidRDefault="008125C6" w:rsidP="00B54C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All the cited sources are relevant to the study. This is because they all related to the treatment of </w:t>
      </w:r>
      <w:r w:rsidRPr="008125C6">
        <w:rPr>
          <w:rFonts w:ascii="Times New Roman" w:hAnsi="Times New Roman" w:cs="Times New Roman"/>
          <w:sz w:val="24"/>
          <w:szCs w:val="24"/>
        </w:rPr>
        <w:t>acute low back problems</w:t>
      </w:r>
      <w:r w:rsidR="008B66F9">
        <w:rPr>
          <w:rFonts w:ascii="Times New Roman" w:hAnsi="Times New Roman" w:cs="Times New Roman"/>
          <w:sz w:val="24"/>
          <w:szCs w:val="24"/>
        </w:rPr>
        <w:t xml:space="preserve"> and spinal disorders. Additionally, the literature is </w:t>
      </w:r>
      <w:r w:rsidR="00C91154">
        <w:rPr>
          <w:rFonts w:ascii="Times New Roman" w:hAnsi="Times New Roman" w:cs="Times New Roman"/>
          <w:sz w:val="24"/>
          <w:szCs w:val="24"/>
        </w:rPr>
        <w:t>appropriate</w:t>
      </w:r>
      <w:r w:rsidR="008B66F9">
        <w:rPr>
          <w:rFonts w:ascii="Times New Roman" w:hAnsi="Times New Roman" w:cs="Times New Roman"/>
          <w:sz w:val="24"/>
          <w:szCs w:val="24"/>
        </w:rPr>
        <w:t xml:space="preserve"> because the authors discussed the current CHIRO </w:t>
      </w:r>
      <w:r w:rsidR="00D5624D">
        <w:rPr>
          <w:rFonts w:ascii="Times New Roman" w:hAnsi="Times New Roman" w:cs="Times New Roman"/>
          <w:sz w:val="24"/>
          <w:szCs w:val="24"/>
        </w:rPr>
        <w:t>treatments</w:t>
      </w:r>
      <w:r w:rsidR="008B66F9">
        <w:rPr>
          <w:rFonts w:ascii="Times New Roman" w:hAnsi="Times New Roman" w:cs="Times New Roman"/>
          <w:sz w:val="24"/>
          <w:szCs w:val="24"/>
        </w:rPr>
        <w:t xml:space="preserve"> </w:t>
      </w:r>
      <w:r w:rsidR="00D5624D">
        <w:rPr>
          <w:rFonts w:ascii="Times New Roman" w:hAnsi="Times New Roman" w:cs="Times New Roman"/>
          <w:sz w:val="24"/>
          <w:szCs w:val="24"/>
        </w:rPr>
        <w:t>for back</w:t>
      </w:r>
      <w:r w:rsidR="00C91154">
        <w:rPr>
          <w:rFonts w:ascii="Times New Roman" w:hAnsi="Times New Roman" w:cs="Times New Roman"/>
          <w:sz w:val="24"/>
          <w:szCs w:val="24"/>
        </w:rPr>
        <w:t xml:space="preserve"> </w:t>
      </w:r>
      <w:r w:rsidR="00D5624D">
        <w:rPr>
          <w:rFonts w:ascii="Times New Roman" w:hAnsi="Times New Roman" w:cs="Times New Roman"/>
          <w:sz w:val="24"/>
          <w:szCs w:val="24"/>
        </w:rPr>
        <w:t xml:space="preserve">pain, especially </w:t>
      </w:r>
      <w:r w:rsidR="00D5624D" w:rsidRPr="00D5624D">
        <w:rPr>
          <w:rFonts w:ascii="Times New Roman" w:hAnsi="Times New Roman" w:cs="Times New Roman"/>
          <w:sz w:val="24"/>
          <w:szCs w:val="24"/>
        </w:rPr>
        <w:t>CPG-recommended treatments</w:t>
      </w:r>
      <w:r w:rsidR="00D5624D">
        <w:rPr>
          <w:rFonts w:ascii="Times New Roman" w:hAnsi="Times New Roman" w:cs="Times New Roman"/>
          <w:sz w:val="24"/>
          <w:szCs w:val="24"/>
        </w:rPr>
        <w:t xml:space="preserve"> and UC.</w:t>
      </w:r>
    </w:p>
    <w:p w14:paraId="456F7CAA" w14:textId="3B8031C3" w:rsidR="008B4FBA" w:rsidRDefault="00B54CEB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5C6">
        <w:rPr>
          <w:rFonts w:ascii="Times New Roman" w:hAnsi="Times New Roman" w:cs="Times New Roman"/>
          <w:b/>
          <w:bCs/>
          <w:sz w:val="24"/>
          <w:szCs w:val="24"/>
        </w:rPr>
        <w:t>Is the review too broad or too narrow?</w:t>
      </w:r>
    </w:p>
    <w:p w14:paraId="4001CA79" w14:textId="73ADE9FA" w:rsidR="00680534" w:rsidRPr="00C47207" w:rsidRDefault="00680534" w:rsidP="00C4720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7207">
        <w:rPr>
          <w:rFonts w:ascii="Times New Roman" w:hAnsi="Times New Roman" w:cs="Times New Roman"/>
          <w:sz w:val="24"/>
          <w:szCs w:val="24"/>
        </w:rPr>
        <w:t>The review is broad because the researchers reviewed 20 peer-</w:t>
      </w:r>
      <w:r w:rsidR="00C47207" w:rsidRPr="00C47207">
        <w:rPr>
          <w:rFonts w:ascii="Times New Roman" w:hAnsi="Times New Roman" w:cs="Times New Roman"/>
          <w:sz w:val="24"/>
          <w:szCs w:val="24"/>
        </w:rPr>
        <w:t>reviewed</w:t>
      </w:r>
      <w:r w:rsidRPr="00C47207">
        <w:rPr>
          <w:rFonts w:ascii="Times New Roman" w:hAnsi="Times New Roman" w:cs="Times New Roman"/>
          <w:sz w:val="24"/>
          <w:szCs w:val="24"/>
        </w:rPr>
        <w:t xml:space="preserve"> articles related to the topic. The in-depth review led to the identification of the research problem.</w:t>
      </w:r>
    </w:p>
    <w:p w14:paraId="28378B34" w14:textId="61A0FEAF" w:rsidR="008B4FBA" w:rsidRDefault="00B54CEB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5C6">
        <w:rPr>
          <w:rFonts w:ascii="Times New Roman" w:hAnsi="Times New Roman" w:cs="Times New Roman"/>
          <w:b/>
          <w:bCs/>
          <w:sz w:val="24"/>
          <w:szCs w:val="24"/>
        </w:rPr>
        <w:t>Are the references recent?</w:t>
      </w:r>
    </w:p>
    <w:p w14:paraId="78576A45" w14:textId="28B51079" w:rsidR="00C47207" w:rsidRPr="00C47207" w:rsidRDefault="00C47207" w:rsidP="00C4720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7207">
        <w:rPr>
          <w:rFonts w:ascii="Times New Roman" w:hAnsi="Times New Roman" w:cs="Times New Roman"/>
          <w:sz w:val="24"/>
          <w:szCs w:val="24"/>
        </w:rPr>
        <w:t>The references are not recent. Out of the 20 articles reviewed, only one was published in the past five years</w:t>
      </w:r>
      <w:r>
        <w:rPr>
          <w:rFonts w:ascii="Times New Roman" w:hAnsi="Times New Roman" w:cs="Times New Roman"/>
          <w:sz w:val="24"/>
          <w:szCs w:val="24"/>
        </w:rPr>
        <w:t xml:space="preserve"> before the publication of the current article.</w:t>
      </w:r>
    </w:p>
    <w:p w14:paraId="1520C68A" w14:textId="358D15A8" w:rsidR="0090288D" w:rsidRDefault="00B54CEB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5C6">
        <w:rPr>
          <w:rFonts w:ascii="Times New Roman" w:hAnsi="Times New Roman" w:cs="Times New Roman"/>
          <w:b/>
          <w:bCs/>
          <w:sz w:val="24"/>
          <w:szCs w:val="24"/>
        </w:rPr>
        <w:t>Is there any evidence of bias?</w:t>
      </w:r>
    </w:p>
    <w:p w14:paraId="0084AACC" w14:textId="4D57FE67" w:rsidR="00C47207" w:rsidRPr="00C47207" w:rsidRDefault="00C47207" w:rsidP="00B54C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207">
        <w:rPr>
          <w:rFonts w:ascii="Times New Roman" w:hAnsi="Times New Roman" w:cs="Times New Roman"/>
          <w:sz w:val="24"/>
          <w:szCs w:val="24"/>
        </w:rPr>
        <w:t>No.</w:t>
      </w:r>
    </w:p>
    <w:p w14:paraId="0DF044FC" w14:textId="77777777" w:rsidR="00500244" w:rsidRDefault="005002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0474BA" w14:textId="16747D1B" w:rsidR="008B4FBA" w:rsidRPr="008B4FBA" w:rsidRDefault="008B4FBA" w:rsidP="008B4FB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FB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 and procedures</w:t>
      </w:r>
    </w:p>
    <w:p w14:paraId="0132EFE6" w14:textId="578D6FE1" w:rsidR="009724E5" w:rsidRPr="009724E5" w:rsidRDefault="008B4FBA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24E5">
        <w:rPr>
          <w:rFonts w:ascii="Times New Roman" w:hAnsi="Times New Roman" w:cs="Times New Roman"/>
          <w:b/>
          <w:bCs/>
          <w:sz w:val="24"/>
          <w:szCs w:val="24"/>
        </w:rPr>
        <w:t>What research methodology was used?</w:t>
      </w:r>
    </w:p>
    <w:p w14:paraId="3FB84DB2" w14:textId="20C53D8A" w:rsidR="00012D79" w:rsidRDefault="009724E5" w:rsidP="00D1483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utilized a randomized controlled trial design. In this study design, the </w:t>
      </w:r>
      <w:r w:rsidR="00CE05EA">
        <w:rPr>
          <w:rFonts w:ascii="Times New Roman" w:hAnsi="Times New Roman" w:cs="Times New Roman"/>
          <w:sz w:val="24"/>
          <w:szCs w:val="24"/>
        </w:rPr>
        <w:t>participants</w:t>
      </w:r>
      <w:r>
        <w:rPr>
          <w:rFonts w:ascii="Times New Roman" w:hAnsi="Times New Roman" w:cs="Times New Roman"/>
          <w:sz w:val="24"/>
          <w:szCs w:val="24"/>
        </w:rPr>
        <w:t xml:space="preserve"> are randomly assigned to a control group and an </w:t>
      </w:r>
      <w:r w:rsidR="00CE05EA">
        <w:rPr>
          <w:rFonts w:ascii="Times New Roman" w:hAnsi="Times New Roman" w:cs="Times New Roman"/>
          <w:sz w:val="24"/>
          <w:szCs w:val="24"/>
        </w:rPr>
        <w:t>experimental</w:t>
      </w:r>
      <w:r>
        <w:rPr>
          <w:rFonts w:ascii="Times New Roman" w:hAnsi="Times New Roman" w:cs="Times New Roman"/>
          <w:sz w:val="24"/>
          <w:szCs w:val="24"/>
        </w:rPr>
        <w:t xml:space="preserve"> group</w:t>
      </w:r>
      <w:r w:rsidR="00CE05EA">
        <w:rPr>
          <w:rFonts w:ascii="Times New Roman" w:hAnsi="Times New Roman" w:cs="Times New Roman"/>
          <w:sz w:val="24"/>
          <w:szCs w:val="24"/>
        </w:rPr>
        <w:t>. Therefore, as the study was carried out, the only expected difference between the control and the intervention group is the dependent/outcome variable being studied.</w:t>
      </w:r>
      <w:r w:rsidR="00F226AD">
        <w:rPr>
          <w:rFonts w:ascii="Times New Roman" w:hAnsi="Times New Roman" w:cs="Times New Roman"/>
          <w:sz w:val="24"/>
          <w:szCs w:val="24"/>
        </w:rPr>
        <w:t xml:space="preserve"> </w:t>
      </w:r>
      <w:r w:rsidR="00CF284A">
        <w:rPr>
          <w:rFonts w:ascii="Times New Roman" w:hAnsi="Times New Roman" w:cs="Times New Roman"/>
          <w:sz w:val="24"/>
          <w:szCs w:val="24"/>
        </w:rPr>
        <w:t>In this study, Bishop et al. (2010) randomized the participants to receive either e</w:t>
      </w:r>
      <w:r w:rsidR="00CF284A" w:rsidRPr="00CF284A">
        <w:rPr>
          <w:rFonts w:ascii="Times New Roman" w:hAnsi="Times New Roman" w:cs="Times New Roman"/>
          <w:sz w:val="24"/>
          <w:szCs w:val="24"/>
        </w:rPr>
        <w:t>vidence-based clinical practice guidelines</w:t>
      </w:r>
      <w:r w:rsidR="00CF284A">
        <w:rPr>
          <w:rFonts w:ascii="Times New Roman" w:hAnsi="Times New Roman" w:cs="Times New Roman"/>
          <w:sz w:val="24"/>
          <w:szCs w:val="24"/>
        </w:rPr>
        <w:t xml:space="preserve"> (CPGs) or</w:t>
      </w:r>
      <w:r w:rsidR="00012D79" w:rsidRPr="00012D79">
        <w:t xml:space="preserve"> </w:t>
      </w:r>
      <w:r w:rsidR="00012D79" w:rsidRPr="00012D79">
        <w:rPr>
          <w:rFonts w:ascii="Times New Roman" w:hAnsi="Times New Roman" w:cs="Times New Roman"/>
          <w:sz w:val="24"/>
          <w:szCs w:val="24"/>
        </w:rPr>
        <w:t>family physician</w:t>
      </w:r>
      <w:r w:rsidR="00C91154">
        <w:rPr>
          <w:rFonts w:ascii="Times New Roman" w:hAnsi="Times New Roman" w:cs="Times New Roman"/>
          <w:sz w:val="24"/>
          <w:szCs w:val="24"/>
        </w:rPr>
        <w:t>-</w:t>
      </w:r>
      <w:r w:rsidR="00012D79" w:rsidRPr="00012D79">
        <w:rPr>
          <w:rFonts w:ascii="Times New Roman" w:hAnsi="Times New Roman" w:cs="Times New Roman"/>
          <w:sz w:val="24"/>
          <w:szCs w:val="24"/>
        </w:rPr>
        <w:t>directed usual care</w:t>
      </w:r>
      <w:r w:rsidR="00012D79">
        <w:rPr>
          <w:rFonts w:ascii="Times New Roman" w:hAnsi="Times New Roman" w:cs="Times New Roman"/>
          <w:sz w:val="24"/>
          <w:szCs w:val="24"/>
        </w:rPr>
        <w:t xml:space="preserve"> (UC).</w:t>
      </w:r>
      <w:r w:rsidR="003F5E3E">
        <w:rPr>
          <w:rFonts w:ascii="Times New Roman" w:hAnsi="Times New Roman" w:cs="Times New Roman"/>
          <w:sz w:val="24"/>
          <w:szCs w:val="24"/>
        </w:rPr>
        <w:t xml:space="preserve"> Both CPGs and UC were based on t</w:t>
      </w:r>
      <w:r w:rsidR="003F5E3E" w:rsidRPr="003F5E3E">
        <w:rPr>
          <w:rFonts w:ascii="Times New Roman" w:hAnsi="Times New Roman" w:cs="Times New Roman"/>
          <w:sz w:val="24"/>
          <w:szCs w:val="24"/>
        </w:rPr>
        <w:t>he Chiropractic Hospital-based Interventions Research</w:t>
      </w:r>
      <w:r w:rsidR="003F5E3E">
        <w:rPr>
          <w:rFonts w:ascii="Times New Roman" w:hAnsi="Times New Roman" w:cs="Times New Roman"/>
          <w:sz w:val="24"/>
          <w:szCs w:val="24"/>
        </w:rPr>
        <w:t xml:space="preserve"> </w:t>
      </w:r>
      <w:r w:rsidR="003F5E3E" w:rsidRPr="003F5E3E">
        <w:rPr>
          <w:rFonts w:ascii="Times New Roman" w:hAnsi="Times New Roman" w:cs="Times New Roman"/>
          <w:sz w:val="24"/>
          <w:szCs w:val="24"/>
        </w:rPr>
        <w:t>Outcome (CHIRO)</w:t>
      </w:r>
      <w:r w:rsidR="003F5E3E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1778DCBA" w14:textId="1C898B7E" w:rsidR="008B4FBA" w:rsidRPr="00012D79" w:rsidRDefault="008B4FBA" w:rsidP="00012D7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D79">
        <w:rPr>
          <w:rFonts w:ascii="Times New Roman" w:hAnsi="Times New Roman" w:cs="Times New Roman"/>
          <w:b/>
          <w:bCs/>
          <w:sz w:val="24"/>
          <w:szCs w:val="24"/>
        </w:rPr>
        <w:t>Was it a replica study or an original study?</w:t>
      </w:r>
    </w:p>
    <w:p w14:paraId="2FA78F65" w14:textId="357D24EC" w:rsidR="00012D79" w:rsidRDefault="00012D79" w:rsidP="00745A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Bishop et al.’s (2010) study was an original study. This is because the authors described the purpose </w:t>
      </w:r>
      <w:r w:rsidR="00745AE5">
        <w:rPr>
          <w:rFonts w:ascii="Times New Roman" w:hAnsi="Times New Roman" w:cs="Times New Roman"/>
          <w:sz w:val="24"/>
          <w:szCs w:val="24"/>
        </w:rPr>
        <w:t xml:space="preserve">of the study and the hypothesis. Additionally, the researchers gave a detailed description of the research methods, data analysis, discussion, limitations, and </w:t>
      </w:r>
      <w:r w:rsidRPr="00012D79">
        <w:rPr>
          <w:rFonts w:ascii="Times New Roman" w:hAnsi="Times New Roman" w:cs="Times New Roman"/>
          <w:sz w:val="24"/>
          <w:szCs w:val="24"/>
        </w:rPr>
        <w:t>possible implications.</w:t>
      </w:r>
    </w:p>
    <w:p w14:paraId="74F557BF" w14:textId="454D3423" w:rsidR="008B4FBA" w:rsidRDefault="008B4FBA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25BF">
        <w:rPr>
          <w:rFonts w:ascii="Times New Roman" w:hAnsi="Times New Roman" w:cs="Times New Roman"/>
          <w:b/>
          <w:bCs/>
          <w:sz w:val="24"/>
          <w:szCs w:val="24"/>
        </w:rPr>
        <w:t>What measurement tools were used?</w:t>
      </w:r>
    </w:p>
    <w:p w14:paraId="0CD408CE" w14:textId="49D6A37C" w:rsidR="00745AE5" w:rsidRDefault="00B225BF" w:rsidP="00BA742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225B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measurement tools used include</w:t>
      </w:r>
      <w:r w:rsidR="00BA742C">
        <w:rPr>
          <w:rFonts w:ascii="Times New Roman" w:hAnsi="Times New Roman" w:cs="Times New Roman"/>
          <w:sz w:val="24"/>
          <w:szCs w:val="24"/>
        </w:rPr>
        <w:t>d</w:t>
      </w:r>
      <w:r w:rsidR="00BD653E">
        <w:rPr>
          <w:rFonts w:ascii="Times New Roman" w:hAnsi="Times New Roman" w:cs="Times New Roman"/>
          <w:sz w:val="24"/>
          <w:szCs w:val="24"/>
        </w:rPr>
        <w:t xml:space="preserve"> </w:t>
      </w:r>
      <w:r w:rsidR="00C91154">
        <w:rPr>
          <w:rFonts w:ascii="Times New Roman" w:hAnsi="Times New Roman" w:cs="Times New Roman"/>
          <w:sz w:val="24"/>
          <w:szCs w:val="24"/>
        </w:rPr>
        <w:t xml:space="preserve">the </w:t>
      </w:r>
      <w:r w:rsidR="00BD653E" w:rsidRPr="00BD653E">
        <w:rPr>
          <w:rFonts w:ascii="Times New Roman" w:hAnsi="Times New Roman" w:cs="Times New Roman"/>
          <w:sz w:val="24"/>
          <w:szCs w:val="24"/>
        </w:rPr>
        <w:t>physical functioning</w:t>
      </w:r>
      <w:r w:rsidR="00BD653E">
        <w:rPr>
          <w:rFonts w:ascii="Times New Roman" w:hAnsi="Times New Roman" w:cs="Times New Roman"/>
          <w:sz w:val="24"/>
          <w:szCs w:val="24"/>
        </w:rPr>
        <w:t xml:space="preserve"> </w:t>
      </w:r>
      <w:r w:rsidR="00BD653E" w:rsidRPr="00BD653E">
        <w:rPr>
          <w:rFonts w:ascii="Times New Roman" w:hAnsi="Times New Roman" w:cs="Times New Roman"/>
          <w:sz w:val="24"/>
          <w:szCs w:val="24"/>
        </w:rPr>
        <w:t>(PF) scale</w:t>
      </w:r>
      <w:r w:rsidR="00BD653E">
        <w:rPr>
          <w:rFonts w:ascii="Times New Roman" w:hAnsi="Times New Roman" w:cs="Times New Roman"/>
          <w:sz w:val="24"/>
          <w:szCs w:val="24"/>
        </w:rPr>
        <w:t xml:space="preserve">, </w:t>
      </w:r>
      <w:r w:rsidR="00BD653E" w:rsidRPr="00BD653E">
        <w:rPr>
          <w:rFonts w:ascii="Times New Roman" w:hAnsi="Times New Roman" w:cs="Times New Roman"/>
          <w:sz w:val="24"/>
          <w:szCs w:val="24"/>
        </w:rPr>
        <w:t>Short Form-36 (SF-36) bodily pain (BP)</w:t>
      </w:r>
      <w:r w:rsidR="00BD653E">
        <w:rPr>
          <w:rFonts w:ascii="Times New Roman" w:hAnsi="Times New Roman" w:cs="Times New Roman"/>
          <w:sz w:val="24"/>
          <w:szCs w:val="24"/>
        </w:rPr>
        <w:t xml:space="preserve">, and </w:t>
      </w:r>
      <w:r w:rsidRPr="00B225BF">
        <w:rPr>
          <w:rFonts w:ascii="Times New Roman" w:hAnsi="Times New Roman" w:cs="Times New Roman"/>
          <w:sz w:val="24"/>
          <w:szCs w:val="24"/>
        </w:rPr>
        <w:t>Roland-Morris Disability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5BF">
        <w:rPr>
          <w:rFonts w:ascii="Times New Roman" w:hAnsi="Times New Roman" w:cs="Times New Roman"/>
          <w:sz w:val="24"/>
          <w:szCs w:val="24"/>
        </w:rPr>
        <w:t>Questionnaire (RDQ)</w:t>
      </w:r>
      <w:r w:rsidR="00BD653E">
        <w:rPr>
          <w:rFonts w:ascii="Times New Roman" w:hAnsi="Times New Roman" w:cs="Times New Roman"/>
          <w:sz w:val="24"/>
          <w:szCs w:val="24"/>
        </w:rPr>
        <w:t>.</w:t>
      </w:r>
      <w:r w:rsidR="00BD653E" w:rsidRPr="00BD6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9B391" w14:textId="318B35DC" w:rsidR="008B4FBA" w:rsidRPr="00EE3C4E" w:rsidRDefault="008B4FBA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3C4E">
        <w:rPr>
          <w:rFonts w:ascii="Times New Roman" w:hAnsi="Times New Roman" w:cs="Times New Roman"/>
          <w:b/>
          <w:bCs/>
          <w:sz w:val="24"/>
          <w:szCs w:val="24"/>
        </w:rPr>
        <w:t>How were the procedures structured?</w:t>
      </w:r>
    </w:p>
    <w:p w14:paraId="3A3C5466" w14:textId="745436C0" w:rsidR="00EE3C4E" w:rsidRDefault="00EE3C4E" w:rsidP="00B7313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="00C91154">
        <w:rPr>
          <w:rFonts w:ascii="Times New Roman" w:hAnsi="Times New Roman" w:cs="Times New Roman"/>
          <w:sz w:val="24"/>
          <w:szCs w:val="24"/>
        </w:rPr>
        <w:t xml:space="preserve">Bishop et al. 92010) gave a </w:t>
      </w:r>
      <w:r>
        <w:rPr>
          <w:rFonts w:ascii="Times New Roman" w:hAnsi="Times New Roman" w:cs="Times New Roman"/>
          <w:sz w:val="24"/>
          <w:szCs w:val="24"/>
        </w:rPr>
        <w:t xml:space="preserve">detailed description of the treatments administered </w:t>
      </w:r>
      <w:r w:rsidR="00B73130">
        <w:rPr>
          <w:rFonts w:ascii="Times New Roman" w:hAnsi="Times New Roman" w:cs="Times New Roman"/>
          <w:sz w:val="24"/>
          <w:szCs w:val="24"/>
        </w:rPr>
        <w:t>to both the experimental groups.</w:t>
      </w:r>
    </w:p>
    <w:p w14:paraId="0BF17F51" w14:textId="77777777" w:rsidR="00500244" w:rsidRDefault="005002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E2A9EF" w14:textId="559338A9" w:rsidR="008B4FBA" w:rsidRPr="00B73130" w:rsidRDefault="008B4FBA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3130">
        <w:rPr>
          <w:rFonts w:ascii="Times New Roman" w:hAnsi="Times New Roman" w:cs="Times New Roman"/>
          <w:b/>
          <w:bCs/>
          <w:sz w:val="24"/>
          <w:szCs w:val="24"/>
        </w:rPr>
        <w:lastRenderedPageBreak/>
        <w:t>Was a pilot study conducted?</w:t>
      </w:r>
    </w:p>
    <w:p w14:paraId="62C809C9" w14:textId="54333A35" w:rsidR="00B73130" w:rsidRDefault="00B73130" w:rsidP="00B54C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6290DA27" w14:textId="4C4CE2F0" w:rsidR="008B4FBA" w:rsidRPr="00B73130" w:rsidRDefault="008B4FBA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3130">
        <w:rPr>
          <w:rFonts w:ascii="Times New Roman" w:hAnsi="Times New Roman" w:cs="Times New Roman"/>
          <w:b/>
          <w:bCs/>
          <w:sz w:val="24"/>
          <w:szCs w:val="24"/>
        </w:rPr>
        <w:t>What are the variables?</w:t>
      </w:r>
    </w:p>
    <w:p w14:paraId="3CAAE94E" w14:textId="14FD3968" w:rsidR="00B73130" w:rsidRDefault="00B73130" w:rsidP="00E74E5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 included bodily pain, physical functioning</w:t>
      </w:r>
      <w:r w:rsidR="00E74E5B">
        <w:rPr>
          <w:rFonts w:ascii="Times New Roman" w:hAnsi="Times New Roman" w:cs="Times New Roman"/>
          <w:sz w:val="24"/>
          <w:szCs w:val="24"/>
        </w:rPr>
        <w:t xml:space="preserve">, and </w:t>
      </w:r>
      <w:r w:rsidR="00E74E5B" w:rsidRPr="00E74E5B">
        <w:rPr>
          <w:rFonts w:ascii="Times New Roman" w:hAnsi="Times New Roman" w:cs="Times New Roman"/>
          <w:sz w:val="24"/>
          <w:szCs w:val="24"/>
        </w:rPr>
        <w:t>self-</w:t>
      </w:r>
      <w:r w:rsidR="00E74E5B">
        <w:rPr>
          <w:rFonts w:ascii="Times New Roman" w:hAnsi="Times New Roman" w:cs="Times New Roman"/>
          <w:sz w:val="24"/>
          <w:szCs w:val="24"/>
        </w:rPr>
        <w:t>reported</w:t>
      </w:r>
      <w:r w:rsidR="00E74E5B" w:rsidRPr="00E74E5B">
        <w:rPr>
          <w:rFonts w:ascii="Times New Roman" w:hAnsi="Times New Roman" w:cs="Times New Roman"/>
          <w:sz w:val="24"/>
          <w:szCs w:val="24"/>
        </w:rPr>
        <w:t xml:space="preserve"> physical disability caused by low back </w:t>
      </w:r>
      <w:r w:rsidR="00E74E5B">
        <w:rPr>
          <w:rFonts w:ascii="Times New Roman" w:hAnsi="Times New Roman" w:cs="Times New Roman"/>
          <w:sz w:val="24"/>
          <w:szCs w:val="24"/>
        </w:rPr>
        <w:t>pain as measured by RDQ.</w:t>
      </w:r>
    </w:p>
    <w:p w14:paraId="4C0D90AD" w14:textId="1EBC0724" w:rsidR="008B4FBA" w:rsidRDefault="008B4FBA" w:rsidP="00B54C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3130">
        <w:rPr>
          <w:rFonts w:ascii="Times New Roman" w:hAnsi="Times New Roman" w:cs="Times New Roman"/>
          <w:b/>
          <w:bCs/>
          <w:sz w:val="24"/>
          <w:szCs w:val="24"/>
        </w:rPr>
        <w:t>How was sampling performed?</w:t>
      </w:r>
    </w:p>
    <w:p w14:paraId="32FA69ED" w14:textId="245A84C3" w:rsidR="00CE1121" w:rsidRPr="004601B1" w:rsidRDefault="00CE1121" w:rsidP="004601B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1121">
        <w:rPr>
          <w:rFonts w:ascii="Times New Roman" w:hAnsi="Times New Roman" w:cs="Times New Roman"/>
          <w:sz w:val="24"/>
          <w:szCs w:val="24"/>
        </w:rPr>
        <w:t xml:space="preserve">The authors utilized </w:t>
      </w:r>
      <w:r w:rsidR="00C91154">
        <w:rPr>
          <w:rFonts w:ascii="Times New Roman" w:hAnsi="Times New Roman" w:cs="Times New Roman"/>
          <w:sz w:val="24"/>
          <w:szCs w:val="24"/>
        </w:rPr>
        <w:t xml:space="preserve">the </w:t>
      </w:r>
      <w:r w:rsidRPr="00CE1121">
        <w:rPr>
          <w:rFonts w:ascii="Times New Roman" w:hAnsi="Times New Roman" w:cs="Times New Roman"/>
          <w:sz w:val="24"/>
          <w:szCs w:val="24"/>
        </w:rPr>
        <w:t>convenience sampling technique.</w:t>
      </w:r>
      <w:r>
        <w:rPr>
          <w:rFonts w:ascii="Times New Roman" w:hAnsi="Times New Roman" w:cs="Times New Roman"/>
          <w:sz w:val="24"/>
          <w:szCs w:val="24"/>
        </w:rPr>
        <w:t xml:space="preserve"> This is because </w:t>
      </w:r>
      <w:r w:rsidR="00444DA6">
        <w:rPr>
          <w:rFonts w:ascii="Times New Roman" w:hAnsi="Times New Roman" w:cs="Times New Roman"/>
          <w:sz w:val="24"/>
          <w:szCs w:val="24"/>
        </w:rPr>
        <w:t xml:space="preserve">the researchers recruited the participants from the patient population referred to </w:t>
      </w:r>
      <w:r w:rsidR="00C91154">
        <w:rPr>
          <w:rFonts w:ascii="Times New Roman" w:hAnsi="Times New Roman" w:cs="Times New Roman"/>
          <w:sz w:val="24"/>
          <w:szCs w:val="24"/>
        </w:rPr>
        <w:t>the</w:t>
      </w:r>
      <w:r w:rsidR="00444DA6">
        <w:rPr>
          <w:rFonts w:ascii="Times New Roman" w:hAnsi="Times New Roman" w:cs="Times New Roman"/>
          <w:sz w:val="24"/>
          <w:szCs w:val="24"/>
        </w:rPr>
        <w:t xml:space="preserve"> nearest </w:t>
      </w:r>
      <w:r w:rsidRPr="00CE1121">
        <w:rPr>
          <w:rFonts w:ascii="Times New Roman" w:hAnsi="Times New Roman" w:cs="Times New Roman"/>
          <w:sz w:val="24"/>
          <w:szCs w:val="24"/>
        </w:rPr>
        <w:t>university-based teaching hospital</w:t>
      </w:r>
      <w:r w:rsidR="000B41B8">
        <w:rPr>
          <w:rFonts w:ascii="Times New Roman" w:hAnsi="Times New Roman" w:cs="Times New Roman"/>
          <w:sz w:val="24"/>
          <w:szCs w:val="24"/>
        </w:rPr>
        <w:t xml:space="preserve">. Detailed inclusion and exclusion criteria were used to arrive at the final sample. Patients were included if they </w:t>
      </w:r>
      <w:r w:rsidR="00C27C32">
        <w:rPr>
          <w:rFonts w:ascii="Times New Roman" w:hAnsi="Times New Roman" w:cs="Times New Roman"/>
          <w:sz w:val="24"/>
          <w:szCs w:val="24"/>
        </w:rPr>
        <w:t xml:space="preserve">were aged 19-65 and had </w:t>
      </w:r>
      <w:r w:rsidR="00C27C32" w:rsidRPr="00C27C32">
        <w:rPr>
          <w:rFonts w:ascii="Times New Roman" w:hAnsi="Times New Roman" w:cs="Times New Roman"/>
          <w:sz w:val="24"/>
          <w:szCs w:val="24"/>
        </w:rPr>
        <w:t>acute mechanical low back pain</w:t>
      </w:r>
      <w:r w:rsidR="00C27C32">
        <w:rPr>
          <w:rFonts w:ascii="Times New Roman" w:hAnsi="Times New Roman" w:cs="Times New Roman"/>
          <w:sz w:val="24"/>
          <w:szCs w:val="24"/>
        </w:rPr>
        <w:t xml:space="preserve">. Patients were excluded if </w:t>
      </w:r>
      <w:r w:rsidR="00501BE7">
        <w:rPr>
          <w:rFonts w:ascii="Times New Roman" w:hAnsi="Times New Roman" w:cs="Times New Roman"/>
          <w:sz w:val="24"/>
          <w:szCs w:val="24"/>
        </w:rPr>
        <w:t>they had</w:t>
      </w:r>
      <w:r w:rsidR="00C27C32" w:rsidRPr="00C27C32">
        <w:rPr>
          <w:rFonts w:ascii="Times New Roman" w:hAnsi="Times New Roman" w:cs="Times New Roman"/>
          <w:sz w:val="24"/>
          <w:szCs w:val="24"/>
        </w:rPr>
        <w:t xml:space="preserve"> spinal</w:t>
      </w:r>
      <w:r w:rsidR="00C27C32">
        <w:rPr>
          <w:rFonts w:ascii="Times New Roman" w:hAnsi="Times New Roman" w:cs="Times New Roman"/>
          <w:sz w:val="24"/>
          <w:szCs w:val="24"/>
        </w:rPr>
        <w:t xml:space="preserve"> related diseases/</w:t>
      </w:r>
      <w:r w:rsidR="00C27C32" w:rsidRPr="00C27C32">
        <w:rPr>
          <w:rFonts w:ascii="Times New Roman" w:hAnsi="Times New Roman" w:cs="Times New Roman"/>
          <w:sz w:val="24"/>
          <w:szCs w:val="24"/>
        </w:rPr>
        <w:t>condition</w:t>
      </w:r>
      <w:r w:rsidR="00C27C32">
        <w:rPr>
          <w:rFonts w:ascii="Times New Roman" w:hAnsi="Times New Roman" w:cs="Times New Roman"/>
          <w:sz w:val="24"/>
          <w:szCs w:val="24"/>
        </w:rPr>
        <w:t xml:space="preserve">, </w:t>
      </w:r>
      <w:r w:rsidR="00501BE7">
        <w:rPr>
          <w:rFonts w:ascii="Times New Roman" w:hAnsi="Times New Roman" w:cs="Times New Roman"/>
          <w:sz w:val="24"/>
          <w:szCs w:val="24"/>
        </w:rPr>
        <w:t>were pregnant, had</w:t>
      </w:r>
      <w:r w:rsidR="00501BE7" w:rsidRPr="00501BE7">
        <w:t xml:space="preserve"> </w:t>
      </w:r>
      <w:r w:rsidR="00C91154">
        <w:t xml:space="preserve">a </w:t>
      </w:r>
      <w:r w:rsidR="00501BE7" w:rsidRPr="00501BE7">
        <w:rPr>
          <w:rFonts w:ascii="Times New Roman" w:hAnsi="Times New Roman" w:cs="Times New Roman"/>
          <w:sz w:val="24"/>
          <w:szCs w:val="24"/>
        </w:rPr>
        <w:t>third-party insurance claim</w:t>
      </w:r>
      <w:r w:rsidR="00501BE7">
        <w:rPr>
          <w:rFonts w:ascii="Times New Roman" w:hAnsi="Times New Roman" w:cs="Times New Roman"/>
          <w:sz w:val="24"/>
          <w:szCs w:val="24"/>
        </w:rPr>
        <w:t xml:space="preserve">, had </w:t>
      </w:r>
      <w:r w:rsidR="00C91154">
        <w:rPr>
          <w:rFonts w:ascii="Times New Roman" w:hAnsi="Times New Roman" w:cs="Times New Roman"/>
          <w:sz w:val="24"/>
          <w:szCs w:val="24"/>
        </w:rPr>
        <w:t xml:space="preserve">a </w:t>
      </w:r>
      <w:r w:rsidR="00501BE7">
        <w:rPr>
          <w:rFonts w:ascii="Times New Roman" w:hAnsi="Times New Roman" w:cs="Times New Roman"/>
          <w:sz w:val="24"/>
          <w:szCs w:val="24"/>
        </w:rPr>
        <w:t>past spinal injury, or</w:t>
      </w:r>
      <w:r w:rsidR="004601B1">
        <w:rPr>
          <w:rFonts w:ascii="Times New Roman" w:hAnsi="Times New Roman" w:cs="Times New Roman"/>
          <w:sz w:val="24"/>
          <w:szCs w:val="24"/>
        </w:rPr>
        <w:t xml:space="preserve"> had persisting pain in any areas of the spine.</w:t>
      </w:r>
    </w:p>
    <w:p w14:paraId="04D4C744" w14:textId="77777777" w:rsidR="008B4FBA" w:rsidRPr="008B4FBA" w:rsidRDefault="008B4FBA" w:rsidP="008B4FB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FBA">
        <w:rPr>
          <w:rFonts w:ascii="Times New Roman" w:hAnsi="Times New Roman" w:cs="Times New Roman"/>
          <w:b/>
          <w:bCs/>
          <w:sz w:val="24"/>
          <w:szCs w:val="24"/>
        </w:rPr>
        <w:t>Data Analysis and presentation</w:t>
      </w:r>
    </w:p>
    <w:p w14:paraId="4B4D0732" w14:textId="2C9F8E1F" w:rsidR="008B4FBA" w:rsidRPr="00FF2D40" w:rsidRDefault="008B4FBA" w:rsidP="008B4F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D40">
        <w:rPr>
          <w:rFonts w:ascii="Times New Roman" w:hAnsi="Times New Roman" w:cs="Times New Roman"/>
          <w:b/>
          <w:bCs/>
          <w:sz w:val="24"/>
          <w:szCs w:val="24"/>
        </w:rPr>
        <w:t>How was data analyzed?</w:t>
      </w:r>
    </w:p>
    <w:p w14:paraId="18964EB4" w14:textId="0FA47549" w:rsidR="00FF2D40" w:rsidRDefault="00FF2D40" w:rsidP="006C382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was analyze using both descriptive and inferential statistical techniques. Descriptive statistics w</w:t>
      </w:r>
      <w:r w:rsidR="00C91154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used to describe the participants’ baseline characteristics e.g., </w:t>
      </w:r>
      <w:r w:rsidR="0062694C">
        <w:rPr>
          <w:rFonts w:ascii="Times New Roman" w:hAnsi="Times New Roman" w:cs="Times New Roman"/>
          <w:sz w:val="24"/>
          <w:szCs w:val="24"/>
        </w:rPr>
        <w:t>age, symptom duration, and treatment. The descriptive statistics reported included the mean, standard deviation, and percentages.</w:t>
      </w:r>
      <w:r w:rsidR="003906A6">
        <w:rPr>
          <w:rFonts w:ascii="Times New Roman" w:hAnsi="Times New Roman" w:cs="Times New Roman"/>
          <w:sz w:val="24"/>
          <w:szCs w:val="24"/>
        </w:rPr>
        <w:t xml:space="preserve"> Additionally, independent samples t-test was used to determine whether the participants </w:t>
      </w:r>
      <w:r w:rsidR="006C3824">
        <w:rPr>
          <w:rFonts w:ascii="Times New Roman" w:hAnsi="Times New Roman" w:cs="Times New Roman"/>
          <w:sz w:val="24"/>
          <w:szCs w:val="24"/>
        </w:rPr>
        <w:t xml:space="preserve">in the control and experimental groups </w:t>
      </w:r>
      <w:r w:rsidR="003906A6">
        <w:rPr>
          <w:rFonts w:ascii="Times New Roman" w:hAnsi="Times New Roman" w:cs="Times New Roman"/>
          <w:sz w:val="24"/>
          <w:szCs w:val="24"/>
        </w:rPr>
        <w:t xml:space="preserve">showed differences in </w:t>
      </w:r>
      <w:r w:rsidR="006C3824">
        <w:rPr>
          <w:rFonts w:ascii="Times New Roman" w:hAnsi="Times New Roman" w:cs="Times New Roman"/>
          <w:sz w:val="24"/>
          <w:szCs w:val="24"/>
        </w:rPr>
        <w:t>the outcomes (RDQ, BP, and PF).</w:t>
      </w:r>
    </w:p>
    <w:p w14:paraId="11DCC7A0" w14:textId="77777777" w:rsidR="00500244" w:rsidRDefault="00500244" w:rsidP="008B4FBA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C224598" w14:textId="4AAE0AAF" w:rsidR="008B4FBA" w:rsidRPr="006C3824" w:rsidRDefault="008B4FBA" w:rsidP="008B4FBA">
      <w:pPr>
        <w:spacing w:line="48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6C38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Was data qualitative or quantitative?</w:t>
      </w:r>
    </w:p>
    <w:p w14:paraId="32320207" w14:textId="30A1AEB5" w:rsidR="006C3824" w:rsidRDefault="006C3824" w:rsidP="008B4F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was quantitative because it was collected, analyzed, and reported in numbers.</w:t>
      </w:r>
    </w:p>
    <w:p w14:paraId="4A8FB834" w14:textId="4D820A80" w:rsidR="008B4FBA" w:rsidRDefault="008B4FBA" w:rsidP="008B4F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3824">
        <w:rPr>
          <w:rFonts w:ascii="Times New Roman" w:hAnsi="Times New Roman" w:cs="Times New Roman"/>
          <w:b/>
          <w:bCs/>
          <w:sz w:val="24"/>
          <w:szCs w:val="24"/>
        </w:rPr>
        <w:t>Did findings support the hypothesis and purpose?</w:t>
      </w:r>
    </w:p>
    <w:p w14:paraId="52F37767" w14:textId="75EEFF87" w:rsidR="0049023D" w:rsidRPr="00DC72E6" w:rsidRDefault="00D54821" w:rsidP="00DC72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4821">
        <w:rPr>
          <w:rFonts w:ascii="Times New Roman" w:hAnsi="Times New Roman" w:cs="Times New Roman"/>
          <w:sz w:val="24"/>
          <w:szCs w:val="24"/>
        </w:rPr>
        <w:t>The authors hypothesized that</w:t>
      </w:r>
      <w:r w:rsidR="00376AB8">
        <w:rPr>
          <w:rFonts w:ascii="Times New Roman" w:hAnsi="Times New Roman" w:cs="Times New Roman"/>
          <w:sz w:val="24"/>
          <w:szCs w:val="24"/>
        </w:rPr>
        <w:t xml:space="preserve"> CPG </w:t>
      </w:r>
      <w:r w:rsidR="0049023D" w:rsidRPr="00D54821">
        <w:rPr>
          <w:rFonts w:ascii="Times New Roman" w:hAnsi="Times New Roman" w:cs="Times New Roman"/>
          <w:sz w:val="24"/>
          <w:szCs w:val="24"/>
        </w:rPr>
        <w:t xml:space="preserve">treatment </w:t>
      </w:r>
      <w:r>
        <w:rPr>
          <w:rFonts w:ascii="Times New Roman" w:hAnsi="Times New Roman" w:cs="Times New Roman"/>
          <w:sz w:val="24"/>
          <w:szCs w:val="24"/>
        </w:rPr>
        <w:t>would lead to</w:t>
      </w:r>
      <w:r w:rsidR="0049023D" w:rsidRPr="00D54821">
        <w:rPr>
          <w:rFonts w:ascii="Times New Roman" w:hAnsi="Times New Roman" w:cs="Times New Roman"/>
          <w:sz w:val="24"/>
          <w:szCs w:val="24"/>
        </w:rPr>
        <w:t xml:space="preserve"> greater improvement in condition-specific quality</w:t>
      </w:r>
      <w:r w:rsidR="0049023D" w:rsidRPr="00D54821">
        <w:rPr>
          <w:rFonts w:ascii="Times New Roman" w:hAnsi="Times New Roman" w:cs="Times New Roman"/>
          <w:sz w:val="24"/>
          <w:szCs w:val="24"/>
        </w:rPr>
        <w:t xml:space="preserve"> </w:t>
      </w:r>
      <w:r w:rsidR="0049023D" w:rsidRPr="00D54821">
        <w:rPr>
          <w:rFonts w:ascii="Times New Roman" w:hAnsi="Times New Roman" w:cs="Times New Roman"/>
          <w:sz w:val="24"/>
          <w:szCs w:val="24"/>
        </w:rPr>
        <w:t>of life than UC</w:t>
      </w:r>
      <w:r w:rsidR="00376AB8">
        <w:rPr>
          <w:rFonts w:ascii="Times New Roman" w:hAnsi="Times New Roman" w:cs="Times New Roman"/>
          <w:sz w:val="24"/>
          <w:szCs w:val="24"/>
        </w:rPr>
        <w:t xml:space="preserve">. This hypothesis was supported because </w:t>
      </w:r>
      <w:r w:rsidR="00DC72E6" w:rsidRPr="00DC72E6">
        <w:rPr>
          <w:rFonts w:ascii="Times New Roman" w:hAnsi="Times New Roman" w:cs="Times New Roman"/>
          <w:sz w:val="24"/>
          <w:szCs w:val="24"/>
        </w:rPr>
        <w:t>CPG</w:t>
      </w:r>
      <w:r w:rsidR="00DC72E6">
        <w:rPr>
          <w:rFonts w:ascii="Times New Roman" w:hAnsi="Times New Roman" w:cs="Times New Roman"/>
          <w:sz w:val="24"/>
          <w:szCs w:val="24"/>
        </w:rPr>
        <w:t xml:space="preserve"> </w:t>
      </w:r>
      <w:r w:rsidR="00DC72E6" w:rsidRPr="00DC72E6">
        <w:rPr>
          <w:rFonts w:ascii="Times New Roman" w:hAnsi="Times New Roman" w:cs="Times New Roman"/>
          <w:sz w:val="24"/>
          <w:szCs w:val="24"/>
        </w:rPr>
        <w:t>treatment</w:t>
      </w:r>
      <w:r w:rsidR="00DC72E6">
        <w:rPr>
          <w:rFonts w:ascii="Times New Roman" w:hAnsi="Times New Roman" w:cs="Times New Roman"/>
          <w:sz w:val="24"/>
          <w:szCs w:val="24"/>
        </w:rPr>
        <w:t xml:space="preserve"> resulted in better </w:t>
      </w:r>
      <w:r w:rsidR="00DC72E6" w:rsidRPr="00DC72E6">
        <w:rPr>
          <w:rFonts w:ascii="Times New Roman" w:hAnsi="Times New Roman" w:cs="Times New Roman"/>
          <w:sz w:val="24"/>
          <w:szCs w:val="24"/>
        </w:rPr>
        <w:t>condition-specific functioning</w:t>
      </w:r>
      <w:r w:rsidR="00DC72E6">
        <w:rPr>
          <w:rFonts w:ascii="Times New Roman" w:hAnsi="Times New Roman" w:cs="Times New Roman"/>
          <w:sz w:val="24"/>
          <w:szCs w:val="24"/>
        </w:rPr>
        <w:t xml:space="preserve"> than UC treatment.</w:t>
      </w:r>
    </w:p>
    <w:p w14:paraId="45239386" w14:textId="6CCDD34E" w:rsidR="008B4FBA" w:rsidRDefault="008B4FBA" w:rsidP="008B4F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AB8">
        <w:rPr>
          <w:rFonts w:ascii="Times New Roman" w:hAnsi="Times New Roman" w:cs="Times New Roman"/>
          <w:b/>
          <w:bCs/>
          <w:sz w:val="24"/>
          <w:szCs w:val="24"/>
        </w:rPr>
        <w:t>Were weaknesses and problems discussed?</w:t>
      </w:r>
    </w:p>
    <w:p w14:paraId="2F303B84" w14:textId="11C3CF34" w:rsidR="00DC72E6" w:rsidRPr="00DC72E6" w:rsidRDefault="00DC72E6" w:rsidP="008B4F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2E6">
        <w:rPr>
          <w:rFonts w:ascii="Times New Roman" w:hAnsi="Times New Roman" w:cs="Times New Roman"/>
          <w:sz w:val="24"/>
          <w:szCs w:val="24"/>
        </w:rPr>
        <w:t>No. The weaknesses and problems were not explained.</w:t>
      </w:r>
    </w:p>
    <w:p w14:paraId="01A3D9A0" w14:textId="1F6E7EE8" w:rsidR="008B4FBA" w:rsidRPr="008B4FBA" w:rsidRDefault="008B4FBA" w:rsidP="005002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FBA">
        <w:rPr>
          <w:rFonts w:ascii="Times New Roman" w:hAnsi="Times New Roman" w:cs="Times New Roman"/>
          <w:b/>
          <w:bCs/>
          <w:sz w:val="24"/>
          <w:szCs w:val="24"/>
        </w:rPr>
        <w:t>Conclusions and Implications</w:t>
      </w:r>
    </w:p>
    <w:p w14:paraId="654AB797" w14:textId="0599E41E" w:rsidR="008B4FBA" w:rsidRPr="008D49E1" w:rsidRDefault="008B4FBA" w:rsidP="008B4F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9E1">
        <w:rPr>
          <w:rFonts w:ascii="Times New Roman" w:hAnsi="Times New Roman" w:cs="Times New Roman"/>
          <w:b/>
          <w:bCs/>
          <w:sz w:val="24"/>
          <w:szCs w:val="24"/>
        </w:rPr>
        <w:t>Are the conclusions of the study related to the original purpose?</w:t>
      </w:r>
    </w:p>
    <w:p w14:paraId="4345AF19" w14:textId="75B7F70F" w:rsidR="008D49E1" w:rsidRDefault="008D49E1" w:rsidP="008160C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D49E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purpose of the current study was to determine if CPG-based treatment leads to better</w:t>
      </w:r>
      <w:r w:rsidR="005C5184">
        <w:rPr>
          <w:rFonts w:ascii="Times New Roman" w:hAnsi="Times New Roman" w:cs="Times New Roman"/>
          <w:sz w:val="24"/>
          <w:szCs w:val="24"/>
        </w:rPr>
        <w:t xml:space="preserve"> </w:t>
      </w:r>
      <w:r w:rsidRPr="008D49E1">
        <w:rPr>
          <w:rFonts w:ascii="Times New Roman" w:hAnsi="Times New Roman" w:cs="Times New Roman"/>
          <w:sz w:val="24"/>
          <w:szCs w:val="24"/>
        </w:rPr>
        <w:t xml:space="preserve">functional outcomes </w:t>
      </w:r>
      <w:r w:rsidR="005C5184">
        <w:rPr>
          <w:rFonts w:ascii="Times New Roman" w:hAnsi="Times New Roman" w:cs="Times New Roman"/>
          <w:sz w:val="24"/>
          <w:szCs w:val="24"/>
        </w:rPr>
        <w:t>compared to</w:t>
      </w:r>
      <w:r w:rsidRPr="008D49E1">
        <w:rPr>
          <w:rFonts w:ascii="Times New Roman" w:hAnsi="Times New Roman" w:cs="Times New Roman"/>
          <w:sz w:val="24"/>
          <w:szCs w:val="24"/>
        </w:rPr>
        <w:t xml:space="preserve"> UC in the treatment of </w:t>
      </w:r>
      <w:r w:rsidR="005C5184" w:rsidRPr="005C5184">
        <w:rPr>
          <w:rFonts w:ascii="Times New Roman" w:hAnsi="Times New Roman" w:cs="Times New Roman"/>
          <w:sz w:val="24"/>
          <w:szCs w:val="24"/>
        </w:rPr>
        <w:t>acute mechanical low back pain</w:t>
      </w:r>
      <w:r w:rsidR="005C5184">
        <w:rPr>
          <w:rFonts w:ascii="Times New Roman" w:hAnsi="Times New Roman" w:cs="Times New Roman"/>
          <w:sz w:val="24"/>
          <w:szCs w:val="24"/>
        </w:rPr>
        <w:t xml:space="preserve">. </w:t>
      </w:r>
      <w:r w:rsidR="008160CA">
        <w:rPr>
          <w:rFonts w:ascii="Times New Roman" w:hAnsi="Times New Roman" w:cs="Times New Roman"/>
          <w:sz w:val="24"/>
          <w:szCs w:val="24"/>
        </w:rPr>
        <w:t xml:space="preserve">The </w:t>
      </w:r>
      <w:r w:rsidR="00C91154">
        <w:rPr>
          <w:rFonts w:ascii="Times New Roman" w:hAnsi="Times New Roman" w:cs="Times New Roman"/>
          <w:sz w:val="24"/>
          <w:szCs w:val="24"/>
        </w:rPr>
        <w:t>study's conclusion</w:t>
      </w:r>
      <w:r w:rsidR="008160CA">
        <w:rPr>
          <w:rFonts w:ascii="Times New Roman" w:hAnsi="Times New Roman" w:cs="Times New Roman"/>
          <w:sz w:val="24"/>
          <w:szCs w:val="24"/>
        </w:rPr>
        <w:t xml:space="preserve"> was related to the original purpose because the researchers concluded that </w:t>
      </w:r>
      <w:r w:rsidR="008160CA" w:rsidRPr="00DC72E6">
        <w:rPr>
          <w:rFonts w:ascii="Times New Roman" w:hAnsi="Times New Roman" w:cs="Times New Roman"/>
          <w:sz w:val="24"/>
          <w:szCs w:val="24"/>
        </w:rPr>
        <w:t>CPG</w:t>
      </w:r>
      <w:r w:rsidR="008160CA">
        <w:rPr>
          <w:rFonts w:ascii="Times New Roman" w:hAnsi="Times New Roman" w:cs="Times New Roman"/>
          <w:sz w:val="24"/>
          <w:szCs w:val="24"/>
        </w:rPr>
        <w:t xml:space="preserve"> </w:t>
      </w:r>
      <w:r w:rsidR="008160CA" w:rsidRPr="00DC72E6">
        <w:rPr>
          <w:rFonts w:ascii="Times New Roman" w:hAnsi="Times New Roman" w:cs="Times New Roman"/>
          <w:sz w:val="24"/>
          <w:szCs w:val="24"/>
        </w:rPr>
        <w:t>treatment</w:t>
      </w:r>
      <w:r w:rsidR="008160CA">
        <w:rPr>
          <w:rFonts w:ascii="Times New Roman" w:hAnsi="Times New Roman" w:cs="Times New Roman"/>
          <w:sz w:val="24"/>
          <w:szCs w:val="24"/>
        </w:rPr>
        <w:t xml:space="preserve"> resulted in better </w:t>
      </w:r>
      <w:r w:rsidR="008160CA" w:rsidRPr="00DC72E6">
        <w:rPr>
          <w:rFonts w:ascii="Times New Roman" w:hAnsi="Times New Roman" w:cs="Times New Roman"/>
          <w:sz w:val="24"/>
          <w:szCs w:val="24"/>
        </w:rPr>
        <w:t>condition-specific functioning</w:t>
      </w:r>
      <w:r w:rsidR="008160CA">
        <w:rPr>
          <w:rFonts w:ascii="Times New Roman" w:hAnsi="Times New Roman" w:cs="Times New Roman"/>
          <w:sz w:val="24"/>
          <w:szCs w:val="24"/>
        </w:rPr>
        <w:t xml:space="preserve"> than UC treatment.</w:t>
      </w:r>
    </w:p>
    <w:p w14:paraId="1CFEC1B0" w14:textId="183BB5E2" w:rsidR="00742C1B" w:rsidRDefault="008B4FBA" w:rsidP="008B4F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60CA">
        <w:rPr>
          <w:rFonts w:ascii="Times New Roman" w:hAnsi="Times New Roman" w:cs="Times New Roman"/>
          <w:b/>
          <w:bCs/>
          <w:sz w:val="24"/>
          <w:szCs w:val="24"/>
        </w:rPr>
        <w:t>Were the implications discussed?</w:t>
      </w:r>
    </w:p>
    <w:p w14:paraId="09916A71" w14:textId="2A818BB7" w:rsidR="00963AB1" w:rsidRPr="00301F17" w:rsidRDefault="008160CA" w:rsidP="00301F1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01F17">
        <w:rPr>
          <w:rFonts w:ascii="Times New Roman" w:hAnsi="Times New Roman" w:cs="Times New Roman"/>
          <w:sz w:val="24"/>
          <w:szCs w:val="24"/>
        </w:rPr>
        <w:t>Yes. The implications were discussed.</w:t>
      </w:r>
      <w:r w:rsidR="00963AB1" w:rsidRPr="00301F17">
        <w:rPr>
          <w:rFonts w:ascii="Times New Roman" w:hAnsi="Times New Roman" w:cs="Times New Roman"/>
          <w:sz w:val="24"/>
          <w:szCs w:val="24"/>
        </w:rPr>
        <w:t xml:space="preserve"> Specifically, the authors noted that the implementation of CPGs is highly beneficial to</w:t>
      </w:r>
      <w:r w:rsidR="00963AB1" w:rsidRPr="00301F17">
        <w:rPr>
          <w:rFonts w:ascii="Times New Roman" w:hAnsi="Times New Roman" w:cs="Times New Roman"/>
          <w:sz w:val="24"/>
          <w:szCs w:val="24"/>
        </w:rPr>
        <w:t xml:space="preserve"> patients, themselves,</w:t>
      </w:r>
      <w:r w:rsidR="00760D9D" w:rsidRPr="00301F17">
        <w:rPr>
          <w:rFonts w:ascii="Times New Roman" w:hAnsi="Times New Roman" w:cs="Times New Roman"/>
          <w:sz w:val="24"/>
          <w:szCs w:val="24"/>
        </w:rPr>
        <w:t xml:space="preserve"> </w:t>
      </w:r>
      <w:r w:rsidR="00963AB1" w:rsidRPr="00301F17">
        <w:rPr>
          <w:rFonts w:ascii="Times New Roman" w:hAnsi="Times New Roman" w:cs="Times New Roman"/>
          <w:sz w:val="24"/>
          <w:szCs w:val="24"/>
        </w:rPr>
        <w:t xml:space="preserve">and not </w:t>
      </w:r>
      <w:r w:rsidR="00760D9D" w:rsidRPr="00301F17">
        <w:rPr>
          <w:rFonts w:ascii="Times New Roman" w:hAnsi="Times New Roman" w:cs="Times New Roman"/>
          <w:sz w:val="24"/>
          <w:szCs w:val="24"/>
        </w:rPr>
        <w:t>only a</w:t>
      </w:r>
      <w:r w:rsidR="00963AB1" w:rsidRPr="00301F17">
        <w:rPr>
          <w:rFonts w:ascii="Times New Roman" w:hAnsi="Times New Roman" w:cs="Times New Roman"/>
          <w:sz w:val="24"/>
          <w:szCs w:val="24"/>
        </w:rPr>
        <w:t xml:space="preserve"> payers’ strategy to </w:t>
      </w:r>
      <w:r w:rsidR="00301F17" w:rsidRPr="00301F17">
        <w:rPr>
          <w:rFonts w:ascii="Times New Roman" w:hAnsi="Times New Roman" w:cs="Times New Roman"/>
          <w:sz w:val="24"/>
          <w:szCs w:val="24"/>
        </w:rPr>
        <w:t xml:space="preserve">reduce </w:t>
      </w:r>
      <w:r w:rsidR="00963AB1" w:rsidRPr="00301F17">
        <w:rPr>
          <w:rFonts w:ascii="Times New Roman" w:hAnsi="Times New Roman" w:cs="Times New Roman"/>
          <w:sz w:val="24"/>
          <w:szCs w:val="24"/>
        </w:rPr>
        <w:t>costs.</w:t>
      </w:r>
      <w:r w:rsidR="00301F17" w:rsidRPr="00301F17">
        <w:rPr>
          <w:rFonts w:ascii="Times New Roman" w:hAnsi="Times New Roman" w:cs="Times New Roman"/>
          <w:sz w:val="24"/>
          <w:szCs w:val="24"/>
        </w:rPr>
        <w:t xml:space="preserve"> This is because compared to UC, CPG resulted in better</w:t>
      </w:r>
      <w:r w:rsidR="00301F17" w:rsidRPr="00301F17">
        <w:rPr>
          <w:rFonts w:ascii="Times New Roman" w:hAnsi="Times New Roman" w:cs="Times New Roman"/>
          <w:sz w:val="24"/>
          <w:szCs w:val="24"/>
        </w:rPr>
        <w:t xml:space="preserve"> condition-specific functioning.</w:t>
      </w:r>
    </w:p>
    <w:p w14:paraId="5E6C100D" w14:textId="77777777" w:rsidR="00187D31" w:rsidRDefault="00187D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90B512" w14:textId="4518AB2F" w:rsidR="00742C1B" w:rsidRDefault="008B4FBA" w:rsidP="00187D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1C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Whom the results and conclusions will </w:t>
      </w:r>
      <w:r w:rsidR="00742C1B" w:rsidRPr="00DC51C3">
        <w:rPr>
          <w:rFonts w:ascii="Times New Roman" w:hAnsi="Times New Roman" w:cs="Times New Roman"/>
          <w:b/>
          <w:bCs/>
          <w:sz w:val="24"/>
          <w:szCs w:val="24"/>
        </w:rPr>
        <w:t>affect</w:t>
      </w:r>
      <w:r w:rsidRPr="00DC51C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F45AC78" w14:textId="3B20670E" w:rsidR="00411D12" w:rsidRPr="00F80648" w:rsidRDefault="00411D12" w:rsidP="00F806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11D12">
        <w:rPr>
          <w:rFonts w:ascii="Times New Roman" w:hAnsi="Times New Roman" w:cs="Times New Roman"/>
          <w:sz w:val="24"/>
          <w:szCs w:val="24"/>
        </w:rPr>
        <w:t>The results and conclusions will affect both the patients and the healthcare providers</w:t>
      </w:r>
      <w:r>
        <w:rPr>
          <w:rFonts w:ascii="Times New Roman" w:hAnsi="Times New Roman" w:cs="Times New Roman"/>
          <w:sz w:val="24"/>
          <w:szCs w:val="24"/>
        </w:rPr>
        <w:t xml:space="preserve"> in t</w:t>
      </w:r>
      <w:r w:rsidR="00C91154">
        <w:rPr>
          <w:rFonts w:ascii="Times New Roman" w:hAnsi="Times New Roman" w:cs="Times New Roman"/>
          <w:sz w:val="24"/>
          <w:szCs w:val="24"/>
        </w:rPr>
        <w:t>reating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D12">
        <w:rPr>
          <w:rFonts w:ascii="Times New Roman" w:hAnsi="Times New Roman" w:cs="Times New Roman"/>
          <w:sz w:val="24"/>
          <w:szCs w:val="24"/>
        </w:rPr>
        <w:t>acute mechanical low back pain</w:t>
      </w:r>
      <w:r>
        <w:rPr>
          <w:rFonts w:ascii="Times New Roman" w:hAnsi="Times New Roman" w:cs="Times New Roman"/>
          <w:sz w:val="24"/>
          <w:szCs w:val="24"/>
        </w:rPr>
        <w:t xml:space="preserve">. Following these findings, </w:t>
      </w:r>
      <w:r w:rsidR="00F80648">
        <w:rPr>
          <w:rFonts w:ascii="Times New Roman" w:hAnsi="Times New Roman" w:cs="Times New Roman"/>
          <w:sz w:val="24"/>
          <w:szCs w:val="24"/>
        </w:rPr>
        <w:t>it is crucial for patients and healthcare providers to choose CPG over UC because it leads to better treatment outcomes.</w:t>
      </w:r>
    </w:p>
    <w:p w14:paraId="64697F95" w14:textId="06E20C23" w:rsidR="00742C1B" w:rsidRDefault="008B4FBA" w:rsidP="008B4F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51C3">
        <w:rPr>
          <w:rFonts w:ascii="Times New Roman" w:hAnsi="Times New Roman" w:cs="Times New Roman"/>
          <w:b/>
          <w:bCs/>
          <w:sz w:val="24"/>
          <w:szCs w:val="24"/>
        </w:rPr>
        <w:t xml:space="preserve">What recommendations were </w:t>
      </w:r>
      <w:r w:rsidR="00742C1B" w:rsidRPr="00DC51C3">
        <w:rPr>
          <w:rFonts w:ascii="Times New Roman" w:hAnsi="Times New Roman" w:cs="Times New Roman"/>
          <w:b/>
          <w:bCs/>
          <w:sz w:val="24"/>
          <w:szCs w:val="24"/>
        </w:rPr>
        <w:t>made</w:t>
      </w:r>
      <w:r w:rsidRPr="00DC51C3">
        <w:rPr>
          <w:rFonts w:ascii="Times New Roman" w:hAnsi="Times New Roman" w:cs="Times New Roman"/>
          <w:b/>
          <w:bCs/>
          <w:sz w:val="24"/>
          <w:szCs w:val="24"/>
        </w:rPr>
        <w:t xml:space="preserve"> at the conclusion?</w:t>
      </w:r>
    </w:p>
    <w:p w14:paraId="23A23264" w14:textId="711951D5" w:rsidR="00906220" w:rsidRDefault="00906220" w:rsidP="009062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06220">
        <w:rPr>
          <w:rFonts w:ascii="Times New Roman" w:hAnsi="Times New Roman" w:cs="Times New Roman"/>
          <w:sz w:val="24"/>
          <w:szCs w:val="24"/>
        </w:rPr>
        <w:t xml:space="preserve">The researchers did not make any specific recommendations regarding the </w:t>
      </w:r>
      <w:r>
        <w:rPr>
          <w:rFonts w:ascii="Times New Roman" w:hAnsi="Times New Roman" w:cs="Times New Roman"/>
          <w:sz w:val="24"/>
          <w:szCs w:val="24"/>
        </w:rPr>
        <w:t>use of either treatment for patients with acute low back pain.</w:t>
      </w:r>
    </w:p>
    <w:p w14:paraId="3FBFAC65" w14:textId="4F91B38E" w:rsidR="00742C1B" w:rsidRPr="00906220" w:rsidRDefault="008B4FBA" w:rsidP="0090622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C1B">
        <w:rPr>
          <w:rFonts w:ascii="Times New Roman" w:hAnsi="Times New Roman" w:cs="Times New Roman"/>
          <w:b/>
          <w:bCs/>
          <w:sz w:val="24"/>
          <w:szCs w:val="24"/>
        </w:rPr>
        <w:t>Overall Assessment</w:t>
      </w:r>
    </w:p>
    <w:p w14:paraId="32416EC7" w14:textId="7CC80C02" w:rsidR="008B4FBA" w:rsidRDefault="00906220" w:rsidP="004226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96533">
        <w:rPr>
          <w:rFonts w:ascii="Times New Roman" w:hAnsi="Times New Roman" w:cs="Times New Roman"/>
          <w:sz w:val="24"/>
          <w:szCs w:val="24"/>
        </w:rPr>
        <w:t xml:space="preserve">study was well-conducted with clear methodology and procedures. The use of randomized control trial helps in </w:t>
      </w:r>
      <w:r w:rsidR="009F4A42">
        <w:rPr>
          <w:rFonts w:ascii="Times New Roman" w:hAnsi="Times New Roman" w:cs="Times New Roman"/>
          <w:sz w:val="24"/>
          <w:szCs w:val="24"/>
        </w:rPr>
        <w:t>eliminating bias. Additionally, the article informs the reader</w:t>
      </w:r>
      <w:r w:rsidR="0042265D">
        <w:rPr>
          <w:rFonts w:ascii="Times New Roman" w:hAnsi="Times New Roman" w:cs="Times New Roman"/>
          <w:sz w:val="24"/>
          <w:szCs w:val="24"/>
        </w:rPr>
        <w:t>, patient, and healthcare providers</w:t>
      </w:r>
      <w:r w:rsidR="009F4A42">
        <w:rPr>
          <w:rFonts w:ascii="Times New Roman" w:hAnsi="Times New Roman" w:cs="Times New Roman"/>
          <w:sz w:val="24"/>
          <w:szCs w:val="24"/>
        </w:rPr>
        <w:t xml:space="preserve"> on CHIRO treatment that leads to better patient outcomes.</w:t>
      </w:r>
      <w:r w:rsidR="0042265D">
        <w:rPr>
          <w:rFonts w:ascii="Times New Roman" w:hAnsi="Times New Roman" w:cs="Times New Roman"/>
          <w:sz w:val="24"/>
          <w:szCs w:val="24"/>
        </w:rPr>
        <w:t xml:space="preserve"> Therefore, the target reader is well-informed on the type of treatment to choose.</w:t>
      </w:r>
    </w:p>
    <w:p w14:paraId="23E674DF" w14:textId="77777777" w:rsidR="00757C54" w:rsidRDefault="00757C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1819FF1" w14:textId="24CE92E7" w:rsidR="00757C54" w:rsidRPr="00757C54" w:rsidRDefault="00757C54" w:rsidP="00757C5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7C5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060DD404" w14:textId="0411C336" w:rsidR="00757C54" w:rsidRPr="00B54CEB" w:rsidRDefault="00757C54" w:rsidP="00757C5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7C54">
        <w:rPr>
          <w:rFonts w:ascii="Times New Roman" w:hAnsi="Times New Roman" w:cs="Times New Roman"/>
          <w:sz w:val="24"/>
          <w:szCs w:val="24"/>
        </w:rPr>
        <w:t>Bishop, P. B., Quon, J. A., Fisher, C. G., &amp; Dvorak, M. F. (2010). The Chiropractic Hospital-based Interventions Research Outcomes (CHIRO) study: a randomized controlled trial on the effectiveness of clinical practice guidelines in the medical and chiropractic management of patients with acute mechanical low back pain. </w:t>
      </w:r>
      <w:r w:rsidRPr="00757C54">
        <w:rPr>
          <w:rFonts w:ascii="Times New Roman" w:hAnsi="Times New Roman" w:cs="Times New Roman"/>
          <w:i/>
          <w:iCs/>
          <w:sz w:val="24"/>
          <w:szCs w:val="24"/>
        </w:rPr>
        <w:t>The Spine Journal</w:t>
      </w:r>
      <w:r w:rsidRPr="00757C54">
        <w:rPr>
          <w:rFonts w:ascii="Times New Roman" w:hAnsi="Times New Roman" w:cs="Times New Roman"/>
          <w:sz w:val="24"/>
          <w:szCs w:val="24"/>
        </w:rPr>
        <w:t>, </w:t>
      </w:r>
      <w:r w:rsidRPr="00757C54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757C54">
        <w:rPr>
          <w:rFonts w:ascii="Times New Roman" w:hAnsi="Times New Roman" w:cs="Times New Roman"/>
          <w:sz w:val="24"/>
          <w:szCs w:val="24"/>
        </w:rPr>
        <w:t>(12), 1055-1064.</w:t>
      </w:r>
    </w:p>
    <w:sectPr w:rsidR="00757C54" w:rsidRPr="00B54CEB" w:rsidSect="00342720">
      <w:headerReference w:type="default" r:id="rId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9CE5C" w14:textId="77777777" w:rsidR="00DF398E" w:rsidRDefault="00DF398E" w:rsidP="00FB2058">
      <w:pPr>
        <w:spacing w:after="0" w:line="240" w:lineRule="auto"/>
      </w:pPr>
      <w:r>
        <w:separator/>
      </w:r>
    </w:p>
  </w:endnote>
  <w:endnote w:type="continuationSeparator" w:id="0">
    <w:p w14:paraId="0DF294D7" w14:textId="77777777" w:rsidR="00DF398E" w:rsidRDefault="00DF398E" w:rsidP="00FB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E4FC2" w14:textId="77777777" w:rsidR="00DF398E" w:rsidRDefault="00DF398E" w:rsidP="00FB2058">
      <w:pPr>
        <w:spacing w:after="0" w:line="240" w:lineRule="auto"/>
      </w:pPr>
      <w:r>
        <w:separator/>
      </w:r>
    </w:p>
  </w:footnote>
  <w:footnote w:type="continuationSeparator" w:id="0">
    <w:p w14:paraId="6800D942" w14:textId="77777777" w:rsidR="00DF398E" w:rsidRDefault="00DF398E" w:rsidP="00FB2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1462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38523" w14:textId="562D67D4" w:rsidR="00B45147" w:rsidRDefault="00B451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9877BD" w14:textId="77777777" w:rsidR="00B45147" w:rsidRDefault="00B451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MTU3M7YwNbAwszRQ0lEKTi0uzszPAykwrAUA7lW/LiwAAAA="/>
  </w:docVars>
  <w:rsids>
    <w:rsidRoot w:val="00F64F0E"/>
    <w:rsid w:val="00012D79"/>
    <w:rsid w:val="000B41B8"/>
    <w:rsid w:val="000C6705"/>
    <w:rsid w:val="00187D31"/>
    <w:rsid w:val="001E0FB5"/>
    <w:rsid w:val="00301F17"/>
    <w:rsid w:val="00342720"/>
    <w:rsid w:val="00376AB8"/>
    <w:rsid w:val="003906A6"/>
    <w:rsid w:val="00396533"/>
    <w:rsid w:val="003F5E3E"/>
    <w:rsid w:val="00410CC6"/>
    <w:rsid w:val="00411D12"/>
    <w:rsid w:val="0042265D"/>
    <w:rsid w:val="00444DA6"/>
    <w:rsid w:val="004601B1"/>
    <w:rsid w:val="0049023D"/>
    <w:rsid w:val="004A7EFE"/>
    <w:rsid w:val="00500244"/>
    <w:rsid w:val="00501BE7"/>
    <w:rsid w:val="005C5184"/>
    <w:rsid w:val="005D0D3C"/>
    <w:rsid w:val="0062694C"/>
    <w:rsid w:val="00680534"/>
    <w:rsid w:val="006821EF"/>
    <w:rsid w:val="006C3824"/>
    <w:rsid w:val="00742C1B"/>
    <w:rsid w:val="00745AE5"/>
    <w:rsid w:val="00753816"/>
    <w:rsid w:val="00757C54"/>
    <w:rsid w:val="00760D9D"/>
    <w:rsid w:val="008125C6"/>
    <w:rsid w:val="008160CA"/>
    <w:rsid w:val="008B4FBA"/>
    <w:rsid w:val="008B66F9"/>
    <w:rsid w:val="008D49E1"/>
    <w:rsid w:val="0090288D"/>
    <w:rsid w:val="00906220"/>
    <w:rsid w:val="00963AB1"/>
    <w:rsid w:val="009724E5"/>
    <w:rsid w:val="009816C6"/>
    <w:rsid w:val="009F4A42"/>
    <w:rsid w:val="00A13045"/>
    <w:rsid w:val="00B225BF"/>
    <w:rsid w:val="00B45147"/>
    <w:rsid w:val="00B54CEB"/>
    <w:rsid w:val="00B73130"/>
    <w:rsid w:val="00B766C0"/>
    <w:rsid w:val="00BA560B"/>
    <w:rsid w:val="00BA742C"/>
    <w:rsid w:val="00BB5D0E"/>
    <w:rsid w:val="00BD653E"/>
    <w:rsid w:val="00C27C32"/>
    <w:rsid w:val="00C47207"/>
    <w:rsid w:val="00C91154"/>
    <w:rsid w:val="00CE05EA"/>
    <w:rsid w:val="00CE1121"/>
    <w:rsid w:val="00CF284A"/>
    <w:rsid w:val="00D049EF"/>
    <w:rsid w:val="00D14833"/>
    <w:rsid w:val="00D54821"/>
    <w:rsid w:val="00D5624D"/>
    <w:rsid w:val="00DC51C3"/>
    <w:rsid w:val="00DC72E6"/>
    <w:rsid w:val="00DE00BE"/>
    <w:rsid w:val="00DF398E"/>
    <w:rsid w:val="00E74E5B"/>
    <w:rsid w:val="00ED7EFA"/>
    <w:rsid w:val="00EE3C4E"/>
    <w:rsid w:val="00F226AD"/>
    <w:rsid w:val="00F54385"/>
    <w:rsid w:val="00F64F0E"/>
    <w:rsid w:val="00F72138"/>
    <w:rsid w:val="00F80648"/>
    <w:rsid w:val="00FB2058"/>
    <w:rsid w:val="00F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0EA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05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B2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05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2021-04-29T04:55:00Z</dcterms:created>
  <dcterms:modified xsi:type="dcterms:W3CDTF">2021-04-29T07:10:00Z</dcterms:modified>
</cp:coreProperties>
</file>