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46900</wp:posOffset>
                </wp:positionV>
                <wp:extent cx="6629400" cy="1001486"/>
                <wp:effectExtent l="0" t="0" r="19050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001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654" w:rsidRPr="00E57654" w:rsidRDefault="00E57654" w:rsidP="001101A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</w:pPr>
                            <w:r w:rsidRPr="00E57654">
                              <w:rPr>
                                <w:rFonts w:ascii="Tahoma" w:hAnsi="Tahoma" w:cs="Tahoma"/>
                                <w:b/>
                                <w:sz w:val="40"/>
                                <w:szCs w:val="40"/>
                              </w:rPr>
                              <w:t>RHBIBL-BDM-0004-2017-0015</w:t>
                            </w:r>
                          </w:p>
                          <w:p w:rsidR="008B1F64" w:rsidRPr="00E57654" w:rsidRDefault="00E57654" w:rsidP="00E57654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0"/>
                                <w:szCs w:val="50"/>
                              </w:rPr>
                            </w:pPr>
                            <w:proofErr w:type="spellStart"/>
                            <w:proofErr w:type="gramStart"/>
                            <w:r w:rsidRPr="00E57654">
                              <w:rPr>
                                <w:rFonts w:ascii="Tahoma" w:hAnsi="Tahoma" w:cs="Tahoma"/>
                                <w:b/>
                                <w:sz w:val="50"/>
                                <w:szCs w:val="50"/>
                              </w:rPr>
                              <w:t>Mr</w:t>
                            </w:r>
                            <w:proofErr w:type="spellEnd"/>
                            <w:r w:rsidRPr="00E57654">
                              <w:rPr>
                                <w:rFonts w:ascii="Tahoma" w:hAnsi="Tahoma" w:cs="Tahoma"/>
                                <w:b/>
                                <w:sz w:val="50"/>
                                <w:szCs w:val="50"/>
                              </w:rPr>
                              <w:t xml:space="preserve"> Chhay </w:t>
                            </w:r>
                            <w:proofErr w:type="spellStart"/>
                            <w:r w:rsidRPr="00E57654">
                              <w:rPr>
                                <w:rFonts w:ascii="Tahoma" w:hAnsi="Tahoma" w:cs="Tahoma"/>
                                <w:b/>
                                <w:sz w:val="50"/>
                                <w:szCs w:val="50"/>
                              </w:rPr>
                              <w:t>Sambath</w:t>
                            </w:r>
                            <w:proofErr w:type="spellEnd"/>
                            <w:r w:rsidRPr="00E57654">
                              <w:rPr>
                                <w:rFonts w:ascii="Tahoma" w:hAnsi="Tahoma" w:cs="Tahoma"/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Pr="00E57654">
                              <w:rPr>
                                <w:rFonts w:ascii="Tahoma" w:hAnsi="Tahoma" w:cs="Tahoma"/>
                                <w:b/>
                                <w:sz w:val="50"/>
                                <w:szCs w:val="50"/>
                              </w:rPr>
                              <w:t>andMdm</w:t>
                            </w:r>
                            <w:proofErr w:type="spellEnd"/>
                            <w:r w:rsidRPr="00E57654">
                              <w:rPr>
                                <w:rFonts w:ascii="Tahoma" w:hAnsi="Tahoma" w:cs="Tahoma"/>
                                <w:b/>
                                <w:sz w:val="50"/>
                                <w:szCs w:val="50"/>
                              </w:rPr>
                              <w:t>.</w:t>
                            </w:r>
                            <w:proofErr w:type="gramEnd"/>
                            <w:r w:rsidRPr="00E57654">
                              <w:rPr>
                                <w:rFonts w:ascii="Tahoma" w:hAnsi="Tahoma" w:cs="Tahoma"/>
                                <w:b/>
                                <w:sz w:val="50"/>
                                <w:szCs w:val="50"/>
                              </w:rPr>
                              <w:t xml:space="preserve"> Sam </w:t>
                            </w:r>
                            <w:proofErr w:type="spellStart"/>
                            <w:r w:rsidRPr="00E57654">
                              <w:rPr>
                                <w:rFonts w:ascii="Tahoma" w:hAnsi="Tahoma" w:cs="Tahoma"/>
                                <w:b/>
                                <w:sz w:val="50"/>
                                <w:szCs w:val="50"/>
                              </w:rPr>
                              <w:t>Ryna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22pt;height:7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" strokeweight="1.75pt">
                <v:textbox>
                  <w:txbxContent>
                    <w:p w:rsidR="00E57654" w:rsidRPr="00E57654" w:rsidRDefault="00E57654" w:rsidP="001101A8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</w:pPr>
                      <w:r w:rsidRPr="00E57654">
                        <w:rPr>
                          <w:rFonts w:ascii="Tahoma" w:hAnsi="Tahoma" w:cs="Tahoma"/>
                          <w:b/>
                          <w:sz w:val="40"/>
                          <w:szCs w:val="40"/>
                        </w:rPr>
                        <w:t>RHBIBL-BDM-0004-2017-0015</w:t>
                      </w:r>
                    </w:p>
                    <w:p w:rsidR="008B1F64" w:rsidRPr="00E57654" w:rsidRDefault="00E57654" w:rsidP="00E57654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0"/>
                          <w:szCs w:val="50"/>
                        </w:rPr>
                      </w:pPr>
                      <w:proofErr w:type="spellStart"/>
                      <w:proofErr w:type="gramStart"/>
                      <w:r w:rsidRPr="00E57654">
                        <w:rPr>
                          <w:rFonts w:ascii="Tahoma" w:hAnsi="Tahoma" w:cs="Tahoma"/>
                          <w:b/>
                          <w:sz w:val="50"/>
                          <w:szCs w:val="50"/>
                        </w:rPr>
                        <w:t>Mr</w:t>
                      </w:r>
                      <w:proofErr w:type="spellEnd"/>
                      <w:r w:rsidRPr="00E57654">
                        <w:rPr>
                          <w:rFonts w:ascii="Tahoma" w:hAnsi="Tahoma" w:cs="Tahoma"/>
                          <w:b/>
                          <w:sz w:val="50"/>
                          <w:szCs w:val="50"/>
                        </w:rPr>
                        <w:t xml:space="preserve"> Chhay </w:t>
                      </w:r>
                      <w:proofErr w:type="spellStart"/>
                      <w:r w:rsidRPr="00E57654">
                        <w:rPr>
                          <w:rFonts w:ascii="Tahoma" w:hAnsi="Tahoma" w:cs="Tahoma"/>
                          <w:b/>
                          <w:sz w:val="50"/>
                          <w:szCs w:val="50"/>
                        </w:rPr>
                        <w:t>Sambath</w:t>
                      </w:r>
                      <w:proofErr w:type="spellEnd"/>
                      <w:r w:rsidRPr="00E57654">
                        <w:rPr>
                          <w:rFonts w:ascii="Tahoma" w:hAnsi="Tahoma" w:cs="Tahoma"/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Pr="00E57654">
                        <w:rPr>
                          <w:rFonts w:ascii="Tahoma" w:hAnsi="Tahoma" w:cs="Tahoma"/>
                          <w:b/>
                          <w:sz w:val="50"/>
                          <w:szCs w:val="50"/>
                        </w:rPr>
                        <w:t>andMdm</w:t>
                      </w:r>
                      <w:proofErr w:type="spellEnd"/>
                      <w:r w:rsidRPr="00E57654">
                        <w:rPr>
                          <w:rFonts w:ascii="Tahoma" w:hAnsi="Tahoma" w:cs="Tahoma"/>
                          <w:b/>
                          <w:sz w:val="50"/>
                          <w:szCs w:val="50"/>
                        </w:rPr>
                        <w:t>.</w:t>
                      </w:r>
                      <w:proofErr w:type="gramEnd"/>
                      <w:r w:rsidRPr="00E57654">
                        <w:rPr>
                          <w:rFonts w:ascii="Tahoma" w:hAnsi="Tahoma" w:cs="Tahoma"/>
                          <w:b/>
                          <w:sz w:val="50"/>
                          <w:szCs w:val="50"/>
                        </w:rPr>
                        <w:t xml:space="preserve"> Sam </w:t>
                      </w:r>
                      <w:proofErr w:type="spellStart"/>
                      <w:r w:rsidRPr="00E57654">
                        <w:rPr>
                          <w:rFonts w:ascii="Tahoma" w:hAnsi="Tahoma" w:cs="Tahoma"/>
                          <w:b/>
                          <w:sz w:val="50"/>
                          <w:szCs w:val="50"/>
                        </w:rPr>
                        <w:t>Ryna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>
      <w:bookmarkStart w:id="0" w:name="_GoBack"/>
      <w:bookmarkEnd w:id="0"/>
    </w:p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101A8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76C8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863B0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4F55A6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A2D1A"/>
    <w:rsid w:val="005C2DAA"/>
    <w:rsid w:val="0061288C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22E25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44F0C"/>
    <w:rsid w:val="0086237F"/>
    <w:rsid w:val="008653AE"/>
    <w:rsid w:val="00874915"/>
    <w:rsid w:val="00894AB0"/>
    <w:rsid w:val="008B1F64"/>
    <w:rsid w:val="008E11B5"/>
    <w:rsid w:val="008E33BF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B30A4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57654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59</cp:revision>
  <cp:lastPrinted>2018-03-12T08:43:00Z</cp:lastPrinted>
  <dcterms:created xsi:type="dcterms:W3CDTF">2015-06-15T10:32:00Z</dcterms:created>
  <dcterms:modified xsi:type="dcterms:W3CDTF">2018-03-12T09:05:00Z</dcterms:modified>
</cp:coreProperties>
</file>