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EF" w:rsidRDefault="00070CA7" w:rsidP="00661BC0">
      <w:pPr>
        <w:snapToGrid w:val="0"/>
        <w:ind w:left="95" w:right="79"/>
        <w:jc w:val="center"/>
        <w:rPr>
          <w:rFonts w:ascii="Tahoma" w:hAnsi="Tahoma" w:cs="Tahoma"/>
          <w:b/>
          <w:sz w:val="32"/>
          <w:szCs w:val="32"/>
        </w:rPr>
      </w:pPr>
      <w:r>
        <w:rPr>
          <w:rFonts w:ascii="Tahoma" w:hAnsi="Tahoma" w:cs="Tahoma"/>
          <w:b/>
          <w:sz w:val="32"/>
          <w:szCs w:val="32"/>
        </w:rPr>
        <w:t>RHB</w:t>
      </w:r>
      <w:r w:rsidR="002D36EF">
        <w:rPr>
          <w:rFonts w:ascii="Tahoma" w:hAnsi="Tahoma" w:cs="Tahoma"/>
          <w:b/>
          <w:sz w:val="32"/>
          <w:szCs w:val="32"/>
        </w:rPr>
        <w:t xml:space="preserve"> INDOCHINA BANK </w:t>
      </w:r>
    </w:p>
    <w:p w:rsidR="007C0937" w:rsidRDefault="002D36EF" w:rsidP="00B078B8">
      <w:pPr>
        <w:spacing w:before="120"/>
        <w:jc w:val="center"/>
        <w:rPr>
          <w:rFonts w:ascii="Tahoma" w:hAnsi="Tahoma" w:cs="Tahoma"/>
          <w:b/>
        </w:rPr>
      </w:pPr>
      <w:r>
        <w:rPr>
          <w:rFonts w:ascii="Tahoma" w:hAnsi="Tahoma" w:cs="Tahoma"/>
          <w:b/>
        </w:rPr>
        <w:t>CONSUMER LOAN APPLICATION</w:t>
      </w:r>
    </w:p>
    <w:tbl>
      <w:tblPr>
        <w:tblW w:w="10712" w:type="dxa"/>
        <w:tblInd w:w="-2" w:type="dxa"/>
        <w:tblLayout w:type="fixed"/>
        <w:tblCellMar>
          <w:left w:w="0" w:type="dxa"/>
          <w:right w:w="0" w:type="dxa"/>
        </w:tblCellMar>
        <w:tblLook w:val="0000" w:firstRow="0" w:lastRow="0" w:firstColumn="0" w:lastColumn="0" w:noHBand="0" w:noVBand="0"/>
      </w:tblPr>
      <w:tblGrid>
        <w:gridCol w:w="448"/>
        <w:gridCol w:w="178"/>
        <w:gridCol w:w="452"/>
        <w:gridCol w:w="88"/>
        <w:gridCol w:w="544"/>
        <w:gridCol w:w="336"/>
        <w:gridCol w:w="627"/>
        <w:gridCol w:w="1107"/>
        <w:gridCol w:w="452"/>
        <w:gridCol w:w="803"/>
        <w:gridCol w:w="236"/>
        <w:gridCol w:w="1391"/>
        <w:gridCol w:w="27"/>
        <w:gridCol w:w="1159"/>
        <w:gridCol w:w="966"/>
        <w:gridCol w:w="94"/>
        <w:gridCol w:w="1804"/>
      </w:tblGrid>
      <w:tr w:rsidR="002D36EF" w:rsidTr="00B72AC6">
        <w:trPr>
          <w:trHeight w:val="713"/>
        </w:trPr>
        <w:tc>
          <w:tcPr>
            <w:tcW w:w="5035" w:type="dxa"/>
            <w:gridSpan w:val="10"/>
            <w:tcBorders>
              <w:bottom w:val="single" w:sz="4" w:space="0" w:color="000000"/>
            </w:tcBorders>
          </w:tcPr>
          <w:p w:rsidR="002D36EF" w:rsidRDefault="002D36EF" w:rsidP="0084628E">
            <w:pPr>
              <w:snapToGrid w:val="0"/>
              <w:rPr>
                <w:rFonts w:ascii="Tahoma" w:hAnsi="Tahoma" w:cs="Tahoma"/>
                <w:b/>
                <w:sz w:val="20"/>
                <w:szCs w:val="20"/>
              </w:rPr>
            </w:pPr>
            <w:r>
              <w:rPr>
                <w:rFonts w:ascii="Tahoma" w:hAnsi="Tahoma" w:cs="Tahoma"/>
                <w:b/>
                <w:sz w:val="20"/>
                <w:szCs w:val="20"/>
              </w:rPr>
              <w:t>From: City Mall</w:t>
            </w:r>
            <w:r w:rsidR="00BA6417">
              <w:rPr>
                <w:rFonts w:ascii="Tahoma" w:hAnsi="Tahoma" w:cs="Tahoma"/>
                <w:b/>
                <w:sz w:val="20"/>
                <w:szCs w:val="20"/>
              </w:rPr>
              <w:t xml:space="preserve"> Olympic</w:t>
            </w:r>
            <w:r>
              <w:rPr>
                <w:rFonts w:ascii="Tahoma" w:hAnsi="Tahoma" w:cs="Tahoma"/>
                <w:b/>
                <w:sz w:val="20"/>
                <w:szCs w:val="20"/>
              </w:rPr>
              <w:t xml:space="preserve"> Branch</w:t>
            </w:r>
          </w:p>
          <w:p w:rsidR="002D36EF" w:rsidRDefault="002D36EF" w:rsidP="0084628E">
            <w:pPr>
              <w:pStyle w:val="BodyText"/>
            </w:pPr>
            <w:r>
              <w:rPr>
                <w:rFonts w:ascii="Tahoma" w:hAnsi="Tahoma"/>
                <w:b/>
                <w:sz w:val="20"/>
              </w:rPr>
              <w:t>To: Head Office</w:t>
            </w:r>
            <w:r>
              <w:t xml:space="preserve"> </w:t>
            </w:r>
          </w:p>
          <w:p w:rsidR="002D36EF" w:rsidRDefault="002D36EF" w:rsidP="0084628E">
            <w:pPr>
              <w:snapToGrid w:val="0"/>
              <w:rPr>
                <w:rFonts w:ascii="Tahoma" w:hAnsi="Tahoma" w:cs="Tahoma"/>
                <w:b/>
                <w:sz w:val="20"/>
                <w:szCs w:val="20"/>
              </w:rPr>
            </w:pPr>
            <w:r>
              <w:rPr>
                <w:rFonts w:ascii="Tahoma" w:hAnsi="Tahoma" w:cs="Tahoma"/>
                <w:b/>
                <w:sz w:val="20"/>
                <w:szCs w:val="20"/>
              </w:rPr>
              <w:t>PART 1</w:t>
            </w:r>
          </w:p>
        </w:tc>
        <w:tc>
          <w:tcPr>
            <w:tcW w:w="236" w:type="dxa"/>
          </w:tcPr>
          <w:p w:rsidR="002D36EF" w:rsidRDefault="002D36EF" w:rsidP="0084628E">
            <w:pPr>
              <w:snapToGrid w:val="0"/>
              <w:rPr>
                <w:rFonts w:ascii="Arial" w:hAnsi="Arial" w:cs="Arial"/>
                <w:bCs/>
              </w:rPr>
            </w:pPr>
          </w:p>
        </w:tc>
        <w:tc>
          <w:tcPr>
            <w:tcW w:w="5441" w:type="dxa"/>
            <w:gridSpan w:val="6"/>
            <w:tcBorders>
              <w:bottom w:val="single" w:sz="4" w:space="0" w:color="000000"/>
            </w:tcBorders>
            <w:vAlign w:val="center"/>
          </w:tcPr>
          <w:p w:rsidR="002D36EF" w:rsidRDefault="002D36EF" w:rsidP="00DB5395">
            <w:pPr>
              <w:snapToGrid w:val="0"/>
              <w:rPr>
                <w:rFonts w:ascii="Tahoma" w:hAnsi="Tahoma"/>
                <w:b/>
                <w:sz w:val="20"/>
              </w:rPr>
            </w:pPr>
            <w:r>
              <w:rPr>
                <w:rFonts w:ascii="Tahoma" w:hAnsi="Tahoma"/>
                <w:b/>
                <w:sz w:val="20"/>
              </w:rPr>
              <w:t xml:space="preserve">CA No: </w:t>
            </w:r>
            <w:r w:rsidR="00070CA7">
              <w:rPr>
                <w:rFonts w:ascii="Tahoma" w:hAnsi="Tahoma"/>
                <w:b/>
                <w:sz w:val="20"/>
              </w:rPr>
              <w:t>RHB</w:t>
            </w:r>
            <w:r w:rsidR="00757C41">
              <w:rPr>
                <w:rFonts w:ascii="Tahoma" w:hAnsi="Tahoma"/>
                <w:b/>
                <w:sz w:val="20"/>
              </w:rPr>
              <w:t>IBL</w:t>
            </w:r>
            <w:r w:rsidR="00EB5740">
              <w:rPr>
                <w:rFonts w:ascii="Tahoma" w:hAnsi="Tahoma"/>
                <w:b/>
                <w:sz w:val="20"/>
              </w:rPr>
              <w:t>-0002-2012</w:t>
            </w:r>
            <w:r w:rsidR="00DE1593">
              <w:rPr>
                <w:rFonts w:ascii="Tahoma" w:hAnsi="Tahoma"/>
                <w:b/>
                <w:sz w:val="20"/>
              </w:rPr>
              <w:t>-002</w:t>
            </w:r>
            <w:r w:rsidR="00DE2507">
              <w:rPr>
                <w:rFonts w:ascii="Tahoma" w:hAnsi="Tahoma"/>
                <w:b/>
                <w:sz w:val="20"/>
              </w:rPr>
              <w:t>5</w:t>
            </w:r>
          </w:p>
        </w:tc>
      </w:tr>
      <w:tr w:rsidR="002D36EF" w:rsidTr="00B72AC6">
        <w:tblPrEx>
          <w:tblCellMar>
            <w:left w:w="108" w:type="dxa"/>
            <w:right w:w="108" w:type="dxa"/>
          </w:tblCellMar>
        </w:tblPrEx>
        <w:trPr>
          <w:trHeight w:val="363"/>
        </w:trPr>
        <w:tc>
          <w:tcPr>
            <w:tcW w:w="5035" w:type="dxa"/>
            <w:gridSpan w:val="10"/>
            <w:tcBorders>
              <w:top w:val="single" w:sz="4" w:space="0" w:color="000000"/>
              <w:left w:val="single" w:sz="4" w:space="0" w:color="000000"/>
              <w:bottom w:val="single" w:sz="4" w:space="0" w:color="000000"/>
            </w:tcBorders>
          </w:tcPr>
          <w:p w:rsidR="00AF4BE8" w:rsidRDefault="002D36EF" w:rsidP="00BC23C6">
            <w:pPr>
              <w:snapToGrid w:val="0"/>
              <w:rPr>
                <w:rFonts w:ascii="Tahoma" w:hAnsi="Tahoma" w:cs="Tahoma"/>
              </w:rPr>
            </w:pPr>
            <w:r>
              <w:rPr>
                <w:rFonts w:ascii="Tahoma" w:hAnsi="Tahoma" w:cs="Tahoma"/>
                <w:sz w:val="22"/>
                <w:szCs w:val="22"/>
              </w:rPr>
              <w:t>BORROWER :</w:t>
            </w:r>
          </w:p>
          <w:p w:rsidR="00BC23C6" w:rsidRPr="00BC23C6" w:rsidRDefault="00BC23C6" w:rsidP="00BC23C6">
            <w:pPr>
              <w:snapToGrid w:val="0"/>
              <w:rPr>
                <w:rFonts w:ascii="Tahoma" w:hAnsi="Tahoma" w:cs="Tahoma"/>
              </w:rPr>
            </w:pPr>
          </w:p>
          <w:p w:rsidR="002D36EF" w:rsidRDefault="00D50435" w:rsidP="00EB5740">
            <w:pPr>
              <w:pStyle w:val="Header"/>
              <w:rPr>
                <w:rFonts w:ascii="Tahoma" w:hAnsi="Tahoma" w:cs="Tahoma"/>
                <w:b/>
                <w:sz w:val="20"/>
                <w:szCs w:val="20"/>
              </w:rPr>
            </w:pPr>
            <w:r>
              <w:rPr>
                <w:rFonts w:ascii="Tahoma" w:hAnsi="Tahoma" w:cs="Tahoma"/>
                <w:b/>
                <w:sz w:val="20"/>
                <w:szCs w:val="20"/>
              </w:rPr>
              <w:t xml:space="preserve">Mr. </w:t>
            </w:r>
            <w:proofErr w:type="spellStart"/>
            <w:r w:rsidR="00EB5740">
              <w:rPr>
                <w:rFonts w:ascii="Tahoma" w:hAnsi="Tahoma" w:cs="Tahoma"/>
                <w:b/>
                <w:sz w:val="20"/>
                <w:szCs w:val="20"/>
              </w:rPr>
              <w:t>Eng</w:t>
            </w:r>
            <w:proofErr w:type="spellEnd"/>
            <w:r w:rsidR="00EB5740">
              <w:rPr>
                <w:rFonts w:ascii="Tahoma" w:hAnsi="Tahoma" w:cs="Tahoma"/>
                <w:b/>
                <w:sz w:val="20"/>
                <w:szCs w:val="20"/>
              </w:rPr>
              <w:t xml:space="preserve"> </w:t>
            </w:r>
            <w:proofErr w:type="spellStart"/>
            <w:r w:rsidR="00EB5740">
              <w:rPr>
                <w:rFonts w:ascii="Tahoma" w:hAnsi="Tahoma" w:cs="Tahoma"/>
                <w:b/>
                <w:sz w:val="20"/>
                <w:szCs w:val="20"/>
              </w:rPr>
              <w:t>Kheang</w:t>
            </w:r>
            <w:proofErr w:type="spellEnd"/>
            <w:r w:rsidR="00EB5740">
              <w:rPr>
                <w:rFonts w:ascii="Tahoma" w:hAnsi="Tahoma" w:cs="Tahoma"/>
                <w:b/>
                <w:sz w:val="20"/>
                <w:szCs w:val="20"/>
              </w:rPr>
              <w:t xml:space="preserve"> and Mdm. </w:t>
            </w:r>
            <w:proofErr w:type="spellStart"/>
            <w:r w:rsidR="00EB5740">
              <w:rPr>
                <w:rFonts w:ascii="Tahoma" w:hAnsi="Tahoma" w:cs="Tahoma"/>
                <w:b/>
                <w:sz w:val="20"/>
                <w:szCs w:val="20"/>
              </w:rPr>
              <w:t>Chiv</w:t>
            </w:r>
            <w:proofErr w:type="spellEnd"/>
            <w:r w:rsidR="00EB5740">
              <w:rPr>
                <w:rFonts w:ascii="Tahoma" w:hAnsi="Tahoma" w:cs="Tahoma"/>
                <w:b/>
                <w:sz w:val="20"/>
                <w:szCs w:val="20"/>
              </w:rPr>
              <w:t xml:space="preserve"> </w:t>
            </w:r>
            <w:proofErr w:type="spellStart"/>
            <w:r w:rsidR="00EB5740">
              <w:rPr>
                <w:rFonts w:ascii="Tahoma" w:hAnsi="Tahoma" w:cs="Tahoma"/>
                <w:b/>
                <w:sz w:val="20"/>
                <w:szCs w:val="20"/>
              </w:rPr>
              <w:t>Ly</w:t>
            </w:r>
            <w:r w:rsidR="003C187C">
              <w:rPr>
                <w:rFonts w:ascii="Tahoma" w:hAnsi="Tahoma" w:cs="Tahoma"/>
                <w:b/>
                <w:sz w:val="20"/>
                <w:szCs w:val="20"/>
              </w:rPr>
              <w:t>tha</w:t>
            </w:r>
            <w:proofErr w:type="spellEnd"/>
          </w:p>
        </w:tc>
        <w:tc>
          <w:tcPr>
            <w:tcW w:w="236" w:type="dxa"/>
            <w:tcBorders>
              <w:left w:val="single" w:sz="4" w:space="0" w:color="000000"/>
            </w:tcBorders>
          </w:tcPr>
          <w:p w:rsidR="002D36EF" w:rsidRDefault="002D36EF" w:rsidP="0084628E">
            <w:pPr>
              <w:snapToGrid w:val="0"/>
              <w:rPr>
                <w:rFonts w:ascii="Arial" w:hAnsi="Arial" w:cs="Arial"/>
                <w:bCs/>
              </w:rPr>
            </w:pPr>
          </w:p>
          <w:p w:rsidR="002D36EF" w:rsidRDefault="002D36EF" w:rsidP="0084628E">
            <w:pPr>
              <w:rPr>
                <w:rFonts w:ascii="Arial" w:hAnsi="Arial" w:cs="Arial"/>
                <w:bCs/>
              </w:rPr>
            </w:pPr>
          </w:p>
          <w:p w:rsidR="002D36EF" w:rsidRDefault="002D36EF" w:rsidP="0084628E">
            <w:pPr>
              <w:rPr>
                <w:rFonts w:ascii="Arial" w:hAnsi="Arial" w:cs="Arial"/>
                <w:bCs/>
              </w:rPr>
            </w:pPr>
          </w:p>
        </w:tc>
        <w:tc>
          <w:tcPr>
            <w:tcW w:w="5441" w:type="dxa"/>
            <w:gridSpan w:val="6"/>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rPr>
                <w:rFonts w:ascii="Tahoma" w:hAnsi="Tahoma" w:cs="Tahoma"/>
              </w:rPr>
            </w:pPr>
            <w:r>
              <w:rPr>
                <w:rFonts w:ascii="Tahoma" w:hAnsi="Tahoma" w:cs="Tahoma"/>
                <w:sz w:val="22"/>
                <w:szCs w:val="22"/>
              </w:rPr>
              <w:t>GROUP NAME: N/A</w:t>
            </w:r>
          </w:p>
          <w:p w:rsidR="002D36EF" w:rsidRDefault="002D36EF" w:rsidP="0084628E">
            <w:pPr>
              <w:rPr>
                <w:rFonts w:ascii="Tahoma" w:hAnsi="Tahoma" w:cs="Tahoma"/>
              </w:rPr>
            </w:pPr>
          </w:p>
        </w:tc>
      </w:tr>
      <w:tr w:rsidR="002D36EF" w:rsidTr="00B72AC6">
        <w:tblPrEx>
          <w:tblCellMar>
            <w:left w:w="108" w:type="dxa"/>
            <w:right w:w="108" w:type="dxa"/>
          </w:tblCellMar>
        </w:tblPrEx>
        <w:trPr>
          <w:trHeight w:val="510"/>
        </w:trPr>
        <w:tc>
          <w:tcPr>
            <w:tcW w:w="1078" w:type="dxa"/>
            <w:gridSpan w:val="3"/>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Credit Grade</w:t>
            </w:r>
          </w:p>
        </w:tc>
        <w:tc>
          <w:tcPr>
            <w:tcW w:w="1595" w:type="dxa"/>
            <w:gridSpan w:val="4"/>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Security Coverage (%)</w:t>
            </w:r>
          </w:p>
        </w:tc>
        <w:tc>
          <w:tcPr>
            <w:tcW w:w="2362" w:type="dxa"/>
            <w:gridSpan w:val="3"/>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Borrowing Relationship Since:</w:t>
            </w:r>
          </w:p>
        </w:tc>
        <w:tc>
          <w:tcPr>
            <w:tcW w:w="236" w:type="dxa"/>
            <w:tcBorders>
              <w:left w:val="single" w:sz="4" w:space="0" w:color="000000"/>
            </w:tcBorders>
          </w:tcPr>
          <w:p w:rsidR="002D36EF" w:rsidRDefault="002D36EF" w:rsidP="0084628E">
            <w:pPr>
              <w:snapToGrid w:val="0"/>
              <w:jc w:val="center"/>
              <w:rPr>
                <w:rFonts w:ascii="Arial" w:hAnsi="Arial" w:cs="Arial"/>
                <w:bCs/>
                <w:sz w:val="20"/>
                <w:szCs w:val="20"/>
              </w:rPr>
            </w:pPr>
          </w:p>
        </w:tc>
        <w:tc>
          <w:tcPr>
            <w:tcW w:w="1418"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Credit Grade</w:t>
            </w:r>
          </w:p>
        </w:tc>
        <w:tc>
          <w:tcPr>
            <w:tcW w:w="2125"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Security Coverage (%)</w:t>
            </w:r>
          </w:p>
        </w:tc>
        <w:tc>
          <w:tcPr>
            <w:tcW w:w="1898" w:type="dxa"/>
            <w:gridSpan w:val="2"/>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Exposure</w:t>
            </w:r>
          </w:p>
        </w:tc>
      </w:tr>
      <w:tr w:rsidR="002D36EF" w:rsidTr="00B72AC6">
        <w:tblPrEx>
          <w:tblCellMar>
            <w:left w:w="108" w:type="dxa"/>
            <w:right w:w="108" w:type="dxa"/>
          </w:tblCellMar>
        </w:tblPrEx>
        <w:trPr>
          <w:trHeight w:val="363"/>
        </w:trPr>
        <w:tc>
          <w:tcPr>
            <w:tcW w:w="1078" w:type="dxa"/>
            <w:gridSpan w:val="3"/>
            <w:tcBorders>
              <w:top w:val="single" w:sz="4" w:space="0" w:color="000000"/>
              <w:left w:val="single" w:sz="4" w:space="0" w:color="000000"/>
              <w:bottom w:val="single" w:sz="4" w:space="0" w:color="000000"/>
            </w:tcBorders>
          </w:tcPr>
          <w:p w:rsidR="002D36EF" w:rsidRPr="006E1798" w:rsidRDefault="00DC10DD" w:rsidP="0084628E">
            <w:pPr>
              <w:snapToGrid w:val="0"/>
              <w:jc w:val="center"/>
              <w:rPr>
                <w:rFonts w:ascii="Tahoma" w:hAnsi="Tahoma" w:cs="Tahoma"/>
                <w:b/>
                <w:bCs/>
                <w:sz w:val="20"/>
                <w:szCs w:val="20"/>
                <w:highlight w:val="yellow"/>
              </w:rPr>
            </w:pPr>
            <w:r>
              <w:rPr>
                <w:rFonts w:ascii="Tahoma" w:hAnsi="Tahoma" w:cs="Tahoma"/>
                <w:b/>
                <w:bCs/>
                <w:sz w:val="20"/>
                <w:szCs w:val="20"/>
              </w:rPr>
              <w:t>2</w:t>
            </w:r>
          </w:p>
        </w:tc>
        <w:tc>
          <w:tcPr>
            <w:tcW w:w="1595" w:type="dxa"/>
            <w:gridSpan w:val="4"/>
            <w:tcBorders>
              <w:top w:val="single" w:sz="4" w:space="0" w:color="000000"/>
              <w:left w:val="single" w:sz="4" w:space="0" w:color="000000"/>
              <w:bottom w:val="single" w:sz="4" w:space="0" w:color="000000"/>
            </w:tcBorders>
          </w:tcPr>
          <w:p w:rsidR="002D36EF" w:rsidRPr="00AD7F7F" w:rsidRDefault="00B654CF" w:rsidP="00B654CF">
            <w:pPr>
              <w:snapToGrid w:val="0"/>
              <w:jc w:val="center"/>
              <w:rPr>
                <w:rFonts w:ascii="Tahoma" w:hAnsi="Tahoma" w:cs="Tahoma"/>
                <w:b/>
                <w:bCs/>
                <w:sz w:val="20"/>
                <w:szCs w:val="20"/>
                <w:highlight w:val="yellow"/>
              </w:rPr>
            </w:pPr>
            <w:r>
              <w:rPr>
                <w:rFonts w:ascii="Tahoma" w:hAnsi="Tahoma" w:cs="Tahoma"/>
                <w:b/>
                <w:bCs/>
                <w:sz w:val="20"/>
                <w:szCs w:val="20"/>
              </w:rPr>
              <w:t>166.67</w:t>
            </w:r>
          </w:p>
        </w:tc>
        <w:tc>
          <w:tcPr>
            <w:tcW w:w="2362" w:type="dxa"/>
            <w:gridSpan w:val="3"/>
            <w:tcBorders>
              <w:top w:val="single" w:sz="4" w:space="0" w:color="000000"/>
              <w:left w:val="single" w:sz="4" w:space="0" w:color="000000"/>
              <w:bottom w:val="single" w:sz="4" w:space="0" w:color="000000"/>
            </w:tcBorders>
          </w:tcPr>
          <w:p w:rsidR="002D36EF" w:rsidRPr="00B72AC6" w:rsidRDefault="00B72AC6" w:rsidP="0084628E">
            <w:pPr>
              <w:snapToGrid w:val="0"/>
              <w:jc w:val="center"/>
              <w:rPr>
                <w:rFonts w:ascii="Tahoma" w:hAnsi="Tahoma" w:cs="Tahoma"/>
                <w:b/>
                <w:bCs/>
                <w:sz w:val="20"/>
                <w:szCs w:val="20"/>
              </w:rPr>
            </w:pPr>
            <w:r w:rsidRPr="00B72AC6">
              <w:rPr>
                <w:rFonts w:ascii="Tahoma" w:hAnsi="Tahoma" w:cs="Tahoma"/>
                <w:b/>
                <w:bCs/>
                <w:sz w:val="20"/>
                <w:szCs w:val="20"/>
              </w:rPr>
              <w:t>Oct</w:t>
            </w:r>
            <w:r>
              <w:rPr>
                <w:rFonts w:ascii="Tahoma" w:hAnsi="Tahoma" w:cs="Tahoma"/>
                <w:b/>
                <w:bCs/>
                <w:sz w:val="20"/>
                <w:szCs w:val="20"/>
              </w:rPr>
              <w:t>ober</w:t>
            </w:r>
            <w:r w:rsidRPr="00B72AC6">
              <w:rPr>
                <w:rFonts w:ascii="Tahoma" w:hAnsi="Tahoma" w:cs="Tahoma"/>
                <w:b/>
                <w:bCs/>
                <w:sz w:val="20"/>
                <w:szCs w:val="20"/>
              </w:rPr>
              <w:t xml:space="preserve"> 2012</w:t>
            </w:r>
          </w:p>
        </w:tc>
        <w:tc>
          <w:tcPr>
            <w:tcW w:w="236" w:type="dxa"/>
            <w:tcBorders>
              <w:left w:val="single" w:sz="4" w:space="0" w:color="000000"/>
            </w:tcBorders>
          </w:tcPr>
          <w:p w:rsidR="002D36EF" w:rsidRDefault="002D36EF" w:rsidP="0084628E">
            <w:pPr>
              <w:snapToGrid w:val="0"/>
              <w:rPr>
                <w:rFonts w:ascii="Tahoma" w:hAnsi="Tahoma" w:cs="Tahoma"/>
                <w:bCs/>
                <w:sz w:val="20"/>
                <w:szCs w:val="20"/>
              </w:rPr>
            </w:pPr>
          </w:p>
        </w:tc>
        <w:tc>
          <w:tcPr>
            <w:tcW w:w="1418"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N/A</w:t>
            </w:r>
          </w:p>
        </w:tc>
        <w:tc>
          <w:tcPr>
            <w:tcW w:w="2125"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N/A</w:t>
            </w:r>
          </w:p>
        </w:tc>
        <w:tc>
          <w:tcPr>
            <w:tcW w:w="1898" w:type="dxa"/>
            <w:gridSpan w:val="2"/>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N/A</w:t>
            </w:r>
          </w:p>
        </w:tc>
      </w:tr>
      <w:tr w:rsidR="002D36EF" w:rsidRPr="007B2C4D" w:rsidTr="00B72AC6">
        <w:trPr>
          <w:trHeight w:val="360"/>
        </w:trPr>
        <w:tc>
          <w:tcPr>
            <w:tcW w:w="2046" w:type="dxa"/>
            <w:gridSpan w:val="6"/>
            <w:tcBorders>
              <w:top w:val="single" w:sz="4" w:space="0" w:color="000000"/>
              <w:left w:val="single" w:sz="4" w:space="0" w:color="000000"/>
              <w:bottom w:val="single" w:sz="4" w:space="0" w:color="000000"/>
            </w:tcBorders>
          </w:tcPr>
          <w:p w:rsidR="002D36EF" w:rsidRDefault="002D36EF" w:rsidP="0084628E">
            <w:pPr>
              <w:snapToGrid w:val="0"/>
              <w:ind w:left="111"/>
              <w:rPr>
                <w:rFonts w:ascii="Tahoma" w:hAnsi="Tahoma" w:cs="Tahoma"/>
                <w:sz w:val="20"/>
                <w:szCs w:val="20"/>
              </w:rPr>
            </w:pPr>
            <w:r>
              <w:rPr>
                <w:rFonts w:ascii="Tahoma" w:hAnsi="Tahoma" w:cs="Tahoma"/>
                <w:b/>
                <w:sz w:val="20"/>
                <w:szCs w:val="20"/>
              </w:rPr>
              <w:t>Self-Employed</w:t>
            </w:r>
            <w:r>
              <w:rPr>
                <w:rFonts w:ascii="Tahoma" w:hAnsi="Tahoma" w:cs="Tahoma"/>
                <w:sz w:val="20"/>
                <w:szCs w:val="20"/>
              </w:rPr>
              <w:t xml:space="preserve"> / Employed</w:t>
            </w:r>
          </w:p>
        </w:tc>
        <w:tc>
          <w:tcPr>
            <w:tcW w:w="8666" w:type="dxa"/>
            <w:gridSpan w:val="11"/>
            <w:tcBorders>
              <w:top w:val="single" w:sz="4" w:space="0" w:color="000000"/>
              <w:left w:val="single" w:sz="4" w:space="0" w:color="000000"/>
              <w:bottom w:val="single" w:sz="4" w:space="0" w:color="000000"/>
              <w:right w:val="single" w:sz="4" w:space="0" w:color="000000"/>
            </w:tcBorders>
            <w:vAlign w:val="center"/>
          </w:tcPr>
          <w:p w:rsidR="00E93F58" w:rsidRPr="007B2C4D" w:rsidRDefault="003C187C" w:rsidP="00B72AC6">
            <w:pPr>
              <w:pStyle w:val="TableContents"/>
              <w:snapToGrid w:val="0"/>
              <w:rPr>
                <w:rFonts w:ascii="Tahoma" w:hAnsi="Tahoma" w:cs="Tahoma"/>
                <w:b/>
                <w:bCs/>
                <w:sz w:val="20"/>
                <w:szCs w:val="20"/>
              </w:rPr>
            </w:pPr>
            <w:r>
              <w:rPr>
                <w:rFonts w:ascii="Tahoma" w:hAnsi="Tahoma" w:cs="Tahoma"/>
                <w:b/>
                <w:bCs/>
                <w:sz w:val="20"/>
                <w:szCs w:val="20"/>
              </w:rPr>
              <w:t xml:space="preserve"> </w:t>
            </w:r>
            <w:r w:rsidR="00B72AC6">
              <w:rPr>
                <w:rFonts w:ascii="Tahoma" w:hAnsi="Tahoma" w:cs="Tahoma"/>
                <w:b/>
                <w:bCs/>
                <w:sz w:val="20"/>
                <w:szCs w:val="20"/>
              </w:rPr>
              <w:t>Jewelry</w:t>
            </w:r>
            <w:r>
              <w:rPr>
                <w:rFonts w:ascii="Tahoma" w:hAnsi="Tahoma" w:cs="Tahoma"/>
                <w:b/>
                <w:bCs/>
                <w:sz w:val="20"/>
                <w:szCs w:val="20"/>
              </w:rPr>
              <w:t xml:space="preserve"> Shop</w:t>
            </w:r>
          </w:p>
        </w:tc>
      </w:tr>
      <w:tr w:rsidR="003C187C" w:rsidRPr="007B2C4D" w:rsidTr="00B72AC6">
        <w:trPr>
          <w:trHeight w:val="360"/>
        </w:trPr>
        <w:tc>
          <w:tcPr>
            <w:tcW w:w="2046" w:type="dxa"/>
            <w:gridSpan w:val="6"/>
            <w:tcBorders>
              <w:top w:val="single" w:sz="4" w:space="0" w:color="000000"/>
              <w:left w:val="single" w:sz="4" w:space="0" w:color="000000"/>
              <w:bottom w:val="single" w:sz="4" w:space="0" w:color="000000"/>
            </w:tcBorders>
            <w:vAlign w:val="center"/>
          </w:tcPr>
          <w:p w:rsidR="003C187C" w:rsidRDefault="003C187C" w:rsidP="00ED40B6">
            <w:pPr>
              <w:snapToGrid w:val="0"/>
              <w:ind w:left="111"/>
              <w:rPr>
                <w:rFonts w:ascii="Tahoma" w:hAnsi="Tahoma" w:cs="Tahoma"/>
                <w:b/>
                <w:sz w:val="20"/>
                <w:szCs w:val="20"/>
              </w:rPr>
            </w:pPr>
            <w:r>
              <w:rPr>
                <w:rFonts w:ascii="Tahoma" w:hAnsi="Tahoma" w:cs="Tahoma"/>
                <w:b/>
                <w:sz w:val="20"/>
                <w:szCs w:val="20"/>
              </w:rPr>
              <w:t>Industrial Type</w:t>
            </w:r>
          </w:p>
        </w:tc>
        <w:tc>
          <w:tcPr>
            <w:tcW w:w="8666" w:type="dxa"/>
            <w:gridSpan w:val="11"/>
            <w:tcBorders>
              <w:top w:val="single" w:sz="4" w:space="0" w:color="000000"/>
              <w:left w:val="single" w:sz="4" w:space="0" w:color="000000"/>
              <w:bottom w:val="single" w:sz="4" w:space="0" w:color="000000"/>
              <w:right w:val="single" w:sz="4" w:space="0" w:color="000000"/>
            </w:tcBorders>
            <w:vAlign w:val="center"/>
          </w:tcPr>
          <w:p w:rsidR="003C187C" w:rsidRDefault="003C187C" w:rsidP="003C187C">
            <w:pPr>
              <w:pStyle w:val="TableContents"/>
              <w:snapToGrid w:val="0"/>
              <w:rPr>
                <w:rFonts w:ascii="Tahoma" w:hAnsi="Tahoma" w:cs="Tahoma"/>
                <w:b/>
                <w:bCs/>
                <w:sz w:val="20"/>
                <w:szCs w:val="20"/>
              </w:rPr>
            </w:pPr>
            <w:r>
              <w:rPr>
                <w:rFonts w:ascii="Tahoma" w:hAnsi="Tahoma" w:cs="Tahoma"/>
                <w:b/>
                <w:bCs/>
                <w:sz w:val="20"/>
                <w:szCs w:val="20"/>
              </w:rPr>
              <w:t xml:space="preserve"> Manufacture</w:t>
            </w:r>
          </w:p>
        </w:tc>
      </w:tr>
      <w:tr w:rsidR="002D36EF" w:rsidTr="00B72AC6">
        <w:tblPrEx>
          <w:tblCellMar>
            <w:left w:w="108" w:type="dxa"/>
            <w:right w:w="108" w:type="dxa"/>
          </w:tblCellMar>
        </w:tblPrEx>
        <w:trPr>
          <w:trHeight w:val="360"/>
        </w:trPr>
        <w:tc>
          <w:tcPr>
            <w:tcW w:w="2046" w:type="dxa"/>
            <w:gridSpan w:val="6"/>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Borrower’s KYC Level</w:t>
            </w:r>
          </w:p>
        </w:tc>
        <w:tc>
          <w:tcPr>
            <w:tcW w:w="4616" w:type="dxa"/>
            <w:gridSpan w:val="6"/>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bCs/>
                <w:sz w:val="20"/>
                <w:szCs w:val="20"/>
              </w:rPr>
            </w:pPr>
            <w:r>
              <w:rPr>
                <w:rFonts w:ascii="Tahoma" w:hAnsi="Tahoma" w:cs="Tahoma"/>
                <w:b/>
                <w:bCs/>
                <w:sz w:val="20"/>
                <w:szCs w:val="20"/>
              </w:rPr>
              <w:t>Low</w:t>
            </w:r>
          </w:p>
        </w:tc>
        <w:tc>
          <w:tcPr>
            <w:tcW w:w="4050" w:type="dxa"/>
            <w:gridSpan w:val="5"/>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rPr>
                <w:rFonts w:ascii="Tahoma" w:hAnsi="Tahoma" w:cs="Tahoma"/>
                <w:b/>
                <w:bCs/>
                <w:sz w:val="20"/>
                <w:szCs w:val="20"/>
                <w:u w:val="single"/>
              </w:rPr>
            </w:pPr>
            <w:r>
              <w:rPr>
                <w:rFonts w:ascii="Tahoma" w:hAnsi="Tahoma" w:cs="Tahoma"/>
                <w:sz w:val="20"/>
                <w:szCs w:val="20"/>
              </w:rPr>
              <w:t>Related/Connected Party : Yes/</w:t>
            </w:r>
            <w:r>
              <w:rPr>
                <w:rFonts w:ascii="Tahoma" w:hAnsi="Tahoma" w:cs="Tahoma"/>
                <w:b/>
                <w:bCs/>
                <w:sz w:val="20"/>
                <w:szCs w:val="20"/>
                <w:u w:val="single"/>
              </w:rPr>
              <w:t>No</w:t>
            </w:r>
          </w:p>
        </w:tc>
      </w:tr>
      <w:tr w:rsidR="002D36EF" w:rsidRPr="00261235" w:rsidTr="00B72AC6">
        <w:tblPrEx>
          <w:tblCellMar>
            <w:left w:w="108" w:type="dxa"/>
            <w:right w:w="108" w:type="dxa"/>
          </w:tblCellMar>
        </w:tblPrEx>
        <w:trPr>
          <w:trHeight w:val="360"/>
        </w:trPr>
        <w:tc>
          <w:tcPr>
            <w:tcW w:w="2046" w:type="dxa"/>
            <w:gridSpan w:val="6"/>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Branch :</w:t>
            </w:r>
          </w:p>
        </w:tc>
        <w:tc>
          <w:tcPr>
            <w:tcW w:w="4616" w:type="dxa"/>
            <w:gridSpan w:val="6"/>
            <w:tcBorders>
              <w:top w:val="single" w:sz="4" w:space="0" w:color="000000"/>
              <w:left w:val="single" w:sz="4" w:space="0" w:color="000000"/>
              <w:bottom w:val="single" w:sz="4" w:space="0" w:color="000000"/>
            </w:tcBorders>
            <w:vAlign w:val="center"/>
          </w:tcPr>
          <w:p w:rsidR="002D36EF" w:rsidRPr="00261235" w:rsidRDefault="002D36EF" w:rsidP="0084628E">
            <w:pPr>
              <w:snapToGrid w:val="0"/>
              <w:rPr>
                <w:rFonts w:ascii="Tahoma" w:hAnsi="Tahoma" w:cs="Tahoma"/>
                <w:b/>
                <w:bCs/>
                <w:sz w:val="20"/>
                <w:szCs w:val="20"/>
              </w:rPr>
            </w:pPr>
            <w:r w:rsidRPr="00261235">
              <w:rPr>
                <w:rFonts w:ascii="Tahoma" w:hAnsi="Tahoma" w:cs="Tahoma"/>
                <w:b/>
                <w:bCs/>
                <w:sz w:val="20"/>
                <w:szCs w:val="20"/>
              </w:rPr>
              <w:t>City Mall</w:t>
            </w:r>
            <w:r w:rsidR="00D179E9">
              <w:rPr>
                <w:rFonts w:ascii="Tahoma" w:hAnsi="Tahoma" w:cs="Tahoma"/>
                <w:b/>
                <w:bCs/>
                <w:sz w:val="20"/>
                <w:szCs w:val="20"/>
              </w:rPr>
              <w:t xml:space="preserve"> Olympic</w:t>
            </w:r>
            <w:r w:rsidRPr="00261235">
              <w:rPr>
                <w:rFonts w:ascii="Tahoma" w:hAnsi="Tahoma" w:cs="Tahoma"/>
                <w:b/>
                <w:bCs/>
                <w:sz w:val="20"/>
                <w:szCs w:val="20"/>
              </w:rPr>
              <w:t xml:space="preserve"> Branch</w:t>
            </w:r>
          </w:p>
        </w:tc>
        <w:tc>
          <w:tcPr>
            <w:tcW w:w="4050" w:type="dxa"/>
            <w:gridSpan w:val="5"/>
            <w:tcBorders>
              <w:top w:val="single" w:sz="4" w:space="0" w:color="000000"/>
              <w:left w:val="single" w:sz="4" w:space="0" w:color="000000"/>
              <w:bottom w:val="single" w:sz="4" w:space="0" w:color="000000"/>
              <w:right w:val="single" w:sz="4" w:space="0" w:color="000000"/>
            </w:tcBorders>
            <w:vAlign w:val="center"/>
          </w:tcPr>
          <w:p w:rsidR="002D36EF" w:rsidRPr="00261235" w:rsidRDefault="002D36EF" w:rsidP="003C187C">
            <w:pPr>
              <w:snapToGrid w:val="0"/>
              <w:rPr>
                <w:rFonts w:ascii="Tahoma" w:hAnsi="Tahoma" w:cs="Tahoma"/>
                <w:sz w:val="20"/>
                <w:szCs w:val="20"/>
              </w:rPr>
            </w:pPr>
            <w:r>
              <w:rPr>
                <w:rFonts w:ascii="Tahoma" w:hAnsi="Tahoma" w:cs="Tahoma"/>
                <w:sz w:val="20"/>
                <w:szCs w:val="20"/>
              </w:rPr>
              <w:t xml:space="preserve">Date: </w:t>
            </w:r>
            <w:r w:rsidR="003C187C">
              <w:rPr>
                <w:rFonts w:ascii="Tahoma" w:hAnsi="Tahoma" w:cs="Tahoma"/>
                <w:sz w:val="20"/>
                <w:szCs w:val="20"/>
              </w:rPr>
              <w:t>25 July</w:t>
            </w:r>
            <w:r w:rsidR="007E07E6">
              <w:rPr>
                <w:rFonts w:ascii="Tahoma" w:hAnsi="Tahoma" w:cs="Tahoma"/>
                <w:sz w:val="20"/>
                <w:szCs w:val="20"/>
              </w:rPr>
              <w:t xml:space="preserve"> </w:t>
            </w:r>
            <w:r w:rsidRPr="00261235">
              <w:rPr>
                <w:rFonts w:ascii="Tahoma" w:hAnsi="Tahoma" w:cs="Tahoma"/>
                <w:sz w:val="20"/>
                <w:szCs w:val="20"/>
              </w:rPr>
              <w:t>201</w:t>
            </w:r>
            <w:r w:rsidR="003C187C">
              <w:rPr>
                <w:rFonts w:ascii="Tahoma" w:hAnsi="Tahoma" w:cs="Tahoma"/>
                <w:sz w:val="20"/>
                <w:szCs w:val="20"/>
              </w:rPr>
              <w:t>4</w:t>
            </w:r>
            <w:bookmarkStart w:id="0" w:name="_GoBack"/>
            <w:bookmarkEnd w:id="0"/>
          </w:p>
        </w:tc>
      </w:tr>
      <w:tr w:rsidR="002D36EF" w:rsidTr="00B72AC6">
        <w:tblPrEx>
          <w:tblCellMar>
            <w:left w:w="108" w:type="dxa"/>
            <w:right w:w="108" w:type="dxa"/>
          </w:tblCellMar>
        </w:tblPrEx>
        <w:trPr>
          <w:trHeight w:val="360"/>
        </w:trPr>
        <w:tc>
          <w:tcPr>
            <w:tcW w:w="2046" w:type="dxa"/>
            <w:gridSpan w:val="6"/>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To:</w:t>
            </w:r>
          </w:p>
        </w:tc>
        <w:tc>
          <w:tcPr>
            <w:tcW w:w="4616" w:type="dxa"/>
            <w:gridSpan w:val="6"/>
            <w:tcBorders>
              <w:top w:val="single" w:sz="4" w:space="0" w:color="000000"/>
              <w:left w:val="single" w:sz="4" w:space="0" w:color="000000"/>
              <w:bottom w:val="single" w:sz="4" w:space="0" w:color="000000"/>
            </w:tcBorders>
            <w:vAlign w:val="center"/>
          </w:tcPr>
          <w:p w:rsidR="002D36EF" w:rsidRPr="004C3F3B" w:rsidRDefault="00DE1593" w:rsidP="004C3F3B">
            <w:pPr>
              <w:snapToGrid w:val="0"/>
              <w:rPr>
                <w:rFonts w:ascii="Tahoma" w:hAnsi="Tahoma" w:cs="Tahoma"/>
                <w:b/>
                <w:sz w:val="20"/>
                <w:szCs w:val="20"/>
              </w:rPr>
            </w:pPr>
            <w:r>
              <w:rPr>
                <w:rFonts w:ascii="Tahoma" w:hAnsi="Tahoma" w:cs="Tahoma"/>
                <w:b/>
                <w:sz w:val="20"/>
                <w:szCs w:val="20"/>
              </w:rPr>
              <w:t xml:space="preserve">Deputy </w:t>
            </w:r>
            <w:r w:rsidR="000C5244">
              <w:rPr>
                <w:rFonts w:ascii="Tahoma" w:hAnsi="Tahoma" w:cs="Tahoma"/>
                <w:b/>
                <w:sz w:val="20"/>
                <w:szCs w:val="20"/>
              </w:rPr>
              <w:t>Country Head</w:t>
            </w:r>
          </w:p>
        </w:tc>
        <w:tc>
          <w:tcPr>
            <w:tcW w:w="4050" w:type="dxa"/>
            <w:gridSpan w:val="5"/>
            <w:tcBorders>
              <w:top w:val="single" w:sz="4" w:space="0" w:color="000000"/>
              <w:left w:val="single" w:sz="4" w:space="0" w:color="000000"/>
              <w:bottom w:val="single" w:sz="4" w:space="0" w:color="000000"/>
              <w:right w:val="single" w:sz="4" w:space="0" w:color="000000"/>
            </w:tcBorders>
            <w:vAlign w:val="center"/>
          </w:tcPr>
          <w:p w:rsidR="002D36EF" w:rsidRDefault="002D36EF" w:rsidP="004C3F3B">
            <w:pPr>
              <w:snapToGrid w:val="0"/>
              <w:rPr>
                <w:rFonts w:ascii="Tahoma" w:hAnsi="Tahoma" w:cs="Tahoma"/>
                <w:sz w:val="20"/>
                <w:szCs w:val="20"/>
              </w:rPr>
            </w:pPr>
            <w:r>
              <w:rPr>
                <w:rFonts w:ascii="Tahoma" w:hAnsi="Tahoma" w:cs="Tahoma"/>
                <w:sz w:val="20"/>
                <w:szCs w:val="20"/>
              </w:rPr>
              <w:t xml:space="preserve">From: </w:t>
            </w:r>
            <w:proofErr w:type="spellStart"/>
            <w:r w:rsidR="004C3F3B">
              <w:rPr>
                <w:rFonts w:ascii="Tahoma" w:hAnsi="Tahoma" w:cs="Tahoma"/>
                <w:sz w:val="20"/>
                <w:szCs w:val="20"/>
              </w:rPr>
              <w:t>Chiv</w:t>
            </w:r>
            <w:proofErr w:type="spellEnd"/>
            <w:r w:rsidR="004C3F3B">
              <w:rPr>
                <w:rFonts w:ascii="Tahoma" w:hAnsi="Tahoma" w:cs="Tahoma"/>
                <w:sz w:val="20"/>
                <w:szCs w:val="20"/>
              </w:rPr>
              <w:t xml:space="preserve"> </w:t>
            </w:r>
            <w:proofErr w:type="spellStart"/>
            <w:r w:rsidR="004C3F3B">
              <w:rPr>
                <w:rFonts w:ascii="Tahoma" w:hAnsi="Tahoma" w:cs="Tahoma"/>
                <w:sz w:val="20"/>
                <w:szCs w:val="20"/>
              </w:rPr>
              <w:t>Hak</w:t>
            </w:r>
            <w:proofErr w:type="spellEnd"/>
            <w:r>
              <w:rPr>
                <w:rFonts w:ascii="Tahoma" w:hAnsi="Tahoma" w:cs="Tahoma"/>
                <w:sz w:val="20"/>
                <w:szCs w:val="20"/>
              </w:rPr>
              <w:t xml:space="preserve"> </w:t>
            </w:r>
          </w:p>
        </w:tc>
      </w:tr>
      <w:tr w:rsidR="002D36EF" w:rsidTr="00B72AC6">
        <w:tblPrEx>
          <w:tblCellMar>
            <w:left w:w="108" w:type="dxa"/>
            <w:right w:w="108" w:type="dxa"/>
          </w:tblCellMar>
        </w:tblPrEx>
        <w:trPr>
          <w:trHeight w:val="360"/>
        </w:trPr>
        <w:tc>
          <w:tcPr>
            <w:tcW w:w="2046" w:type="dxa"/>
            <w:gridSpan w:val="6"/>
            <w:tcBorders>
              <w:top w:val="single" w:sz="4" w:space="0" w:color="000000"/>
              <w:left w:val="single" w:sz="4" w:space="0" w:color="000000"/>
              <w:bottom w:val="single" w:sz="4" w:space="0" w:color="000000"/>
            </w:tcBorders>
            <w:vAlign w:val="center"/>
          </w:tcPr>
          <w:p w:rsidR="002D36EF" w:rsidRPr="001F127F" w:rsidRDefault="002D36EF" w:rsidP="0084628E">
            <w:pPr>
              <w:snapToGrid w:val="0"/>
              <w:rPr>
                <w:rFonts w:ascii="Tahoma" w:hAnsi="Tahoma" w:cs="Tahoma"/>
                <w:b/>
                <w:sz w:val="20"/>
                <w:szCs w:val="20"/>
              </w:rPr>
            </w:pPr>
            <w:r w:rsidRPr="001F127F">
              <w:rPr>
                <w:rFonts w:ascii="Tahoma" w:hAnsi="Tahoma" w:cs="Tahoma"/>
                <w:b/>
                <w:sz w:val="20"/>
                <w:szCs w:val="20"/>
              </w:rPr>
              <w:t>Request</w:t>
            </w:r>
          </w:p>
        </w:tc>
        <w:tc>
          <w:tcPr>
            <w:tcW w:w="4616" w:type="dxa"/>
            <w:gridSpan w:val="6"/>
            <w:tcBorders>
              <w:top w:val="single" w:sz="4" w:space="0" w:color="000000"/>
              <w:left w:val="single" w:sz="4" w:space="0" w:color="000000"/>
              <w:bottom w:val="single" w:sz="4" w:space="0" w:color="000000"/>
            </w:tcBorders>
            <w:vAlign w:val="center"/>
          </w:tcPr>
          <w:p w:rsidR="002D36EF" w:rsidRDefault="003C187C" w:rsidP="003C187C">
            <w:pPr>
              <w:pStyle w:val="ListParagraph"/>
              <w:numPr>
                <w:ilvl w:val="0"/>
                <w:numId w:val="31"/>
              </w:numPr>
              <w:snapToGrid w:val="0"/>
              <w:ind w:left="456"/>
              <w:rPr>
                <w:rFonts w:ascii="Tahoma" w:hAnsi="Tahoma" w:cs="Tahoma"/>
                <w:b/>
                <w:bCs/>
                <w:sz w:val="20"/>
                <w:szCs w:val="20"/>
              </w:rPr>
            </w:pPr>
            <w:r>
              <w:rPr>
                <w:rFonts w:ascii="Tahoma" w:hAnsi="Tahoma" w:cs="Tahoma"/>
                <w:b/>
                <w:bCs/>
                <w:sz w:val="20"/>
                <w:szCs w:val="20"/>
              </w:rPr>
              <w:t xml:space="preserve">To </w:t>
            </w:r>
            <w:r w:rsidR="00ED40B6">
              <w:rPr>
                <w:rFonts w:ascii="Tahoma" w:hAnsi="Tahoma" w:cs="Tahoma"/>
                <w:b/>
                <w:bCs/>
                <w:sz w:val="20"/>
                <w:szCs w:val="20"/>
              </w:rPr>
              <w:t>Convert HL to</w:t>
            </w:r>
            <w:r>
              <w:rPr>
                <w:rFonts w:ascii="Tahoma" w:hAnsi="Tahoma" w:cs="Tahoma"/>
                <w:b/>
                <w:bCs/>
                <w:sz w:val="20"/>
                <w:szCs w:val="20"/>
              </w:rPr>
              <w:t xml:space="preserve"> Overdraft</w:t>
            </w:r>
          </w:p>
          <w:p w:rsidR="003C187C" w:rsidRPr="007D2670" w:rsidRDefault="003C187C" w:rsidP="003C187C">
            <w:pPr>
              <w:pStyle w:val="ListParagraph"/>
              <w:numPr>
                <w:ilvl w:val="0"/>
                <w:numId w:val="31"/>
              </w:numPr>
              <w:snapToGrid w:val="0"/>
              <w:ind w:left="456"/>
              <w:rPr>
                <w:rFonts w:ascii="Tahoma" w:hAnsi="Tahoma" w:cs="Tahoma"/>
                <w:b/>
                <w:bCs/>
                <w:sz w:val="20"/>
                <w:szCs w:val="20"/>
              </w:rPr>
            </w:pPr>
            <w:r>
              <w:rPr>
                <w:rFonts w:ascii="Tahoma" w:hAnsi="Tahoma" w:cs="Tahoma"/>
                <w:b/>
                <w:bCs/>
                <w:sz w:val="20"/>
                <w:szCs w:val="20"/>
              </w:rPr>
              <w:t>To seek approval for waiver of processing fee of 1%</w:t>
            </w:r>
          </w:p>
        </w:tc>
        <w:tc>
          <w:tcPr>
            <w:tcW w:w="4050" w:type="dxa"/>
            <w:gridSpan w:val="5"/>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Product Code: N/A</w:t>
            </w:r>
          </w:p>
        </w:tc>
      </w:tr>
      <w:tr w:rsidR="002D36EF" w:rsidTr="00B72AC6">
        <w:tblPrEx>
          <w:tblCellMar>
            <w:left w:w="108" w:type="dxa"/>
            <w:right w:w="108" w:type="dxa"/>
          </w:tblCellMar>
        </w:tblPrEx>
        <w:trPr>
          <w:trHeight w:val="165"/>
        </w:trPr>
        <w:tc>
          <w:tcPr>
            <w:tcW w:w="2046" w:type="dxa"/>
            <w:gridSpan w:val="6"/>
            <w:tcBorders>
              <w:top w:val="single" w:sz="4" w:space="0" w:color="000000"/>
              <w:left w:val="single" w:sz="4" w:space="0" w:color="000000"/>
              <w:bottom w:val="single" w:sz="4" w:space="0" w:color="000000"/>
            </w:tcBorders>
          </w:tcPr>
          <w:p w:rsidR="002D36EF" w:rsidRPr="001F797E" w:rsidRDefault="002D36EF" w:rsidP="0084628E">
            <w:pPr>
              <w:snapToGrid w:val="0"/>
              <w:rPr>
                <w:rFonts w:ascii="Tahoma" w:hAnsi="Tahoma" w:cs="Tahoma"/>
                <w:b/>
                <w:sz w:val="20"/>
                <w:szCs w:val="20"/>
              </w:rPr>
            </w:pPr>
            <w:r w:rsidRPr="001F797E">
              <w:rPr>
                <w:rFonts w:ascii="Tahoma" w:hAnsi="Tahoma" w:cs="Tahoma"/>
                <w:b/>
                <w:sz w:val="20"/>
                <w:szCs w:val="20"/>
              </w:rPr>
              <w:t>Facility Type</w:t>
            </w:r>
          </w:p>
        </w:tc>
        <w:tc>
          <w:tcPr>
            <w:tcW w:w="2186" w:type="dxa"/>
            <w:gridSpan w:val="3"/>
            <w:tcBorders>
              <w:top w:val="single" w:sz="4" w:space="0" w:color="000000"/>
              <w:left w:val="single" w:sz="4" w:space="0" w:color="000000"/>
              <w:bottom w:val="single" w:sz="4" w:space="0" w:color="000000"/>
            </w:tcBorders>
          </w:tcPr>
          <w:p w:rsidR="002D36EF" w:rsidRPr="001F797E" w:rsidRDefault="002D36EF" w:rsidP="0084628E">
            <w:pPr>
              <w:snapToGrid w:val="0"/>
              <w:jc w:val="center"/>
              <w:rPr>
                <w:rFonts w:ascii="Tahoma" w:hAnsi="Tahoma" w:cs="Arial"/>
                <w:b/>
                <w:sz w:val="20"/>
                <w:szCs w:val="20"/>
              </w:rPr>
            </w:pPr>
            <w:r w:rsidRPr="001F797E">
              <w:rPr>
                <w:rFonts w:ascii="Tahoma" w:hAnsi="Tahoma" w:cs="Arial"/>
                <w:b/>
                <w:sz w:val="20"/>
                <w:szCs w:val="20"/>
              </w:rPr>
              <w:t>Current limit (USD)</w:t>
            </w:r>
          </w:p>
        </w:tc>
        <w:tc>
          <w:tcPr>
            <w:tcW w:w="2430" w:type="dxa"/>
            <w:gridSpan w:val="3"/>
            <w:tcBorders>
              <w:top w:val="single" w:sz="4" w:space="0" w:color="000000"/>
              <w:left w:val="single" w:sz="4" w:space="0" w:color="000000"/>
              <w:bottom w:val="single" w:sz="4" w:space="0" w:color="000000"/>
            </w:tcBorders>
          </w:tcPr>
          <w:p w:rsidR="002D36EF" w:rsidRPr="001F797E" w:rsidRDefault="002D36EF" w:rsidP="0084628E">
            <w:pPr>
              <w:snapToGrid w:val="0"/>
              <w:jc w:val="center"/>
              <w:rPr>
                <w:rFonts w:ascii="Tahoma" w:hAnsi="Tahoma" w:cs="Tahoma"/>
                <w:b/>
                <w:sz w:val="20"/>
                <w:szCs w:val="20"/>
              </w:rPr>
            </w:pPr>
            <w:r w:rsidRPr="001F797E">
              <w:rPr>
                <w:rFonts w:ascii="Tahoma" w:hAnsi="Tahoma" w:cs="Tahoma"/>
                <w:b/>
                <w:sz w:val="20"/>
                <w:szCs w:val="20"/>
              </w:rPr>
              <w:t>Proposed Limit (USD)</w:t>
            </w:r>
          </w:p>
        </w:tc>
        <w:tc>
          <w:tcPr>
            <w:tcW w:w="1186" w:type="dxa"/>
            <w:gridSpan w:val="2"/>
            <w:tcBorders>
              <w:top w:val="single" w:sz="4" w:space="0" w:color="000000"/>
              <w:left w:val="single" w:sz="4" w:space="0" w:color="000000"/>
              <w:bottom w:val="single" w:sz="4" w:space="0" w:color="000000"/>
            </w:tcBorders>
          </w:tcPr>
          <w:p w:rsidR="002D36EF" w:rsidRPr="001F797E" w:rsidRDefault="002D36EF" w:rsidP="0084628E">
            <w:pPr>
              <w:snapToGrid w:val="0"/>
              <w:jc w:val="center"/>
              <w:rPr>
                <w:rFonts w:ascii="Tahoma" w:hAnsi="Tahoma" w:cs="Tahoma"/>
                <w:b/>
                <w:sz w:val="20"/>
                <w:szCs w:val="20"/>
              </w:rPr>
            </w:pPr>
            <w:r w:rsidRPr="001F797E">
              <w:rPr>
                <w:rFonts w:ascii="Tahoma" w:hAnsi="Tahoma" w:cs="Tahoma"/>
                <w:b/>
                <w:sz w:val="20"/>
                <w:szCs w:val="20"/>
              </w:rPr>
              <w:t>O/S @</w:t>
            </w:r>
          </w:p>
        </w:tc>
        <w:tc>
          <w:tcPr>
            <w:tcW w:w="2864" w:type="dxa"/>
            <w:gridSpan w:val="3"/>
            <w:tcBorders>
              <w:top w:val="single" w:sz="4" w:space="0" w:color="000000"/>
              <w:left w:val="single" w:sz="4" w:space="0" w:color="000000"/>
              <w:bottom w:val="single" w:sz="4" w:space="0" w:color="000000"/>
              <w:right w:val="single" w:sz="4" w:space="0" w:color="000000"/>
            </w:tcBorders>
          </w:tcPr>
          <w:p w:rsidR="002D36EF" w:rsidRPr="001F797E" w:rsidRDefault="002D36EF" w:rsidP="007E28C6">
            <w:pPr>
              <w:snapToGrid w:val="0"/>
              <w:jc w:val="center"/>
              <w:rPr>
                <w:rFonts w:ascii="Tahoma" w:hAnsi="Tahoma" w:cs="Tahoma"/>
                <w:b/>
                <w:sz w:val="20"/>
                <w:szCs w:val="20"/>
              </w:rPr>
            </w:pPr>
            <w:r w:rsidRPr="001F797E">
              <w:rPr>
                <w:rFonts w:ascii="Tahoma" w:hAnsi="Tahoma" w:cs="Tahoma"/>
                <w:b/>
                <w:sz w:val="20"/>
                <w:szCs w:val="20"/>
              </w:rPr>
              <w:t>Pricing</w:t>
            </w:r>
            <w:r w:rsidR="000652B5" w:rsidRPr="001F797E">
              <w:rPr>
                <w:rFonts w:ascii="Tahoma" w:hAnsi="Tahoma" w:cs="Tahoma"/>
                <w:b/>
                <w:sz w:val="20"/>
                <w:szCs w:val="20"/>
              </w:rPr>
              <w:t xml:space="preserve"> (</w:t>
            </w:r>
            <w:r w:rsidR="00E167EA" w:rsidRPr="001F797E">
              <w:rPr>
                <w:rFonts w:ascii="Tahoma" w:hAnsi="Tahoma" w:cs="Tahoma"/>
                <w:b/>
                <w:sz w:val="20"/>
                <w:szCs w:val="20"/>
              </w:rPr>
              <w:t>ECOF</w:t>
            </w:r>
            <w:r w:rsidR="005B1F1B">
              <w:rPr>
                <w:rFonts w:ascii="Tahoma" w:hAnsi="Tahoma" w:cs="Tahoma"/>
                <w:b/>
                <w:sz w:val="20"/>
                <w:szCs w:val="20"/>
              </w:rPr>
              <w:t xml:space="preserve"> @ </w:t>
            </w:r>
            <w:r w:rsidR="00070CA7" w:rsidRPr="001F797E">
              <w:rPr>
                <w:rFonts w:ascii="Tahoma" w:hAnsi="Tahoma" w:cs="Tahoma"/>
                <w:b/>
                <w:sz w:val="20"/>
                <w:szCs w:val="20"/>
              </w:rPr>
              <w:t>5.</w:t>
            </w:r>
            <w:r w:rsidR="00DE1593">
              <w:rPr>
                <w:rFonts w:ascii="Tahoma" w:hAnsi="Tahoma" w:cs="Tahoma"/>
                <w:b/>
                <w:sz w:val="20"/>
                <w:szCs w:val="20"/>
              </w:rPr>
              <w:t>2</w:t>
            </w:r>
            <w:r w:rsidR="00070CA7" w:rsidRPr="001F797E">
              <w:rPr>
                <w:rFonts w:ascii="Tahoma" w:hAnsi="Tahoma" w:cs="Tahoma"/>
                <w:b/>
                <w:sz w:val="20"/>
                <w:szCs w:val="20"/>
              </w:rPr>
              <w:t>5%</w:t>
            </w:r>
            <w:r w:rsidR="000652B5" w:rsidRPr="001F797E">
              <w:rPr>
                <w:rFonts w:ascii="Tahoma" w:hAnsi="Tahoma" w:cs="Tahoma"/>
                <w:b/>
                <w:sz w:val="20"/>
                <w:szCs w:val="20"/>
              </w:rPr>
              <w:t>)</w:t>
            </w:r>
          </w:p>
        </w:tc>
      </w:tr>
      <w:tr w:rsidR="002D36EF" w:rsidTr="00B72AC6">
        <w:tblPrEx>
          <w:tblCellMar>
            <w:left w:w="108" w:type="dxa"/>
            <w:right w:w="108" w:type="dxa"/>
          </w:tblCellMar>
        </w:tblPrEx>
        <w:trPr>
          <w:trHeight w:val="305"/>
        </w:trPr>
        <w:tc>
          <w:tcPr>
            <w:tcW w:w="2046" w:type="dxa"/>
            <w:gridSpan w:val="6"/>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bCs/>
                <w:sz w:val="20"/>
                <w:szCs w:val="20"/>
              </w:rPr>
            </w:pPr>
            <w:r>
              <w:rPr>
                <w:rFonts w:ascii="Tahoma" w:hAnsi="Tahoma" w:cs="Tahoma"/>
                <w:b/>
                <w:bCs/>
                <w:sz w:val="20"/>
                <w:szCs w:val="20"/>
              </w:rPr>
              <w:t>Term Loan</w:t>
            </w:r>
          </w:p>
        </w:tc>
        <w:tc>
          <w:tcPr>
            <w:tcW w:w="2186" w:type="dxa"/>
            <w:gridSpan w:val="3"/>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430" w:type="dxa"/>
            <w:gridSpan w:val="3"/>
            <w:tcBorders>
              <w:top w:val="single" w:sz="4" w:space="0" w:color="000000"/>
              <w:left w:val="single" w:sz="4" w:space="0" w:color="000000"/>
              <w:bottom w:val="single" w:sz="4" w:space="0" w:color="000000"/>
            </w:tcBorders>
            <w:vAlign w:val="center"/>
          </w:tcPr>
          <w:p w:rsidR="002D36EF" w:rsidRDefault="00DE1593" w:rsidP="003C187C">
            <w:pPr>
              <w:snapToGrid w:val="0"/>
              <w:jc w:val="right"/>
              <w:rPr>
                <w:rFonts w:ascii="Tahoma" w:hAnsi="Tahoma" w:cs="Tahoma"/>
                <w:b/>
                <w:bCs/>
                <w:sz w:val="20"/>
                <w:szCs w:val="20"/>
              </w:rPr>
            </w:pPr>
            <w:r>
              <w:rPr>
                <w:rFonts w:ascii="Tahoma" w:hAnsi="Tahoma" w:cs="Tahoma"/>
                <w:b/>
                <w:bCs/>
                <w:sz w:val="20"/>
                <w:szCs w:val="20"/>
              </w:rPr>
              <w:t>1</w:t>
            </w:r>
            <w:r w:rsidR="003C187C">
              <w:rPr>
                <w:rFonts w:ascii="Tahoma" w:hAnsi="Tahoma" w:cs="Tahoma"/>
                <w:b/>
                <w:bCs/>
                <w:sz w:val="20"/>
                <w:szCs w:val="20"/>
              </w:rPr>
              <w:t>2</w:t>
            </w:r>
            <w:r w:rsidR="00070CA7">
              <w:rPr>
                <w:rFonts w:ascii="Tahoma" w:hAnsi="Tahoma" w:cs="Tahoma"/>
                <w:b/>
                <w:bCs/>
                <w:sz w:val="20"/>
                <w:szCs w:val="20"/>
              </w:rPr>
              <w:t>0</w:t>
            </w:r>
            <w:r w:rsidR="002D36EF">
              <w:rPr>
                <w:rFonts w:ascii="Tahoma" w:hAnsi="Tahoma" w:cs="Tahoma"/>
                <w:b/>
                <w:bCs/>
                <w:sz w:val="20"/>
                <w:szCs w:val="20"/>
              </w:rPr>
              <w:t>,000.00</w:t>
            </w:r>
          </w:p>
        </w:tc>
        <w:tc>
          <w:tcPr>
            <w:tcW w:w="1186" w:type="dxa"/>
            <w:gridSpan w:val="2"/>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864" w:type="dxa"/>
            <w:gridSpan w:val="3"/>
            <w:tcBorders>
              <w:top w:val="single" w:sz="4" w:space="0" w:color="000000"/>
              <w:left w:val="single" w:sz="4" w:space="0" w:color="000000"/>
              <w:bottom w:val="single" w:sz="4" w:space="0" w:color="000000"/>
              <w:right w:val="single" w:sz="4" w:space="0" w:color="000000"/>
            </w:tcBorders>
            <w:vAlign w:val="center"/>
          </w:tcPr>
          <w:p w:rsidR="002D36EF" w:rsidRDefault="00EF6D39" w:rsidP="00996A9B">
            <w:pPr>
              <w:snapToGrid w:val="0"/>
              <w:rPr>
                <w:rFonts w:ascii="Tahoma" w:hAnsi="Tahoma" w:cs="Tahoma"/>
                <w:b/>
                <w:color w:val="000000"/>
                <w:sz w:val="20"/>
                <w:szCs w:val="20"/>
              </w:rPr>
            </w:pPr>
            <w:r>
              <w:rPr>
                <w:rFonts w:ascii="Tahoma" w:hAnsi="Tahoma" w:cs="Tahoma"/>
                <w:b/>
                <w:color w:val="000000"/>
                <w:sz w:val="20"/>
                <w:szCs w:val="20"/>
              </w:rPr>
              <w:t xml:space="preserve">ECOF </w:t>
            </w:r>
            <w:r w:rsidR="0021102D">
              <w:rPr>
                <w:rFonts w:ascii="Tahoma" w:hAnsi="Tahoma" w:cs="Tahoma"/>
                <w:b/>
                <w:color w:val="000000"/>
                <w:sz w:val="20"/>
                <w:szCs w:val="20"/>
              </w:rPr>
              <w:t xml:space="preserve">+ </w:t>
            </w:r>
            <w:r w:rsidR="003C187C">
              <w:rPr>
                <w:rFonts w:ascii="Tahoma" w:hAnsi="Tahoma" w:cs="Tahoma"/>
                <w:b/>
                <w:color w:val="000000"/>
                <w:sz w:val="20"/>
                <w:szCs w:val="20"/>
              </w:rPr>
              <w:t>4</w:t>
            </w:r>
            <w:r w:rsidR="00070CA7">
              <w:rPr>
                <w:rFonts w:ascii="Tahoma" w:hAnsi="Tahoma" w:cs="Tahoma"/>
                <w:b/>
                <w:color w:val="000000"/>
                <w:sz w:val="20"/>
                <w:szCs w:val="20"/>
              </w:rPr>
              <w:t>.</w:t>
            </w:r>
            <w:r w:rsidR="00DE1593">
              <w:rPr>
                <w:rFonts w:ascii="Tahoma" w:hAnsi="Tahoma" w:cs="Tahoma"/>
                <w:b/>
                <w:color w:val="000000"/>
                <w:sz w:val="20"/>
                <w:szCs w:val="20"/>
              </w:rPr>
              <w:t>75</w:t>
            </w:r>
            <w:r>
              <w:rPr>
                <w:rFonts w:ascii="Tahoma" w:hAnsi="Tahoma" w:cs="Tahoma"/>
                <w:b/>
                <w:color w:val="000000"/>
                <w:sz w:val="20"/>
                <w:szCs w:val="20"/>
              </w:rPr>
              <w:t>%p.a</w:t>
            </w:r>
            <w:r w:rsidR="0021102D">
              <w:rPr>
                <w:rFonts w:ascii="Tahoma" w:hAnsi="Tahoma" w:cs="Tahoma"/>
                <w:b/>
                <w:color w:val="000000"/>
                <w:sz w:val="20"/>
                <w:szCs w:val="20"/>
              </w:rPr>
              <w:t>.</w:t>
            </w:r>
            <w:r>
              <w:rPr>
                <w:rFonts w:ascii="Tahoma" w:hAnsi="Tahoma" w:cs="Tahoma"/>
                <w:b/>
                <w:color w:val="000000"/>
                <w:sz w:val="20"/>
                <w:szCs w:val="20"/>
              </w:rPr>
              <w:t xml:space="preserve"> on </w:t>
            </w:r>
            <w:r w:rsidR="00996A9B">
              <w:rPr>
                <w:rFonts w:ascii="Tahoma" w:hAnsi="Tahoma" w:cs="Tahoma"/>
                <w:b/>
                <w:color w:val="000000"/>
                <w:sz w:val="20"/>
                <w:szCs w:val="20"/>
              </w:rPr>
              <w:t>daily</w:t>
            </w:r>
            <w:r>
              <w:rPr>
                <w:rFonts w:ascii="Tahoma" w:hAnsi="Tahoma" w:cs="Tahoma"/>
                <w:b/>
                <w:color w:val="000000"/>
                <w:sz w:val="20"/>
                <w:szCs w:val="20"/>
              </w:rPr>
              <w:t xml:space="preserve"> rest subject to minimum </w:t>
            </w:r>
            <w:r w:rsidR="003C187C">
              <w:rPr>
                <w:rFonts w:ascii="Tahoma" w:hAnsi="Tahoma" w:cs="Tahoma"/>
                <w:b/>
                <w:color w:val="000000"/>
                <w:sz w:val="20"/>
                <w:szCs w:val="20"/>
              </w:rPr>
              <w:t>10</w:t>
            </w:r>
            <w:r w:rsidR="00070CA7">
              <w:rPr>
                <w:rFonts w:ascii="Tahoma" w:hAnsi="Tahoma" w:cs="Tahoma"/>
                <w:b/>
                <w:color w:val="000000"/>
                <w:sz w:val="20"/>
                <w:szCs w:val="20"/>
              </w:rPr>
              <w:t>.00</w:t>
            </w:r>
            <w:r>
              <w:rPr>
                <w:rFonts w:ascii="Tahoma" w:hAnsi="Tahoma" w:cs="Tahoma"/>
                <w:b/>
                <w:color w:val="000000"/>
                <w:sz w:val="20"/>
                <w:szCs w:val="20"/>
              </w:rPr>
              <w:t>%p.a</w:t>
            </w:r>
          </w:p>
        </w:tc>
      </w:tr>
      <w:tr w:rsidR="002D36EF" w:rsidTr="00B72AC6">
        <w:tblPrEx>
          <w:tblCellMar>
            <w:left w:w="108" w:type="dxa"/>
            <w:right w:w="108" w:type="dxa"/>
          </w:tblCellMar>
        </w:tblPrEx>
        <w:trPr>
          <w:trHeight w:val="332"/>
        </w:trPr>
        <w:tc>
          <w:tcPr>
            <w:tcW w:w="2046" w:type="dxa"/>
            <w:gridSpan w:val="6"/>
            <w:tcBorders>
              <w:top w:val="single" w:sz="4" w:space="0" w:color="000000"/>
              <w:left w:val="single" w:sz="4" w:space="0" w:color="000000"/>
              <w:bottom w:val="single" w:sz="4" w:space="0" w:color="000000"/>
            </w:tcBorders>
            <w:vAlign w:val="center"/>
          </w:tcPr>
          <w:p w:rsidR="002D36EF" w:rsidRDefault="002D36EF" w:rsidP="0084628E">
            <w:pPr>
              <w:snapToGrid w:val="0"/>
              <w:jc w:val="center"/>
              <w:rPr>
                <w:rFonts w:ascii="Tahoma" w:hAnsi="Tahoma" w:cs="Tahoma"/>
                <w:b/>
                <w:bCs/>
                <w:sz w:val="20"/>
                <w:szCs w:val="20"/>
              </w:rPr>
            </w:pPr>
            <w:r>
              <w:rPr>
                <w:rFonts w:ascii="Tahoma" w:hAnsi="Tahoma" w:cs="Tahoma"/>
                <w:b/>
                <w:bCs/>
                <w:sz w:val="20"/>
                <w:szCs w:val="20"/>
              </w:rPr>
              <w:t>Total</w:t>
            </w:r>
          </w:p>
        </w:tc>
        <w:tc>
          <w:tcPr>
            <w:tcW w:w="2186" w:type="dxa"/>
            <w:gridSpan w:val="3"/>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430" w:type="dxa"/>
            <w:gridSpan w:val="3"/>
            <w:tcBorders>
              <w:top w:val="single" w:sz="4" w:space="0" w:color="000000"/>
              <w:left w:val="single" w:sz="4" w:space="0" w:color="000000"/>
              <w:bottom w:val="single" w:sz="4" w:space="0" w:color="000000"/>
            </w:tcBorders>
            <w:vAlign w:val="center"/>
          </w:tcPr>
          <w:p w:rsidR="002D36EF" w:rsidRDefault="00DE1593" w:rsidP="003C187C">
            <w:pPr>
              <w:snapToGrid w:val="0"/>
              <w:jc w:val="right"/>
              <w:rPr>
                <w:rFonts w:ascii="Tahoma" w:hAnsi="Tahoma" w:cs="Tahoma"/>
                <w:b/>
                <w:bCs/>
                <w:sz w:val="20"/>
                <w:szCs w:val="20"/>
              </w:rPr>
            </w:pPr>
            <w:r>
              <w:rPr>
                <w:rFonts w:ascii="Tahoma" w:hAnsi="Tahoma" w:cs="Tahoma"/>
                <w:b/>
                <w:bCs/>
                <w:sz w:val="20"/>
                <w:szCs w:val="20"/>
              </w:rPr>
              <w:t>1</w:t>
            </w:r>
            <w:r w:rsidR="003C187C">
              <w:rPr>
                <w:rFonts w:ascii="Tahoma" w:hAnsi="Tahoma" w:cs="Tahoma"/>
                <w:b/>
                <w:bCs/>
                <w:sz w:val="20"/>
                <w:szCs w:val="20"/>
              </w:rPr>
              <w:t>2</w:t>
            </w:r>
            <w:r w:rsidR="00070CA7">
              <w:rPr>
                <w:rFonts w:ascii="Tahoma" w:hAnsi="Tahoma" w:cs="Tahoma"/>
                <w:b/>
                <w:bCs/>
                <w:sz w:val="20"/>
                <w:szCs w:val="20"/>
              </w:rPr>
              <w:t>0</w:t>
            </w:r>
            <w:r w:rsidR="002D36EF">
              <w:rPr>
                <w:rFonts w:ascii="Tahoma" w:hAnsi="Tahoma" w:cs="Tahoma"/>
                <w:b/>
                <w:bCs/>
                <w:sz w:val="20"/>
                <w:szCs w:val="20"/>
              </w:rPr>
              <w:t>,000.00</w:t>
            </w:r>
          </w:p>
        </w:tc>
        <w:tc>
          <w:tcPr>
            <w:tcW w:w="1186" w:type="dxa"/>
            <w:gridSpan w:val="2"/>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864" w:type="dxa"/>
            <w:gridSpan w:val="3"/>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rPr>
                <w:rFonts w:ascii="Tahoma" w:hAnsi="Tahoma" w:cs="Tahoma"/>
                <w:b/>
                <w:bCs/>
                <w:sz w:val="20"/>
                <w:szCs w:val="20"/>
              </w:rPr>
            </w:pPr>
          </w:p>
        </w:tc>
      </w:tr>
      <w:tr w:rsidR="002D36EF" w:rsidTr="001F535A">
        <w:tc>
          <w:tcPr>
            <w:tcW w:w="10712" w:type="dxa"/>
            <w:gridSpan w:val="17"/>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rPr>
                <w:rFonts w:ascii="Tahoma" w:hAnsi="Tahoma" w:cs="Tahoma"/>
                <w:sz w:val="10"/>
                <w:szCs w:val="10"/>
              </w:rPr>
            </w:pPr>
          </w:p>
          <w:p w:rsidR="002D36EF" w:rsidRDefault="002D36EF" w:rsidP="0084628E">
            <w:pPr>
              <w:snapToGrid w:val="0"/>
              <w:rPr>
                <w:rFonts w:ascii="Tahoma" w:hAnsi="Tahoma" w:cs="Tahoma"/>
                <w:b/>
                <w:sz w:val="20"/>
                <w:szCs w:val="20"/>
              </w:rPr>
            </w:pPr>
            <w:r>
              <w:rPr>
                <w:rFonts w:ascii="Tahoma" w:hAnsi="Tahoma" w:cs="Tahoma"/>
                <w:sz w:val="20"/>
                <w:szCs w:val="20"/>
              </w:rPr>
              <w:t xml:space="preserve"> Next Review Date: </w:t>
            </w:r>
            <w:r>
              <w:rPr>
                <w:rFonts w:ascii="Tahoma" w:hAnsi="Tahoma" w:cs="Tahoma"/>
                <w:b/>
                <w:sz w:val="20"/>
                <w:szCs w:val="20"/>
              </w:rPr>
              <w:t>One year from disbursement date.</w:t>
            </w:r>
          </w:p>
          <w:p w:rsidR="002D36EF" w:rsidRDefault="002D36EF" w:rsidP="0084628E">
            <w:pPr>
              <w:snapToGrid w:val="0"/>
              <w:rPr>
                <w:rFonts w:ascii="Tahoma" w:hAnsi="Tahoma" w:cs="Tahoma"/>
                <w:sz w:val="10"/>
                <w:szCs w:val="10"/>
              </w:rPr>
            </w:pPr>
          </w:p>
        </w:tc>
      </w:tr>
      <w:tr w:rsidR="002D36EF" w:rsidTr="0043646F">
        <w:trPr>
          <w:trHeight w:val="366"/>
        </w:trPr>
        <w:tc>
          <w:tcPr>
            <w:tcW w:w="448" w:type="dxa"/>
            <w:tcBorders>
              <w:top w:val="single" w:sz="4" w:space="0" w:color="000000"/>
              <w:left w:val="single" w:sz="4" w:space="0" w:color="000000"/>
              <w:bottom w:val="single" w:sz="4" w:space="0" w:color="000000"/>
            </w:tcBorders>
            <w:vAlign w:val="center"/>
          </w:tcPr>
          <w:p w:rsidR="002D36EF" w:rsidRDefault="00C005A9" w:rsidP="0084628E">
            <w:pPr>
              <w:snapToGrid w:val="0"/>
              <w:jc w:val="center"/>
              <w:rPr>
                <w:rFonts w:ascii="Tahoma" w:hAnsi="Tahoma" w:cs="Tahoma"/>
                <w:b/>
                <w:sz w:val="20"/>
                <w:szCs w:val="20"/>
              </w:rPr>
            </w:pPr>
            <w:r>
              <w:rPr>
                <w:rFonts w:ascii="Tahoma" w:hAnsi="Tahoma" w:cs="Tahoma"/>
                <w:b/>
                <w:sz w:val="20"/>
                <w:szCs w:val="20"/>
              </w:rPr>
              <w:t>1</w:t>
            </w:r>
            <w:r w:rsidR="002D36EF">
              <w:rPr>
                <w:rFonts w:ascii="Tahoma" w:hAnsi="Tahoma" w:cs="Tahoma"/>
                <w:b/>
                <w:sz w:val="20"/>
                <w:szCs w:val="20"/>
              </w:rPr>
              <w:t>.0</w:t>
            </w:r>
          </w:p>
        </w:tc>
        <w:tc>
          <w:tcPr>
            <w:tcW w:w="10264" w:type="dxa"/>
            <w:gridSpan w:val="16"/>
            <w:tcBorders>
              <w:top w:val="single" w:sz="4" w:space="0" w:color="000000"/>
              <w:bottom w:val="single" w:sz="4" w:space="0" w:color="000000"/>
              <w:right w:val="single" w:sz="4" w:space="0" w:color="000000"/>
            </w:tcBorders>
            <w:vAlign w:val="center"/>
          </w:tcPr>
          <w:p w:rsidR="002D36EF" w:rsidRDefault="00C005A9" w:rsidP="0084628E">
            <w:pPr>
              <w:snapToGrid w:val="0"/>
              <w:ind w:left="43"/>
              <w:rPr>
                <w:rFonts w:ascii="Tahoma" w:hAnsi="Tahoma" w:cs="Tahoma"/>
                <w:b/>
                <w:sz w:val="20"/>
                <w:szCs w:val="20"/>
              </w:rPr>
            </w:pPr>
            <w:r>
              <w:rPr>
                <w:rFonts w:ascii="Tahoma" w:hAnsi="Tahoma" w:cs="Tahoma"/>
                <w:b/>
                <w:sz w:val="20"/>
                <w:szCs w:val="20"/>
              </w:rPr>
              <w:t>PURPOSE / TERMS / TENURE OF FACILITIES</w:t>
            </w:r>
          </w:p>
        </w:tc>
      </w:tr>
      <w:tr w:rsidR="003C187C" w:rsidRPr="003C187C" w:rsidTr="00B72AC6">
        <w:tblPrEx>
          <w:tblCellMar>
            <w:left w:w="108" w:type="dxa"/>
            <w:right w:w="108" w:type="dxa"/>
          </w:tblCellMar>
        </w:tblPrEx>
        <w:trPr>
          <w:trHeight w:val="275"/>
        </w:trPr>
        <w:tc>
          <w:tcPr>
            <w:tcW w:w="1710" w:type="dxa"/>
            <w:gridSpan w:val="5"/>
            <w:vMerge w:val="restart"/>
            <w:tcBorders>
              <w:top w:val="single" w:sz="4" w:space="0" w:color="auto"/>
              <w:left w:val="single" w:sz="4" w:space="0" w:color="000000"/>
              <w:bottom w:val="single" w:sz="4" w:space="0" w:color="auto"/>
            </w:tcBorders>
            <w:vAlign w:val="center"/>
          </w:tcPr>
          <w:p w:rsidR="003C187C" w:rsidRPr="003C187C" w:rsidRDefault="003C187C" w:rsidP="003C63E9">
            <w:pPr>
              <w:tabs>
                <w:tab w:val="left" w:pos="3500"/>
              </w:tabs>
              <w:jc w:val="center"/>
              <w:rPr>
                <w:rFonts w:ascii="Tahoma" w:hAnsi="Tahoma" w:cs="Tahoma"/>
                <w:b/>
                <w:sz w:val="20"/>
                <w:szCs w:val="20"/>
              </w:rPr>
            </w:pPr>
            <w:r w:rsidRPr="003C187C">
              <w:rPr>
                <w:rFonts w:ascii="Tahoma" w:hAnsi="Tahoma" w:cs="Tahoma"/>
                <w:b/>
                <w:sz w:val="20"/>
                <w:szCs w:val="20"/>
              </w:rPr>
              <w:t>USD</w:t>
            </w:r>
            <w:r w:rsidR="003C63E9">
              <w:rPr>
                <w:rFonts w:ascii="Tahoma" w:hAnsi="Tahoma" w:cs="Tahoma"/>
                <w:b/>
                <w:sz w:val="20"/>
                <w:szCs w:val="20"/>
              </w:rPr>
              <w:t>12</w:t>
            </w:r>
            <w:r w:rsidRPr="003C187C">
              <w:rPr>
                <w:rFonts w:ascii="Tahoma" w:hAnsi="Tahoma" w:cs="Tahoma"/>
                <w:b/>
                <w:sz w:val="20"/>
                <w:szCs w:val="20"/>
              </w:rPr>
              <w:t>0,000</w:t>
            </w:r>
          </w:p>
          <w:p w:rsidR="003C187C" w:rsidRPr="003C187C" w:rsidRDefault="003C187C" w:rsidP="003C63E9">
            <w:pPr>
              <w:tabs>
                <w:tab w:val="left" w:pos="3500"/>
              </w:tabs>
              <w:jc w:val="center"/>
              <w:rPr>
                <w:rFonts w:ascii="Tahoma" w:hAnsi="Tahoma" w:cs="Tahoma"/>
                <w:b/>
                <w:sz w:val="20"/>
                <w:szCs w:val="20"/>
              </w:rPr>
            </w:pPr>
            <w:r w:rsidRPr="003C187C">
              <w:rPr>
                <w:rFonts w:ascii="Tahoma" w:hAnsi="Tahoma" w:cs="Tahoma"/>
                <w:b/>
                <w:sz w:val="20"/>
                <w:szCs w:val="20"/>
              </w:rPr>
              <w:t>(New)</w:t>
            </w:r>
          </w:p>
          <w:p w:rsidR="003C187C" w:rsidRPr="003C187C" w:rsidRDefault="003C187C" w:rsidP="003C63E9">
            <w:pPr>
              <w:tabs>
                <w:tab w:val="left" w:pos="3500"/>
              </w:tabs>
              <w:jc w:val="center"/>
              <w:rPr>
                <w:rFonts w:ascii="Tahoma" w:hAnsi="Tahoma" w:cs="Tahoma"/>
                <w:b/>
                <w:bCs/>
                <w:sz w:val="20"/>
                <w:szCs w:val="20"/>
              </w:rPr>
            </w:pPr>
            <w:r w:rsidRPr="003C187C">
              <w:rPr>
                <w:rFonts w:ascii="Tahoma" w:hAnsi="Tahoma" w:cs="Tahoma"/>
                <w:b/>
                <w:bCs/>
                <w:sz w:val="20"/>
                <w:szCs w:val="20"/>
              </w:rPr>
              <w:t>Overdraft</w:t>
            </w: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Purpose:</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63E9" w:rsidP="003C63E9">
            <w:pPr>
              <w:tabs>
                <w:tab w:val="left" w:pos="3500"/>
              </w:tabs>
              <w:rPr>
                <w:rFonts w:ascii="Tahoma" w:hAnsi="Tahoma" w:cs="Tahoma"/>
                <w:b/>
                <w:sz w:val="20"/>
                <w:szCs w:val="20"/>
              </w:rPr>
            </w:pPr>
            <w:r>
              <w:rPr>
                <w:rFonts w:ascii="Tahoma" w:hAnsi="Tahoma" w:cs="Tahoma"/>
                <w:b/>
                <w:sz w:val="20"/>
                <w:szCs w:val="20"/>
              </w:rPr>
              <w:t>For Working Capital</w:t>
            </w:r>
          </w:p>
        </w:tc>
      </w:tr>
      <w:tr w:rsidR="003C187C" w:rsidRPr="003C187C" w:rsidTr="00B72AC6">
        <w:tblPrEx>
          <w:tblCellMar>
            <w:left w:w="108" w:type="dxa"/>
            <w:right w:w="108" w:type="dxa"/>
          </w:tblCellMar>
        </w:tblPrEx>
        <w:trPr>
          <w:trHeight w:val="275"/>
        </w:trPr>
        <w:tc>
          <w:tcPr>
            <w:tcW w:w="1710" w:type="dxa"/>
            <w:gridSpan w:val="5"/>
            <w:vMerge/>
            <w:tcBorders>
              <w:left w:val="single" w:sz="4" w:space="0" w:color="000000"/>
              <w:bottom w:val="single" w:sz="4" w:space="0" w:color="auto"/>
            </w:tcBorders>
            <w:vAlign w:val="center"/>
          </w:tcPr>
          <w:p w:rsidR="003C187C" w:rsidRPr="003C187C" w:rsidRDefault="003C187C" w:rsidP="003C187C">
            <w:pPr>
              <w:tabs>
                <w:tab w:val="left" w:pos="3500"/>
              </w:tabs>
              <w:rPr>
                <w:rFonts w:ascii="Tahoma" w:hAnsi="Tahoma" w:cs="Tahoma"/>
                <w:b/>
                <w:bCs/>
                <w:sz w:val="20"/>
                <w:szCs w:val="20"/>
              </w:rPr>
            </w:pP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Interest rate:</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187C" w:rsidP="003C63E9">
            <w:pPr>
              <w:tabs>
                <w:tab w:val="left" w:pos="3500"/>
              </w:tabs>
              <w:rPr>
                <w:rFonts w:ascii="Tahoma" w:hAnsi="Tahoma" w:cs="Tahoma"/>
                <w:b/>
                <w:sz w:val="20"/>
                <w:szCs w:val="20"/>
              </w:rPr>
            </w:pPr>
            <w:r w:rsidRPr="003C187C">
              <w:rPr>
                <w:rFonts w:ascii="Tahoma" w:hAnsi="Tahoma" w:cs="Tahoma"/>
                <w:b/>
                <w:sz w:val="20"/>
                <w:szCs w:val="20"/>
              </w:rPr>
              <w:t xml:space="preserve">ECOF + </w:t>
            </w:r>
            <w:r w:rsidR="003C63E9">
              <w:rPr>
                <w:rFonts w:ascii="Tahoma" w:hAnsi="Tahoma" w:cs="Tahoma"/>
                <w:b/>
                <w:sz w:val="20"/>
                <w:szCs w:val="20"/>
              </w:rPr>
              <w:t>4.75</w:t>
            </w:r>
            <w:r w:rsidRPr="003C187C">
              <w:rPr>
                <w:rFonts w:ascii="Tahoma" w:hAnsi="Tahoma" w:cs="Tahoma"/>
                <w:b/>
                <w:sz w:val="20"/>
                <w:szCs w:val="20"/>
              </w:rPr>
              <w:t xml:space="preserve"> %p.a. on daily rest subject to minimum </w:t>
            </w:r>
            <w:r w:rsidR="003C63E9">
              <w:rPr>
                <w:rFonts w:ascii="Tahoma" w:hAnsi="Tahoma" w:cs="Tahoma"/>
                <w:b/>
                <w:sz w:val="20"/>
                <w:szCs w:val="20"/>
              </w:rPr>
              <w:t>10</w:t>
            </w:r>
            <w:r w:rsidRPr="003C187C">
              <w:rPr>
                <w:rFonts w:ascii="Tahoma" w:hAnsi="Tahoma" w:cs="Tahoma"/>
                <w:b/>
                <w:sz w:val="20"/>
                <w:szCs w:val="20"/>
              </w:rPr>
              <w:t>%p.a</w:t>
            </w:r>
          </w:p>
        </w:tc>
      </w:tr>
      <w:tr w:rsidR="003C187C" w:rsidRPr="003C187C" w:rsidTr="00B72AC6">
        <w:tblPrEx>
          <w:tblCellMar>
            <w:left w:w="108" w:type="dxa"/>
            <w:right w:w="108" w:type="dxa"/>
          </w:tblCellMar>
        </w:tblPrEx>
        <w:trPr>
          <w:trHeight w:val="275"/>
        </w:trPr>
        <w:tc>
          <w:tcPr>
            <w:tcW w:w="1710" w:type="dxa"/>
            <w:gridSpan w:val="5"/>
            <w:vMerge/>
            <w:tcBorders>
              <w:left w:val="single" w:sz="4" w:space="0" w:color="000000"/>
              <w:bottom w:val="single" w:sz="4" w:space="0" w:color="auto"/>
            </w:tcBorders>
            <w:vAlign w:val="center"/>
          </w:tcPr>
          <w:p w:rsidR="003C187C" w:rsidRPr="003C187C" w:rsidRDefault="003C187C" w:rsidP="003C187C">
            <w:pPr>
              <w:tabs>
                <w:tab w:val="left" w:pos="3500"/>
              </w:tabs>
              <w:rPr>
                <w:rFonts w:ascii="Tahoma" w:hAnsi="Tahoma" w:cs="Tahoma"/>
                <w:b/>
                <w:bCs/>
                <w:sz w:val="20"/>
                <w:szCs w:val="20"/>
              </w:rPr>
            </w:pP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Tenure:</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187C" w:rsidP="003C187C">
            <w:pPr>
              <w:tabs>
                <w:tab w:val="left" w:pos="3500"/>
              </w:tabs>
              <w:rPr>
                <w:rFonts w:ascii="Tahoma" w:hAnsi="Tahoma" w:cs="Tahoma"/>
                <w:b/>
                <w:sz w:val="20"/>
                <w:szCs w:val="20"/>
              </w:rPr>
            </w:pPr>
            <w:r w:rsidRPr="003C187C">
              <w:rPr>
                <w:rFonts w:ascii="Tahoma" w:hAnsi="Tahoma" w:cs="Tahoma"/>
                <w:b/>
                <w:sz w:val="20"/>
                <w:szCs w:val="20"/>
              </w:rPr>
              <w:t>1 year subject to yearly review</w:t>
            </w:r>
          </w:p>
        </w:tc>
      </w:tr>
      <w:tr w:rsidR="003C187C" w:rsidRPr="003C187C" w:rsidTr="00B72AC6">
        <w:tblPrEx>
          <w:tblCellMar>
            <w:left w:w="108" w:type="dxa"/>
            <w:right w:w="108" w:type="dxa"/>
          </w:tblCellMar>
        </w:tblPrEx>
        <w:trPr>
          <w:trHeight w:val="275"/>
        </w:trPr>
        <w:tc>
          <w:tcPr>
            <w:tcW w:w="1710" w:type="dxa"/>
            <w:gridSpan w:val="5"/>
            <w:vMerge/>
            <w:tcBorders>
              <w:left w:val="single" w:sz="4" w:space="0" w:color="000000"/>
              <w:bottom w:val="single" w:sz="4" w:space="0" w:color="auto"/>
            </w:tcBorders>
            <w:vAlign w:val="center"/>
          </w:tcPr>
          <w:p w:rsidR="003C187C" w:rsidRPr="003C187C" w:rsidRDefault="003C187C" w:rsidP="003C187C">
            <w:pPr>
              <w:tabs>
                <w:tab w:val="left" w:pos="3500"/>
              </w:tabs>
              <w:rPr>
                <w:rFonts w:ascii="Tahoma" w:hAnsi="Tahoma" w:cs="Tahoma"/>
                <w:b/>
                <w:bCs/>
                <w:sz w:val="20"/>
                <w:szCs w:val="20"/>
              </w:rPr>
            </w:pP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Repayment:</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187C" w:rsidP="003C187C">
            <w:pPr>
              <w:tabs>
                <w:tab w:val="left" w:pos="3500"/>
              </w:tabs>
              <w:rPr>
                <w:rFonts w:ascii="Tahoma" w:hAnsi="Tahoma" w:cs="Tahoma"/>
                <w:b/>
                <w:sz w:val="20"/>
                <w:szCs w:val="20"/>
              </w:rPr>
            </w:pPr>
            <w:r w:rsidRPr="003C187C">
              <w:rPr>
                <w:rFonts w:ascii="Tahoma" w:hAnsi="Tahoma" w:cs="Tahoma"/>
                <w:b/>
                <w:sz w:val="20"/>
                <w:szCs w:val="20"/>
              </w:rPr>
              <w:t>Repayable on demand and interest in arrears to be serviced monthly</w:t>
            </w:r>
          </w:p>
        </w:tc>
      </w:tr>
      <w:tr w:rsidR="003C187C" w:rsidRPr="003C187C" w:rsidTr="00B72AC6">
        <w:tblPrEx>
          <w:tblCellMar>
            <w:left w:w="108" w:type="dxa"/>
            <w:right w:w="108" w:type="dxa"/>
          </w:tblCellMar>
        </w:tblPrEx>
        <w:trPr>
          <w:trHeight w:val="275"/>
        </w:trPr>
        <w:tc>
          <w:tcPr>
            <w:tcW w:w="1710" w:type="dxa"/>
            <w:gridSpan w:val="5"/>
            <w:vMerge/>
            <w:tcBorders>
              <w:left w:val="single" w:sz="4" w:space="0" w:color="000000"/>
              <w:bottom w:val="single" w:sz="4" w:space="0" w:color="auto"/>
            </w:tcBorders>
            <w:vAlign w:val="center"/>
          </w:tcPr>
          <w:p w:rsidR="003C187C" w:rsidRPr="003C187C" w:rsidRDefault="003C187C" w:rsidP="003C187C">
            <w:pPr>
              <w:tabs>
                <w:tab w:val="left" w:pos="3500"/>
              </w:tabs>
              <w:rPr>
                <w:rFonts w:ascii="Tahoma" w:hAnsi="Tahoma" w:cs="Tahoma"/>
                <w:b/>
                <w:bCs/>
                <w:sz w:val="20"/>
                <w:szCs w:val="20"/>
              </w:rPr>
            </w:pP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Processing fee:</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63E9" w:rsidP="003C187C">
            <w:pPr>
              <w:tabs>
                <w:tab w:val="left" w:pos="3500"/>
              </w:tabs>
              <w:rPr>
                <w:rFonts w:ascii="Tahoma" w:hAnsi="Tahoma" w:cs="Tahoma"/>
                <w:b/>
                <w:sz w:val="20"/>
                <w:szCs w:val="20"/>
              </w:rPr>
            </w:pPr>
            <w:r>
              <w:rPr>
                <w:rFonts w:ascii="Tahoma" w:hAnsi="Tahoma" w:cs="Tahoma"/>
                <w:b/>
                <w:sz w:val="20"/>
                <w:szCs w:val="20"/>
              </w:rPr>
              <w:t>Waive</w:t>
            </w:r>
          </w:p>
        </w:tc>
      </w:tr>
      <w:tr w:rsidR="003C187C" w:rsidRPr="003C187C" w:rsidTr="00B72AC6">
        <w:tblPrEx>
          <w:tblCellMar>
            <w:left w:w="108" w:type="dxa"/>
            <w:right w:w="108" w:type="dxa"/>
          </w:tblCellMar>
        </w:tblPrEx>
        <w:trPr>
          <w:trHeight w:val="275"/>
        </w:trPr>
        <w:tc>
          <w:tcPr>
            <w:tcW w:w="1710" w:type="dxa"/>
            <w:gridSpan w:val="5"/>
            <w:vMerge/>
            <w:tcBorders>
              <w:left w:val="single" w:sz="4" w:space="0" w:color="000000"/>
              <w:bottom w:val="single" w:sz="4" w:space="0" w:color="auto"/>
            </w:tcBorders>
            <w:vAlign w:val="center"/>
          </w:tcPr>
          <w:p w:rsidR="003C187C" w:rsidRPr="003C187C" w:rsidRDefault="003C187C" w:rsidP="003C187C">
            <w:pPr>
              <w:tabs>
                <w:tab w:val="left" w:pos="3500"/>
              </w:tabs>
              <w:rPr>
                <w:rFonts w:ascii="Tahoma" w:hAnsi="Tahoma" w:cs="Tahoma"/>
                <w:b/>
                <w:bCs/>
                <w:sz w:val="20"/>
                <w:szCs w:val="20"/>
              </w:rPr>
            </w:pP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Commitment fee:</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187C" w:rsidP="003C187C">
            <w:pPr>
              <w:tabs>
                <w:tab w:val="left" w:pos="3500"/>
              </w:tabs>
              <w:rPr>
                <w:rFonts w:ascii="Tahoma" w:hAnsi="Tahoma" w:cs="Tahoma"/>
                <w:b/>
                <w:sz w:val="20"/>
                <w:szCs w:val="20"/>
              </w:rPr>
            </w:pPr>
            <w:r w:rsidRPr="003C187C">
              <w:rPr>
                <w:rFonts w:ascii="Tahoma" w:hAnsi="Tahoma" w:cs="Tahoma"/>
                <w:b/>
                <w:sz w:val="20"/>
                <w:szCs w:val="20"/>
              </w:rPr>
              <w:t>1.0% p.a. on unutilized OD limit</w:t>
            </w:r>
          </w:p>
        </w:tc>
      </w:tr>
      <w:tr w:rsidR="003C187C" w:rsidRPr="003C187C" w:rsidTr="00B72AC6">
        <w:tblPrEx>
          <w:tblCellMar>
            <w:left w:w="108" w:type="dxa"/>
            <w:right w:w="108" w:type="dxa"/>
          </w:tblCellMar>
        </w:tblPrEx>
        <w:trPr>
          <w:trHeight w:val="275"/>
        </w:trPr>
        <w:tc>
          <w:tcPr>
            <w:tcW w:w="1710" w:type="dxa"/>
            <w:gridSpan w:val="5"/>
            <w:vMerge/>
            <w:tcBorders>
              <w:left w:val="single" w:sz="4" w:space="0" w:color="000000"/>
              <w:bottom w:val="single" w:sz="4" w:space="0" w:color="auto"/>
            </w:tcBorders>
            <w:vAlign w:val="center"/>
          </w:tcPr>
          <w:p w:rsidR="003C187C" w:rsidRPr="003C187C" w:rsidRDefault="003C187C" w:rsidP="003C187C">
            <w:pPr>
              <w:tabs>
                <w:tab w:val="left" w:pos="3500"/>
              </w:tabs>
              <w:rPr>
                <w:rFonts w:ascii="Tahoma" w:hAnsi="Tahoma" w:cs="Tahoma"/>
                <w:b/>
                <w:bCs/>
                <w:sz w:val="20"/>
                <w:szCs w:val="20"/>
              </w:rPr>
            </w:pP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Renewal fee:</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187C" w:rsidP="003C187C">
            <w:pPr>
              <w:tabs>
                <w:tab w:val="left" w:pos="3500"/>
              </w:tabs>
              <w:rPr>
                <w:rFonts w:ascii="Tahoma" w:hAnsi="Tahoma" w:cs="Tahoma"/>
                <w:b/>
                <w:sz w:val="20"/>
                <w:szCs w:val="20"/>
              </w:rPr>
            </w:pPr>
            <w:r w:rsidRPr="003C187C">
              <w:rPr>
                <w:rFonts w:ascii="Tahoma" w:hAnsi="Tahoma" w:cs="Tahoma"/>
                <w:b/>
                <w:sz w:val="20"/>
                <w:szCs w:val="20"/>
              </w:rPr>
              <w:t>1% on OD limit upon yearly review</w:t>
            </w:r>
          </w:p>
        </w:tc>
      </w:tr>
      <w:tr w:rsidR="003C187C" w:rsidRPr="003C187C" w:rsidTr="00B72AC6">
        <w:tblPrEx>
          <w:tblCellMar>
            <w:left w:w="108" w:type="dxa"/>
            <w:right w:w="108" w:type="dxa"/>
          </w:tblCellMar>
        </w:tblPrEx>
        <w:trPr>
          <w:trHeight w:val="275"/>
        </w:trPr>
        <w:tc>
          <w:tcPr>
            <w:tcW w:w="1710" w:type="dxa"/>
            <w:gridSpan w:val="5"/>
            <w:vMerge/>
            <w:tcBorders>
              <w:left w:val="single" w:sz="4" w:space="0" w:color="000000"/>
              <w:bottom w:val="single" w:sz="4" w:space="0" w:color="auto"/>
            </w:tcBorders>
            <w:vAlign w:val="center"/>
          </w:tcPr>
          <w:p w:rsidR="003C187C" w:rsidRPr="003C187C" w:rsidRDefault="003C187C" w:rsidP="003C187C">
            <w:pPr>
              <w:tabs>
                <w:tab w:val="left" w:pos="3500"/>
              </w:tabs>
              <w:rPr>
                <w:rFonts w:ascii="Tahoma" w:hAnsi="Tahoma" w:cs="Tahoma"/>
                <w:b/>
                <w:bCs/>
                <w:sz w:val="20"/>
                <w:szCs w:val="20"/>
              </w:rPr>
            </w:pPr>
          </w:p>
        </w:tc>
        <w:tc>
          <w:tcPr>
            <w:tcW w:w="2070" w:type="dxa"/>
            <w:gridSpan w:val="3"/>
            <w:tcBorders>
              <w:top w:val="single" w:sz="4" w:space="0" w:color="auto"/>
              <w:left w:val="single" w:sz="4" w:space="0" w:color="000000"/>
              <w:bottom w:val="single" w:sz="4" w:space="0" w:color="auto"/>
              <w:right w:val="single" w:sz="4" w:space="0" w:color="auto"/>
            </w:tcBorders>
          </w:tcPr>
          <w:p w:rsidR="003C187C" w:rsidRPr="003C187C" w:rsidRDefault="003C187C" w:rsidP="003C187C">
            <w:pPr>
              <w:tabs>
                <w:tab w:val="left" w:pos="3500"/>
              </w:tabs>
              <w:rPr>
                <w:rFonts w:ascii="Tahoma" w:hAnsi="Tahoma" w:cs="Tahoma"/>
                <w:b/>
                <w:bCs/>
                <w:sz w:val="20"/>
                <w:szCs w:val="20"/>
              </w:rPr>
            </w:pPr>
            <w:r w:rsidRPr="003C187C">
              <w:rPr>
                <w:rFonts w:ascii="Tahoma" w:hAnsi="Tahoma" w:cs="Tahoma"/>
                <w:b/>
                <w:bCs/>
                <w:sz w:val="20"/>
                <w:szCs w:val="20"/>
              </w:rPr>
              <w:t>Prepayment:</w:t>
            </w:r>
          </w:p>
        </w:tc>
        <w:tc>
          <w:tcPr>
            <w:tcW w:w="6932" w:type="dxa"/>
            <w:gridSpan w:val="9"/>
            <w:tcBorders>
              <w:top w:val="single" w:sz="4" w:space="0" w:color="auto"/>
              <w:left w:val="single" w:sz="4" w:space="0" w:color="auto"/>
              <w:bottom w:val="single" w:sz="4" w:space="0" w:color="auto"/>
              <w:right w:val="single" w:sz="4" w:space="0" w:color="000000"/>
            </w:tcBorders>
          </w:tcPr>
          <w:p w:rsidR="003C187C" w:rsidRPr="003C187C" w:rsidRDefault="003C187C" w:rsidP="003C187C">
            <w:pPr>
              <w:tabs>
                <w:tab w:val="left" w:pos="3500"/>
              </w:tabs>
              <w:rPr>
                <w:rFonts w:ascii="Tahoma" w:hAnsi="Tahoma" w:cs="Tahoma"/>
                <w:b/>
                <w:sz w:val="20"/>
                <w:szCs w:val="20"/>
              </w:rPr>
            </w:pPr>
            <w:r w:rsidRPr="003C187C">
              <w:rPr>
                <w:rFonts w:ascii="Tahoma" w:hAnsi="Tahoma" w:cs="Tahoma"/>
                <w:b/>
                <w:sz w:val="20"/>
                <w:szCs w:val="20"/>
              </w:rPr>
              <w:t>1% on approved limit if the facility is cancelled and/ or reduced prior to expiry of tenure.</w:t>
            </w:r>
          </w:p>
        </w:tc>
      </w:tr>
      <w:tr w:rsidR="003C63E9" w:rsidRPr="008A1380" w:rsidTr="00B72AC6">
        <w:tblPrEx>
          <w:tblCellMar>
            <w:left w:w="108" w:type="dxa"/>
            <w:right w:w="108" w:type="dxa"/>
          </w:tblCellMar>
          <w:tblLook w:val="04A0" w:firstRow="1" w:lastRow="0" w:firstColumn="1" w:lastColumn="0" w:noHBand="0" w:noVBand="1"/>
        </w:tblPrEx>
        <w:trPr>
          <w:trHeight w:val="405"/>
        </w:trPr>
        <w:tc>
          <w:tcPr>
            <w:tcW w:w="626" w:type="dxa"/>
            <w:gridSpan w:val="2"/>
            <w:tcBorders>
              <w:top w:val="single" w:sz="4" w:space="0" w:color="auto"/>
              <w:left w:val="single" w:sz="4" w:space="0" w:color="auto"/>
              <w:bottom w:val="single" w:sz="4" w:space="0" w:color="auto"/>
              <w:right w:val="nil"/>
            </w:tcBorders>
            <w:shd w:val="clear" w:color="auto" w:fill="auto"/>
            <w:noWrap/>
            <w:vAlign w:val="center"/>
            <w:hideMark/>
          </w:tcPr>
          <w:p w:rsidR="003C63E9" w:rsidRPr="008A1380" w:rsidRDefault="003C63E9" w:rsidP="006E1E85">
            <w:pPr>
              <w:suppressAutoHyphens w:val="0"/>
              <w:rPr>
                <w:rFonts w:ascii="Tahoma" w:hAnsi="Tahoma" w:cs="Tahoma"/>
                <w:b/>
                <w:bCs/>
                <w:color w:val="000000"/>
                <w:sz w:val="20"/>
                <w:szCs w:val="20"/>
                <w:lang w:eastAsia="en-US"/>
              </w:rPr>
            </w:pPr>
            <w:r w:rsidRPr="008A1380">
              <w:rPr>
                <w:rFonts w:ascii="Tahoma" w:hAnsi="Tahoma" w:cs="Tahoma"/>
                <w:b/>
                <w:bCs/>
                <w:color w:val="000000"/>
                <w:sz w:val="20"/>
                <w:szCs w:val="20"/>
                <w:lang w:eastAsia="en-US"/>
              </w:rPr>
              <w:t>2.0</w:t>
            </w:r>
          </w:p>
        </w:tc>
        <w:tc>
          <w:tcPr>
            <w:tcW w:w="8282" w:type="dxa"/>
            <w:gridSpan w:val="14"/>
            <w:tcBorders>
              <w:top w:val="single" w:sz="4" w:space="0" w:color="auto"/>
              <w:left w:val="nil"/>
              <w:bottom w:val="single" w:sz="4" w:space="0" w:color="auto"/>
              <w:right w:val="single" w:sz="4" w:space="0" w:color="auto"/>
            </w:tcBorders>
            <w:shd w:val="clear" w:color="auto" w:fill="auto"/>
            <w:noWrap/>
            <w:vAlign w:val="center"/>
            <w:hideMark/>
          </w:tcPr>
          <w:p w:rsidR="003C63E9" w:rsidRPr="008A1380" w:rsidRDefault="003C63E9" w:rsidP="006E1E85">
            <w:pPr>
              <w:suppressAutoHyphens w:val="0"/>
              <w:rPr>
                <w:rFonts w:ascii="Tahoma" w:hAnsi="Tahoma" w:cs="Tahoma"/>
                <w:b/>
                <w:bCs/>
                <w:color w:val="000000"/>
                <w:sz w:val="20"/>
                <w:szCs w:val="20"/>
                <w:lang w:eastAsia="en-US"/>
              </w:rPr>
            </w:pPr>
            <w:r w:rsidRPr="008A1380">
              <w:rPr>
                <w:rFonts w:ascii="Tahoma" w:hAnsi="Tahoma" w:cs="Tahoma"/>
                <w:b/>
                <w:bCs/>
                <w:color w:val="000000"/>
                <w:sz w:val="20"/>
                <w:szCs w:val="20"/>
                <w:lang w:eastAsia="en-US"/>
              </w:rPr>
              <w:t>CONDITION PRECEDENT AND OTHER TERMS &amp; CONDITIONS</w:t>
            </w:r>
          </w:p>
        </w:tc>
        <w:tc>
          <w:tcPr>
            <w:tcW w:w="1804" w:type="dxa"/>
            <w:tcBorders>
              <w:top w:val="single" w:sz="4" w:space="0" w:color="auto"/>
              <w:left w:val="nil"/>
              <w:bottom w:val="single" w:sz="4" w:space="0" w:color="auto"/>
              <w:right w:val="single" w:sz="4" w:space="0" w:color="auto"/>
            </w:tcBorders>
            <w:shd w:val="clear" w:color="auto" w:fill="auto"/>
            <w:noWrap/>
            <w:vAlign w:val="center"/>
            <w:hideMark/>
          </w:tcPr>
          <w:p w:rsidR="003C63E9" w:rsidRPr="008A1380" w:rsidRDefault="003C63E9" w:rsidP="006E1E85">
            <w:pPr>
              <w:suppressAutoHyphens w:val="0"/>
              <w:jc w:val="center"/>
              <w:rPr>
                <w:rFonts w:ascii="Tahoma" w:hAnsi="Tahoma" w:cs="Tahoma"/>
                <w:b/>
                <w:bCs/>
                <w:color w:val="000000"/>
                <w:sz w:val="20"/>
                <w:szCs w:val="20"/>
                <w:lang w:eastAsia="en-US"/>
              </w:rPr>
            </w:pPr>
            <w:r w:rsidRPr="008A1380">
              <w:rPr>
                <w:rFonts w:ascii="Tahoma" w:hAnsi="Tahoma" w:cs="Tahoma"/>
                <w:b/>
                <w:bCs/>
                <w:color w:val="000000"/>
                <w:sz w:val="20"/>
                <w:szCs w:val="20"/>
                <w:lang w:eastAsia="en-US"/>
              </w:rPr>
              <w:t>Remark</w:t>
            </w:r>
          </w:p>
        </w:tc>
      </w:tr>
      <w:tr w:rsidR="003C63E9" w:rsidRPr="008A1380" w:rsidTr="001F535A">
        <w:tblPrEx>
          <w:tblCellMar>
            <w:left w:w="108" w:type="dxa"/>
            <w:right w:w="108" w:type="dxa"/>
          </w:tblCellMar>
          <w:tblLook w:val="04A0" w:firstRow="1" w:lastRow="0" w:firstColumn="1" w:lastColumn="0" w:noHBand="0" w:noVBand="1"/>
        </w:tblPrEx>
        <w:trPr>
          <w:trHeight w:val="300"/>
        </w:trPr>
        <w:tc>
          <w:tcPr>
            <w:tcW w:w="10712" w:type="dxa"/>
            <w:gridSpan w:val="1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63E9" w:rsidRPr="008A1380" w:rsidRDefault="003C63E9" w:rsidP="003C63E9">
            <w:pPr>
              <w:suppressAutoHyphens w:val="0"/>
              <w:rPr>
                <w:rFonts w:ascii="Tahoma" w:hAnsi="Tahoma" w:cs="Tahoma"/>
                <w:b/>
                <w:bCs/>
                <w:color w:val="000000"/>
                <w:sz w:val="20"/>
                <w:szCs w:val="20"/>
                <w:lang w:eastAsia="en-US"/>
              </w:rPr>
            </w:pPr>
            <w:r w:rsidRPr="008A1380">
              <w:rPr>
                <w:rFonts w:ascii="Tahoma" w:hAnsi="Tahoma" w:cs="Tahoma"/>
                <w:b/>
                <w:bCs/>
                <w:color w:val="000000"/>
                <w:sz w:val="20"/>
                <w:szCs w:val="20"/>
                <w:lang w:eastAsia="en-US"/>
              </w:rPr>
              <w:t>2.1    Existing</w:t>
            </w:r>
            <w:r>
              <w:rPr>
                <w:rFonts w:ascii="Tahoma" w:hAnsi="Tahoma" w:cs="Tahoma"/>
                <w:b/>
                <w:bCs/>
                <w:color w:val="000000"/>
                <w:sz w:val="20"/>
                <w:szCs w:val="20"/>
                <w:lang w:eastAsia="en-US"/>
              </w:rPr>
              <w:t xml:space="preserve"> Conditions Precedent and Other Terms &amp; Conditions (HL)</w:t>
            </w:r>
          </w:p>
        </w:tc>
      </w:tr>
      <w:tr w:rsidR="003C63E9" w:rsidRPr="00443933" w:rsidTr="00B72AC6">
        <w:tblPrEx>
          <w:tblCellMar>
            <w:left w:w="108" w:type="dxa"/>
            <w:right w:w="108" w:type="dxa"/>
          </w:tblCellMar>
          <w:tblLook w:val="04A0" w:firstRow="1" w:lastRow="0" w:firstColumn="1" w:lastColumn="0" w:noHBand="0" w:noVBand="1"/>
        </w:tblPrEx>
        <w:trPr>
          <w:trHeight w:val="300"/>
        </w:trPr>
        <w:tc>
          <w:tcPr>
            <w:tcW w:w="626" w:type="dxa"/>
            <w:gridSpan w:val="2"/>
            <w:tcBorders>
              <w:top w:val="nil"/>
              <w:left w:val="single" w:sz="4" w:space="0" w:color="auto"/>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1.</w:t>
            </w:r>
          </w:p>
        </w:tc>
        <w:tc>
          <w:tcPr>
            <w:tcW w:w="8282" w:type="dxa"/>
            <w:gridSpan w:val="14"/>
            <w:tcBorders>
              <w:top w:val="single" w:sz="4" w:space="0" w:color="auto"/>
              <w:left w:val="nil"/>
              <w:bottom w:val="single" w:sz="4" w:space="0" w:color="auto"/>
              <w:right w:val="single" w:sz="4" w:space="0" w:color="auto"/>
            </w:tcBorders>
            <w:shd w:val="clear" w:color="auto" w:fill="auto"/>
            <w:noWrap/>
            <w:vAlign w:val="bottom"/>
            <w:hideMark/>
          </w:tcPr>
          <w:p w:rsidR="003C63E9" w:rsidRPr="00443933" w:rsidRDefault="003C63E9" w:rsidP="003C63E9">
            <w:pPr>
              <w:suppressAutoHyphens w:val="0"/>
              <w:rPr>
                <w:rFonts w:ascii="Tahoma" w:hAnsi="Tahoma" w:cs="Tahoma"/>
                <w:b/>
                <w:color w:val="000000"/>
                <w:sz w:val="20"/>
                <w:szCs w:val="20"/>
                <w:lang w:eastAsia="en-US"/>
              </w:rPr>
            </w:pPr>
            <w:r>
              <w:rPr>
                <w:rFonts w:ascii="Tahoma" w:hAnsi="Tahoma" w:cs="Tahoma"/>
                <w:b/>
                <w:color w:val="000000"/>
                <w:sz w:val="20"/>
                <w:szCs w:val="20"/>
                <w:lang w:eastAsia="en-US"/>
              </w:rPr>
              <w:t>Acceptance of Letter Offer (HL</w:t>
            </w:r>
            <w:r w:rsidRPr="005864FA">
              <w:rPr>
                <w:rFonts w:ascii="Tahoma" w:hAnsi="Tahoma" w:cs="Tahoma"/>
                <w:b/>
                <w:color w:val="000000"/>
                <w:sz w:val="20"/>
                <w:szCs w:val="20"/>
                <w:lang w:eastAsia="en-US"/>
              </w:rPr>
              <w:t>:</w:t>
            </w:r>
            <w:r>
              <w:rPr>
                <w:rFonts w:ascii="Tahoma" w:hAnsi="Tahoma" w:cs="Tahoma"/>
                <w:b/>
                <w:color w:val="000000"/>
                <w:sz w:val="20"/>
                <w:szCs w:val="20"/>
                <w:lang w:eastAsia="en-US"/>
              </w:rPr>
              <w:t xml:space="preserve"> October 2012</w:t>
            </w:r>
            <w:r w:rsidRPr="00443933">
              <w:rPr>
                <w:rFonts w:ascii="Tahoma" w:hAnsi="Tahoma" w:cs="Tahoma"/>
                <w:b/>
                <w:color w:val="000000"/>
                <w:sz w:val="20"/>
                <w:szCs w:val="20"/>
                <w:lang w:eastAsia="en-US"/>
              </w:rPr>
              <w:t xml:space="preserve">) </w:t>
            </w:r>
          </w:p>
        </w:tc>
        <w:tc>
          <w:tcPr>
            <w:tcW w:w="1804" w:type="dxa"/>
            <w:tcBorders>
              <w:top w:val="nil"/>
              <w:left w:val="nil"/>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Complied</w:t>
            </w:r>
          </w:p>
        </w:tc>
      </w:tr>
      <w:tr w:rsidR="003C63E9" w:rsidRPr="00443933" w:rsidTr="00B72AC6">
        <w:tblPrEx>
          <w:tblCellMar>
            <w:left w:w="108" w:type="dxa"/>
            <w:right w:w="108" w:type="dxa"/>
          </w:tblCellMar>
          <w:tblLook w:val="04A0" w:firstRow="1" w:lastRow="0" w:firstColumn="1" w:lastColumn="0" w:noHBand="0" w:noVBand="1"/>
        </w:tblPrEx>
        <w:trPr>
          <w:trHeight w:val="300"/>
        </w:trPr>
        <w:tc>
          <w:tcPr>
            <w:tcW w:w="626" w:type="dxa"/>
            <w:gridSpan w:val="2"/>
            <w:tcBorders>
              <w:top w:val="nil"/>
              <w:left w:val="single" w:sz="4" w:space="0" w:color="auto"/>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2.</w:t>
            </w:r>
          </w:p>
        </w:tc>
        <w:tc>
          <w:tcPr>
            <w:tcW w:w="8282" w:type="dxa"/>
            <w:gridSpan w:val="14"/>
            <w:tcBorders>
              <w:top w:val="single" w:sz="4" w:space="0" w:color="auto"/>
              <w:left w:val="nil"/>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 xml:space="preserve">Payment of processing fee 1% of approved limit </w:t>
            </w:r>
          </w:p>
        </w:tc>
        <w:tc>
          <w:tcPr>
            <w:tcW w:w="1804" w:type="dxa"/>
            <w:tcBorders>
              <w:top w:val="nil"/>
              <w:left w:val="nil"/>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Complied</w:t>
            </w:r>
          </w:p>
        </w:tc>
      </w:tr>
      <w:tr w:rsidR="003C63E9" w:rsidRPr="00443933" w:rsidTr="00B72AC6">
        <w:tblPrEx>
          <w:tblCellMar>
            <w:left w:w="108" w:type="dxa"/>
            <w:right w:w="108" w:type="dxa"/>
          </w:tblCellMar>
          <w:tblLook w:val="04A0" w:firstRow="1" w:lastRow="0" w:firstColumn="1" w:lastColumn="0" w:noHBand="0" w:noVBand="1"/>
        </w:tblPrEx>
        <w:trPr>
          <w:trHeight w:val="300"/>
        </w:trPr>
        <w:tc>
          <w:tcPr>
            <w:tcW w:w="626" w:type="dxa"/>
            <w:gridSpan w:val="2"/>
            <w:tcBorders>
              <w:top w:val="nil"/>
              <w:left w:val="single" w:sz="4" w:space="0" w:color="auto"/>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3.</w:t>
            </w:r>
          </w:p>
        </w:tc>
        <w:tc>
          <w:tcPr>
            <w:tcW w:w="8282" w:type="dxa"/>
            <w:gridSpan w:val="14"/>
            <w:tcBorders>
              <w:top w:val="single" w:sz="4" w:space="0" w:color="auto"/>
              <w:left w:val="nil"/>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Release of facilities subject to:-</w:t>
            </w:r>
          </w:p>
        </w:tc>
        <w:tc>
          <w:tcPr>
            <w:tcW w:w="1804" w:type="dxa"/>
            <w:tcBorders>
              <w:top w:val="nil"/>
              <w:left w:val="nil"/>
              <w:bottom w:val="nil"/>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 </w:t>
            </w:r>
          </w:p>
        </w:tc>
      </w:tr>
      <w:tr w:rsidR="003C63E9" w:rsidRPr="00443933" w:rsidTr="00B72AC6">
        <w:tblPrEx>
          <w:tblCellMar>
            <w:left w:w="108" w:type="dxa"/>
            <w:right w:w="108" w:type="dxa"/>
          </w:tblCellMar>
          <w:tblLook w:val="04A0" w:firstRow="1" w:lastRow="0" w:firstColumn="1" w:lastColumn="0" w:noHBand="0" w:noVBand="1"/>
        </w:tblPrEx>
        <w:trPr>
          <w:trHeight w:val="300"/>
        </w:trPr>
        <w:tc>
          <w:tcPr>
            <w:tcW w:w="626" w:type="dxa"/>
            <w:gridSpan w:val="2"/>
            <w:tcBorders>
              <w:top w:val="nil"/>
              <w:left w:val="single" w:sz="4" w:space="0" w:color="auto"/>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 </w:t>
            </w:r>
          </w:p>
        </w:tc>
        <w:tc>
          <w:tcPr>
            <w:tcW w:w="540" w:type="dxa"/>
            <w:gridSpan w:val="2"/>
            <w:tcBorders>
              <w:top w:val="nil"/>
              <w:left w:val="nil"/>
              <w:bottom w:val="nil"/>
              <w:right w:val="nil"/>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3.1</w:t>
            </w:r>
          </w:p>
        </w:tc>
        <w:tc>
          <w:tcPr>
            <w:tcW w:w="7742" w:type="dxa"/>
            <w:gridSpan w:val="12"/>
            <w:tcBorders>
              <w:top w:val="nil"/>
              <w:left w:val="nil"/>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Compliance of Terms under Condition Precedent.</w:t>
            </w:r>
          </w:p>
        </w:tc>
        <w:tc>
          <w:tcPr>
            <w:tcW w:w="1804" w:type="dxa"/>
            <w:tcBorders>
              <w:top w:val="nil"/>
              <w:left w:val="nil"/>
              <w:bottom w:val="nil"/>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Complied</w:t>
            </w:r>
          </w:p>
        </w:tc>
      </w:tr>
      <w:tr w:rsidR="003C63E9" w:rsidRPr="00091CDD" w:rsidTr="00B72AC6">
        <w:tblPrEx>
          <w:tblCellMar>
            <w:left w:w="108" w:type="dxa"/>
            <w:right w:w="108" w:type="dxa"/>
          </w:tblCellMar>
          <w:tblLook w:val="04A0" w:firstRow="1" w:lastRow="0" w:firstColumn="1" w:lastColumn="0" w:noHBand="0" w:noVBand="1"/>
        </w:tblPrEx>
        <w:trPr>
          <w:trHeight w:val="394"/>
        </w:trPr>
        <w:tc>
          <w:tcPr>
            <w:tcW w:w="626" w:type="dxa"/>
            <w:gridSpan w:val="2"/>
            <w:tcBorders>
              <w:top w:val="nil"/>
              <w:left w:val="single" w:sz="4" w:space="0" w:color="auto"/>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p>
        </w:tc>
        <w:tc>
          <w:tcPr>
            <w:tcW w:w="540" w:type="dxa"/>
            <w:gridSpan w:val="2"/>
            <w:tcBorders>
              <w:top w:val="nil"/>
              <w:left w:val="nil"/>
              <w:bottom w:val="single" w:sz="4" w:space="0" w:color="auto"/>
              <w:right w:val="nil"/>
            </w:tcBorders>
            <w:shd w:val="clear" w:color="auto" w:fill="auto"/>
            <w:noWrap/>
            <w:hideMark/>
          </w:tcPr>
          <w:p w:rsidR="003C63E9" w:rsidRDefault="003C63E9" w:rsidP="006E1E85">
            <w:pPr>
              <w:jc w:val="both"/>
              <w:rPr>
                <w:rFonts w:ascii="Tahoma" w:hAnsi="Tahoma" w:cs="Tahoma"/>
                <w:b/>
                <w:sz w:val="20"/>
                <w:szCs w:val="20"/>
                <w:lang w:eastAsia="en-US"/>
              </w:rPr>
            </w:pPr>
            <w:r w:rsidRPr="00443933">
              <w:rPr>
                <w:rFonts w:ascii="Tahoma" w:hAnsi="Tahoma" w:cs="Tahoma"/>
                <w:b/>
                <w:sz w:val="20"/>
                <w:szCs w:val="20"/>
                <w:lang w:eastAsia="en-US"/>
              </w:rPr>
              <w:t>3.2</w:t>
            </w:r>
          </w:p>
          <w:p w:rsidR="003C63E9" w:rsidRPr="00091CDD" w:rsidRDefault="003C63E9" w:rsidP="006E1E85">
            <w:pPr>
              <w:rPr>
                <w:rFonts w:ascii="Tahoma" w:hAnsi="Tahoma" w:cs="Tahoma"/>
                <w:sz w:val="20"/>
                <w:szCs w:val="20"/>
                <w:lang w:eastAsia="en-US"/>
              </w:rPr>
            </w:pPr>
          </w:p>
          <w:p w:rsidR="003C63E9" w:rsidRPr="00091CDD" w:rsidRDefault="003C63E9" w:rsidP="006E1E85">
            <w:pPr>
              <w:rPr>
                <w:rFonts w:ascii="Tahoma" w:hAnsi="Tahoma" w:cs="Tahoma"/>
                <w:sz w:val="20"/>
                <w:szCs w:val="20"/>
                <w:lang w:eastAsia="en-US"/>
              </w:rPr>
            </w:pPr>
          </w:p>
          <w:p w:rsidR="003C63E9" w:rsidRPr="00091CDD" w:rsidRDefault="003C63E9" w:rsidP="006E1E85">
            <w:pPr>
              <w:rPr>
                <w:rFonts w:ascii="Tahoma" w:hAnsi="Tahoma" w:cs="Tahoma"/>
                <w:sz w:val="20"/>
                <w:szCs w:val="20"/>
                <w:lang w:eastAsia="en-US"/>
              </w:rPr>
            </w:pPr>
          </w:p>
          <w:p w:rsidR="003C63E9" w:rsidRPr="00091CDD" w:rsidRDefault="003C63E9" w:rsidP="006E1E85">
            <w:pPr>
              <w:rPr>
                <w:rFonts w:ascii="Tahoma" w:hAnsi="Tahoma" w:cs="Tahoma"/>
                <w:sz w:val="20"/>
                <w:szCs w:val="20"/>
                <w:lang w:eastAsia="en-US"/>
              </w:rPr>
            </w:pPr>
          </w:p>
          <w:p w:rsidR="003C63E9" w:rsidRDefault="003C63E9" w:rsidP="006E1E85">
            <w:pPr>
              <w:rPr>
                <w:rFonts w:ascii="Tahoma" w:hAnsi="Tahoma" w:cs="Tahoma"/>
                <w:sz w:val="20"/>
                <w:szCs w:val="20"/>
                <w:lang w:eastAsia="en-US"/>
              </w:rPr>
            </w:pPr>
          </w:p>
          <w:p w:rsidR="003C63E9" w:rsidRPr="00091CDD" w:rsidRDefault="003C63E9" w:rsidP="006E1E85">
            <w:pPr>
              <w:rPr>
                <w:rFonts w:ascii="Tahoma" w:hAnsi="Tahoma" w:cs="Tahoma"/>
                <w:b/>
                <w:sz w:val="20"/>
                <w:szCs w:val="20"/>
                <w:lang w:eastAsia="en-US"/>
              </w:rPr>
            </w:pPr>
            <w:r w:rsidRPr="00091CDD">
              <w:rPr>
                <w:rFonts w:ascii="Tahoma" w:hAnsi="Tahoma" w:cs="Tahoma"/>
                <w:b/>
                <w:sz w:val="20"/>
                <w:szCs w:val="20"/>
                <w:lang w:eastAsia="en-US"/>
              </w:rPr>
              <w:t>3.3</w:t>
            </w:r>
          </w:p>
        </w:tc>
        <w:tc>
          <w:tcPr>
            <w:tcW w:w="7742" w:type="dxa"/>
            <w:gridSpan w:val="12"/>
            <w:tcBorders>
              <w:top w:val="nil"/>
              <w:left w:val="nil"/>
              <w:bottom w:val="single" w:sz="4" w:space="0" w:color="auto"/>
              <w:right w:val="single" w:sz="4" w:space="0" w:color="auto"/>
            </w:tcBorders>
            <w:shd w:val="clear" w:color="auto" w:fill="auto"/>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Completion of relevant security documentation. All loan/ security documents which are required herein and/ or such other documents as may be required by the Bank and/ or its solicitors shall have been executed by the Borrower and/or the relevant security parties, registration fee duly paid registered at such registries as the Bank may deem necessary.</w:t>
            </w:r>
          </w:p>
          <w:p w:rsidR="003C63E9" w:rsidRPr="00443933" w:rsidRDefault="003C63E9" w:rsidP="003C63E9">
            <w:pPr>
              <w:rPr>
                <w:rFonts w:ascii="Tahoma" w:hAnsi="Tahoma" w:cs="Tahoma"/>
                <w:b/>
                <w:sz w:val="20"/>
                <w:szCs w:val="20"/>
                <w:lang w:eastAsia="en-US"/>
              </w:rPr>
            </w:pPr>
            <w:r w:rsidRPr="00705579">
              <w:rPr>
                <w:rFonts w:ascii="Tahoma" w:hAnsi="Tahoma" w:cs="Tahoma"/>
                <w:b/>
                <w:sz w:val="20"/>
                <w:szCs w:val="20"/>
                <w:lang w:val="en-GB"/>
              </w:rPr>
              <w:t xml:space="preserve">Receipt of Valuation Report from RHBIBL’s panel </w:t>
            </w:r>
            <w:proofErr w:type="spellStart"/>
            <w:r w:rsidRPr="00705579">
              <w:rPr>
                <w:rFonts w:ascii="Tahoma" w:hAnsi="Tahoma" w:cs="Tahoma"/>
                <w:b/>
                <w:sz w:val="20"/>
                <w:szCs w:val="20"/>
                <w:lang w:val="en-GB"/>
              </w:rPr>
              <w:t>valuer</w:t>
            </w:r>
            <w:proofErr w:type="spellEnd"/>
            <w:r w:rsidRPr="00705579">
              <w:rPr>
                <w:rFonts w:ascii="Tahoma" w:hAnsi="Tahoma" w:cs="Tahoma"/>
                <w:b/>
                <w:sz w:val="20"/>
                <w:szCs w:val="20"/>
                <w:lang w:val="en-GB"/>
              </w:rPr>
              <w:t xml:space="preserve"> on the subject property not less than </w:t>
            </w:r>
            <w:r w:rsidRPr="00D8678A">
              <w:rPr>
                <w:rFonts w:ascii="Tahoma" w:hAnsi="Tahoma" w:cs="Tahoma"/>
                <w:b/>
                <w:bCs/>
                <w:sz w:val="20"/>
                <w:szCs w:val="20"/>
              </w:rPr>
              <w:t>USD</w:t>
            </w:r>
            <w:r>
              <w:rPr>
                <w:rFonts w:ascii="Tahoma" w:hAnsi="Tahoma" w:cs="Tahoma"/>
                <w:b/>
                <w:bCs/>
                <w:sz w:val="20"/>
                <w:szCs w:val="20"/>
              </w:rPr>
              <w:t>200,000</w:t>
            </w:r>
          </w:p>
        </w:tc>
        <w:tc>
          <w:tcPr>
            <w:tcW w:w="1804" w:type="dxa"/>
            <w:tcBorders>
              <w:top w:val="nil"/>
              <w:left w:val="nil"/>
              <w:bottom w:val="single" w:sz="4" w:space="0" w:color="auto"/>
              <w:right w:val="single" w:sz="4" w:space="0" w:color="auto"/>
            </w:tcBorders>
            <w:shd w:val="clear" w:color="auto" w:fill="auto"/>
            <w:noWrap/>
            <w:hideMark/>
          </w:tcPr>
          <w:p w:rsidR="003C63E9" w:rsidRDefault="003C63E9" w:rsidP="006E1E85">
            <w:pPr>
              <w:jc w:val="center"/>
              <w:rPr>
                <w:rFonts w:ascii="Tahoma" w:hAnsi="Tahoma" w:cs="Tahoma"/>
                <w:b/>
                <w:sz w:val="20"/>
                <w:szCs w:val="20"/>
                <w:lang w:eastAsia="en-US"/>
              </w:rPr>
            </w:pPr>
            <w:r w:rsidRPr="00443933">
              <w:rPr>
                <w:rFonts w:ascii="Tahoma" w:hAnsi="Tahoma" w:cs="Tahoma"/>
                <w:b/>
                <w:sz w:val="20"/>
                <w:szCs w:val="20"/>
                <w:lang w:eastAsia="en-US"/>
              </w:rPr>
              <w:t>Complied</w:t>
            </w:r>
          </w:p>
          <w:p w:rsidR="003C63E9" w:rsidRPr="00091CDD" w:rsidRDefault="003C63E9" w:rsidP="006E1E85">
            <w:pPr>
              <w:rPr>
                <w:rFonts w:ascii="Tahoma" w:hAnsi="Tahoma" w:cs="Tahoma"/>
                <w:sz w:val="20"/>
                <w:szCs w:val="20"/>
                <w:lang w:eastAsia="en-US"/>
              </w:rPr>
            </w:pPr>
          </w:p>
          <w:p w:rsidR="003C63E9" w:rsidRPr="00091CDD" w:rsidRDefault="003C63E9" w:rsidP="006E1E85">
            <w:pPr>
              <w:rPr>
                <w:rFonts w:ascii="Tahoma" w:hAnsi="Tahoma" w:cs="Tahoma"/>
                <w:sz w:val="20"/>
                <w:szCs w:val="20"/>
                <w:lang w:eastAsia="en-US"/>
              </w:rPr>
            </w:pPr>
          </w:p>
          <w:p w:rsidR="003C63E9" w:rsidRPr="00091CDD" w:rsidRDefault="003C63E9" w:rsidP="006E1E85">
            <w:pPr>
              <w:rPr>
                <w:rFonts w:ascii="Tahoma" w:hAnsi="Tahoma" w:cs="Tahoma"/>
                <w:sz w:val="20"/>
                <w:szCs w:val="20"/>
                <w:lang w:eastAsia="en-US"/>
              </w:rPr>
            </w:pPr>
          </w:p>
          <w:p w:rsidR="003C63E9" w:rsidRPr="00091CDD" w:rsidRDefault="003C63E9" w:rsidP="006E1E85">
            <w:pPr>
              <w:rPr>
                <w:rFonts w:ascii="Tahoma" w:hAnsi="Tahoma" w:cs="Tahoma"/>
                <w:sz w:val="20"/>
                <w:szCs w:val="20"/>
                <w:lang w:eastAsia="en-US"/>
              </w:rPr>
            </w:pPr>
          </w:p>
          <w:p w:rsidR="003C63E9" w:rsidRDefault="003C63E9" w:rsidP="006E1E85">
            <w:pPr>
              <w:rPr>
                <w:rFonts w:ascii="Tahoma" w:hAnsi="Tahoma" w:cs="Tahoma"/>
                <w:sz w:val="20"/>
                <w:szCs w:val="20"/>
                <w:lang w:eastAsia="en-US"/>
              </w:rPr>
            </w:pPr>
          </w:p>
          <w:p w:rsidR="003C63E9" w:rsidRPr="00091CDD" w:rsidRDefault="003C63E9" w:rsidP="006E1E85">
            <w:pPr>
              <w:jc w:val="center"/>
              <w:rPr>
                <w:rFonts w:ascii="Tahoma" w:hAnsi="Tahoma" w:cs="Tahoma"/>
                <w:b/>
                <w:sz w:val="20"/>
                <w:szCs w:val="20"/>
                <w:lang w:eastAsia="en-US"/>
              </w:rPr>
            </w:pPr>
            <w:r w:rsidRPr="00091CDD">
              <w:rPr>
                <w:rFonts w:ascii="Tahoma" w:hAnsi="Tahoma" w:cs="Tahoma"/>
                <w:b/>
                <w:sz w:val="20"/>
                <w:szCs w:val="20"/>
                <w:lang w:eastAsia="en-US"/>
              </w:rPr>
              <w:t>Complied</w:t>
            </w:r>
          </w:p>
        </w:tc>
      </w:tr>
    </w:tbl>
    <w:p w:rsidR="007B22A2" w:rsidRDefault="007B22A2">
      <w:pPr>
        <w:rPr>
          <w:rFonts w:ascii="Tahoma" w:hAnsi="Tahoma" w:cs="Tahoma"/>
          <w:sz w:val="20"/>
          <w:szCs w:val="20"/>
        </w:rPr>
      </w:pPr>
      <w:r>
        <w:rPr>
          <w:rFonts w:ascii="Tahoma" w:hAnsi="Tahoma" w:cs="Tahoma"/>
          <w:sz w:val="20"/>
          <w:szCs w:val="20"/>
        </w:rPr>
        <w:lastRenderedPageBreak/>
        <w:t xml:space="preserve">Note: The processing fee is requested to waive as it is an existing HL which converted to Overdraft. However, </w:t>
      </w:r>
      <w:r w:rsidR="0043646F">
        <w:rPr>
          <w:rFonts w:ascii="Tahoma" w:hAnsi="Tahoma" w:cs="Tahoma"/>
          <w:sz w:val="20"/>
          <w:szCs w:val="20"/>
        </w:rPr>
        <w:t>via Memo requested on 22 July 2014, the processing fee is charged with 1% on reinstated amount</w:t>
      </w:r>
      <w:r w:rsidR="00386255">
        <w:rPr>
          <w:rFonts w:ascii="Tahoma" w:hAnsi="Tahoma" w:cs="Tahoma"/>
          <w:sz w:val="20"/>
          <w:szCs w:val="20"/>
        </w:rPr>
        <w:t xml:space="preserve"> (</w:t>
      </w:r>
      <w:r w:rsidR="00386255" w:rsidRPr="00386255">
        <w:rPr>
          <w:rFonts w:ascii="Tahoma" w:hAnsi="Tahoma" w:cs="Tahoma"/>
          <w:sz w:val="20"/>
          <w:szCs w:val="20"/>
          <w:lang w:eastAsia="he-IL" w:bidi="he-IL"/>
        </w:rPr>
        <w:t>USD</w:t>
      </w:r>
      <w:r w:rsidR="00386255">
        <w:rPr>
          <w:rFonts w:ascii="Tahoma" w:hAnsi="Tahoma" w:cs="Tahoma"/>
          <w:color w:val="000000"/>
          <w:sz w:val="20"/>
          <w:szCs w:val="20"/>
          <w:lang w:eastAsia="en-US"/>
        </w:rPr>
        <w:t>33</w:t>
      </w:r>
      <w:r w:rsidR="00386255" w:rsidRPr="00386255">
        <w:rPr>
          <w:rFonts w:ascii="Tahoma" w:hAnsi="Tahoma" w:cs="Tahoma"/>
          <w:color w:val="000000"/>
          <w:sz w:val="20"/>
          <w:szCs w:val="20"/>
          <w:lang w:eastAsia="en-US"/>
        </w:rPr>
        <w:t>5</w:t>
      </w:r>
      <w:r w:rsidR="00386255">
        <w:rPr>
          <w:rFonts w:ascii="Tahoma" w:hAnsi="Tahoma" w:cs="Tahoma"/>
          <w:color w:val="000000"/>
          <w:sz w:val="20"/>
          <w:szCs w:val="20"/>
          <w:lang w:eastAsia="en-US"/>
        </w:rPr>
        <w:t>.</w:t>
      </w:r>
      <w:r w:rsidR="00386255" w:rsidRPr="00386255">
        <w:rPr>
          <w:rFonts w:ascii="Tahoma" w:hAnsi="Tahoma" w:cs="Tahoma"/>
          <w:color w:val="000000"/>
          <w:sz w:val="20"/>
          <w:szCs w:val="20"/>
          <w:lang w:eastAsia="en-US"/>
        </w:rPr>
        <w:t>46</w:t>
      </w:r>
      <w:r w:rsidR="00386255">
        <w:rPr>
          <w:rFonts w:ascii="Tahoma" w:hAnsi="Tahoma" w:cs="Tahoma"/>
          <w:color w:val="000000"/>
          <w:sz w:val="20"/>
          <w:szCs w:val="20"/>
          <w:lang w:eastAsia="en-US"/>
        </w:rPr>
        <w:t>)</w:t>
      </w:r>
      <w:r w:rsidR="0043646F">
        <w:rPr>
          <w:rFonts w:ascii="Tahoma" w:hAnsi="Tahoma" w:cs="Tahoma"/>
          <w:sz w:val="20"/>
          <w:szCs w:val="20"/>
        </w:rPr>
        <w:t>.</w:t>
      </w:r>
    </w:p>
    <w:p w:rsidR="0043646F" w:rsidRPr="007B22A2" w:rsidRDefault="0043646F">
      <w:pPr>
        <w:rPr>
          <w:rFonts w:ascii="Tahoma" w:hAnsi="Tahoma" w:cs="Tahoma"/>
          <w:sz w:val="20"/>
          <w:szCs w:val="20"/>
        </w:rPr>
      </w:pPr>
    </w:p>
    <w:tbl>
      <w:tblPr>
        <w:tblW w:w="10712" w:type="dxa"/>
        <w:tblInd w:w="106" w:type="dxa"/>
        <w:tblLayout w:type="fixed"/>
        <w:tblLook w:val="04A0" w:firstRow="1" w:lastRow="0" w:firstColumn="1" w:lastColumn="0" w:noHBand="0" w:noVBand="1"/>
      </w:tblPr>
      <w:tblGrid>
        <w:gridCol w:w="626"/>
        <w:gridCol w:w="139"/>
        <w:gridCol w:w="401"/>
        <w:gridCol w:w="1182"/>
        <w:gridCol w:w="1248"/>
        <w:gridCol w:w="69"/>
        <w:gridCol w:w="438"/>
        <w:gridCol w:w="1035"/>
        <w:gridCol w:w="257"/>
        <w:gridCol w:w="253"/>
        <w:gridCol w:w="1633"/>
        <w:gridCol w:w="903"/>
        <w:gridCol w:w="724"/>
        <w:gridCol w:w="1804"/>
      </w:tblGrid>
      <w:tr w:rsidR="003C63E9" w:rsidRPr="00443933" w:rsidTr="007B22A2">
        <w:trPr>
          <w:trHeight w:val="305"/>
        </w:trPr>
        <w:tc>
          <w:tcPr>
            <w:tcW w:w="626" w:type="dxa"/>
            <w:tcBorders>
              <w:top w:val="single" w:sz="4" w:space="0" w:color="auto"/>
              <w:left w:val="single" w:sz="4" w:space="0" w:color="auto"/>
              <w:bottom w:val="single" w:sz="4" w:space="0" w:color="auto"/>
              <w:right w:val="nil"/>
            </w:tcBorders>
            <w:shd w:val="clear" w:color="auto" w:fill="auto"/>
            <w:noWrap/>
            <w:vAlign w:val="bottom"/>
            <w:hideMark/>
          </w:tcPr>
          <w:p w:rsidR="003C63E9" w:rsidRPr="00443933" w:rsidRDefault="003C63E9" w:rsidP="006E1E85">
            <w:pPr>
              <w:suppressAutoHyphens w:val="0"/>
              <w:rPr>
                <w:rFonts w:ascii="Tahoma" w:hAnsi="Tahoma" w:cs="Tahoma"/>
                <w:b/>
                <w:bCs/>
                <w:color w:val="000000"/>
                <w:sz w:val="20"/>
                <w:szCs w:val="20"/>
                <w:lang w:eastAsia="en-US"/>
              </w:rPr>
            </w:pPr>
            <w:r w:rsidRPr="00443933">
              <w:rPr>
                <w:rFonts w:ascii="Tahoma" w:hAnsi="Tahoma" w:cs="Tahoma"/>
                <w:b/>
                <w:bCs/>
                <w:color w:val="000000"/>
                <w:sz w:val="20"/>
                <w:szCs w:val="20"/>
                <w:lang w:eastAsia="en-US"/>
              </w:rPr>
              <w:t>2.2</w:t>
            </w:r>
          </w:p>
        </w:tc>
        <w:tc>
          <w:tcPr>
            <w:tcW w:w="10086" w:type="dxa"/>
            <w:gridSpan w:val="13"/>
            <w:tcBorders>
              <w:top w:val="single" w:sz="4" w:space="0" w:color="auto"/>
              <w:left w:val="nil"/>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bCs/>
                <w:color w:val="000000"/>
                <w:sz w:val="20"/>
                <w:szCs w:val="20"/>
                <w:lang w:eastAsia="en-US"/>
              </w:rPr>
            </w:pPr>
            <w:r w:rsidRPr="00443933">
              <w:rPr>
                <w:rFonts w:ascii="Tahoma" w:hAnsi="Tahoma" w:cs="Tahoma"/>
                <w:b/>
                <w:bCs/>
                <w:color w:val="000000"/>
                <w:sz w:val="20"/>
                <w:szCs w:val="20"/>
                <w:lang w:eastAsia="en-US"/>
              </w:rPr>
              <w:t>New</w:t>
            </w:r>
          </w:p>
        </w:tc>
      </w:tr>
      <w:tr w:rsidR="003C63E9" w:rsidRPr="00443933" w:rsidTr="007B22A2">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1.</w:t>
            </w:r>
          </w:p>
        </w:tc>
        <w:tc>
          <w:tcPr>
            <w:tcW w:w="8282" w:type="dxa"/>
            <w:gridSpan w:val="12"/>
            <w:tcBorders>
              <w:top w:val="single" w:sz="4" w:space="0" w:color="auto"/>
              <w:left w:val="nil"/>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Acceptance of Letter Offer</w:t>
            </w:r>
          </w:p>
        </w:tc>
        <w:tc>
          <w:tcPr>
            <w:tcW w:w="1804" w:type="dxa"/>
            <w:tcBorders>
              <w:top w:val="single" w:sz="4" w:space="0" w:color="auto"/>
              <w:left w:val="nil"/>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New</w:t>
            </w:r>
          </w:p>
        </w:tc>
      </w:tr>
      <w:tr w:rsidR="003C63E9" w:rsidRPr="00443933" w:rsidTr="007B22A2">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2.</w:t>
            </w:r>
          </w:p>
        </w:tc>
        <w:tc>
          <w:tcPr>
            <w:tcW w:w="8282" w:type="dxa"/>
            <w:gridSpan w:val="12"/>
            <w:tcBorders>
              <w:top w:val="single" w:sz="4" w:space="0" w:color="auto"/>
              <w:left w:val="nil"/>
              <w:bottom w:val="single" w:sz="4" w:space="0" w:color="auto"/>
              <w:right w:val="single" w:sz="4" w:space="0" w:color="auto"/>
            </w:tcBorders>
            <w:shd w:val="clear" w:color="auto" w:fill="auto"/>
            <w:noWrap/>
            <w:vAlign w:val="bottom"/>
            <w:hideMark/>
          </w:tcPr>
          <w:p w:rsidR="003C63E9" w:rsidRPr="00443933" w:rsidRDefault="003C63E9" w:rsidP="003C63E9">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 xml:space="preserve">Payment of processing fee 1% of approved limit </w:t>
            </w:r>
            <w:r>
              <w:rPr>
                <w:rFonts w:ascii="Tahoma" w:hAnsi="Tahoma" w:cs="Tahoma"/>
                <w:b/>
                <w:color w:val="000000"/>
                <w:sz w:val="20"/>
                <w:szCs w:val="20"/>
                <w:lang w:eastAsia="en-US"/>
              </w:rPr>
              <w:t>( Waive)</w:t>
            </w:r>
          </w:p>
        </w:tc>
        <w:tc>
          <w:tcPr>
            <w:tcW w:w="1804" w:type="dxa"/>
            <w:tcBorders>
              <w:top w:val="single" w:sz="4" w:space="0" w:color="auto"/>
              <w:left w:val="nil"/>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New</w:t>
            </w:r>
          </w:p>
        </w:tc>
      </w:tr>
      <w:tr w:rsidR="003C63E9" w:rsidRPr="00443933" w:rsidTr="007B22A2">
        <w:trPr>
          <w:trHeight w:val="300"/>
        </w:trPr>
        <w:tc>
          <w:tcPr>
            <w:tcW w:w="626" w:type="dxa"/>
            <w:tcBorders>
              <w:top w:val="nil"/>
              <w:left w:val="single" w:sz="4" w:space="0" w:color="auto"/>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3.</w:t>
            </w:r>
          </w:p>
        </w:tc>
        <w:tc>
          <w:tcPr>
            <w:tcW w:w="8282" w:type="dxa"/>
            <w:gridSpan w:val="12"/>
            <w:tcBorders>
              <w:top w:val="nil"/>
              <w:left w:val="nil"/>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Release of facilities subject to:-</w:t>
            </w:r>
          </w:p>
        </w:tc>
        <w:tc>
          <w:tcPr>
            <w:tcW w:w="1804" w:type="dxa"/>
            <w:tcBorders>
              <w:top w:val="single" w:sz="4" w:space="0" w:color="auto"/>
              <w:left w:val="single" w:sz="4" w:space="0" w:color="auto"/>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 </w:t>
            </w:r>
          </w:p>
        </w:tc>
      </w:tr>
      <w:tr w:rsidR="003C63E9" w:rsidRPr="00443933" w:rsidTr="007B22A2">
        <w:trPr>
          <w:trHeight w:val="300"/>
        </w:trPr>
        <w:tc>
          <w:tcPr>
            <w:tcW w:w="626" w:type="dxa"/>
            <w:tcBorders>
              <w:top w:val="nil"/>
              <w:left w:val="single" w:sz="4" w:space="0" w:color="auto"/>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 </w:t>
            </w:r>
          </w:p>
        </w:tc>
        <w:tc>
          <w:tcPr>
            <w:tcW w:w="540" w:type="dxa"/>
            <w:gridSpan w:val="2"/>
            <w:tcBorders>
              <w:top w:val="nil"/>
              <w:left w:val="nil"/>
              <w:bottom w:val="nil"/>
              <w:right w:val="nil"/>
            </w:tcBorders>
            <w:shd w:val="clear" w:color="auto" w:fill="auto"/>
            <w:noWrap/>
            <w:vAlign w:val="bottom"/>
            <w:hideMark/>
          </w:tcPr>
          <w:p w:rsidR="003C63E9" w:rsidRPr="00443933" w:rsidRDefault="003C63E9" w:rsidP="006E1E85">
            <w:pPr>
              <w:suppressAutoHyphens w:val="0"/>
              <w:jc w:val="right"/>
              <w:rPr>
                <w:rFonts w:ascii="Tahoma" w:hAnsi="Tahoma" w:cs="Tahoma"/>
                <w:b/>
                <w:color w:val="000000"/>
                <w:sz w:val="20"/>
                <w:szCs w:val="20"/>
                <w:lang w:eastAsia="en-US"/>
              </w:rPr>
            </w:pPr>
            <w:r w:rsidRPr="00443933">
              <w:rPr>
                <w:rFonts w:ascii="Tahoma" w:hAnsi="Tahoma" w:cs="Tahoma"/>
                <w:b/>
                <w:color w:val="000000"/>
                <w:sz w:val="20"/>
                <w:szCs w:val="20"/>
                <w:lang w:eastAsia="en-US"/>
              </w:rPr>
              <w:t>1.</w:t>
            </w:r>
          </w:p>
        </w:tc>
        <w:tc>
          <w:tcPr>
            <w:tcW w:w="7742" w:type="dxa"/>
            <w:gridSpan w:val="10"/>
            <w:tcBorders>
              <w:top w:val="nil"/>
              <w:left w:val="nil"/>
              <w:bottom w:val="nil"/>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Compliance of Terms under Condition Precedent.</w:t>
            </w:r>
          </w:p>
        </w:tc>
        <w:tc>
          <w:tcPr>
            <w:tcW w:w="1804" w:type="dxa"/>
            <w:tcBorders>
              <w:top w:val="nil"/>
              <w:left w:val="nil"/>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New</w:t>
            </w:r>
          </w:p>
        </w:tc>
      </w:tr>
      <w:tr w:rsidR="003C63E9" w:rsidRPr="00443933" w:rsidTr="007B22A2">
        <w:trPr>
          <w:trHeight w:val="115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 </w:t>
            </w:r>
          </w:p>
        </w:tc>
        <w:tc>
          <w:tcPr>
            <w:tcW w:w="540" w:type="dxa"/>
            <w:gridSpan w:val="2"/>
            <w:tcBorders>
              <w:top w:val="nil"/>
              <w:left w:val="nil"/>
              <w:bottom w:val="single" w:sz="4" w:space="0" w:color="auto"/>
              <w:right w:val="nil"/>
            </w:tcBorders>
            <w:shd w:val="clear" w:color="auto" w:fill="auto"/>
            <w:noWrap/>
            <w:hideMark/>
          </w:tcPr>
          <w:p w:rsidR="003C63E9" w:rsidRPr="00443933" w:rsidRDefault="003C63E9" w:rsidP="006E1E85">
            <w:pPr>
              <w:suppressAutoHyphens w:val="0"/>
              <w:jc w:val="right"/>
              <w:rPr>
                <w:rFonts w:ascii="Tahoma" w:hAnsi="Tahoma" w:cs="Tahoma"/>
                <w:b/>
                <w:color w:val="000000"/>
                <w:sz w:val="20"/>
                <w:szCs w:val="20"/>
                <w:lang w:eastAsia="en-US"/>
              </w:rPr>
            </w:pPr>
            <w:r w:rsidRPr="00443933">
              <w:rPr>
                <w:rFonts w:ascii="Tahoma" w:hAnsi="Tahoma" w:cs="Tahoma"/>
                <w:b/>
                <w:color w:val="000000"/>
                <w:sz w:val="20"/>
                <w:szCs w:val="20"/>
                <w:lang w:eastAsia="en-US"/>
              </w:rPr>
              <w:t>2.</w:t>
            </w:r>
          </w:p>
          <w:p w:rsidR="003C63E9" w:rsidRPr="00443933" w:rsidRDefault="003C63E9" w:rsidP="006E1E85">
            <w:pPr>
              <w:rPr>
                <w:rFonts w:ascii="Tahoma" w:hAnsi="Tahoma" w:cs="Tahoma"/>
                <w:b/>
                <w:sz w:val="20"/>
                <w:szCs w:val="20"/>
                <w:lang w:eastAsia="en-US"/>
              </w:rPr>
            </w:pPr>
          </w:p>
          <w:p w:rsidR="003C63E9" w:rsidRPr="00443933" w:rsidRDefault="003C63E9" w:rsidP="006E1E85">
            <w:pPr>
              <w:rPr>
                <w:rFonts w:ascii="Tahoma" w:hAnsi="Tahoma" w:cs="Tahoma"/>
                <w:b/>
                <w:sz w:val="20"/>
                <w:szCs w:val="20"/>
                <w:lang w:eastAsia="en-US"/>
              </w:rPr>
            </w:pPr>
          </w:p>
          <w:p w:rsidR="003C63E9" w:rsidRDefault="003C63E9" w:rsidP="006E1E85">
            <w:pPr>
              <w:tabs>
                <w:tab w:val="right" w:pos="234"/>
              </w:tabs>
              <w:rPr>
                <w:rFonts w:ascii="Tahoma" w:hAnsi="Tahoma" w:cs="Tahoma"/>
                <w:b/>
                <w:sz w:val="20"/>
                <w:szCs w:val="20"/>
                <w:lang w:eastAsia="en-US"/>
              </w:rPr>
            </w:pPr>
            <w:r>
              <w:rPr>
                <w:rFonts w:ascii="Tahoma" w:hAnsi="Tahoma" w:cs="Tahoma"/>
                <w:b/>
                <w:sz w:val="20"/>
                <w:szCs w:val="20"/>
                <w:lang w:eastAsia="en-US"/>
              </w:rPr>
              <w:tab/>
            </w:r>
          </w:p>
          <w:p w:rsidR="003C63E9" w:rsidRPr="00443933" w:rsidRDefault="003C63E9" w:rsidP="006E1E85">
            <w:pPr>
              <w:tabs>
                <w:tab w:val="right" w:pos="234"/>
              </w:tabs>
              <w:ind w:right="200"/>
              <w:jc w:val="right"/>
              <w:rPr>
                <w:rFonts w:ascii="Tahoma" w:hAnsi="Tahoma" w:cs="Tahoma"/>
                <w:b/>
                <w:sz w:val="20"/>
                <w:szCs w:val="20"/>
                <w:lang w:eastAsia="en-US"/>
              </w:rPr>
            </w:pPr>
          </w:p>
        </w:tc>
        <w:tc>
          <w:tcPr>
            <w:tcW w:w="7742" w:type="dxa"/>
            <w:gridSpan w:val="10"/>
            <w:tcBorders>
              <w:top w:val="nil"/>
              <w:left w:val="nil"/>
              <w:bottom w:val="single" w:sz="4" w:space="0" w:color="auto"/>
              <w:right w:val="single" w:sz="4" w:space="0" w:color="auto"/>
            </w:tcBorders>
            <w:shd w:val="clear" w:color="auto" w:fill="auto"/>
            <w:hideMark/>
          </w:tcPr>
          <w:p w:rsidR="003C63E9" w:rsidRPr="00091CDD"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Completion of relevant security documentation. All loan/ security documents which are required herein and/ or such other documents as may be required by the Bank and/ or its solicitors shall have been executed by the Borrower and/or the relevant security.</w:t>
            </w:r>
          </w:p>
        </w:tc>
        <w:tc>
          <w:tcPr>
            <w:tcW w:w="1804" w:type="dxa"/>
            <w:tcBorders>
              <w:top w:val="nil"/>
              <w:left w:val="nil"/>
              <w:bottom w:val="single" w:sz="4" w:space="0" w:color="auto"/>
              <w:right w:val="single" w:sz="4" w:space="0" w:color="auto"/>
            </w:tcBorders>
            <w:shd w:val="clear" w:color="auto" w:fill="auto"/>
            <w:noWrap/>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New</w:t>
            </w:r>
          </w:p>
          <w:p w:rsidR="003C63E9" w:rsidRPr="00443933" w:rsidRDefault="003C63E9" w:rsidP="006E1E85">
            <w:pPr>
              <w:rPr>
                <w:rFonts w:ascii="Tahoma" w:hAnsi="Tahoma" w:cs="Tahoma"/>
                <w:b/>
                <w:sz w:val="20"/>
                <w:szCs w:val="20"/>
                <w:lang w:eastAsia="en-US"/>
              </w:rPr>
            </w:pPr>
          </w:p>
          <w:p w:rsidR="003C63E9" w:rsidRPr="00443933" w:rsidRDefault="003C63E9" w:rsidP="006E1E85">
            <w:pPr>
              <w:rPr>
                <w:rFonts w:ascii="Tahoma" w:hAnsi="Tahoma" w:cs="Tahoma"/>
                <w:b/>
                <w:sz w:val="20"/>
                <w:szCs w:val="20"/>
                <w:lang w:eastAsia="en-US"/>
              </w:rPr>
            </w:pPr>
          </w:p>
          <w:p w:rsidR="003C63E9" w:rsidRPr="00443933" w:rsidRDefault="003C63E9" w:rsidP="006E1E85">
            <w:pPr>
              <w:jc w:val="center"/>
              <w:rPr>
                <w:rFonts w:ascii="Tahoma" w:hAnsi="Tahoma" w:cs="Tahoma"/>
                <w:b/>
                <w:sz w:val="20"/>
                <w:szCs w:val="20"/>
                <w:lang w:eastAsia="en-US"/>
              </w:rPr>
            </w:pPr>
          </w:p>
        </w:tc>
      </w:tr>
      <w:tr w:rsidR="003C63E9" w:rsidRPr="0063628D" w:rsidTr="007B22A2">
        <w:trPr>
          <w:trHeight w:val="495"/>
        </w:trPr>
        <w:tc>
          <w:tcPr>
            <w:tcW w:w="626" w:type="dxa"/>
            <w:tcBorders>
              <w:top w:val="single" w:sz="4" w:space="0" w:color="auto"/>
              <w:left w:val="single" w:sz="4" w:space="0" w:color="auto"/>
              <w:bottom w:val="single" w:sz="4" w:space="0" w:color="auto"/>
              <w:right w:val="nil"/>
            </w:tcBorders>
            <w:shd w:val="clear" w:color="auto" w:fill="auto"/>
            <w:noWrap/>
            <w:vAlign w:val="center"/>
            <w:hideMark/>
          </w:tcPr>
          <w:p w:rsidR="003C63E9" w:rsidRPr="003867CB" w:rsidRDefault="003C63E9" w:rsidP="006E1E85">
            <w:pPr>
              <w:suppressAutoHyphens w:val="0"/>
              <w:rPr>
                <w:rFonts w:ascii="Tahoma" w:hAnsi="Tahoma" w:cs="Tahoma"/>
                <w:b/>
                <w:color w:val="000000"/>
                <w:sz w:val="20"/>
                <w:szCs w:val="20"/>
                <w:lang w:eastAsia="en-US"/>
              </w:rPr>
            </w:pPr>
            <w:r w:rsidRPr="003867CB">
              <w:rPr>
                <w:rFonts w:ascii="Tahoma" w:hAnsi="Tahoma" w:cs="Tahoma"/>
                <w:b/>
                <w:color w:val="000000"/>
                <w:sz w:val="20"/>
                <w:szCs w:val="20"/>
                <w:lang w:eastAsia="en-US"/>
              </w:rPr>
              <w:t>3.0</w:t>
            </w:r>
          </w:p>
        </w:tc>
        <w:tc>
          <w:tcPr>
            <w:tcW w:w="10086" w:type="dxa"/>
            <w:gridSpan w:val="13"/>
            <w:tcBorders>
              <w:top w:val="single" w:sz="4" w:space="0" w:color="auto"/>
              <w:left w:val="nil"/>
              <w:bottom w:val="single" w:sz="4" w:space="0" w:color="auto"/>
              <w:right w:val="single" w:sz="4" w:space="0" w:color="000000"/>
            </w:tcBorders>
            <w:shd w:val="clear" w:color="auto" w:fill="auto"/>
            <w:noWrap/>
            <w:vAlign w:val="center"/>
            <w:hideMark/>
          </w:tcPr>
          <w:p w:rsidR="003C63E9" w:rsidRPr="0063628D" w:rsidRDefault="003C63E9" w:rsidP="006E1E85">
            <w:pPr>
              <w:suppressAutoHyphens w:val="0"/>
              <w:rPr>
                <w:rFonts w:ascii="Tahoma" w:hAnsi="Tahoma" w:cs="Tahoma"/>
                <w:b/>
                <w:color w:val="000000"/>
                <w:sz w:val="20"/>
                <w:szCs w:val="20"/>
                <w:lang w:eastAsia="en-US"/>
              </w:rPr>
            </w:pPr>
            <w:r w:rsidRPr="0063628D">
              <w:rPr>
                <w:rFonts w:ascii="Tahoma" w:hAnsi="Tahoma" w:cs="Tahoma"/>
                <w:b/>
                <w:color w:val="000000"/>
                <w:sz w:val="20"/>
                <w:szCs w:val="20"/>
                <w:lang w:eastAsia="en-US"/>
              </w:rPr>
              <w:t>SECURITY &amp; DOCUMENTATION</w:t>
            </w:r>
          </w:p>
        </w:tc>
      </w:tr>
      <w:tr w:rsidR="003C63E9" w:rsidRPr="00E32449" w:rsidTr="007B22A2">
        <w:trPr>
          <w:trHeight w:val="300"/>
        </w:trPr>
        <w:tc>
          <w:tcPr>
            <w:tcW w:w="626" w:type="dxa"/>
            <w:tcBorders>
              <w:top w:val="nil"/>
              <w:left w:val="single" w:sz="4" w:space="0" w:color="auto"/>
              <w:bottom w:val="single" w:sz="4" w:space="0" w:color="auto"/>
              <w:right w:val="nil"/>
            </w:tcBorders>
            <w:shd w:val="clear" w:color="auto" w:fill="auto"/>
            <w:noWrap/>
            <w:vAlign w:val="bottom"/>
            <w:hideMark/>
          </w:tcPr>
          <w:p w:rsidR="003C63E9" w:rsidRPr="00E32449" w:rsidRDefault="003C63E9" w:rsidP="006E1E85">
            <w:pPr>
              <w:suppressAutoHyphens w:val="0"/>
              <w:rPr>
                <w:rFonts w:ascii="Tahoma" w:hAnsi="Tahoma" w:cs="Tahoma"/>
                <w:b/>
                <w:color w:val="000000"/>
                <w:sz w:val="20"/>
                <w:szCs w:val="20"/>
                <w:lang w:eastAsia="en-US"/>
              </w:rPr>
            </w:pPr>
            <w:r>
              <w:rPr>
                <w:rFonts w:ascii="Tahoma" w:hAnsi="Tahoma" w:cs="Tahoma"/>
                <w:b/>
                <w:color w:val="000000"/>
                <w:sz w:val="20"/>
                <w:szCs w:val="20"/>
                <w:lang w:eastAsia="en-US"/>
              </w:rPr>
              <w:t>3.1</w:t>
            </w:r>
          </w:p>
        </w:tc>
        <w:tc>
          <w:tcPr>
            <w:tcW w:w="8282" w:type="dxa"/>
            <w:gridSpan w:val="12"/>
            <w:tcBorders>
              <w:top w:val="single" w:sz="4" w:space="0" w:color="auto"/>
              <w:left w:val="nil"/>
              <w:bottom w:val="single" w:sz="4" w:space="0" w:color="auto"/>
              <w:right w:val="nil"/>
            </w:tcBorders>
            <w:shd w:val="clear" w:color="auto" w:fill="auto"/>
            <w:noWrap/>
            <w:vAlign w:val="bottom"/>
            <w:hideMark/>
          </w:tcPr>
          <w:p w:rsidR="003C63E9" w:rsidRPr="00443933" w:rsidRDefault="003C63E9" w:rsidP="003C63E9">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 xml:space="preserve">Existing Security Documentation </w:t>
            </w:r>
            <w:r>
              <w:rPr>
                <w:rFonts w:ascii="Tahoma" w:hAnsi="Tahoma" w:cs="Tahoma"/>
                <w:b/>
                <w:color w:val="000000"/>
                <w:sz w:val="20"/>
                <w:szCs w:val="20"/>
                <w:lang w:eastAsia="en-US"/>
              </w:rPr>
              <w:t>HL</w:t>
            </w:r>
          </w:p>
        </w:tc>
        <w:tc>
          <w:tcPr>
            <w:tcW w:w="1804" w:type="dxa"/>
            <w:tcBorders>
              <w:top w:val="nil"/>
              <w:left w:val="single" w:sz="4" w:space="0" w:color="auto"/>
              <w:bottom w:val="single" w:sz="4" w:space="0" w:color="auto"/>
              <w:right w:val="single" w:sz="4" w:space="0" w:color="auto"/>
            </w:tcBorders>
            <w:shd w:val="clear" w:color="auto" w:fill="auto"/>
            <w:noWrap/>
            <w:vAlign w:val="bottom"/>
            <w:hideMark/>
          </w:tcPr>
          <w:p w:rsidR="003C63E9" w:rsidRPr="00E32449" w:rsidRDefault="003C63E9" w:rsidP="006E1E85">
            <w:pPr>
              <w:suppressAutoHyphens w:val="0"/>
              <w:jc w:val="center"/>
              <w:rPr>
                <w:rFonts w:ascii="Tahoma" w:hAnsi="Tahoma" w:cs="Tahoma"/>
                <w:b/>
                <w:bCs/>
                <w:color w:val="000000"/>
                <w:sz w:val="20"/>
                <w:szCs w:val="20"/>
                <w:lang w:eastAsia="en-US"/>
              </w:rPr>
            </w:pPr>
            <w:r w:rsidRPr="00E32449">
              <w:rPr>
                <w:rFonts w:ascii="Tahoma" w:hAnsi="Tahoma" w:cs="Tahoma"/>
                <w:b/>
                <w:bCs/>
                <w:color w:val="000000"/>
                <w:sz w:val="20"/>
                <w:szCs w:val="20"/>
                <w:lang w:eastAsia="en-US"/>
              </w:rPr>
              <w:t>Remark</w:t>
            </w:r>
          </w:p>
        </w:tc>
      </w:tr>
      <w:tr w:rsidR="003C63E9" w:rsidRPr="00443933" w:rsidTr="007B22A2">
        <w:trPr>
          <w:trHeight w:val="300"/>
        </w:trPr>
        <w:tc>
          <w:tcPr>
            <w:tcW w:w="626" w:type="dxa"/>
            <w:tcBorders>
              <w:top w:val="nil"/>
              <w:left w:val="single" w:sz="4" w:space="0" w:color="auto"/>
              <w:bottom w:val="nil"/>
              <w:right w:val="nil"/>
            </w:tcBorders>
            <w:shd w:val="clear" w:color="auto" w:fill="auto"/>
            <w:noWrap/>
            <w:vAlign w:val="bottom"/>
            <w:hideMark/>
          </w:tcPr>
          <w:p w:rsidR="003C63E9" w:rsidRPr="00E32449" w:rsidRDefault="003C63E9" w:rsidP="006E1E85">
            <w:pPr>
              <w:suppressAutoHyphens w:val="0"/>
              <w:rPr>
                <w:rFonts w:ascii="Tahoma" w:hAnsi="Tahoma" w:cs="Tahoma"/>
                <w:color w:val="000000"/>
                <w:sz w:val="20"/>
                <w:szCs w:val="20"/>
                <w:lang w:eastAsia="en-US"/>
              </w:rPr>
            </w:pPr>
            <w:r w:rsidRPr="00E32449">
              <w:rPr>
                <w:rFonts w:ascii="Tahoma" w:hAnsi="Tahoma" w:cs="Tahoma"/>
                <w:color w:val="000000"/>
                <w:sz w:val="20"/>
                <w:szCs w:val="20"/>
                <w:lang w:eastAsia="en-US"/>
              </w:rPr>
              <w:t> </w:t>
            </w:r>
          </w:p>
        </w:tc>
        <w:tc>
          <w:tcPr>
            <w:tcW w:w="540" w:type="dxa"/>
            <w:gridSpan w:val="2"/>
            <w:tcBorders>
              <w:top w:val="nil"/>
              <w:left w:val="single" w:sz="4" w:space="0" w:color="auto"/>
              <w:bottom w:val="single" w:sz="4" w:space="0" w:color="auto"/>
              <w:right w:val="nil"/>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w:t>
            </w:r>
          </w:p>
        </w:tc>
        <w:tc>
          <w:tcPr>
            <w:tcW w:w="7742" w:type="dxa"/>
            <w:gridSpan w:val="10"/>
            <w:tcBorders>
              <w:top w:val="nil"/>
              <w:left w:val="nil"/>
              <w:bottom w:val="single" w:sz="4" w:space="0" w:color="auto"/>
              <w:right w:val="single" w:sz="4" w:space="0" w:color="auto"/>
            </w:tcBorders>
            <w:shd w:val="clear" w:color="auto" w:fill="auto"/>
            <w:noWrap/>
            <w:vAlign w:val="bottom"/>
            <w:hideMark/>
          </w:tcPr>
          <w:p w:rsidR="003C63E9" w:rsidRPr="00443933" w:rsidRDefault="003C63E9" w:rsidP="003C63E9">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Facility Agreement for USD</w:t>
            </w:r>
            <w:r>
              <w:rPr>
                <w:rFonts w:ascii="Tahoma" w:hAnsi="Tahoma" w:cs="Tahoma"/>
                <w:b/>
                <w:color w:val="000000"/>
                <w:sz w:val="20"/>
                <w:szCs w:val="20"/>
                <w:lang w:eastAsia="en-US"/>
              </w:rPr>
              <w:t>12</w:t>
            </w:r>
            <w:r w:rsidRPr="00443933">
              <w:rPr>
                <w:rFonts w:ascii="Tahoma" w:hAnsi="Tahoma" w:cs="Tahoma"/>
                <w:b/>
                <w:color w:val="000000"/>
                <w:sz w:val="20"/>
                <w:szCs w:val="20"/>
                <w:lang w:eastAsia="en-US"/>
              </w:rPr>
              <w:t>0,000</w:t>
            </w:r>
            <w:r>
              <w:rPr>
                <w:rFonts w:ascii="Tahoma" w:hAnsi="Tahoma" w:cs="Tahoma"/>
                <w:b/>
                <w:color w:val="000000"/>
                <w:sz w:val="20"/>
                <w:szCs w:val="20"/>
                <w:lang w:eastAsia="en-US"/>
              </w:rPr>
              <w:t xml:space="preserve"> HL</w:t>
            </w:r>
            <w:r w:rsidRPr="00804078">
              <w:rPr>
                <w:rFonts w:ascii="Tahoma" w:hAnsi="Tahoma" w:cs="Tahoma"/>
                <w:b/>
                <w:color w:val="000000"/>
                <w:sz w:val="20"/>
                <w:szCs w:val="20"/>
                <w:lang w:eastAsia="en-US"/>
              </w:rPr>
              <w:t>:</w:t>
            </w:r>
            <w:r>
              <w:rPr>
                <w:rFonts w:ascii="Tahoma" w:hAnsi="Tahoma" w:cs="Tahoma"/>
                <w:b/>
                <w:color w:val="000000"/>
                <w:sz w:val="20"/>
                <w:szCs w:val="20"/>
                <w:lang w:eastAsia="en-US"/>
              </w:rPr>
              <w:t xml:space="preserve"> October 2012</w:t>
            </w:r>
          </w:p>
        </w:tc>
        <w:tc>
          <w:tcPr>
            <w:tcW w:w="1804" w:type="dxa"/>
            <w:tcBorders>
              <w:top w:val="nil"/>
              <w:left w:val="nil"/>
              <w:bottom w:val="nil"/>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Complied</w:t>
            </w:r>
          </w:p>
        </w:tc>
      </w:tr>
      <w:tr w:rsidR="003C63E9" w:rsidRPr="00443933" w:rsidTr="007B22A2">
        <w:trPr>
          <w:trHeight w:val="300"/>
        </w:trPr>
        <w:tc>
          <w:tcPr>
            <w:tcW w:w="626" w:type="dxa"/>
            <w:tcBorders>
              <w:top w:val="nil"/>
              <w:left w:val="single" w:sz="4" w:space="0" w:color="auto"/>
              <w:bottom w:val="nil"/>
              <w:right w:val="nil"/>
            </w:tcBorders>
            <w:shd w:val="clear" w:color="auto" w:fill="auto"/>
            <w:noWrap/>
            <w:vAlign w:val="bottom"/>
            <w:hideMark/>
          </w:tcPr>
          <w:p w:rsidR="003C63E9" w:rsidRPr="00E32449" w:rsidRDefault="003C63E9" w:rsidP="006E1E85">
            <w:pPr>
              <w:suppressAutoHyphens w:val="0"/>
              <w:rPr>
                <w:rFonts w:ascii="Tahoma" w:hAnsi="Tahoma" w:cs="Tahoma"/>
                <w:color w:val="000000"/>
                <w:sz w:val="20"/>
                <w:szCs w:val="20"/>
                <w:lang w:eastAsia="en-US"/>
              </w:rPr>
            </w:pPr>
            <w:r w:rsidRPr="00E32449">
              <w:rPr>
                <w:rFonts w:ascii="Tahoma" w:hAnsi="Tahoma" w:cs="Tahoma"/>
                <w:color w:val="000000"/>
                <w:sz w:val="20"/>
                <w:szCs w:val="20"/>
                <w:lang w:eastAsia="en-US"/>
              </w:rPr>
              <w:t> </w:t>
            </w:r>
          </w:p>
        </w:tc>
        <w:tc>
          <w:tcPr>
            <w:tcW w:w="540" w:type="dxa"/>
            <w:gridSpan w:val="2"/>
            <w:tcBorders>
              <w:top w:val="nil"/>
              <w:left w:val="single" w:sz="4" w:space="0" w:color="auto"/>
              <w:bottom w:val="single" w:sz="4" w:space="0" w:color="auto"/>
              <w:right w:val="nil"/>
            </w:tcBorders>
            <w:shd w:val="clear" w:color="auto" w:fill="auto"/>
            <w:noWrap/>
            <w:vAlign w:val="bottom"/>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w:t>
            </w:r>
          </w:p>
        </w:tc>
        <w:tc>
          <w:tcPr>
            <w:tcW w:w="7742" w:type="dxa"/>
            <w:gridSpan w:val="10"/>
            <w:tcBorders>
              <w:top w:val="nil"/>
              <w:left w:val="nil"/>
              <w:bottom w:val="single" w:sz="4" w:space="0" w:color="auto"/>
              <w:right w:val="single" w:sz="4" w:space="0" w:color="auto"/>
            </w:tcBorders>
            <w:shd w:val="clear" w:color="auto" w:fill="auto"/>
            <w:noWrap/>
            <w:vAlign w:val="bottom"/>
            <w:hideMark/>
          </w:tcPr>
          <w:p w:rsidR="003C63E9" w:rsidRPr="00443933" w:rsidRDefault="003C63E9" w:rsidP="003C63E9">
            <w:pPr>
              <w:suppressAutoHyphens w:val="0"/>
              <w:rPr>
                <w:rFonts w:ascii="Tahoma" w:hAnsi="Tahoma" w:cs="Tahoma"/>
                <w:b/>
                <w:color w:val="000000"/>
                <w:sz w:val="20"/>
                <w:szCs w:val="20"/>
                <w:lang w:eastAsia="en-US"/>
              </w:rPr>
            </w:pPr>
            <w:r w:rsidRPr="00443933">
              <w:rPr>
                <w:rFonts w:ascii="Tahoma" w:hAnsi="Tahoma" w:cs="Tahoma"/>
                <w:b/>
                <w:sz w:val="20"/>
                <w:szCs w:val="20"/>
              </w:rPr>
              <w:t xml:space="preserve">Mortgage Agreement as a subsidiary instrument </w:t>
            </w:r>
            <w:r>
              <w:rPr>
                <w:rFonts w:ascii="Tahoma" w:hAnsi="Tahoma" w:cs="Tahoma"/>
                <w:b/>
                <w:color w:val="000000"/>
                <w:sz w:val="20"/>
                <w:szCs w:val="20"/>
                <w:lang w:eastAsia="en-US"/>
              </w:rPr>
              <w:t>(October 2012)</w:t>
            </w:r>
          </w:p>
        </w:tc>
        <w:tc>
          <w:tcPr>
            <w:tcW w:w="1804" w:type="dxa"/>
            <w:tcBorders>
              <w:top w:val="nil"/>
              <w:left w:val="nil"/>
              <w:bottom w:val="nil"/>
              <w:right w:val="single" w:sz="4" w:space="0" w:color="auto"/>
            </w:tcBorders>
            <w:shd w:val="clear" w:color="auto" w:fill="auto"/>
            <w:noWrap/>
            <w:vAlign w:val="bottom"/>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Complied</w:t>
            </w:r>
          </w:p>
        </w:tc>
      </w:tr>
      <w:tr w:rsidR="003C63E9" w:rsidRPr="00443933" w:rsidTr="007B22A2">
        <w:trPr>
          <w:trHeight w:val="525"/>
        </w:trPr>
        <w:tc>
          <w:tcPr>
            <w:tcW w:w="626" w:type="dxa"/>
            <w:tcBorders>
              <w:top w:val="nil"/>
              <w:left w:val="single" w:sz="4" w:space="0" w:color="auto"/>
              <w:bottom w:val="single" w:sz="4" w:space="0" w:color="auto"/>
              <w:right w:val="nil"/>
            </w:tcBorders>
            <w:shd w:val="clear" w:color="auto" w:fill="auto"/>
            <w:noWrap/>
            <w:vAlign w:val="bottom"/>
            <w:hideMark/>
          </w:tcPr>
          <w:p w:rsidR="003C63E9" w:rsidRPr="00E32449" w:rsidRDefault="003C63E9" w:rsidP="006E1E85">
            <w:pPr>
              <w:suppressAutoHyphens w:val="0"/>
              <w:rPr>
                <w:rFonts w:ascii="Tahoma" w:hAnsi="Tahoma" w:cs="Tahoma"/>
                <w:b/>
                <w:color w:val="000000"/>
                <w:sz w:val="20"/>
                <w:szCs w:val="20"/>
                <w:lang w:eastAsia="en-US"/>
              </w:rPr>
            </w:pPr>
            <w:r w:rsidRPr="00E32449">
              <w:rPr>
                <w:rFonts w:ascii="Tahoma" w:hAnsi="Tahoma" w:cs="Tahoma"/>
                <w:b/>
                <w:color w:val="000000"/>
                <w:sz w:val="20"/>
                <w:szCs w:val="20"/>
                <w:lang w:eastAsia="en-US"/>
              </w:rPr>
              <w:t> </w:t>
            </w:r>
          </w:p>
        </w:tc>
        <w:tc>
          <w:tcPr>
            <w:tcW w:w="540" w:type="dxa"/>
            <w:gridSpan w:val="2"/>
            <w:tcBorders>
              <w:top w:val="nil"/>
              <w:left w:val="single" w:sz="4" w:space="0" w:color="auto"/>
              <w:bottom w:val="single" w:sz="4" w:space="0" w:color="auto"/>
              <w:right w:val="nil"/>
            </w:tcBorders>
            <w:shd w:val="clear" w:color="auto" w:fill="auto"/>
            <w:noWrap/>
            <w:hideMark/>
          </w:tcPr>
          <w:p w:rsidR="003C63E9" w:rsidRPr="00443933" w:rsidRDefault="003C63E9" w:rsidP="006E1E85">
            <w:pPr>
              <w:suppressAutoHyphens w:val="0"/>
              <w:rPr>
                <w:rFonts w:ascii="Tahoma" w:hAnsi="Tahoma" w:cs="Tahoma"/>
                <w:b/>
                <w:color w:val="000000"/>
                <w:sz w:val="20"/>
                <w:szCs w:val="20"/>
                <w:lang w:eastAsia="en-US"/>
              </w:rPr>
            </w:pPr>
            <w:r w:rsidRPr="00443933">
              <w:rPr>
                <w:rFonts w:ascii="Tahoma" w:hAnsi="Tahoma" w:cs="Tahoma"/>
                <w:b/>
                <w:color w:val="000000"/>
                <w:sz w:val="20"/>
                <w:szCs w:val="20"/>
                <w:lang w:eastAsia="en-US"/>
              </w:rPr>
              <w:t>.</w:t>
            </w:r>
          </w:p>
        </w:tc>
        <w:tc>
          <w:tcPr>
            <w:tcW w:w="7742" w:type="dxa"/>
            <w:gridSpan w:val="10"/>
            <w:tcBorders>
              <w:top w:val="nil"/>
              <w:left w:val="nil"/>
              <w:bottom w:val="single" w:sz="4" w:space="0" w:color="auto"/>
              <w:right w:val="single" w:sz="4" w:space="0" w:color="auto"/>
            </w:tcBorders>
            <w:shd w:val="clear" w:color="auto" w:fill="auto"/>
            <w:vAlign w:val="bottom"/>
            <w:hideMark/>
          </w:tcPr>
          <w:p w:rsidR="003C63E9" w:rsidRPr="00443933" w:rsidRDefault="003C63E9" w:rsidP="003C63E9">
            <w:pPr>
              <w:suppressAutoHyphens w:val="0"/>
              <w:rPr>
                <w:rFonts w:ascii="Tahoma" w:hAnsi="Tahoma" w:cs="Tahoma"/>
                <w:b/>
                <w:color w:val="000000"/>
                <w:sz w:val="20"/>
                <w:szCs w:val="20"/>
                <w:lang w:eastAsia="en-US"/>
              </w:rPr>
            </w:pPr>
            <w:r>
              <w:rPr>
                <w:rFonts w:ascii="Tahoma" w:hAnsi="Tahoma" w:cs="Tahoma"/>
                <w:b/>
                <w:color w:val="000000"/>
                <w:sz w:val="20"/>
                <w:szCs w:val="20"/>
                <w:lang w:eastAsia="en-US"/>
              </w:rPr>
              <w:t>1</w:t>
            </w:r>
            <w:r>
              <w:rPr>
                <w:rFonts w:ascii="Tahoma" w:hAnsi="Tahoma" w:cs="Tahoma"/>
                <w:b/>
                <w:color w:val="000000"/>
                <w:sz w:val="20"/>
                <w:szCs w:val="20"/>
                <w:vertAlign w:val="superscript"/>
                <w:lang w:eastAsia="en-US"/>
              </w:rPr>
              <w:t xml:space="preserve">st </w:t>
            </w:r>
            <w:r>
              <w:rPr>
                <w:rFonts w:ascii="Tahoma" w:hAnsi="Tahoma" w:cs="Tahoma"/>
                <w:b/>
                <w:color w:val="000000"/>
                <w:sz w:val="20"/>
                <w:szCs w:val="20"/>
                <w:lang w:eastAsia="en-US"/>
              </w:rPr>
              <w:t>Ranking Hypothecator ( 1</w:t>
            </w:r>
            <w:r>
              <w:rPr>
                <w:rFonts w:ascii="Tahoma" w:hAnsi="Tahoma" w:cs="Tahoma"/>
                <w:b/>
                <w:color w:val="000000"/>
                <w:sz w:val="20"/>
                <w:szCs w:val="20"/>
                <w:vertAlign w:val="superscript"/>
                <w:lang w:eastAsia="en-US"/>
              </w:rPr>
              <w:t>st</w:t>
            </w:r>
            <w:r w:rsidRPr="00443933">
              <w:rPr>
                <w:rFonts w:ascii="Tahoma" w:hAnsi="Tahoma" w:cs="Tahoma"/>
                <w:b/>
                <w:color w:val="000000"/>
                <w:sz w:val="20"/>
                <w:szCs w:val="20"/>
                <w:lang w:eastAsia="en-US"/>
              </w:rPr>
              <w:t xml:space="preserve">   Party Legal Charge</w:t>
            </w:r>
            <w:r>
              <w:rPr>
                <w:rFonts w:ascii="Tahoma" w:hAnsi="Tahoma" w:cs="Tahoma"/>
                <w:b/>
                <w:color w:val="000000"/>
                <w:sz w:val="20"/>
                <w:szCs w:val="20"/>
                <w:lang w:eastAsia="en-US"/>
              </w:rPr>
              <w:t>)</w:t>
            </w:r>
            <w:r w:rsidRPr="00443933">
              <w:rPr>
                <w:rFonts w:ascii="Tahoma" w:hAnsi="Tahoma" w:cs="Tahoma"/>
                <w:b/>
                <w:color w:val="000000"/>
                <w:sz w:val="20"/>
                <w:szCs w:val="20"/>
                <w:lang w:eastAsia="en-US"/>
              </w:rPr>
              <w:t xml:space="preserve"> created for USD</w:t>
            </w:r>
            <w:r>
              <w:rPr>
                <w:rFonts w:ascii="Tahoma" w:hAnsi="Tahoma" w:cs="Tahoma"/>
                <w:b/>
                <w:color w:val="000000"/>
                <w:sz w:val="20"/>
                <w:szCs w:val="20"/>
                <w:lang w:eastAsia="en-US"/>
              </w:rPr>
              <w:t>120,000.00 in favo</w:t>
            </w:r>
            <w:r w:rsidRPr="00443933">
              <w:rPr>
                <w:rFonts w:ascii="Tahoma" w:hAnsi="Tahoma" w:cs="Tahoma"/>
                <w:b/>
                <w:color w:val="000000"/>
                <w:sz w:val="20"/>
                <w:szCs w:val="20"/>
                <w:lang w:eastAsia="en-US"/>
              </w:rPr>
              <w:t xml:space="preserve">r of </w:t>
            </w:r>
            <w:r>
              <w:rPr>
                <w:rFonts w:ascii="Tahoma" w:hAnsi="Tahoma" w:cs="Tahoma"/>
                <w:b/>
                <w:color w:val="000000"/>
                <w:sz w:val="20"/>
                <w:szCs w:val="20"/>
                <w:lang w:eastAsia="en-US"/>
              </w:rPr>
              <w:t>RHB</w:t>
            </w:r>
            <w:r w:rsidRPr="00443933">
              <w:rPr>
                <w:rFonts w:ascii="Tahoma" w:hAnsi="Tahoma" w:cs="Tahoma"/>
                <w:b/>
                <w:color w:val="000000"/>
                <w:sz w:val="20"/>
                <w:szCs w:val="20"/>
                <w:lang w:eastAsia="en-US"/>
              </w:rPr>
              <w:t>IBL over the following property:-</w:t>
            </w:r>
          </w:p>
        </w:tc>
        <w:tc>
          <w:tcPr>
            <w:tcW w:w="1804" w:type="dxa"/>
            <w:tcBorders>
              <w:top w:val="nil"/>
              <w:left w:val="nil"/>
              <w:bottom w:val="single" w:sz="4" w:space="0" w:color="auto"/>
              <w:right w:val="single" w:sz="4" w:space="0" w:color="auto"/>
            </w:tcBorders>
            <w:shd w:val="clear" w:color="auto" w:fill="auto"/>
            <w:noWrap/>
            <w:hideMark/>
          </w:tcPr>
          <w:p w:rsidR="003C63E9" w:rsidRPr="00443933" w:rsidRDefault="003C63E9" w:rsidP="006E1E85">
            <w:pPr>
              <w:suppressAutoHyphens w:val="0"/>
              <w:jc w:val="center"/>
              <w:rPr>
                <w:rFonts w:ascii="Tahoma" w:hAnsi="Tahoma" w:cs="Tahoma"/>
                <w:b/>
                <w:color w:val="000000"/>
                <w:sz w:val="20"/>
                <w:szCs w:val="20"/>
                <w:lang w:eastAsia="en-US"/>
              </w:rPr>
            </w:pPr>
            <w:r w:rsidRPr="00443933">
              <w:rPr>
                <w:rFonts w:ascii="Tahoma" w:hAnsi="Tahoma" w:cs="Tahoma"/>
                <w:b/>
                <w:color w:val="000000"/>
                <w:sz w:val="20"/>
                <w:szCs w:val="20"/>
                <w:lang w:eastAsia="en-US"/>
              </w:rPr>
              <w:t>Complied</w:t>
            </w:r>
          </w:p>
        </w:tc>
      </w:tr>
      <w:tr w:rsidR="001F535A" w:rsidRPr="001F535A" w:rsidTr="007B22A2">
        <w:tblPrEx>
          <w:tblCellMar>
            <w:left w:w="0" w:type="dxa"/>
            <w:right w:w="0" w:type="dxa"/>
          </w:tblCellMar>
          <w:tblLook w:val="0000" w:firstRow="0" w:lastRow="0" w:firstColumn="0" w:lastColumn="0" w:noHBand="0" w:noVBand="0"/>
        </w:tblPrEx>
        <w:trPr>
          <w:trHeight w:val="533"/>
        </w:trPr>
        <w:tc>
          <w:tcPr>
            <w:tcW w:w="765" w:type="dxa"/>
            <w:gridSpan w:val="2"/>
            <w:tcBorders>
              <w:top w:val="single" w:sz="4" w:space="0" w:color="000000"/>
              <w:left w:val="single" w:sz="4" w:space="0" w:color="000000"/>
              <w:bottom w:val="single" w:sz="4" w:space="0" w:color="000000"/>
            </w:tcBorders>
            <w:vAlign w:val="center"/>
          </w:tcPr>
          <w:p w:rsidR="001F535A" w:rsidRPr="001F535A" w:rsidRDefault="001F535A" w:rsidP="001F535A">
            <w:pPr>
              <w:snapToGrid w:val="0"/>
              <w:rPr>
                <w:rFonts w:ascii="Tahoma" w:hAnsi="Tahoma" w:cs="Tahoma"/>
                <w:b/>
                <w:sz w:val="20"/>
                <w:szCs w:val="20"/>
              </w:rPr>
            </w:pPr>
            <w:r w:rsidRPr="001F535A">
              <w:rPr>
                <w:rFonts w:ascii="Tahoma" w:hAnsi="Tahoma" w:cs="Tahoma"/>
                <w:b/>
                <w:sz w:val="20"/>
                <w:szCs w:val="20"/>
              </w:rPr>
              <w:t xml:space="preserve">  3.2</w:t>
            </w:r>
          </w:p>
        </w:tc>
        <w:tc>
          <w:tcPr>
            <w:tcW w:w="8143" w:type="dxa"/>
            <w:gridSpan w:val="11"/>
            <w:tcBorders>
              <w:top w:val="single" w:sz="4" w:space="0" w:color="000000"/>
              <w:bottom w:val="single" w:sz="4" w:space="0" w:color="000000"/>
            </w:tcBorders>
            <w:vAlign w:val="center"/>
          </w:tcPr>
          <w:p w:rsidR="001F535A" w:rsidRPr="001F535A" w:rsidRDefault="001F535A" w:rsidP="00ED40B6">
            <w:pPr>
              <w:snapToGrid w:val="0"/>
              <w:rPr>
                <w:rFonts w:ascii="Tahoma" w:hAnsi="Tahoma" w:cs="Tahoma"/>
                <w:b/>
                <w:sz w:val="20"/>
                <w:szCs w:val="20"/>
              </w:rPr>
            </w:pPr>
            <w:r w:rsidRPr="001F535A">
              <w:rPr>
                <w:rFonts w:ascii="Tahoma" w:hAnsi="Tahoma" w:cs="Tahoma"/>
                <w:b/>
                <w:sz w:val="20"/>
                <w:szCs w:val="20"/>
              </w:rPr>
              <w:t xml:space="preserve">New Security Documentation of </w:t>
            </w:r>
            <w:r w:rsidR="00ED40B6">
              <w:rPr>
                <w:rFonts w:ascii="Tahoma" w:hAnsi="Tahoma" w:cs="Tahoma"/>
                <w:b/>
                <w:sz w:val="20"/>
                <w:szCs w:val="20"/>
              </w:rPr>
              <w:t>Overdraft</w:t>
            </w:r>
            <w:r w:rsidRPr="001F535A">
              <w:rPr>
                <w:rFonts w:ascii="Tahoma" w:hAnsi="Tahoma" w:cs="Tahoma"/>
                <w:b/>
                <w:sz w:val="20"/>
                <w:szCs w:val="20"/>
              </w:rPr>
              <w:t xml:space="preserve"> (USD</w:t>
            </w:r>
            <w:r w:rsidR="00ED40B6">
              <w:rPr>
                <w:rFonts w:ascii="Tahoma" w:hAnsi="Tahoma" w:cs="Tahoma"/>
                <w:b/>
                <w:sz w:val="20"/>
                <w:szCs w:val="20"/>
              </w:rPr>
              <w:t>120</w:t>
            </w:r>
            <w:r w:rsidRPr="001F535A">
              <w:rPr>
                <w:rFonts w:ascii="Tahoma" w:hAnsi="Tahoma" w:cs="Tahoma"/>
                <w:b/>
                <w:sz w:val="20"/>
                <w:szCs w:val="20"/>
              </w:rPr>
              <w:t>,000)</w:t>
            </w:r>
          </w:p>
        </w:tc>
        <w:tc>
          <w:tcPr>
            <w:tcW w:w="1804" w:type="dxa"/>
            <w:tcBorders>
              <w:top w:val="single" w:sz="4" w:space="0" w:color="000000"/>
              <w:left w:val="single" w:sz="4" w:space="0" w:color="000000"/>
              <w:bottom w:val="single" w:sz="4" w:space="0" w:color="000000"/>
              <w:right w:val="single" w:sz="4" w:space="0" w:color="000000"/>
            </w:tcBorders>
            <w:vAlign w:val="center"/>
          </w:tcPr>
          <w:p w:rsidR="001F535A" w:rsidRPr="001F535A" w:rsidRDefault="001F535A" w:rsidP="001F535A">
            <w:pPr>
              <w:snapToGrid w:val="0"/>
              <w:ind w:left="-57" w:right="-113"/>
              <w:jc w:val="center"/>
              <w:rPr>
                <w:rFonts w:ascii="Tahoma" w:hAnsi="Tahoma" w:cs="Tahoma"/>
                <w:b/>
                <w:color w:val="000000"/>
                <w:sz w:val="20"/>
                <w:szCs w:val="20"/>
              </w:rPr>
            </w:pPr>
            <w:r w:rsidRPr="001F535A">
              <w:rPr>
                <w:rFonts w:ascii="Tahoma" w:hAnsi="Tahoma" w:cs="Tahoma"/>
                <w:b/>
                <w:color w:val="000000"/>
                <w:sz w:val="20"/>
                <w:szCs w:val="20"/>
              </w:rPr>
              <w:t>Ascribed Value (US$)</w:t>
            </w:r>
          </w:p>
        </w:tc>
      </w:tr>
      <w:tr w:rsidR="001F535A" w:rsidRPr="001F535A" w:rsidTr="007B22A2">
        <w:tblPrEx>
          <w:tblCellMar>
            <w:left w:w="0" w:type="dxa"/>
            <w:right w:w="0" w:type="dxa"/>
          </w:tblCellMar>
          <w:tblLook w:val="0000" w:firstRow="0" w:lastRow="0" w:firstColumn="0" w:lastColumn="0" w:noHBand="0" w:noVBand="0"/>
        </w:tblPrEx>
        <w:trPr>
          <w:trHeight w:val="532"/>
        </w:trPr>
        <w:tc>
          <w:tcPr>
            <w:tcW w:w="765" w:type="dxa"/>
            <w:gridSpan w:val="2"/>
            <w:tcBorders>
              <w:top w:val="single" w:sz="4" w:space="0" w:color="000000"/>
              <w:left w:val="single" w:sz="4" w:space="0" w:color="000000"/>
            </w:tcBorders>
          </w:tcPr>
          <w:p w:rsidR="001F535A" w:rsidRPr="001F535A" w:rsidRDefault="001F535A" w:rsidP="001F535A">
            <w:pPr>
              <w:snapToGrid w:val="0"/>
              <w:rPr>
                <w:rFonts w:ascii="Tahoma" w:hAnsi="Tahoma" w:cs="Tahoma"/>
                <w:b/>
                <w:bCs/>
                <w:sz w:val="20"/>
                <w:szCs w:val="20"/>
              </w:rPr>
            </w:pPr>
            <w:r w:rsidRPr="001F535A">
              <w:rPr>
                <w:rFonts w:ascii="Tahoma" w:hAnsi="Tahoma" w:cs="Tahoma"/>
                <w:b/>
                <w:bCs/>
                <w:sz w:val="20"/>
                <w:szCs w:val="20"/>
              </w:rPr>
              <w:t xml:space="preserve">  3.2.1</w:t>
            </w:r>
          </w:p>
          <w:p w:rsidR="001F535A" w:rsidRPr="001F535A" w:rsidRDefault="001F535A" w:rsidP="001F535A">
            <w:pPr>
              <w:snapToGrid w:val="0"/>
              <w:rPr>
                <w:rFonts w:ascii="Tahoma" w:hAnsi="Tahoma" w:cs="Tahoma"/>
                <w:b/>
                <w:bCs/>
                <w:sz w:val="20"/>
                <w:szCs w:val="20"/>
              </w:rPr>
            </w:pPr>
            <w:r w:rsidRPr="001F535A">
              <w:rPr>
                <w:rFonts w:ascii="Tahoma" w:hAnsi="Tahoma" w:cs="Tahoma"/>
                <w:b/>
                <w:bCs/>
                <w:sz w:val="20"/>
                <w:szCs w:val="20"/>
              </w:rPr>
              <w:t xml:space="preserve">  3.2.2</w:t>
            </w:r>
            <w:r w:rsidRPr="001F535A">
              <w:rPr>
                <w:rFonts w:ascii="Tahoma" w:hAnsi="Tahoma" w:cs="Tahoma"/>
                <w:sz w:val="20"/>
                <w:szCs w:val="20"/>
              </w:rPr>
              <w:t xml:space="preserve"> </w:t>
            </w:r>
          </w:p>
        </w:tc>
        <w:tc>
          <w:tcPr>
            <w:tcW w:w="8143" w:type="dxa"/>
            <w:gridSpan w:val="11"/>
            <w:tcBorders>
              <w:top w:val="single" w:sz="4" w:space="0" w:color="000000"/>
            </w:tcBorders>
          </w:tcPr>
          <w:p w:rsidR="001F535A" w:rsidRPr="001F535A" w:rsidRDefault="001F535A" w:rsidP="001F535A">
            <w:pPr>
              <w:snapToGrid w:val="0"/>
              <w:rPr>
                <w:rFonts w:ascii="Tahoma" w:hAnsi="Tahoma" w:cs="Tahoma"/>
                <w:b/>
                <w:color w:val="000000"/>
                <w:sz w:val="20"/>
                <w:szCs w:val="20"/>
              </w:rPr>
            </w:pPr>
            <w:r w:rsidRPr="001F535A">
              <w:rPr>
                <w:rFonts w:ascii="Tahoma" w:hAnsi="Tahoma" w:cs="Tahoma"/>
                <w:b/>
                <w:sz w:val="20"/>
                <w:szCs w:val="20"/>
              </w:rPr>
              <w:t>Facility Agreement for US$</w:t>
            </w:r>
            <w:r w:rsidR="00ED40B6">
              <w:rPr>
                <w:rFonts w:ascii="Tahoma" w:hAnsi="Tahoma" w:cs="Tahoma"/>
                <w:b/>
                <w:sz w:val="20"/>
                <w:szCs w:val="20"/>
              </w:rPr>
              <w:t>120</w:t>
            </w:r>
            <w:r w:rsidRPr="001F535A">
              <w:rPr>
                <w:rFonts w:ascii="Tahoma" w:hAnsi="Tahoma" w:cs="Tahoma"/>
                <w:b/>
                <w:sz w:val="20"/>
                <w:szCs w:val="20"/>
              </w:rPr>
              <w:t xml:space="preserve">,000.00 as principal instrument. </w:t>
            </w:r>
            <w:r w:rsidRPr="001F535A">
              <w:rPr>
                <w:rFonts w:ascii="Tahoma" w:hAnsi="Tahoma" w:cs="Tahoma"/>
                <w:b/>
                <w:color w:val="000000"/>
                <w:sz w:val="20"/>
                <w:szCs w:val="20"/>
              </w:rPr>
              <w:t xml:space="preserve"> </w:t>
            </w:r>
          </w:p>
          <w:p w:rsidR="001F535A" w:rsidRPr="001F535A" w:rsidRDefault="001F535A" w:rsidP="001F535A">
            <w:pPr>
              <w:rPr>
                <w:rFonts w:ascii="Tahoma" w:hAnsi="Tahoma" w:cs="Tahoma"/>
                <w:b/>
                <w:sz w:val="20"/>
                <w:szCs w:val="20"/>
              </w:rPr>
            </w:pPr>
            <w:r w:rsidRPr="001F535A">
              <w:rPr>
                <w:rFonts w:ascii="Tahoma" w:hAnsi="Tahoma" w:cs="Tahoma"/>
                <w:b/>
                <w:sz w:val="20"/>
                <w:szCs w:val="20"/>
              </w:rPr>
              <w:t>Hypothec Agreement as subsidiary instrument.</w:t>
            </w:r>
          </w:p>
        </w:tc>
        <w:tc>
          <w:tcPr>
            <w:tcW w:w="1804" w:type="dxa"/>
            <w:tcBorders>
              <w:top w:val="single" w:sz="4" w:space="0" w:color="000000"/>
              <w:left w:val="single" w:sz="4" w:space="0" w:color="000000"/>
              <w:right w:val="single" w:sz="4" w:space="0" w:color="000000"/>
            </w:tcBorders>
          </w:tcPr>
          <w:p w:rsidR="001F535A" w:rsidRPr="001F535A" w:rsidRDefault="001F535A" w:rsidP="001F535A">
            <w:pPr>
              <w:snapToGrid w:val="0"/>
              <w:ind w:left="95" w:right="79"/>
              <w:jc w:val="center"/>
              <w:rPr>
                <w:rFonts w:ascii="Tahoma" w:hAnsi="Tahoma" w:cs="Tahoma"/>
                <w:b/>
                <w:bCs/>
                <w:sz w:val="20"/>
                <w:szCs w:val="20"/>
              </w:rPr>
            </w:pPr>
            <w:r w:rsidRPr="001F535A">
              <w:rPr>
                <w:rFonts w:ascii="Tahoma" w:hAnsi="Tahoma" w:cs="Tahoma"/>
                <w:b/>
                <w:bCs/>
                <w:sz w:val="20"/>
                <w:szCs w:val="20"/>
              </w:rPr>
              <w:t xml:space="preserve"> </w:t>
            </w:r>
          </w:p>
          <w:p w:rsidR="001F535A" w:rsidRPr="001F535A" w:rsidRDefault="001F535A" w:rsidP="001F535A">
            <w:pPr>
              <w:snapToGrid w:val="0"/>
              <w:ind w:left="95" w:right="79"/>
              <w:jc w:val="center"/>
              <w:rPr>
                <w:rFonts w:ascii="Tahoma" w:hAnsi="Tahoma" w:cs="Tahoma"/>
                <w:b/>
                <w:bCs/>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765" w:type="dxa"/>
            <w:gridSpan w:val="2"/>
            <w:tcBorders>
              <w:left w:val="single" w:sz="4" w:space="0" w:color="000000"/>
              <w:bottom w:val="single" w:sz="4" w:space="0" w:color="000000"/>
            </w:tcBorders>
          </w:tcPr>
          <w:p w:rsidR="001F535A" w:rsidRPr="001F535A" w:rsidRDefault="001F535A" w:rsidP="001F535A">
            <w:pPr>
              <w:snapToGrid w:val="0"/>
              <w:rPr>
                <w:rFonts w:ascii="Tahoma" w:hAnsi="Tahoma" w:cs="Tahoma"/>
                <w:b/>
                <w:bCs/>
                <w:sz w:val="20"/>
                <w:szCs w:val="20"/>
              </w:rPr>
            </w:pPr>
            <w:r w:rsidRPr="001F535A">
              <w:rPr>
                <w:rFonts w:ascii="Tahoma" w:hAnsi="Tahoma" w:cs="Tahoma"/>
                <w:b/>
                <w:bCs/>
                <w:sz w:val="20"/>
                <w:szCs w:val="20"/>
              </w:rPr>
              <w:t xml:space="preserve">  3.2.3</w:t>
            </w:r>
          </w:p>
        </w:tc>
        <w:tc>
          <w:tcPr>
            <w:tcW w:w="8143" w:type="dxa"/>
            <w:gridSpan w:val="11"/>
            <w:tcBorders>
              <w:bottom w:val="single" w:sz="4" w:space="0" w:color="000000"/>
            </w:tcBorders>
          </w:tcPr>
          <w:p w:rsidR="001F535A" w:rsidRPr="001F535A" w:rsidRDefault="00ED40B6" w:rsidP="001F535A">
            <w:pPr>
              <w:snapToGrid w:val="0"/>
              <w:ind w:right="89"/>
              <w:jc w:val="both"/>
              <w:rPr>
                <w:rFonts w:ascii="Tahoma" w:hAnsi="Tahoma" w:cs="Tahoma"/>
                <w:b/>
                <w:sz w:val="20"/>
                <w:szCs w:val="20"/>
              </w:rPr>
            </w:pPr>
            <w:r>
              <w:rPr>
                <w:rFonts w:ascii="Tahoma" w:hAnsi="Tahoma" w:cs="Tahoma"/>
                <w:b/>
                <w:bCs/>
                <w:sz w:val="20"/>
                <w:szCs w:val="20"/>
              </w:rPr>
              <w:t>1</w:t>
            </w:r>
            <w:r>
              <w:rPr>
                <w:rFonts w:ascii="Tahoma" w:hAnsi="Tahoma" w:cs="Tahoma"/>
                <w:b/>
                <w:bCs/>
                <w:sz w:val="20"/>
                <w:szCs w:val="20"/>
                <w:vertAlign w:val="superscript"/>
              </w:rPr>
              <w:t>st</w:t>
            </w:r>
            <w:r>
              <w:rPr>
                <w:rFonts w:ascii="Tahoma" w:hAnsi="Tahoma" w:cs="Tahoma"/>
                <w:b/>
                <w:bCs/>
                <w:sz w:val="20"/>
                <w:szCs w:val="20"/>
              </w:rPr>
              <w:t xml:space="preserve"> Ranking Hypothecator (1</w:t>
            </w:r>
            <w:r>
              <w:rPr>
                <w:rFonts w:ascii="Tahoma" w:hAnsi="Tahoma" w:cs="Tahoma"/>
                <w:b/>
                <w:bCs/>
                <w:sz w:val="20"/>
                <w:szCs w:val="20"/>
                <w:vertAlign w:val="superscript"/>
              </w:rPr>
              <w:t>st</w:t>
            </w:r>
            <w:r w:rsidR="001F535A" w:rsidRPr="001F535A">
              <w:rPr>
                <w:rFonts w:ascii="Tahoma" w:hAnsi="Tahoma" w:cs="Tahoma"/>
                <w:b/>
                <w:bCs/>
                <w:sz w:val="20"/>
                <w:szCs w:val="20"/>
              </w:rPr>
              <w:t xml:space="preserve"> party legal charge)</w:t>
            </w:r>
            <w:r w:rsidR="001F535A" w:rsidRPr="001F535A">
              <w:rPr>
                <w:rFonts w:ascii="Tahoma" w:hAnsi="Tahoma" w:cs="Tahoma"/>
                <w:b/>
                <w:sz w:val="20"/>
                <w:szCs w:val="20"/>
              </w:rPr>
              <w:t xml:space="preserve"> in favor of RHB Indochina Bank over the following property:</w:t>
            </w:r>
          </w:p>
        </w:tc>
        <w:tc>
          <w:tcPr>
            <w:tcW w:w="1804" w:type="dxa"/>
            <w:vMerge w:val="restart"/>
            <w:tcBorders>
              <w:left w:val="single" w:sz="4" w:space="0" w:color="000000"/>
              <w:right w:val="single" w:sz="4" w:space="0" w:color="000000"/>
            </w:tcBorders>
          </w:tcPr>
          <w:p w:rsidR="001F535A" w:rsidRPr="001F535A" w:rsidRDefault="001F535A" w:rsidP="001F535A">
            <w:pPr>
              <w:snapToGrid w:val="0"/>
              <w:ind w:left="95" w:right="79"/>
              <w:jc w:val="center"/>
              <w:rPr>
                <w:rFonts w:ascii="Tahoma" w:hAnsi="Tahoma" w:cs="Tahoma"/>
                <w:b/>
                <w:bCs/>
                <w:sz w:val="20"/>
                <w:szCs w:val="20"/>
              </w:rPr>
            </w:pPr>
          </w:p>
          <w:p w:rsidR="001F535A" w:rsidRPr="001F535A" w:rsidRDefault="001F535A" w:rsidP="001F535A">
            <w:pPr>
              <w:snapToGrid w:val="0"/>
              <w:ind w:left="95" w:right="79"/>
              <w:jc w:val="center"/>
              <w:rPr>
                <w:rFonts w:ascii="Tahoma" w:hAnsi="Tahoma" w:cs="Tahoma"/>
                <w:b/>
                <w:bCs/>
                <w:sz w:val="20"/>
                <w:szCs w:val="20"/>
              </w:rPr>
            </w:pPr>
          </w:p>
          <w:p w:rsidR="001F535A" w:rsidRPr="001F535A" w:rsidRDefault="001F535A" w:rsidP="001F535A">
            <w:pPr>
              <w:snapToGrid w:val="0"/>
              <w:ind w:left="95" w:right="79"/>
              <w:jc w:val="center"/>
              <w:rPr>
                <w:rFonts w:ascii="Tahoma" w:hAnsi="Tahoma" w:cs="Tahoma"/>
                <w:b/>
                <w:bCs/>
                <w:sz w:val="20"/>
                <w:szCs w:val="20"/>
              </w:rPr>
            </w:pPr>
          </w:p>
          <w:p w:rsidR="001F535A" w:rsidRPr="001F535A" w:rsidRDefault="001F535A" w:rsidP="001F535A">
            <w:pPr>
              <w:snapToGrid w:val="0"/>
              <w:ind w:left="95" w:right="79"/>
              <w:jc w:val="center"/>
              <w:rPr>
                <w:rFonts w:ascii="Tahoma" w:hAnsi="Tahoma" w:cs="Tahoma"/>
                <w:b/>
                <w:bCs/>
                <w:sz w:val="20"/>
                <w:szCs w:val="20"/>
              </w:rPr>
            </w:pPr>
          </w:p>
          <w:p w:rsidR="001F535A" w:rsidRPr="001F535A" w:rsidRDefault="001F535A" w:rsidP="001F535A">
            <w:pPr>
              <w:snapToGrid w:val="0"/>
              <w:ind w:left="95" w:right="79"/>
              <w:jc w:val="center"/>
              <w:rPr>
                <w:rFonts w:ascii="Tahoma" w:hAnsi="Tahoma" w:cs="Tahoma"/>
                <w:sz w:val="20"/>
                <w:szCs w:val="20"/>
              </w:rPr>
            </w:pPr>
          </w:p>
          <w:p w:rsidR="001F535A" w:rsidRPr="001F535A" w:rsidRDefault="001F535A" w:rsidP="001F535A">
            <w:pPr>
              <w:snapToGrid w:val="0"/>
              <w:ind w:left="95" w:right="79"/>
              <w:jc w:val="center"/>
              <w:rPr>
                <w:rFonts w:ascii="Tahoma" w:hAnsi="Tahoma" w:cs="Tahoma"/>
                <w:sz w:val="20"/>
                <w:szCs w:val="20"/>
              </w:rPr>
            </w:pPr>
          </w:p>
          <w:p w:rsidR="001F535A" w:rsidRPr="001F535A" w:rsidRDefault="001F535A" w:rsidP="001F535A">
            <w:pPr>
              <w:snapToGrid w:val="0"/>
              <w:ind w:left="95" w:right="79"/>
              <w:jc w:val="center"/>
              <w:rPr>
                <w:rFonts w:ascii="Tahoma" w:hAnsi="Tahoma" w:cs="Tahoma"/>
                <w:b/>
                <w:sz w:val="20"/>
                <w:szCs w:val="20"/>
              </w:rPr>
            </w:pPr>
          </w:p>
          <w:p w:rsidR="001F535A" w:rsidRPr="001F535A" w:rsidRDefault="001F535A" w:rsidP="001F535A">
            <w:pPr>
              <w:snapToGrid w:val="0"/>
              <w:ind w:left="95" w:right="79"/>
              <w:jc w:val="center"/>
              <w:rPr>
                <w:rFonts w:ascii="Tahoma" w:hAnsi="Tahoma" w:cs="Tahoma"/>
                <w:b/>
                <w:sz w:val="20"/>
                <w:szCs w:val="20"/>
              </w:rPr>
            </w:pPr>
          </w:p>
          <w:p w:rsidR="001F535A" w:rsidRPr="001F535A" w:rsidRDefault="001F535A" w:rsidP="001F535A">
            <w:pPr>
              <w:snapToGrid w:val="0"/>
              <w:ind w:left="95" w:right="79"/>
              <w:jc w:val="center"/>
              <w:rPr>
                <w:rFonts w:ascii="Tahoma" w:hAnsi="Tahoma" w:cs="Tahoma"/>
                <w:b/>
                <w:sz w:val="20"/>
                <w:szCs w:val="20"/>
              </w:rPr>
            </w:pPr>
          </w:p>
          <w:p w:rsidR="001F535A" w:rsidRPr="001F535A" w:rsidRDefault="001F535A" w:rsidP="001F535A">
            <w:pPr>
              <w:snapToGrid w:val="0"/>
              <w:ind w:left="95" w:right="79"/>
              <w:jc w:val="center"/>
              <w:rPr>
                <w:rFonts w:ascii="Tahoma" w:hAnsi="Tahoma" w:cs="Tahoma"/>
                <w:b/>
                <w:i/>
                <w:sz w:val="20"/>
                <w:szCs w:val="20"/>
              </w:rPr>
            </w:pPr>
            <w:r w:rsidRPr="001F535A">
              <w:rPr>
                <w:rFonts w:ascii="Tahoma" w:hAnsi="Tahoma" w:cs="Tahoma"/>
                <w:b/>
                <w:bCs/>
                <w:sz w:val="20"/>
                <w:szCs w:val="20"/>
              </w:rPr>
              <w:t>USD</w:t>
            </w:r>
            <w:r w:rsidR="00B441EF">
              <w:rPr>
                <w:rFonts w:ascii="Tahoma" w:hAnsi="Tahoma" w:cs="Tahoma"/>
                <w:b/>
                <w:bCs/>
                <w:sz w:val="20"/>
                <w:szCs w:val="20"/>
              </w:rPr>
              <w:t>200,000</w:t>
            </w: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rPr>
                <w:rFonts w:ascii="Tahoma" w:hAnsi="Tahoma" w:cs="Tahoma"/>
                <w:sz w:val="20"/>
                <w:szCs w:val="20"/>
              </w:rPr>
            </w:pPr>
          </w:p>
          <w:p w:rsidR="001F535A" w:rsidRPr="001F535A" w:rsidRDefault="001F535A" w:rsidP="001F535A">
            <w:pPr>
              <w:jc w:val="center"/>
              <w:rPr>
                <w:rFonts w:ascii="Tahoma" w:hAnsi="Tahoma" w:cs="Tahoma"/>
                <w:b/>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312"/>
        </w:trPr>
        <w:tc>
          <w:tcPr>
            <w:tcW w:w="3665" w:type="dxa"/>
            <w:gridSpan w:val="6"/>
            <w:tcBorders>
              <w:top w:val="single" w:sz="4" w:space="0" w:color="000000"/>
              <w:left w:val="single" w:sz="4" w:space="0" w:color="000000"/>
              <w:bottom w:val="single" w:sz="4" w:space="0" w:color="000000"/>
            </w:tcBorders>
            <w:vAlign w:val="center"/>
          </w:tcPr>
          <w:p w:rsidR="001F535A" w:rsidRPr="001F535A" w:rsidRDefault="001F535A" w:rsidP="001F535A">
            <w:pPr>
              <w:snapToGrid w:val="0"/>
              <w:ind w:left="118" w:firstLine="9"/>
              <w:rPr>
                <w:rFonts w:ascii="Tahoma" w:hAnsi="Tahoma" w:cs="Tahoma"/>
                <w:b/>
                <w:sz w:val="20"/>
                <w:szCs w:val="20"/>
              </w:rPr>
            </w:pPr>
            <w:r w:rsidRPr="001F535A">
              <w:rPr>
                <w:rFonts w:ascii="Tahoma" w:hAnsi="Tahoma" w:cs="Tahoma"/>
                <w:b/>
                <w:sz w:val="20"/>
                <w:szCs w:val="20"/>
              </w:rPr>
              <w:t xml:space="preserve">Title Details </w:t>
            </w:r>
          </w:p>
        </w:tc>
        <w:tc>
          <w:tcPr>
            <w:tcW w:w="5243" w:type="dxa"/>
            <w:gridSpan w:val="7"/>
            <w:tcBorders>
              <w:top w:val="single" w:sz="4" w:space="0" w:color="000000"/>
              <w:bottom w:val="single" w:sz="4" w:space="0" w:color="000000"/>
            </w:tcBorders>
            <w:vAlign w:val="center"/>
          </w:tcPr>
          <w:p w:rsidR="001F535A" w:rsidRPr="001F535A" w:rsidRDefault="001F535A" w:rsidP="001F535A">
            <w:pPr>
              <w:snapToGrid w:val="0"/>
              <w:rPr>
                <w:rFonts w:ascii="Tahoma" w:hAnsi="Tahoma" w:cs="Tahoma"/>
                <w:sz w:val="20"/>
                <w:szCs w:val="20"/>
              </w:rPr>
            </w:pPr>
          </w:p>
        </w:tc>
        <w:tc>
          <w:tcPr>
            <w:tcW w:w="1804" w:type="dxa"/>
            <w:vMerge/>
            <w:tcBorders>
              <w:left w:val="single" w:sz="4" w:space="0" w:color="000000"/>
              <w:right w:val="single" w:sz="4" w:space="0" w:color="000000"/>
            </w:tcBorders>
          </w:tcPr>
          <w:p w:rsidR="001F535A" w:rsidRPr="001F535A" w:rsidRDefault="001F535A" w:rsidP="001F535A">
            <w:pPr>
              <w:jc w:val="center"/>
            </w:pPr>
          </w:p>
        </w:tc>
      </w:tr>
      <w:tr w:rsidR="001F535A" w:rsidRPr="001F535A" w:rsidTr="007B22A2">
        <w:tblPrEx>
          <w:tblCellMar>
            <w:left w:w="0" w:type="dxa"/>
            <w:right w:w="0" w:type="dxa"/>
          </w:tblCellMar>
          <w:tblLook w:val="0000" w:firstRow="0" w:lastRow="0" w:firstColumn="0" w:lastColumn="0" w:noHBand="0" w:noVBand="0"/>
        </w:tblPrEx>
        <w:trPr>
          <w:trHeight w:val="863"/>
        </w:trPr>
        <w:tc>
          <w:tcPr>
            <w:tcW w:w="8908" w:type="dxa"/>
            <w:gridSpan w:val="13"/>
            <w:tcBorders>
              <w:top w:val="single" w:sz="4" w:space="0" w:color="000000"/>
              <w:left w:val="single" w:sz="4" w:space="0" w:color="000000"/>
              <w:bottom w:val="nil"/>
            </w:tcBorders>
          </w:tcPr>
          <w:p w:rsidR="001F535A" w:rsidRPr="001F535A" w:rsidRDefault="00B72AC6" w:rsidP="001F535A">
            <w:pPr>
              <w:tabs>
                <w:tab w:val="left" w:pos="529"/>
              </w:tabs>
              <w:snapToGrid w:val="0"/>
              <w:ind w:left="529" w:right="99" w:hanging="2"/>
              <w:jc w:val="both"/>
              <w:rPr>
                <w:rFonts w:ascii="Tahoma" w:hAnsi="Tahoma" w:cs="Tahoma"/>
                <w:b/>
                <w:sz w:val="20"/>
                <w:szCs w:val="20"/>
              </w:rPr>
            </w:pPr>
            <w:r w:rsidRPr="00B72AC6">
              <w:rPr>
                <w:rFonts w:ascii="Tahoma" w:hAnsi="Tahoma" w:cs="Tahoma"/>
                <w:b/>
                <w:sz w:val="20"/>
                <w:szCs w:val="20"/>
              </w:rPr>
              <w:t>A parcel of land with a double and half-</w:t>
            </w:r>
            <w:proofErr w:type="spellStart"/>
            <w:r w:rsidRPr="00B72AC6">
              <w:rPr>
                <w:rFonts w:ascii="Tahoma" w:hAnsi="Tahoma" w:cs="Tahoma"/>
                <w:b/>
                <w:sz w:val="20"/>
                <w:szCs w:val="20"/>
              </w:rPr>
              <w:t>storey</w:t>
            </w:r>
            <w:proofErr w:type="spellEnd"/>
            <w:r w:rsidRPr="00B72AC6">
              <w:rPr>
                <w:rFonts w:ascii="Tahoma" w:hAnsi="Tahoma" w:cs="Tahoma"/>
                <w:b/>
                <w:sz w:val="20"/>
                <w:szCs w:val="20"/>
              </w:rPr>
              <w:t xml:space="preserve"> flat house held under title No. 12010605-0195 issued by Phnom Penh Department of Land Management, Urban planning and Construction on 18 September 2007</w:t>
            </w:r>
            <w:r>
              <w:rPr>
                <w:rFonts w:ascii="Tahoma" w:hAnsi="Tahoma" w:cs="Tahoma"/>
                <w:b/>
                <w:sz w:val="20"/>
                <w:szCs w:val="20"/>
              </w:rPr>
              <w:t>.</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202"/>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Tenure</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1F535A">
            <w:pPr>
              <w:snapToGrid w:val="0"/>
              <w:ind w:left="110" w:right="-92"/>
              <w:rPr>
                <w:rFonts w:ascii="Tahoma" w:hAnsi="Tahoma" w:cs="Tahoma"/>
                <w:sz w:val="20"/>
                <w:szCs w:val="20"/>
              </w:rPr>
            </w:pPr>
            <w:r w:rsidRPr="001F535A">
              <w:rPr>
                <w:rFonts w:ascii="Tahoma" w:hAnsi="Tahoma" w:cs="Tahoma"/>
                <w:b/>
                <w:bCs/>
                <w:sz w:val="20"/>
                <w:szCs w:val="20"/>
              </w:rPr>
              <w:t>Freehold</w:t>
            </w:r>
            <w:r w:rsidRPr="001F535A">
              <w:rPr>
                <w:rFonts w:ascii="Tahoma" w:hAnsi="Tahoma" w:cs="Tahoma"/>
                <w:sz w:val="20"/>
                <w:szCs w:val="20"/>
              </w:rPr>
              <w:t xml:space="preserve"> </w:t>
            </w:r>
          </w:p>
        </w:tc>
        <w:tc>
          <w:tcPr>
            <w:tcW w:w="1804" w:type="dxa"/>
            <w:vMerge/>
            <w:tcBorders>
              <w:left w:val="single" w:sz="4" w:space="0" w:color="000000"/>
              <w:right w:val="single" w:sz="4" w:space="0" w:color="000000"/>
            </w:tcBorders>
          </w:tcPr>
          <w:p w:rsidR="001F535A" w:rsidRPr="001F535A" w:rsidRDefault="001F535A" w:rsidP="001F535A">
            <w:pPr>
              <w:snapToGrid w:val="0"/>
              <w:rPr>
                <w:color w:val="000000"/>
              </w:rPr>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Land Use</w:t>
            </w:r>
          </w:p>
        </w:tc>
        <w:tc>
          <w:tcPr>
            <w:tcW w:w="6560" w:type="dxa"/>
            <w:gridSpan w:val="9"/>
            <w:tcBorders>
              <w:top w:val="single" w:sz="4" w:space="0" w:color="000000"/>
              <w:left w:val="single" w:sz="4" w:space="0" w:color="000000"/>
              <w:bottom w:val="single" w:sz="4" w:space="0" w:color="000000"/>
            </w:tcBorders>
            <w:vAlign w:val="center"/>
          </w:tcPr>
          <w:p w:rsidR="001F535A" w:rsidRPr="001F535A" w:rsidRDefault="001F535A" w:rsidP="001F535A">
            <w:pPr>
              <w:snapToGrid w:val="0"/>
              <w:ind w:left="110" w:right="-92"/>
              <w:rPr>
                <w:rFonts w:ascii="Tahoma" w:hAnsi="Tahoma" w:cs="Tahoma"/>
                <w:b/>
                <w:sz w:val="20"/>
                <w:szCs w:val="20"/>
              </w:rPr>
            </w:pPr>
            <w:r w:rsidRPr="001F535A">
              <w:rPr>
                <w:rFonts w:ascii="Tahoma" w:hAnsi="Tahoma" w:cs="Tahoma"/>
                <w:b/>
                <w:sz w:val="20"/>
                <w:szCs w:val="20"/>
              </w:rPr>
              <w:t>Residential</w:t>
            </w:r>
            <w:r w:rsidRPr="001F535A">
              <w:rPr>
                <w:rFonts w:ascii="Tahoma" w:hAnsi="Tahoma" w:cs="Tahoma"/>
                <w:b/>
                <w:sz w:val="20"/>
                <w:szCs w:val="20"/>
                <w:highlight w:val="yellow"/>
              </w:rPr>
              <w:t xml:space="preserve"> </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vMerge w:val="restart"/>
            <w:tcBorders>
              <w:top w:val="single" w:sz="4" w:space="0" w:color="000000"/>
              <w:left w:val="single" w:sz="4" w:space="0" w:color="000000"/>
            </w:tcBorders>
          </w:tcPr>
          <w:p w:rsidR="001F535A" w:rsidRPr="001F535A" w:rsidRDefault="001F535A" w:rsidP="001F535A">
            <w:pPr>
              <w:snapToGrid w:val="0"/>
              <w:ind w:left="145"/>
              <w:rPr>
                <w:rFonts w:ascii="Tahoma" w:hAnsi="Tahoma" w:cs="Tahoma"/>
                <w:sz w:val="20"/>
                <w:szCs w:val="20"/>
              </w:rPr>
            </w:pPr>
          </w:p>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Land Condition</w:t>
            </w:r>
          </w:p>
        </w:tc>
        <w:tc>
          <w:tcPr>
            <w:tcW w:w="1248" w:type="dxa"/>
            <w:vMerge w:val="restart"/>
            <w:tcBorders>
              <w:top w:val="single" w:sz="4" w:space="0" w:color="000000"/>
              <w:left w:val="single" w:sz="4" w:space="0" w:color="000000"/>
            </w:tcBorders>
            <w:vAlign w:val="center"/>
          </w:tcPr>
          <w:p w:rsidR="001F535A" w:rsidRPr="001F535A" w:rsidRDefault="001F535A" w:rsidP="001F535A">
            <w:pPr>
              <w:snapToGrid w:val="0"/>
              <w:ind w:left="110"/>
              <w:rPr>
                <w:rFonts w:ascii="Tahoma" w:hAnsi="Tahoma" w:cs="Tahoma"/>
                <w:b/>
                <w:bCs/>
                <w:sz w:val="20"/>
                <w:szCs w:val="20"/>
              </w:rPr>
            </w:pPr>
            <w:r w:rsidRPr="001F535A">
              <w:rPr>
                <w:rFonts w:ascii="Tahoma" w:hAnsi="Tahoma" w:cs="Tahoma"/>
                <w:b/>
                <w:bCs/>
                <w:sz w:val="20"/>
                <w:szCs w:val="20"/>
              </w:rPr>
              <w:t>N/A</w:t>
            </w:r>
          </w:p>
        </w:tc>
        <w:tc>
          <w:tcPr>
            <w:tcW w:w="1799" w:type="dxa"/>
            <w:gridSpan w:val="4"/>
            <w:tcBorders>
              <w:top w:val="single" w:sz="4" w:space="0" w:color="000000"/>
              <w:left w:val="single" w:sz="4" w:space="0" w:color="000000"/>
              <w:bottom w:val="single" w:sz="4" w:space="0" w:color="000000"/>
            </w:tcBorders>
            <w:vAlign w:val="center"/>
          </w:tcPr>
          <w:p w:rsidR="001F535A" w:rsidRPr="001F535A" w:rsidRDefault="001F535A" w:rsidP="001F535A">
            <w:pPr>
              <w:snapToGrid w:val="0"/>
              <w:ind w:left="101"/>
              <w:rPr>
                <w:rFonts w:ascii="Tahoma" w:hAnsi="Tahoma" w:cs="Tahoma"/>
                <w:b/>
                <w:sz w:val="20"/>
                <w:szCs w:val="20"/>
              </w:rPr>
            </w:pPr>
            <w:r w:rsidRPr="001F535A">
              <w:rPr>
                <w:rFonts w:ascii="Tahoma" w:hAnsi="Tahoma" w:cs="Tahoma"/>
                <w:b/>
                <w:sz w:val="20"/>
                <w:szCs w:val="20"/>
              </w:rPr>
              <w:t>Land Area</w:t>
            </w:r>
          </w:p>
        </w:tc>
        <w:tc>
          <w:tcPr>
            <w:tcW w:w="3513" w:type="dxa"/>
            <w:gridSpan w:val="4"/>
            <w:tcBorders>
              <w:top w:val="single" w:sz="4" w:space="0" w:color="000000"/>
              <w:left w:val="single" w:sz="4" w:space="0" w:color="000000"/>
              <w:bottom w:val="single" w:sz="4" w:space="0" w:color="000000"/>
            </w:tcBorders>
            <w:vAlign w:val="center"/>
          </w:tcPr>
          <w:p w:rsidR="001F535A" w:rsidRPr="001F535A" w:rsidRDefault="001F535A" w:rsidP="00A8522E">
            <w:pPr>
              <w:snapToGrid w:val="0"/>
              <w:ind w:left="130"/>
              <w:rPr>
                <w:rFonts w:ascii="Tahoma" w:hAnsi="Tahoma" w:cs="Tahoma"/>
                <w:bCs/>
                <w:sz w:val="20"/>
                <w:szCs w:val="20"/>
              </w:rPr>
            </w:pPr>
            <w:r w:rsidRPr="001F535A">
              <w:rPr>
                <w:rFonts w:ascii="Tahoma" w:hAnsi="Tahoma" w:cs="Tahoma"/>
                <w:bCs/>
                <w:sz w:val="20"/>
                <w:szCs w:val="20"/>
              </w:rPr>
              <w:t xml:space="preserve">: </w:t>
            </w:r>
            <w:r w:rsidR="00A8522E">
              <w:rPr>
                <w:rFonts w:ascii="Tahoma" w:hAnsi="Tahoma" w:cs="Tahoma"/>
                <w:b/>
                <w:bCs/>
                <w:sz w:val="20"/>
                <w:szCs w:val="20"/>
              </w:rPr>
              <w:t>127</w:t>
            </w:r>
            <w:r w:rsidRPr="001F535A">
              <w:rPr>
                <w:rFonts w:ascii="Tahoma" w:hAnsi="Tahoma" w:cs="Tahoma"/>
                <w:b/>
                <w:bCs/>
                <w:sz w:val="20"/>
                <w:szCs w:val="20"/>
              </w:rPr>
              <w:t>sqm</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350"/>
        </w:trPr>
        <w:tc>
          <w:tcPr>
            <w:tcW w:w="2348" w:type="dxa"/>
            <w:gridSpan w:val="4"/>
            <w:vMerge/>
            <w:tcBorders>
              <w:left w:val="single" w:sz="4" w:space="0" w:color="000000"/>
            </w:tcBorders>
          </w:tcPr>
          <w:p w:rsidR="001F535A" w:rsidRPr="001F535A" w:rsidRDefault="001F535A" w:rsidP="001F535A">
            <w:pPr>
              <w:snapToGrid w:val="0"/>
            </w:pPr>
          </w:p>
        </w:tc>
        <w:tc>
          <w:tcPr>
            <w:tcW w:w="1248" w:type="dxa"/>
            <w:vMerge/>
            <w:tcBorders>
              <w:top w:val="single" w:sz="4" w:space="0" w:color="000000"/>
              <w:left w:val="single" w:sz="4" w:space="0" w:color="000000"/>
            </w:tcBorders>
            <w:vAlign w:val="center"/>
          </w:tcPr>
          <w:p w:rsidR="001F535A" w:rsidRPr="001F535A" w:rsidRDefault="001F535A" w:rsidP="001F535A">
            <w:pPr>
              <w:snapToGrid w:val="0"/>
            </w:pPr>
          </w:p>
        </w:tc>
        <w:tc>
          <w:tcPr>
            <w:tcW w:w="1799" w:type="dxa"/>
            <w:gridSpan w:val="4"/>
            <w:tcBorders>
              <w:top w:val="single" w:sz="4" w:space="0" w:color="000000"/>
              <w:left w:val="single" w:sz="4" w:space="0" w:color="000000"/>
              <w:bottom w:val="single" w:sz="4" w:space="0" w:color="000000"/>
            </w:tcBorders>
            <w:vAlign w:val="center"/>
          </w:tcPr>
          <w:p w:rsidR="001F535A" w:rsidRPr="001F535A" w:rsidRDefault="001F535A" w:rsidP="001F535A">
            <w:pPr>
              <w:snapToGrid w:val="0"/>
              <w:ind w:left="101"/>
              <w:rPr>
                <w:rFonts w:ascii="Tahoma" w:hAnsi="Tahoma" w:cs="Tahoma"/>
                <w:b/>
                <w:sz w:val="20"/>
                <w:szCs w:val="20"/>
              </w:rPr>
            </w:pPr>
            <w:r w:rsidRPr="001F535A">
              <w:rPr>
                <w:rFonts w:ascii="Tahoma" w:hAnsi="Tahoma" w:cs="Tahoma"/>
                <w:b/>
                <w:sz w:val="20"/>
                <w:szCs w:val="20"/>
              </w:rPr>
              <w:t>Building Area</w:t>
            </w:r>
          </w:p>
        </w:tc>
        <w:tc>
          <w:tcPr>
            <w:tcW w:w="3513" w:type="dxa"/>
            <w:gridSpan w:val="4"/>
            <w:tcBorders>
              <w:top w:val="single" w:sz="4" w:space="0" w:color="000000"/>
              <w:left w:val="single" w:sz="4" w:space="0" w:color="000000"/>
              <w:bottom w:val="single" w:sz="4" w:space="0" w:color="000000"/>
            </w:tcBorders>
            <w:vAlign w:val="center"/>
          </w:tcPr>
          <w:p w:rsidR="001F535A" w:rsidRPr="001F535A" w:rsidRDefault="001F535A" w:rsidP="00A8522E">
            <w:pPr>
              <w:snapToGrid w:val="0"/>
              <w:ind w:left="130"/>
              <w:rPr>
                <w:rFonts w:ascii="Tahoma" w:hAnsi="Tahoma" w:cs="Tahoma"/>
                <w:bCs/>
                <w:sz w:val="20"/>
                <w:szCs w:val="20"/>
              </w:rPr>
            </w:pPr>
            <w:r w:rsidRPr="001F535A">
              <w:rPr>
                <w:rFonts w:ascii="Tahoma" w:hAnsi="Tahoma" w:cs="Tahoma"/>
                <w:bCs/>
                <w:sz w:val="20"/>
                <w:szCs w:val="20"/>
              </w:rPr>
              <w:t xml:space="preserve">: </w:t>
            </w:r>
            <w:r w:rsidR="00A8522E">
              <w:rPr>
                <w:rFonts w:ascii="Tahoma" w:hAnsi="Tahoma" w:cs="Tahoma"/>
                <w:b/>
                <w:bCs/>
                <w:sz w:val="20"/>
                <w:szCs w:val="20"/>
              </w:rPr>
              <w:t>264.15</w:t>
            </w:r>
            <w:r w:rsidRPr="001F535A">
              <w:rPr>
                <w:rFonts w:ascii="Tahoma" w:hAnsi="Tahoma" w:cs="Tahoma"/>
                <w:b/>
                <w:bCs/>
                <w:sz w:val="20"/>
                <w:szCs w:val="20"/>
              </w:rPr>
              <w:t xml:space="preserve">sqm </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515"/>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ight="-78"/>
              <w:rPr>
                <w:rFonts w:ascii="Tahoma" w:hAnsi="Tahoma" w:cs="Tahoma"/>
                <w:sz w:val="20"/>
                <w:szCs w:val="20"/>
              </w:rPr>
            </w:pPr>
            <w:r w:rsidRPr="001F535A">
              <w:rPr>
                <w:rFonts w:ascii="Tahoma" w:hAnsi="Tahoma" w:cs="Tahoma"/>
                <w:sz w:val="20"/>
                <w:szCs w:val="20"/>
              </w:rPr>
              <w:t>Registered Owner / Relationship</w:t>
            </w:r>
          </w:p>
        </w:tc>
        <w:tc>
          <w:tcPr>
            <w:tcW w:w="6560" w:type="dxa"/>
            <w:gridSpan w:val="9"/>
            <w:tcBorders>
              <w:top w:val="single" w:sz="4" w:space="0" w:color="000000"/>
              <w:left w:val="single" w:sz="4" w:space="0" w:color="000000"/>
              <w:bottom w:val="single" w:sz="4" w:space="0" w:color="000000"/>
            </w:tcBorders>
            <w:vAlign w:val="center"/>
          </w:tcPr>
          <w:p w:rsidR="001F535A" w:rsidRPr="001F535A" w:rsidRDefault="001F535A" w:rsidP="001F535A">
            <w:pPr>
              <w:tabs>
                <w:tab w:val="left" w:pos="741"/>
                <w:tab w:val="left" w:pos="840"/>
              </w:tabs>
              <w:ind w:left="282" w:right="-78" w:hanging="204"/>
              <w:rPr>
                <w:rFonts w:ascii="Tahoma" w:hAnsi="Tahoma" w:cs="Tahoma"/>
                <w:b/>
                <w:sz w:val="20"/>
                <w:szCs w:val="20"/>
                <w:lang w:val="en-GB"/>
              </w:rPr>
            </w:pPr>
            <w:proofErr w:type="spellStart"/>
            <w:r w:rsidRPr="001F535A">
              <w:rPr>
                <w:rFonts w:ascii="Tahoma" w:hAnsi="Tahoma" w:cs="Tahoma"/>
                <w:b/>
                <w:sz w:val="20"/>
                <w:szCs w:val="20"/>
                <w:lang w:val="en-GB"/>
              </w:rPr>
              <w:t>Mr.</w:t>
            </w:r>
            <w:proofErr w:type="spellEnd"/>
            <w:r w:rsidRPr="001F535A">
              <w:rPr>
                <w:rFonts w:ascii="Tahoma" w:hAnsi="Tahoma" w:cs="Tahoma"/>
                <w:b/>
                <w:sz w:val="20"/>
                <w:szCs w:val="20"/>
                <w:lang w:val="en-GB"/>
              </w:rPr>
              <w:t xml:space="preserve"> </w:t>
            </w:r>
            <w:proofErr w:type="spellStart"/>
            <w:r w:rsidR="00B72AC6">
              <w:rPr>
                <w:rFonts w:ascii="Tahoma" w:hAnsi="Tahoma" w:cs="Tahoma"/>
                <w:b/>
                <w:sz w:val="20"/>
                <w:szCs w:val="20"/>
                <w:lang w:val="en-GB"/>
              </w:rPr>
              <w:t>Eng</w:t>
            </w:r>
            <w:proofErr w:type="spellEnd"/>
            <w:r w:rsidR="00B72AC6">
              <w:rPr>
                <w:rFonts w:ascii="Tahoma" w:hAnsi="Tahoma" w:cs="Tahoma"/>
                <w:b/>
                <w:sz w:val="20"/>
                <w:szCs w:val="20"/>
                <w:lang w:val="en-GB"/>
              </w:rPr>
              <w:t xml:space="preserve"> </w:t>
            </w:r>
            <w:proofErr w:type="spellStart"/>
            <w:r w:rsidR="00B72AC6">
              <w:rPr>
                <w:rFonts w:ascii="Tahoma" w:hAnsi="Tahoma" w:cs="Tahoma"/>
                <w:b/>
                <w:sz w:val="20"/>
                <w:szCs w:val="20"/>
                <w:lang w:val="en-GB"/>
              </w:rPr>
              <w:t>Kheang</w:t>
            </w:r>
            <w:proofErr w:type="spellEnd"/>
            <w:r w:rsidR="00B72AC6">
              <w:rPr>
                <w:rFonts w:ascii="Tahoma" w:hAnsi="Tahoma" w:cs="Tahoma"/>
                <w:b/>
                <w:sz w:val="20"/>
                <w:szCs w:val="20"/>
                <w:lang w:val="en-GB"/>
              </w:rPr>
              <w:t xml:space="preserve"> and Mdm. </w:t>
            </w:r>
            <w:proofErr w:type="spellStart"/>
            <w:r w:rsidR="00B72AC6">
              <w:rPr>
                <w:rFonts w:ascii="Tahoma" w:hAnsi="Tahoma" w:cs="Tahoma"/>
                <w:b/>
                <w:sz w:val="20"/>
                <w:szCs w:val="20"/>
                <w:lang w:val="en-GB"/>
              </w:rPr>
              <w:t>Chiv</w:t>
            </w:r>
            <w:proofErr w:type="spellEnd"/>
            <w:r w:rsidR="00B72AC6">
              <w:rPr>
                <w:rFonts w:ascii="Tahoma" w:hAnsi="Tahoma" w:cs="Tahoma"/>
                <w:b/>
                <w:sz w:val="20"/>
                <w:szCs w:val="20"/>
                <w:lang w:val="en-GB"/>
              </w:rPr>
              <w:t xml:space="preserve"> </w:t>
            </w:r>
            <w:proofErr w:type="spellStart"/>
            <w:r w:rsidR="00B72AC6">
              <w:rPr>
                <w:rFonts w:ascii="Tahoma" w:hAnsi="Tahoma" w:cs="Tahoma"/>
                <w:b/>
                <w:sz w:val="20"/>
                <w:szCs w:val="20"/>
                <w:lang w:val="en-GB"/>
              </w:rPr>
              <w:t>Lytha</w:t>
            </w:r>
            <w:proofErr w:type="spellEnd"/>
          </w:p>
          <w:p w:rsidR="001F535A" w:rsidRPr="001F535A" w:rsidRDefault="001F535A" w:rsidP="001F535A">
            <w:pPr>
              <w:tabs>
                <w:tab w:val="left" w:pos="741"/>
                <w:tab w:val="left" w:pos="840"/>
              </w:tabs>
              <w:ind w:left="282" w:right="-78" w:hanging="204"/>
              <w:rPr>
                <w:rFonts w:ascii="Tahoma" w:hAnsi="Tahoma" w:cs="Tahoma"/>
                <w:b/>
                <w:sz w:val="20"/>
                <w:szCs w:val="20"/>
                <w:lang w:val="en-GB"/>
              </w:rPr>
            </w:pPr>
            <w:r w:rsidRPr="001F535A">
              <w:rPr>
                <w:rFonts w:ascii="Tahoma" w:hAnsi="Tahoma" w:cs="Tahoma"/>
                <w:b/>
                <w:sz w:val="20"/>
                <w:szCs w:val="20"/>
                <w:lang w:val="en-GB"/>
              </w:rPr>
              <w:t>(Husband and Wife)</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219"/>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Occupant</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B72AC6">
            <w:pPr>
              <w:snapToGrid w:val="0"/>
              <w:rPr>
                <w:rFonts w:ascii="Tahoma" w:hAnsi="Tahoma" w:cs="Tahoma"/>
                <w:b/>
                <w:bCs/>
                <w:color w:val="000000"/>
                <w:sz w:val="20"/>
                <w:szCs w:val="20"/>
              </w:rPr>
            </w:pPr>
            <w:r w:rsidRPr="001F535A">
              <w:rPr>
                <w:rFonts w:ascii="Tahoma" w:hAnsi="Tahoma" w:cs="Tahoma"/>
                <w:b/>
                <w:bCs/>
                <w:sz w:val="20"/>
                <w:szCs w:val="20"/>
              </w:rPr>
              <w:t xml:space="preserve">  Owner Occupied (Jewelry Shop)</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Restriction in Interest</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1F535A">
            <w:pPr>
              <w:snapToGrid w:val="0"/>
              <w:ind w:left="110"/>
              <w:rPr>
                <w:rFonts w:ascii="Tahoma" w:hAnsi="Tahoma" w:cs="Tahoma"/>
                <w:b/>
                <w:bCs/>
                <w:color w:val="000000"/>
                <w:sz w:val="20"/>
                <w:szCs w:val="20"/>
              </w:rPr>
            </w:pPr>
            <w:r w:rsidRPr="001F535A">
              <w:rPr>
                <w:rFonts w:ascii="Tahoma" w:hAnsi="Tahoma" w:cs="Tahoma"/>
                <w:b/>
                <w:bCs/>
                <w:color w:val="000000"/>
                <w:sz w:val="20"/>
                <w:szCs w:val="20"/>
              </w:rPr>
              <w:t>No</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261"/>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Encumbrances</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F30B5E">
            <w:pPr>
              <w:snapToGrid w:val="0"/>
              <w:rPr>
                <w:rFonts w:ascii="Tahoma" w:hAnsi="Tahoma" w:cs="Tahoma"/>
                <w:b/>
                <w:bCs/>
                <w:color w:val="000000"/>
                <w:sz w:val="20"/>
                <w:szCs w:val="20"/>
              </w:rPr>
            </w:pPr>
            <w:r w:rsidRPr="001F535A">
              <w:rPr>
                <w:rFonts w:ascii="Tahoma" w:hAnsi="Tahoma" w:cs="Tahoma"/>
                <w:b/>
                <w:bCs/>
                <w:color w:val="000000"/>
                <w:sz w:val="20"/>
                <w:szCs w:val="20"/>
              </w:rPr>
              <w:t xml:space="preserve">  Charged to RHBIBL dated on   Oct</w:t>
            </w:r>
            <w:r w:rsidR="00B72AC6">
              <w:rPr>
                <w:rFonts w:ascii="Tahoma" w:hAnsi="Tahoma" w:cs="Tahoma"/>
                <w:b/>
                <w:bCs/>
                <w:color w:val="000000"/>
                <w:sz w:val="20"/>
                <w:szCs w:val="20"/>
              </w:rPr>
              <w:t xml:space="preserve"> 2012</w:t>
            </w:r>
          </w:p>
        </w:tc>
        <w:tc>
          <w:tcPr>
            <w:tcW w:w="1804" w:type="dxa"/>
            <w:vMerge/>
            <w:tcBorders>
              <w:left w:val="single" w:sz="4" w:space="0" w:color="000000"/>
              <w:right w:val="single" w:sz="4" w:space="0" w:color="000000"/>
            </w:tcBorders>
          </w:tcPr>
          <w:p w:rsidR="001F535A" w:rsidRPr="001F535A" w:rsidRDefault="001F535A" w:rsidP="001F535A">
            <w:pPr>
              <w:snapToGrid w:val="0"/>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tcBorders>
              <w:top w:val="single" w:sz="4" w:space="0" w:color="000000"/>
              <w:left w:val="single" w:sz="4" w:space="0" w:color="000000"/>
              <w:bottom w:val="single" w:sz="4" w:space="0" w:color="000000"/>
            </w:tcBorders>
            <w:vAlign w:val="center"/>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Formal Valuation By:</w:t>
            </w:r>
          </w:p>
        </w:tc>
        <w:tc>
          <w:tcPr>
            <w:tcW w:w="1755" w:type="dxa"/>
            <w:gridSpan w:val="3"/>
            <w:tcBorders>
              <w:top w:val="single" w:sz="4" w:space="0" w:color="000000"/>
              <w:left w:val="single" w:sz="4" w:space="0" w:color="000000"/>
              <w:bottom w:val="single" w:sz="4" w:space="0" w:color="000000"/>
              <w:right w:val="single" w:sz="4" w:space="0" w:color="auto"/>
            </w:tcBorders>
            <w:vAlign w:val="center"/>
          </w:tcPr>
          <w:p w:rsidR="001F535A" w:rsidRPr="001F535A" w:rsidRDefault="001F535A" w:rsidP="00B72AC6">
            <w:pPr>
              <w:snapToGrid w:val="0"/>
              <w:rPr>
                <w:rFonts w:ascii="Tahoma" w:hAnsi="Tahoma" w:cs="Tahoma"/>
                <w:b/>
                <w:bCs/>
                <w:sz w:val="20"/>
                <w:szCs w:val="20"/>
              </w:rPr>
            </w:pPr>
            <w:r w:rsidRPr="001F535A">
              <w:rPr>
                <w:rFonts w:ascii="Tahoma" w:hAnsi="Tahoma" w:cs="Tahoma"/>
                <w:b/>
                <w:bCs/>
                <w:sz w:val="20"/>
                <w:szCs w:val="20"/>
              </w:rPr>
              <w:t xml:space="preserve"> </w:t>
            </w:r>
            <w:r w:rsidR="00B72AC6">
              <w:rPr>
                <w:rFonts w:ascii="Tahoma" w:hAnsi="Tahoma" w:cs="Tahoma"/>
                <w:b/>
                <w:bCs/>
                <w:sz w:val="20"/>
                <w:szCs w:val="20"/>
              </w:rPr>
              <w:t>HBC</w:t>
            </w:r>
            <w:r w:rsidRPr="001F535A">
              <w:rPr>
                <w:rFonts w:ascii="Tahoma" w:hAnsi="Tahoma" w:cs="Tahoma"/>
                <w:b/>
                <w:bCs/>
                <w:sz w:val="20"/>
                <w:szCs w:val="20"/>
              </w:rPr>
              <w:t xml:space="preserve"> </w:t>
            </w:r>
          </w:p>
        </w:tc>
        <w:tc>
          <w:tcPr>
            <w:tcW w:w="1035" w:type="dxa"/>
            <w:tcBorders>
              <w:top w:val="single" w:sz="4" w:space="0" w:color="000000"/>
              <w:left w:val="single" w:sz="4" w:space="0" w:color="auto"/>
              <w:bottom w:val="single" w:sz="4" w:space="0" w:color="000000"/>
            </w:tcBorders>
            <w:vAlign w:val="center"/>
          </w:tcPr>
          <w:p w:rsidR="001F535A" w:rsidRPr="001F535A" w:rsidRDefault="001F535A" w:rsidP="001F535A">
            <w:pPr>
              <w:snapToGrid w:val="0"/>
              <w:rPr>
                <w:rFonts w:ascii="Tahoma" w:hAnsi="Tahoma" w:cs="Tahoma"/>
                <w:b/>
                <w:bCs/>
                <w:sz w:val="20"/>
                <w:szCs w:val="20"/>
              </w:rPr>
            </w:pPr>
            <w:r w:rsidRPr="001F535A">
              <w:rPr>
                <w:rFonts w:ascii="Tahoma" w:hAnsi="Tahoma" w:cs="Tahoma"/>
                <w:b/>
                <w:bCs/>
                <w:sz w:val="20"/>
                <w:szCs w:val="20"/>
              </w:rPr>
              <w:t xml:space="preserve"> Date:</w:t>
            </w:r>
          </w:p>
        </w:tc>
        <w:tc>
          <w:tcPr>
            <w:tcW w:w="3770" w:type="dxa"/>
            <w:gridSpan w:val="5"/>
            <w:tcBorders>
              <w:top w:val="single" w:sz="4" w:space="0" w:color="000000"/>
              <w:left w:val="single" w:sz="4" w:space="0" w:color="auto"/>
              <w:bottom w:val="single" w:sz="4" w:space="0" w:color="000000"/>
            </w:tcBorders>
            <w:vAlign w:val="center"/>
          </w:tcPr>
          <w:p w:rsidR="001F535A" w:rsidRPr="001F535A" w:rsidRDefault="00B72AC6" w:rsidP="00B654CF">
            <w:pPr>
              <w:snapToGrid w:val="0"/>
              <w:rPr>
                <w:rFonts w:ascii="Tahoma" w:hAnsi="Tahoma" w:cs="Tahoma"/>
                <w:b/>
                <w:bCs/>
                <w:sz w:val="20"/>
                <w:szCs w:val="20"/>
              </w:rPr>
            </w:pPr>
            <w:r>
              <w:rPr>
                <w:rFonts w:ascii="Tahoma" w:hAnsi="Tahoma" w:cs="Tahoma"/>
                <w:b/>
                <w:bCs/>
                <w:sz w:val="20"/>
                <w:szCs w:val="20"/>
              </w:rPr>
              <w:t xml:space="preserve"> </w:t>
            </w:r>
            <w:r w:rsidR="00B654CF">
              <w:rPr>
                <w:rFonts w:ascii="Tahoma" w:hAnsi="Tahoma" w:cs="Tahoma"/>
                <w:b/>
                <w:bCs/>
                <w:sz w:val="20"/>
                <w:szCs w:val="20"/>
              </w:rPr>
              <w:t>09</w:t>
            </w:r>
            <w:r>
              <w:rPr>
                <w:rFonts w:ascii="Tahoma" w:hAnsi="Tahoma" w:cs="Tahoma"/>
                <w:b/>
                <w:bCs/>
                <w:sz w:val="20"/>
                <w:szCs w:val="20"/>
              </w:rPr>
              <w:t xml:space="preserve"> Oct 2012</w:t>
            </w:r>
          </w:p>
        </w:tc>
        <w:tc>
          <w:tcPr>
            <w:tcW w:w="1804" w:type="dxa"/>
            <w:vMerge/>
            <w:tcBorders>
              <w:left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1320"/>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 xml:space="preserve">OMV: </w:t>
            </w:r>
          </w:p>
        </w:tc>
        <w:tc>
          <w:tcPr>
            <w:tcW w:w="4933" w:type="dxa"/>
            <w:gridSpan w:val="7"/>
            <w:tcBorders>
              <w:top w:val="single" w:sz="4" w:space="0" w:color="000000"/>
              <w:left w:val="single" w:sz="4" w:space="0" w:color="000000"/>
              <w:bottom w:val="single" w:sz="4" w:space="0" w:color="000000"/>
            </w:tcBorders>
          </w:tcPr>
          <w:p w:rsidR="00B654CF" w:rsidRPr="00483A14" w:rsidRDefault="001F535A" w:rsidP="00483A14">
            <w:pPr>
              <w:snapToGrid w:val="0"/>
              <w:ind w:left="78" w:right="139"/>
              <w:rPr>
                <w:rFonts w:ascii="Tahoma" w:hAnsi="Tahoma" w:cs="Tahoma"/>
                <w:sz w:val="20"/>
                <w:szCs w:val="20"/>
              </w:rPr>
            </w:pPr>
            <w:r w:rsidRPr="001F535A">
              <w:rPr>
                <w:rFonts w:ascii="Tahoma" w:hAnsi="Tahoma" w:cs="Tahoma"/>
                <w:b/>
                <w:sz w:val="20"/>
                <w:szCs w:val="20"/>
              </w:rPr>
              <w:t xml:space="preserve"> </w:t>
            </w:r>
            <w:r w:rsidR="00483A14">
              <w:rPr>
                <w:rFonts w:ascii="Tahoma" w:hAnsi="Tahoma" w:cs="Tahoma"/>
                <w:sz w:val="20"/>
                <w:szCs w:val="20"/>
              </w:rPr>
              <w:t xml:space="preserve">     </w:t>
            </w:r>
            <w:r w:rsidR="00B654CF" w:rsidRPr="00B654CF">
              <w:rPr>
                <w:rFonts w:ascii="Tahoma" w:hAnsi="Tahoma" w:cs="Tahoma"/>
                <w:bCs/>
                <w:sz w:val="20"/>
                <w:szCs w:val="20"/>
              </w:rPr>
              <w:t>Land: 127sqmxUSD1,252/</w:t>
            </w:r>
            <w:proofErr w:type="spellStart"/>
            <w:r w:rsidR="00B654CF" w:rsidRPr="00B654CF">
              <w:rPr>
                <w:rFonts w:ascii="Tahoma" w:hAnsi="Tahoma" w:cs="Tahoma"/>
                <w:bCs/>
                <w:sz w:val="20"/>
                <w:szCs w:val="20"/>
              </w:rPr>
              <w:t>sqm</w:t>
            </w:r>
            <w:proofErr w:type="spellEnd"/>
            <w:r w:rsidR="00B654CF" w:rsidRPr="00B654CF">
              <w:rPr>
                <w:rFonts w:ascii="Tahoma" w:hAnsi="Tahoma" w:cs="Tahoma"/>
                <w:bCs/>
                <w:sz w:val="20"/>
                <w:szCs w:val="20"/>
              </w:rPr>
              <w:t xml:space="preserve"> = USD159,000</w:t>
            </w:r>
          </w:p>
          <w:p w:rsidR="00B654CF" w:rsidRPr="00B654CF" w:rsidRDefault="00B654CF" w:rsidP="00B654CF">
            <w:pPr>
              <w:snapToGrid w:val="0"/>
              <w:ind w:left="438"/>
              <w:rPr>
                <w:rFonts w:ascii="Tahoma" w:hAnsi="Tahoma" w:cs="Tahoma"/>
                <w:bCs/>
                <w:sz w:val="20"/>
                <w:szCs w:val="20"/>
              </w:rPr>
            </w:pPr>
            <w:r w:rsidRPr="00B654CF">
              <w:rPr>
                <w:rFonts w:ascii="Tahoma" w:hAnsi="Tahoma" w:cs="Tahoma"/>
                <w:bCs/>
                <w:sz w:val="20"/>
                <w:szCs w:val="20"/>
              </w:rPr>
              <w:t>Building:264.15sqmxUSD155.21/</w:t>
            </w:r>
            <w:proofErr w:type="spellStart"/>
            <w:r w:rsidRPr="00B654CF">
              <w:rPr>
                <w:rFonts w:ascii="Tahoma" w:hAnsi="Tahoma" w:cs="Tahoma"/>
                <w:bCs/>
                <w:sz w:val="20"/>
                <w:szCs w:val="20"/>
              </w:rPr>
              <w:t>sqm</w:t>
            </w:r>
            <w:proofErr w:type="spellEnd"/>
            <w:r w:rsidRPr="00B654CF">
              <w:rPr>
                <w:rFonts w:ascii="Tahoma" w:hAnsi="Tahoma" w:cs="Tahoma"/>
                <w:bCs/>
                <w:sz w:val="20"/>
                <w:szCs w:val="20"/>
              </w:rPr>
              <w:t xml:space="preserve"> =USD41,000</w:t>
            </w:r>
          </w:p>
          <w:p w:rsidR="00B654CF" w:rsidRPr="00B654CF" w:rsidRDefault="00B654CF" w:rsidP="00B654CF">
            <w:pPr>
              <w:snapToGrid w:val="0"/>
              <w:ind w:left="438"/>
              <w:rPr>
                <w:rFonts w:ascii="Tahoma" w:hAnsi="Tahoma" w:cs="Tahoma"/>
                <w:b/>
                <w:bCs/>
                <w:sz w:val="20"/>
                <w:szCs w:val="20"/>
              </w:rPr>
            </w:pPr>
            <w:r w:rsidRPr="00B654CF">
              <w:rPr>
                <w:rFonts w:ascii="Tahoma" w:hAnsi="Tahoma" w:cs="Tahoma"/>
                <w:b/>
                <w:bCs/>
                <w:sz w:val="20"/>
                <w:szCs w:val="20"/>
              </w:rPr>
              <w:t>Total: USD200,000</w:t>
            </w:r>
          </w:p>
          <w:p w:rsidR="00B72AC6" w:rsidRPr="001F535A" w:rsidRDefault="00483A14" w:rsidP="001F535A">
            <w:pPr>
              <w:snapToGrid w:val="0"/>
              <w:ind w:left="438"/>
              <w:rPr>
                <w:rFonts w:ascii="Tahoma" w:hAnsi="Tahoma" w:cs="Tahoma"/>
                <w:bCs/>
                <w:sz w:val="20"/>
                <w:szCs w:val="20"/>
              </w:rPr>
            </w:pPr>
            <w:r>
              <w:rPr>
                <w:rFonts w:ascii="Tahoma" w:hAnsi="Tahoma" w:cs="Tahoma"/>
                <w:bCs/>
                <w:sz w:val="20"/>
                <w:szCs w:val="20"/>
              </w:rPr>
              <w:t xml:space="preserve">As quoted by </w:t>
            </w:r>
            <w:r w:rsidRPr="00483A14">
              <w:rPr>
                <w:rFonts w:ascii="Tahoma" w:hAnsi="Tahoma" w:cs="Tahoma"/>
                <w:bCs/>
                <w:sz w:val="20"/>
                <w:szCs w:val="20"/>
              </w:rPr>
              <w:t xml:space="preserve">“HBC” on 17 July 2014 </w:t>
            </w:r>
            <w:r w:rsidRPr="00483A14">
              <w:rPr>
                <w:rFonts w:ascii="Tahoma" w:hAnsi="Tahoma" w:cs="Tahoma"/>
                <w:sz w:val="20"/>
                <w:szCs w:val="20"/>
              </w:rPr>
              <w:t xml:space="preserve">with Mr. </w:t>
            </w:r>
            <w:proofErr w:type="spellStart"/>
            <w:r w:rsidRPr="00483A14">
              <w:rPr>
                <w:rFonts w:ascii="Tahoma" w:hAnsi="Tahoma" w:cs="Tahoma"/>
                <w:sz w:val="20"/>
                <w:szCs w:val="20"/>
              </w:rPr>
              <w:t>Rith</w:t>
            </w:r>
            <w:proofErr w:type="spellEnd"/>
            <w:r w:rsidRPr="00483A14">
              <w:rPr>
                <w:rFonts w:ascii="Tahoma" w:hAnsi="Tahoma" w:cs="Tahoma"/>
                <w:sz w:val="20"/>
                <w:szCs w:val="20"/>
              </w:rPr>
              <w:t>, Valuation Officer</w:t>
            </w:r>
            <w:r>
              <w:rPr>
                <w:rFonts w:ascii="Tahoma" w:hAnsi="Tahoma" w:cs="Tahoma"/>
                <w:sz w:val="20"/>
                <w:szCs w:val="20"/>
              </w:rPr>
              <w:t xml:space="preserve">, </w:t>
            </w:r>
            <w:r>
              <w:rPr>
                <w:rFonts w:ascii="Tahoma" w:hAnsi="Tahoma" w:cs="Tahoma"/>
                <w:bCs/>
                <w:sz w:val="20"/>
                <w:szCs w:val="20"/>
              </w:rPr>
              <w:t>i</w:t>
            </w:r>
            <w:r w:rsidR="00B72AC6" w:rsidRPr="00B72AC6">
              <w:rPr>
                <w:rFonts w:ascii="Tahoma" w:hAnsi="Tahoma" w:cs="Tahoma"/>
                <w:bCs/>
                <w:sz w:val="20"/>
                <w:szCs w:val="20"/>
              </w:rPr>
              <w:t>t remains unchanged</w:t>
            </w:r>
            <w:r w:rsidR="00B72AC6">
              <w:rPr>
                <w:rFonts w:ascii="Tahoma" w:hAnsi="Tahoma" w:cs="Tahoma"/>
                <w:bCs/>
                <w:sz w:val="20"/>
                <w:szCs w:val="20"/>
              </w:rPr>
              <w:t>.</w:t>
            </w:r>
          </w:p>
        </w:tc>
        <w:tc>
          <w:tcPr>
            <w:tcW w:w="903" w:type="dxa"/>
            <w:tcBorders>
              <w:top w:val="single" w:sz="4" w:space="0" w:color="000000"/>
              <w:left w:val="single" w:sz="4" w:space="0" w:color="000000"/>
              <w:bottom w:val="single" w:sz="4" w:space="0" w:color="000000"/>
            </w:tcBorders>
          </w:tcPr>
          <w:p w:rsidR="001F535A" w:rsidRPr="001F535A" w:rsidRDefault="001F535A" w:rsidP="001F535A">
            <w:pPr>
              <w:snapToGrid w:val="0"/>
              <w:rPr>
                <w:rFonts w:ascii="Tahoma" w:hAnsi="Tahoma" w:cs="Tahoma"/>
                <w:b/>
                <w:bCs/>
                <w:color w:val="000000"/>
                <w:sz w:val="20"/>
                <w:szCs w:val="20"/>
              </w:rPr>
            </w:pPr>
            <w:r w:rsidRPr="001F535A">
              <w:rPr>
                <w:rFonts w:ascii="Tahoma" w:hAnsi="Tahoma" w:cs="Tahoma"/>
                <w:b/>
                <w:bCs/>
                <w:color w:val="000000"/>
                <w:sz w:val="20"/>
                <w:szCs w:val="20"/>
              </w:rPr>
              <w:t xml:space="preserve"> FSV</w:t>
            </w:r>
          </w:p>
        </w:tc>
        <w:tc>
          <w:tcPr>
            <w:tcW w:w="724" w:type="dxa"/>
            <w:tcBorders>
              <w:top w:val="single" w:sz="4" w:space="0" w:color="000000"/>
              <w:left w:val="single" w:sz="4" w:space="0" w:color="000000"/>
              <w:bottom w:val="single" w:sz="4" w:space="0" w:color="000000"/>
            </w:tcBorders>
          </w:tcPr>
          <w:p w:rsidR="001F535A" w:rsidRPr="001F535A" w:rsidRDefault="001F535A" w:rsidP="001F535A">
            <w:pPr>
              <w:snapToGrid w:val="0"/>
              <w:rPr>
                <w:rFonts w:ascii="Tahoma" w:hAnsi="Tahoma" w:cs="Tahoma"/>
                <w:b/>
                <w:bCs/>
                <w:color w:val="000000"/>
                <w:sz w:val="20"/>
                <w:szCs w:val="20"/>
              </w:rPr>
            </w:pPr>
            <w:r w:rsidRPr="001F535A">
              <w:rPr>
                <w:rFonts w:ascii="Tahoma" w:hAnsi="Tahoma" w:cs="Tahoma"/>
                <w:b/>
                <w:bCs/>
                <w:color w:val="000000"/>
                <w:sz w:val="20"/>
                <w:szCs w:val="20"/>
              </w:rPr>
              <w:t xml:space="preserve"> : NA</w:t>
            </w:r>
          </w:p>
        </w:tc>
        <w:tc>
          <w:tcPr>
            <w:tcW w:w="1804" w:type="dxa"/>
            <w:vMerge/>
            <w:tcBorders>
              <w:left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1068"/>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Verbal Checked By:</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1F535A">
            <w:pPr>
              <w:snapToGrid w:val="0"/>
              <w:ind w:left="78" w:right="139"/>
              <w:rPr>
                <w:rFonts w:ascii="Tahoma" w:hAnsi="Tahoma" w:cs="Tahoma"/>
                <w:b/>
                <w:sz w:val="20"/>
                <w:szCs w:val="20"/>
              </w:rPr>
            </w:pPr>
            <w:r w:rsidRPr="001F535A">
              <w:rPr>
                <w:rFonts w:ascii="Tahoma" w:hAnsi="Tahoma" w:cs="Tahoma"/>
                <w:b/>
                <w:sz w:val="20"/>
                <w:szCs w:val="20"/>
              </w:rPr>
              <w:t>“</w:t>
            </w:r>
            <w:r w:rsidR="00B72AC6">
              <w:rPr>
                <w:rFonts w:ascii="Tahoma" w:hAnsi="Tahoma" w:cs="Tahoma"/>
                <w:b/>
                <w:sz w:val="20"/>
                <w:szCs w:val="20"/>
              </w:rPr>
              <w:t>KR</w:t>
            </w:r>
            <w:r w:rsidRPr="001F535A">
              <w:rPr>
                <w:rFonts w:ascii="Tahoma" w:hAnsi="Tahoma" w:cs="Tahoma"/>
                <w:b/>
                <w:sz w:val="20"/>
                <w:szCs w:val="20"/>
              </w:rPr>
              <w:t xml:space="preserve">E” on </w:t>
            </w:r>
            <w:r w:rsidR="00B654CF">
              <w:rPr>
                <w:rFonts w:ascii="Tahoma" w:hAnsi="Tahoma" w:cs="Tahoma"/>
                <w:b/>
                <w:sz w:val="20"/>
                <w:szCs w:val="20"/>
              </w:rPr>
              <w:t>17 July</w:t>
            </w:r>
            <w:r w:rsidRPr="001F535A">
              <w:rPr>
                <w:rFonts w:ascii="Tahoma" w:hAnsi="Tahoma" w:cs="Tahoma"/>
                <w:b/>
                <w:sz w:val="20"/>
                <w:szCs w:val="20"/>
              </w:rPr>
              <w:t xml:space="preserve"> 2014 with</w:t>
            </w:r>
            <w:r w:rsidRPr="001F535A">
              <w:rPr>
                <w:rFonts w:ascii="Tahoma" w:hAnsi="Tahoma" w:cs="Tahoma"/>
                <w:b/>
                <w:bCs/>
                <w:sz w:val="20"/>
                <w:szCs w:val="20"/>
              </w:rPr>
              <w:t xml:space="preserve"> Mr. </w:t>
            </w:r>
            <w:proofErr w:type="spellStart"/>
            <w:r w:rsidR="00B72AC6">
              <w:rPr>
                <w:rFonts w:ascii="Tahoma" w:hAnsi="Tahoma" w:cs="Tahoma"/>
                <w:b/>
                <w:bCs/>
                <w:sz w:val="20"/>
                <w:szCs w:val="20"/>
              </w:rPr>
              <w:t>Cheavly</w:t>
            </w:r>
            <w:proofErr w:type="spellEnd"/>
            <w:r w:rsidRPr="001F535A">
              <w:rPr>
                <w:rFonts w:ascii="Tahoma" w:hAnsi="Tahoma" w:cs="Tahoma"/>
                <w:b/>
                <w:bCs/>
                <w:sz w:val="20"/>
                <w:szCs w:val="20"/>
              </w:rPr>
              <w:t xml:space="preserve">, Valuation </w:t>
            </w:r>
            <w:r w:rsidR="00B72AC6">
              <w:rPr>
                <w:rFonts w:ascii="Tahoma" w:hAnsi="Tahoma" w:cs="Tahoma"/>
                <w:b/>
                <w:bCs/>
                <w:sz w:val="20"/>
                <w:szCs w:val="20"/>
              </w:rPr>
              <w:t>Manager</w:t>
            </w:r>
          </w:p>
          <w:p w:rsidR="00B654CF" w:rsidRPr="00B654CF" w:rsidRDefault="00B654CF" w:rsidP="00B654CF">
            <w:pPr>
              <w:snapToGrid w:val="0"/>
              <w:ind w:left="438"/>
              <w:rPr>
                <w:rFonts w:ascii="Tahoma" w:hAnsi="Tahoma" w:cs="Tahoma"/>
                <w:bCs/>
                <w:sz w:val="20"/>
                <w:szCs w:val="20"/>
              </w:rPr>
            </w:pPr>
            <w:r w:rsidRPr="00B654CF">
              <w:rPr>
                <w:rFonts w:ascii="Tahoma" w:hAnsi="Tahoma" w:cs="Tahoma"/>
                <w:bCs/>
                <w:sz w:val="20"/>
                <w:szCs w:val="20"/>
              </w:rPr>
              <w:t>Land: 127sqm x USD1,574.80/</w:t>
            </w:r>
            <w:proofErr w:type="spellStart"/>
            <w:r w:rsidRPr="00B654CF">
              <w:rPr>
                <w:rFonts w:ascii="Tahoma" w:hAnsi="Tahoma" w:cs="Tahoma"/>
                <w:bCs/>
                <w:sz w:val="20"/>
                <w:szCs w:val="20"/>
              </w:rPr>
              <w:t>sqm</w:t>
            </w:r>
            <w:proofErr w:type="spellEnd"/>
            <w:r w:rsidRPr="00B654CF">
              <w:rPr>
                <w:rFonts w:ascii="Tahoma" w:hAnsi="Tahoma" w:cs="Tahoma"/>
                <w:bCs/>
                <w:sz w:val="20"/>
                <w:szCs w:val="20"/>
              </w:rPr>
              <w:t>: USD200,000</w:t>
            </w:r>
          </w:p>
          <w:p w:rsidR="00B654CF" w:rsidRPr="00B654CF" w:rsidRDefault="00B654CF" w:rsidP="00B654CF">
            <w:pPr>
              <w:snapToGrid w:val="0"/>
              <w:ind w:left="438"/>
              <w:rPr>
                <w:rFonts w:ascii="Tahoma" w:hAnsi="Tahoma" w:cs="Tahoma"/>
                <w:bCs/>
                <w:sz w:val="20"/>
                <w:szCs w:val="20"/>
              </w:rPr>
            </w:pPr>
            <w:r w:rsidRPr="00B654CF">
              <w:rPr>
                <w:rFonts w:ascii="Tahoma" w:hAnsi="Tahoma" w:cs="Tahoma"/>
                <w:bCs/>
                <w:sz w:val="20"/>
                <w:szCs w:val="20"/>
              </w:rPr>
              <w:t>Building: 264.15sqmx USD113.57/</w:t>
            </w:r>
            <w:proofErr w:type="spellStart"/>
            <w:r w:rsidRPr="00B654CF">
              <w:rPr>
                <w:rFonts w:ascii="Tahoma" w:hAnsi="Tahoma" w:cs="Tahoma"/>
                <w:bCs/>
                <w:sz w:val="20"/>
                <w:szCs w:val="20"/>
              </w:rPr>
              <w:t>sqm</w:t>
            </w:r>
            <w:proofErr w:type="spellEnd"/>
            <w:r w:rsidRPr="00B654CF">
              <w:rPr>
                <w:rFonts w:ascii="Tahoma" w:hAnsi="Tahoma" w:cs="Tahoma"/>
                <w:bCs/>
                <w:sz w:val="20"/>
                <w:szCs w:val="20"/>
              </w:rPr>
              <w:t>: USD30,000</w:t>
            </w:r>
          </w:p>
          <w:p w:rsidR="001F535A" w:rsidRPr="001F535A" w:rsidRDefault="00B654CF" w:rsidP="00B654CF">
            <w:pPr>
              <w:snapToGrid w:val="0"/>
              <w:ind w:left="438"/>
              <w:rPr>
                <w:rFonts w:ascii="Tahoma" w:hAnsi="Tahoma" w:cs="Tahoma"/>
                <w:b/>
                <w:bCs/>
                <w:sz w:val="20"/>
                <w:szCs w:val="20"/>
              </w:rPr>
            </w:pPr>
            <w:r w:rsidRPr="00B654CF">
              <w:rPr>
                <w:rFonts w:ascii="Tahoma" w:hAnsi="Tahoma" w:cs="Tahoma"/>
                <w:b/>
                <w:bCs/>
                <w:sz w:val="20"/>
                <w:szCs w:val="20"/>
              </w:rPr>
              <w:t>Total: USD230,000.00</w:t>
            </w:r>
          </w:p>
        </w:tc>
        <w:tc>
          <w:tcPr>
            <w:tcW w:w="1804" w:type="dxa"/>
            <w:vMerge/>
            <w:tcBorders>
              <w:left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Marketability Factor of….. and “as is basis”</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B72AC6">
            <w:pPr>
              <w:snapToGrid w:val="0"/>
              <w:ind w:left="87" w:right="139" w:hanging="3"/>
              <w:jc w:val="both"/>
              <w:rPr>
                <w:rFonts w:ascii="Tahoma" w:hAnsi="Tahoma" w:cs="Tahoma"/>
                <w:sz w:val="20"/>
                <w:szCs w:val="20"/>
                <w:highlight w:val="yellow"/>
              </w:rPr>
            </w:pPr>
            <w:r w:rsidRPr="001F535A">
              <w:rPr>
                <w:rFonts w:ascii="Tahoma" w:hAnsi="Tahoma" w:cs="Tahoma"/>
                <w:bCs/>
                <w:sz w:val="20"/>
                <w:szCs w:val="20"/>
              </w:rPr>
              <w:t xml:space="preserve">The property is located in commercial area and </w:t>
            </w:r>
            <w:r w:rsidR="00B72AC6">
              <w:rPr>
                <w:rFonts w:ascii="Tahoma" w:hAnsi="Tahoma" w:cs="Tahoma"/>
                <w:bCs/>
                <w:sz w:val="20"/>
                <w:szCs w:val="20"/>
              </w:rPr>
              <w:t>it is 100 meter from CIMB Bank</w:t>
            </w:r>
            <w:r w:rsidR="00386255">
              <w:rPr>
                <w:rFonts w:ascii="Tahoma" w:hAnsi="Tahoma" w:cs="Tahoma"/>
                <w:bCs/>
                <w:sz w:val="20"/>
                <w:szCs w:val="20"/>
              </w:rPr>
              <w:t xml:space="preserve"> (Mao </w:t>
            </w:r>
            <w:proofErr w:type="spellStart"/>
            <w:r w:rsidR="00386255">
              <w:rPr>
                <w:rFonts w:ascii="Tahoma" w:hAnsi="Tahoma" w:cs="Tahoma"/>
                <w:bCs/>
                <w:sz w:val="20"/>
                <w:szCs w:val="20"/>
              </w:rPr>
              <w:t>Tsetong</w:t>
            </w:r>
            <w:proofErr w:type="spellEnd"/>
            <w:r w:rsidR="00386255">
              <w:rPr>
                <w:rFonts w:ascii="Tahoma" w:hAnsi="Tahoma" w:cs="Tahoma"/>
                <w:bCs/>
                <w:sz w:val="20"/>
                <w:szCs w:val="20"/>
              </w:rPr>
              <w:t xml:space="preserve"> Branch)</w:t>
            </w:r>
            <w:r w:rsidRPr="001F535A">
              <w:rPr>
                <w:rFonts w:ascii="Tahoma" w:hAnsi="Tahoma" w:cs="Tahoma"/>
                <w:bCs/>
                <w:sz w:val="20"/>
                <w:szCs w:val="20"/>
              </w:rPr>
              <w:t xml:space="preserve"> and surrounding by many commercial buildings</w:t>
            </w:r>
            <w:r w:rsidR="00386255">
              <w:rPr>
                <w:rFonts w:ascii="Tahoma" w:hAnsi="Tahoma" w:cs="Tahoma"/>
                <w:bCs/>
                <w:sz w:val="20"/>
                <w:szCs w:val="20"/>
              </w:rPr>
              <w:t xml:space="preserve"> such as restaurant and shop houses</w:t>
            </w:r>
            <w:r w:rsidRPr="001F535A">
              <w:rPr>
                <w:rFonts w:ascii="Tahoma" w:hAnsi="Tahoma" w:cs="Tahoma"/>
                <w:bCs/>
                <w:sz w:val="20"/>
                <w:szCs w:val="20"/>
              </w:rPr>
              <w:t>.</w:t>
            </w:r>
          </w:p>
        </w:tc>
        <w:tc>
          <w:tcPr>
            <w:tcW w:w="1804" w:type="dxa"/>
            <w:vMerge/>
            <w:tcBorders>
              <w:left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tcBorders>
              <w:top w:val="single" w:sz="4" w:space="0" w:color="000000"/>
              <w:left w:val="single" w:sz="4" w:space="0" w:color="000000"/>
              <w:bottom w:val="single" w:sz="4" w:space="0" w:color="000000"/>
            </w:tcBorders>
            <w:vAlign w:val="center"/>
          </w:tcPr>
          <w:p w:rsidR="001F535A" w:rsidRPr="001F535A" w:rsidRDefault="001F535A" w:rsidP="001F535A">
            <w:pPr>
              <w:snapToGrid w:val="0"/>
              <w:ind w:left="145"/>
              <w:rPr>
                <w:rFonts w:ascii="Tahoma" w:hAnsi="Tahoma" w:cs="Tahoma"/>
                <w:sz w:val="20"/>
                <w:szCs w:val="20"/>
              </w:rPr>
            </w:pPr>
            <w:r w:rsidRPr="001F535A">
              <w:rPr>
                <w:rFonts w:ascii="Tahoma" w:hAnsi="Tahoma" w:cs="Tahoma"/>
                <w:sz w:val="20"/>
                <w:szCs w:val="20"/>
              </w:rPr>
              <w:t>Insurance By:</w:t>
            </w:r>
          </w:p>
        </w:tc>
        <w:tc>
          <w:tcPr>
            <w:tcW w:w="3300" w:type="dxa"/>
            <w:gridSpan w:val="6"/>
            <w:tcBorders>
              <w:top w:val="single" w:sz="4" w:space="0" w:color="000000"/>
              <w:left w:val="single" w:sz="4" w:space="0" w:color="000000"/>
              <w:bottom w:val="single" w:sz="4" w:space="0" w:color="000000"/>
              <w:right w:val="single" w:sz="4" w:space="0" w:color="auto"/>
            </w:tcBorders>
            <w:vAlign w:val="center"/>
          </w:tcPr>
          <w:p w:rsidR="001F535A" w:rsidRPr="001F535A" w:rsidRDefault="001F535A" w:rsidP="001F535A">
            <w:pPr>
              <w:snapToGrid w:val="0"/>
              <w:ind w:left="110"/>
              <w:rPr>
                <w:rFonts w:ascii="Tahoma" w:hAnsi="Tahoma" w:cs="Tahoma"/>
                <w:bCs/>
                <w:color w:val="E36C0A"/>
                <w:sz w:val="20"/>
                <w:szCs w:val="20"/>
              </w:rPr>
            </w:pPr>
            <w:proofErr w:type="spellStart"/>
            <w:r w:rsidRPr="001F535A">
              <w:rPr>
                <w:rFonts w:ascii="Tahoma" w:hAnsi="Tahoma" w:cs="Tahoma"/>
                <w:bCs/>
                <w:sz w:val="20"/>
                <w:szCs w:val="20"/>
              </w:rPr>
              <w:t>Campu</w:t>
            </w:r>
            <w:proofErr w:type="spellEnd"/>
            <w:r w:rsidRPr="001F535A">
              <w:rPr>
                <w:rFonts w:ascii="Tahoma" w:hAnsi="Tahoma" w:cs="Tahoma"/>
                <w:bCs/>
                <w:sz w:val="20"/>
                <w:szCs w:val="20"/>
              </w:rPr>
              <w:t xml:space="preserve"> </w:t>
            </w:r>
            <w:proofErr w:type="spellStart"/>
            <w:r w:rsidRPr="001F535A">
              <w:rPr>
                <w:rFonts w:ascii="Tahoma" w:hAnsi="Tahoma" w:cs="Tahoma"/>
                <w:bCs/>
                <w:sz w:val="20"/>
                <w:szCs w:val="20"/>
              </w:rPr>
              <w:t>Lonpac</w:t>
            </w:r>
            <w:proofErr w:type="spellEnd"/>
            <w:r w:rsidRPr="001F535A">
              <w:rPr>
                <w:rFonts w:ascii="Tahoma" w:hAnsi="Tahoma" w:cs="Tahoma"/>
                <w:bCs/>
                <w:sz w:val="20"/>
                <w:szCs w:val="20"/>
              </w:rPr>
              <w:t xml:space="preserve"> Insurance company</w:t>
            </w:r>
          </w:p>
        </w:tc>
        <w:tc>
          <w:tcPr>
            <w:tcW w:w="3260" w:type="dxa"/>
            <w:gridSpan w:val="3"/>
            <w:tcBorders>
              <w:top w:val="single" w:sz="4" w:space="0" w:color="000000"/>
              <w:left w:val="single" w:sz="4" w:space="0" w:color="auto"/>
              <w:bottom w:val="single" w:sz="4" w:space="0" w:color="000000"/>
            </w:tcBorders>
            <w:vAlign w:val="center"/>
          </w:tcPr>
          <w:p w:rsidR="001F535A" w:rsidRPr="001F535A" w:rsidRDefault="001F535A" w:rsidP="00C12BCE">
            <w:pPr>
              <w:snapToGrid w:val="0"/>
              <w:rPr>
                <w:rFonts w:ascii="Tahoma" w:hAnsi="Tahoma" w:cs="Tahoma"/>
                <w:bCs/>
                <w:color w:val="000000" w:themeColor="text1"/>
                <w:sz w:val="20"/>
                <w:szCs w:val="20"/>
              </w:rPr>
            </w:pPr>
            <w:r w:rsidRPr="001F535A">
              <w:rPr>
                <w:rFonts w:ascii="Tahoma" w:hAnsi="Tahoma" w:cs="Tahoma"/>
                <w:bCs/>
                <w:color w:val="E36C0A"/>
                <w:sz w:val="20"/>
                <w:szCs w:val="20"/>
              </w:rPr>
              <w:t xml:space="preserve"> </w:t>
            </w:r>
            <w:r w:rsidRPr="001F535A">
              <w:rPr>
                <w:rFonts w:ascii="Tahoma" w:hAnsi="Tahoma" w:cs="Tahoma"/>
                <w:bCs/>
                <w:color w:val="000000" w:themeColor="text1"/>
                <w:sz w:val="20"/>
                <w:szCs w:val="20"/>
              </w:rPr>
              <w:t xml:space="preserve">Date: </w:t>
            </w:r>
            <w:r w:rsidR="00C12BCE" w:rsidRPr="00C12BCE">
              <w:rPr>
                <w:rFonts w:ascii="Tahoma" w:hAnsi="Tahoma" w:cs="Tahoma"/>
                <w:bCs/>
                <w:color w:val="000000" w:themeColor="text1"/>
                <w:sz w:val="20"/>
                <w:szCs w:val="20"/>
              </w:rPr>
              <w:t xml:space="preserve">22 </w:t>
            </w:r>
            <w:r w:rsidRPr="00C12BCE">
              <w:rPr>
                <w:rFonts w:ascii="Tahoma" w:hAnsi="Tahoma" w:cs="Tahoma"/>
                <w:bCs/>
                <w:color w:val="000000" w:themeColor="text1"/>
                <w:sz w:val="20"/>
                <w:szCs w:val="20"/>
              </w:rPr>
              <w:t>Oct 2014</w:t>
            </w:r>
          </w:p>
        </w:tc>
        <w:tc>
          <w:tcPr>
            <w:tcW w:w="1804" w:type="dxa"/>
            <w:vMerge/>
            <w:tcBorders>
              <w:left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45"/>
              <w:rPr>
                <w:rFonts w:ascii="Tahoma" w:hAnsi="Tahoma" w:cs="Tahoma"/>
                <w:sz w:val="20"/>
                <w:szCs w:val="20"/>
              </w:rPr>
            </w:pPr>
            <w:r w:rsidRPr="001F535A">
              <w:rPr>
                <w:rFonts w:ascii="Tahoma" w:hAnsi="Tahoma" w:cs="Tahoma"/>
                <w:color w:val="000000"/>
                <w:sz w:val="20"/>
                <w:szCs w:val="20"/>
              </w:rPr>
              <w:t>Mortgagee Clause</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1F535A">
            <w:pPr>
              <w:tabs>
                <w:tab w:val="left" w:pos="2716"/>
              </w:tabs>
              <w:snapToGrid w:val="0"/>
              <w:ind w:left="110"/>
              <w:rPr>
                <w:rFonts w:ascii="Tahoma" w:hAnsi="Tahoma" w:cs="Tahoma"/>
                <w:b/>
                <w:bCs/>
                <w:sz w:val="20"/>
                <w:szCs w:val="20"/>
                <w:highlight w:val="yellow"/>
              </w:rPr>
            </w:pPr>
            <w:r w:rsidRPr="001F535A">
              <w:rPr>
                <w:rFonts w:ascii="Tahoma" w:hAnsi="Tahoma" w:cs="Tahoma"/>
                <w:b/>
                <w:bCs/>
                <w:sz w:val="20"/>
                <w:szCs w:val="20"/>
              </w:rPr>
              <w:t>Yes</w:t>
            </w:r>
            <w:r w:rsidRPr="001F535A">
              <w:rPr>
                <w:rFonts w:ascii="Tahoma" w:hAnsi="Tahoma" w:cs="Tahoma"/>
                <w:b/>
                <w:bCs/>
                <w:sz w:val="20"/>
                <w:szCs w:val="20"/>
              </w:rPr>
              <w:tab/>
            </w:r>
          </w:p>
        </w:tc>
        <w:tc>
          <w:tcPr>
            <w:tcW w:w="1804" w:type="dxa"/>
            <w:vMerge/>
            <w:tcBorders>
              <w:left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600"/>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26"/>
              <w:rPr>
                <w:rFonts w:ascii="Tahoma" w:hAnsi="Tahoma" w:cs="Tahoma"/>
                <w:sz w:val="20"/>
                <w:szCs w:val="20"/>
              </w:rPr>
            </w:pPr>
            <w:r w:rsidRPr="001F535A">
              <w:rPr>
                <w:rFonts w:ascii="Tahoma" w:hAnsi="Tahoma" w:cs="Tahoma"/>
                <w:sz w:val="20"/>
                <w:szCs w:val="20"/>
              </w:rPr>
              <w:lastRenderedPageBreak/>
              <w:t>Address Of Property</w:t>
            </w:r>
          </w:p>
        </w:tc>
        <w:tc>
          <w:tcPr>
            <w:tcW w:w="6560" w:type="dxa"/>
            <w:gridSpan w:val="9"/>
            <w:tcBorders>
              <w:top w:val="single" w:sz="4" w:space="0" w:color="000000"/>
              <w:left w:val="single" w:sz="4" w:space="0" w:color="000000"/>
              <w:bottom w:val="single" w:sz="4" w:space="0" w:color="000000"/>
            </w:tcBorders>
          </w:tcPr>
          <w:p w:rsidR="001F535A" w:rsidRPr="001F535A" w:rsidRDefault="00B72AC6" w:rsidP="001F535A">
            <w:pPr>
              <w:ind w:left="78"/>
              <w:jc w:val="both"/>
              <w:rPr>
                <w:rFonts w:ascii="Tahoma" w:hAnsi="Tahoma" w:cs="Tahoma"/>
                <w:b/>
                <w:bCs/>
                <w:sz w:val="20"/>
                <w:szCs w:val="20"/>
              </w:rPr>
            </w:pPr>
            <w:r w:rsidRPr="00B72AC6">
              <w:rPr>
                <w:rFonts w:ascii="Tahoma" w:hAnsi="Tahoma" w:cs="Tahoma"/>
                <w:b/>
                <w:color w:val="000000"/>
                <w:sz w:val="20"/>
                <w:szCs w:val="20"/>
                <w:lang w:eastAsia="ja-JP"/>
              </w:rPr>
              <w:t xml:space="preserve">No. 65CEo, St. 193, </w:t>
            </w:r>
            <w:proofErr w:type="spellStart"/>
            <w:r w:rsidRPr="00B72AC6">
              <w:rPr>
                <w:rFonts w:ascii="Tahoma" w:hAnsi="Tahoma" w:cs="Tahoma"/>
                <w:b/>
                <w:color w:val="000000"/>
                <w:sz w:val="20"/>
                <w:szCs w:val="20"/>
                <w:lang w:eastAsia="ja-JP"/>
              </w:rPr>
              <w:t>Sangkat</w:t>
            </w:r>
            <w:proofErr w:type="spellEnd"/>
            <w:r w:rsidRPr="00B72AC6">
              <w:rPr>
                <w:rFonts w:ascii="Tahoma" w:hAnsi="Tahoma" w:cs="Tahoma"/>
                <w:b/>
                <w:color w:val="000000"/>
                <w:sz w:val="20"/>
                <w:szCs w:val="20"/>
                <w:lang w:eastAsia="ja-JP"/>
              </w:rPr>
              <w:t xml:space="preserve"> </w:t>
            </w:r>
            <w:proofErr w:type="spellStart"/>
            <w:r w:rsidRPr="00B72AC6">
              <w:rPr>
                <w:rFonts w:ascii="Tahoma" w:hAnsi="Tahoma" w:cs="Tahoma"/>
                <w:b/>
                <w:color w:val="000000"/>
                <w:sz w:val="20"/>
                <w:szCs w:val="20"/>
                <w:lang w:eastAsia="ja-JP"/>
              </w:rPr>
              <w:t>Toul</w:t>
            </w:r>
            <w:proofErr w:type="spellEnd"/>
            <w:r w:rsidRPr="00B72AC6">
              <w:rPr>
                <w:rFonts w:ascii="Tahoma" w:hAnsi="Tahoma" w:cs="Tahoma"/>
                <w:b/>
                <w:color w:val="000000"/>
                <w:sz w:val="20"/>
                <w:szCs w:val="20"/>
                <w:lang w:eastAsia="ja-JP"/>
              </w:rPr>
              <w:t xml:space="preserve"> </w:t>
            </w:r>
            <w:proofErr w:type="spellStart"/>
            <w:r w:rsidRPr="00B72AC6">
              <w:rPr>
                <w:rFonts w:ascii="Tahoma" w:hAnsi="Tahoma" w:cs="Tahoma"/>
                <w:b/>
                <w:color w:val="000000"/>
                <w:sz w:val="20"/>
                <w:szCs w:val="20"/>
                <w:lang w:eastAsia="ja-JP"/>
              </w:rPr>
              <w:t>Svay</w:t>
            </w:r>
            <w:proofErr w:type="spellEnd"/>
            <w:r w:rsidRPr="00B72AC6">
              <w:rPr>
                <w:rFonts w:ascii="Tahoma" w:hAnsi="Tahoma" w:cs="Tahoma"/>
                <w:b/>
                <w:color w:val="000000"/>
                <w:sz w:val="20"/>
                <w:szCs w:val="20"/>
                <w:lang w:eastAsia="ja-JP"/>
              </w:rPr>
              <w:t xml:space="preserve"> Prey1, Khan </w:t>
            </w:r>
            <w:proofErr w:type="spellStart"/>
            <w:r w:rsidRPr="00B72AC6">
              <w:rPr>
                <w:rFonts w:ascii="Tahoma" w:hAnsi="Tahoma" w:cs="Tahoma"/>
                <w:b/>
                <w:color w:val="000000"/>
                <w:sz w:val="20"/>
                <w:szCs w:val="20"/>
                <w:lang w:eastAsia="ja-JP"/>
              </w:rPr>
              <w:t>Chamkamorn</w:t>
            </w:r>
            <w:proofErr w:type="spellEnd"/>
            <w:r w:rsidRPr="00B72AC6">
              <w:rPr>
                <w:rFonts w:ascii="Tahoma" w:hAnsi="Tahoma" w:cs="Tahoma"/>
                <w:b/>
                <w:color w:val="000000"/>
                <w:sz w:val="20"/>
                <w:szCs w:val="20"/>
                <w:lang w:eastAsia="ja-JP"/>
              </w:rPr>
              <w:t>, Phnom Penh.</w:t>
            </w:r>
          </w:p>
        </w:tc>
        <w:tc>
          <w:tcPr>
            <w:tcW w:w="1804" w:type="dxa"/>
            <w:vMerge/>
            <w:tcBorders>
              <w:left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r w:rsidR="001F535A" w:rsidRPr="001F535A" w:rsidTr="007B22A2">
        <w:tblPrEx>
          <w:tblCellMar>
            <w:left w:w="0" w:type="dxa"/>
            <w:right w:w="0" w:type="dxa"/>
          </w:tblCellMar>
          <w:tblLook w:val="0000" w:firstRow="0" w:lastRow="0" w:firstColumn="0" w:lastColumn="0" w:noHBand="0" w:noVBand="0"/>
        </w:tblPrEx>
        <w:trPr>
          <w:trHeight w:val="315"/>
        </w:trPr>
        <w:tc>
          <w:tcPr>
            <w:tcW w:w="2348" w:type="dxa"/>
            <w:gridSpan w:val="4"/>
            <w:tcBorders>
              <w:top w:val="single" w:sz="4" w:space="0" w:color="000000"/>
              <w:left w:val="single" w:sz="4" w:space="0" w:color="000000"/>
              <w:bottom w:val="single" w:sz="4" w:space="0" w:color="000000"/>
            </w:tcBorders>
          </w:tcPr>
          <w:p w:rsidR="001F535A" w:rsidRPr="001F535A" w:rsidRDefault="001F535A" w:rsidP="001F535A">
            <w:pPr>
              <w:snapToGrid w:val="0"/>
              <w:ind w:left="126"/>
              <w:rPr>
                <w:rFonts w:ascii="Tahoma" w:hAnsi="Tahoma" w:cs="Tahoma"/>
                <w:sz w:val="20"/>
                <w:szCs w:val="20"/>
              </w:rPr>
            </w:pPr>
            <w:r w:rsidRPr="001F535A">
              <w:rPr>
                <w:rFonts w:ascii="Tahoma" w:hAnsi="Tahoma" w:cs="Tahoma"/>
                <w:sz w:val="20"/>
                <w:szCs w:val="20"/>
              </w:rPr>
              <w:t>Cross Charge (if applicable)</w:t>
            </w:r>
          </w:p>
        </w:tc>
        <w:tc>
          <w:tcPr>
            <w:tcW w:w="6560" w:type="dxa"/>
            <w:gridSpan w:val="9"/>
            <w:tcBorders>
              <w:top w:val="single" w:sz="4" w:space="0" w:color="000000"/>
              <w:left w:val="single" w:sz="4" w:space="0" w:color="000000"/>
              <w:bottom w:val="single" w:sz="4" w:space="0" w:color="000000"/>
            </w:tcBorders>
          </w:tcPr>
          <w:p w:rsidR="001F535A" w:rsidRPr="001F535A" w:rsidRDefault="001F535A" w:rsidP="001F535A">
            <w:pPr>
              <w:snapToGrid w:val="0"/>
              <w:rPr>
                <w:rFonts w:ascii="Tahoma" w:hAnsi="Tahoma" w:cs="Tahoma"/>
                <w:b/>
                <w:sz w:val="20"/>
                <w:szCs w:val="20"/>
              </w:rPr>
            </w:pPr>
            <w:r w:rsidRPr="001F535A">
              <w:rPr>
                <w:rFonts w:ascii="Tahoma" w:hAnsi="Tahoma" w:cs="Tahoma"/>
                <w:b/>
                <w:sz w:val="20"/>
                <w:szCs w:val="20"/>
              </w:rPr>
              <w:t xml:space="preserve">  Yes</w:t>
            </w:r>
          </w:p>
        </w:tc>
        <w:tc>
          <w:tcPr>
            <w:tcW w:w="1804" w:type="dxa"/>
            <w:vMerge/>
            <w:tcBorders>
              <w:left w:val="single" w:sz="4" w:space="0" w:color="000000"/>
              <w:bottom w:val="single" w:sz="4" w:space="0" w:color="000000"/>
              <w:right w:val="single" w:sz="4" w:space="0" w:color="000000"/>
            </w:tcBorders>
          </w:tcPr>
          <w:p w:rsidR="001F535A" w:rsidRPr="001F535A" w:rsidRDefault="001F535A" w:rsidP="001F535A">
            <w:pPr>
              <w:snapToGrid w:val="0"/>
              <w:rPr>
                <w:rFonts w:ascii="Tahoma" w:hAnsi="Tahoma" w:cs="Tahoma"/>
                <w:color w:val="000000"/>
                <w:sz w:val="20"/>
                <w:szCs w:val="20"/>
              </w:rPr>
            </w:pPr>
          </w:p>
        </w:tc>
      </w:tr>
    </w:tbl>
    <w:p w:rsidR="00260E7E" w:rsidRPr="001F535A" w:rsidRDefault="00787BCD" w:rsidP="001F535A">
      <w:pPr>
        <w:tabs>
          <w:tab w:val="left" w:pos="3500"/>
        </w:tabs>
        <w:rPr>
          <w:rFonts w:ascii="Tahoma" w:hAnsi="Tahoma" w:cs="Tahoma"/>
          <w:sz w:val="20"/>
          <w:szCs w:val="20"/>
        </w:rPr>
      </w:pPr>
      <w:r>
        <w:rPr>
          <w:rFonts w:ascii="Tahoma" w:hAnsi="Tahoma" w:cs="Tahoma"/>
          <w:sz w:val="20"/>
          <w:szCs w:val="20"/>
        </w:rPr>
        <w:tab/>
      </w:r>
    </w:p>
    <w:tbl>
      <w:tblPr>
        <w:tblW w:w="10710" w:type="dxa"/>
        <w:tblLayout w:type="fixed"/>
        <w:tblCellMar>
          <w:left w:w="0" w:type="dxa"/>
          <w:right w:w="0" w:type="dxa"/>
        </w:tblCellMar>
        <w:tblLook w:val="0000" w:firstRow="0" w:lastRow="0" w:firstColumn="0" w:lastColumn="0" w:noHBand="0" w:noVBand="0"/>
      </w:tblPr>
      <w:tblGrid>
        <w:gridCol w:w="540"/>
        <w:gridCol w:w="1530"/>
        <w:gridCol w:w="2274"/>
        <w:gridCol w:w="1444"/>
        <w:gridCol w:w="1033"/>
        <w:gridCol w:w="394"/>
        <w:gridCol w:w="292"/>
        <w:gridCol w:w="2402"/>
        <w:gridCol w:w="34"/>
        <w:gridCol w:w="39"/>
        <w:gridCol w:w="20"/>
        <w:gridCol w:w="708"/>
      </w:tblGrid>
      <w:tr w:rsidR="00AA2C38" w:rsidTr="00260E7E">
        <w:trPr>
          <w:gridAfter w:val="1"/>
          <w:wAfter w:w="708" w:type="dxa"/>
          <w:trHeight w:val="212"/>
        </w:trPr>
        <w:tc>
          <w:tcPr>
            <w:tcW w:w="9909" w:type="dxa"/>
            <w:gridSpan w:val="8"/>
            <w:tcBorders>
              <w:bottom w:val="single" w:sz="4" w:space="0" w:color="000000"/>
            </w:tcBorders>
          </w:tcPr>
          <w:p w:rsidR="00AA2C38" w:rsidRDefault="00AA2C38" w:rsidP="00A5330B">
            <w:pPr>
              <w:jc w:val="both"/>
              <w:rPr>
                <w:rFonts w:ascii="Tahoma" w:hAnsi="Tahoma" w:cs="Tahoma"/>
                <w:b/>
                <w:sz w:val="20"/>
                <w:szCs w:val="20"/>
                <w:u w:val="single"/>
              </w:rPr>
            </w:pPr>
            <w:r>
              <w:rPr>
                <w:rFonts w:ascii="Tahoma" w:hAnsi="Tahoma" w:cs="Tahoma"/>
                <w:b/>
                <w:sz w:val="20"/>
                <w:szCs w:val="20"/>
              </w:rPr>
              <w:t>P</w:t>
            </w:r>
            <w:r w:rsidRPr="00D667D5">
              <w:rPr>
                <w:rFonts w:ascii="Tahoma" w:hAnsi="Tahoma" w:cs="Tahoma"/>
                <w:b/>
                <w:sz w:val="20"/>
                <w:szCs w:val="20"/>
              </w:rPr>
              <w:t>ART 2 (</w:t>
            </w:r>
            <w:r w:rsidRPr="004E41BE">
              <w:rPr>
                <w:rFonts w:ascii="Tahoma" w:hAnsi="Tahoma" w:cs="Tahoma"/>
                <w:b/>
                <w:bCs/>
                <w:sz w:val="20"/>
                <w:szCs w:val="20"/>
              </w:rPr>
              <w:t>FOR NEW</w:t>
            </w:r>
            <w:r w:rsidRPr="00E16468">
              <w:rPr>
                <w:rFonts w:ascii="Tahoma" w:hAnsi="Tahoma" w:cs="Tahoma"/>
                <w:sz w:val="20"/>
                <w:szCs w:val="20"/>
              </w:rPr>
              <w:t>/</w:t>
            </w:r>
            <w:r w:rsidRPr="004E41BE">
              <w:rPr>
                <w:rFonts w:ascii="Tahoma" w:hAnsi="Tahoma" w:cs="Tahoma"/>
                <w:sz w:val="20"/>
                <w:szCs w:val="20"/>
              </w:rPr>
              <w:t>ENHANCEMENT)</w:t>
            </w:r>
          </w:p>
          <w:p w:rsidR="00AA2C38" w:rsidRDefault="00AA2C38" w:rsidP="00A5330B">
            <w:pPr>
              <w:snapToGrid w:val="0"/>
              <w:rPr>
                <w:rFonts w:ascii="Tahoma" w:hAnsi="Tahoma" w:cs="Tahoma"/>
                <w:b/>
                <w:sz w:val="14"/>
                <w:szCs w:val="14"/>
              </w:rPr>
            </w:pPr>
          </w:p>
        </w:tc>
        <w:tc>
          <w:tcPr>
            <w:tcW w:w="34" w:type="dxa"/>
          </w:tcPr>
          <w:p w:rsidR="00AA2C38" w:rsidRDefault="00AA2C38" w:rsidP="00A5330B">
            <w:pPr>
              <w:snapToGrid w:val="0"/>
              <w:rPr>
                <w:rFonts w:ascii="Tahoma" w:hAnsi="Tahoma" w:cs="Tahoma"/>
                <w:b/>
                <w:sz w:val="20"/>
                <w:szCs w:val="20"/>
              </w:rPr>
            </w:pPr>
          </w:p>
        </w:tc>
        <w:tc>
          <w:tcPr>
            <w:tcW w:w="39" w:type="dxa"/>
          </w:tcPr>
          <w:p w:rsidR="00AA2C38" w:rsidRDefault="00AA2C38" w:rsidP="00A5330B">
            <w:pPr>
              <w:snapToGrid w:val="0"/>
              <w:rPr>
                <w:rFonts w:ascii="Tahoma" w:hAnsi="Tahoma" w:cs="Tahoma"/>
                <w:b/>
                <w:sz w:val="20"/>
                <w:szCs w:val="20"/>
              </w:rPr>
            </w:pPr>
          </w:p>
        </w:tc>
        <w:tc>
          <w:tcPr>
            <w:tcW w:w="20" w:type="dxa"/>
          </w:tcPr>
          <w:p w:rsidR="00AA2C38" w:rsidRDefault="00AA2C38" w:rsidP="00A5330B">
            <w:pPr>
              <w:snapToGrid w:val="0"/>
              <w:rPr>
                <w:rFonts w:ascii="Tahoma" w:hAnsi="Tahoma" w:cs="Tahoma"/>
                <w:b/>
                <w:sz w:val="20"/>
                <w:szCs w:val="20"/>
              </w:rPr>
            </w:pPr>
          </w:p>
        </w:tc>
      </w:tr>
      <w:tr w:rsidR="00AA2C38" w:rsidTr="00260E7E">
        <w:trPr>
          <w:trHeight w:val="431"/>
        </w:trPr>
        <w:tc>
          <w:tcPr>
            <w:tcW w:w="10710" w:type="dxa"/>
            <w:gridSpan w:val="12"/>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tcPr>
          <w:p w:rsidR="00AA2C38" w:rsidRDefault="00AA2C38" w:rsidP="00A5330B">
            <w:pPr>
              <w:snapToGrid w:val="0"/>
              <w:rPr>
                <w:rFonts w:ascii="Tahoma" w:hAnsi="Tahoma" w:cs="Tahoma"/>
                <w:b/>
                <w:sz w:val="20"/>
                <w:szCs w:val="20"/>
              </w:rPr>
            </w:pPr>
            <w:r>
              <w:rPr>
                <w:rFonts w:ascii="Tahoma" w:hAnsi="Tahoma" w:cs="Tahoma"/>
                <w:b/>
                <w:sz w:val="20"/>
                <w:szCs w:val="20"/>
              </w:rPr>
              <w:t xml:space="preserve"> 4.0   Background Profile</w:t>
            </w:r>
          </w:p>
        </w:tc>
      </w:tr>
      <w:tr w:rsidR="00AA2C38" w:rsidTr="00260E7E">
        <w:tc>
          <w:tcPr>
            <w:tcW w:w="540" w:type="dxa"/>
            <w:tcBorders>
              <w:top w:val="single" w:sz="4" w:space="0" w:color="000000"/>
              <w:left w:val="single" w:sz="4" w:space="0" w:color="000000"/>
            </w:tcBorders>
          </w:tcPr>
          <w:p w:rsidR="00AA2C38" w:rsidRDefault="00AA2C38" w:rsidP="00A5330B">
            <w:pPr>
              <w:pStyle w:val="TableContents"/>
              <w:snapToGrid w:val="0"/>
              <w:jc w:val="right"/>
              <w:rPr>
                <w:rFonts w:ascii="Tahoma" w:hAnsi="Tahoma"/>
                <w:b/>
                <w:bCs/>
                <w:sz w:val="20"/>
                <w:szCs w:val="20"/>
              </w:rPr>
            </w:pPr>
          </w:p>
          <w:p w:rsidR="00AA2C38" w:rsidRDefault="00AA2C38" w:rsidP="00A5330B">
            <w:pPr>
              <w:pStyle w:val="TableContents"/>
              <w:snapToGrid w:val="0"/>
              <w:jc w:val="center"/>
              <w:rPr>
                <w:rFonts w:ascii="Tahoma" w:hAnsi="Tahoma"/>
                <w:b/>
                <w:bCs/>
                <w:sz w:val="20"/>
                <w:szCs w:val="20"/>
              </w:rPr>
            </w:pPr>
            <w:r>
              <w:rPr>
                <w:rFonts w:ascii="Tahoma" w:hAnsi="Tahoma"/>
                <w:b/>
                <w:bCs/>
                <w:sz w:val="20"/>
                <w:szCs w:val="20"/>
              </w:rPr>
              <w:t>4.1</w:t>
            </w:r>
          </w:p>
        </w:tc>
        <w:tc>
          <w:tcPr>
            <w:tcW w:w="10170" w:type="dxa"/>
            <w:gridSpan w:val="11"/>
            <w:tcBorders>
              <w:top w:val="single" w:sz="4" w:space="0" w:color="000000"/>
              <w:right w:val="single" w:sz="4" w:space="0" w:color="000000"/>
            </w:tcBorders>
          </w:tcPr>
          <w:p w:rsidR="00AA2C38" w:rsidRDefault="00AA2C38" w:rsidP="00A5330B">
            <w:pPr>
              <w:snapToGrid w:val="0"/>
              <w:rPr>
                <w:rFonts w:ascii="Tahoma" w:hAnsi="Tahoma" w:cs="Tahoma"/>
                <w:b/>
                <w:bCs/>
                <w:sz w:val="20"/>
                <w:szCs w:val="20"/>
              </w:rPr>
            </w:pPr>
            <w:r w:rsidRPr="006E07BE">
              <w:rPr>
                <w:rFonts w:ascii="Tahoma" w:hAnsi="Tahoma" w:cs="Tahoma"/>
                <w:b/>
                <w:bCs/>
                <w:sz w:val="20"/>
                <w:szCs w:val="20"/>
              </w:rPr>
              <w:t xml:space="preserve"> </w:t>
            </w:r>
          </w:p>
          <w:p w:rsidR="00AA2C38" w:rsidRDefault="00AA2C38" w:rsidP="00A5330B">
            <w:pPr>
              <w:snapToGrid w:val="0"/>
              <w:rPr>
                <w:rFonts w:ascii="Tahoma" w:hAnsi="Tahoma" w:cs="Tahoma"/>
                <w:b/>
                <w:bCs/>
                <w:sz w:val="20"/>
                <w:szCs w:val="20"/>
                <w:u w:val="single"/>
              </w:rPr>
            </w:pPr>
            <w:r>
              <w:rPr>
                <w:rFonts w:ascii="Tahoma" w:hAnsi="Tahoma" w:cs="Tahoma"/>
                <w:b/>
                <w:bCs/>
                <w:sz w:val="20"/>
                <w:szCs w:val="20"/>
              </w:rPr>
              <w:t xml:space="preserve"> </w:t>
            </w:r>
            <w:r>
              <w:rPr>
                <w:rFonts w:ascii="Tahoma" w:hAnsi="Tahoma" w:cs="Tahoma"/>
                <w:b/>
                <w:bCs/>
                <w:sz w:val="20"/>
                <w:szCs w:val="20"/>
                <w:u w:val="single"/>
              </w:rPr>
              <w:t>Applicant and Joint Applicant's Information</w:t>
            </w:r>
          </w:p>
        </w:tc>
      </w:tr>
      <w:tr w:rsidR="00AA2C38" w:rsidTr="00260E7E">
        <w:trPr>
          <w:trHeight w:val="296"/>
        </w:trPr>
        <w:tc>
          <w:tcPr>
            <w:tcW w:w="540" w:type="dxa"/>
            <w:tcBorders>
              <w:left w:val="single" w:sz="4" w:space="0" w:color="000000"/>
            </w:tcBorders>
          </w:tcPr>
          <w:p w:rsidR="00AA2C38" w:rsidRDefault="00AA2C38" w:rsidP="00A5330B">
            <w:pPr>
              <w:pStyle w:val="TableContents"/>
              <w:snapToGrid w:val="0"/>
              <w:rPr>
                <w:rFonts w:ascii="Tahoma" w:hAnsi="Tahoma"/>
                <w:sz w:val="20"/>
                <w:szCs w:val="20"/>
              </w:rPr>
            </w:pPr>
          </w:p>
        </w:tc>
        <w:tc>
          <w:tcPr>
            <w:tcW w:w="1530" w:type="dxa"/>
          </w:tcPr>
          <w:p w:rsidR="00AA2C38" w:rsidRDefault="00AA2C38" w:rsidP="00A5330B">
            <w:pPr>
              <w:pStyle w:val="TableContents"/>
              <w:snapToGrid w:val="0"/>
              <w:rPr>
                <w:rFonts w:ascii="Tahoma" w:hAnsi="Tahoma"/>
                <w:b/>
                <w:bCs/>
                <w:sz w:val="20"/>
                <w:szCs w:val="20"/>
              </w:rPr>
            </w:pPr>
            <w:r>
              <w:rPr>
                <w:rFonts w:ascii="Tahoma" w:hAnsi="Tahoma"/>
                <w:b/>
                <w:bCs/>
                <w:sz w:val="20"/>
                <w:szCs w:val="20"/>
              </w:rPr>
              <w:t>Applicant</w:t>
            </w:r>
          </w:p>
        </w:tc>
        <w:tc>
          <w:tcPr>
            <w:tcW w:w="2274" w:type="dxa"/>
          </w:tcPr>
          <w:p w:rsidR="00AA2C38" w:rsidRDefault="00AA2C38" w:rsidP="00D50B04">
            <w:pPr>
              <w:pStyle w:val="TableContents"/>
              <w:snapToGrid w:val="0"/>
              <w:ind w:left="16"/>
              <w:rPr>
                <w:rFonts w:ascii="Tahoma" w:hAnsi="Tahoma"/>
                <w:color w:val="000000"/>
                <w:sz w:val="20"/>
                <w:szCs w:val="20"/>
              </w:rPr>
            </w:pPr>
            <w:r>
              <w:rPr>
                <w:rFonts w:ascii="Tahoma" w:hAnsi="Tahoma"/>
                <w:color w:val="000000"/>
                <w:sz w:val="20"/>
                <w:szCs w:val="20"/>
              </w:rPr>
              <w:t xml:space="preserve">: </w:t>
            </w:r>
            <w:r>
              <w:rPr>
                <w:rFonts w:ascii="Tahoma" w:hAnsi="Tahoma"/>
                <w:sz w:val="20"/>
                <w:szCs w:val="20"/>
              </w:rPr>
              <w:t xml:space="preserve">Mr. </w:t>
            </w:r>
            <w:proofErr w:type="spellStart"/>
            <w:r w:rsidR="00D50B04">
              <w:rPr>
                <w:rFonts w:ascii="Tahoma" w:hAnsi="Tahoma"/>
                <w:sz w:val="20"/>
                <w:szCs w:val="20"/>
              </w:rPr>
              <w:t>Eng</w:t>
            </w:r>
            <w:proofErr w:type="spellEnd"/>
            <w:r w:rsidR="00D50B04">
              <w:rPr>
                <w:rFonts w:ascii="Tahoma" w:hAnsi="Tahoma"/>
                <w:sz w:val="20"/>
                <w:szCs w:val="20"/>
              </w:rPr>
              <w:t xml:space="preserve"> </w:t>
            </w:r>
            <w:proofErr w:type="spellStart"/>
            <w:r w:rsidR="00D50B04">
              <w:rPr>
                <w:rFonts w:ascii="Tahoma" w:hAnsi="Tahoma"/>
                <w:sz w:val="20"/>
                <w:szCs w:val="20"/>
              </w:rPr>
              <w:t>Kheang</w:t>
            </w:r>
            <w:proofErr w:type="spellEnd"/>
          </w:p>
        </w:tc>
        <w:tc>
          <w:tcPr>
            <w:tcW w:w="1444" w:type="dxa"/>
          </w:tcPr>
          <w:p w:rsidR="00AA2C38" w:rsidRDefault="00AA2C38" w:rsidP="00A5330B">
            <w:pPr>
              <w:pStyle w:val="TableContents"/>
              <w:snapToGrid w:val="0"/>
              <w:rPr>
                <w:rFonts w:ascii="Tahoma" w:hAnsi="Tahoma"/>
                <w:color w:val="000000"/>
                <w:sz w:val="20"/>
                <w:szCs w:val="20"/>
              </w:rPr>
            </w:pPr>
            <w:r>
              <w:rPr>
                <w:rFonts w:ascii="Tahoma" w:hAnsi="Tahoma"/>
                <w:b/>
                <w:bCs/>
                <w:color w:val="000000"/>
                <w:sz w:val="20"/>
                <w:szCs w:val="20"/>
              </w:rPr>
              <w:t>Date of Birth</w:t>
            </w:r>
            <w:r>
              <w:rPr>
                <w:rFonts w:ascii="Tahoma" w:hAnsi="Tahoma"/>
                <w:color w:val="000000"/>
                <w:sz w:val="20"/>
                <w:szCs w:val="20"/>
              </w:rPr>
              <w:t xml:space="preserve"> </w:t>
            </w:r>
          </w:p>
        </w:tc>
        <w:tc>
          <w:tcPr>
            <w:tcW w:w="1427" w:type="dxa"/>
            <w:gridSpan w:val="2"/>
          </w:tcPr>
          <w:p w:rsidR="00AA2C38" w:rsidRDefault="00AA2C38" w:rsidP="00D50B04">
            <w:pPr>
              <w:pStyle w:val="TableContents"/>
              <w:snapToGrid w:val="0"/>
              <w:rPr>
                <w:rFonts w:ascii="Tahoma" w:hAnsi="Tahoma"/>
                <w:color w:val="000000"/>
                <w:sz w:val="20"/>
                <w:szCs w:val="20"/>
              </w:rPr>
            </w:pPr>
            <w:r>
              <w:rPr>
                <w:rFonts w:ascii="Tahoma" w:hAnsi="Tahoma"/>
                <w:color w:val="000000"/>
                <w:sz w:val="20"/>
                <w:szCs w:val="20"/>
              </w:rPr>
              <w:t xml:space="preserve">: </w:t>
            </w:r>
            <w:r w:rsidR="00D50B04">
              <w:rPr>
                <w:rFonts w:ascii="Tahoma" w:hAnsi="Tahoma"/>
                <w:sz w:val="20"/>
                <w:szCs w:val="20"/>
              </w:rPr>
              <w:t>18</w:t>
            </w:r>
            <w:r>
              <w:rPr>
                <w:rFonts w:ascii="Tahoma" w:hAnsi="Tahoma"/>
                <w:sz w:val="20"/>
                <w:szCs w:val="20"/>
              </w:rPr>
              <w:t>-</w:t>
            </w:r>
            <w:r w:rsidR="00D50B04">
              <w:rPr>
                <w:rFonts w:ascii="Tahoma" w:hAnsi="Tahoma"/>
                <w:sz w:val="20"/>
                <w:szCs w:val="20"/>
              </w:rPr>
              <w:t>10</w:t>
            </w:r>
            <w:r>
              <w:rPr>
                <w:rFonts w:ascii="Tahoma" w:hAnsi="Tahoma"/>
                <w:sz w:val="20"/>
                <w:szCs w:val="20"/>
              </w:rPr>
              <w:t>-19</w:t>
            </w:r>
            <w:r w:rsidR="00D50B04">
              <w:rPr>
                <w:rFonts w:ascii="Tahoma" w:hAnsi="Tahoma"/>
                <w:sz w:val="20"/>
                <w:szCs w:val="20"/>
              </w:rPr>
              <w:t>72</w:t>
            </w:r>
          </w:p>
        </w:tc>
        <w:tc>
          <w:tcPr>
            <w:tcW w:w="3495" w:type="dxa"/>
            <w:gridSpan w:val="6"/>
            <w:tcBorders>
              <w:right w:val="single" w:sz="4" w:space="0" w:color="000000"/>
            </w:tcBorders>
          </w:tcPr>
          <w:p w:rsidR="00AA2C38" w:rsidRDefault="00AA2C38" w:rsidP="00A5330B">
            <w:pPr>
              <w:pStyle w:val="TableContents"/>
              <w:snapToGrid w:val="0"/>
              <w:rPr>
                <w:rFonts w:ascii="Tahoma" w:hAnsi="Tahoma"/>
                <w:color w:val="000000"/>
                <w:sz w:val="20"/>
                <w:szCs w:val="20"/>
              </w:rPr>
            </w:pPr>
            <w:r>
              <w:rPr>
                <w:rFonts w:ascii="Tahoma" w:hAnsi="Tahoma"/>
                <w:b/>
                <w:bCs/>
                <w:color w:val="000000"/>
                <w:sz w:val="20"/>
                <w:szCs w:val="20"/>
              </w:rPr>
              <w:t>ID/</w:t>
            </w:r>
            <w:r>
              <w:rPr>
                <w:rFonts w:ascii="Tahoma" w:hAnsi="Tahoma"/>
                <w:color w:val="000000"/>
                <w:sz w:val="20"/>
                <w:szCs w:val="20"/>
              </w:rPr>
              <w:t>Passport No.</w:t>
            </w:r>
            <w:r>
              <w:rPr>
                <w:rFonts w:ascii="Tahoma" w:hAnsi="Tahoma"/>
                <w:b/>
                <w:bCs/>
                <w:color w:val="000000"/>
                <w:sz w:val="20"/>
                <w:szCs w:val="20"/>
              </w:rPr>
              <w:t>:</w:t>
            </w:r>
            <w:r w:rsidR="00D50B04" w:rsidRPr="00D50B04">
              <w:rPr>
                <w:rFonts w:ascii="Tahoma" w:hAnsi="Tahoma"/>
                <w:sz w:val="20"/>
                <w:szCs w:val="20"/>
              </w:rPr>
              <w:t xml:space="preserve"> </w:t>
            </w:r>
            <w:r w:rsidR="00D50B04" w:rsidRPr="00D50B04">
              <w:rPr>
                <w:rFonts w:ascii="Tahoma" w:hAnsi="Tahoma"/>
                <w:color w:val="000000"/>
                <w:sz w:val="20"/>
                <w:szCs w:val="20"/>
              </w:rPr>
              <w:t>010145385</w:t>
            </w:r>
          </w:p>
        </w:tc>
      </w:tr>
      <w:tr w:rsidR="00AA2C38" w:rsidRPr="00693639" w:rsidTr="00260E7E">
        <w:tc>
          <w:tcPr>
            <w:tcW w:w="540" w:type="dxa"/>
            <w:tcBorders>
              <w:left w:val="single" w:sz="4" w:space="0" w:color="000000"/>
            </w:tcBorders>
          </w:tcPr>
          <w:p w:rsidR="00AA2C38" w:rsidRDefault="00AA2C38" w:rsidP="00A5330B">
            <w:pPr>
              <w:pStyle w:val="TableContents"/>
              <w:snapToGrid w:val="0"/>
              <w:rPr>
                <w:rFonts w:ascii="Tahoma" w:hAnsi="Tahoma"/>
                <w:sz w:val="20"/>
                <w:szCs w:val="20"/>
              </w:rPr>
            </w:pPr>
          </w:p>
        </w:tc>
        <w:tc>
          <w:tcPr>
            <w:tcW w:w="1530" w:type="dxa"/>
          </w:tcPr>
          <w:p w:rsidR="00AA2C38" w:rsidRPr="001920FB" w:rsidRDefault="00AA2C38" w:rsidP="00A5330B">
            <w:pPr>
              <w:pStyle w:val="TableContents"/>
              <w:snapToGrid w:val="0"/>
              <w:rPr>
                <w:rFonts w:ascii="Tahoma" w:hAnsi="Tahoma"/>
                <w:b/>
                <w:bCs/>
                <w:sz w:val="20"/>
                <w:szCs w:val="20"/>
              </w:rPr>
            </w:pPr>
            <w:r w:rsidRPr="001920FB">
              <w:rPr>
                <w:rFonts w:ascii="Tahoma" w:hAnsi="Tahoma"/>
                <w:b/>
                <w:bCs/>
                <w:sz w:val="20"/>
                <w:szCs w:val="20"/>
              </w:rPr>
              <w:t xml:space="preserve">Joint                   </w:t>
            </w:r>
          </w:p>
          <w:p w:rsidR="00AA2C38" w:rsidRPr="001920FB" w:rsidRDefault="00AA2C38" w:rsidP="00A5330B">
            <w:pPr>
              <w:pStyle w:val="TableContents"/>
              <w:snapToGrid w:val="0"/>
              <w:rPr>
                <w:rFonts w:ascii="Tahoma" w:hAnsi="Tahoma"/>
                <w:b/>
                <w:bCs/>
                <w:sz w:val="20"/>
                <w:szCs w:val="20"/>
              </w:rPr>
            </w:pPr>
            <w:r w:rsidRPr="001920FB">
              <w:rPr>
                <w:rFonts w:ascii="Tahoma" w:hAnsi="Tahoma"/>
                <w:b/>
                <w:bCs/>
                <w:sz w:val="20"/>
                <w:szCs w:val="20"/>
              </w:rPr>
              <w:t xml:space="preserve">Applicant </w:t>
            </w:r>
          </w:p>
        </w:tc>
        <w:tc>
          <w:tcPr>
            <w:tcW w:w="2274" w:type="dxa"/>
          </w:tcPr>
          <w:p w:rsidR="00AA2C38" w:rsidRPr="001920FB" w:rsidRDefault="00AA2C38" w:rsidP="00D50B04">
            <w:pPr>
              <w:pStyle w:val="TableContents"/>
              <w:snapToGrid w:val="0"/>
              <w:ind w:left="16"/>
              <w:rPr>
                <w:rFonts w:ascii="Tahoma" w:hAnsi="Tahoma"/>
                <w:sz w:val="20"/>
                <w:szCs w:val="20"/>
              </w:rPr>
            </w:pPr>
            <w:r>
              <w:rPr>
                <w:rFonts w:ascii="Tahoma" w:hAnsi="Tahoma"/>
                <w:sz w:val="20"/>
                <w:szCs w:val="20"/>
              </w:rPr>
              <w:t xml:space="preserve">: Mdm. </w:t>
            </w:r>
            <w:proofErr w:type="spellStart"/>
            <w:r w:rsidR="00D50B04">
              <w:rPr>
                <w:rFonts w:ascii="Tahoma" w:hAnsi="Tahoma"/>
                <w:sz w:val="20"/>
                <w:szCs w:val="20"/>
              </w:rPr>
              <w:t>Chiv</w:t>
            </w:r>
            <w:proofErr w:type="spellEnd"/>
            <w:r w:rsidR="00D50B04">
              <w:rPr>
                <w:rFonts w:ascii="Tahoma" w:hAnsi="Tahoma"/>
                <w:sz w:val="20"/>
                <w:szCs w:val="20"/>
              </w:rPr>
              <w:t xml:space="preserve"> </w:t>
            </w:r>
            <w:proofErr w:type="spellStart"/>
            <w:r w:rsidR="00D50B04">
              <w:rPr>
                <w:rFonts w:ascii="Tahoma" w:hAnsi="Tahoma"/>
                <w:sz w:val="20"/>
                <w:szCs w:val="20"/>
              </w:rPr>
              <w:t>Lytha</w:t>
            </w:r>
            <w:proofErr w:type="spellEnd"/>
          </w:p>
        </w:tc>
        <w:tc>
          <w:tcPr>
            <w:tcW w:w="1444" w:type="dxa"/>
          </w:tcPr>
          <w:p w:rsidR="00AA2C38" w:rsidRPr="001920FB" w:rsidRDefault="00AA2C38" w:rsidP="00A5330B">
            <w:pPr>
              <w:pStyle w:val="TableContents"/>
              <w:snapToGrid w:val="0"/>
              <w:rPr>
                <w:rFonts w:ascii="Tahoma" w:hAnsi="Tahoma"/>
                <w:b/>
                <w:bCs/>
                <w:sz w:val="20"/>
                <w:szCs w:val="20"/>
              </w:rPr>
            </w:pPr>
            <w:r w:rsidRPr="001920FB">
              <w:rPr>
                <w:rFonts w:ascii="Tahoma" w:hAnsi="Tahoma"/>
                <w:b/>
                <w:bCs/>
                <w:sz w:val="20"/>
                <w:szCs w:val="20"/>
              </w:rPr>
              <w:t>Date of Birth</w:t>
            </w:r>
          </w:p>
        </w:tc>
        <w:tc>
          <w:tcPr>
            <w:tcW w:w="1427" w:type="dxa"/>
            <w:gridSpan w:val="2"/>
          </w:tcPr>
          <w:p w:rsidR="00AA2C38" w:rsidRPr="001920FB" w:rsidRDefault="00AA2C38" w:rsidP="00AA2C38">
            <w:pPr>
              <w:pStyle w:val="TableContents"/>
              <w:snapToGrid w:val="0"/>
              <w:rPr>
                <w:rFonts w:ascii="Tahoma" w:hAnsi="Tahoma"/>
                <w:sz w:val="20"/>
                <w:szCs w:val="20"/>
              </w:rPr>
            </w:pPr>
            <w:r>
              <w:rPr>
                <w:rFonts w:ascii="Tahoma" w:hAnsi="Tahoma"/>
                <w:sz w:val="20"/>
                <w:szCs w:val="20"/>
              </w:rPr>
              <w:t xml:space="preserve">: </w:t>
            </w:r>
            <w:r w:rsidR="00D50B04" w:rsidRPr="00D50B04">
              <w:rPr>
                <w:rFonts w:ascii="Tahoma" w:hAnsi="Tahoma"/>
                <w:sz w:val="20"/>
                <w:szCs w:val="20"/>
              </w:rPr>
              <w:t>05-09-1981</w:t>
            </w:r>
          </w:p>
        </w:tc>
        <w:tc>
          <w:tcPr>
            <w:tcW w:w="3495" w:type="dxa"/>
            <w:gridSpan w:val="6"/>
            <w:tcBorders>
              <w:right w:val="single" w:sz="4" w:space="0" w:color="000000"/>
            </w:tcBorders>
          </w:tcPr>
          <w:p w:rsidR="00AA2C38" w:rsidRPr="00693639" w:rsidRDefault="00AA2C38" w:rsidP="00A5330B">
            <w:pPr>
              <w:pStyle w:val="TableContents"/>
              <w:snapToGrid w:val="0"/>
              <w:rPr>
                <w:rFonts w:ascii="Tahoma" w:hAnsi="Tahoma"/>
                <w:sz w:val="20"/>
                <w:szCs w:val="20"/>
              </w:rPr>
            </w:pPr>
            <w:r w:rsidRPr="001920FB">
              <w:rPr>
                <w:rFonts w:ascii="Tahoma" w:hAnsi="Tahoma"/>
                <w:b/>
                <w:bCs/>
                <w:sz w:val="20"/>
                <w:szCs w:val="20"/>
              </w:rPr>
              <w:t>ID/</w:t>
            </w:r>
            <w:r w:rsidRPr="001920FB">
              <w:rPr>
                <w:rFonts w:ascii="Tahoma" w:hAnsi="Tahoma"/>
                <w:sz w:val="20"/>
                <w:szCs w:val="20"/>
              </w:rPr>
              <w:t>Passport No.</w:t>
            </w:r>
            <w:r w:rsidRPr="001920FB">
              <w:rPr>
                <w:rFonts w:ascii="Tahoma" w:hAnsi="Tahoma"/>
                <w:b/>
                <w:bCs/>
                <w:sz w:val="20"/>
                <w:szCs w:val="20"/>
              </w:rPr>
              <w:t>:</w:t>
            </w:r>
            <w:r w:rsidR="00D50B04" w:rsidRPr="00D50B04">
              <w:rPr>
                <w:rFonts w:ascii="Tahoma" w:hAnsi="Tahoma"/>
                <w:sz w:val="20"/>
                <w:szCs w:val="20"/>
              </w:rPr>
              <w:t xml:space="preserve"> 010134996</w:t>
            </w:r>
          </w:p>
        </w:tc>
      </w:tr>
      <w:tr w:rsidR="00AA2C38" w:rsidRPr="001920FB" w:rsidTr="00260E7E">
        <w:tc>
          <w:tcPr>
            <w:tcW w:w="540" w:type="dxa"/>
            <w:tcBorders>
              <w:left w:val="single" w:sz="4" w:space="0" w:color="000000"/>
            </w:tcBorders>
          </w:tcPr>
          <w:p w:rsidR="00AA2C38" w:rsidRDefault="00AA2C38" w:rsidP="00A5330B">
            <w:pPr>
              <w:pStyle w:val="TableContents"/>
              <w:snapToGrid w:val="0"/>
              <w:rPr>
                <w:rFonts w:ascii="Tahoma" w:hAnsi="Tahoma"/>
                <w:sz w:val="20"/>
                <w:szCs w:val="20"/>
              </w:rPr>
            </w:pPr>
          </w:p>
        </w:tc>
        <w:tc>
          <w:tcPr>
            <w:tcW w:w="1530" w:type="dxa"/>
          </w:tcPr>
          <w:p w:rsidR="00AA2C38" w:rsidRPr="001920FB" w:rsidRDefault="00AA2C38" w:rsidP="00A5330B">
            <w:pPr>
              <w:pStyle w:val="TableContents"/>
              <w:snapToGrid w:val="0"/>
              <w:rPr>
                <w:rFonts w:ascii="Tahoma" w:hAnsi="Tahoma"/>
                <w:b/>
                <w:bCs/>
                <w:sz w:val="20"/>
                <w:szCs w:val="20"/>
              </w:rPr>
            </w:pPr>
            <w:r w:rsidRPr="001920FB">
              <w:rPr>
                <w:rFonts w:ascii="Tahoma" w:hAnsi="Tahoma"/>
                <w:b/>
                <w:bCs/>
                <w:sz w:val="20"/>
                <w:szCs w:val="20"/>
              </w:rPr>
              <w:t xml:space="preserve">Address </w:t>
            </w:r>
          </w:p>
        </w:tc>
        <w:tc>
          <w:tcPr>
            <w:tcW w:w="8640" w:type="dxa"/>
            <w:gridSpan w:val="10"/>
            <w:tcBorders>
              <w:right w:val="single" w:sz="4" w:space="0" w:color="000000"/>
            </w:tcBorders>
          </w:tcPr>
          <w:tbl>
            <w:tblPr>
              <w:tblW w:w="11380" w:type="dxa"/>
              <w:tblLayout w:type="fixed"/>
              <w:tblCellMar>
                <w:left w:w="0" w:type="dxa"/>
                <w:right w:w="0" w:type="dxa"/>
              </w:tblCellMar>
              <w:tblLook w:val="0000" w:firstRow="0" w:lastRow="0" w:firstColumn="0" w:lastColumn="0" w:noHBand="0" w:noVBand="0"/>
            </w:tblPr>
            <w:tblGrid>
              <w:gridCol w:w="11112"/>
              <w:gridCol w:w="268"/>
            </w:tblGrid>
            <w:tr w:rsidR="00AA2C38" w:rsidTr="00A5330B">
              <w:tc>
                <w:tcPr>
                  <w:tcW w:w="11112" w:type="dxa"/>
                </w:tcPr>
                <w:p w:rsidR="00AA2C38" w:rsidRPr="001D42FF" w:rsidRDefault="001D0A71" w:rsidP="00A5330B">
                  <w:pPr>
                    <w:pStyle w:val="TableContents"/>
                    <w:snapToGrid w:val="0"/>
                    <w:rPr>
                      <w:rFonts w:ascii="Tahoma" w:hAnsi="Tahoma" w:cs="Tahoma"/>
                      <w:bCs/>
                      <w:sz w:val="20"/>
                      <w:szCs w:val="20"/>
                    </w:rPr>
                  </w:pPr>
                  <w:r>
                    <w:rPr>
                      <w:rFonts w:ascii="Tahoma" w:hAnsi="Tahoma" w:cs="Tahoma"/>
                      <w:sz w:val="20"/>
                      <w:szCs w:val="20"/>
                    </w:rPr>
                    <w:t>:</w:t>
                  </w:r>
                  <w:r w:rsidR="008B54A7">
                    <w:rPr>
                      <w:rFonts w:ascii="Tahoma" w:hAnsi="Tahoma" w:cs="Tahoma"/>
                      <w:sz w:val="20"/>
                      <w:szCs w:val="20"/>
                    </w:rPr>
                    <w:t xml:space="preserve"> </w:t>
                  </w:r>
                  <w:r w:rsidR="00D50B04">
                    <w:rPr>
                      <w:rFonts w:ascii="Tahoma" w:hAnsi="Tahoma" w:cs="Tahoma"/>
                      <w:bCs/>
                      <w:sz w:val="20"/>
                      <w:szCs w:val="20"/>
                    </w:rPr>
                    <w:t xml:space="preserve">No. 65BEo, St. 193, </w:t>
                  </w:r>
                  <w:proofErr w:type="spellStart"/>
                  <w:r w:rsidR="00D50B04">
                    <w:rPr>
                      <w:rFonts w:ascii="Tahoma" w:hAnsi="Tahoma" w:cs="Tahoma"/>
                      <w:bCs/>
                      <w:sz w:val="20"/>
                      <w:szCs w:val="20"/>
                    </w:rPr>
                    <w:t>Sangkat</w:t>
                  </w:r>
                  <w:proofErr w:type="spellEnd"/>
                  <w:r w:rsidR="00D50B04">
                    <w:rPr>
                      <w:rFonts w:ascii="Tahoma" w:hAnsi="Tahoma" w:cs="Tahoma"/>
                      <w:bCs/>
                      <w:sz w:val="20"/>
                      <w:szCs w:val="20"/>
                    </w:rPr>
                    <w:t xml:space="preserve"> </w:t>
                  </w:r>
                  <w:proofErr w:type="spellStart"/>
                  <w:r w:rsidR="00D50B04">
                    <w:rPr>
                      <w:rFonts w:ascii="Tahoma" w:hAnsi="Tahoma" w:cs="Tahoma"/>
                      <w:bCs/>
                      <w:sz w:val="20"/>
                      <w:szCs w:val="20"/>
                    </w:rPr>
                    <w:t>Toul</w:t>
                  </w:r>
                  <w:proofErr w:type="spellEnd"/>
                  <w:r w:rsidR="00D50B04">
                    <w:rPr>
                      <w:rFonts w:ascii="Tahoma" w:hAnsi="Tahoma" w:cs="Tahoma"/>
                      <w:bCs/>
                      <w:sz w:val="20"/>
                      <w:szCs w:val="20"/>
                    </w:rPr>
                    <w:t xml:space="preserve"> </w:t>
                  </w:r>
                  <w:proofErr w:type="spellStart"/>
                  <w:r w:rsidR="00D50B04">
                    <w:rPr>
                      <w:rFonts w:ascii="Tahoma" w:hAnsi="Tahoma" w:cs="Tahoma"/>
                      <w:bCs/>
                      <w:sz w:val="20"/>
                      <w:szCs w:val="20"/>
                    </w:rPr>
                    <w:t>Svay</w:t>
                  </w:r>
                  <w:proofErr w:type="spellEnd"/>
                  <w:r w:rsidR="00D50B04">
                    <w:rPr>
                      <w:rFonts w:ascii="Tahoma" w:hAnsi="Tahoma" w:cs="Tahoma"/>
                      <w:bCs/>
                      <w:sz w:val="20"/>
                      <w:szCs w:val="20"/>
                    </w:rPr>
                    <w:t xml:space="preserve"> Prey1, Khan </w:t>
                  </w:r>
                  <w:proofErr w:type="spellStart"/>
                  <w:r w:rsidR="00D50B04">
                    <w:rPr>
                      <w:rFonts w:ascii="Tahoma" w:hAnsi="Tahoma" w:cs="Tahoma"/>
                      <w:bCs/>
                      <w:sz w:val="20"/>
                      <w:szCs w:val="20"/>
                    </w:rPr>
                    <w:t>Chamkamorn</w:t>
                  </w:r>
                  <w:proofErr w:type="spellEnd"/>
                  <w:r w:rsidR="00D50B04">
                    <w:rPr>
                      <w:rFonts w:ascii="Tahoma" w:hAnsi="Tahoma" w:cs="Tahoma"/>
                      <w:bCs/>
                      <w:sz w:val="20"/>
                      <w:szCs w:val="20"/>
                    </w:rPr>
                    <w:t>, Phnom Penh</w:t>
                  </w:r>
                </w:p>
              </w:tc>
              <w:tc>
                <w:tcPr>
                  <w:tcW w:w="268" w:type="dxa"/>
                  <w:tcBorders>
                    <w:left w:val="nil"/>
                  </w:tcBorders>
                </w:tcPr>
                <w:p w:rsidR="00AA2C38" w:rsidRDefault="00AA2C38" w:rsidP="00A5330B">
                  <w:pPr>
                    <w:snapToGrid w:val="0"/>
                    <w:rPr>
                      <w:rFonts w:ascii="Tahoma" w:hAnsi="Tahoma"/>
                      <w:sz w:val="20"/>
                      <w:szCs w:val="20"/>
                    </w:rPr>
                  </w:pPr>
                </w:p>
              </w:tc>
            </w:tr>
          </w:tbl>
          <w:p w:rsidR="00AA2C38" w:rsidRPr="001920FB" w:rsidRDefault="00AA2C38" w:rsidP="00A5330B">
            <w:pPr>
              <w:pStyle w:val="TableContents"/>
              <w:snapToGrid w:val="0"/>
              <w:ind w:left="114" w:hanging="114"/>
              <w:jc w:val="both"/>
              <w:rPr>
                <w:rFonts w:ascii="Tahoma" w:hAnsi="Tahoma" w:cs="Tahoma"/>
                <w:sz w:val="20"/>
                <w:szCs w:val="20"/>
              </w:rPr>
            </w:pPr>
          </w:p>
        </w:tc>
      </w:tr>
      <w:tr w:rsidR="00AA2C38" w:rsidRPr="001920FB" w:rsidTr="00260E7E">
        <w:tc>
          <w:tcPr>
            <w:tcW w:w="540" w:type="dxa"/>
            <w:tcBorders>
              <w:left w:val="single" w:sz="4" w:space="0" w:color="000000"/>
            </w:tcBorders>
          </w:tcPr>
          <w:p w:rsidR="00AA2C38" w:rsidRDefault="00AA2C38" w:rsidP="00A5330B">
            <w:pPr>
              <w:pStyle w:val="TableContents"/>
              <w:snapToGrid w:val="0"/>
              <w:rPr>
                <w:rFonts w:ascii="Tahoma" w:hAnsi="Tahoma"/>
                <w:sz w:val="20"/>
                <w:szCs w:val="20"/>
              </w:rPr>
            </w:pPr>
          </w:p>
        </w:tc>
        <w:tc>
          <w:tcPr>
            <w:tcW w:w="1530" w:type="dxa"/>
          </w:tcPr>
          <w:p w:rsidR="00AA2C38" w:rsidRPr="001920FB" w:rsidRDefault="00AA2C38" w:rsidP="00A5330B">
            <w:pPr>
              <w:pStyle w:val="TableContents"/>
              <w:snapToGrid w:val="0"/>
              <w:rPr>
                <w:rFonts w:ascii="Tahoma" w:hAnsi="Tahoma"/>
                <w:b/>
                <w:bCs/>
                <w:sz w:val="20"/>
                <w:szCs w:val="20"/>
              </w:rPr>
            </w:pPr>
            <w:r w:rsidRPr="001920FB">
              <w:rPr>
                <w:rFonts w:ascii="Tahoma" w:hAnsi="Tahoma"/>
                <w:b/>
                <w:bCs/>
                <w:sz w:val="20"/>
                <w:szCs w:val="20"/>
              </w:rPr>
              <w:t>Business Type</w:t>
            </w:r>
          </w:p>
        </w:tc>
        <w:tc>
          <w:tcPr>
            <w:tcW w:w="8640" w:type="dxa"/>
            <w:gridSpan w:val="10"/>
            <w:tcBorders>
              <w:right w:val="single" w:sz="4" w:space="0" w:color="000000"/>
            </w:tcBorders>
          </w:tcPr>
          <w:p w:rsidR="00AA2C38" w:rsidRPr="001920FB" w:rsidRDefault="00AA2C38" w:rsidP="00D50B04">
            <w:pPr>
              <w:pStyle w:val="TableContents"/>
              <w:snapToGrid w:val="0"/>
              <w:rPr>
                <w:rFonts w:ascii="Tahoma" w:hAnsi="Tahoma" w:cs="Tahoma"/>
                <w:sz w:val="20"/>
                <w:szCs w:val="20"/>
              </w:rPr>
            </w:pPr>
            <w:r>
              <w:rPr>
                <w:rFonts w:ascii="Tahoma" w:hAnsi="Tahoma"/>
                <w:sz w:val="20"/>
                <w:szCs w:val="20"/>
              </w:rPr>
              <w:t xml:space="preserve">: </w:t>
            </w:r>
            <w:r w:rsidR="00D50B04">
              <w:rPr>
                <w:rFonts w:ascii="Tahoma" w:hAnsi="Tahoma" w:cs="Tahoma"/>
                <w:bCs/>
                <w:sz w:val="20"/>
                <w:szCs w:val="20"/>
              </w:rPr>
              <w:t>Jewelry Shop</w:t>
            </w:r>
            <w:r w:rsidR="002D4865">
              <w:rPr>
                <w:rFonts w:ascii="Tahoma" w:hAnsi="Tahoma" w:cs="Tahoma"/>
                <w:b/>
                <w:bCs/>
                <w:sz w:val="20"/>
                <w:szCs w:val="20"/>
              </w:rPr>
              <w:t xml:space="preserve">  </w:t>
            </w:r>
          </w:p>
        </w:tc>
      </w:tr>
      <w:tr w:rsidR="00AA2C38" w:rsidRPr="004B1C22" w:rsidTr="00260E7E">
        <w:trPr>
          <w:trHeight w:val="288"/>
        </w:trPr>
        <w:tc>
          <w:tcPr>
            <w:tcW w:w="540" w:type="dxa"/>
            <w:tcBorders>
              <w:left w:val="single" w:sz="4" w:space="0" w:color="000000"/>
            </w:tcBorders>
          </w:tcPr>
          <w:p w:rsidR="00AA2C38" w:rsidRDefault="00AA2C38" w:rsidP="00A5330B">
            <w:pPr>
              <w:pStyle w:val="TableContents"/>
              <w:snapToGrid w:val="0"/>
              <w:rPr>
                <w:rFonts w:ascii="Tahoma" w:hAnsi="Tahoma"/>
                <w:sz w:val="20"/>
                <w:szCs w:val="20"/>
              </w:rPr>
            </w:pPr>
          </w:p>
        </w:tc>
        <w:tc>
          <w:tcPr>
            <w:tcW w:w="1530" w:type="dxa"/>
          </w:tcPr>
          <w:p w:rsidR="00AA2C38" w:rsidRPr="001920FB" w:rsidRDefault="00AA2C38" w:rsidP="00A5330B">
            <w:pPr>
              <w:pStyle w:val="TableContents"/>
              <w:snapToGrid w:val="0"/>
              <w:rPr>
                <w:rFonts w:ascii="Tahoma" w:hAnsi="Tahoma"/>
                <w:b/>
                <w:bCs/>
                <w:sz w:val="20"/>
                <w:szCs w:val="20"/>
              </w:rPr>
            </w:pPr>
            <w:proofErr w:type="spellStart"/>
            <w:r w:rsidRPr="001920FB">
              <w:rPr>
                <w:rFonts w:ascii="Tahoma" w:hAnsi="Tahoma"/>
                <w:b/>
                <w:bCs/>
                <w:sz w:val="20"/>
                <w:szCs w:val="20"/>
              </w:rPr>
              <w:t>Buz</w:t>
            </w:r>
            <w:proofErr w:type="spellEnd"/>
            <w:r w:rsidRPr="001920FB">
              <w:rPr>
                <w:rFonts w:ascii="Tahoma" w:hAnsi="Tahoma"/>
                <w:b/>
                <w:bCs/>
                <w:sz w:val="20"/>
                <w:szCs w:val="20"/>
              </w:rPr>
              <w:t>. Address</w:t>
            </w:r>
          </w:p>
        </w:tc>
        <w:tc>
          <w:tcPr>
            <w:tcW w:w="8640" w:type="dxa"/>
            <w:gridSpan w:val="10"/>
            <w:tcBorders>
              <w:right w:val="single" w:sz="4" w:space="0" w:color="000000"/>
            </w:tcBorders>
          </w:tcPr>
          <w:p w:rsidR="00AA2C38" w:rsidRPr="004B1C22" w:rsidRDefault="00AA2C38" w:rsidP="00A5330B">
            <w:pPr>
              <w:pStyle w:val="TableContents"/>
              <w:snapToGrid w:val="0"/>
              <w:ind w:left="114" w:hanging="114"/>
              <w:jc w:val="both"/>
              <w:rPr>
                <w:rFonts w:ascii="Tahoma" w:hAnsi="Tahoma" w:cs="Tahoma"/>
                <w:bCs/>
                <w:sz w:val="20"/>
                <w:szCs w:val="20"/>
              </w:rPr>
            </w:pPr>
            <w:r>
              <w:rPr>
                <w:rFonts w:ascii="Tahoma" w:hAnsi="Tahoma" w:cs="Tahoma"/>
                <w:sz w:val="20"/>
                <w:szCs w:val="20"/>
              </w:rPr>
              <w:t>:</w:t>
            </w:r>
            <w:r w:rsidR="00D50B04">
              <w:rPr>
                <w:rFonts w:ascii="Tahoma" w:hAnsi="Tahoma" w:cs="Tahoma"/>
                <w:bCs/>
                <w:sz w:val="20"/>
                <w:szCs w:val="20"/>
              </w:rPr>
              <w:t xml:space="preserve"> No. 65BEo, St. 193, </w:t>
            </w:r>
            <w:proofErr w:type="spellStart"/>
            <w:r w:rsidR="00D50B04">
              <w:rPr>
                <w:rFonts w:ascii="Tahoma" w:hAnsi="Tahoma" w:cs="Tahoma"/>
                <w:bCs/>
                <w:sz w:val="20"/>
                <w:szCs w:val="20"/>
              </w:rPr>
              <w:t>Sangkat</w:t>
            </w:r>
            <w:proofErr w:type="spellEnd"/>
            <w:r w:rsidR="00D50B04">
              <w:rPr>
                <w:rFonts w:ascii="Tahoma" w:hAnsi="Tahoma" w:cs="Tahoma"/>
                <w:bCs/>
                <w:sz w:val="20"/>
                <w:szCs w:val="20"/>
              </w:rPr>
              <w:t xml:space="preserve"> </w:t>
            </w:r>
            <w:proofErr w:type="spellStart"/>
            <w:r w:rsidR="00D50B04">
              <w:rPr>
                <w:rFonts w:ascii="Tahoma" w:hAnsi="Tahoma" w:cs="Tahoma"/>
                <w:bCs/>
                <w:sz w:val="20"/>
                <w:szCs w:val="20"/>
              </w:rPr>
              <w:t>Toul</w:t>
            </w:r>
            <w:proofErr w:type="spellEnd"/>
            <w:r w:rsidR="00D50B04">
              <w:rPr>
                <w:rFonts w:ascii="Tahoma" w:hAnsi="Tahoma" w:cs="Tahoma"/>
                <w:bCs/>
                <w:sz w:val="20"/>
                <w:szCs w:val="20"/>
              </w:rPr>
              <w:t xml:space="preserve"> </w:t>
            </w:r>
            <w:proofErr w:type="spellStart"/>
            <w:r w:rsidR="00D50B04">
              <w:rPr>
                <w:rFonts w:ascii="Tahoma" w:hAnsi="Tahoma" w:cs="Tahoma"/>
                <w:bCs/>
                <w:sz w:val="20"/>
                <w:szCs w:val="20"/>
              </w:rPr>
              <w:t>Svay</w:t>
            </w:r>
            <w:proofErr w:type="spellEnd"/>
            <w:r w:rsidR="00D50B04">
              <w:rPr>
                <w:rFonts w:ascii="Tahoma" w:hAnsi="Tahoma" w:cs="Tahoma"/>
                <w:bCs/>
                <w:sz w:val="20"/>
                <w:szCs w:val="20"/>
              </w:rPr>
              <w:t xml:space="preserve"> Prey1, Khan </w:t>
            </w:r>
            <w:proofErr w:type="spellStart"/>
            <w:r w:rsidR="00D50B04">
              <w:rPr>
                <w:rFonts w:ascii="Tahoma" w:hAnsi="Tahoma" w:cs="Tahoma"/>
                <w:bCs/>
                <w:sz w:val="20"/>
                <w:szCs w:val="20"/>
              </w:rPr>
              <w:t>Chamkamorn</w:t>
            </w:r>
            <w:proofErr w:type="spellEnd"/>
            <w:r w:rsidR="00D50B04">
              <w:rPr>
                <w:rFonts w:ascii="Tahoma" w:hAnsi="Tahoma" w:cs="Tahoma"/>
                <w:bCs/>
                <w:sz w:val="20"/>
                <w:szCs w:val="20"/>
              </w:rPr>
              <w:t>, Phnom Penh</w:t>
            </w:r>
          </w:p>
        </w:tc>
      </w:tr>
      <w:tr w:rsidR="00AA2C38" w:rsidRPr="001920FB" w:rsidTr="00260E7E">
        <w:trPr>
          <w:trHeight w:val="63"/>
        </w:trPr>
        <w:tc>
          <w:tcPr>
            <w:tcW w:w="540" w:type="dxa"/>
            <w:tcBorders>
              <w:left w:val="single" w:sz="4" w:space="0" w:color="000000"/>
              <w:bottom w:val="single" w:sz="4" w:space="0" w:color="000000"/>
            </w:tcBorders>
          </w:tcPr>
          <w:p w:rsidR="00AA2C38" w:rsidRDefault="00AA2C38" w:rsidP="00A5330B">
            <w:pPr>
              <w:pStyle w:val="TableContents"/>
              <w:snapToGrid w:val="0"/>
              <w:rPr>
                <w:rFonts w:ascii="Tahoma" w:hAnsi="Tahoma"/>
                <w:sz w:val="20"/>
                <w:szCs w:val="20"/>
              </w:rPr>
            </w:pPr>
          </w:p>
        </w:tc>
        <w:tc>
          <w:tcPr>
            <w:tcW w:w="1530" w:type="dxa"/>
            <w:tcBorders>
              <w:bottom w:val="single" w:sz="4" w:space="0" w:color="000000"/>
            </w:tcBorders>
          </w:tcPr>
          <w:p w:rsidR="00AA2C38" w:rsidRDefault="00AA2C38" w:rsidP="00A5330B">
            <w:pPr>
              <w:pStyle w:val="TableContents"/>
              <w:snapToGrid w:val="0"/>
              <w:rPr>
                <w:rFonts w:ascii="Tahoma" w:hAnsi="Tahoma"/>
                <w:b/>
                <w:bCs/>
                <w:sz w:val="20"/>
                <w:szCs w:val="20"/>
              </w:rPr>
            </w:pPr>
            <w:r w:rsidRPr="001920FB">
              <w:rPr>
                <w:rFonts w:ascii="Tahoma" w:hAnsi="Tahoma"/>
                <w:b/>
                <w:bCs/>
                <w:sz w:val="20"/>
                <w:szCs w:val="20"/>
              </w:rPr>
              <w:t>Relationship</w:t>
            </w:r>
          </w:p>
          <w:p w:rsidR="00AA2C38" w:rsidRPr="001920FB" w:rsidRDefault="00AA2C38" w:rsidP="00A5330B">
            <w:pPr>
              <w:pStyle w:val="TableContents"/>
              <w:snapToGrid w:val="0"/>
              <w:rPr>
                <w:rFonts w:ascii="Tahoma" w:hAnsi="Tahoma"/>
                <w:b/>
                <w:bCs/>
                <w:sz w:val="20"/>
                <w:szCs w:val="20"/>
              </w:rPr>
            </w:pPr>
            <w:r>
              <w:rPr>
                <w:rFonts w:ascii="Tahoma" w:hAnsi="Tahoma"/>
                <w:b/>
                <w:bCs/>
                <w:sz w:val="20"/>
                <w:szCs w:val="20"/>
              </w:rPr>
              <w:t>Telephone No.</w:t>
            </w:r>
          </w:p>
        </w:tc>
        <w:tc>
          <w:tcPr>
            <w:tcW w:w="4751" w:type="dxa"/>
            <w:gridSpan w:val="3"/>
            <w:tcBorders>
              <w:bottom w:val="single" w:sz="4" w:space="0" w:color="000000"/>
            </w:tcBorders>
          </w:tcPr>
          <w:p w:rsidR="00AA2C38" w:rsidRDefault="00AA2C38" w:rsidP="00A5330B">
            <w:pPr>
              <w:pStyle w:val="TableContents"/>
              <w:snapToGrid w:val="0"/>
              <w:rPr>
                <w:rFonts w:ascii="Tahoma" w:hAnsi="Tahoma"/>
                <w:sz w:val="20"/>
                <w:szCs w:val="20"/>
              </w:rPr>
            </w:pPr>
            <w:r w:rsidRPr="001920FB">
              <w:rPr>
                <w:rFonts w:ascii="Tahoma" w:hAnsi="Tahoma"/>
                <w:sz w:val="20"/>
                <w:szCs w:val="20"/>
              </w:rPr>
              <w:t xml:space="preserve">: </w:t>
            </w:r>
            <w:r>
              <w:rPr>
                <w:rFonts w:ascii="Tahoma" w:hAnsi="Tahoma"/>
                <w:sz w:val="20"/>
                <w:szCs w:val="20"/>
              </w:rPr>
              <w:t>Husband and Wife.</w:t>
            </w:r>
          </w:p>
          <w:p w:rsidR="00AA2C38" w:rsidRDefault="00AA2C38" w:rsidP="002D4865">
            <w:pPr>
              <w:pStyle w:val="TableContents"/>
              <w:snapToGrid w:val="0"/>
              <w:rPr>
                <w:rFonts w:ascii="Tahoma" w:hAnsi="Tahoma" w:cs="Tahoma"/>
                <w:color w:val="000000"/>
                <w:sz w:val="20"/>
                <w:szCs w:val="20"/>
              </w:rPr>
            </w:pPr>
            <w:r>
              <w:rPr>
                <w:rFonts w:ascii="Tahoma" w:hAnsi="Tahoma"/>
                <w:sz w:val="20"/>
                <w:szCs w:val="20"/>
              </w:rPr>
              <w:t xml:space="preserve">: </w:t>
            </w:r>
            <w:r w:rsidR="00D50B04">
              <w:rPr>
                <w:rFonts w:ascii="Tahoma" w:hAnsi="Tahoma"/>
                <w:sz w:val="20"/>
                <w:szCs w:val="20"/>
              </w:rPr>
              <w:t>012 220751, 012515077,011741929 &amp; 011276622</w:t>
            </w:r>
          </w:p>
          <w:p w:rsidR="008B54A7" w:rsidRPr="001920FB" w:rsidRDefault="008B54A7" w:rsidP="002D4865">
            <w:pPr>
              <w:pStyle w:val="TableContents"/>
              <w:snapToGrid w:val="0"/>
              <w:rPr>
                <w:rFonts w:ascii="Tahoma" w:hAnsi="Tahoma"/>
                <w:sz w:val="20"/>
                <w:szCs w:val="20"/>
              </w:rPr>
            </w:pPr>
          </w:p>
        </w:tc>
        <w:tc>
          <w:tcPr>
            <w:tcW w:w="686" w:type="dxa"/>
            <w:gridSpan w:val="2"/>
            <w:tcBorders>
              <w:bottom w:val="single" w:sz="4" w:space="0" w:color="000000"/>
            </w:tcBorders>
          </w:tcPr>
          <w:p w:rsidR="00AA2C38" w:rsidRPr="001920FB" w:rsidRDefault="00AA2C38" w:rsidP="00A5330B">
            <w:pPr>
              <w:pStyle w:val="TableContents"/>
              <w:snapToGrid w:val="0"/>
              <w:rPr>
                <w:rFonts w:ascii="Tahoma" w:hAnsi="Tahoma"/>
                <w:b/>
                <w:bCs/>
                <w:sz w:val="20"/>
                <w:szCs w:val="20"/>
              </w:rPr>
            </w:pPr>
            <w:r w:rsidRPr="001920FB">
              <w:rPr>
                <w:rFonts w:ascii="Tahoma" w:hAnsi="Tahoma"/>
                <w:b/>
                <w:bCs/>
                <w:sz w:val="20"/>
                <w:szCs w:val="20"/>
              </w:rPr>
              <w:t>Since</w:t>
            </w:r>
          </w:p>
        </w:tc>
        <w:tc>
          <w:tcPr>
            <w:tcW w:w="3203" w:type="dxa"/>
            <w:gridSpan w:val="5"/>
            <w:tcBorders>
              <w:bottom w:val="single" w:sz="4" w:space="0" w:color="000000"/>
              <w:right w:val="single" w:sz="4" w:space="0" w:color="000000"/>
            </w:tcBorders>
          </w:tcPr>
          <w:p w:rsidR="00AA2C38" w:rsidRPr="001920FB" w:rsidRDefault="00AA2C38" w:rsidP="00A5330B">
            <w:pPr>
              <w:pStyle w:val="TableContents"/>
              <w:snapToGrid w:val="0"/>
              <w:rPr>
                <w:rFonts w:ascii="Tahoma" w:hAnsi="Tahoma"/>
                <w:sz w:val="20"/>
                <w:szCs w:val="20"/>
              </w:rPr>
            </w:pPr>
            <w:r>
              <w:rPr>
                <w:rFonts w:ascii="Tahoma" w:hAnsi="Tahoma"/>
                <w:sz w:val="20"/>
                <w:szCs w:val="20"/>
              </w:rPr>
              <w:t>: N/A</w:t>
            </w:r>
          </w:p>
          <w:p w:rsidR="00AA2C38" w:rsidRPr="001920FB" w:rsidRDefault="00AA2C38" w:rsidP="00A5330B">
            <w:pPr>
              <w:pStyle w:val="TableContents"/>
              <w:snapToGrid w:val="0"/>
              <w:rPr>
                <w:rFonts w:ascii="Tahoma" w:hAnsi="Tahoma"/>
                <w:sz w:val="20"/>
                <w:szCs w:val="20"/>
              </w:rPr>
            </w:pPr>
          </w:p>
        </w:tc>
      </w:tr>
    </w:tbl>
    <w:p w:rsidR="006B7578" w:rsidRPr="005D1E99" w:rsidRDefault="006B7578" w:rsidP="002D36EF"/>
    <w:tbl>
      <w:tblPr>
        <w:tblStyle w:val="TableGrid"/>
        <w:tblW w:w="10710" w:type="dxa"/>
        <w:tblInd w:w="108" w:type="dxa"/>
        <w:tblLayout w:type="fixed"/>
        <w:tblLook w:val="04A0" w:firstRow="1" w:lastRow="0" w:firstColumn="1" w:lastColumn="0" w:noHBand="0" w:noVBand="1"/>
      </w:tblPr>
      <w:tblGrid>
        <w:gridCol w:w="10710"/>
      </w:tblGrid>
      <w:tr w:rsidR="00E83DA9" w:rsidTr="006879AF">
        <w:tc>
          <w:tcPr>
            <w:tcW w:w="10710" w:type="dxa"/>
          </w:tcPr>
          <w:p w:rsidR="00E83DA9" w:rsidRDefault="00C317D8" w:rsidP="0084628E">
            <w:pPr>
              <w:rPr>
                <w:rFonts w:ascii="Tahoma" w:hAnsi="Tahoma" w:cs="Tahoma"/>
                <w:b/>
                <w:sz w:val="20"/>
                <w:szCs w:val="20"/>
              </w:rPr>
            </w:pPr>
            <w:r>
              <w:rPr>
                <w:rFonts w:ascii="Tahoma" w:hAnsi="Tahoma" w:cs="Tahoma"/>
                <w:b/>
                <w:sz w:val="20"/>
                <w:szCs w:val="20"/>
              </w:rPr>
              <w:t>4</w:t>
            </w:r>
            <w:r w:rsidR="00E83DA9" w:rsidRPr="007153FA">
              <w:rPr>
                <w:rFonts w:ascii="Tahoma" w:hAnsi="Tahoma" w:cs="Tahoma"/>
                <w:b/>
                <w:sz w:val="20"/>
                <w:szCs w:val="20"/>
              </w:rPr>
              <w:t>.</w:t>
            </w:r>
            <w:r w:rsidR="00704260">
              <w:rPr>
                <w:rFonts w:ascii="Tahoma" w:hAnsi="Tahoma" w:cs="Tahoma"/>
                <w:b/>
                <w:sz w:val="20"/>
                <w:szCs w:val="20"/>
              </w:rPr>
              <w:t>2</w:t>
            </w:r>
            <w:r w:rsidR="00E83DA9" w:rsidRPr="007153FA">
              <w:rPr>
                <w:rFonts w:ascii="Tahoma" w:hAnsi="Tahoma" w:cs="Tahoma"/>
                <w:b/>
                <w:sz w:val="20"/>
                <w:szCs w:val="20"/>
              </w:rPr>
              <w:t xml:space="preserve"> Business Background</w:t>
            </w:r>
          </w:p>
          <w:p w:rsidR="00E83DA9" w:rsidRDefault="00E83DA9" w:rsidP="0084628E">
            <w:pPr>
              <w:rPr>
                <w:rFonts w:ascii="Tahoma" w:hAnsi="Tahoma" w:cs="Tahoma"/>
                <w:b/>
                <w:sz w:val="20"/>
                <w:szCs w:val="20"/>
              </w:rPr>
            </w:pPr>
          </w:p>
          <w:p w:rsidR="00E83DA9" w:rsidRDefault="00C317D8" w:rsidP="002D4865">
            <w:pPr>
              <w:tabs>
                <w:tab w:val="left" w:pos="7590"/>
              </w:tabs>
              <w:ind w:left="342"/>
              <w:rPr>
                <w:rFonts w:ascii="Tahoma" w:hAnsi="Tahoma" w:cs="Tahoma"/>
                <w:b/>
                <w:sz w:val="20"/>
                <w:szCs w:val="20"/>
              </w:rPr>
            </w:pPr>
            <w:r>
              <w:rPr>
                <w:rFonts w:ascii="Tahoma" w:hAnsi="Tahoma" w:cs="Tahoma"/>
                <w:b/>
                <w:sz w:val="20"/>
                <w:szCs w:val="20"/>
              </w:rPr>
              <w:t>4</w:t>
            </w:r>
            <w:r w:rsidR="00704260">
              <w:rPr>
                <w:rFonts w:ascii="Tahoma" w:hAnsi="Tahoma" w:cs="Tahoma"/>
                <w:b/>
                <w:sz w:val="20"/>
                <w:szCs w:val="20"/>
              </w:rPr>
              <w:t>.2</w:t>
            </w:r>
            <w:r w:rsidR="00E83DA9">
              <w:rPr>
                <w:rFonts w:ascii="Tahoma" w:hAnsi="Tahoma" w:cs="Tahoma"/>
                <w:b/>
                <w:sz w:val="20"/>
                <w:szCs w:val="20"/>
              </w:rPr>
              <w:t>.1 Business Industry</w:t>
            </w:r>
            <w:r w:rsidR="002D4865">
              <w:rPr>
                <w:rFonts w:ascii="Tahoma" w:hAnsi="Tahoma" w:cs="Tahoma"/>
                <w:b/>
                <w:sz w:val="20"/>
                <w:szCs w:val="20"/>
              </w:rPr>
              <w:tab/>
            </w:r>
          </w:p>
          <w:p w:rsidR="00816C90" w:rsidRPr="00476565" w:rsidRDefault="00816C90" w:rsidP="0084628E">
            <w:pPr>
              <w:ind w:left="342"/>
              <w:rPr>
                <w:rFonts w:ascii="Tahoma" w:hAnsi="Tahoma" w:cs="Tahoma"/>
                <w:b/>
                <w:sz w:val="10"/>
                <w:szCs w:val="20"/>
              </w:rPr>
            </w:pPr>
          </w:p>
          <w:p w:rsidR="00D50B04" w:rsidRPr="00D50B04" w:rsidRDefault="00D50B04" w:rsidP="00D50B04">
            <w:pPr>
              <w:suppressAutoHyphens w:val="0"/>
              <w:spacing w:before="100" w:beforeAutospacing="1" w:after="100" w:afterAutospacing="1"/>
              <w:ind w:left="342" w:right="342"/>
              <w:jc w:val="both"/>
              <w:rPr>
                <w:rFonts w:ascii="Tahoma" w:hAnsi="Tahoma" w:cs="Tahoma"/>
                <w:sz w:val="20"/>
                <w:szCs w:val="20"/>
                <w:lang w:eastAsia="en-US"/>
              </w:rPr>
            </w:pPr>
            <w:r w:rsidRPr="00D50B04">
              <w:rPr>
                <w:rFonts w:ascii="Tahoma" w:hAnsi="Tahoma" w:cs="Tahoma"/>
                <w:sz w:val="20"/>
                <w:szCs w:val="20"/>
                <w:lang w:eastAsia="en-US"/>
              </w:rPr>
              <w:t>Gold jewels have always remained a stable investment and also it’s a way of passing the treasure to the coming generations. An investment in gold is always safe and intelligent because it can be converted into cash anytime. People buy gold in the form of rings, bangles, necklaces, bracelets etc.</w:t>
            </w:r>
          </w:p>
          <w:p w:rsidR="00D50B04" w:rsidRPr="00D50B04" w:rsidRDefault="00D50B04" w:rsidP="00D50B04">
            <w:pPr>
              <w:suppressAutoHyphens w:val="0"/>
              <w:spacing w:before="100" w:beforeAutospacing="1" w:after="100" w:afterAutospacing="1"/>
              <w:ind w:left="342" w:right="342"/>
              <w:jc w:val="both"/>
              <w:rPr>
                <w:rFonts w:ascii="Tahoma" w:hAnsi="Tahoma" w:cs="Tahoma"/>
                <w:sz w:val="20"/>
                <w:szCs w:val="20"/>
                <w:lang w:eastAsia="en-US"/>
              </w:rPr>
            </w:pPr>
            <w:r w:rsidRPr="00D50B04">
              <w:rPr>
                <w:rFonts w:ascii="Tahoma" w:hAnsi="Tahoma" w:cs="Tahoma"/>
                <w:sz w:val="20"/>
                <w:szCs w:val="20"/>
                <w:lang w:eastAsia="en-US"/>
              </w:rPr>
              <w:t>Diamond jewels have always remained a woman's best friend and they are still the most preferred exquisite stone for an engagement ring. Diamonds are certainly endless and most anticipated stuffs. It is the hardest stone in the world that is used for beautification and conversely it is used to create tools to cut some of the very hardest materials.</w:t>
            </w:r>
          </w:p>
          <w:p w:rsidR="00816C90" w:rsidRPr="00D50B04" w:rsidRDefault="00D50B04" w:rsidP="00D50B04">
            <w:pPr>
              <w:suppressAutoHyphens w:val="0"/>
              <w:spacing w:before="100" w:beforeAutospacing="1" w:after="100" w:afterAutospacing="1"/>
              <w:ind w:left="342" w:right="342"/>
              <w:jc w:val="both"/>
              <w:rPr>
                <w:rFonts w:ascii="Tahoma" w:hAnsi="Tahoma" w:cs="Tahoma"/>
                <w:sz w:val="20"/>
                <w:szCs w:val="20"/>
                <w:lang w:eastAsia="en-US"/>
              </w:rPr>
            </w:pPr>
            <w:r w:rsidRPr="00D50B04">
              <w:rPr>
                <w:rFonts w:ascii="Tahoma" w:hAnsi="Tahoma" w:cs="Tahoma"/>
                <w:sz w:val="20"/>
                <w:szCs w:val="20"/>
                <w:lang w:eastAsia="en-US"/>
              </w:rPr>
              <w:t>In Cambodia, precious metals are one of the favorite methods to store value. Savings in gold or jewelry is common as these assets serve the purpose of evaluating social status of the households in the society while they are easily convertible to cash in times of need. On the other hand, it’s precious and worthy across all cultures and times in Cambodia as gold jewelry forms part of the dowry given to bride during weeding festival or special occasion.</w:t>
            </w:r>
          </w:p>
          <w:p w:rsidR="00EA74F0" w:rsidRDefault="00C317D8" w:rsidP="009C3F00">
            <w:pPr>
              <w:ind w:left="342"/>
              <w:rPr>
                <w:rFonts w:ascii="Tahoma" w:hAnsi="Tahoma" w:cs="Tahoma"/>
                <w:b/>
                <w:sz w:val="20"/>
                <w:szCs w:val="20"/>
              </w:rPr>
            </w:pPr>
            <w:r>
              <w:rPr>
                <w:rFonts w:ascii="Tahoma" w:hAnsi="Tahoma" w:cs="Tahoma"/>
                <w:b/>
                <w:sz w:val="20"/>
                <w:szCs w:val="20"/>
              </w:rPr>
              <w:t>4</w:t>
            </w:r>
            <w:r w:rsidR="00704260">
              <w:rPr>
                <w:rFonts w:ascii="Tahoma" w:hAnsi="Tahoma" w:cs="Tahoma"/>
                <w:b/>
                <w:sz w:val="20"/>
                <w:szCs w:val="20"/>
              </w:rPr>
              <w:t>.2</w:t>
            </w:r>
            <w:r w:rsidR="00E83DA9">
              <w:rPr>
                <w:rFonts w:ascii="Tahoma" w:hAnsi="Tahoma" w:cs="Tahoma"/>
                <w:b/>
                <w:sz w:val="20"/>
                <w:szCs w:val="20"/>
              </w:rPr>
              <w:t>.2 Business Information</w:t>
            </w:r>
          </w:p>
          <w:p w:rsidR="000B3640" w:rsidRPr="00D50B04" w:rsidRDefault="000B3640" w:rsidP="00D50B04">
            <w:pPr>
              <w:rPr>
                <w:rFonts w:ascii="Tahoma" w:hAnsi="Tahoma" w:cs="Tahoma"/>
                <w:b/>
                <w:sz w:val="20"/>
                <w:szCs w:val="20"/>
              </w:rPr>
            </w:pPr>
          </w:p>
          <w:p w:rsidR="00D50B04" w:rsidRPr="00D50B04" w:rsidRDefault="00D50B04" w:rsidP="00D50B04">
            <w:pPr>
              <w:ind w:left="358" w:right="320"/>
              <w:jc w:val="both"/>
              <w:rPr>
                <w:rFonts w:ascii="Tahoma" w:hAnsi="Tahoma" w:cs="Tahoma"/>
                <w:bCs/>
                <w:sz w:val="20"/>
                <w:szCs w:val="20"/>
              </w:rPr>
            </w:pPr>
            <w:r w:rsidRPr="00D50B04">
              <w:rPr>
                <w:rFonts w:ascii="Tahoma" w:hAnsi="Tahoma" w:cs="Tahoma"/>
                <w:sz w:val="20"/>
                <w:szCs w:val="20"/>
              </w:rPr>
              <w:t xml:space="preserve">Mr. </w:t>
            </w:r>
            <w:proofErr w:type="spellStart"/>
            <w:r w:rsidRPr="00D50B04">
              <w:rPr>
                <w:rFonts w:ascii="Tahoma" w:hAnsi="Tahoma" w:cs="Tahoma"/>
                <w:sz w:val="20"/>
                <w:szCs w:val="20"/>
              </w:rPr>
              <w:t>Eng</w:t>
            </w:r>
            <w:proofErr w:type="spellEnd"/>
            <w:r w:rsidRPr="00D50B04">
              <w:rPr>
                <w:rFonts w:ascii="Tahoma" w:hAnsi="Tahoma" w:cs="Tahoma"/>
                <w:sz w:val="20"/>
                <w:szCs w:val="20"/>
              </w:rPr>
              <w:t xml:space="preserve"> </w:t>
            </w:r>
            <w:proofErr w:type="spellStart"/>
            <w:r w:rsidRPr="00D50B04">
              <w:rPr>
                <w:rFonts w:ascii="Tahoma" w:hAnsi="Tahoma" w:cs="Tahoma"/>
                <w:sz w:val="20"/>
                <w:szCs w:val="20"/>
              </w:rPr>
              <w:t>Kheang</w:t>
            </w:r>
            <w:proofErr w:type="spellEnd"/>
            <w:r w:rsidRPr="00D50B04">
              <w:rPr>
                <w:rFonts w:ascii="Tahoma" w:hAnsi="Tahoma" w:cs="Tahoma"/>
                <w:sz w:val="20"/>
                <w:szCs w:val="20"/>
              </w:rPr>
              <w:t xml:space="preserve"> (</w:t>
            </w:r>
            <w:r w:rsidR="00302471">
              <w:rPr>
                <w:rFonts w:ascii="Tahoma" w:hAnsi="Tahoma" w:cs="Tahoma"/>
                <w:sz w:val="20"/>
                <w:szCs w:val="20"/>
              </w:rPr>
              <w:t>42 years old</w:t>
            </w:r>
            <w:r w:rsidRPr="00D50B04">
              <w:rPr>
                <w:rFonts w:ascii="Tahoma" w:hAnsi="Tahoma" w:cs="Tahoma"/>
                <w:sz w:val="20"/>
                <w:szCs w:val="20"/>
              </w:rPr>
              <w:t xml:space="preserve">) and Mdm. </w:t>
            </w:r>
            <w:proofErr w:type="spellStart"/>
            <w:r w:rsidRPr="00D50B04">
              <w:rPr>
                <w:rFonts w:ascii="Tahoma" w:hAnsi="Tahoma" w:cs="Tahoma"/>
                <w:sz w:val="20"/>
                <w:szCs w:val="20"/>
              </w:rPr>
              <w:t>Chiv</w:t>
            </w:r>
            <w:proofErr w:type="spellEnd"/>
            <w:r w:rsidRPr="00D50B04">
              <w:rPr>
                <w:rFonts w:ascii="Tahoma" w:hAnsi="Tahoma" w:cs="Tahoma"/>
                <w:sz w:val="20"/>
                <w:szCs w:val="20"/>
              </w:rPr>
              <w:t xml:space="preserve"> </w:t>
            </w:r>
            <w:proofErr w:type="spellStart"/>
            <w:r w:rsidRPr="00D50B04">
              <w:rPr>
                <w:rFonts w:ascii="Tahoma" w:hAnsi="Tahoma" w:cs="Tahoma"/>
                <w:sz w:val="20"/>
                <w:szCs w:val="20"/>
              </w:rPr>
              <w:t>Lytha</w:t>
            </w:r>
            <w:proofErr w:type="spellEnd"/>
            <w:r w:rsidRPr="00D50B04">
              <w:rPr>
                <w:rFonts w:ascii="Tahoma" w:hAnsi="Tahoma" w:cs="Tahoma"/>
                <w:sz w:val="20"/>
                <w:szCs w:val="20"/>
              </w:rPr>
              <w:t xml:space="preserve"> (3</w:t>
            </w:r>
            <w:r w:rsidR="00302471">
              <w:rPr>
                <w:rFonts w:ascii="Tahoma" w:hAnsi="Tahoma" w:cs="Tahoma"/>
                <w:sz w:val="20"/>
                <w:szCs w:val="20"/>
              </w:rPr>
              <w:t>3 years old</w:t>
            </w:r>
            <w:r w:rsidRPr="00D50B04">
              <w:rPr>
                <w:rFonts w:ascii="Tahoma" w:hAnsi="Tahoma" w:cs="Tahoma"/>
                <w:sz w:val="20"/>
                <w:szCs w:val="20"/>
              </w:rPr>
              <w:t xml:space="preserve">) are related as husband and wife. They have operated their business as Gold Seller </w:t>
            </w:r>
            <w:r w:rsidR="00302471">
              <w:rPr>
                <w:rFonts w:ascii="Tahoma" w:hAnsi="Tahoma" w:cs="Tahoma"/>
                <w:sz w:val="20"/>
                <w:szCs w:val="20"/>
              </w:rPr>
              <w:t xml:space="preserve">since 1998. </w:t>
            </w:r>
            <w:r w:rsidRPr="00D50B04">
              <w:rPr>
                <w:rFonts w:ascii="Tahoma" w:hAnsi="Tahoma" w:cs="Tahoma"/>
                <w:sz w:val="20"/>
                <w:szCs w:val="20"/>
              </w:rPr>
              <w:t xml:space="preserve">The shop is located at House </w:t>
            </w:r>
            <w:r w:rsidRPr="00D50B04">
              <w:rPr>
                <w:rFonts w:ascii="Tahoma" w:hAnsi="Tahoma" w:cs="Tahoma"/>
                <w:bCs/>
                <w:sz w:val="20"/>
                <w:szCs w:val="20"/>
              </w:rPr>
              <w:t xml:space="preserve">No. 65BEo, St. 193, </w:t>
            </w:r>
            <w:proofErr w:type="spellStart"/>
            <w:r w:rsidRPr="00D50B04">
              <w:rPr>
                <w:rFonts w:ascii="Tahoma" w:hAnsi="Tahoma" w:cs="Tahoma"/>
                <w:bCs/>
                <w:sz w:val="20"/>
                <w:szCs w:val="20"/>
              </w:rPr>
              <w:t>Sangkat</w:t>
            </w:r>
            <w:proofErr w:type="spellEnd"/>
            <w:r w:rsidRPr="00D50B04">
              <w:rPr>
                <w:rFonts w:ascii="Tahoma" w:hAnsi="Tahoma" w:cs="Tahoma"/>
                <w:bCs/>
                <w:sz w:val="20"/>
                <w:szCs w:val="20"/>
              </w:rPr>
              <w:t xml:space="preserve"> </w:t>
            </w:r>
            <w:proofErr w:type="spellStart"/>
            <w:r w:rsidRPr="00D50B04">
              <w:rPr>
                <w:rFonts w:ascii="Tahoma" w:hAnsi="Tahoma" w:cs="Tahoma"/>
                <w:bCs/>
                <w:sz w:val="20"/>
                <w:szCs w:val="20"/>
              </w:rPr>
              <w:t>Toul</w:t>
            </w:r>
            <w:proofErr w:type="spellEnd"/>
            <w:r w:rsidRPr="00D50B04">
              <w:rPr>
                <w:rFonts w:ascii="Tahoma" w:hAnsi="Tahoma" w:cs="Tahoma"/>
                <w:bCs/>
                <w:sz w:val="20"/>
                <w:szCs w:val="20"/>
              </w:rPr>
              <w:t xml:space="preserve"> </w:t>
            </w:r>
            <w:proofErr w:type="spellStart"/>
            <w:r w:rsidRPr="00D50B04">
              <w:rPr>
                <w:rFonts w:ascii="Tahoma" w:hAnsi="Tahoma" w:cs="Tahoma"/>
                <w:bCs/>
                <w:sz w:val="20"/>
                <w:szCs w:val="20"/>
              </w:rPr>
              <w:t>Svay</w:t>
            </w:r>
            <w:proofErr w:type="spellEnd"/>
            <w:r w:rsidRPr="00D50B04">
              <w:rPr>
                <w:rFonts w:ascii="Tahoma" w:hAnsi="Tahoma" w:cs="Tahoma"/>
                <w:bCs/>
                <w:sz w:val="20"/>
                <w:szCs w:val="20"/>
              </w:rPr>
              <w:t xml:space="preserve"> Prey1, Khan </w:t>
            </w:r>
            <w:proofErr w:type="spellStart"/>
            <w:r w:rsidRPr="00D50B04">
              <w:rPr>
                <w:rFonts w:ascii="Tahoma" w:hAnsi="Tahoma" w:cs="Tahoma"/>
                <w:bCs/>
                <w:sz w:val="20"/>
                <w:szCs w:val="20"/>
              </w:rPr>
              <w:t>Chamkamorn</w:t>
            </w:r>
            <w:proofErr w:type="spellEnd"/>
            <w:r w:rsidRPr="00D50B04">
              <w:rPr>
                <w:rFonts w:ascii="Tahoma" w:hAnsi="Tahoma" w:cs="Tahoma"/>
                <w:bCs/>
                <w:sz w:val="20"/>
                <w:szCs w:val="20"/>
              </w:rPr>
              <w:t xml:space="preserve">, </w:t>
            </w:r>
            <w:proofErr w:type="gramStart"/>
            <w:r w:rsidRPr="00D50B04">
              <w:rPr>
                <w:rFonts w:ascii="Tahoma" w:hAnsi="Tahoma" w:cs="Tahoma"/>
                <w:bCs/>
                <w:sz w:val="20"/>
                <w:szCs w:val="20"/>
              </w:rPr>
              <w:t>Phnom</w:t>
            </w:r>
            <w:proofErr w:type="gramEnd"/>
            <w:r w:rsidRPr="00D50B04">
              <w:rPr>
                <w:rFonts w:ascii="Tahoma" w:hAnsi="Tahoma" w:cs="Tahoma"/>
                <w:bCs/>
                <w:sz w:val="20"/>
                <w:szCs w:val="20"/>
              </w:rPr>
              <w:t xml:space="preserve"> Penh. </w:t>
            </w:r>
            <w:r w:rsidR="00302471">
              <w:rPr>
                <w:rFonts w:ascii="Tahoma" w:hAnsi="Tahoma" w:cs="Tahoma"/>
                <w:bCs/>
                <w:sz w:val="20"/>
                <w:szCs w:val="20"/>
              </w:rPr>
              <w:t xml:space="preserve">From family business to current company- </w:t>
            </w:r>
            <w:proofErr w:type="spellStart"/>
            <w:r w:rsidR="00302471">
              <w:rPr>
                <w:rFonts w:ascii="Tahoma" w:hAnsi="Tahoma" w:cs="Tahoma"/>
                <w:bCs/>
                <w:sz w:val="20"/>
                <w:szCs w:val="20"/>
              </w:rPr>
              <w:t>Eng</w:t>
            </w:r>
            <w:proofErr w:type="spellEnd"/>
            <w:r w:rsidR="00302471">
              <w:rPr>
                <w:rFonts w:ascii="Tahoma" w:hAnsi="Tahoma" w:cs="Tahoma"/>
                <w:bCs/>
                <w:sz w:val="20"/>
                <w:szCs w:val="20"/>
              </w:rPr>
              <w:t xml:space="preserve"> </w:t>
            </w:r>
            <w:proofErr w:type="spellStart"/>
            <w:r w:rsidR="00302471">
              <w:rPr>
                <w:rFonts w:ascii="Tahoma" w:hAnsi="Tahoma" w:cs="Tahoma"/>
                <w:bCs/>
                <w:sz w:val="20"/>
                <w:szCs w:val="20"/>
              </w:rPr>
              <w:t>Kheang</w:t>
            </w:r>
            <w:proofErr w:type="spellEnd"/>
            <w:r w:rsidR="00302471">
              <w:rPr>
                <w:rFonts w:ascii="Tahoma" w:hAnsi="Tahoma" w:cs="Tahoma"/>
                <w:bCs/>
                <w:sz w:val="20"/>
                <w:szCs w:val="20"/>
              </w:rPr>
              <w:t xml:space="preserve"> </w:t>
            </w:r>
            <w:proofErr w:type="spellStart"/>
            <w:r w:rsidR="00302471">
              <w:rPr>
                <w:rFonts w:ascii="Tahoma" w:hAnsi="Tahoma" w:cs="Tahoma"/>
                <w:bCs/>
                <w:sz w:val="20"/>
                <w:szCs w:val="20"/>
              </w:rPr>
              <w:t>Impex</w:t>
            </w:r>
            <w:proofErr w:type="spellEnd"/>
            <w:r w:rsidR="00302471">
              <w:rPr>
                <w:rFonts w:ascii="Tahoma" w:hAnsi="Tahoma" w:cs="Tahoma"/>
                <w:bCs/>
                <w:sz w:val="20"/>
                <w:szCs w:val="20"/>
              </w:rPr>
              <w:t xml:space="preserve"> Co., Ltd, which was established in February 2014, the business was supported by twenty two gold smiths.  The Borrowers </w:t>
            </w:r>
            <w:r w:rsidR="006E1E85">
              <w:rPr>
                <w:rFonts w:ascii="Tahoma" w:hAnsi="Tahoma" w:cs="Tahoma"/>
                <w:bCs/>
                <w:sz w:val="20"/>
                <w:szCs w:val="20"/>
              </w:rPr>
              <w:t>financed by</w:t>
            </w:r>
            <w:r w:rsidR="00302471">
              <w:rPr>
                <w:rFonts w:ascii="Tahoma" w:hAnsi="Tahoma" w:cs="Tahoma"/>
                <w:bCs/>
                <w:sz w:val="20"/>
                <w:szCs w:val="20"/>
              </w:rPr>
              <w:t xml:space="preserve"> RHBIBL </w:t>
            </w:r>
            <w:r w:rsidR="006E1E85">
              <w:rPr>
                <w:rFonts w:ascii="Tahoma" w:hAnsi="Tahoma" w:cs="Tahoma"/>
                <w:bCs/>
                <w:sz w:val="20"/>
                <w:szCs w:val="20"/>
              </w:rPr>
              <w:t>in</w:t>
            </w:r>
            <w:r w:rsidR="00302471">
              <w:rPr>
                <w:rFonts w:ascii="Tahoma" w:hAnsi="Tahoma" w:cs="Tahoma"/>
                <w:bCs/>
                <w:sz w:val="20"/>
                <w:szCs w:val="20"/>
              </w:rPr>
              <w:t xml:space="preserve"> </w:t>
            </w:r>
            <w:r w:rsidR="006E1E85">
              <w:rPr>
                <w:rFonts w:ascii="Tahoma" w:hAnsi="Tahoma" w:cs="Tahoma"/>
                <w:bCs/>
                <w:sz w:val="20"/>
                <w:szCs w:val="20"/>
              </w:rPr>
              <w:t>2012 to part purcha</w:t>
            </w:r>
            <w:r w:rsidR="00280237">
              <w:rPr>
                <w:rFonts w:ascii="Tahoma" w:hAnsi="Tahoma" w:cs="Tahoma"/>
                <w:bCs/>
                <w:sz w:val="20"/>
                <w:szCs w:val="20"/>
              </w:rPr>
              <w:t>se a double and half-</w:t>
            </w:r>
            <w:proofErr w:type="spellStart"/>
            <w:r w:rsidR="00280237">
              <w:rPr>
                <w:rFonts w:ascii="Tahoma" w:hAnsi="Tahoma" w:cs="Tahoma"/>
                <w:bCs/>
                <w:sz w:val="20"/>
                <w:szCs w:val="20"/>
              </w:rPr>
              <w:t>storey</w:t>
            </w:r>
            <w:proofErr w:type="spellEnd"/>
            <w:r w:rsidR="00280237">
              <w:rPr>
                <w:rFonts w:ascii="Tahoma" w:hAnsi="Tahoma" w:cs="Tahoma"/>
                <w:bCs/>
                <w:sz w:val="20"/>
                <w:szCs w:val="20"/>
              </w:rPr>
              <w:t xml:space="preserve"> flat</w:t>
            </w:r>
            <w:r w:rsidR="00386255">
              <w:rPr>
                <w:rFonts w:ascii="Tahoma" w:hAnsi="Tahoma" w:cs="Tahoma"/>
                <w:bCs/>
                <w:sz w:val="20"/>
                <w:szCs w:val="20"/>
              </w:rPr>
              <w:t xml:space="preserve"> (Collateral)</w:t>
            </w:r>
            <w:r w:rsidR="00280237">
              <w:rPr>
                <w:rFonts w:ascii="Tahoma" w:hAnsi="Tahoma" w:cs="Tahoma"/>
                <w:bCs/>
                <w:sz w:val="20"/>
                <w:szCs w:val="20"/>
              </w:rPr>
              <w:t>.</w:t>
            </w:r>
            <w:r w:rsidR="00302471">
              <w:rPr>
                <w:rFonts w:ascii="Tahoma" w:hAnsi="Tahoma" w:cs="Tahoma"/>
                <w:bCs/>
                <w:sz w:val="20"/>
                <w:szCs w:val="20"/>
              </w:rPr>
              <w:t xml:space="preserve">  </w:t>
            </w:r>
          </w:p>
          <w:p w:rsidR="00D50B04" w:rsidRDefault="00D50B04" w:rsidP="00D50B04">
            <w:pPr>
              <w:ind w:left="358" w:right="320"/>
              <w:jc w:val="both"/>
              <w:rPr>
                <w:rFonts w:ascii="Tahoma" w:hAnsi="Tahoma" w:cs="Tahoma"/>
                <w:sz w:val="20"/>
                <w:szCs w:val="20"/>
              </w:rPr>
            </w:pPr>
          </w:p>
          <w:p w:rsidR="000067FE" w:rsidRPr="000067FE" w:rsidRDefault="000067FE" w:rsidP="000067FE">
            <w:pPr>
              <w:pStyle w:val="ListParagraph"/>
              <w:numPr>
                <w:ilvl w:val="0"/>
                <w:numId w:val="33"/>
              </w:numPr>
              <w:ind w:left="702" w:right="320" w:hanging="344"/>
              <w:jc w:val="both"/>
              <w:rPr>
                <w:rFonts w:ascii="Tahoma" w:hAnsi="Tahoma" w:cs="Tahoma"/>
                <w:sz w:val="20"/>
                <w:szCs w:val="20"/>
              </w:rPr>
            </w:pPr>
            <w:r>
              <w:rPr>
                <w:rFonts w:ascii="Tahoma" w:hAnsi="Tahoma" w:cs="Tahoma"/>
                <w:b/>
                <w:sz w:val="20"/>
                <w:szCs w:val="20"/>
              </w:rPr>
              <w:t>Customers</w:t>
            </w:r>
          </w:p>
          <w:p w:rsidR="000067FE" w:rsidRDefault="000067FE" w:rsidP="00D50B04">
            <w:pPr>
              <w:ind w:left="358" w:right="320"/>
              <w:jc w:val="both"/>
              <w:rPr>
                <w:rFonts w:ascii="Tahoma" w:hAnsi="Tahoma" w:cs="Tahoma"/>
                <w:sz w:val="20"/>
                <w:szCs w:val="20"/>
              </w:rPr>
            </w:pPr>
            <w:r>
              <w:rPr>
                <w:rFonts w:ascii="Tahoma" w:hAnsi="Tahoma" w:cs="Tahoma"/>
                <w:sz w:val="20"/>
                <w:szCs w:val="20"/>
              </w:rPr>
              <w:t>The orders are made by regular customers ranging from friends, relatives and dealers which they target on 70% wholesale and 30% retail sale. A</w:t>
            </w:r>
            <w:r w:rsidR="00D50B04" w:rsidRPr="00D50B04">
              <w:rPr>
                <w:rFonts w:ascii="Tahoma" w:hAnsi="Tahoma" w:cs="Tahoma"/>
                <w:sz w:val="20"/>
                <w:szCs w:val="20"/>
              </w:rPr>
              <w:t xml:space="preserve"> set of jewelry including a ring, b</w:t>
            </w:r>
            <w:r>
              <w:rPr>
                <w:rFonts w:ascii="Tahoma" w:hAnsi="Tahoma" w:cs="Tahoma"/>
                <w:sz w:val="20"/>
                <w:szCs w:val="20"/>
              </w:rPr>
              <w:t>racelet, necklace and earrings is produced within</w:t>
            </w:r>
            <w:r w:rsidR="00D50B04" w:rsidRPr="00D50B04">
              <w:rPr>
                <w:rFonts w:ascii="Tahoma" w:hAnsi="Tahoma" w:cs="Tahoma"/>
                <w:sz w:val="20"/>
                <w:szCs w:val="20"/>
              </w:rPr>
              <w:t xml:space="preserve"> one or two days at most per goldsmith to finish a pair of earrings, bracelet or ring based on fashion. </w:t>
            </w:r>
          </w:p>
          <w:p w:rsidR="00D50B04" w:rsidRPr="00D50B04" w:rsidRDefault="00D50B04" w:rsidP="00D50B04">
            <w:pPr>
              <w:ind w:left="358" w:right="320"/>
              <w:jc w:val="both"/>
              <w:rPr>
                <w:rFonts w:ascii="Tahoma" w:hAnsi="Tahoma" w:cs="Tahoma"/>
                <w:sz w:val="20"/>
                <w:szCs w:val="20"/>
              </w:rPr>
            </w:pPr>
          </w:p>
          <w:p w:rsidR="00652D05" w:rsidRDefault="00652D05" w:rsidP="00D50B04">
            <w:pPr>
              <w:ind w:left="358" w:right="320"/>
              <w:jc w:val="both"/>
              <w:rPr>
                <w:rFonts w:ascii="Tahoma" w:hAnsi="Tahoma" w:cs="Tahoma"/>
                <w:sz w:val="20"/>
                <w:szCs w:val="20"/>
              </w:rPr>
            </w:pPr>
            <w:r>
              <w:rPr>
                <w:rFonts w:ascii="Tahoma" w:hAnsi="Tahoma" w:cs="Tahoma"/>
                <w:sz w:val="20"/>
                <w:szCs w:val="20"/>
              </w:rPr>
              <w:t>Many</w:t>
            </w:r>
            <w:r w:rsidR="00D50B04" w:rsidRPr="00D50B04">
              <w:rPr>
                <w:rFonts w:ascii="Tahoma" w:hAnsi="Tahoma" w:cs="Tahoma"/>
                <w:sz w:val="20"/>
                <w:szCs w:val="20"/>
              </w:rPr>
              <w:t xml:space="preserve"> customers came to their shop to order jewelry by imitating style from catalogue. Beside retail customers’ order, the applicant supplies a set of jewelry ranging from diamond, platinum and gold to many wholesale dealers in Phnom Penh basis</w:t>
            </w:r>
            <w:r>
              <w:rPr>
                <w:rFonts w:ascii="Tahoma" w:hAnsi="Tahoma" w:cs="Tahoma"/>
                <w:sz w:val="20"/>
                <w:szCs w:val="20"/>
              </w:rPr>
              <w:t xml:space="preserve"> and they also increase in market share from year to year.</w:t>
            </w:r>
          </w:p>
          <w:p w:rsidR="008D3F6B" w:rsidRDefault="008D3F6B" w:rsidP="00D50B04">
            <w:pPr>
              <w:ind w:left="358" w:right="320"/>
              <w:jc w:val="both"/>
              <w:rPr>
                <w:rFonts w:ascii="Tahoma" w:hAnsi="Tahoma" w:cs="Tahoma"/>
                <w:sz w:val="20"/>
                <w:szCs w:val="20"/>
              </w:rPr>
            </w:pPr>
          </w:p>
          <w:p w:rsidR="008D3F6B" w:rsidRDefault="008D3F6B" w:rsidP="00D50B04">
            <w:pPr>
              <w:ind w:left="358" w:right="320"/>
              <w:jc w:val="both"/>
              <w:rPr>
                <w:rFonts w:ascii="Tahoma" w:hAnsi="Tahoma" w:cs="Tahoma"/>
                <w:sz w:val="20"/>
                <w:szCs w:val="20"/>
              </w:rPr>
            </w:pPr>
          </w:p>
          <w:p w:rsidR="00652D05" w:rsidRDefault="00652D05" w:rsidP="00D50B04">
            <w:pPr>
              <w:ind w:left="358" w:right="320"/>
              <w:jc w:val="both"/>
              <w:rPr>
                <w:rFonts w:ascii="Tahoma" w:hAnsi="Tahoma" w:cs="Tahoma"/>
                <w:sz w:val="20"/>
                <w:szCs w:val="20"/>
              </w:rPr>
            </w:pPr>
          </w:p>
          <w:p w:rsidR="00D50B04" w:rsidRPr="00D50B04" w:rsidRDefault="00D50B04" w:rsidP="00D50B04">
            <w:pPr>
              <w:ind w:left="358" w:right="320"/>
              <w:jc w:val="both"/>
              <w:rPr>
                <w:rFonts w:ascii="Tahoma" w:hAnsi="Tahoma" w:cs="Tahoma"/>
                <w:color w:val="333333"/>
                <w:sz w:val="20"/>
                <w:szCs w:val="20"/>
              </w:rPr>
            </w:pPr>
          </w:p>
          <w:tbl>
            <w:tblPr>
              <w:tblW w:w="9000" w:type="dxa"/>
              <w:tblInd w:w="337" w:type="dxa"/>
              <w:tblLayout w:type="fixed"/>
              <w:tblLook w:val="04A0" w:firstRow="1" w:lastRow="0" w:firstColumn="1" w:lastColumn="0" w:noHBand="0" w:noVBand="1"/>
            </w:tblPr>
            <w:tblGrid>
              <w:gridCol w:w="990"/>
              <w:gridCol w:w="3870"/>
              <w:gridCol w:w="4140"/>
            </w:tblGrid>
            <w:tr w:rsidR="000067FE" w:rsidRPr="00652D05" w:rsidTr="000067FE">
              <w:trPr>
                <w:trHeight w:val="255"/>
              </w:trPr>
              <w:tc>
                <w:tcPr>
                  <w:tcW w:w="990" w:type="dxa"/>
                  <w:tcBorders>
                    <w:top w:val="single" w:sz="4" w:space="0" w:color="auto"/>
                    <w:left w:val="single" w:sz="4" w:space="0" w:color="auto"/>
                    <w:bottom w:val="single" w:sz="4" w:space="0" w:color="auto"/>
                    <w:right w:val="single" w:sz="4" w:space="0" w:color="auto"/>
                  </w:tcBorders>
                </w:tcPr>
                <w:p w:rsidR="000067FE" w:rsidRPr="00652D05" w:rsidRDefault="00652D05" w:rsidP="00652D05">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No.</w:t>
                  </w:r>
                </w:p>
              </w:tc>
              <w:tc>
                <w:tcPr>
                  <w:tcW w:w="3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67FE" w:rsidRPr="00652D05" w:rsidRDefault="000067FE" w:rsidP="00D50B04">
                  <w:pPr>
                    <w:suppressAutoHyphens w:val="0"/>
                    <w:rPr>
                      <w:rFonts w:ascii="Tahoma" w:hAnsi="Tahoma" w:cs="Tahoma"/>
                      <w:b/>
                      <w:bCs/>
                      <w:color w:val="000000"/>
                      <w:sz w:val="20"/>
                      <w:szCs w:val="20"/>
                      <w:lang w:eastAsia="en-US"/>
                    </w:rPr>
                  </w:pPr>
                  <w:r w:rsidRPr="00652D05">
                    <w:rPr>
                      <w:rFonts w:ascii="Tahoma" w:hAnsi="Tahoma" w:cs="Tahoma"/>
                      <w:b/>
                      <w:bCs/>
                      <w:color w:val="000000"/>
                      <w:sz w:val="20"/>
                      <w:szCs w:val="20"/>
                      <w:lang w:eastAsia="en-US"/>
                    </w:rPr>
                    <w:t>Wholesale Customers' Name</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0067FE" w:rsidRPr="00652D05" w:rsidRDefault="000067FE" w:rsidP="00D50B04">
                  <w:pPr>
                    <w:suppressAutoHyphens w:val="0"/>
                    <w:rPr>
                      <w:rFonts w:ascii="Tahoma" w:hAnsi="Tahoma" w:cs="Tahoma"/>
                      <w:b/>
                      <w:bCs/>
                      <w:color w:val="000000"/>
                      <w:sz w:val="20"/>
                      <w:szCs w:val="20"/>
                      <w:lang w:eastAsia="en-US"/>
                    </w:rPr>
                  </w:pPr>
                  <w:r w:rsidRPr="00652D05">
                    <w:rPr>
                      <w:rFonts w:ascii="Tahoma" w:hAnsi="Tahoma" w:cs="Tahoma"/>
                      <w:b/>
                      <w:bCs/>
                      <w:color w:val="000000"/>
                      <w:sz w:val="20"/>
                      <w:szCs w:val="20"/>
                      <w:lang w:eastAsia="en-US"/>
                    </w:rPr>
                    <w:t>Location</w:t>
                  </w:r>
                </w:p>
              </w:tc>
            </w:tr>
            <w:tr w:rsidR="000067FE" w:rsidRPr="00652D05" w:rsidTr="000067FE">
              <w:trPr>
                <w:trHeight w:val="255"/>
              </w:trPr>
              <w:tc>
                <w:tcPr>
                  <w:tcW w:w="990" w:type="dxa"/>
                  <w:tcBorders>
                    <w:top w:val="nil"/>
                    <w:left w:val="single" w:sz="4" w:space="0" w:color="auto"/>
                    <w:bottom w:val="single" w:sz="4" w:space="0" w:color="auto"/>
                    <w:right w:val="single" w:sz="4" w:space="0" w:color="auto"/>
                  </w:tcBorders>
                </w:tcPr>
                <w:p w:rsidR="000067FE" w:rsidRPr="00652D05" w:rsidRDefault="00652D05"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1</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r w:rsidRPr="00652D05">
                    <w:rPr>
                      <w:rFonts w:ascii="Tahoma" w:hAnsi="Tahoma" w:cs="Tahoma"/>
                      <w:color w:val="000000"/>
                      <w:sz w:val="20"/>
                      <w:szCs w:val="20"/>
                      <w:lang w:eastAsia="en-US"/>
                    </w:rPr>
                    <w:t xml:space="preserve">Mr. </w:t>
                  </w:r>
                  <w:proofErr w:type="spellStart"/>
                  <w:r w:rsidRPr="00652D05">
                    <w:rPr>
                      <w:rFonts w:ascii="Tahoma" w:hAnsi="Tahoma" w:cs="Tahoma"/>
                      <w:color w:val="000000"/>
                      <w:sz w:val="20"/>
                      <w:szCs w:val="20"/>
                      <w:lang w:eastAsia="en-US"/>
                    </w:rPr>
                    <w:t>Kourng</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r w:rsidRPr="00652D05">
                    <w:rPr>
                      <w:rFonts w:ascii="Tahoma" w:hAnsi="Tahoma" w:cs="Tahoma"/>
                      <w:color w:val="000000"/>
                      <w:sz w:val="20"/>
                      <w:szCs w:val="20"/>
                      <w:lang w:eastAsia="en-US"/>
                    </w:rPr>
                    <w:t>Store in Olympic</w:t>
                  </w:r>
                </w:p>
              </w:tc>
            </w:tr>
            <w:tr w:rsidR="000067FE" w:rsidRPr="00652D05" w:rsidTr="000067FE">
              <w:trPr>
                <w:trHeight w:val="255"/>
              </w:trPr>
              <w:tc>
                <w:tcPr>
                  <w:tcW w:w="990" w:type="dxa"/>
                  <w:tcBorders>
                    <w:top w:val="nil"/>
                    <w:left w:val="single" w:sz="4" w:space="0" w:color="auto"/>
                    <w:bottom w:val="single" w:sz="4" w:space="0" w:color="auto"/>
                    <w:right w:val="single" w:sz="4" w:space="0" w:color="auto"/>
                  </w:tcBorders>
                </w:tcPr>
                <w:p w:rsidR="000067FE" w:rsidRPr="00652D05" w:rsidRDefault="00652D05"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2</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proofErr w:type="spellStart"/>
                  <w:r w:rsidRPr="00652D05">
                    <w:rPr>
                      <w:rFonts w:ascii="Tahoma" w:hAnsi="Tahoma" w:cs="Tahoma"/>
                      <w:color w:val="000000"/>
                      <w:sz w:val="20"/>
                      <w:szCs w:val="20"/>
                      <w:lang w:eastAsia="en-US"/>
                    </w:rPr>
                    <w:t>Phkay</w:t>
                  </w:r>
                  <w:proofErr w:type="spellEnd"/>
                  <w:r w:rsidRPr="00652D05">
                    <w:rPr>
                      <w:rFonts w:ascii="Tahoma" w:hAnsi="Tahoma" w:cs="Tahoma"/>
                      <w:color w:val="000000"/>
                      <w:sz w:val="20"/>
                      <w:szCs w:val="20"/>
                      <w:lang w:eastAsia="en-US"/>
                    </w:rPr>
                    <w:t xml:space="preserve"> </w:t>
                  </w:r>
                  <w:proofErr w:type="spellStart"/>
                  <w:r w:rsidRPr="00652D05">
                    <w:rPr>
                      <w:rFonts w:ascii="Tahoma" w:hAnsi="Tahoma" w:cs="Tahoma"/>
                      <w:color w:val="000000"/>
                      <w:sz w:val="20"/>
                      <w:szCs w:val="20"/>
                      <w:lang w:eastAsia="en-US"/>
                    </w:rPr>
                    <w:t>Meas</w:t>
                  </w:r>
                  <w:proofErr w:type="spellEnd"/>
                  <w:r w:rsidRPr="00652D05">
                    <w:rPr>
                      <w:rFonts w:ascii="Tahoma" w:hAnsi="Tahoma" w:cs="Tahoma"/>
                      <w:color w:val="000000"/>
                      <w:sz w:val="20"/>
                      <w:szCs w:val="20"/>
                      <w:lang w:eastAsia="en-US"/>
                    </w:rPr>
                    <w:t xml:space="preserve"> (Golden Star)</w:t>
                  </w:r>
                </w:p>
              </w:tc>
              <w:tc>
                <w:tcPr>
                  <w:tcW w:w="4140" w:type="dxa"/>
                  <w:tcBorders>
                    <w:top w:val="nil"/>
                    <w:left w:val="nil"/>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r w:rsidRPr="00652D05">
                    <w:rPr>
                      <w:rFonts w:ascii="Tahoma" w:hAnsi="Tahoma" w:cs="Tahoma"/>
                      <w:color w:val="000000"/>
                      <w:sz w:val="20"/>
                      <w:szCs w:val="20"/>
                      <w:lang w:eastAsia="en-US"/>
                    </w:rPr>
                    <w:t>Store in Olympic</w:t>
                  </w:r>
                </w:p>
              </w:tc>
            </w:tr>
            <w:tr w:rsidR="000067FE" w:rsidRPr="00652D05" w:rsidTr="000067FE">
              <w:trPr>
                <w:trHeight w:val="255"/>
              </w:trPr>
              <w:tc>
                <w:tcPr>
                  <w:tcW w:w="990" w:type="dxa"/>
                  <w:tcBorders>
                    <w:top w:val="nil"/>
                    <w:left w:val="single" w:sz="4" w:space="0" w:color="auto"/>
                    <w:bottom w:val="single" w:sz="4" w:space="0" w:color="auto"/>
                    <w:right w:val="single" w:sz="4" w:space="0" w:color="auto"/>
                  </w:tcBorders>
                </w:tcPr>
                <w:p w:rsidR="000067FE" w:rsidRPr="00652D05" w:rsidRDefault="00652D05"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3</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r w:rsidRPr="00652D05">
                    <w:rPr>
                      <w:rFonts w:ascii="Tahoma" w:hAnsi="Tahoma" w:cs="Tahoma"/>
                      <w:color w:val="000000"/>
                      <w:sz w:val="20"/>
                      <w:szCs w:val="20"/>
                      <w:lang w:eastAsia="en-US"/>
                    </w:rPr>
                    <w:t>Angkor</w:t>
                  </w:r>
                </w:p>
              </w:tc>
              <w:tc>
                <w:tcPr>
                  <w:tcW w:w="4140" w:type="dxa"/>
                  <w:tcBorders>
                    <w:top w:val="nil"/>
                    <w:left w:val="nil"/>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r w:rsidRPr="00652D05">
                    <w:rPr>
                      <w:rFonts w:ascii="Tahoma" w:hAnsi="Tahoma" w:cs="Tahoma"/>
                      <w:color w:val="000000"/>
                      <w:sz w:val="20"/>
                      <w:szCs w:val="20"/>
                      <w:lang w:eastAsia="en-US"/>
                    </w:rPr>
                    <w:t>Store in Central Market</w:t>
                  </w:r>
                </w:p>
              </w:tc>
            </w:tr>
            <w:tr w:rsidR="000067FE" w:rsidRPr="00652D05" w:rsidTr="000067FE">
              <w:trPr>
                <w:trHeight w:val="255"/>
              </w:trPr>
              <w:tc>
                <w:tcPr>
                  <w:tcW w:w="990" w:type="dxa"/>
                  <w:tcBorders>
                    <w:top w:val="nil"/>
                    <w:left w:val="single" w:sz="4" w:space="0" w:color="auto"/>
                    <w:bottom w:val="single" w:sz="4" w:space="0" w:color="auto"/>
                    <w:right w:val="single" w:sz="4" w:space="0" w:color="auto"/>
                  </w:tcBorders>
                </w:tcPr>
                <w:p w:rsidR="000067FE" w:rsidRPr="00652D05" w:rsidRDefault="00652D05"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4</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r w:rsidRPr="00652D05">
                    <w:rPr>
                      <w:rFonts w:ascii="Tahoma" w:hAnsi="Tahoma" w:cs="Tahoma"/>
                      <w:color w:val="000000"/>
                      <w:sz w:val="20"/>
                      <w:szCs w:val="20"/>
                      <w:lang w:eastAsia="en-US"/>
                    </w:rPr>
                    <w:t xml:space="preserve">Mr. </w:t>
                  </w:r>
                  <w:proofErr w:type="spellStart"/>
                  <w:r w:rsidRPr="00652D05">
                    <w:rPr>
                      <w:rFonts w:ascii="Tahoma" w:hAnsi="Tahoma" w:cs="Tahoma"/>
                      <w:color w:val="000000"/>
                      <w:sz w:val="20"/>
                      <w:szCs w:val="20"/>
                      <w:lang w:eastAsia="en-US"/>
                    </w:rPr>
                    <w:t>Seang</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proofErr w:type="spellStart"/>
                  <w:r w:rsidRPr="00652D05">
                    <w:rPr>
                      <w:rFonts w:ascii="Tahoma" w:hAnsi="Tahoma" w:cs="Tahoma"/>
                      <w:color w:val="000000"/>
                      <w:sz w:val="20"/>
                      <w:szCs w:val="20"/>
                      <w:lang w:eastAsia="en-US"/>
                    </w:rPr>
                    <w:t>Chbar</w:t>
                  </w:r>
                  <w:proofErr w:type="spellEnd"/>
                  <w:r w:rsidRPr="00652D05">
                    <w:rPr>
                      <w:rFonts w:ascii="Tahoma" w:hAnsi="Tahoma" w:cs="Tahoma"/>
                      <w:color w:val="000000"/>
                      <w:sz w:val="20"/>
                      <w:szCs w:val="20"/>
                      <w:lang w:eastAsia="en-US"/>
                    </w:rPr>
                    <w:t xml:space="preserve"> </w:t>
                  </w:r>
                  <w:proofErr w:type="spellStart"/>
                  <w:r w:rsidRPr="00652D05">
                    <w:rPr>
                      <w:rFonts w:ascii="Tahoma" w:hAnsi="Tahoma" w:cs="Tahoma"/>
                      <w:color w:val="000000"/>
                      <w:sz w:val="20"/>
                      <w:szCs w:val="20"/>
                      <w:lang w:eastAsia="en-US"/>
                    </w:rPr>
                    <w:t>Ampov</w:t>
                  </w:r>
                  <w:proofErr w:type="spellEnd"/>
                </w:p>
              </w:tc>
            </w:tr>
            <w:tr w:rsidR="000067FE" w:rsidRPr="00652D05" w:rsidTr="00652D05">
              <w:trPr>
                <w:trHeight w:val="255"/>
              </w:trPr>
              <w:tc>
                <w:tcPr>
                  <w:tcW w:w="990" w:type="dxa"/>
                  <w:tcBorders>
                    <w:top w:val="nil"/>
                    <w:left w:val="single" w:sz="4" w:space="0" w:color="auto"/>
                    <w:bottom w:val="single" w:sz="4" w:space="0" w:color="auto"/>
                    <w:right w:val="single" w:sz="4" w:space="0" w:color="auto"/>
                  </w:tcBorders>
                </w:tcPr>
                <w:p w:rsidR="000067FE" w:rsidRPr="00652D05" w:rsidRDefault="00652D05"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5</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r w:rsidRPr="00652D05">
                    <w:rPr>
                      <w:rFonts w:ascii="Tahoma" w:hAnsi="Tahoma" w:cs="Tahoma"/>
                      <w:color w:val="000000"/>
                      <w:sz w:val="20"/>
                      <w:szCs w:val="20"/>
                      <w:lang w:eastAsia="en-US"/>
                    </w:rPr>
                    <w:t xml:space="preserve">Mrs. </w:t>
                  </w:r>
                  <w:proofErr w:type="spellStart"/>
                  <w:r w:rsidRPr="00652D05">
                    <w:rPr>
                      <w:rFonts w:ascii="Tahoma" w:hAnsi="Tahoma" w:cs="Tahoma"/>
                      <w:color w:val="000000"/>
                      <w:sz w:val="20"/>
                      <w:szCs w:val="20"/>
                      <w:lang w:eastAsia="en-US"/>
                    </w:rPr>
                    <w:t>Srey</w:t>
                  </w:r>
                  <w:proofErr w:type="spellEnd"/>
                </w:p>
              </w:tc>
              <w:tc>
                <w:tcPr>
                  <w:tcW w:w="4140" w:type="dxa"/>
                  <w:tcBorders>
                    <w:top w:val="nil"/>
                    <w:left w:val="nil"/>
                    <w:bottom w:val="single" w:sz="4" w:space="0" w:color="auto"/>
                    <w:right w:val="single" w:sz="4" w:space="0" w:color="auto"/>
                  </w:tcBorders>
                  <w:shd w:val="clear" w:color="auto" w:fill="auto"/>
                  <w:noWrap/>
                  <w:vAlign w:val="bottom"/>
                  <w:hideMark/>
                </w:tcPr>
                <w:p w:rsidR="000067FE" w:rsidRPr="00652D05" w:rsidRDefault="000067FE" w:rsidP="00D50B04">
                  <w:pPr>
                    <w:suppressAutoHyphens w:val="0"/>
                    <w:rPr>
                      <w:rFonts w:ascii="Tahoma" w:hAnsi="Tahoma" w:cs="Tahoma"/>
                      <w:color w:val="000000"/>
                      <w:sz w:val="20"/>
                      <w:szCs w:val="20"/>
                      <w:lang w:eastAsia="en-US"/>
                    </w:rPr>
                  </w:pPr>
                  <w:proofErr w:type="spellStart"/>
                  <w:r w:rsidRPr="00652D05">
                    <w:rPr>
                      <w:rFonts w:ascii="Tahoma" w:hAnsi="Tahoma" w:cs="Tahoma"/>
                      <w:color w:val="000000"/>
                      <w:sz w:val="20"/>
                      <w:szCs w:val="20"/>
                      <w:lang w:eastAsia="en-US"/>
                    </w:rPr>
                    <w:t>Toul</w:t>
                  </w:r>
                  <w:proofErr w:type="spellEnd"/>
                  <w:r w:rsidRPr="00652D05">
                    <w:rPr>
                      <w:rFonts w:ascii="Tahoma" w:hAnsi="Tahoma" w:cs="Tahoma"/>
                      <w:color w:val="000000"/>
                      <w:sz w:val="20"/>
                      <w:szCs w:val="20"/>
                      <w:lang w:eastAsia="en-US"/>
                    </w:rPr>
                    <w:t xml:space="preserve"> </w:t>
                  </w:r>
                  <w:proofErr w:type="spellStart"/>
                  <w:r w:rsidRPr="00652D05">
                    <w:rPr>
                      <w:rFonts w:ascii="Tahoma" w:hAnsi="Tahoma" w:cs="Tahoma"/>
                      <w:color w:val="000000"/>
                      <w:sz w:val="20"/>
                      <w:szCs w:val="20"/>
                      <w:lang w:eastAsia="en-US"/>
                    </w:rPr>
                    <w:t>Tampong</w:t>
                  </w:r>
                  <w:proofErr w:type="spellEnd"/>
                </w:p>
              </w:tc>
            </w:tr>
            <w:tr w:rsidR="00652D05" w:rsidRPr="00652D05" w:rsidTr="00652D05">
              <w:trPr>
                <w:trHeight w:val="95"/>
              </w:trPr>
              <w:tc>
                <w:tcPr>
                  <w:tcW w:w="990" w:type="dxa"/>
                  <w:tcBorders>
                    <w:top w:val="single" w:sz="4" w:space="0" w:color="auto"/>
                    <w:left w:val="single" w:sz="4" w:space="0" w:color="auto"/>
                    <w:bottom w:val="single" w:sz="4" w:space="0" w:color="auto"/>
                    <w:right w:val="single" w:sz="4" w:space="0" w:color="auto"/>
                  </w:tcBorders>
                </w:tcPr>
                <w:p w:rsidR="00652D05" w:rsidRDefault="00652D05"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6</w:t>
                  </w:r>
                </w:p>
              </w:tc>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D05" w:rsidRPr="00652D05" w:rsidRDefault="00652D05" w:rsidP="00D50B04">
                  <w:pPr>
                    <w:suppressAutoHyphens w:val="0"/>
                    <w:rPr>
                      <w:rFonts w:ascii="Tahoma" w:hAnsi="Tahoma" w:cs="Tahoma"/>
                      <w:color w:val="000000"/>
                      <w:sz w:val="20"/>
                      <w:szCs w:val="20"/>
                      <w:lang w:eastAsia="en-US"/>
                    </w:rPr>
                  </w:pPr>
                  <w:r>
                    <w:rPr>
                      <w:rFonts w:ascii="Tahoma" w:hAnsi="Tahoma" w:cs="Tahoma"/>
                      <w:color w:val="000000"/>
                      <w:sz w:val="20"/>
                      <w:szCs w:val="20"/>
                      <w:lang w:eastAsia="en-US"/>
                    </w:rPr>
                    <w:t xml:space="preserve">Mr. </w:t>
                  </w:r>
                  <w:proofErr w:type="spellStart"/>
                  <w:r>
                    <w:rPr>
                      <w:rFonts w:ascii="Tahoma" w:hAnsi="Tahoma" w:cs="Tahoma"/>
                      <w:color w:val="000000"/>
                      <w:sz w:val="20"/>
                      <w:szCs w:val="20"/>
                      <w:lang w:eastAsia="en-US"/>
                    </w:rPr>
                    <w:t>Sokchea</w:t>
                  </w:r>
                  <w:proofErr w:type="spellEnd"/>
                </w:p>
              </w:tc>
              <w:tc>
                <w:tcPr>
                  <w:tcW w:w="4140" w:type="dxa"/>
                  <w:tcBorders>
                    <w:top w:val="single" w:sz="4" w:space="0" w:color="auto"/>
                    <w:left w:val="nil"/>
                    <w:bottom w:val="single" w:sz="4" w:space="0" w:color="auto"/>
                    <w:right w:val="single" w:sz="4" w:space="0" w:color="auto"/>
                  </w:tcBorders>
                  <w:shd w:val="clear" w:color="auto" w:fill="auto"/>
                  <w:noWrap/>
                  <w:vAlign w:val="bottom"/>
                </w:tcPr>
                <w:p w:rsidR="00652D05" w:rsidRPr="00652D05" w:rsidRDefault="00652D05" w:rsidP="00D50B04">
                  <w:pPr>
                    <w:suppressAutoHyphens w:val="0"/>
                    <w:rPr>
                      <w:rFonts w:ascii="Tahoma" w:hAnsi="Tahoma" w:cs="Tahoma"/>
                      <w:color w:val="000000"/>
                      <w:sz w:val="20"/>
                      <w:szCs w:val="20"/>
                      <w:lang w:eastAsia="en-US"/>
                    </w:rPr>
                  </w:pPr>
                  <w:proofErr w:type="spellStart"/>
                  <w:r>
                    <w:rPr>
                      <w:rFonts w:ascii="Tahoma" w:hAnsi="Tahoma" w:cs="Tahoma"/>
                      <w:color w:val="000000"/>
                      <w:sz w:val="20"/>
                      <w:szCs w:val="20"/>
                      <w:lang w:eastAsia="en-US"/>
                    </w:rPr>
                    <w:t>Kandal</w:t>
                  </w:r>
                  <w:proofErr w:type="spellEnd"/>
                  <w:r>
                    <w:rPr>
                      <w:rFonts w:ascii="Tahoma" w:hAnsi="Tahoma" w:cs="Tahoma"/>
                      <w:color w:val="000000"/>
                      <w:sz w:val="20"/>
                      <w:szCs w:val="20"/>
                      <w:lang w:eastAsia="en-US"/>
                    </w:rPr>
                    <w:t xml:space="preserve"> market</w:t>
                  </w:r>
                </w:p>
              </w:tc>
            </w:tr>
            <w:tr w:rsidR="00652D05" w:rsidRPr="00652D05" w:rsidTr="00652D05">
              <w:trPr>
                <w:trHeight w:val="149"/>
              </w:trPr>
              <w:tc>
                <w:tcPr>
                  <w:tcW w:w="990" w:type="dxa"/>
                  <w:tcBorders>
                    <w:top w:val="single" w:sz="4" w:space="0" w:color="auto"/>
                    <w:left w:val="single" w:sz="4" w:space="0" w:color="auto"/>
                    <w:bottom w:val="single" w:sz="4" w:space="0" w:color="auto"/>
                    <w:right w:val="single" w:sz="4" w:space="0" w:color="auto"/>
                  </w:tcBorders>
                </w:tcPr>
                <w:p w:rsidR="00652D05" w:rsidRDefault="00652D05"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7</w:t>
                  </w:r>
                </w:p>
              </w:tc>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2D05" w:rsidRPr="00652D05" w:rsidRDefault="00652D05" w:rsidP="00D50B04">
                  <w:pPr>
                    <w:suppressAutoHyphens w:val="0"/>
                    <w:rPr>
                      <w:rFonts w:ascii="Tahoma" w:hAnsi="Tahoma" w:cs="Tahoma"/>
                      <w:color w:val="000000"/>
                      <w:sz w:val="20"/>
                      <w:szCs w:val="20"/>
                      <w:lang w:eastAsia="en-US"/>
                    </w:rPr>
                  </w:pPr>
                  <w:r>
                    <w:rPr>
                      <w:rFonts w:ascii="Tahoma" w:hAnsi="Tahoma" w:cs="Tahoma"/>
                      <w:color w:val="000000"/>
                      <w:sz w:val="20"/>
                      <w:szCs w:val="20"/>
                      <w:lang w:eastAsia="en-US"/>
                    </w:rPr>
                    <w:t xml:space="preserve">Mrs. </w:t>
                  </w:r>
                  <w:proofErr w:type="spellStart"/>
                  <w:r>
                    <w:rPr>
                      <w:rFonts w:ascii="Tahoma" w:hAnsi="Tahoma" w:cs="Tahoma"/>
                      <w:color w:val="000000"/>
                      <w:sz w:val="20"/>
                      <w:szCs w:val="20"/>
                      <w:lang w:eastAsia="en-US"/>
                    </w:rPr>
                    <w:t>Lina</w:t>
                  </w:r>
                  <w:proofErr w:type="spellEnd"/>
                </w:p>
              </w:tc>
              <w:tc>
                <w:tcPr>
                  <w:tcW w:w="4140" w:type="dxa"/>
                  <w:tcBorders>
                    <w:top w:val="single" w:sz="4" w:space="0" w:color="auto"/>
                    <w:left w:val="nil"/>
                    <w:bottom w:val="single" w:sz="4" w:space="0" w:color="auto"/>
                    <w:right w:val="single" w:sz="4" w:space="0" w:color="auto"/>
                  </w:tcBorders>
                  <w:shd w:val="clear" w:color="auto" w:fill="auto"/>
                  <w:noWrap/>
                  <w:vAlign w:val="bottom"/>
                </w:tcPr>
                <w:p w:rsidR="00652D05" w:rsidRPr="00652D05" w:rsidRDefault="00652D05" w:rsidP="00D50B04">
                  <w:pPr>
                    <w:suppressAutoHyphens w:val="0"/>
                    <w:rPr>
                      <w:rFonts w:ascii="Tahoma" w:hAnsi="Tahoma" w:cs="Tahoma"/>
                      <w:color w:val="000000"/>
                      <w:sz w:val="20"/>
                      <w:szCs w:val="20"/>
                      <w:lang w:eastAsia="en-US"/>
                    </w:rPr>
                  </w:pPr>
                  <w:proofErr w:type="spellStart"/>
                  <w:r>
                    <w:rPr>
                      <w:rFonts w:ascii="Tahoma" w:hAnsi="Tahoma" w:cs="Tahoma"/>
                      <w:color w:val="000000"/>
                      <w:sz w:val="20"/>
                      <w:szCs w:val="20"/>
                      <w:lang w:eastAsia="en-US"/>
                    </w:rPr>
                    <w:t>Kandal</w:t>
                  </w:r>
                  <w:proofErr w:type="spellEnd"/>
                  <w:r>
                    <w:rPr>
                      <w:rFonts w:ascii="Tahoma" w:hAnsi="Tahoma" w:cs="Tahoma"/>
                      <w:color w:val="000000"/>
                      <w:sz w:val="20"/>
                      <w:szCs w:val="20"/>
                      <w:lang w:eastAsia="en-US"/>
                    </w:rPr>
                    <w:t xml:space="preserve"> market</w:t>
                  </w:r>
                </w:p>
              </w:tc>
            </w:tr>
          </w:tbl>
          <w:p w:rsidR="00D50B04" w:rsidRPr="00D50B04" w:rsidRDefault="00D50B04" w:rsidP="00D50B04">
            <w:pPr>
              <w:ind w:left="342" w:right="320"/>
              <w:jc w:val="both"/>
              <w:rPr>
                <w:rFonts w:ascii="Tahoma" w:hAnsi="Tahoma" w:cs="Tahoma"/>
                <w:sz w:val="20"/>
                <w:szCs w:val="20"/>
                <w:u w:val="single"/>
              </w:rPr>
            </w:pPr>
          </w:p>
          <w:p w:rsidR="008D3F6B" w:rsidRPr="00D50B04" w:rsidRDefault="00D50B04" w:rsidP="008D3F6B">
            <w:pPr>
              <w:ind w:left="358" w:right="320"/>
              <w:jc w:val="both"/>
              <w:rPr>
                <w:rFonts w:ascii="Tahoma" w:hAnsi="Tahoma" w:cs="Tahoma"/>
                <w:sz w:val="20"/>
              </w:rPr>
            </w:pPr>
            <w:r w:rsidRPr="00D50B04">
              <w:rPr>
                <w:rFonts w:ascii="Tahoma" w:hAnsi="Tahoma" w:cs="Tahoma"/>
                <w:sz w:val="20"/>
                <w:szCs w:val="20"/>
              </w:rPr>
              <w:t xml:space="preserve">Note: </w:t>
            </w:r>
            <w:r w:rsidR="008D3F6B" w:rsidRPr="00652D05">
              <w:rPr>
                <w:rFonts w:ascii="Tahoma" w:hAnsi="Tahoma" w:cs="Tahoma"/>
                <w:sz w:val="20"/>
                <w:szCs w:val="20"/>
              </w:rPr>
              <w:t xml:space="preserve">It </w:t>
            </w:r>
            <w:r w:rsidR="009B316F">
              <w:rPr>
                <w:rFonts w:ascii="Tahoma" w:hAnsi="Tahoma" w:cs="Tahoma"/>
                <w:sz w:val="20"/>
                <w:szCs w:val="20"/>
              </w:rPr>
              <w:t>accrued</w:t>
            </w:r>
            <w:r w:rsidR="008D3F6B" w:rsidRPr="00652D05">
              <w:rPr>
                <w:rFonts w:ascii="Tahoma" w:hAnsi="Tahoma" w:cs="Tahoma"/>
                <w:sz w:val="20"/>
                <w:szCs w:val="20"/>
              </w:rPr>
              <w:t xml:space="preserve"> USD28K for account receivable</w:t>
            </w:r>
            <w:r w:rsidR="008D3F6B">
              <w:rPr>
                <w:rFonts w:ascii="Tahoma" w:hAnsi="Tahoma" w:cs="Tahoma"/>
                <w:sz w:val="20"/>
                <w:szCs w:val="20"/>
              </w:rPr>
              <w:t xml:space="preserve"> as at 30 June 2014.</w:t>
            </w:r>
            <w:r w:rsidR="008D3F6B" w:rsidRPr="00D50B04">
              <w:rPr>
                <w:rFonts w:ascii="Tahoma" w:hAnsi="Tahoma" w:cs="Tahoma"/>
                <w:sz w:val="20"/>
                <w:szCs w:val="20"/>
              </w:rPr>
              <w:t xml:space="preserve"> </w:t>
            </w:r>
          </w:p>
          <w:p w:rsidR="00D50B04" w:rsidRDefault="00D50B04" w:rsidP="008D3F6B">
            <w:pPr>
              <w:ind w:right="320"/>
              <w:jc w:val="both"/>
              <w:rPr>
                <w:rFonts w:ascii="Tahoma" w:hAnsi="Tahoma" w:cs="Tahoma"/>
                <w:sz w:val="20"/>
                <w:szCs w:val="20"/>
              </w:rPr>
            </w:pPr>
          </w:p>
          <w:p w:rsidR="00652D05" w:rsidRDefault="00652D05" w:rsidP="00652D05">
            <w:pPr>
              <w:pStyle w:val="ListParagraph"/>
              <w:numPr>
                <w:ilvl w:val="0"/>
                <w:numId w:val="33"/>
              </w:numPr>
              <w:ind w:left="882" w:right="320" w:hanging="524"/>
              <w:jc w:val="both"/>
              <w:rPr>
                <w:rFonts w:ascii="Tahoma" w:hAnsi="Tahoma" w:cs="Tahoma"/>
                <w:b/>
                <w:sz w:val="20"/>
                <w:szCs w:val="20"/>
              </w:rPr>
            </w:pPr>
            <w:r w:rsidRPr="00652D05">
              <w:rPr>
                <w:rFonts w:ascii="Tahoma" w:hAnsi="Tahoma" w:cs="Tahoma"/>
                <w:b/>
                <w:sz w:val="20"/>
                <w:szCs w:val="20"/>
              </w:rPr>
              <w:t>Inventory</w:t>
            </w:r>
          </w:p>
          <w:p w:rsidR="00652D05" w:rsidRDefault="00652D05" w:rsidP="00114B5E">
            <w:pPr>
              <w:pStyle w:val="ListParagraph"/>
              <w:ind w:left="342" w:right="320"/>
              <w:jc w:val="both"/>
              <w:rPr>
                <w:rFonts w:ascii="Tahoma" w:hAnsi="Tahoma" w:cs="Tahoma"/>
                <w:b/>
                <w:sz w:val="20"/>
                <w:szCs w:val="20"/>
              </w:rPr>
            </w:pPr>
          </w:p>
          <w:tbl>
            <w:tblPr>
              <w:tblW w:w="9120" w:type="dxa"/>
              <w:tblInd w:w="337" w:type="dxa"/>
              <w:tblLayout w:type="fixed"/>
              <w:tblLook w:val="04A0" w:firstRow="1" w:lastRow="0" w:firstColumn="1" w:lastColumn="0" w:noHBand="0" w:noVBand="1"/>
            </w:tblPr>
            <w:tblGrid>
              <w:gridCol w:w="1194"/>
              <w:gridCol w:w="4560"/>
              <w:gridCol w:w="3366"/>
            </w:tblGrid>
            <w:tr w:rsidR="00652D05" w:rsidRPr="00D153F3" w:rsidTr="00652D05">
              <w:trPr>
                <w:trHeight w:val="255"/>
              </w:trPr>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No.</w:t>
                  </w:r>
                </w:p>
              </w:tc>
              <w:tc>
                <w:tcPr>
                  <w:tcW w:w="4560" w:type="dxa"/>
                  <w:tcBorders>
                    <w:top w:val="single" w:sz="4" w:space="0" w:color="auto"/>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Items</w:t>
                  </w:r>
                </w:p>
              </w:tc>
              <w:tc>
                <w:tcPr>
                  <w:tcW w:w="3366" w:type="dxa"/>
                  <w:tcBorders>
                    <w:top w:val="single" w:sz="4" w:space="0" w:color="auto"/>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Price Estimate (USD)</w:t>
                  </w:r>
                </w:p>
              </w:tc>
            </w:tr>
            <w:tr w:rsidR="00652D05" w:rsidRPr="00D153F3" w:rsidTr="00652D05">
              <w:trPr>
                <w:trHeight w:val="255"/>
              </w:trPr>
              <w:tc>
                <w:tcPr>
                  <w:tcW w:w="1194" w:type="dxa"/>
                  <w:tcBorders>
                    <w:top w:val="nil"/>
                    <w:left w:val="single" w:sz="4" w:space="0" w:color="auto"/>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1</w:t>
                  </w:r>
                </w:p>
              </w:tc>
              <w:tc>
                <w:tcPr>
                  <w:tcW w:w="4560"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rPr>
                      <w:rFonts w:ascii="Tahoma" w:hAnsi="Tahoma" w:cs="Tahoma"/>
                      <w:color w:val="000000"/>
                      <w:sz w:val="20"/>
                      <w:szCs w:val="20"/>
                      <w:lang w:eastAsia="en-US"/>
                    </w:rPr>
                  </w:pPr>
                  <w:r w:rsidRPr="00D153F3">
                    <w:rPr>
                      <w:rFonts w:ascii="Tahoma" w:hAnsi="Tahoma" w:cs="Tahoma"/>
                      <w:color w:val="000000"/>
                      <w:sz w:val="20"/>
                      <w:szCs w:val="20"/>
                      <w:lang w:eastAsia="en-US"/>
                    </w:rPr>
                    <w:t>Diamond Jew</w:t>
                  </w:r>
                  <w:r>
                    <w:rPr>
                      <w:rFonts w:ascii="Tahoma" w:hAnsi="Tahoma" w:cs="Tahoma"/>
                      <w:color w:val="000000"/>
                      <w:sz w:val="20"/>
                      <w:szCs w:val="20"/>
                      <w:lang w:eastAsia="en-US"/>
                    </w:rPr>
                    <w:t>e</w:t>
                  </w:r>
                  <w:r w:rsidRPr="00D153F3">
                    <w:rPr>
                      <w:rFonts w:ascii="Tahoma" w:hAnsi="Tahoma" w:cs="Tahoma"/>
                      <w:color w:val="000000"/>
                      <w:sz w:val="20"/>
                      <w:szCs w:val="20"/>
                      <w:lang w:eastAsia="en-US"/>
                    </w:rPr>
                    <w:t>lry</w:t>
                  </w:r>
                </w:p>
              </w:tc>
              <w:tc>
                <w:tcPr>
                  <w:tcW w:w="3366"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9</w:t>
                  </w:r>
                  <w:r w:rsidRPr="00D153F3">
                    <w:rPr>
                      <w:rFonts w:ascii="Tahoma" w:hAnsi="Tahoma" w:cs="Tahoma"/>
                      <w:color w:val="000000"/>
                      <w:sz w:val="20"/>
                      <w:szCs w:val="20"/>
                      <w:lang w:eastAsia="en-US"/>
                    </w:rPr>
                    <w:t>0,000.00</w:t>
                  </w:r>
                </w:p>
              </w:tc>
            </w:tr>
            <w:tr w:rsidR="00652D05" w:rsidRPr="00D153F3" w:rsidTr="00652D05">
              <w:trPr>
                <w:trHeight w:val="255"/>
              </w:trPr>
              <w:tc>
                <w:tcPr>
                  <w:tcW w:w="1194" w:type="dxa"/>
                  <w:tcBorders>
                    <w:top w:val="nil"/>
                    <w:left w:val="single" w:sz="4" w:space="0" w:color="auto"/>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2</w:t>
                  </w:r>
                </w:p>
              </w:tc>
              <w:tc>
                <w:tcPr>
                  <w:tcW w:w="4560"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rPr>
                      <w:rFonts w:ascii="Tahoma" w:hAnsi="Tahoma" w:cs="Tahoma"/>
                      <w:color w:val="000000"/>
                      <w:sz w:val="20"/>
                      <w:szCs w:val="20"/>
                      <w:lang w:eastAsia="en-US"/>
                    </w:rPr>
                  </w:pPr>
                  <w:r w:rsidRPr="00D153F3">
                    <w:rPr>
                      <w:rFonts w:ascii="Tahoma" w:hAnsi="Tahoma" w:cs="Tahoma"/>
                      <w:color w:val="000000"/>
                      <w:sz w:val="20"/>
                      <w:szCs w:val="20"/>
                      <w:lang w:eastAsia="en-US"/>
                    </w:rPr>
                    <w:t>Gold Jew</w:t>
                  </w:r>
                  <w:r>
                    <w:rPr>
                      <w:rFonts w:ascii="Tahoma" w:hAnsi="Tahoma" w:cs="Tahoma"/>
                      <w:color w:val="000000"/>
                      <w:sz w:val="20"/>
                      <w:szCs w:val="20"/>
                      <w:lang w:eastAsia="en-US"/>
                    </w:rPr>
                    <w:t>e</w:t>
                  </w:r>
                  <w:r w:rsidRPr="00D153F3">
                    <w:rPr>
                      <w:rFonts w:ascii="Tahoma" w:hAnsi="Tahoma" w:cs="Tahoma"/>
                      <w:color w:val="000000"/>
                      <w:sz w:val="20"/>
                      <w:szCs w:val="20"/>
                      <w:lang w:eastAsia="en-US"/>
                    </w:rPr>
                    <w:t>lry</w:t>
                  </w:r>
                </w:p>
              </w:tc>
              <w:tc>
                <w:tcPr>
                  <w:tcW w:w="3366"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52D05">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2</w:t>
                  </w:r>
                  <w:r>
                    <w:rPr>
                      <w:rFonts w:ascii="Tahoma" w:hAnsi="Tahoma" w:cs="Tahoma"/>
                      <w:color w:val="000000"/>
                      <w:sz w:val="20"/>
                      <w:szCs w:val="20"/>
                      <w:lang w:eastAsia="en-US"/>
                    </w:rPr>
                    <w:t>0</w:t>
                  </w:r>
                  <w:r w:rsidRPr="00D153F3">
                    <w:rPr>
                      <w:rFonts w:ascii="Tahoma" w:hAnsi="Tahoma" w:cs="Tahoma"/>
                      <w:color w:val="000000"/>
                      <w:sz w:val="20"/>
                      <w:szCs w:val="20"/>
                      <w:lang w:eastAsia="en-US"/>
                    </w:rPr>
                    <w:t>,000.00</w:t>
                  </w:r>
                </w:p>
              </w:tc>
            </w:tr>
            <w:tr w:rsidR="00652D05" w:rsidRPr="00D153F3" w:rsidTr="00652D05">
              <w:trPr>
                <w:trHeight w:val="255"/>
              </w:trPr>
              <w:tc>
                <w:tcPr>
                  <w:tcW w:w="1194" w:type="dxa"/>
                  <w:tcBorders>
                    <w:top w:val="nil"/>
                    <w:left w:val="single" w:sz="4" w:space="0" w:color="auto"/>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3</w:t>
                  </w:r>
                </w:p>
              </w:tc>
              <w:tc>
                <w:tcPr>
                  <w:tcW w:w="4560"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rPr>
                      <w:rFonts w:ascii="Tahoma" w:hAnsi="Tahoma" w:cs="Tahoma"/>
                      <w:color w:val="000000"/>
                      <w:sz w:val="20"/>
                      <w:szCs w:val="20"/>
                      <w:lang w:eastAsia="en-US"/>
                    </w:rPr>
                  </w:pPr>
                  <w:r w:rsidRPr="00D153F3">
                    <w:rPr>
                      <w:rFonts w:ascii="Tahoma" w:hAnsi="Tahoma" w:cs="Tahoma"/>
                      <w:color w:val="000000"/>
                      <w:sz w:val="20"/>
                      <w:szCs w:val="20"/>
                      <w:lang w:eastAsia="en-US"/>
                    </w:rPr>
                    <w:t>Platinum Jew</w:t>
                  </w:r>
                  <w:r>
                    <w:rPr>
                      <w:rFonts w:ascii="Tahoma" w:hAnsi="Tahoma" w:cs="Tahoma"/>
                      <w:color w:val="000000"/>
                      <w:sz w:val="20"/>
                      <w:szCs w:val="20"/>
                      <w:lang w:eastAsia="en-US"/>
                    </w:rPr>
                    <w:t>e</w:t>
                  </w:r>
                  <w:r w:rsidRPr="00D153F3">
                    <w:rPr>
                      <w:rFonts w:ascii="Tahoma" w:hAnsi="Tahoma" w:cs="Tahoma"/>
                      <w:color w:val="000000"/>
                      <w:sz w:val="20"/>
                      <w:szCs w:val="20"/>
                      <w:lang w:eastAsia="en-US"/>
                    </w:rPr>
                    <w:t>lry</w:t>
                  </w:r>
                </w:p>
              </w:tc>
              <w:tc>
                <w:tcPr>
                  <w:tcW w:w="3366"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30</w:t>
                  </w:r>
                  <w:r w:rsidRPr="00D153F3">
                    <w:rPr>
                      <w:rFonts w:ascii="Tahoma" w:hAnsi="Tahoma" w:cs="Tahoma"/>
                      <w:color w:val="000000"/>
                      <w:sz w:val="20"/>
                      <w:szCs w:val="20"/>
                      <w:lang w:eastAsia="en-US"/>
                    </w:rPr>
                    <w:t>,000.00</w:t>
                  </w:r>
                </w:p>
              </w:tc>
            </w:tr>
            <w:tr w:rsidR="00652D05" w:rsidRPr="00D153F3" w:rsidTr="00652D05">
              <w:trPr>
                <w:trHeight w:val="255"/>
              </w:trPr>
              <w:tc>
                <w:tcPr>
                  <w:tcW w:w="1194" w:type="dxa"/>
                  <w:tcBorders>
                    <w:top w:val="nil"/>
                    <w:left w:val="single" w:sz="4" w:space="0" w:color="auto"/>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4</w:t>
                  </w:r>
                </w:p>
              </w:tc>
              <w:tc>
                <w:tcPr>
                  <w:tcW w:w="4560"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F1C8D">
                  <w:pPr>
                    <w:suppressAutoHyphens w:val="0"/>
                    <w:rPr>
                      <w:rFonts w:ascii="Tahoma" w:hAnsi="Tahoma" w:cs="Tahoma"/>
                      <w:color w:val="000000"/>
                      <w:sz w:val="20"/>
                      <w:szCs w:val="20"/>
                      <w:lang w:eastAsia="en-US"/>
                    </w:rPr>
                  </w:pPr>
                  <w:r>
                    <w:rPr>
                      <w:rFonts w:ascii="Tahoma" w:hAnsi="Tahoma" w:cs="Tahoma"/>
                      <w:color w:val="000000"/>
                      <w:sz w:val="20"/>
                      <w:szCs w:val="20"/>
                      <w:lang w:eastAsia="en-US"/>
                    </w:rPr>
                    <w:t>Gems</w:t>
                  </w:r>
                </w:p>
              </w:tc>
              <w:tc>
                <w:tcPr>
                  <w:tcW w:w="3366" w:type="dxa"/>
                  <w:tcBorders>
                    <w:top w:val="nil"/>
                    <w:left w:val="nil"/>
                    <w:bottom w:val="single" w:sz="4" w:space="0" w:color="auto"/>
                    <w:right w:val="single" w:sz="4" w:space="0" w:color="auto"/>
                  </w:tcBorders>
                  <w:shd w:val="clear" w:color="auto" w:fill="auto"/>
                  <w:noWrap/>
                  <w:vAlign w:val="center"/>
                  <w:hideMark/>
                </w:tcPr>
                <w:p w:rsidR="00652D05" w:rsidRPr="00D153F3" w:rsidRDefault="00652D05" w:rsidP="00652D05">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2</w:t>
                  </w:r>
                  <w:r>
                    <w:rPr>
                      <w:rFonts w:ascii="Tahoma" w:hAnsi="Tahoma" w:cs="Tahoma"/>
                      <w:color w:val="000000"/>
                      <w:sz w:val="20"/>
                      <w:szCs w:val="20"/>
                      <w:lang w:eastAsia="en-US"/>
                    </w:rPr>
                    <w:t>0</w:t>
                  </w:r>
                  <w:r w:rsidRPr="00D153F3">
                    <w:rPr>
                      <w:rFonts w:ascii="Tahoma" w:hAnsi="Tahoma" w:cs="Tahoma"/>
                      <w:color w:val="000000"/>
                      <w:sz w:val="20"/>
                      <w:szCs w:val="20"/>
                      <w:lang w:eastAsia="en-US"/>
                    </w:rPr>
                    <w:t>,000.00</w:t>
                  </w:r>
                </w:p>
              </w:tc>
            </w:tr>
            <w:tr w:rsidR="00652D05" w:rsidRPr="00D153F3" w:rsidTr="00652D05">
              <w:trPr>
                <w:trHeight w:val="255"/>
              </w:trPr>
              <w:tc>
                <w:tcPr>
                  <w:tcW w:w="57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2D05" w:rsidRPr="00652D05" w:rsidRDefault="00652D05" w:rsidP="00652D05">
                  <w:pPr>
                    <w:suppressAutoHyphens w:val="0"/>
                    <w:jc w:val="center"/>
                    <w:rPr>
                      <w:rFonts w:ascii="Tahoma" w:hAnsi="Tahoma" w:cs="Tahoma"/>
                      <w:b/>
                      <w:color w:val="000000"/>
                      <w:sz w:val="20"/>
                      <w:szCs w:val="20"/>
                      <w:lang w:eastAsia="en-US"/>
                    </w:rPr>
                  </w:pPr>
                  <w:r w:rsidRPr="00652D05">
                    <w:rPr>
                      <w:rFonts w:ascii="Tahoma" w:hAnsi="Tahoma" w:cs="Tahoma"/>
                      <w:b/>
                      <w:color w:val="000000"/>
                      <w:sz w:val="20"/>
                      <w:szCs w:val="20"/>
                      <w:lang w:eastAsia="en-US"/>
                    </w:rPr>
                    <w:t>Total</w:t>
                  </w:r>
                </w:p>
              </w:tc>
              <w:tc>
                <w:tcPr>
                  <w:tcW w:w="3366" w:type="dxa"/>
                  <w:tcBorders>
                    <w:top w:val="single" w:sz="4" w:space="0" w:color="auto"/>
                    <w:left w:val="nil"/>
                    <w:bottom w:val="single" w:sz="4" w:space="0" w:color="auto"/>
                    <w:right w:val="single" w:sz="4" w:space="0" w:color="auto"/>
                  </w:tcBorders>
                  <w:shd w:val="clear" w:color="auto" w:fill="auto"/>
                  <w:noWrap/>
                  <w:vAlign w:val="center"/>
                </w:tcPr>
                <w:p w:rsidR="00652D05" w:rsidRPr="00D153F3" w:rsidRDefault="00114B5E" w:rsidP="00652D05">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160,000.00</w:t>
                  </w:r>
                </w:p>
              </w:tc>
            </w:tr>
          </w:tbl>
          <w:p w:rsidR="00652D05" w:rsidRPr="00AD6DF8" w:rsidRDefault="00AD6DF8" w:rsidP="00652D05">
            <w:pPr>
              <w:ind w:left="342" w:right="320"/>
              <w:jc w:val="both"/>
              <w:rPr>
                <w:rFonts w:ascii="Tahoma" w:hAnsi="Tahoma" w:cs="Tahoma"/>
                <w:sz w:val="20"/>
                <w:szCs w:val="20"/>
              </w:rPr>
            </w:pPr>
            <w:r>
              <w:rPr>
                <w:rFonts w:ascii="Tahoma" w:hAnsi="Tahoma" w:cs="Tahoma"/>
                <w:sz w:val="20"/>
                <w:szCs w:val="20"/>
              </w:rPr>
              <w:t xml:space="preserve">The inventory was </w:t>
            </w:r>
            <w:r w:rsidR="001B14D3">
              <w:rPr>
                <w:rFonts w:ascii="Tahoma" w:hAnsi="Tahoma" w:cs="Tahoma"/>
                <w:sz w:val="20"/>
                <w:szCs w:val="20"/>
              </w:rPr>
              <w:t xml:space="preserve">estimated at the sum of </w:t>
            </w:r>
            <w:r>
              <w:rPr>
                <w:rFonts w:ascii="Tahoma" w:hAnsi="Tahoma" w:cs="Tahoma"/>
                <w:sz w:val="20"/>
                <w:szCs w:val="20"/>
              </w:rPr>
              <w:t>USD160</w:t>
            </w:r>
            <w:proofErr w:type="gramStart"/>
            <w:r>
              <w:rPr>
                <w:rFonts w:ascii="Tahoma" w:hAnsi="Tahoma" w:cs="Tahoma"/>
                <w:sz w:val="20"/>
                <w:szCs w:val="20"/>
              </w:rPr>
              <w:t>,000</w:t>
            </w:r>
            <w:proofErr w:type="gramEnd"/>
            <w:r>
              <w:rPr>
                <w:rFonts w:ascii="Tahoma" w:hAnsi="Tahoma" w:cs="Tahoma"/>
                <w:sz w:val="20"/>
                <w:szCs w:val="20"/>
              </w:rPr>
              <w:t xml:space="preserve"> as at 30 June 2014.</w:t>
            </w:r>
          </w:p>
          <w:p w:rsidR="00114B5E" w:rsidRDefault="00114B5E" w:rsidP="00652D05">
            <w:pPr>
              <w:ind w:left="342" w:right="320"/>
              <w:jc w:val="both"/>
              <w:rPr>
                <w:rFonts w:ascii="Tahoma" w:hAnsi="Tahoma" w:cs="Tahoma"/>
                <w:b/>
                <w:sz w:val="20"/>
                <w:szCs w:val="20"/>
              </w:rPr>
            </w:pPr>
          </w:p>
          <w:p w:rsidR="00114B5E" w:rsidRDefault="00114B5E" w:rsidP="008D3F6B">
            <w:pPr>
              <w:pStyle w:val="ListParagraph"/>
              <w:numPr>
                <w:ilvl w:val="0"/>
                <w:numId w:val="33"/>
              </w:numPr>
              <w:ind w:left="882" w:right="320" w:hanging="524"/>
              <w:jc w:val="both"/>
              <w:rPr>
                <w:rFonts w:ascii="Tahoma" w:hAnsi="Tahoma" w:cs="Tahoma"/>
                <w:b/>
                <w:sz w:val="20"/>
                <w:szCs w:val="20"/>
              </w:rPr>
            </w:pPr>
            <w:r>
              <w:rPr>
                <w:rFonts w:ascii="Tahoma" w:hAnsi="Tahoma" w:cs="Tahoma"/>
                <w:b/>
                <w:sz w:val="20"/>
                <w:szCs w:val="20"/>
              </w:rPr>
              <w:t>Suppliers</w:t>
            </w:r>
          </w:p>
          <w:p w:rsidR="00CA2EF4" w:rsidRDefault="00CA2EF4" w:rsidP="00CA2EF4">
            <w:pPr>
              <w:pStyle w:val="ListParagraph"/>
              <w:ind w:left="882" w:right="320"/>
              <w:jc w:val="both"/>
              <w:rPr>
                <w:rFonts w:ascii="Tahoma" w:hAnsi="Tahoma" w:cs="Tahoma"/>
                <w:b/>
                <w:sz w:val="20"/>
                <w:szCs w:val="20"/>
              </w:rPr>
            </w:pPr>
          </w:p>
          <w:p w:rsidR="00114B5E" w:rsidRDefault="00CA2EF4" w:rsidP="00CA2EF4">
            <w:pPr>
              <w:ind w:left="342" w:right="320"/>
              <w:jc w:val="both"/>
              <w:rPr>
                <w:rFonts w:ascii="Tahoma" w:hAnsi="Tahoma" w:cs="Tahoma"/>
                <w:sz w:val="20"/>
                <w:szCs w:val="20"/>
              </w:rPr>
            </w:pPr>
            <w:r>
              <w:rPr>
                <w:rFonts w:ascii="Tahoma" w:hAnsi="Tahoma" w:cs="Tahoma"/>
                <w:sz w:val="20"/>
                <w:szCs w:val="20"/>
              </w:rPr>
              <w:t>Due to the price competition, the  Borrowers always have several choices to select good suppliers in order to set a reasonable price to sell out to their clients</w:t>
            </w:r>
            <w:r w:rsidR="00F65EB4">
              <w:rPr>
                <w:rFonts w:ascii="Tahoma" w:hAnsi="Tahoma" w:cs="Tahoma"/>
                <w:sz w:val="20"/>
                <w:szCs w:val="20"/>
              </w:rPr>
              <w:t xml:space="preserve"> while they mostly purchase raw material for producing jewelry from the suppliers as below:</w:t>
            </w:r>
          </w:p>
          <w:p w:rsidR="00CA2EF4" w:rsidRDefault="00CA2EF4" w:rsidP="00CA2EF4">
            <w:pPr>
              <w:ind w:left="342" w:right="320"/>
              <w:jc w:val="both"/>
              <w:rPr>
                <w:rFonts w:ascii="Tahoma" w:hAnsi="Tahoma" w:cs="Tahoma"/>
                <w:b/>
                <w:sz w:val="20"/>
                <w:szCs w:val="20"/>
              </w:rPr>
            </w:pPr>
          </w:p>
          <w:tbl>
            <w:tblPr>
              <w:tblW w:w="9120" w:type="dxa"/>
              <w:tblInd w:w="337" w:type="dxa"/>
              <w:tblLayout w:type="fixed"/>
              <w:tblLook w:val="04A0" w:firstRow="1" w:lastRow="0" w:firstColumn="1" w:lastColumn="0" w:noHBand="0" w:noVBand="1"/>
            </w:tblPr>
            <w:tblGrid>
              <w:gridCol w:w="780"/>
              <w:gridCol w:w="2980"/>
              <w:gridCol w:w="2200"/>
              <w:gridCol w:w="3160"/>
            </w:tblGrid>
            <w:tr w:rsidR="00114B5E" w:rsidRPr="005C26E2" w:rsidTr="006F1C8D">
              <w:trPr>
                <w:trHeight w:val="255"/>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rPr>
                      <w:rFonts w:ascii="Tahoma" w:hAnsi="Tahoma" w:cs="Tahoma"/>
                      <w:b/>
                      <w:bCs/>
                      <w:color w:val="000000"/>
                      <w:sz w:val="20"/>
                      <w:szCs w:val="20"/>
                      <w:lang w:eastAsia="en-US"/>
                    </w:rPr>
                  </w:pPr>
                  <w:r w:rsidRPr="005C26E2">
                    <w:rPr>
                      <w:rFonts w:ascii="Tahoma" w:hAnsi="Tahoma" w:cs="Tahoma"/>
                      <w:b/>
                      <w:bCs/>
                      <w:color w:val="000000"/>
                      <w:sz w:val="20"/>
                      <w:szCs w:val="20"/>
                      <w:lang w:eastAsia="en-US"/>
                    </w:rPr>
                    <w:t>No.</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rPr>
                      <w:rFonts w:ascii="Tahoma" w:hAnsi="Tahoma" w:cs="Tahoma"/>
                      <w:b/>
                      <w:bCs/>
                      <w:color w:val="000000"/>
                      <w:sz w:val="20"/>
                      <w:szCs w:val="20"/>
                      <w:lang w:eastAsia="en-US"/>
                    </w:rPr>
                  </w:pPr>
                  <w:r w:rsidRPr="005C26E2">
                    <w:rPr>
                      <w:rFonts w:ascii="Tahoma" w:hAnsi="Tahoma" w:cs="Tahoma"/>
                      <w:b/>
                      <w:bCs/>
                      <w:color w:val="000000"/>
                      <w:sz w:val="20"/>
                      <w:szCs w:val="20"/>
                      <w:lang w:eastAsia="en-US"/>
                    </w:rPr>
                    <w:t>Name</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rPr>
                      <w:rFonts w:ascii="Tahoma" w:hAnsi="Tahoma" w:cs="Tahoma"/>
                      <w:b/>
                      <w:bCs/>
                      <w:color w:val="000000"/>
                      <w:sz w:val="20"/>
                      <w:szCs w:val="20"/>
                      <w:lang w:eastAsia="en-US"/>
                    </w:rPr>
                  </w:pPr>
                  <w:r w:rsidRPr="005C26E2">
                    <w:rPr>
                      <w:rFonts w:ascii="Tahoma" w:hAnsi="Tahoma" w:cs="Tahoma"/>
                      <w:b/>
                      <w:bCs/>
                      <w:color w:val="000000"/>
                      <w:sz w:val="20"/>
                      <w:szCs w:val="20"/>
                      <w:lang w:eastAsia="en-US"/>
                    </w:rPr>
                    <w:t xml:space="preserve"> Product/Service </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rPr>
                      <w:rFonts w:ascii="Tahoma" w:hAnsi="Tahoma" w:cs="Tahoma"/>
                      <w:b/>
                      <w:bCs/>
                      <w:color w:val="000000"/>
                      <w:sz w:val="20"/>
                      <w:szCs w:val="20"/>
                      <w:lang w:eastAsia="en-US"/>
                    </w:rPr>
                  </w:pPr>
                  <w:r>
                    <w:rPr>
                      <w:rFonts w:ascii="Tahoma" w:hAnsi="Tahoma" w:cs="Tahoma"/>
                      <w:b/>
                      <w:bCs/>
                      <w:color w:val="000000"/>
                      <w:sz w:val="20"/>
                      <w:szCs w:val="20"/>
                      <w:lang w:eastAsia="en-US"/>
                    </w:rPr>
                    <w:t>Country</w:t>
                  </w:r>
                </w:p>
              </w:tc>
            </w:tr>
            <w:tr w:rsidR="00114B5E" w:rsidRPr="005C26E2" w:rsidTr="006F1C8D">
              <w:trPr>
                <w:trHeight w:val="25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jc w:val="right"/>
                    <w:rPr>
                      <w:rFonts w:ascii="Tahoma" w:hAnsi="Tahoma" w:cs="Tahoma"/>
                      <w:color w:val="000000"/>
                      <w:sz w:val="20"/>
                      <w:szCs w:val="20"/>
                      <w:lang w:eastAsia="en-US"/>
                    </w:rPr>
                  </w:pPr>
                  <w:r w:rsidRPr="005C26E2">
                    <w:rPr>
                      <w:rFonts w:ascii="Tahoma" w:hAnsi="Tahoma" w:cs="Tahoma"/>
                      <w:color w:val="000000"/>
                      <w:sz w:val="20"/>
                      <w:szCs w:val="20"/>
                      <w:lang w:eastAsia="en-US"/>
                    </w:rPr>
                    <w:t>1</w:t>
                  </w:r>
                </w:p>
              </w:tc>
              <w:tc>
                <w:tcPr>
                  <w:tcW w:w="2980" w:type="dxa"/>
                  <w:tcBorders>
                    <w:top w:val="nil"/>
                    <w:left w:val="nil"/>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rPr>
                      <w:rFonts w:ascii="Tahoma" w:hAnsi="Tahoma" w:cs="Tahoma"/>
                      <w:color w:val="000000"/>
                      <w:sz w:val="20"/>
                      <w:szCs w:val="20"/>
                      <w:lang w:eastAsia="en-US"/>
                    </w:rPr>
                  </w:pPr>
                  <w:r w:rsidRPr="005C26E2">
                    <w:rPr>
                      <w:rFonts w:ascii="Tahoma" w:hAnsi="Tahoma" w:cs="Tahoma"/>
                      <w:color w:val="000000"/>
                      <w:sz w:val="20"/>
                      <w:szCs w:val="20"/>
                      <w:lang w:eastAsia="en-US"/>
                    </w:rPr>
                    <w:t>Ly Hour</w:t>
                  </w:r>
                </w:p>
              </w:tc>
              <w:tc>
                <w:tcPr>
                  <w:tcW w:w="2200" w:type="dxa"/>
                  <w:tcBorders>
                    <w:top w:val="nil"/>
                    <w:left w:val="nil"/>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rPr>
                      <w:rFonts w:ascii="Tahoma" w:hAnsi="Tahoma" w:cs="Tahoma"/>
                      <w:color w:val="000000"/>
                      <w:sz w:val="20"/>
                      <w:szCs w:val="20"/>
                      <w:lang w:eastAsia="en-US"/>
                    </w:rPr>
                  </w:pPr>
                  <w:r>
                    <w:rPr>
                      <w:rFonts w:ascii="Tahoma" w:hAnsi="Tahoma" w:cs="Tahoma"/>
                      <w:color w:val="000000"/>
                      <w:sz w:val="20"/>
                      <w:szCs w:val="20"/>
                      <w:lang w:eastAsia="en-US"/>
                    </w:rPr>
                    <w:t xml:space="preserve"> </w:t>
                  </w:r>
                  <w:r w:rsidRPr="005C26E2">
                    <w:rPr>
                      <w:rFonts w:ascii="Tahoma" w:hAnsi="Tahoma" w:cs="Tahoma"/>
                      <w:color w:val="000000"/>
                      <w:sz w:val="20"/>
                      <w:szCs w:val="20"/>
                      <w:lang w:eastAsia="en-US"/>
                    </w:rPr>
                    <w:t xml:space="preserve">Gold </w:t>
                  </w:r>
                </w:p>
              </w:tc>
              <w:tc>
                <w:tcPr>
                  <w:tcW w:w="3160" w:type="dxa"/>
                  <w:tcBorders>
                    <w:top w:val="nil"/>
                    <w:left w:val="nil"/>
                    <w:bottom w:val="single" w:sz="4" w:space="0" w:color="auto"/>
                    <w:right w:val="single" w:sz="4" w:space="0" w:color="auto"/>
                  </w:tcBorders>
                  <w:shd w:val="clear" w:color="auto" w:fill="auto"/>
                  <w:noWrap/>
                  <w:vAlign w:val="bottom"/>
                  <w:hideMark/>
                </w:tcPr>
                <w:p w:rsidR="00114B5E" w:rsidRPr="005C26E2" w:rsidRDefault="008D3F6B" w:rsidP="006F1C8D">
                  <w:pPr>
                    <w:suppressAutoHyphens w:val="0"/>
                    <w:rPr>
                      <w:rFonts w:ascii="Tahoma" w:hAnsi="Tahoma" w:cs="Tahoma"/>
                      <w:color w:val="000000"/>
                      <w:sz w:val="20"/>
                      <w:szCs w:val="20"/>
                      <w:lang w:eastAsia="en-US"/>
                    </w:rPr>
                  </w:pPr>
                  <w:r>
                    <w:rPr>
                      <w:rFonts w:ascii="Tahoma" w:hAnsi="Tahoma" w:cs="Tahoma"/>
                      <w:color w:val="000000"/>
                      <w:sz w:val="20"/>
                      <w:szCs w:val="20"/>
                      <w:lang w:eastAsia="en-US"/>
                    </w:rPr>
                    <w:t>Cambodia</w:t>
                  </w:r>
                </w:p>
              </w:tc>
            </w:tr>
            <w:tr w:rsidR="00114B5E" w:rsidRPr="005C26E2" w:rsidTr="006F1C8D">
              <w:trPr>
                <w:trHeight w:val="25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jc w:val="right"/>
                    <w:rPr>
                      <w:rFonts w:ascii="Tahoma" w:hAnsi="Tahoma" w:cs="Tahoma"/>
                      <w:color w:val="000000"/>
                      <w:sz w:val="20"/>
                      <w:szCs w:val="20"/>
                      <w:lang w:eastAsia="en-US"/>
                    </w:rPr>
                  </w:pPr>
                  <w:r w:rsidRPr="005C26E2">
                    <w:rPr>
                      <w:rFonts w:ascii="Tahoma" w:hAnsi="Tahoma" w:cs="Tahoma"/>
                      <w:color w:val="000000"/>
                      <w:sz w:val="20"/>
                      <w:szCs w:val="20"/>
                      <w:lang w:eastAsia="en-US"/>
                    </w:rPr>
                    <w:t>2</w:t>
                  </w:r>
                </w:p>
              </w:tc>
              <w:tc>
                <w:tcPr>
                  <w:tcW w:w="2980" w:type="dxa"/>
                  <w:tcBorders>
                    <w:top w:val="nil"/>
                    <w:left w:val="nil"/>
                    <w:bottom w:val="single" w:sz="4" w:space="0" w:color="auto"/>
                    <w:right w:val="single" w:sz="4" w:space="0" w:color="auto"/>
                  </w:tcBorders>
                  <w:shd w:val="clear" w:color="auto" w:fill="auto"/>
                  <w:noWrap/>
                  <w:vAlign w:val="bottom"/>
                  <w:hideMark/>
                </w:tcPr>
                <w:p w:rsidR="00114B5E" w:rsidRPr="005C26E2" w:rsidRDefault="00F65EB4" w:rsidP="006F1C8D">
                  <w:pPr>
                    <w:suppressAutoHyphens w:val="0"/>
                    <w:rPr>
                      <w:rFonts w:ascii="Tahoma" w:hAnsi="Tahoma" w:cs="Tahoma"/>
                      <w:color w:val="000000"/>
                      <w:sz w:val="20"/>
                      <w:szCs w:val="20"/>
                      <w:lang w:eastAsia="en-US"/>
                    </w:rPr>
                  </w:pPr>
                  <w:proofErr w:type="spellStart"/>
                  <w:r>
                    <w:rPr>
                      <w:rFonts w:ascii="Tahoma" w:hAnsi="Tahoma" w:cs="Tahoma"/>
                      <w:color w:val="000000"/>
                      <w:sz w:val="20"/>
                      <w:szCs w:val="20"/>
                      <w:lang w:eastAsia="en-US"/>
                    </w:rPr>
                    <w:t>Hongkong</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14B5E" w:rsidRPr="005C26E2" w:rsidRDefault="00114B5E" w:rsidP="006F1C8D">
                  <w:pPr>
                    <w:suppressAutoHyphens w:val="0"/>
                    <w:rPr>
                      <w:rFonts w:ascii="Tahoma" w:hAnsi="Tahoma" w:cs="Tahoma"/>
                      <w:color w:val="000000"/>
                      <w:sz w:val="20"/>
                      <w:szCs w:val="20"/>
                      <w:lang w:eastAsia="en-US"/>
                    </w:rPr>
                  </w:pPr>
                  <w:r w:rsidRPr="005C26E2">
                    <w:rPr>
                      <w:rFonts w:ascii="Tahoma" w:hAnsi="Tahoma" w:cs="Tahoma"/>
                      <w:color w:val="000000"/>
                      <w:sz w:val="20"/>
                      <w:szCs w:val="20"/>
                      <w:lang w:eastAsia="en-US"/>
                    </w:rPr>
                    <w:t>Diamond</w:t>
                  </w:r>
                  <w:r>
                    <w:rPr>
                      <w:rFonts w:ascii="Tahoma" w:hAnsi="Tahoma" w:cs="Tahoma"/>
                      <w:color w:val="000000"/>
                      <w:sz w:val="20"/>
                      <w:szCs w:val="20"/>
                      <w:lang w:eastAsia="en-US"/>
                    </w:rPr>
                    <w:t xml:space="preserve"> &amp; Gems</w:t>
                  </w:r>
                </w:p>
              </w:tc>
              <w:tc>
                <w:tcPr>
                  <w:tcW w:w="3160" w:type="dxa"/>
                  <w:tcBorders>
                    <w:top w:val="nil"/>
                    <w:left w:val="nil"/>
                    <w:bottom w:val="single" w:sz="4" w:space="0" w:color="auto"/>
                    <w:right w:val="single" w:sz="4" w:space="0" w:color="auto"/>
                  </w:tcBorders>
                  <w:shd w:val="clear" w:color="auto" w:fill="auto"/>
                  <w:noWrap/>
                  <w:vAlign w:val="bottom"/>
                  <w:hideMark/>
                </w:tcPr>
                <w:p w:rsidR="00114B5E" w:rsidRPr="005C26E2" w:rsidRDefault="008D3F6B" w:rsidP="006F1C8D">
                  <w:pPr>
                    <w:suppressAutoHyphens w:val="0"/>
                    <w:rPr>
                      <w:rFonts w:ascii="Tahoma" w:hAnsi="Tahoma" w:cs="Tahoma"/>
                      <w:color w:val="000000"/>
                      <w:sz w:val="20"/>
                      <w:szCs w:val="20"/>
                      <w:lang w:eastAsia="en-US"/>
                    </w:rPr>
                  </w:pPr>
                  <w:proofErr w:type="spellStart"/>
                  <w:r>
                    <w:rPr>
                      <w:rFonts w:ascii="Tahoma" w:hAnsi="Tahoma" w:cs="Tahoma"/>
                      <w:color w:val="000000"/>
                      <w:sz w:val="20"/>
                      <w:szCs w:val="20"/>
                      <w:lang w:eastAsia="en-US"/>
                    </w:rPr>
                    <w:t>Hongkong</w:t>
                  </w:r>
                  <w:proofErr w:type="spellEnd"/>
                </w:p>
              </w:tc>
            </w:tr>
          </w:tbl>
          <w:p w:rsidR="009610E8" w:rsidRDefault="009610E8" w:rsidP="009610E8">
            <w:pPr>
              <w:ind w:left="342" w:right="342"/>
              <w:jc w:val="both"/>
              <w:rPr>
                <w:rFonts w:ascii="Tahoma" w:hAnsi="Tahoma" w:cs="Tahoma"/>
                <w:sz w:val="20"/>
                <w:szCs w:val="20"/>
                <w:lang w:eastAsia="he-IL" w:bidi="he-IL"/>
              </w:rPr>
            </w:pPr>
          </w:p>
          <w:p w:rsidR="009610E8" w:rsidRPr="009610E8" w:rsidRDefault="009610E8" w:rsidP="009610E8">
            <w:pPr>
              <w:ind w:left="342" w:right="342"/>
              <w:jc w:val="both"/>
              <w:rPr>
                <w:rFonts w:ascii="Tahoma" w:hAnsi="Tahoma" w:cs="Tahoma"/>
                <w:sz w:val="20"/>
                <w:szCs w:val="20"/>
                <w:lang w:eastAsia="he-IL" w:bidi="he-IL"/>
              </w:rPr>
            </w:pPr>
            <w:r w:rsidRPr="009610E8">
              <w:rPr>
                <w:rFonts w:ascii="Tahoma" w:hAnsi="Tahoma" w:cs="Tahoma"/>
                <w:sz w:val="20"/>
                <w:szCs w:val="20"/>
                <w:lang w:eastAsia="he-IL" w:bidi="he-IL"/>
              </w:rPr>
              <w:t>The purchasing order is made via an e-mail or phone call as a rapid and efficient way of dispatching orders to overseas suppliers</w:t>
            </w:r>
            <w:r>
              <w:rPr>
                <w:rFonts w:ascii="Tahoma" w:hAnsi="Tahoma" w:cs="Tahoma"/>
                <w:sz w:val="20"/>
                <w:szCs w:val="20"/>
                <w:lang w:eastAsia="he-IL" w:bidi="he-IL"/>
              </w:rPr>
              <w:t xml:space="preserve"> and they usually use RHBIBL for outward TT. </w:t>
            </w:r>
            <w:r w:rsidRPr="009610E8">
              <w:rPr>
                <w:rFonts w:ascii="Tahoma" w:hAnsi="Tahoma" w:cs="Tahoma"/>
                <w:sz w:val="20"/>
                <w:szCs w:val="20"/>
                <w:lang w:eastAsia="he-IL" w:bidi="he-IL"/>
              </w:rPr>
              <w:t>According to outward remittance record, the Borrowers have transferred fund to foreign supplier via RHBIBL since Sept 2013</w:t>
            </w:r>
            <w:r w:rsidR="00996A9B">
              <w:rPr>
                <w:rFonts w:ascii="Tahoma" w:hAnsi="Tahoma" w:cs="Tahoma"/>
                <w:sz w:val="20"/>
                <w:szCs w:val="20"/>
                <w:lang w:eastAsia="he-IL" w:bidi="he-IL"/>
              </w:rPr>
              <w:t xml:space="preserve"> with the total</w:t>
            </w:r>
            <w:r w:rsidRPr="009610E8">
              <w:rPr>
                <w:rFonts w:ascii="Tahoma" w:hAnsi="Tahoma" w:cs="Tahoma"/>
                <w:sz w:val="20"/>
                <w:szCs w:val="20"/>
                <w:lang w:eastAsia="he-IL" w:bidi="he-IL"/>
              </w:rPr>
              <w:t xml:space="preserve"> amount of the </w:t>
            </w:r>
            <w:r w:rsidR="00996A9B">
              <w:rPr>
                <w:rFonts w:ascii="Tahoma" w:hAnsi="Tahoma" w:cs="Tahoma"/>
                <w:sz w:val="20"/>
                <w:szCs w:val="20"/>
                <w:lang w:eastAsia="he-IL" w:bidi="he-IL"/>
              </w:rPr>
              <w:t>of</w:t>
            </w:r>
            <w:r w:rsidRPr="009610E8">
              <w:rPr>
                <w:rFonts w:ascii="Tahoma" w:hAnsi="Tahoma" w:cs="Tahoma"/>
                <w:sz w:val="20"/>
                <w:szCs w:val="20"/>
                <w:lang w:eastAsia="he-IL" w:bidi="he-IL"/>
              </w:rPr>
              <w:t xml:space="preserve"> USD922,300 as at 31 December 2013 </w:t>
            </w:r>
            <w:r w:rsidR="00996A9B">
              <w:rPr>
                <w:rFonts w:ascii="Tahoma" w:hAnsi="Tahoma" w:cs="Tahoma"/>
                <w:sz w:val="20"/>
                <w:szCs w:val="20"/>
                <w:lang w:eastAsia="he-IL" w:bidi="he-IL"/>
              </w:rPr>
              <w:t xml:space="preserve">and </w:t>
            </w:r>
            <w:r w:rsidRPr="009610E8">
              <w:rPr>
                <w:rFonts w:ascii="Tahoma" w:hAnsi="Tahoma" w:cs="Tahoma"/>
                <w:sz w:val="20"/>
                <w:szCs w:val="20"/>
                <w:lang w:eastAsia="he-IL" w:bidi="he-IL"/>
              </w:rPr>
              <w:t>USD899,706.96 as at 30 June 2014 “outward remittance record is enclosed for reference”</w:t>
            </w:r>
          </w:p>
          <w:p w:rsidR="00114B5E" w:rsidRDefault="00114B5E" w:rsidP="00114B5E">
            <w:pPr>
              <w:ind w:right="320"/>
              <w:jc w:val="both"/>
              <w:rPr>
                <w:rFonts w:ascii="Tahoma" w:hAnsi="Tahoma" w:cs="Tahoma"/>
                <w:b/>
                <w:sz w:val="20"/>
                <w:szCs w:val="20"/>
              </w:rPr>
            </w:pPr>
          </w:p>
          <w:p w:rsidR="008D3F6B" w:rsidRPr="00D50B04" w:rsidRDefault="008D3F6B" w:rsidP="008D3F6B">
            <w:pPr>
              <w:ind w:left="358" w:right="320"/>
              <w:jc w:val="both"/>
              <w:rPr>
                <w:rFonts w:ascii="Tahoma" w:hAnsi="Tahoma" w:cs="Tahoma"/>
                <w:sz w:val="20"/>
              </w:rPr>
            </w:pPr>
            <w:r w:rsidRPr="00D50B04">
              <w:rPr>
                <w:rFonts w:ascii="Tahoma" w:hAnsi="Tahoma" w:cs="Tahoma"/>
                <w:sz w:val="20"/>
                <w:szCs w:val="20"/>
              </w:rPr>
              <w:t xml:space="preserve">Note: </w:t>
            </w:r>
            <w:r w:rsidRPr="00652D05">
              <w:rPr>
                <w:rFonts w:ascii="Tahoma" w:hAnsi="Tahoma" w:cs="Tahoma"/>
                <w:sz w:val="20"/>
                <w:szCs w:val="20"/>
              </w:rPr>
              <w:t xml:space="preserve">It </w:t>
            </w:r>
            <w:r w:rsidR="009B316F">
              <w:rPr>
                <w:rFonts w:ascii="Tahoma" w:hAnsi="Tahoma" w:cs="Tahoma"/>
                <w:sz w:val="20"/>
                <w:szCs w:val="20"/>
              </w:rPr>
              <w:t>accrued</w:t>
            </w:r>
            <w:r w:rsidRPr="00652D05">
              <w:rPr>
                <w:rFonts w:ascii="Tahoma" w:hAnsi="Tahoma" w:cs="Tahoma"/>
                <w:sz w:val="20"/>
                <w:szCs w:val="20"/>
              </w:rPr>
              <w:t xml:space="preserve"> USD20K for account payable </w:t>
            </w:r>
            <w:r>
              <w:rPr>
                <w:rFonts w:ascii="Tahoma" w:hAnsi="Tahoma" w:cs="Tahoma"/>
                <w:sz w:val="20"/>
                <w:szCs w:val="20"/>
              </w:rPr>
              <w:t>as at 30 June 2014.</w:t>
            </w:r>
            <w:r w:rsidRPr="00D50B04">
              <w:rPr>
                <w:rFonts w:ascii="Tahoma" w:hAnsi="Tahoma" w:cs="Tahoma"/>
                <w:sz w:val="20"/>
                <w:szCs w:val="20"/>
              </w:rPr>
              <w:t xml:space="preserve"> </w:t>
            </w:r>
          </w:p>
          <w:p w:rsidR="008D3F6B" w:rsidRDefault="008D3F6B" w:rsidP="008D3F6B">
            <w:pPr>
              <w:ind w:left="342" w:right="320"/>
              <w:jc w:val="both"/>
              <w:rPr>
                <w:rFonts w:ascii="Tahoma" w:hAnsi="Tahoma" w:cs="Tahoma"/>
                <w:b/>
                <w:sz w:val="20"/>
                <w:szCs w:val="20"/>
              </w:rPr>
            </w:pPr>
          </w:p>
          <w:p w:rsidR="008D3F6B" w:rsidRDefault="008D3F6B" w:rsidP="008D3F6B">
            <w:pPr>
              <w:pStyle w:val="ListParagraph"/>
              <w:numPr>
                <w:ilvl w:val="0"/>
                <w:numId w:val="33"/>
              </w:numPr>
              <w:ind w:left="882" w:right="320" w:hanging="524"/>
              <w:jc w:val="both"/>
              <w:rPr>
                <w:rFonts w:ascii="Tahoma" w:hAnsi="Tahoma" w:cs="Tahoma"/>
                <w:b/>
                <w:sz w:val="20"/>
                <w:szCs w:val="20"/>
              </w:rPr>
            </w:pPr>
            <w:r>
              <w:rPr>
                <w:rFonts w:ascii="Tahoma" w:hAnsi="Tahoma" w:cs="Tahoma"/>
                <w:b/>
                <w:sz w:val="20"/>
                <w:szCs w:val="20"/>
              </w:rPr>
              <w:t>Competitors and Strategy</w:t>
            </w:r>
          </w:p>
          <w:p w:rsidR="008D3F6B" w:rsidRPr="008D3F6B" w:rsidRDefault="008D3F6B" w:rsidP="008D3F6B">
            <w:pPr>
              <w:pStyle w:val="ListParagraph"/>
              <w:ind w:left="1078" w:right="320"/>
              <w:jc w:val="both"/>
              <w:rPr>
                <w:rFonts w:ascii="Tahoma" w:hAnsi="Tahoma" w:cs="Tahoma"/>
                <w:b/>
                <w:sz w:val="20"/>
                <w:szCs w:val="20"/>
              </w:rPr>
            </w:pPr>
          </w:p>
          <w:p w:rsidR="00D50B04" w:rsidRPr="00D50B04" w:rsidRDefault="00D50B04" w:rsidP="00D50B04">
            <w:pPr>
              <w:ind w:left="342" w:right="342"/>
              <w:jc w:val="both"/>
              <w:rPr>
                <w:rFonts w:ascii="Tahoma" w:hAnsi="Tahoma" w:cs="Tahoma"/>
                <w:sz w:val="20"/>
                <w:szCs w:val="20"/>
              </w:rPr>
            </w:pPr>
            <w:r w:rsidRPr="00D50B04">
              <w:rPr>
                <w:rFonts w:ascii="Tahoma" w:hAnsi="Tahoma" w:cs="Tahoma"/>
                <w:sz w:val="20"/>
                <w:szCs w:val="20"/>
              </w:rPr>
              <w:t xml:space="preserve">As soured by the borrowers, they noted that there are 2 competitors who sell similar products with the same scale of business within 1 kilometers radius such as Mr. </w:t>
            </w:r>
            <w:proofErr w:type="spellStart"/>
            <w:r w:rsidRPr="00D50B04">
              <w:rPr>
                <w:rFonts w:ascii="Tahoma" w:hAnsi="Tahoma" w:cs="Tahoma"/>
                <w:sz w:val="20"/>
                <w:szCs w:val="20"/>
              </w:rPr>
              <w:t>Tharo</w:t>
            </w:r>
            <w:proofErr w:type="spellEnd"/>
            <w:r w:rsidRPr="00D50B04">
              <w:rPr>
                <w:rFonts w:ascii="Tahoma" w:hAnsi="Tahoma" w:cs="Tahoma"/>
                <w:sz w:val="20"/>
                <w:szCs w:val="20"/>
              </w:rPr>
              <w:t xml:space="preserve"> and Mr. Song </w:t>
            </w:r>
            <w:proofErr w:type="spellStart"/>
            <w:r w:rsidRPr="00D50B04">
              <w:rPr>
                <w:rFonts w:ascii="Tahoma" w:hAnsi="Tahoma" w:cs="Tahoma"/>
                <w:sz w:val="20"/>
                <w:szCs w:val="20"/>
              </w:rPr>
              <w:t>Ratha</w:t>
            </w:r>
            <w:proofErr w:type="spellEnd"/>
            <w:r w:rsidRPr="00D50B04">
              <w:rPr>
                <w:rFonts w:ascii="Tahoma" w:hAnsi="Tahoma" w:cs="Tahoma"/>
                <w:sz w:val="20"/>
                <w:szCs w:val="20"/>
              </w:rPr>
              <w:t>. However, the applicant’s shop is outstanding followed by the two shops.</w:t>
            </w:r>
          </w:p>
          <w:p w:rsidR="00D50B04" w:rsidRPr="00D50B04" w:rsidRDefault="00D50B04" w:rsidP="00D50B04">
            <w:pPr>
              <w:ind w:left="342" w:right="342"/>
              <w:jc w:val="both"/>
              <w:rPr>
                <w:rFonts w:ascii="Tahoma" w:hAnsi="Tahoma" w:cs="Tahoma"/>
                <w:sz w:val="20"/>
                <w:szCs w:val="20"/>
              </w:rPr>
            </w:pPr>
          </w:p>
          <w:p w:rsidR="000067FE" w:rsidRPr="008D3F6B" w:rsidRDefault="00D50B04" w:rsidP="008D3F6B">
            <w:pPr>
              <w:ind w:left="342" w:right="342"/>
              <w:jc w:val="both"/>
              <w:rPr>
                <w:rFonts w:ascii="Tahoma" w:hAnsi="Tahoma" w:cs="Tahoma"/>
                <w:sz w:val="20"/>
                <w:szCs w:val="20"/>
              </w:rPr>
            </w:pPr>
            <w:r w:rsidRPr="00D50B04">
              <w:rPr>
                <w:rFonts w:ascii="Tahoma" w:hAnsi="Tahoma" w:cs="Tahoma"/>
                <w:sz w:val="20"/>
                <w:szCs w:val="20"/>
              </w:rPr>
              <w:t xml:space="preserve">To outclass competitors the </w:t>
            </w:r>
            <w:r w:rsidRPr="00D50B04">
              <w:rPr>
                <w:rFonts w:ascii="Tahoma" w:hAnsi="Tahoma" w:cs="Tahoma"/>
                <w:sz w:val="20"/>
              </w:rPr>
              <w:t xml:space="preserve">borrowers advised that they </w:t>
            </w:r>
            <w:r w:rsidRPr="00D50B04">
              <w:rPr>
                <w:rFonts w:ascii="Tahoma" w:hAnsi="Tahoma" w:cs="Tahoma"/>
                <w:sz w:val="20"/>
                <w:szCs w:val="20"/>
              </w:rPr>
              <w:t>base their business on their reputation and they will not risk selling anything less than pure gold to damage that reputation.</w:t>
            </w:r>
            <w:r w:rsidRPr="00D50B04">
              <w:rPr>
                <w:rFonts w:ascii="Tahoma" w:hAnsi="Tahoma" w:cs="Tahoma"/>
                <w:sz w:val="20"/>
              </w:rPr>
              <w:t xml:space="preserve"> </w:t>
            </w:r>
            <w:r w:rsidR="008D3F6B">
              <w:rPr>
                <w:rFonts w:ascii="Tahoma" w:hAnsi="Tahoma" w:cs="Tahoma"/>
                <w:sz w:val="20"/>
                <w:szCs w:val="20"/>
              </w:rPr>
              <w:t xml:space="preserve">The </w:t>
            </w:r>
            <w:r w:rsidR="000067FE" w:rsidRPr="000067FE">
              <w:rPr>
                <w:rFonts w:ascii="Tahoma" w:hAnsi="Tahoma" w:cs="Tahoma"/>
                <w:sz w:val="20"/>
              </w:rPr>
              <w:t>process</w:t>
            </w:r>
            <w:r w:rsidR="008D3F6B">
              <w:rPr>
                <w:rFonts w:ascii="Tahoma" w:hAnsi="Tahoma" w:cs="Tahoma"/>
                <w:sz w:val="20"/>
              </w:rPr>
              <w:t xml:space="preserve"> of buying and sale is</w:t>
            </w:r>
            <w:r w:rsidR="000067FE" w:rsidRPr="000067FE">
              <w:rPr>
                <w:rFonts w:ascii="Tahoma" w:hAnsi="Tahoma" w:cs="Tahoma"/>
                <w:sz w:val="20"/>
              </w:rPr>
              <w:t xml:space="preserve"> always</w:t>
            </w:r>
            <w:r w:rsidR="008D3F6B">
              <w:rPr>
                <w:rFonts w:ascii="Tahoma" w:hAnsi="Tahoma" w:cs="Tahoma"/>
                <w:sz w:val="20"/>
              </w:rPr>
              <w:t xml:space="preserve"> made through issuing the</w:t>
            </w:r>
            <w:r w:rsidR="000067FE" w:rsidRPr="000067FE">
              <w:rPr>
                <w:rFonts w:ascii="Tahoma" w:hAnsi="Tahoma" w:cs="Tahoma"/>
                <w:sz w:val="20"/>
              </w:rPr>
              <w:t xml:space="preserve"> receipt which allows clients to sell the gold back to the original shop. The amount of gold lost is only 5% or upon renewal fee of jewelry.</w:t>
            </w:r>
          </w:p>
          <w:p w:rsidR="00D50B04" w:rsidRPr="00D50B04" w:rsidRDefault="00D50B04" w:rsidP="00D50B04">
            <w:pPr>
              <w:tabs>
                <w:tab w:val="left" w:pos="10422"/>
              </w:tabs>
              <w:ind w:left="342" w:right="342"/>
              <w:jc w:val="both"/>
              <w:rPr>
                <w:rFonts w:ascii="Tahoma" w:hAnsi="Tahoma" w:cs="Tahoma"/>
                <w:sz w:val="20"/>
                <w:szCs w:val="20"/>
              </w:rPr>
            </w:pPr>
          </w:p>
          <w:p w:rsidR="00EA74F0" w:rsidRDefault="008A4619" w:rsidP="00A875D0">
            <w:pPr>
              <w:ind w:left="358" w:right="320"/>
              <w:jc w:val="both"/>
              <w:rPr>
                <w:rFonts w:ascii="Tahoma" w:hAnsi="Tahoma" w:cs="Tahoma"/>
                <w:sz w:val="20"/>
                <w:szCs w:val="20"/>
              </w:rPr>
            </w:pPr>
            <w:r>
              <w:rPr>
                <w:rFonts w:ascii="Tahoma" w:hAnsi="Tahoma" w:cs="Tahoma"/>
                <w:sz w:val="20"/>
                <w:szCs w:val="20"/>
              </w:rPr>
              <w:t xml:space="preserve"> </w:t>
            </w:r>
          </w:p>
          <w:p w:rsidR="003331D7" w:rsidRDefault="00704260" w:rsidP="00E25168">
            <w:pPr>
              <w:ind w:left="342" w:right="312"/>
              <w:jc w:val="both"/>
              <w:rPr>
                <w:rFonts w:ascii="Tahoma" w:hAnsi="Tahoma"/>
                <w:b/>
                <w:bCs/>
                <w:sz w:val="20"/>
                <w:szCs w:val="20"/>
              </w:rPr>
            </w:pPr>
            <w:r>
              <w:rPr>
                <w:rFonts w:ascii="Tahoma" w:hAnsi="Tahoma"/>
                <w:b/>
                <w:bCs/>
                <w:sz w:val="20"/>
                <w:szCs w:val="20"/>
              </w:rPr>
              <w:t>4.2</w:t>
            </w:r>
            <w:r w:rsidR="003331D7" w:rsidRPr="002F063A">
              <w:rPr>
                <w:rFonts w:ascii="Tahoma" w:hAnsi="Tahoma"/>
                <w:b/>
                <w:bCs/>
                <w:sz w:val="20"/>
                <w:szCs w:val="20"/>
              </w:rPr>
              <w:t>.</w:t>
            </w:r>
            <w:r w:rsidR="003331D7">
              <w:rPr>
                <w:rFonts w:ascii="Tahoma" w:hAnsi="Tahoma"/>
                <w:b/>
                <w:bCs/>
                <w:sz w:val="20"/>
                <w:szCs w:val="20"/>
              </w:rPr>
              <w:t>3</w:t>
            </w:r>
            <w:r w:rsidR="003331D7" w:rsidRPr="002F063A">
              <w:rPr>
                <w:rFonts w:ascii="Tahoma" w:hAnsi="Tahoma"/>
                <w:b/>
                <w:bCs/>
                <w:sz w:val="20"/>
                <w:szCs w:val="20"/>
              </w:rPr>
              <w:t xml:space="preserve"> Banking Information</w:t>
            </w:r>
          </w:p>
          <w:p w:rsidR="00702053" w:rsidRDefault="00702053" w:rsidP="00887637">
            <w:pPr>
              <w:ind w:left="342" w:right="312"/>
              <w:jc w:val="both"/>
              <w:rPr>
                <w:rFonts w:ascii="Tahoma" w:hAnsi="Tahoma"/>
                <w:bCs/>
                <w:sz w:val="20"/>
                <w:szCs w:val="20"/>
              </w:rPr>
            </w:pPr>
          </w:p>
          <w:p w:rsidR="00975EA0" w:rsidRDefault="00D11E1B" w:rsidP="00437C67">
            <w:pPr>
              <w:ind w:left="342" w:right="312"/>
              <w:jc w:val="both"/>
              <w:rPr>
                <w:rFonts w:ascii="Tahoma" w:hAnsi="Tahoma"/>
                <w:bCs/>
                <w:sz w:val="20"/>
                <w:szCs w:val="20"/>
              </w:rPr>
            </w:pPr>
            <w:r>
              <w:rPr>
                <w:rFonts w:ascii="Tahoma" w:hAnsi="Tahoma"/>
                <w:bCs/>
                <w:sz w:val="20"/>
                <w:szCs w:val="20"/>
              </w:rPr>
              <w:t>Via CBC check on</w:t>
            </w:r>
            <w:r w:rsidR="00147A56">
              <w:rPr>
                <w:rFonts w:ascii="Tahoma" w:hAnsi="Tahoma"/>
                <w:bCs/>
                <w:sz w:val="20"/>
                <w:szCs w:val="20"/>
              </w:rPr>
              <w:t xml:space="preserve"> </w:t>
            </w:r>
            <w:r w:rsidR="00992B29" w:rsidRPr="00886822">
              <w:rPr>
                <w:rFonts w:ascii="Tahoma" w:hAnsi="Tahoma"/>
                <w:bCs/>
                <w:sz w:val="20"/>
                <w:szCs w:val="20"/>
              </w:rPr>
              <w:t>18</w:t>
            </w:r>
            <w:r w:rsidR="00630EAD" w:rsidRPr="00300FA7">
              <w:rPr>
                <w:rFonts w:ascii="Tahoma" w:hAnsi="Tahoma"/>
                <w:bCs/>
                <w:sz w:val="20"/>
                <w:szCs w:val="20"/>
              </w:rPr>
              <w:t xml:space="preserve"> </w:t>
            </w:r>
            <w:r w:rsidR="00992B29">
              <w:rPr>
                <w:rFonts w:ascii="Tahoma" w:hAnsi="Tahoma"/>
                <w:bCs/>
                <w:sz w:val="20"/>
                <w:szCs w:val="20"/>
              </w:rPr>
              <w:t>July</w:t>
            </w:r>
            <w:r w:rsidR="00147A56">
              <w:rPr>
                <w:rFonts w:ascii="Tahoma" w:hAnsi="Tahoma"/>
                <w:bCs/>
                <w:sz w:val="20"/>
                <w:szCs w:val="20"/>
              </w:rPr>
              <w:t xml:space="preserve"> </w:t>
            </w:r>
            <w:r w:rsidR="00992B29">
              <w:rPr>
                <w:rFonts w:ascii="Tahoma" w:hAnsi="Tahoma"/>
                <w:bCs/>
                <w:sz w:val="20"/>
                <w:szCs w:val="20"/>
              </w:rPr>
              <w:t>2014</w:t>
            </w:r>
            <w:r>
              <w:rPr>
                <w:rFonts w:ascii="Tahoma" w:hAnsi="Tahoma"/>
                <w:bCs/>
                <w:sz w:val="20"/>
                <w:szCs w:val="20"/>
              </w:rPr>
              <w:t xml:space="preserve">, </w:t>
            </w:r>
            <w:r w:rsidR="00992B29">
              <w:rPr>
                <w:rFonts w:ascii="Tahoma" w:hAnsi="Tahoma"/>
                <w:bCs/>
                <w:sz w:val="20"/>
                <w:szCs w:val="20"/>
              </w:rPr>
              <w:t xml:space="preserve">the </w:t>
            </w:r>
            <w:r w:rsidR="0022783B">
              <w:rPr>
                <w:rFonts w:ascii="Tahoma" w:hAnsi="Tahoma"/>
                <w:bCs/>
                <w:sz w:val="20"/>
                <w:szCs w:val="20"/>
              </w:rPr>
              <w:t>Borrowers</w:t>
            </w:r>
            <w:r>
              <w:rPr>
                <w:rFonts w:ascii="Tahoma" w:hAnsi="Tahoma"/>
                <w:bCs/>
                <w:sz w:val="20"/>
                <w:szCs w:val="20"/>
              </w:rPr>
              <w:t xml:space="preserve"> have </w:t>
            </w:r>
            <w:r w:rsidR="00147A56">
              <w:rPr>
                <w:rFonts w:ascii="Tahoma" w:hAnsi="Tahoma"/>
                <w:bCs/>
                <w:sz w:val="20"/>
                <w:szCs w:val="20"/>
              </w:rPr>
              <w:t>no borrowing with other banks or FIs.</w:t>
            </w:r>
          </w:p>
          <w:p w:rsidR="00910E01" w:rsidRDefault="00910E01" w:rsidP="00437C67">
            <w:pPr>
              <w:ind w:left="342" w:right="312"/>
              <w:jc w:val="both"/>
              <w:rPr>
                <w:rFonts w:ascii="Tahoma" w:hAnsi="Tahoma"/>
                <w:bCs/>
                <w:sz w:val="20"/>
                <w:szCs w:val="20"/>
              </w:rPr>
            </w:pPr>
          </w:p>
          <w:tbl>
            <w:tblPr>
              <w:tblW w:w="9810" w:type="dxa"/>
              <w:tblInd w:w="337" w:type="dxa"/>
              <w:tblLayout w:type="fixed"/>
              <w:tblLook w:val="0000" w:firstRow="0" w:lastRow="0" w:firstColumn="0" w:lastColumn="0" w:noHBand="0" w:noVBand="0"/>
            </w:tblPr>
            <w:tblGrid>
              <w:gridCol w:w="630"/>
              <w:gridCol w:w="2430"/>
              <w:gridCol w:w="2430"/>
              <w:gridCol w:w="2250"/>
              <w:gridCol w:w="2070"/>
            </w:tblGrid>
            <w:tr w:rsidR="00910E01" w:rsidRPr="00570456" w:rsidTr="00910E01">
              <w:trPr>
                <w:trHeight w:val="144"/>
              </w:trPr>
              <w:tc>
                <w:tcPr>
                  <w:tcW w:w="9810" w:type="dxa"/>
                  <w:gridSpan w:val="5"/>
                  <w:tcBorders>
                    <w:top w:val="single" w:sz="4" w:space="0" w:color="000000"/>
                    <w:left w:val="single" w:sz="4" w:space="0" w:color="000000"/>
                    <w:bottom w:val="single" w:sz="4" w:space="0" w:color="000000"/>
                    <w:right w:val="single" w:sz="4" w:space="0" w:color="000000"/>
                  </w:tcBorders>
                </w:tcPr>
                <w:p w:rsidR="00910E01" w:rsidRPr="00570456" w:rsidRDefault="00910E01" w:rsidP="006F1C8D">
                  <w:pPr>
                    <w:snapToGrid w:val="0"/>
                    <w:ind w:left="18"/>
                    <w:rPr>
                      <w:rFonts w:ascii="Tahoma" w:hAnsi="Tahoma" w:cs="Tahoma"/>
                      <w:b/>
                      <w:sz w:val="20"/>
                      <w:szCs w:val="20"/>
                    </w:rPr>
                  </w:pPr>
                  <w:r w:rsidRPr="00570456">
                    <w:rPr>
                      <w:rFonts w:ascii="Tahoma" w:hAnsi="Tahoma" w:cs="Tahoma"/>
                      <w:b/>
                      <w:sz w:val="20"/>
                      <w:szCs w:val="20"/>
                    </w:rPr>
                    <w:t>Conduct of HL (Past 12 Months)</w:t>
                  </w:r>
                </w:p>
                <w:p w:rsidR="00910E01" w:rsidRPr="00570456" w:rsidRDefault="00910E01" w:rsidP="006F1C8D">
                  <w:pPr>
                    <w:snapToGrid w:val="0"/>
                    <w:ind w:left="18"/>
                    <w:rPr>
                      <w:rFonts w:ascii="Tahoma" w:hAnsi="Tahoma" w:cs="Tahoma"/>
                      <w:b/>
                      <w:sz w:val="20"/>
                      <w:szCs w:val="20"/>
                    </w:rPr>
                  </w:pPr>
                  <w:r w:rsidRPr="00570456">
                    <w:rPr>
                      <w:rFonts w:ascii="Tahoma" w:hAnsi="Tahoma" w:cs="Tahoma"/>
                      <w:b/>
                      <w:sz w:val="20"/>
                      <w:szCs w:val="20"/>
                    </w:rPr>
                    <w:t xml:space="preserve">Account No. : </w:t>
                  </w:r>
                  <w:r w:rsidRPr="00570456">
                    <w:rPr>
                      <w:rFonts w:ascii="Tahoma" w:hAnsi="Tahoma" w:cs="Tahoma"/>
                      <w:b/>
                      <w:bCs/>
                      <w:sz w:val="20"/>
                      <w:szCs w:val="20"/>
                    </w:rPr>
                    <w:t>4-0001-0003946-00000</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b/>
                      <w:sz w:val="20"/>
                      <w:szCs w:val="20"/>
                    </w:rPr>
                  </w:pPr>
                  <w:r w:rsidRPr="00570456">
                    <w:rPr>
                      <w:rFonts w:ascii="Tahoma" w:hAnsi="Tahoma" w:cs="Tahoma"/>
                      <w:b/>
                      <w:sz w:val="20"/>
                      <w:szCs w:val="20"/>
                    </w:rPr>
                    <w:t>No.</w:t>
                  </w:r>
                </w:p>
              </w:tc>
              <w:tc>
                <w:tcPr>
                  <w:tcW w:w="2430" w:type="dxa"/>
                  <w:tcBorders>
                    <w:top w:val="single" w:sz="4" w:space="0" w:color="000000"/>
                    <w:left w:val="single" w:sz="4" w:space="0" w:color="000000"/>
                    <w:bottom w:val="single" w:sz="4" w:space="0" w:color="000000"/>
                  </w:tcBorders>
                  <w:vAlign w:val="center"/>
                </w:tcPr>
                <w:p w:rsidR="00910E01" w:rsidRPr="00570456" w:rsidRDefault="00910E01" w:rsidP="006F1C8D">
                  <w:pPr>
                    <w:snapToGrid w:val="0"/>
                    <w:ind w:left="18"/>
                    <w:jc w:val="center"/>
                    <w:rPr>
                      <w:rFonts w:ascii="Tahoma" w:hAnsi="Tahoma" w:cs="Tahoma"/>
                      <w:b/>
                      <w:sz w:val="20"/>
                      <w:szCs w:val="20"/>
                    </w:rPr>
                  </w:pPr>
                  <w:r w:rsidRPr="00570456">
                    <w:rPr>
                      <w:rFonts w:ascii="Tahoma" w:hAnsi="Tahoma" w:cs="Tahoma"/>
                      <w:b/>
                      <w:sz w:val="20"/>
                      <w:szCs w:val="20"/>
                    </w:rPr>
                    <w:t>Installment Amount</w:t>
                  </w:r>
                </w:p>
              </w:tc>
              <w:tc>
                <w:tcPr>
                  <w:tcW w:w="2430" w:type="dxa"/>
                  <w:tcBorders>
                    <w:top w:val="single" w:sz="4" w:space="0" w:color="000000"/>
                    <w:left w:val="single" w:sz="4" w:space="0" w:color="000000"/>
                    <w:bottom w:val="single" w:sz="4" w:space="0" w:color="000000"/>
                    <w:right w:val="single" w:sz="4" w:space="0" w:color="000000"/>
                  </w:tcBorders>
                </w:tcPr>
                <w:p w:rsidR="00910E01" w:rsidRPr="00570456" w:rsidRDefault="00910E01" w:rsidP="006F1C8D">
                  <w:pPr>
                    <w:snapToGrid w:val="0"/>
                    <w:ind w:left="18"/>
                    <w:jc w:val="center"/>
                    <w:rPr>
                      <w:rFonts w:ascii="Tahoma" w:hAnsi="Tahoma" w:cs="Tahoma"/>
                      <w:b/>
                      <w:sz w:val="20"/>
                      <w:szCs w:val="20"/>
                    </w:rPr>
                  </w:pPr>
                  <w:r w:rsidRPr="00570456">
                    <w:rPr>
                      <w:rFonts w:ascii="Tahoma" w:hAnsi="Tahoma" w:cs="Tahoma"/>
                      <w:b/>
                      <w:sz w:val="20"/>
                      <w:szCs w:val="20"/>
                    </w:rPr>
                    <w:t>Due Date</w:t>
                  </w:r>
                </w:p>
              </w:tc>
              <w:tc>
                <w:tcPr>
                  <w:tcW w:w="2250" w:type="dxa"/>
                  <w:tcBorders>
                    <w:top w:val="single" w:sz="4" w:space="0" w:color="000000"/>
                    <w:left w:val="single" w:sz="4" w:space="0" w:color="000000"/>
                    <w:bottom w:val="single" w:sz="4" w:space="0" w:color="000000"/>
                  </w:tcBorders>
                  <w:vAlign w:val="center"/>
                </w:tcPr>
                <w:p w:rsidR="00910E01" w:rsidRPr="00570456" w:rsidRDefault="00910E01" w:rsidP="006F1C8D">
                  <w:pPr>
                    <w:snapToGrid w:val="0"/>
                    <w:ind w:left="18"/>
                    <w:jc w:val="center"/>
                    <w:rPr>
                      <w:rFonts w:ascii="Tahoma" w:hAnsi="Tahoma" w:cs="Tahoma"/>
                      <w:b/>
                      <w:sz w:val="20"/>
                      <w:szCs w:val="20"/>
                    </w:rPr>
                  </w:pPr>
                  <w:r w:rsidRPr="00570456">
                    <w:rPr>
                      <w:rFonts w:ascii="Tahoma" w:hAnsi="Tahoma" w:cs="Tahoma"/>
                      <w:b/>
                      <w:sz w:val="20"/>
                      <w:szCs w:val="20"/>
                    </w:rPr>
                    <w:t>Payment Date</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b/>
                      <w:sz w:val="20"/>
                      <w:szCs w:val="20"/>
                    </w:rPr>
                  </w:pPr>
                  <w:r w:rsidRPr="00570456">
                    <w:rPr>
                      <w:rFonts w:ascii="Tahoma" w:hAnsi="Tahoma" w:cs="Tahoma"/>
                      <w:b/>
                      <w:sz w:val="20"/>
                      <w:szCs w:val="20"/>
                    </w:rPr>
                    <w:t>Days Past Due</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lastRenderedPageBreak/>
                    <w:t>1</w:t>
                  </w:r>
                </w:p>
              </w:tc>
              <w:tc>
                <w:tcPr>
                  <w:tcW w:w="243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23</w:t>
                  </w:r>
                  <w:r w:rsidRPr="00570456">
                    <w:rPr>
                      <w:rFonts w:ascii="Tahoma" w:hAnsi="Tahoma" w:cs="Tahoma"/>
                      <w:sz w:val="20"/>
                      <w:szCs w:val="20"/>
                    </w:rPr>
                    <w:t>-07-2013</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26</w:t>
                  </w:r>
                  <w:r w:rsidRPr="00570456">
                    <w:rPr>
                      <w:rFonts w:ascii="Tahoma" w:hAnsi="Tahoma" w:cs="Tahoma"/>
                      <w:sz w:val="20"/>
                      <w:szCs w:val="20"/>
                    </w:rPr>
                    <w:t>-07-2013</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3</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p>
              </w:tc>
              <w:tc>
                <w:tcPr>
                  <w:tcW w:w="243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23-08-2013</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r>
                    <w:rPr>
                      <w:rFonts w:ascii="Tahoma" w:hAnsi="Tahoma" w:cs="Tahoma"/>
                      <w:sz w:val="20"/>
                      <w:szCs w:val="20"/>
                    </w:rPr>
                    <w:t>6</w:t>
                  </w:r>
                  <w:r w:rsidRPr="00570456">
                    <w:rPr>
                      <w:rFonts w:ascii="Tahoma" w:hAnsi="Tahoma" w:cs="Tahoma"/>
                      <w:sz w:val="20"/>
                      <w:szCs w:val="20"/>
                    </w:rPr>
                    <w:t>-08-2013</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3</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3</w:t>
                  </w:r>
                </w:p>
              </w:tc>
              <w:tc>
                <w:tcPr>
                  <w:tcW w:w="243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r>
                    <w:rPr>
                      <w:rFonts w:ascii="Tahoma" w:hAnsi="Tahoma" w:cs="Tahoma"/>
                      <w:sz w:val="20"/>
                      <w:szCs w:val="20"/>
                    </w:rPr>
                    <w:t>3</w:t>
                  </w:r>
                  <w:r w:rsidRPr="00570456">
                    <w:rPr>
                      <w:rFonts w:ascii="Tahoma" w:hAnsi="Tahoma" w:cs="Tahoma"/>
                      <w:sz w:val="20"/>
                      <w:szCs w:val="20"/>
                    </w:rPr>
                    <w:t>-09-2013</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r>
                    <w:rPr>
                      <w:rFonts w:ascii="Tahoma" w:hAnsi="Tahoma" w:cs="Tahoma"/>
                      <w:sz w:val="20"/>
                      <w:szCs w:val="20"/>
                    </w:rPr>
                    <w:t>5</w:t>
                  </w:r>
                  <w:r w:rsidRPr="00570456">
                    <w:rPr>
                      <w:rFonts w:ascii="Tahoma" w:hAnsi="Tahoma" w:cs="Tahoma"/>
                      <w:sz w:val="20"/>
                      <w:szCs w:val="20"/>
                    </w:rPr>
                    <w:t>-09-2013</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4</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24-10-2013</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24-10-2013</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5</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23</w:t>
                  </w:r>
                  <w:r w:rsidRPr="00570456">
                    <w:rPr>
                      <w:rFonts w:ascii="Tahoma" w:hAnsi="Tahoma" w:cs="Tahoma"/>
                      <w:sz w:val="20"/>
                      <w:szCs w:val="20"/>
                    </w:rPr>
                    <w:t>-11-2013</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23</w:t>
                  </w:r>
                  <w:r w:rsidRPr="00570456">
                    <w:rPr>
                      <w:rFonts w:ascii="Tahoma" w:hAnsi="Tahoma" w:cs="Tahoma"/>
                      <w:sz w:val="20"/>
                      <w:szCs w:val="20"/>
                    </w:rPr>
                    <w:t>-11-2013</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6</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23</w:t>
                  </w:r>
                  <w:r w:rsidRPr="00570456">
                    <w:rPr>
                      <w:rFonts w:ascii="Tahoma" w:hAnsi="Tahoma" w:cs="Tahoma"/>
                      <w:sz w:val="20"/>
                      <w:szCs w:val="20"/>
                    </w:rPr>
                    <w:t>-12-2013</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29</w:t>
                  </w:r>
                  <w:r w:rsidRPr="00570456">
                    <w:rPr>
                      <w:rFonts w:ascii="Tahoma" w:hAnsi="Tahoma" w:cs="Tahoma"/>
                      <w:sz w:val="20"/>
                      <w:szCs w:val="20"/>
                    </w:rPr>
                    <w:t>-12-2013</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6</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7</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r>
                    <w:rPr>
                      <w:rFonts w:ascii="Tahoma" w:hAnsi="Tahoma" w:cs="Tahoma"/>
                      <w:sz w:val="20"/>
                      <w:szCs w:val="20"/>
                    </w:rPr>
                    <w:t>3</w:t>
                  </w:r>
                  <w:r w:rsidRPr="00570456">
                    <w:rPr>
                      <w:rFonts w:ascii="Tahoma" w:hAnsi="Tahoma" w:cs="Tahoma"/>
                      <w:sz w:val="20"/>
                      <w:szCs w:val="20"/>
                    </w:rPr>
                    <w:t>-01-2014</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r>
                    <w:rPr>
                      <w:rFonts w:ascii="Tahoma" w:hAnsi="Tahoma" w:cs="Tahoma"/>
                      <w:sz w:val="20"/>
                      <w:szCs w:val="20"/>
                    </w:rPr>
                    <w:t>3</w:t>
                  </w:r>
                  <w:r w:rsidRPr="00570456">
                    <w:rPr>
                      <w:rFonts w:ascii="Tahoma" w:hAnsi="Tahoma" w:cs="Tahoma"/>
                      <w:sz w:val="20"/>
                      <w:szCs w:val="20"/>
                    </w:rPr>
                    <w:t>-01-2014</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8</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24</w:t>
                  </w:r>
                  <w:r w:rsidRPr="00570456">
                    <w:rPr>
                      <w:rFonts w:ascii="Tahoma" w:hAnsi="Tahoma" w:cs="Tahoma"/>
                      <w:sz w:val="20"/>
                      <w:szCs w:val="20"/>
                    </w:rPr>
                    <w:t>-02-2014</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24</w:t>
                  </w:r>
                  <w:r w:rsidRPr="00570456">
                    <w:rPr>
                      <w:rFonts w:ascii="Tahoma" w:hAnsi="Tahoma" w:cs="Tahoma"/>
                      <w:sz w:val="20"/>
                      <w:szCs w:val="20"/>
                    </w:rPr>
                    <w:t>-02-2014</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9</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24</w:t>
                  </w:r>
                  <w:r w:rsidRPr="00570456">
                    <w:rPr>
                      <w:rFonts w:ascii="Tahoma" w:hAnsi="Tahoma" w:cs="Tahoma"/>
                      <w:sz w:val="20"/>
                      <w:szCs w:val="20"/>
                    </w:rPr>
                    <w:t>-03-2014</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27</w:t>
                  </w:r>
                  <w:r w:rsidRPr="00570456">
                    <w:rPr>
                      <w:rFonts w:ascii="Tahoma" w:hAnsi="Tahoma" w:cs="Tahoma"/>
                      <w:sz w:val="20"/>
                      <w:szCs w:val="20"/>
                    </w:rPr>
                    <w:t>-03-2014</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3</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10</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23</w:t>
                  </w:r>
                  <w:r w:rsidRPr="00570456">
                    <w:rPr>
                      <w:rFonts w:ascii="Tahoma" w:hAnsi="Tahoma" w:cs="Tahoma"/>
                      <w:sz w:val="20"/>
                      <w:szCs w:val="20"/>
                    </w:rPr>
                    <w:t>-04-2014</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30</w:t>
                  </w:r>
                  <w:r w:rsidRPr="00570456">
                    <w:rPr>
                      <w:rFonts w:ascii="Tahoma" w:hAnsi="Tahoma" w:cs="Tahoma"/>
                      <w:sz w:val="20"/>
                      <w:szCs w:val="20"/>
                    </w:rPr>
                    <w:t>-04-2014</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7</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11</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w:t>
                  </w:r>
                  <w:r>
                    <w:rPr>
                      <w:rFonts w:ascii="Tahoma" w:hAnsi="Tahoma" w:cs="Tahoma"/>
                      <w:sz w:val="20"/>
                      <w:szCs w:val="20"/>
                    </w:rPr>
                    <w:t>59.91</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r>
                    <w:rPr>
                      <w:rFonts w:ascii="Tahoma" w:hAnsi="Tahoma" w:cs="Tahoma"/>
                      <w:sz w:val="20"/>
                      <w:szCs w:val="20"/>
                    </w:rPr>
                    <w:t>3</w:t>
                  </w:r>
                  <w:r w:rsidRPr="00570456">
                    <w:rPr>
                      <w:rFonts w:ascii="Tahoma" w:hAnsi="Tahoma" w:cs="Tahoma"/>
                      <w:sz w:val="20"/>
                      <w:szCs w:val="20"/>
                    </w:rPr>
                    <w:t>-05-2014</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2</w:t>
                  </w:r>
                  <w:r>
                    <w:rPr>
                      <w:rFonts w:ascii="Tahoma" w:hAnsi="Tahoma" w:cs="Tahoma"/>
                      <w:sz w:val="20"/>
                      <w:szCs w:val="20"/>
                    </w:rPr>
                    <w:t>7</w:t>
                  </w:r>
                  <w:r w:rsidRPr="00570456">
                    <w:rPr>
                      <w:rFonts w:ascii="Tahoma" w:hAnsi="Tahoma" w:cs="Tahoma"/>
                      <w:sz w:val="20"/>
                      <w:szCs w:val="20"/>
                    </w:rPr>
                    <w:t>-05-2014</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4</w:t>
                  </w:r>
                </w:p>
              </w:tc>
            </w:tr>
            <w:tr w:rsidR="00910E01" w:rsidRPr="00570456" w:rsidTr="00910E01">
              <w:trPr>
                <w:trHeight w:val="144"/>
              </w:trPr>
              <w:tc>
                <w:tcPr>
                  <w:tcW w:w="630" w:type="dxa"/>
                  <w:tcBorders>
                    <w:top w:val="single" w:sz="4" w:space="0" w:color="000000"/>
                    <w:left w:val="single" w:sz="4" w:space="0" w:color="000000"/>
                    <w:bottom w:val="single" w:sz="4" w:space="0" w:color="000000"/>
                  </w:tcBorders>
                </w:tcPr>
                <w:p w:rsidR="00910E01" w:rsidRPr="00570456" w:rsidRDefault="00910E01" w:rsidP="006F1C8D">
                  <w:pPr>
                    <w:snapToGrid w:val="0"/>
                    <w:ind w:left="18"/>
                    <w:jc w:val="center"/>
                    <w:rPr>
                      <w:rFonts w:ascii="Tahoma" w:hAnsi="Tahoma" w:cs="Tahoma"/>
                      <w:sz w:val="20"/>
                      <w:szCs w:val="20"/>
                    </w:rPr>
                  </w:pPr>
                  <w:r w:rsidRPr="00570456">
                    <w:rPr>
                      <w:rFonts w:ascii="Tahoma" w:hAnsi="Tahoma" w:cs="Tahoma"/>
                      <w:sz w:val="20"/>
                      <w:szCs w:val="20"/>
                    </w:rPr>
                    <w:t>12</w:t>
                  </w:r>
                </w:p>
              </w:tc>
              <w:tc>
                <w:tcPr>
                  <w:tcW w:w="2430" w:type="dxa"/>
                  <w:tcBorders>
                    <w:top w:val="single" w:sz="4" w:space="0" w:color="000000"/>
                    <w:left w:val="single" w:sz="4" w:space="0" w:color="000000"/>
                    <w:bottom w:val="single" w:sz="4" w:space="0" w:color="000000"/>
                  </w:tcBorders>
                </w:tcPr>
                <w:p w:rsidR="00910E01" w:rsidRDefault="00910E01" w:rsidP="006F1C8D">
                  <w:pPr>
                    <w:jc w:val="center"/>
                  </w:pPr>
                  <w:r w:rsidRPr="006C20D3">
                    <w:rPr>
                      <w:rFonts w:ascii="Tahoma" w:hAnsi="Tahoma" w:cs="Tahoma"/>
                      <w:sz w:val="20"/>
                      <w:szCs w:val="20"/>
                    </w:rPr>
                    <w:t>2,550.00</w:t>
                  </w:r>
                </w:p>
              </w:tc>
              <w:tc>
                <w:tcPr>
                  <w:tcW w:w="2430" w:type="dxa"/>
                  <w:tcBorders>
                    <w:top w:val="single" w:sz="4" w:space="0" w:color="000000"/>
                    <w:left w:val="single" w:sz="4" w:space="0" w:color="000000"/>
                    <w:bottom w:val="single" w:sz="4" w:space="0" w:color="000000"/>
                    <w:right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23</w:t>
                  </w:r>
                  <w:r w:rsidRPr="00570456">
                    <w:rPr>
                      <w:rFonts w:ascii="Tahoma" w:hAnsi="Tahoma" w:cs="Tahoma"/>
                      <w:sz w:val="20"/>
                      <w:szCs w:val="20"/>
                    </w:rPr>
                    <w:t>-06-2014</w:t>
                  </w:r>
                </w:p>
              </w:tc>
              <w:tc>
                <w:tcPr>
                  <w:tcW w:w="2250" w:type="dxa"/>
                  <w:tcBorders>
                    <w:top w:val="single" w:sz="4" w:space="0" w:color="000000"/>
                    <w:left w:val="single" w:sz="4" w:space="0" w:color="000000"/>
                    <w:bottom w:val="single" w:sz="4" w:space="0" w:color="000000"/>
                  </w:tcBorders>
                  <w:vAlign w:val="bottom"/>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23</w:t>
                  </w:r>
                  <w:r w:rsidRPr="00570456">
                    <w:rPr>
                      <w:rFonts w:ascii="Tahoma" w:hAnsi="Tahoma" w:cs="Tahoma"/>
                      <w:sz w:val="20"/>
                      <w:szCs w:val="20"/>
                    </w:rPr>
                    <w:t>-06-2014</w:t>
                  </w:r>
                </w:p>
              </w:tc>
              <w:tc>
                <w:tcPr>
                  <w:tcW w:w="2070" w:type="dxa"/>
                  <w:tcBorders>
                    <w:top w:val="single" w:sz="4" w:space="0" w:color="000000"/>
                    <w:left w:val="single" w:sz="4" w:space="0" w:color="000000"/>
                    <w:bottom w:val="single" w:sz="4" w:space="0" w:color="000000"/>
                    <w:right w:val="single" w:sz="4" w:space="0" w:color="000000"/>
                  </w:tcBorders>
                  <w:vAlign w:val="center"/>
                </w:tcPr>
                <w:p w:rsidR="00910E01" w:rsidRPr="00570456" w:rsidRDefault="00910E01" w:rsidP="006F1C8D">
                  <w:pPr>
                    <w:snapToGrid w:val="0"/>
                    <w:ind w:left="18"/>
                    <w:jc w:val="center"/>
                    <w:rPr>
                      <w:rFonts w:ascii="Tahoma" w:hAnsi="Tahoma" w:cs="Tahoma"/>
                      <w:sz w:val="20"/>
                      <w:szCs w:val="20"/>
                    </w:rPr>
                  </w:pPr>
                  <w:r>
                    <w:rPr>
                      <w:rFonts w:ascii="Tahoma" w:hAnsi="Tahoma" w:cs="Tahoma"/>
                      <w:sz w:val="20"/>
                      <w:szCs w:val="20"/>
                    </w:rPr>
                    <w:t>-</w:t>
                  </w:r>
                </w:p>
              </w:tc>
            </w:tr>
          </w:tbl>
          <w:p w:rsidR="00910E01" w:rsidRPr="00910E01" w:rsidRDefault="00910E01" w:rsidP="00910E01">
            <w:pPr>
              <w:snapToGrid w:val="0"/>
              <w:ind w:left="342" w:right="342"/>
              <w:jc w:val="both"/>
              <w:rPr>
                <w:rFonts w:ascii="Tahoma" w:hAnsi="Tahoma" w:cs="Tahoma"/>
                <w:sz w:val="20"/>
                <w:szCs w:val="20"/>
                <w:lang w:eastAsia="he-IL" w:bidi="he-IL"/>
              </w:rPr>
            </w:pPr>
            <w:r w:rsidRPr="00910E01">
              <w:rPr>
                <w:rFonts w:ascii="Tahoma" w:hAnsi="Tahoma" w:cs="Tahoma"/>
                <w:b/>
                <w:sz w:val="20"/>
                <w:szCs w:val="20"/>
                <w:lang w:eastAsia="he-IL" w:bidi="he-IL"/>
              </w:rPr>
              <w:t>Comment:</w:t>
            </w:r>
            <w:r w:rsidRPr="00910E01">
              <w:rPr>
                <w:rFonts w:ascii="Tahoma" w:hAnsi="Tahoma" w:cs="Tahoma"/>
                <w:sz w:val="20"/>
                <w:szCs w:val="20"/>
                <w:lang w:eastAsia="he-IL" w:bidi="he-IL"/>
              </w:rPr>
              <w:t xml:space="preserve"> The repayment was overdue within 7 days during the last 12 months. The 7 days of arrears was in April 2014 due to the oversea trip to </w:t>
            </w:r>
            <w:proofErr w:type="spellStart"/>
            <w:r w:rsidRPr="00910E01">
              <w:rPr>
                <w:rFonts w:ascii="Tahoma" w:hAnsi="Tahoma" w:cs="Tahoma"/>
                <w:sz w:val="20"/>
                <w:szCs w:val="20"/>
                <w:lang w:eastAsia="he-IL" w:bidi="he-IL"/>
              </w:rPr>
              <w:t>Hongkong</w:t>
            </w:r>
            <w:proofErr w:type="spellEnd"/>
            <w:r w:rsidRPr="00910E01">
              <w:rPr>
                <w:rFonts w:ascii="Tahoma" w:hAnsi="Tahoma" w:cs="Tahoma"/>
                <w:sz w:val="20"/>
                <w:szCs w:val="20"/>
                <w:lang w:eastAsia="he-IL" w:bidi="he-IL"/>
              </w:rPr>
              <w:t xml:space="preserve">. </w:t>
            </w:r>
          </w:p>
          <w:p w:rsidR="00437C67" w:rsidRDefault="00437C67" w:rsidP="00437C67">
            <w:pPr>
              <w:ind w:left="342" w:right="312"/>
              <w:jc w:val="both"/>
              <w:rPr>
                <w:rFonts w:ascii="Tahoma" w:hAnsi="Tahoma"/>
                <w:bCs/>
                <w:sz w:val="20"/>
                <w:szCs w:val="20"/>
              </w:rPr>
            </w:pPr>
          </w:p>
          <w:p w:rsidR="0002445B" w:rsidRDefault="00704260" w:rsidP="00574575">
            <w:pPr>
              <w:ind w:left="342"/>
              <w:rPr>
                <w:rFonts w:ascii="Tahoma" w:hAnsi="Tahoma" w:cs="Tahoma"/>
                <w:b/>
                <w:sz w:val="20"/>
                <w:szCs w:val="20"/>
              </w:rPr>
            </w:pPr>
            <w:r>
              <w:rPr>
                <w:rFonts w:ascii="Tahoma" w:hAnsi="Tahoma" w:cs="Tahoma"/>
                <w:b/>
                <w:sz w:val="20"/>
                <w:szCs w:val="20"/>
              </w:rPr>
              <w:t>4.2</w:t>
            </w:r>
            <w:r w:rsidR="003331D7">
              <w:rPr>
                <w:rFonts w:ascii="Tahoma" w:hAnsi="Tahoma" w:cs="Tahoma"/>
                <w:b/>
                <w:sz w:val="20"/>
                <w:szCs w:val="20"/>
              </w:rPr>
              <w:t>.4</w:t>
            </w:r>
            <w:r w:rsidR="00E83DA9">
              <w:rPr>
                <w:rFonts w:ascii="Tahoma" w:hAnsi="Tahoma" w:cs="Tahoma"/>
                <w:b/>
                <w:sz w:val="20"/>
                <w:szCs w:val="20"/>
              </w:rPr>
              <w:t xml:space="preserve">  </w:t>
            </w:r>
            <w:r w:rsidR="0002445B">
              <w:rPr>
                <w:rFonts w:ascii="Tahoma" w:hAnsi="Tahoma" w:cs="Tahoma"/>
                <w:b/>
                <w:sz w:val="20"/>
                <w:szCs w:val="20"/>
              </w:rPr>
              <w:t>Financial Information</w:t>
            </w:r>
          </w:p>
          <w:p w:rsidR="00A875D0" w:rsidRDefault="00A875D0" w:rsidP="0002445B">
            <w:pPr>
              <w:snapToGrid w:val="0"/>
              <w:ind w:left="342"/>
              <w:rPr>
                <w:rFonts w:ascii="Tahoma" w:hAnsi="Tahoma" w:cs="Tahoma"/>
                <w:sz w:val="20"/>
                <w:szCs w:val="20"/>
                <w:u w:val="single"/>
              </w:rPr>
            </w:pPr>
          </w:p>
          <w:p w:rsidR="0002445B" w:rsidRDefault="0002445B" w:rsidP="0002445B">
            <w:pPr>
              <w:snapToGrid w:val="0"/>
              <w:ind w:left="342"/>
              <w:rPr>
                <w:rFonts w:ascii="Tahoma" w:hAnsi="Tahoma" w:cs="Tahoma"/>
                <w:b/>
                <w:sz w:val="20"/>
                <w:szCs w:val="20"/>
              </w:rPr>
            </w:pPr>
            <w:r w:rsidRPr="00A875D0">
              <w:rPr>
                <w:rFonts w:ascii="Tahoma" w:hAnsi="Tahoma" w:cs="Tahoma"/>
                <w:b/>
                <w:sz w:val="20"/>
                <w:szCs w:val="20"/>
                <w:u w:val="single"/>
              </w:rPr>
              <w:t>Income Statement</w:t>
            </w:r>
            <w:r w:rsidRPr="00A875D0">
              <w:rPr>
                <w:rFonts w:ascii="Tahoma" w:hAnsi="Tahoma" w:cs="Tahoma"/>
                <w:b/>
                <w:sz w:val="20"/>
                <w:szCs w:val="20"/>
              </w:rPr>
              <w:t xml:space="preserve"> </w:t>
            </w:r>
          </w:p>
          <w:p w:rsidR="00646099" w:rsidRPr="00A875D0" w:rsidRDefault="00646099" w:rsidP="0002445B">
            <w:pPr>
              <w:snapToGrid w:val="0"/>
              <w:ind w:left="342"/>
              <w:rPr>
                <w:rFonts w:ascii="Tahoma" w:hAnsi="Tahoma" w:cs="Tahoma"/>
                <w:b/>
                <w:sz w:val="20"/>
                <w:szCs w:val="20"/>
              </w:rPr>
            </w:pPr>
          </w:p>
          <w:tbl>
            <w:tblPr>
              <w:tblW w:w="9810" w:type="dxa"/>
              <w:tblInd w:w="337" w:type="dxa"/>
              <w:tblLayout w:type="fixed"/>
              <w:tblLook w:val="04A0" w:firstRow="1" w:lastRow="0" w:firstColumn="1" w:lastColumn="0" w:noHBand="0" w:noVBand="1"/>
            </w:tblPr>
            <w:tblGrid>
              <w:gridCol w:w="3510"/>
              <w:gridCol w:w="1980"/>
              <w:gridCol w:w="2160"/>
              <w:gridCol w:w="2160"/>
            </w:tblGrid>
            <w:tr w:rsidR="004320F8" w:rsidRPr="00BD3A3C" w:rsidTr="004320F8">
              <w:trPr>
                <w:trHeight w:val="255"/>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Description</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center"/>
                    <w:rPr>
                      <w:rFonts w:ascii="Tahoma" w:hAnsi="Tahoma" w:cs="Tahoma"/>
                      <w:b/>
                      <w:bCs/>
                      <w:sz w:val="20"/>
                      <w:szCs w:val="20"/>
                      <w:lang w:eastAsia="en-US"/>
                    </w:rPr>
                  </w:pPr>
                  <w:r w:rsidRPr="00BD3A3C">
                    <w:rPr>
                      <w:rFonts w:ascii="Tahoma" w:hAnsi="Tahoma" w:cs="Tahoma"/>
                      <w:b/>
                      <w:bCs/>
                      <w:sz w:val="20"/>
                      <w:szCs w:val="20"/>
                      <w:lang w:eastAsia="en-US"/>
                    </w:rPr>
                    <w:t>31 Dec 2012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center"/>
                    <w:rPr>
                      <w:rFonts w:ascii="Tahoma" w:hAnsi="Tahoma" w:cs="Tahoma"/>
                      <w:b/>
                      <w:bCs/>
                      <w:sz w:val="20"/>
                      <w:szCs w:val="20"/>
                      <w:lang w:eastAsia="en-US"/>
                    </w:rPr>
                  </w:pPr>
                  <w:r w:rsidRPr="00BD3A3C">
                    <w:rPr>
                      <w:rFonts w:ascii="Tahoma" w:hAnsi="Tahoma" w:cs="Tahoma"/>
                      <w:b/>
                      <w:bCs/>
                      <w:sz w:val="20"/>
                      <w:szCs w:val="20"/>
                      <w:lang w:eastAsia="en-US"/>
                    </w:rPr>
                    <w:t>31 Dec 2013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center"/>
                    <w:rPr>
                      <w:rFonts w:ascii="Tahoma" w:hAnsi="Tahoma" w:cs="Tahoma"/>
                      <w:b/>
                      <w:bCs/>
                      <w:sz w:val="20"/>
                      <w:szCs w:val="20"/>
                      <w:lang w:eastAsia="en-US"/>
                    </w:rPr>
                  </w:pPr>
                  <w:r>
                    <w:rPr>
                      <w:rFonts w:ascii="Tahoma" w:hAnsi="Tahoma" w:cs="Tahoma"/>
                      <w:b/>
                      <w:bCs/>
                      <w:sz w:val="20"/>
                      <w:szCs w:val="20"/>
                      <w:lang w:eastAsia="en-US"/>
                    </w:rPr>
                    <w:t>30 Jun</w:t>
                  </w:r>
                  <w:r w:rsidRPr="00BD3A3C">
                    <w:rPr>
                      <w:rFonts w:ascii="Tahoma" w:hAnsi="Tahoma" w:cs="Tahoma"/>
                      <w:b/>
                      <w:bCs/>
                      <w:sz w:val="20"/>
                      <w:szCs w:val="20"/>
                      <w:lang w:eastAsia="en-US"/>
                    </w:rPr>
                    <w:t xml:space="preserve"> 2014</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Revenue</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center"/>
                    <w:rPr>
                      <w:rFonts w:ascii="Tahoma" w:hAnsi="Tahoma" w:cs="Tahoma"/>
                      <w:b/>
                      <w:bCs/>
                      <w:sz w:val="20"/>
                      <w:szCs w:val="20"/>
                      <w:lang w:eastAsia="en-US"/>
                    </w:rPr>
                  </w:pPr>
                  <w:r w:rsidRPr="00BD3A3C">
                    <w:rPr>
                      <w:rFonts w:ascii="Tahoma" w:hAnsi="Tahoma" w:cs="Tahoma"/>
                      <w:b/>
                      <w:bCs/>
                      <w:sz w:val="20"/>
                      <w:szCs w:val="20"/>
                      <w:lang w:eastAsia="en-US"/>
                    </w:rPr>
                    <w:t>12-mth (USD)</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center"/>
                    <w:rPr>
                      <w:rFonts w:ascii="Tahoma" w:hAnsi="Tahoma" w:cs="Tahoma"/>
                      <w:b/>
                      <w:bCs/>
                      <w:sz w:val="20"/>
                      <w:szCs w:val="20"/>
                      <w:lang w:eastAsia="en-US"/>
                    </w:rPr>
                  </w:pPr>
                  <w:r w:rsidRPr="00BD3A3C">
                    <w:rPr>
                      <w:rFonts w:ascii="Tahoma" w:hAnsi="Tahoma" w:cs="Tahoma"/>
                      <w:b/>
                      <w:bCs/>
                      <w:sz w:val="20"/>
                      <w:szCs w:val="20"/>
                      <w:lang w:eastAsia="en-US"/>
                    </w:rPr>
                    <w:t>12-mth (USD)</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center"/>
                    <w:rPr>
                      <w:rFonts w:ascii="Tahoma" w:hAnsi="Tahoma" w:cs="Tahoma"/>
                      <w:b/>
                      <w:bCs/>
                      <w:sz w:val="20"/>
                      <w:szCs w:val="20"/>
                      <w:lang w:eastAsia="en-US"/>
                    </w:rPr>
                  </w:pPr>
                  <w:r w:rsidRPr="00BD3A3C">
                    <w:rPr>
                      <w:rFonts w:ascii="Tahoma" w:hAnsi="Tahoma" w:cs="Tahoma"/>
                      <w:b/>
                      <w:bCs/>
                      <w:sz w:val="20"/>
                      <w:szCs w:val="20"/>
                      <w:lang w:eastAsia="en-US"/>
                    </w:rPr>
                    <w:t>6-mth (USD)</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sz w:val="20"/>
                      <w:szCs w:val="20"/>
                      <w:lang w:eastAsia="en-US"/>
                    </w:rPr>
                  </w:pPr>
                  <w:r w:rsidRPr="00BD3A3C">
                    <w:rPr>
                      <w:rFonts w:ascii="Tahoma" w:hAnsi="Tahoma" w:cs="Tahoma"/>
                      <w:sz w:val="20"/>
                      <w:szCs w:val="20"/>
                      <w:lang w:eastAsia="en-US"/>
                    </w:rPr>
                    <w:t>- Jewelry Sale</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1,851,392.38</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2,036,531.61</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1,038,631.12</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sz w:val="20"/>
                      <w:szCs w:val="20"/>
                      <w:lang w:eastAsia="en-US"/>
                    </w:rPr>
                  </w:pPr>
                  <w:r w:rsidRPr="00BD3A3C">
                    <w:rPr>
                      <w:rFonts w:ascii="Tahoma" w:hAnsi="Tahoma" w:cs="Tahoma"/>
                      <w:sz w:val="20"/>
                      <w:szCs w:val="20"/>
                      <w:lang w:eastAsia="en-US"/>
                    </w:rPr>
                    <w:t>- Service Fee</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121,888.80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134,077.68</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68,379.62</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C20FA" w:rsidRDefault="004320F8" w:rsidP="006F1C8D">
                  <w:pPr>
                    <w:suppressAutoHyphens w:val="0"/>
                    <w:rPr>
                      <w:rFonts w:ascii="Tahoma" w:hAnsi="Tahoma" w:cs="Tahoma"/>
                      <w:b/>
                      <w:sz w:val="20"/>
                      <w:szCs w:val="20"/>
                      <w:lang w:eastAsia="en-US"/>
                    </w:rPr>
                  </w:pPr>
                  <w:r w:rsidRPr="00BC20FA">
                    <w:rPr>
                      <w:rFonts w:ascii="Tahoma" w:hAnsi="Tahoma" w:cs="Tahoma"/>
                      <w:b/>
                      <w:sz w:val="20"/>
                      <w:szCs w:val="20"/>
                      <w:lang w:eastAsia="en-US"/>
                    </w:rPr>
                    <w:t>- Total Revenue</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1,973,281.18</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2,170,609.29</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1,107,010.74</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Cost of Goods Sold</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sz w:val="20"/>
                      <w:szCs w:val="20"/>
                      <w:lang w:eastAsia="en-US"/>
                    </w:rPr>
                  </w:pPr>
                  <w:r w:rsidRPr="00BD3A3C">
                    <w:rPr>
                      <w:rFonts w:ascii="Tahoma" w:hAnsi="Tahoma" w:cs="Tahoma"/>
                      <w:sz w:val="20"/>
                      <w:szCs w:val="20"/>
                      <w:lang w:eastAsia="en-US"/>
                    </w:rPr>
                    <w:t>- Gold, Gem and Diamond Cost</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1,758,822.76</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1,934,705.03</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986,699.57</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Gross Profit</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214,458.42</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235,904.26</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120,311.17</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Operating expenses</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sz w:val="20"/>
                      <w:szCs w:val="20"/>
                      <w:lang w:eastAsia="en-US"/>
                    </w:rPr>
                  </w:pPr>
                  <w:r w:rsidRPr="00BD3A3C">
                    <w:rPr>
                      <w:rFonts w:ascii="Tahoma" w:hAnsi="Tahoma" w:cs="Tahoma"/>
                      <w:sz w:val="20"/>
                      <w:szCs w:val="20"/>
                      <w:lang w:eastAsia="en-US"/>
                    </w:rPr>
                    <w:t>- Salary expense</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81,648.00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89,812.80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45,804.53</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sz w:val="20"/>
                      <w:szCs w:val="20"/>
                      <w:lang w:eastAsia="en-US"/>
                    </w:rPr>
                  </w:pPr>
                  <w:r w:rsidRPr="00BD3A3C">
                    <w:rPr>
                      <w:rFonts w:ascii="Tahoma" w:hAnsi="Tahoma" w:cs="Tahoma"/>
                      <w:sz w:val="20"/>
                      <w:szCs w:val="20"/>
                      <w:lang w:eastAsia="en-US"/>
                    </w:rPr>
                    <w:t>- Utilities expense</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6,156.00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6,771.60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3,453.52</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sz w:val="20"/>
                      <w:szCs w:val="20"/>
                      <w:lang w:eastAsia="en-US"/>
                    </w:rPr>
                  </w:pPr>
                  <w:r w:rsidRPr="00BD3A3C">
                    <w:rPr>
                      <w:rFonts w:ascii="Tahoma" w:hAnsi="Tahoma" w:cs="Tahoma"/>
                      <w:sz w:val="20"/>
                      <w:szCs w:val="20"/>
                      <w:lang w:eastAsia="en-US"/>
                    </w:rPr>
                    <w:t>- Living and other expenses</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24,624.00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27,086.40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sz w:val="20"/>
                      <w:szCs w:val="20"/>
                      <w:lang w:eastAsia="en-US"/>
                    </w:rPr>
                  </w:pPr>
                  <w:r w:rsidRPr="00BD3A3C">
                    <w:rPr>
                      <w:rFonts w:ascii="Tahoma" w:hAnsi="Tahoma" w:cs="Tahoma"/>
                      <w:sz w:val="20"/>
                      <w:szCs w:val="20"/>
                      <w:lang w:eastAsia="en-US"/>
                    </w:rPr>
                    <w:t>13,814.06</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Total Operating expenses</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112,428.00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123,670.80</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63,072.11</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EBIT</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102,030.42</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112,233.46</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57,239.06</w:t>
                  </w:r>
                </w:p>
              </w:tc>
            </w:tr>
            <w:tr w:rsidR="004320F8" w:rsidRPr="00BD3A3C" w:rsidTr="004320F8">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rPr>
                      <w:rFonts w:ascii="Tahoma" w:hAnsi="Tahoma" w:cs="Tahoma"/>
                      <w:b/>
                      <w:bCs/>
                      <w:sz w:val="20"/>
                      <w:szCs w:val="20"/>
                      <w:lang w:eastAsia="en-US"/>
                    </w:rPr>
                  </w:pPr>
                  <w:r w:rsidRPr="00BD3A3C">
                    <w:rPr>
                      <w:rFonts w:ascii="Tahoma" w:hAnsi="Tahoma" w:cs="Tahoma"/>
                      <w:b/>
                      <w:bCs/>
                      <w:sz w:val="20"/>
                      <w:szCs w:val="20"/>
                      <w:lang w:eastAsia="en-US"/>
                    </w:rPr>
                    <w:t>Average</w:t>
                  </w:r>
                </w:p>
              </w:tc>
              <w:tc>
                <w:tcPr>
                  <w:tcW w:w="198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8,502.53</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9,352.79</w:t>
                  </w:r>
                </w:p>
              </w:tc>
              <w:tc>
                <w:tcPr>
                  <w:tcW w:w="2160" w:type="dxa"/>
                  <w:tcBorders>
                    <w:top w:val="nil"/>
                    <w:left w:val="nil"/>
                    <w:bottom w:val="single" w:sz="4" w:space="0" w:color="auto"/>
                    <w:right w:val="single" w:sz="4" w:space="0" w:color="auto"/>
                  </w:tcBorders>
                  <w:shd w:val="clear" w:color="auto" w:fill="auto"/>
                  <w:noWrap/>
                  <w:vAlign w:val="center"/>
                  <w:hideMark/>
                </w:tcPr>
                <w:p w:rsidR="004320F8" w:rsidRPr="00BD3A3C" w:rsidRDefault="004320F8" w:rsidP="006F1C8D">
                  <w:pPr>
                    <w:suppressAutoHyphens w:val="0"/>
                    <w:jc w:val="right"/>
                    <w:rPr>
                      <w:rFonts w:ascii="Tahoma" w:hAnsi="Tahoma" w:cs="Tahoma"/>
                      <w:b/>
                      <w:bCs/>
                      <w:sz w:val="20"/>
                      <w:szCs w:val="20"/>
                      <w:lang w:eastAsia="en-US"/>
                    </w:rPr>
                  </w:pPr>
                  <w:r w:rsidRPr="00BD3A3C">
                    <w:rPr>
                      <w:rFonts w:ascii="Tahoma" w:hAnsi="Tahoma" w:cs="Tahoma"/>
                      <w:b/>
                      <w:bCs/>
                      <w:sz w:val="20"/>
                      <w:szCs w:val="20"/>
                      <w:lang w:eastAsia="en-US"/>
                    </w:rPr>
                    <w:t>9,539.84</w:t>
                  </w:r>
                </w:p>
              </w:tc>
            </w:tr>
          </w:tbl>
          <w:p w:rsidR="00691F5E" w:rsidRDefault="00691F5E" w:rsidP="0002445B">
            <w:pPr>
              <w:snapToGrid w:val="0"/>
              <w:ind w:left="342"/>
              <w:rPr>
                <w:rFonts w:ascii="Tahoma" w:hAnsi="Tahoma" w:cs="Tahoma"/>
                <w:sz w:val="20"/>
                <w:szCs w:val="20"/>
              </w:rPr>
            </w:pPr>
          </w:p>
          <w:p w:rsidR="0033582D" w:rsidRDefault="006F1C8D" w:rsidP="00886822">
            <w:pPr>
              <w:tabs>
                <w:tab w:val="left" w:pos="10152"/>
              </w:tabs>
              <w:ind w:left="342" w:right="342"/>
              <w:jc w:val="both"/>
              <w:rPr>
                <w:rFonts w:ascii="Tahoma" w:hAnsi="Tahoma" w:cs="Tahoma"/>
                <w:sz w:val="20"/>
                <w:szCs w:val="20"/>
                <w:lang w:eastAsia="he-IL" w:bidi="he-IL"/>
              </w:rPr>
            </w:pPr>
            <w:r w:rsidRPr="006F1C8D">
              <w:rPr>
                <w:rFonts w:ascii="Tahoma" w:hAnsi="Tahoma" w:cs="Tahoma"/>
                <w:sz w:val="20"/>
                <w:szCs w:val="20"/>
                <w:lang w:eastAsia="he-IL" w:bidi="he-IL"/>
              </w:rPr>
              <w:t xml:space="preserve">The profit margin is 5% while the Borrowers have recently imported raw material, i.e. gem and diamond from </w:t>
            </w:r>
            <w:proofErr w:type="spellStart"/>
            <w:r w:rsidRPr="006F1C8D">
              <w:rPr>
                <w:rFonts w:ascii="Tahoma" w:hAnsi="Tahoma" w:cs="Tahoma"/>
                <w:sz w:val="20"/>
                <w:szCs w:val="20"/>
                <w:lang w:eastAsia="he-IL" w:bidi="he-IL"/>
              </w:rPr>
              <w:t>Hongkong</w:t>
            </w:r>
            <w:proofErr w:type="spellEnd"/>
            <w:r w:rsidRPr="006F1C8D">
              <w:rPr>
                <w:rFonts w:ascii="Tahoma" w:hAnsi="Tahoma" w:cs="Tahoma"/>
                <w:sz w:val="20"/>
                <w:szCs w:val="20"/>
                <w:lang w:eastAsia="he-IL" w:bidi="he-IL"/>
              </w:rPr>
              <w:t xml:space="preserve"> to produce jewelry and the purchase order was done via e-mail while they</w:t>
            </w:r>
            <w:r w:rsidR="00886822">
              <w:rPr>
                <w:rFonts w:ascii="Tahoma" w:hAnsi="Tahoma" w:cs="Tahoma"/>
                <w:sz w:val="20"/>
                <w:szCs w:val="20"/>
                <w:lang w:eastAsia="he-IL" w:bidi="he-IL"/>
              </w:rPr>
              <w:t xml:space="preserve"> usually remit fund via RHBIBL.</w:t>
            </w:r>
          </w:p>
          <w:p w:rsidR="007B22A2" w:rsidRPr="00886822" w:rsidRDefault="007B22A2" w:rsidP="00886822">
            <w:pPr>
              <w:tabs>
                <w:tab w:val="left" w:pos="10152"/>
              </w:tabs>
              <w:ind w:left="342" w:right="342"/>
              <w:jc w:val="both"/>
              <w:rPr>
                <w:rFonts w:ascii="Tahoma" w:hAnsi="Tahoma" w:cs="Tahoma"/>
                <w:sz w:val="20"/>
                <w:szCs w:val="20"/>
                <w:lang w:eastAsia="he-IL" w:bidi="he-IL"/>
              </w:rPr>
            </w:pPr>
          </w:p>
          <w:p w:rsidR="0002445B" w:rsidRPr="0089722C" w:rsidRDefault="0002445B" w:rsidP="0002445B">
            <w:pPr>
              <w:ind w:left="342"/>
              <w:rPr>
                <w:rFonts w:ascii="Tahoma" w:hAnsi="Tahoma" w:cs="Tahoma"/>
                <w:b/>
                <w:sz w:val="20"/>
                <w:szCs w:val="20"/>
                <w:u w:val="single"/>
              </w:rPr>
            </w:pPr>
            <w:r w:rsidRPr="0089722C">
              <w:rPr>
                <w:rFonts w:ascii="Tahoma" w:hAnsi="Tahoma" w:cs="Tahoma"/>
                <w:b/>
                <w:sz w:val="20"/>
                <w:szCs w:val="20"/>
                <w:u w:val="single"/>
              </w:rPr>
              <w:t>Income Projection</w:t>
            </w:r>
          </w:p>
          <w:p w:rsidR="0002445B" w:rsidRDefault="0002445B" w:rsidP="0002445B">
            <w:pPr>
              <w:ind w:left="342"/>
              <w:rPr>
                <w:rFonts w:ascii="Tahoma" w:hAnsi="Tahoma" w:cs="Tahoma"/>
                <w:sz w:val="20"/>
                <w:szCs w:val="20"/>
                <w:u w:val="single"/>
              </w:rPr>
            </w:pPr>
          </w:p>
          <w:p w:rsidR="00886822" w:rsidRPr="00380228" w:rsidRDefault="00172D65" w:rsidP="00380228">
            <w:pPr>
              <w:snapToGrid w:val="0"/>
              <w:ind w:right="314"/>
              <w:jc w:val="both"/>
              <w:rPr>
                <w:rFonts w:ascii="Tahoma" w:hAnsi="Tahoma" w:cs="Tahoma"/>
                <w:sz w:val="20"/>
              </w:rPr>
            </w:pPr>
            <w:r>
              <w:rPr>
                <w:rFonts w:ascii="Tahoma" w:hAnsi="Tahoma" w:cs="Tahoma"/>
                <w:sz w:val="20"/>
              </w:rPr>
              <w:t xml:space="preserve"> </w:t>
            </w:r>
          </w:p>
          <w:tbl>
            <w:tblPr>
              <w:tblW w:w="9810" w:type="dxa"/>
              <w:tblInd w:w="337" w:type="dxa"/>
              <w:tblLayout w:type="fixed"/>
              <w:tblLook w:val="04A0" w:firstRow="1" w:lastRow="0" w:firstColumn="1" w:lastColumn="0" w:noHBand="0" w:noVBand="1"/>
            </w:tblPr>
            <w:tblGrid>
              <w:gridCol w:w="3510"/>
              <w:gridCol w:w="1980"/>
              <w:gridCol w:w="2160"/>
              <w:gridCol w:w="2160"/>
            </w:tblGrid>
            <w:tr w:rsidR="00886822" w:rsidRPr="00886822" w:rsidTr="00646099">
              <w:trPr>
                <w:trHeight w:val="255"/>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6822" w:rsidRPr="00886822" w:rsidRDefault="00646099" w:rsidP="00646099">
                  <w:pPr>
                    <w:suppressAutoHyphens w:val="0"/>
                    <w:rPr>
                      <w:rFonts w:ascii="Tahoma" w:hAnsi="Tahoma" w:cs="Tahoma"/>
                      <w:b/>
                      <w:bCs/>
                      <w:sz w:val="20"/>
                      <w:szCs w:val="20"/>
                      <w:lang w:eastAsia="en-US"/>
                    </w:rPr>
                  </w:pPr>
                  <w:r>
                    <w:rPr>
                      <w:rFonts w:ascii="Tahoma" w:hAnsi="Tahoma" w:cs="Tahoma"/>
                      <w:b/>
                      <w:bCs/>
                      <w:sz w:val="20"/>
                      <w:szCs w:val="20"/>
                      <w:lang w:eastAsia="en-US"/>
                    </w:rPr>
                    <w:t>Description</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jc w:val="center"/>
                    <w:rPr>
                      <w:rFonts w:ascii="Tahoma" w:hAnsi="Tahoma" w:cs="Tahoma"/>
                      <w:b/>
                      <w:bCs/>
                      <w:sz w:val="20"/>
                      <w:szCs w:val="20"/>
                      <w:lang w:eastAsia="en-US"/>
                    </w:rPr>
                  </w:pPr>
                  <w:r w:rsidRPr="00886822">
                    <w:rPr>
                      <w:rFonts w:ascii="Tahoma" w:hAnsi="Tahoma" w:cs="Tahoma"/>
                      <w:b/>
                      <w:bCs/>
                      <w:sz w:val="20"/>
                      <w:szCs w:val="20"/>
                      <w:lang w:eastAsia="en-US"/>
                    </w:rPr>
                    <w:t>31 Dec 2014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jc w:val="center"/>
                    <w:rPr>
                      <w:rFonts w:ascii="Tahoma" w:hAnsi="Tahoma" w:cs="Tahoma"/>
                      <w:b/>
                      <w:bCs/>
                      <w:sz w:val="20"/>
                      <w:szCs w:val="20"/>
                      <w:lang w:eastAsia="en-US"/>
                    </w:rPr>
                  </w:pPr>
                  <w:r w:rsidRPr="00886822">
                    <w:rPr>
                      <w:rFonts w:ascii="Tahoma" w:hAnsi="Tahoma" w:cs="Tahoma"/>
                      <w:b/>
                      <w:bCs/>
                      <w:sz w:val="20"/>
                      <w:szCs w:val="20"/>
                      <w:lang w:eastAsia="en-US"/>
                    </w:rPr>
                    <w:t>31 Dec 2015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jc w:val="center"/>
                    <w:rPr>
                      <w:rFonts w:ascii="Tahoma" w:hAnsi="Tahoma" w:cs="Tahoma"/>
                      <w:b/>
                      <w:bCs/>
                      <w:sz w:val="20"/>
                      <w:szCs w:val="20"/>
                      <w:lang w:eastAsia="en-US"/>
                    </w:rPr>
                  </w:pPr>
                  <w:r w:rsidRPr="00886822">
                    <w:rPr>
                      <w:rFonts w:ascii="Tahoma" w:hAnsi="Tahoma" w:cs="Tahoma"/>
                      <w:b/>
                      <w:bCs/>
                      <w:sz w:val="20"/>
                      <w:szCs w:val="20"/>
                      <w:lang w:eastAsia="en-US"/>
                    </w:rPr>
                    <w:t>31 Dec 2016</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Revenue</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jc w:val="center"/>
                    <w:rPr>
                      <w:rFonts w:ascii="Tahoma" w:hAnsi="Tahoma" w:cs="Tahoma"/>
                      <w:b/>
                      <w:bCs/>
                      <w:sz w:val="20"/>
                      <w:szCs w:val="20"/>
                      <w:lang w:eastAsia="en-US"/>
                    </w:rPr>
                  </w:pPr>
                  <w:r w:rsidRPr="00886822">
                    <w:rPr>
                      <w:rFonts w:ascii="Tahoma" w:hAnsi="Tahoma" w:cs="Tahoma"/>
                      <w:b/>
                      <w:bCs/>
                      <w:sz w:val="20"/>
                      <w:szCs w:val="20"/>
                      <w:lang w:eastAsia="en-US"/>
                    </w:rPr>
                    <w:t>12-mth (USD)</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jc w:val="center"/>
                    <w:rPr>
                      <w:rFonts w:ascii="Tahoma" w:hAnsi="Tahoma" w:cs="Tahoma"/>
                      <w:b/>
                      <w:bCs/>
                      <w:sz w:val="20"/>
                      <w:szCs w:val="20"/>
                      <w:lang w:eastAsia="en-US"/>
                    </w:rPr>
                  </w:pPr>
                  <w:r w:rsidRPr="00886822">
                    <w:rPr>
                      <w:rFonts w:ascii="Tahoma" w:hAnsi="Tahoma" w:cs="Tahoma"/>
                      <w:b/>
                      <w:bCs/>
                      <w:sz w:val="20"/>
                      <w:szCs w:val="20"/>
                      <w:lang w:eastAsia="en-US"/>
                    </w:rPr>
                    <w:t>12-mth (USD)</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jc w:val="center"/>
                    <w:rPr>
                      <w:rFonts w:ascii="Tahoma" w:hAnsi="Tahoma" w:cs="Tahoma"/>
                      <w:b/>
                      <w:bCs/>
                      <w:sz w:val="20"/>
                      <w:szCs w:val="20"/>
                      <w:lang w:eastAsia="en-US"/>
                    </w:rPr>
                  </w:pPr>
                  <w:r w:rsidRPr="00886822">
                    <w:rPr>
                      <w:rFonts w:ascii="Tahoma" w:hAnsi="Tahoma" w:cs="Tahoma"/>
                      <w:b/>
                      <w:bCs/>
                      <w:sz w:val="20"/>
                      <w:szCs w:val="20"/>
                      <w:lang w:eastAsia="en-US"/>
                    </w:rPr>
                    <w:t>12-mth (USD)</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sz w:val="20"/>
                      <w:szCs w:val="20"/>
                      <w:lang w:eastAsia="en-US"/>
                    </w:rPr>
                  </w:pPr>
                  <w:r w:rsidRPr="00886822">
                    <w:rPr>
                      <w:rFonts w:ascii="Tahoma" w:hAnsi="Tahoma" w:cs="Tahoma"/>
                      <w:sz w:val="20"/>
                      <w:szCs w:val="20"/>
                      <w:lang w:eastAsia="en-US"/>
                    </w:rPr>
                    <w:t>- Jewelry Sale</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2,138,358.19</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2,245,276.10</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2,357,539.91</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sz w:val="20"/>
                      <w:szCs w:val="20"/>
                      <w:lang w:eastAsia="en-US"/>
                    </w:rPr>
                  </w:pPr>
                  <w:r w:rsidRPr="00886822">
                    <w:rPr>
                      <w:rFonts w:ascii="Tahoma" w:hAnsi="Tahoma" w:cs="Tahoma"/>
                      <w:sz w:val="20"/>
                      <w:szCs w:val="20"/>
                      <w:lang w:eastAsia="en-US"/>
                    </w:rPr>
                    <w:t>- Service Fee</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140,781.56</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147,820.64</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155,211.67</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 Total Revenue</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2,279,139.76</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2,393,096.75</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2,512,751.58</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Cost of Goods Sold</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color w:val="000000"/>
                      <w:sz w:val="20"/>
                      <w:szCs w:val="20"/>
                      <w:lang w:eastAsia="en-US"/>
                    </w:rPr>
                  </w:pP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sz w:val="20"/>
                      <w:szCs w:val="20"/>
                      <w:lang w:eastAsia="en-US"/>
                    </w:rPr>
                  </w:pPr>
                  <w:r w:rsidRPr="00886822">
                    <w:rPr>
                      <w:rFonts w:ascii="Tahoma" w:hAnsi="Tahoma" w:cs="Tahoma"/>
                      <w:sz w:val="20"/>
                      <w:szCs w:val="20"/>
                      <w:lang w:eastAsia="en-US"/>
                    </w:rPr>
                    <w:t>- Gold, Gem and Diamond Cost</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2,031,440.28</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2,133,012.30</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2,239,662.91</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Gross Profit</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247,699.47</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260,084.45</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273,088.67</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Admin &amp; Operating expenses</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color w:val="000000"/>
                      <w:sz w:val="20"/>
                      <w:szCs w:val="20"/>
                      <w:lang w:eastAsia="en-US"/>
                    </w:rPr>
                  </w:pP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sz w:val="20"/>
                      <w:szCs w:val="20"/>
                      <w:lang w:eastAsia="en-US"/>
                    </w:rPr>
                  </w:pPr>
                  <w:r w:rsidRPr="00886822">
                    <w:rPr>
                      <w:rFonts w:ascii="Tahoma" w:hAnsi="Tahoma" w:cs="Tahoma"/>
                      <w:sz w:val="20"/>
                      <w:szCs w:val="20"/>
                      <w:lang w:eastAsia="en-US"/>
                    </w:rPr>
                    <w:t>- Salary expense</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94,303.44</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99,018.61</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103,969.54</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sz w:val="20"/>
                      <w:szCs w:val="20"/>
                      <w:lang w:eastAsia="en-US"/>
                    </w:rPr>
                  </w:pPr>
                  <w:r w:rsidRPr="00886822">
                    <w:rPr>
                      <w:rFonts w:ascii="Tahoma" w:hAnsi="Tahoma" w:cs="Tahoma"/>
                      <w:sz w:val="20"/>
                      <w:szCs w:val="20"/>
                      <w:lang w:eastAsia="en-US"/>
                    </w:rPr>
                    <w:t>- Utilities expense</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7,110.18</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7,465.69</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7,838.97</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sz w:val="20"/>
                      <w:szCs w:val="20"/>
                      <w:lang w:eastAsia="en-US"/>
                    </w:rPr>
                  </w:pPr>
                  <w:r w:rsidRPr="00886822">
                    <w:rPr>
                      <w:rFonts w:ascii="Tahoma" w:hAnsi="Tahoma" w:cs="Tahoma"/>
                      <w:sz w:val="20"/>
                      <w:szCs w:val="20"/>
                      <w:lang w:eastAsia="en-US"/>
                    </w:rPr>
                    <w:t>- Living and other expenses</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28,440.72</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29,862.76</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sz w:val="20"/>
                      <w:szCs w:val="20"/>
                      <w:lang w:eastAsia="en-US"/>
                    </w:rPr>
                  </w:pPr>
                  <w:r w:rsidRPr="00886822">
                    <w:rPr>
                      <w:rFonts w:ascii="Tahoma" w:hAnsi="Tahoma" w:cs="Tahoma"/>
                      <w:sz w:val="20"/>
                      <w:szCs w:val="20"/>
                      <w:lang w:eastAsia="en-US"/>
                    </w:rPr>
                    <w:t>31,355.89</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Total Operating expenses</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129,854.34</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136,347.06</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143,164.41</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EBIT</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117,845.13</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123,737.39</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129,924.26</w:t>
                  </w:r>
                </w:p>
              </w:tc>
            </w:tr>
            <w:tr w:rsidR="00886822" w:rsidRPr="00886822" w:rsidTr="00646099">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rsidR="00886822" w:rsidRPr="00886822" w:rsidRDefault="00886822" w:rsidP="00646099">
                  <w:pPr>
                    <w:suppressAutoHyphens w:val="0"/>
                    <w:rPr>
                      <w:rFonts w:ascii="Tahoma" w:hAnsi="Tahoma" w:cs="Tahoma"/>
                      <w:b/>
                      <w:bCs/>
                      <w:sz w:val="20"/>
                      <w:szCs w:val="20"/>
                      <w:lang w:eastAsia="en-US"/>
                    </w:rPr>
                  </w:pPr>
                  <w:r w:rsidRPr="00886822">
                    <w:rPr>
                      <w:rFonts w:ascii="Tahoma" w:hAnsi="Tahoma" w:cs="Tahoma"/>
                      <w:b/>
                      <w:bCs/>
                      <w:sz w:val="20"/>
                      <w:szCs w:val="20"/>
                      <w:lang w:eastAsia="en-US"/>
                    </w:rPr>
                    <w:t>Average</w:t>
                  </w:r>
                </w:p>
              </w:tc>
              <w:tc>
                <w:tcPr>
                  <w:tcW w:w="198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9,820.43</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10,311.45</w:t>
                  </w:r>
                </w:p>
              </w:tc>
              <w:tc>
                <w:tcPr>
                  <w:tcW w:w="2160" w:type="dxa"/>
                  <w:tcBorders>
                    <w:top w:val="nil"/>
                    <w:left w:val="nil"/>
                    <w:bottom w:val="single" w:sz="4" w:space="0" w:color="auto"/>
                    <w:right w:val="single" w:sz="4" w:space="0" w:color="auto"/>
                  </w:tcBorders>
                  <w:shd w:val="clear" w:color="auto" w:fill="auto"/>
                  <w:noWrap/>
                  <w:vAlign w:val="center"/>
                  <w:hideMark/>
                </w:tcPr>
                <w:p w:rsidR="00886822" w:rsidRPr="00886822" w:rsidRDefault="00886822" w:rsidP="007B22A2">
                  <w:pPr>
                    <w:suppressAutoHyphens w:val="0"/>
                    <w:jc w:val="right"/>
                    <w:rPr>
                      <w:rFonts w:ascii="Tahoma" w:hAnsi="Tahoma" w:cs="Tahoma"/>
                      <w:b/>
                      <w:bCs/>
                      <w:sz w:val="20"/>
                      <w:szCs w:val="20"/>
                      <w:lang w:eastAsia="en-US"/>
                    </w:rPr>
                  </w:pPr>
                  <w:r w:rsidRPr="00886822">
                    <w:rPr>
                      <w:rFonts w:ascii="Tahoma" w:hAnsi="Tahoma" w:cs="Tahoma"/>
                      <w:b/>
                      <w:bCs/>
                      <w:sz w:val="20"/>
                      <w:szCs w:val="20"/>
                      <w:lang w:eastAsia="en-US"/>
                    </w:rPr>
                    <w:t>10,827.02</w:t>
                  </w:r>
                </w:p>
              </w:tc>
            </w:tr>
          </w:tbl>
          <w:p w:rsidR="000C56AB" w:rsidRPr="00380228" w:rsidRDefault="000C56AB" w:rsidP="00380228">
            <w:pPr>
              <w:snapToGrid w:val="0"/>
              <w:ind w:right="314"/>
              <w:jc w:val="both"/>
              <w:rPr>
                <w:rFonts w:ascii="Tahoma" w:hAnsi="Tahoma" w:cs="Tahoma"/>
                <w:sz w:val="20"/>
              </w:rPr>
            </w:pPr>
          </w:p>
          <w:p w:rsidR="00C03D0C" w:rsidRPr="00C03D0C" w:rsidRDefault="00C03D0C" w:rsidP="00C03D0C">
            <w:pPr>
              <w:snapToGrid w:val="0"/>
              <w:ind w:left="342" w:right="314"/>
              <w:jc w:val="both"/>
              <w:rPr>
                <w:rFonts w:ascii="Tahoma" w:hAnsi="Tahoma" w:cs="Tahoma"/>
                <w:sz w:val="20"/>
                <w:szCs w:val="20"/>
                <w:u w:val="single"/>
              </w:rPr>
            </w:pPr>
            <w:r>
              <w:rPr>
                <w:rFonts w:ascii="Tahoma" w:hAnsi="Tahoma" w:cs="Tahoma"/>
                <w:sz w:val="20"/>
              </w:rPr>
              <w:lastRenderedPageBreak/>
              <w:t xml:space="preserve">The </w:t>
            </w:r>
            <w:r w:rsidR="00C1136B" w:rsidRPr="00C03D0C">
              <w:rPr>
                <w:rFonts w:ascii="Tahoma" w:hAnsi="Tahoma" w:cs="Tahoma"/>
                <w:sz w:val="20"/>
              </w:rPr>
              <w:t>Borrower</w:t>
            </w:r>
            <w:r w:rsidR="00BD277A" w:rsidRPr="00C03D0C">
              <w:rPr>
                <w:rFonts w:ascii="Tahoma" w:hAnsi="Tahoma" w:cs="Tahoma"/>
                <w:sz w:val="20"/>
              </w:rPr>
              <w:t>s</w:t>
            </w:r>
            <w:r w:rsidR="0002445B" w:rsidRPr="00C03D0C">
              <w:rPr>
                <w:rFonts w:ascii="Tahoma" w:hAnsi="Tahoma" w:cs="Tahoma"/>
                <w:sz w:val="20"/>
              </w:rPr>
              <w:t xml:space="preserve"> advised that </w:t>
            </w:r>
            <w:r w:rsidR="00AE43B3" w:rsidRPr="00C03D0C">
              <w:rPr>
                <w:rFonts w:ascii="Tahoma" w:hAnsi="Tahoma" w:cs="Tahoma"/>
                <w:sz w:val="20"/>
              </w:rPr>
              <w:t>revenue</w:t>
            </w:r>
            <w:r w:rsidR="00BA6417" w:rsidRPr="00C03D0C">
              <w:rPr>
                <w:rFonts w:ascii="Tahoma" w:hAnsi="Tahoma" w:cs="Tahoma"/>
                <w:sz w:val="20"/>
              </w:rPr>
              <w:t xml:space="preserve"> is expected</w:t>
            </w:r>
            <w:r w:rsidR="0002445B" w:rsidRPr="00C03D0C">
              <w:rPr>
                <w:rFonts w:ascii="Tahoma" w:hAnsi="Tahoma" w:cs="Tahoma"/>
                <w:sz w:val="20"/>
              </w:rPr>
              <w:t xml:space="preserve"> </w:t>
            </w:r>
            <w:r w:rsidR="00AE43B3" w:rsidRPr="00C03D0C">
              <w:rPr>
                <w:rFonts w:ascii="Tahoma" w:hAnsi="Tahoma" w:cs="Tahoma"/>
                <w:sz w:val="20"/>
              </w:rPr>
              <w:t>to</w:t>
            </w:r>
            <w:r w:rsidR="00BA6417" w:rsidRPr="00C03D0C">
              <w:rPr>
                <w:rFonts w:ascii="Tahoma" w:hAnsi="Tahoma" w:cs="Tahoma"/>
                <w:sz w:val="20"/>
              </w:rPr>
              <w:t xml:space="preserve"> increase</w:t>
            </w:r>
            <w:r w:rsidR="003178FA" w:rsidRPr="00C03D0C">
              <w:rPr>
                <w:rFonts w:ascii="Tahoma" w:hAnsi="Tahoma" w:cs="Tahoma"/>
                <w:sz w:val="20"/>
              </w:rPr>
              <w:t xml:space="preserve"> by </w:t>
            </w:r>
            <w:r w:rsidR="00CF7CB4" w:rsidRPr="00C03D0C">
              <w:rPr>
                <w:rFonts w:ascii="Tahoma" w:hAnsi="Tahoma" w:cs="Tahoma"/>
                <w:sz w:val="20"/>
              </w:rPr>
              <w:t>5</w:t>
            </w:r>
            <w:r w:rsidR="0002445B" w:rsidRPr="00C03D0C">
              <w:rPr>
                <w:rFonts w:ascii="Tahoma" w:hAnsi="Tahoma" w:cs="Tahoma"/>
                <w:sz w:val="20"/>
              </w:rPr>
              <w:t xml:space="preserve">% </w:t>
            </w:r>
            <w:r w:rsidR="008A4619" w:rsidRPr="00C03D0C">
              <w:rPr>
                <w:rFonts w:ascii="Tahoma" w:hAnsi="Tahoma" w:cs="Tahoma"/>
                <w:sz w:val="20"/>
              </w:rPr>
              <w:t>from</w:t>
            </w:r>
            <w:r w:rsidR="003178FA" w:rsidRPr="00C03D0C">
              <w:rPr>
                <w:rFonts w:ascii="Tahoma" w:hAnsi="Tahoma" w:cs="Tahoma"/>
                <w:sz w:val="20"/>
              </w:rPr>
              <w:t xml:space="preserve"> 2014 </w:t>
            </w:r>
            <w:r w:rsidR="008A4619" w:rsidRPr="00C03D0C">
              <w:rPr>
                <w:rFonts w:ascii="Tahoma" w:hAnsi="Tahoma" w:cs="Tahoma"/>
                <w:sz w:val="20"/>
              </w:rPr>
              <w:t>to</w:t>
            </w:r>
            <w:r w:rsidR="009B1BB9" w:rsidRPr="00C03D0C">
              <w:rPr>
                <w:rFonts w:ascii="Tahoma" w:hAnsi="Tahoma" w:cs="Tahoma"/>
                <w:sz w:val="20"/>
              </w:rPr>
              <w:t xml:space="preserve"> 2016</w:t>
            </w:r>
            <w:r w:rsidR="00C1136B" w:rsidRPr="00C03D0C">
              <w:rPr>
                <w:rFonts w:ascii="Tahoma" w:hAnsi="Tahoma" w:cs="Tahoma"/>
                <w:sz w:val="20"/>
              </w:rPr>
              <w:t xml:space="preserve"> </w:t>
            </w:r>
            <w:r w:rsidR="0002445B" w:rsidRPr="00C03D0C">
              <w:rPr>
                <w:rFonts w:ascii="Tahoma" w:hAnsi="Tahoma" w:cs="Tahoma"/>
                <w:sz w:val="20"/>
              </w:rPr>
              <w:t xml:space="preserve">due to the </w:t>
            </w:r>
            <w:r w:rsidR="00356CBE" w:rsidRPr="00C03D0C">
              <w:rPr>
                <w:rFonts w:ascii="Tahoma" w:hAnsi="Tahoma" w:cs="Tahoma"/>
                <w:sz w:val="20"/>
              </w:rPr>
              <w:t xml:space="preserve">reason that </w:t>
            </w:r>
            <w:r w:rsidR="007D62C8" w:rsidRPr="00C03D0C">
              <w:rPr>
                <w:rFonts w:ascii="Tahoma" w:hAnsi="Tahoma" w:cs="Tahoma"/>
                <w:sz w:val="20"/>
                <w:szCs w:val="20"/>
              </w:rPr>
              <w:t>good reputation</w:t>
            </w:r>
            <w:r w:rsidR="00323434">
              <w:rPr>
                <w:rFonts w:ascii="Tahoma" w:hAnsi="Tahoma" w:cs="Tahoma"/>
                <w:sz w:val="20"/>
                <w:szCs w:val="20"/>
              </w:rPr>
              <w:t xml:space="preserve"> leads</w:t>
            </w:r>
            <w:r w:rsidR="007D62C8" w:rsidRPr="00C03D0C">
              <w:rPr>
                <w:rFonts w:ascii="Tahoma" w:hAnsi="Tahoma" w:cs="Tahoma"/>
                <w:sz w:val="20"/>
                <w:szCs w:val="20"/>
              </w:rPr>
              <w:t xml:space="preserve"> </w:t>
            </w:r>
            <w:r>
              <w:rPr>
                <w:rFonts w:ascii="Tahoma" w:hAnsi="Tahoma" w:cs="Tahoma"/>
                <w:sz w:val="20"/>
                <w:szCs w:val="20"/>
              </w:rPr>
              <w:t>to increase market share in</w:t>
            </w:r>
            <w:r w:rsidR="007D62C8" w:rsidRPr="00C03D0C">
              <w:rPr>
                <w:rFonts w:ascii="Tahoma" w:hAnsi="Tahoma" w:cs="Tahoma"/>
                <w:sz w:val="20"/>
                <w:szCs w:val="20"/>
              </w:rPr>
              <w:t xml:space="preserve"> wholesale and </w:t>
            </w:r>
            <w:r w:rsidRPr="00C03D0C">
              <w:rPr>
                <w:rFonts w:ascii="Tahoma" w:hAnsi="Tahoma" w:cs="Tahoma"/>
                <w:sz w:val="20"/>
                <w:szCs w:val="20"/>
              </w:rPr>
              <w:t xml:space="preserve">savings in gold or jewelry is common as these assets serve the purpose of evaluating social status of the households in the society while the </w:t>
            </w:r>
            <w:r w:rsidRPr="00C03D0C">
              <w:rPr>
                <w:rFonts w:ascii="Tahoma" w:hAnsi="Tahoma" w:cs="Tahoma"/>
                <w:sz w:val="20"/>
                <w:szCs w:val="20"/>
                <w:lang w:eastAsia="en-US"/>
              </w:rPr>
              <w:t xml:space="preserve">increase in the living standard of Cambodian with capita annual income which leads more and more people to purchase </w:t>
            </w:r>
            <w:r w:rsidRPr="00C03D0C">
              <w:rPr>
                <w:rFonts w:ascii="Tahoma" w:hAnsi="Tahoma" w:cs="Tahoma"/>
                <w:sz w:val="20"/>
                <w:szCs w:val="20"/>
              </w:rPr>
              <w:t>more jewelry.</w:t>
            </w:r>
          </w:p>
          <w:p w:rsidR="0070402B" w:rsidRPr="00356CBE" w:rsidRDefault="0070402B" w:rsidP="00356CBE">
            <w:pPr>
              <w:pStyle w:val="ListParagraph"/>
              <w:snapToGrid w:val="0"/>
              <w:ind w:left="342" w:right="314"/>
              <w:jc w:val="both"/>
              <w:rPr>
                <w:rFonts w:ascii="Tahoma" w:hAnsi="Tahoma" w:cs="Tahoma"/>
                <w:sz w:val="20"/>
                <w:szCs w:val="20"/>
                <w:u w:val="single"/>
              </w:rPr>
            </w:pPr>
          </w:p>
          <w:p w:rsidR="00E51483" w:rsidRPr="00E51483" w:rsidRDefault="00E51483" w:rsidP="00E51483">
            <w:pPr>
              <w:snapToGrid w:val="0"/>
              <w:ind w:right="314"/>
              <w:jc w:val="both"/>
              <w:rPr>
                <w:rFonts w:ascii="Tahoma" w:hAnsi="Tahoma" w:cs="Tahoma"/>
                <w:sz w:val="20"/>
                <w:szCs w:val="20"/>
                <w:u w:val="single"/>
              </w:rPr>
            </w:pPr>
          </w:p>
          <w:p w:rsidR="00E83DA9" w:rsidRDefault="0002445B" w:rsidP="009B6E9D">
            <w:pPr>
              <w:ind w:left="342"/>
              <w:rPr>
                <w:rFonts w:ascii="Tahoma" w:hAnsi="Tahoma" w:cs="Tahoma"/>
                <w:b/>
                <w:sz w:val="20"/>
                <w:szCs w:val="20"/>
              </w:rPr>
            </w:pPr>
            <w:r>
              <w:rPr>
                <w:rFonts w:ascii="Tahoma" w:hAnsi="Tahoma" w:cs="Tahoma"/>
                <w:b/>
                <w:sz w:val="20"/>
                <w:szCs w:val="20"/>
              </w:rPr>
              <w:t xml:space="preserve">4.2.5 </w:t>
            </w:r>
            <w:r w:rsidR="00E83DA9">
              <w:rPr>
                <w:rFonts w:ascii="Tahoma" w:hAnsi="Tahoma" w:cs="Tahoma"/>
                <w:b/>
                <w:sz w:val="20"/>
                <w:szCs w:val="20"/>
              </w:rPr>
              <w:t>Loan Purpose</w:t>
            </w:r>
          </w:p>
          <w:p w:rsidR="00E83DA9" w:rsidRDefault="00E83DA9" w:rsidP="005333EF">
            <w:pPr>
              <w:ind w:left="342"/>
              <w:rPr>
                <w:rFonts w:ascii="Tahoma" w:hAnsi="Tahoma" w:cs="Tahoma"/>
                <w:b/>
                <w:sz w:val="20"/>
                <w:szCs w:val="20"/>
              </w:rPr>
            </w:pPr>
          </w:p>
          <w:p w:rsidR="006021AE" w:rsidRPr="00B62E13" w:rsidRDefault="005333EF" w:rsidP="005F7040">
            <w:pPr>
              <w:snapToGrid w:val="0"/>
              <w:ind w:left="342" w:right="252"/>
              <w:jc w:val="both"/>
              <w:rPr>
                <w:rFonts w:ascii="Tahoma" w:hAnsi="Tahoma" w:cs="Tahoma"/>
                <w:sz w:val="20"/>
                <w:szCs w:val="20"/>
              </w:rPr>
            </w:pPr>
            <w:r w:rsidRPr="00B62E13">
              <w:rPr>
                <w:rFonts w:ascii="Tahoma" w:hAnsi="Tahoma" w:cs="Tahoma"/>
                <w:sz w:val="20"/>
                <w:szCs w:val="20"/>
              </w:rPr>
              <w:t xml:space="preserve">Borrowers have </w:t>
            </w:r>
            <w:r w:rsidR="003476DA" w:rsidRPr="00B62E13">
              <w:rPr>
                <w:rFonts w:ascii="Tahoma" w:hAnsi="Tahoma" w:cs="Tahoma"/>
                <w:sz w:val="20"/>
                <w:szCs w:val="20"/>
              </w:rPr>
              <w:t xml:space="preserve">proposed </w:t>
            </w:r>
            <w:r w:rsidR="00386255">
              <w:rPr>
                <w:rFonts w:ascii="Tahoma" w:hAnsi="Tahoma" w:cs="Tahoma"/>
                <w:sz w:val="20"/>
                <w:szCs w:val="20"/>
              </w:rPr>
              <w:t>to concert HL of USD120</w:t>
            </w:r>
            <w:proofErr w:type="gramStart"/>
            <w:r w:rsidR="00386255">
              <w:rPr>
                <w:rFonts w:ascii="Tahoma" w:hAnsi="Tahoma" w:cs="Tahoma"/>
                <w:sz w:val="20"/>
                <w:szCs w:val="20"/>
              </w:rPr>
              <w:t>,000</w:t>
            </w:r>
            <w:proofErr w:type="gramEnd"/>
            <w:r w:rsidR="00386255">
              <w:rPr>
                <w:rFonts w:ascii="Tahoma" w:hAnsi="Tahoma" w:cs="Tahoma"/>
                <w:sz w:val="20"/>
                <w:szCs w:val="20"/>
              </w:rPr>
              <w:t xml:space="preserve"> to </w:t>
            </w:r>
            <w:r w:rsidR="003476DA" w:rsidRPr="00B62E13">
              <w:rPr>
                <w:rFonts w:ascii="Tahoma" w:hAnsi="Tahoma" w:cs="Tahoma"/>
                <w:sz w:val="20"/>
                <w:szCs w:val="20"/>
              </w:rPr>
              <w:t xml:space="preserve"> </w:t>
            </w:r>
            <w:r w:rsidR="00992B29">
              <w:rPr>
                <w:rFonts w:ascii="Tahoma" w:hAnsi="Tahoma" w:cs="Tahoma"/>
                <w:sz w:val="20"/>
                <w:szCs w:val="20"/>
              </w:rPr>
              <w:t xml:space="preserve">Overdraft </w:t>
            </w:r>
            <w:r w:rsidR="00386255">
              <w:rPr>
                <w:rFonts w:ascii="Tahoma" w:hAnsi="Tahoma" w:cs="Tahoma"/>
                <w:sz w:val="20"/>
                <w:szCs w:val="20"/>
              </w:rPr>
              <w:t xml:space="preserve">facility </w:t>
            </w:r>
            <w:r w:rsidR="004D4262" w:rsidRPr="00B62E13">
              <w:rPr>
                <w:rFonts w:ascii="Tahoma" w:hAnsi="Tahoma" w:cs="Tahoma"/>
                <w:sz w:val="20"/>
                <w:szCs w:val="20"/>
              </w:rPr>
              <w:t>for</w:t>
            </w:r>
            <w:r w:rsidR="00B62E13" w:rsidRPr="00B62E13">
              <w:rPr>
                <w:rFonts w:ascii="Tahoma" w:hAnsi="Tahoma" w:cs="Tahoma"/>
                <w:sz w:val="20"/>
                <w:szCs w:val="20"/>
              </w:rPr>
              <w:t xml:space="preserve"> </w:t>
            </w:r>
            <w:r w:rsidR="00992B29">
              <w:rPr>
                <w:rFonts w:ascii="Tahoma" w:hAnsi="Tahoma" w:cs="Tahoma"/>
                <w:sz w:val="20"/>
                <w:szCs w:val="20"/>
              </w:rPr>
              <w:t>working capital in the Jewelry Business</w:t>
            </w:r>
            <w:r w:rsidR="00C03D0C">
              <w:rPr>
                <w:rFonts w:ascii="Tahoma" w:hAnsi="Tahoma" w:cs="Tahoma"/>
                <w:sz w:val="20"/>
                <w:szCs w:val="20"/>
              </w:rPr>
              <w:t>.</w:t>
            </w:r>
            <w:r w:rsidR="00992B29">
              <w:rPr>
                <w:rFonts w:ascii="Tahoma" w:hAnsi="Tahoma" w:cs="Tahoma"/>
                <w:sz w:val="20"/>
                <w:szCs w:val="20"/>
              </w:rPr>
              <w:t xml:space="preserve"> </w:t>
            </w:r>
          </w:p>
          <w:p w:rsidR="000C52F7" w:rsidRPr="005333EF" w:rsidRDefault="000C52F7" w:rsidP="000C52F7">
            <w:pPr>
              <w:ind w:left="522" w:right="342"/>
              <w:jc w:val="both"/>
              <w:rPr>
                <w:rFonts w:ascii="Tahoma" w:hAnsi="Tahoma" w:cs="Tahoma"/>
                <w:sz w:val="20"/>
                <w:szCs w:val="20"/>
              </w:rPr>
            </w:pPr>
          </w:p>
          <w:tbl>
            <w:tblPr>
              <w:tblW w:w="9120" w:type="dxa"/>
              <w:tblInd w:w="337" w:type="dxa"/>
              <w:tblLayout w:type="fixed"/>
              <w:tblLook w:val="04A0" w:firstRow="1" w:lastRow="0" w:firstColumn="1" w:lastColumn="0" w:noHBand="0" w:noVBand="1"/>
            </w:tblPr>
            <w:tblGrid>
              <w:gridCol w:w="1194"/>
              <w:gridCol w:w="4560"/>
              <w:gridCol w:w="3366"/>
            </w:tblGrid>
            <w:tr w:rsidR="00C03D0C" w:rsidRPr="00D153F3" w:rsidTr="00AF1A2D">
              <w:trPr>
                <w:trHeight w:val="255"/>
              </w:trPr>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No.</w:t>
                  </w:r>
                </w:p>
              </w:tc>
              <w:tc>
                <w:tcPr>
                  <w:tcW w:w="4560" w:type="dxa"/>
                  <w:tcBorders>
                    <w:top w:val="single" w:sz="4" w:space="0" w:color="auto"/>
                    <w:left w:val="nil"/>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Items</w:t>
                  </w:r>
                </w:p>
              </w:tc>
              <w:tc>
                <w:tcPr>
                  <w:tcW w:w="3366" w:type="dxa"/>
                  <w:tcBorders>
                    <w:top w:val="single" w:sz="4" w:space="0" w:color="auto"/>
                    <w:left w:val="nil"/>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Price Estimate (USD)</w:t>
                  </w:r>
                </w:p>
              </w:tc>
            </w:tr>
            <w:tr w:rsidR="00C03D0C" w:rsidRPr="00D153F3" w:rsidTr="00AF1A2D">
              <w:trPr>
                <w:trHeight w:val="255"/>
              </w:trPr>
              <w:tc>
                <w:tcPr>
                  <w:tcW w:w="1194" w:type="dxa"/>
                  <w:tcBorders>
                    <w:top w:val="nil"/>
                    <w:left w:val="single" w:sz="4" w:space="0" w:color="auto"/>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1</w:t>
                  </w:r>
                </w:p>
              </w:tc>
              <w:tc>
                <w:tcPr>
                  <w:tcW w:w="4560" w:type="dxa"/>
                  <w:tcBorders>
                    <w:top w:val="nil"/>
                    <w:left w:val="nil"/>
                    <w:bottom w:val="single" w:sz="4" w:space="0" w:color="auto"/>
                    <w:right w:val="single" w:sz="4" w:space="0" w:color="auto"/>
                  </w:tcBorders>
                  <w:shd w:val="clear" w:color="auto" w:fill="auto"/>
                  <w:noWrap/>
                  <w:vAlign w:val="center"/>
                  <w:hideMark/>
                </w:tcPr>
                <w:p w:rsidR="00C03D0C" w:rsidRPr="00D153F3" w:rsidRDefault="00C03D0C" w:rsidP="00C03D0C">
                  <w:pPr>
                    <w:suppressAutoHyphens w:val="0"/>
                    <w:rPr>
                      <w:rFonts w:ascii="Tahoma" w:hAnsi="Tahoma" w:cs="Tahoma"/>
                      <w:color w:val="000000"/>
                      <w:sz w:val="20"/>
                      <w:szCs w:val="20"/>
                      <w:lang w:eastAsia="en-US"/>
                    </w:rPr>
                  </w:pPr>
                  <w:r>
                    <w:rPr>
                      <w:rFonts w:ascii="Tahoma" w:hAnsi="Tahoma" w:cs="Tahoma"/>
                      <w:color w:val="000000"/>
                      <w:sz w:val="20"/>
                      <w:szCs w:val="20"/>
                      <w:lang w:eastAsia="en-US"/>
                    </w:rPr>
                    <w:t xml:space="preserve">Diamond </w:t>
                  </w:r>
                </w:p>
              </w:tc>
              <w:tc>
                <w:tcPr>
                  <w:tcW w:w="3366" w:type="dxa"/>
                  <w:tcBorders>
                    <w:top w:val="nil"/>
                    <w:left w:val="nil"/>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100</w:t>
                  </w:r>
                  <w:r w:rsidRPr="00D153F3">
                    <w:rPr>
                      <w:rFonts w:ascii="Tahoma" w:hAnsi="Tahoma" w:cs="Tahoma"/>
                      <w:color w:val="000000"/>
                      <w:sz w:val="20"/>
                      <w:szCs w:val="20"/>
                      <w:lang w:eastAsia="en-US"/>
                    </w:rPr>
                    <w:t>,000.00</w:t>
                  </w:r>
                </w:p>
              </w:tc>
            </w:tr>
            <w:tr w:rsidR="00C03D0C" w:rsidRPr="00D153F3" w:rsidTr="00AF1A2D">
              <w:trPr>
                <w:trHeight w:val="255"/>
              </w:trPr>
              <w:tc>
                <w:tcPr>
                  <w:tcW w:w="1194" w:type="dxa"/>
                  <w:tcBorders>
                    <w:top w:val="nil"/>
                    <w:left w:val="single" w:sz="4" w:space="0" w:color="auto"/>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2</w:t>
                  </w:r>
                </w:p>
              </w:tc>
              <w:tc>
                <w:tcPr>
                  <w:tcW w:w="4560" w:type="dxa"/>
                  <w:tcBorders>
                    <w:top w:val="nil"/>
                    <w:left w:val="nil"/>
                    <w:bottom w:val="single" w:sz="4" w:space="0" w:color="auto"/>
                    <w:right w:val="single" w:sz="4" w:space="0" w:color="auto"/>
                  </w:tcBorders>
                  <w:shd w:val="clear" w:color="auto" w:fill="auto"/>
                  <w:noWrap/>
                  <w:vAlign w:val="center"/>
                  <w:hideMark/>
                </w:tcPr>
                <w:p w:rsidR="00C03D0C" w:rsidRPr="00D153F3" w:rsidRDefault="00C03D0C" w:rsidP="00C03D0C">
                  <w:pPr>
                    <w:suppressAutoHyphens w:val="0"/>
                    <w:rPr>
                      <w:rFonts w:ascii="Tahoma" w:hAnsi="Tahoma" w:cs="Tahoma"/>
                      <w:color w:val="000000"/>
                      <w:sz w:val="20"/>
                      <w:szCs w:val="20"/>
                      <w:lang w:eastAsia="en-US"/>
                    </w:rPr>
                  </w:pPr>
                  <w:r w:rsidRPr="00D153F3">
                    <w:rPr>
                      <w:rFonts w:ascii="Tahoma" w:hAnsi="Tahoma" w:cs="Tahoma"/>
                      <w:color w:val="000000"/>
                      <w:sz w:val="20"/>
                      <w:szCs w:val="20"/>
                      <w:lang w:eastAsia="en-US"/>
                    </w:rPr>
                    <w:t xml:space="preserve">Gold </w:t>
                  </w:r>
                </w:p>
              </w:tc>
              <w:tc>
                <w:tcPr>
                  <w:tcW w:w="3366" w:type="dxa"/>
                  <w:tcBorders>
                    <w:top w:val="nil"/>
                    <w:left w:val="nil"/>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30</w:t>
                  </w:r>
                  <w:r w:rsidRPr="00D153F3">
                    <w:rPr>
                      <w:rFonts w:ascii="Tahoma" w:hAnsi="Tahoma" w:cs="Tahoma"/>
                      <w:color w:val="000000"/>
                      <w:sz w:val="20"/>
                      <w:szCs w:val="20"/>
                      <w:lang w:eastAsia="en-US"/>
                    </w:rPr>
                    <w:t>,000.00</w:t>
                  </w:r>
                </w:p>
              </w:tc>
            </w:tr>
            <w:tr w:rsidR="00C03D0C" w:rsidRPr="00D153F3" w:rsidTr="00C03D0C">
              <w:trPr>
                <w:trHeight w:val="255"/>
              </w:trPr>
              <w:tc>
                <w:tcPr>
                  <w:tcW w:w="1194" w:type="dxa"/>
                  <w:tcBorders>
                    <w:top w:val="nil"/>
                    <w:left w:val="single" w:sz="4" w:space="0" w:color="auto"/>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3</w:t>
                  </w:r>
                </w:p>
              </w:tc>
              <w:tc>
                <w:tcPr>
                  <w:tcW w:w="4560" w:type="dxa"/>
                  <w:tcBorders>
                    <w:top w:val="nil"/>
                    <w:left w:val="nil"/>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rPr>
                      <w:rFonts w:ascii="Tahoma" w:hAnsi="Tahoma" w:cs="Tahoma"/>
                      <w:color w:val="000000"/>
                      <w:sz w:val="20"/>
                      <w:szCs w:val="20"/>
                      <w:lang w:eastAsia="en-US"/>
                    </w:rPr>
                  </w:pPr>
                  <w:r>
                    <w:rPr>
                      <w:rFonts w:ascii="Tahoma" w:hAnsi="Tahoma" w:cs="Tahoma"/>
                      <w:color w:val="000000"/>
                      <w:sz w:val="20"/>
                      <w:szCs w:val="20"/>
                      <w:lang w:eastAsia="en-US"/>
                    </w:rPr>
                    <w:t>Natural Stone</w:t>
                  </w:r>
                </w:p>
              </w:tc>
              <w:tc>
                <w:tcPr>
                  <w:tcW w:w="3366" w:type="dxa"/>
                  <w:tcBorders>
                    <w:top w:val="nil"/>
                    <w:left w:val="nil"/>
                    <w:bottom w:val="single" w:sz="4" w:space="0" w:color="auto"/>
                    <w:right w:val="single" w:sz="4" w:space="0" w:color="auto"/>
                  </w:tcBorders>
                  <w:shd w:val="clear" w:color="auto" w:fill="auto"/>
                  <w:noWrap/>
                  <w:vAlign w:val="center"/>
                  <w:hideMark/>
                </w:tcPr>
                <w:p w:rsidR="00C03D0C" w:rsidRPr="00D153F3" w:rsidRDefault="00C03D0C" w:rsidP="00AF1A2D">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30</w:t>
                  </w:r>
                  <w:r w:rsidRPr="00D153F3">
                    <w:rPr>
                      <w:rFonts w:ascii="Tahoma" w:hAnsi="Tahoma" w:cs="Tahoma"/>
                      <w:color w:val="000000"/>
                      <w:sz w:val="20"/>
                      <w:szCs w:val="20"/>
                      <w:lang w:eastAsia="en-US"/>
                    </w:rPr>
                    <w:t>,000.00</w:t>
                  </w:r>
                </w:p>
              </w:tc>
            </w:tr>
            <w:tr w:rsidR="00C03D0C" w:rsidRPr="00D153F3" w:rsidTr="00AF1A2D">
              <w:trPr>
                <w:trHeight w:val="255"/>
              </w:trPr>
              <w:tc>
                <w:tcPr>
                  <w:tcW w:w="57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03D0C" w:rsidRPr="00C03D0C" w:rsidRDefault="00C03D0C" w:rsidP="00C03D0C">
                  <w:pPr>
                    <w:suppressAutoHyphens w:val="0"/>
                    <w:jc w:val="center"/>
                    <w:rPr>
                      <w:rFonts w:ascii="Tahoma" w:hAnsi="Tahoma" w:cs="Tahoma"/>
                      <w:b/>
                      <w:color w:val="000000"/>
                      <w:sz w:val="20"/>
                      <w:szCs w:val="20"/>
                      <w:lang w:eastAsia="en-US"/>
                    </w:rPr>
                  </w:pPr>
                  <w:r w:rsidRPr="00C03D0C">
                    <w:rPr>
                      <w:rFonts w:ascii="Tahoma" w:hAnsi="Tahoma" w:cs="Tahoma"/>
                      <w:b/>
                      <w:color w:val="000000"/>
                      <w:sz w:val="20"/>
                      <w:szCs w:val="20"/>
                      <w:lang w:eastAsia="en-US"/>
                    </w:rPr>
                    <w:t>Total</w:t>
                  </w:r>
                </w:p>
              </w:tc>
              <w:tc>
                <w:tcPr>
                  <w:tcW w:w="3366" w:type="dxa"/>
                  <w:tcBorders>
                    <w:top w:val="single" w:sz="4" w:space="0" w:color="auto"/>
                    <w:left w:val="nil"/>
                    <w:bottom w:val="single" w:sz="4" w:space="0" w:color="auto"/>
                    <w:right w:val="single" w:sz="4" w:space="0" w:color="auto"/>
                  </w:tcBorders>
                  <w:shd w:val="clear" w:color="auto" w:fill="auto"/>
                  <w:noWrap/>
                  <w:vAlign w:val="center"/>
                </w:tcPr>
                <w:p w:rsidR="00C03D0C" w:rsidRPr="00C03D0C" w:rsidRDefault="00C03D0C" w:rsidP="00C03D0C">
                  <w:pPr>
                    <w:suppressAutoHyphens w:val="0"/>
                    <w:jc w:val="center"/>
                    <w:rPr>
                      <w:rFonts w:ascii="Tahoma" w:hAnsi="Tahoma" w:cs="Tahoma"/>
                      <w:b/>
                      <w:color w:val="000000"/>
                      <w:sz w:val="20"/>
                      <w:szCs w:val="20"/>
                      <w:lang w:eastAsia="en-US"/>
                    </w:rPr>
                  </w:pPr>
                  <w:r w:rsidRPr="00C03D0C">
                    <w:rPr>
                      <w:rFonts w:ascii="Tahoma" w:hAnsi="Tahoma" w:cs="Tahoma"/>
                      <w:b/>
                      <w:color w:val="000000"/>
                      <w:sz w:val="20"/>
                      <w:szCs w:val="20"/>
                      <w:lang w:eastAsia="en-US"/>
                    </w:rPr>
                    <w:t>160,000.00</w:t>
                  </w:r>
                </w:p>
              </w:tc>
            </w:tr>
            <w:tr w:rsidR="00C03D0C" w:rsidRPr="00D153F3" w:rsidTr="00AF1A2D">
              <w:trPr>
                <w:trHeight w:val="255"/>
              </w:trPr>
              <w:tc>
                <w:tcPr>
                  <w:tcW w:w="57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03D0C" w:rsidRPr="00C03D0C" w:rsidRDefault="00C03D0C" w:rsidP="00C03D0C">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 RHBIBL</w:t>
                  </w:r>
                </w:p>
              </w:tc>
              <w:tc>
                <w:tcPr>
                  <w:tcW w:w="3366" w:type="dxa"/>
                  <w:tcBorders>
                    <w:top w:val="single" w:sz="4" w:space="0" w:color="auto"/>
                    <w:left w:val="nil"/>
                    <w:bottom w:val="single" w:sz="4" w:space="0" w:color="auto"/>
                    <w:right w:val="single" w:sz="4" w:space="0" w:color="auto"/>
                  </w:tcBorders>
                  <w:shd w:val="clear" w:color="auto" w:fill="auto"/>
                  <w:noWrap/>
                  <w:vAlign w:val="center"/>
                </w:tcPr>
                <w:p w:rsidR="00C03D0C" w:rsidRPr="00C03D0C" w:rsidRDefault="00C03D0C" w:rsidP="00C03D0C">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75%</w:t>
                  </w:r>
                </w:p>
              </w:tc>
            </w:tr>
          </w:tbl>
          <w:p w:rsidR="004C2D38" w:rsidRPr="00386255" w:rsidRDefault="00386255" w:rsidP="004C2D38">
            <w:pPr>
              <w:pStyle w:val="ListParagraph"/>
              <w:ind w:left="342" w:right="252"/>
              <w:jc w:val="both"/>
              <w:rPr>
                <w:rFonts w:ascii="Tahoma" w:hAnsi="Tahoma" w:cs="Tahoma"/>
                <w:sz w:val="16"/>
                <w:szCs w:val="16"/>
              </w:rPr>
            </w:pPr>
            <w:r>
              <w:rPr>
                <w:rFonts w:ascii="Tahoma" w:hAnsi="Tahoma" w:cs="Tahoma"/>
                <w:b/>
                <w:sz w:val="16"/>
                <w:szCs w:val="16"/>
              </w:rPr>
              <w:t xml:space="preserve">Note: </w:t>
            </w:r>
            <w:r>
              <w:rPr>
                <w:rFonts w:ascii="Tahoma" w:hAnsi="Tahoma" w:cs="Tahoma"/>
                <w:sz w:val="16"/>
                <w:szCs w:val="16"/>
              </w:rPr>
              <w:t>The memo request for reinstate the HL to original amount was approved on 23 July 2014. As required, the CA proposal is for converting the HL into OD facility. However, the reinstate amount has not yet done.</w:t>
            </w:r>
          </w:p>
          <w:p w:rsidR="00AF07C3" w:rsidRPr="00AF07C3" w:rsidRDefault="00AF07C3" w:rsidP="00AF07C3">
            <w:pPr>
              <w:ind w:left="566" w:right="342"/>
              <w:jc w:val="both"/>
              <w:rPr>
                <w:rFonts w:ascii="Tahoma" w:hAnsi="Tahoma" w:cs="Tahoma"/>
                <w:b/>
                <w:sz w:val="20"/>
                <w:szCs w:val="20"/>
                <w:u w:val="single"/>
              </w:rPr>
            </w:pPr>
            <w:r w:rsidRPr="00AF07C3">
              <w:rPr>
                <w:rFonts w:ascii="Tahoma" w:hAnsi="Tahoma" w:cs="Tahoma"/>
                <w:b/>
                <w:sz w:val="20"/>
                <w:szCs w:val="20"/>
                <w:u w:val="single"/>
              </w:rPr>
              <w:t>Disbursement method</w:t>
            </w:r>
          </w:p>
          <w:p w:rsidR="00AF07C3" w:rsidRPr="00AF07C3" w:rsidRDefault="00AF07C3" w:rsidP="00386255">
            <w:pPr>
              <w:ind w:right="342"/>
              <w:jc w:val="both"/>
              <w:rPr>
                <w:rFonts w:ascii="Tahoma" w:hAnsi="Tahoma" w:cs="Tahoma"/>
                <w:sz w:val="20"/>
                <w:szCs w:val="20"/>
              </w:rPr>
            </w:pPr>
          </w:p>
          <w:p w:rsidR="00AF07C3" w:rsidRPr="00FF0BD2" w:rsidRDefault="00AF07C3" w:rsidP="00FF0BD2">
            <w:pPr>
              <w:numPr>
                <w:ilvl w:val="0"/>
                <w:numId w:val="26"/>
              </w:numPr>
              <w:ind w:right="342"/>
              <w:jc w:val="both"/>
              <w:rPr>
                <w:rFonts w:ascii="Tahoma" w:hAnsi="Tahoma" w:cs="Tahoma"/>
                <w:b/>
                <w:sz w:val="20"/>
                <w:szCs w:val="20"/>
              </w:rPr>
            </w:pPr>
            <w:r w:rsidRPr="00AF07C3">
              <w:rPr>
                <w:rFonts w:ascii="Tahoma" w:hAnsi="Tahoma" w:cs="Tahoma"/>
                <w:sz w:val="20"/>
                <w:szCs w:val="20"/>
              </w:rPr>
              <w:t xml:space="preserve">Upon blocking TD, </w:t>
            </w:r>
            <w:r w:rsidR="00386255">
              <w:rPr>
                <w:rFonts w:ascii="Tahoma" w:hAnsi="Tahoma" w:cs="Tahoma"/>
                <w:sz w:val="20"/>
                <w:szCs w:val="20"/>
              </w:rPr>
              <w:t xml:space="preserve">the HL of USD120K will be converted into </w:t>
            </w:r>
            <w:r w:rsidRPr="00AF07C3">
              <w:rPr>
                <w:rFonts w:ascii="Tahoma" w:hAnsi="Tahoma" w:cs="Tahoma"/>
                <w:sz w:val="20"/>
                <w:szCs w:val="20"/>
              </w:rPr>
              <w:t>OD</w:t>
            </w:r>
            <w:r w:rsidR="00FF0BD2" w:rsidRPr="00FF0BD2">
              <w:rPr>
                <w:rFonts w:ascii="Tahoma" w:hAnsi="Tahoma" w:cs="Tahoma"/>
                <w:b/>
                <w:sz w:val="20"/>
                <w:szCs w:val="20"/>
              </w:rPr>
              <w:t xml:space="preserve"> </w:t>
            </w:r>
            <w:r w:rsidR="00FF0BD2">
              <w:rPr>
                <w:rFonts w:ascii="Tahoma" w:hAnsi="Tahoma" w:cs="Tahoma"/>
                <w:b/>
                <w:sz w:val="20"/>
                <w:szCs w:val="20"/>
              </w:rPr>
              <w:t xml:space="preserve"> </w:t>
            </w:r>
            <w:r w:rsidR="00386255">
              <w:rPr>
                <w:rFonts w:ascii="Tahoma" w:hAnsi="Tahoma" w:cs="Tahoma"/>
                <w:sz w:val="20"/>
                <w:szCs w:val="20"/>
              </w:rPr>
              <w:t>and release</w:t>
            </w:r>
            <w:r w:rsidRPr="00FF0BD2">
              <w:rPr>
                <w:rFonts w:ascii="Tahoma" w:hAnsi="Tahoma" w:cs="Tahoma"/>
                <w:sz w:val="20"/>
                <w:szCs w:val="20"/>
              </w:rPr>
              <w:t xml:space="preserve"> to the Borrowers' account maintained with RHBIBL</w:t>
            </w:r>
          </w:p>
          <w:p w:rsidR="00AF07C3" w:rsidRPr="00AF07C3" w:rsidRDefault="00AF07C3" w:rsidP="00AF07C3">
            <w:pPr>
              <w:ind w:left="566" w:right="342"/>
              <w:jc w:val="both"/>
              <w:rPr>
                <w:rFonts w:ascii="Tahoma" w:hAnsi="Tahoma" w:cs="Tahoma"/>
                <w:b/>
                <w:sz w:val="20"/>
                <w:szCs w:val="20"/>
                <w:u w:val="single"/>
              </w:rPr>
            </w:pPr>
          </w:p>
          <w:p w:rsidR="00AF07C3" w:rsidRPr="00AF07C3" w:rsidRDefault="00AF07C3" w:rsidP="00AF07C3">
            <w:pPr>
              <w:ind w:left="566" w:right="342"/>
              <w:jc w:val="both"/>
              <w:rPr>
                <w:rFonts w:ascii="Tahoma" w:hAnsi="Tahoma" w:cs="Tahoma"/>
                <w:b/>
                <w:sz w:val="20"/>
                <w:szCs w:val="20"/>
                <w:u w:val="single"/>
              </w:rPr>
            </w:pPr>
            <w:r w:rsidRPr="00AF07C3">
              <w:rPr>
                <w:rFonts w:ascii="Tahoma" w:hAnsi="Tahoma" w:cs="Tahoma"/>
                <w:b/>
                <w:sz w:val="20"/>
                <w:szCs w:val="20"/>
                <w:u w:val="single"/>
              </w:rPr>
              <w:t>Post Drawdown Condition</w:t>
            </w:r>
          </w:p>
          <w:p w:rsidR="00AF07C3" w:rsidRPr="00AF07C3" w:rsidRDefault="00AF07C3" w:rsidP="00AF07C3">
            <w:pPr>
              <w:ind w:left="566" w:right="342"/>
              <w:jc w:val="both"/>
              <w:rPr>
                <w:rFonts w:ascii="Tahoma" w:hAnsi="Tahoma" w:cs="Tahoma"/>
                <w:b/>
                <w:sz w:val="20"/>
                <w:szCs w:val="20"/>
                <w:u w:val="single"/>
              </w:rPr>
            </w:pPr>
          </w:p>
          <w:p w:rsidR="00266E66" w:rsidRPr="00FF0BD2" w:rsidRDefault="00AF07C3" w:rsidP="00992B29">
            <w:pPr>
              <w:numPr>
                <w:ilvl w:val="0"/>
                <w:numId w:val="26"/>
              </w:numPr>
              <w:ind w:right="342"/>
              <w:jc w:val="both"/>
              <w:rPr>
                <w:rFonts w:ascii="Tahoma" w:hAnsi="Tahoma" w:cs="Tahoma"/>
                <w:b/>
                <w:sz w:val="20"/>
                <w:szCs w:val="20"/>
              </w:rPr>
            </w:pPr>
            <w:r w:rsidRPr="00FF0BD2">
              <w:rPr>
                <w:rFonts w:ascii="Tahoma" w:hAnsi="Tahoma" w:cs="Tahoma"/>
                <w:sz w:val="20"/>
                <w:szCs w:val="20"/>
              </w:rPr>
              <w:t xml:space="preserve">The Borrowers are to submit </w:t>
            </w:r>
            <w:r w:rsidR="00FF0BD2">
              <w:rPr>
                <w:rFonts w:ascii="Tahoma" w:hAnsi="Tahoma" w:cs="Tahoma"/>
                <w:sz w:val="20"/>
                <w:szCs w:val="20"/>
              </w:rPr>
              <w:t>documents, i.e. Outward TT form</w:t>
            </w:r>
            <w:r w:rsidRPr="00FF0BD2">
              <w:rPr>
                <w:rFonts w:ascii="Tahoma" w:hAnsi="Tahoma" w:cs="Tahoma"/>
                <w:sz w:val="20"/>
                <w:szCs w:val="20"/>
              </w:rPr>
              <w:t xml:space="preserve"> </w:t>
            </w:r>
            <w:r w:rsidR="00FF0BD2">
              <w:rPr>
                <w:rFonts w:ascii="Tahoma" w:hAnsi="Tahoma" w:cs="Tahoma"/>
                <w:sz w:val="20"/>
                <w:szCs w:val="20"/>
              </w:rPr>
              <w:t>of the purchase raw material from foreign suppliers</w:t>
            </w:r>
            <w:r w:rsidR="00E0568B" w:rsidRPr="00E0568B">
              <w:rPr>
                <w:rFonts w:ascii="Tahoma" w:hAnsi="Tahoma" w:cs="Tahoma"/>
                <w:sz w:val="20"/>
                <w:szCs w:val="20"/>
              </w:rPr>
              <w:t xml:space="preserve"> in evidence</w:t>
            </w:r>
            <w:r w:rsidR="00FF0BD2">
              <w:rPr>
                <w:rFonts w:ascii="Tahoma" w:hAnsi="Tahoma" w:cs="Tahoma"/>
                <w:sz w:val="20"/>
                <w:szCs w:val="20"/>
              </w:rPr>
              <w:t xml:space="preserve"> with</w:t>
            </w:r>
            <w:r w:rsidRPr="00FF0BD2">
              <w:rPr>
                <w:rFonts w:ascii="Tahoma" w:hAnsi="Tahoma" w:cs="Tahoma"/>
                <w:sz w:val="20"/>
                <w:szCs w:val="20"/>
              </w:rPr>
              <w:t xml:space="preserve"> the amount of not less than USD</w:t>
            </w:r>
            <w:r w:rsidR="00FF0BD2" w:rsidRPr="00FF0BD2">
              <w:rPr>
                <w:rFonts w:ascii="Tahoma" w:hAnsi="Tahoma" w:cs="Tahoma"/>
                <w:sz w:val="20"/>
                <w:szCs w:val="20"/>
              </w:rPr>
              <w:t>160</w:t>
            </w:r>
            <w:r w:rsidRPr="00FF0BD2">
              <w:rPr>
                <w:rFonts w:ascii="Tahoma" w:hAnsi="Tahoma" w:cs="Tahoma"/>
                <w:sz w:val="20"/>
                <w:szCs w:val="20"/>
              </w:rPr>
              <w:t xml:space="preserve">K within </w:t>
            </w:r>
            <w:r w:rsidR="00FF0BD2" w:rsidRPr="00FF0BD2">
              <w:rPr>
                <w:rFonts w:ascii="Tahoma" w:hAnsi="Tahoma" w:cs="Tahoma"/>
                <w:sz w:val="20"/>
                <w:szCs w:val="20"/>
              </w:rPr>
              <w:t>1</w:t>
            </w:r>
            <w:r w:rsidR="00FF0BD2">
              <w:rPr>
                <w:rFonts w:ascii="Tahoma" w:hAnsi="Tahoma" w:cs="Tahoma"/>
                <w:sz w:val="20"/>
                <w:szCs w:val="20"/>
              </w:rPr>
              <w:t xml:space="preserve"> month from disbursement date.</w:t>
            </w:r>
          </w:p>
          <w:p w:rsidR="00FF0BD2" w:rsidRPr="00FF0BD2" w:rsidRDefault="00FF0BD2" w:rsidP="00FF0BD2">
            <w:pPr>
              <w:ind w:left="720" w:right="342"/>
              <w:jc w:val="both"/>
              <w:rPr>
                <w:rFonts w:ascii="Tahoma" w:hAnsi="Tahoma" w:cs="Tahoma"/>
                <w:b/>
                <w:sz w:val="20"/>
                <w:szCs w:val="20"/>
              </w:rPr>
            </w:pPr>
          </w:p>
          <w:p w:rsidR="00E83DA9" w:rsidRDefault="003331D7" w:rsidP="00E0568B">
            <w:pPr>
              <w:tabs>
                <w:tab w:val="left" w:pos="5923"/>
              </w:tabs>
              <w:ind w:left="342"/>
              <w:rPr>
                <w:rFonts w:ascii="Tahoma" w:hAnsi="Tahoma" w:cs="Tahoma"/>
                <w:b/>
                <w:sz w:val="20"/>
                <w:szCs w:val="20"/>
              </w:rPr>
            </w:pPr>
            <w:r>
              <w:rPr>
                <w:rFonts w:ascii="Tahoma" w:hAnsi="Tahoma" w:cs="Tahoma"/>
                <w:b/>
                <w:sz w:val="20"/>
                <w:szCs w:val="20"/>
              </w:rPr>
              <w:t>4.2.</w:t>
            </w:r>
            <w:r w:rsidR="0002445B">
              <w:rPr>
                <w:rFonts w:ascii="Tahoma" w:hAnsi="Tahoma" w:cs="Tahoma"/>
                <w:b/>
                <w:sz w:val="20"/>
                <w:szCs w:val="20"/>
              </w:rPr>
              <w:t>6</w:t>
            </w:r>
            <w:r w:rsidR="00E83DA9">
              <w:rPr>
                <w:rFonts w:ascii="Tahoma" w:hAnsi="Tahoma" w:cs="Tahoma"/>
                <w:b/>
                <w:sz w:val="20"/>
                <w:szCs w:val="20"/>
              </w:rPr>
              <w:t xml:space="preserve">  Collateral Information</w:t>
            </w:r>
            <w:r w:rsidR="00E0568B">
              <w:rPr>
                <w:rFonts w:ascii="Tahoma" w:hAnsi="Tahoma" w:cs="Tahoma"/>
                <w:b/>
                <w:sz w:val="20"/>
                <w:szCs w:val="20"/>
              </w:rPr>
              <w:tab/>
            </w:r>
          </w:p>
          <w:p w:rsidR="00E83DA9" w:rsidRDefault="00E83DA9" w:rsidP="0084628E">
            <w:pPr>
              <w:rPr>
                <w:rFonts w:ascii="Tahoma" w:hAnsi="Tahoma" w:cs="Tahoma"/>
                <w:b/>
                <w:sz w:val="20"/>
                <w:szCs w:val="20"/>
              </w:rPr>
            </w:pPr>
          </w:p>
          <w:p w:rsidR="00927050" w:rsidRPr="00927050" w:rsidRDefault="00927050" w:rsidP="00927050">
            <w:pPr>
              <w:ind w:left="342" w:right="252"/>
              <w:jc w:val="both"/>
              <w:rPr>
                <w:rFonts w:ascii="Tahoma" w:hAnsi="Tahoma" w:cs="Tahoma"/>
                <w:sz w:val="20"/>
                <w:szCs w:val="20"/>
              </w:rPr>
            </w:pPr>
            <w:r w:rsidRPr="00927050">
              <w:rPr>
                <w:rFonts w:ascii="Tahoma" w:hAnsi="Tahoma" w:cs="Tahoma"/>
                <w:sz w:val="20"/>
                <w:szCs w:val="20"/>
              </w:rPr>
              <w:t>The collateral comprises a parcel of land which accommodates a two and half-</w:t>
            </w:r>
            <w:proofErr w:type="spellStart"/>
            <w:r w:rsidRPr="00927050">
              <w:rPr>
                <w:rFonts w:ascii="Tahoma" w:hAnsi="Tahoma" w:cs="Tahoma"/>
                <w:sz w:val="20"/>
                <w:szCs w:val="20"/>
              </w:rPr>
              <w:t>storey</w:t>
            </w:r>
            <w:proofErr w:type="spellEnd"/>
            <w:r w:rsidRPr="00927050">
              <w:rPr>
                <w:rFonts w:ascii="Tahoma" w:hAnsi="Tahoma" w:cs="Tahoma"/>
                <w:sz w:val="20"/>
                <w:szCs w:val="20"/>
              </w:rPr>
              <w:t xml:space="preserve"> flat house, which located at No. 65CEo, St. 193, </w:t>
            </w:r>
            <w:proofErr w:type="spellStart"/>
            <w:r w:rsidRPr="00927050">
              <w:rPr>
                <w:rFonts w:ascii="Tahoma" w:hAnsi="Tahoma" w:cs="Tahoma"/>
                <w:sz w:val="20"/>
                <w:szCs w:val="20"/>
              </w:rPr>
              <w:t>Sangkat</w:t>
            </w:r>
            <w:proofErr w:type="spellEnd"/>
            <w:r w:rsidRPr="00927050">
              <w:rPr>
                <w:rFonts w:ascii="Tahoma" w:hAnsi="Tahoma" w:cs="Tahoma"/>
                <w:sz w:val="20"/>
                <w:szCs w:val="20"/>
              </w:rPr>
              <w:t xml:space="preserve"> </w:t>
            </w:r>
            <w:proofErr w:type="spellStart"/>
            <w:r w:rsidRPr="00927050">
              <w:rPr>
                <w:rFonts w:ascii="Tahoma" w:hAnsi="Tahoma" w:cs="Tahoma"/>
                <w:sz w:val="20"/>
                <w:szCs w:val="20"/>
              </w:rPr>
              <w:t>Toul</w:t>
            </w:r>
            <w:proofErr w:type="spellEnd"/>
            <w:r w:rsidRPr="00927050">
              <w:rPr>
                <w:rFonts w:ascii="Tahoma" w:hAnsi="Tahoma" w:cs="Tahoma"/>
                <w:sz w:val="20"/>
                <w:szCs w:val="20"/>
              </w:rPr>
              <w:t xml:space="preserve"> </w:t>
            </w:r>
            <w:proofErr w:type="spellStart"/>
            <w:r w:rsidRPr="00927050">
              <w:rPr>
                <w:rFonts w:ascii="Tahoma" w:hAnsi="Tahoma" w:cs="Tahoma"/>
                <w:sz w:val="20"/>
                <w:szCs w:val="20"/>
              </w:rPr>
              <w:t>Svay</w:t>
            </w:r>
            <w:proofErr w:type="spellEnd"/>
            <w:r w:rsidRPr="00927050">
              <w:rPr>
                <w:rFonts w:ascii="Tahoma" w:hAnsi="Tahoma" w:cs="Tahoma"/>
                <w:sz w:val="20"/>
                <w:szCs w:val="20"/>
              </w:rPr>
              <w:t xml:space="preserve"> Prey1, Khan </w:t>
            </w:r>
            <w:proofErr w:type="spellStart"/>
            <w:r w:rsidRPr="00927050">
              <w:rPr>
                <w:rFonts w:ascii="Tahoma" w:hAnsi="Tahoma" w:cs="Tahoma"/>
                <w:sz w:val="20"/>
                <w:szCs w:val="20"/>
              </w:rPr>
              <w:t>Chamkamorn</w:t>
            </w:r>
            <w:proofErr w:type="spellEnd"/>
            <w:r w:rsidRPr="00927050">
              <w:rPr>
                <w:rFonts w:ascii="Tahoma" w:hAnsi="Tahoma" w:cs="Tahoma"/>
                <w:sz w:val="20"/>
                <w:szCs w:val="20"/>
              </w:rPr>
              <w:t xml:space="preserve">, </w:t>
            </w:r>
            <w:proofErr w:type="gramStart"/>
            <w:r w:rsidRPr="00927050">
              <w:rPr>
                <w:rFonts w:ascii="Tahoma" w:hAnsi="Tahoma" w:cs="Tahoma"/>
                <w:sz w:val="20"/>
                <w:szCs w:val="20"/>
              </w:rPr>
              <w:t>Phnom</w:t>
            </w:r>
            <w:proofErr w:type="gramEnd"/>
            <w:r w:rsidRPr="00927050">
              <w:rPr>
                <w:rFonts w:ascii="Tahoma" w:hAnsi="Tahoma" w:cs="Tahoma"/>
                <w:sz w:val="20"/>
                <w:szCs w:val="20"/>
              </w:rPr>
              <w:t xml:space="preserve"> Penh. The subject property is in the commercial zone and it </w:t>
            </w:r>
            <w:r w:rsidR="00AA2B37">
              <w:rPr>
                <w:rFonts w:ascii="Tahoma" w:hAnsi="Tahoma" w:cs="Tahoma"/>
                <w:sz w:val="20"/>
                <w:szCs w:val="20"/>
              </w:rPr>
              <w:t>is</w:t>
            </w:r>
            <w:r w:rsidRPr="00927050">
              <w:rPr>
                <w:rFonts w:ascii="Tahoma" w:hAnsi="Tahoma" w:cs="Tahoma"/>
                <w:sz w:val="20"/>
                <w:szCs w:val="20"/>
              </w:rPr>
              <w:t xml:space="preserve"> operated as </w:t>
            </w:r>
            <w:r w:rsidR="00AA2B37">
              <w:rPr>
                <w:rFonts w:ascii="Tahoma" w:hAnsi="Tahoma" w:cs="Tahoma"/>
                <w:sz w:val="20"/>
                <w:szCs w:val="20"/>
              </w:rPr>
              <w:t>Jewelry Business S</w:t>
            </w:r>
            <w:r w:rsidRPr="00927050">
              <w:rPr>
                <w:rFonts w:ascii="Tahoma" w:hAnsi="Tahoma" w:cs="Tahoma"/>
                <w:sz w:val="20"/>
                <w:szCs w:val="20"/>
              </w:rPr>
              <w:t xml:space="preserve">hop.  </w:t>
            </w:r>
          </w:p>
          <w:p w:rsidR="00260E7E" w:rsidRDefault="00260E7E" w:rsidP="00260E7E">
            <w:pPr>
              <w:ind w:left="342" w:right="252"/>
              <w:jc w:val="both"/>
              <w:rPr>
                <w:rFonts w:ascii="Tahoma" w:hAnsi="Tahoma" w:cs="Tahoma"/>
                <w:bCs/>
                <w:sz w:val="20"/>
                <w:szCs w:val="20"/>
              </w:rPr>
            </w:pPr>
          </w:p>
          <w:p w:rsidR="00B23385" w:rsidRDefault="00620AB8" w:rsidP="00884F92">
            <w:pPr>
              <w:ind w:left="342" w:right="211"/>
              <w:jc w:val="both"/>
              <w:rPr>
                <w:rFonts w:ascii="Tahoma" w:hAnsi="Tahoma" w:cs="Tahoma"/>
                <w:bCs/>
                <w:sz w:val="20"/>
                <w:szCs w:val="20"/>
              </w:rPr>
            </w:pPr>
            <w:r>
              <w:rPr>
                <w:rFonts w:ascii="Tahoma" w:hAnsi="Tahoma" w:cs="Tahoma"/>
                <w:bCs/>
                <w:sz w:val="20"/>
                <w:szCs w:val="20"/>
              </w:rPr>
              <w:t>Referred to</w:t>
            </w:r>
            <w:r w:rsidR="00B23385">
              <w:rPr>
                <w:rFonts w:ascii="Tahoma" w:hAnsi="Tahoma" w:cs="Tahoma"/>
                <w:bCs/>
                <w:sz w:val="20"/>
                <w:szCs w:val="20"/>
              </w:rPr>
              <w:t xml:space="preserve"> verbal check with the following </w:t>
            </w:r>
            <w:r w:rsidR="00E409FE">
              <w:rPr>
                <w:rFonts w:ascii="Tahoma" w:hAnsi="Tahoma" w:cs="Tahoma"/>
                <w:bCs/>
                <w:sz w:val="20"/>
                <w:szCs w:val="20"/>
              </w:rPr>
              <w:t xml:space="preserve">panel </w:t>
            </w:r>
            <w:proofErr w:type="spellStart"/>
            <w:r w:rsidR="00E409FE">
              <w:rPr>
                <w:rFonts w:ascii="Tahoma" w:hAnsi="Tahoma" w:cs="Tahoma"/>
                <w:bCs/>
                <w:sz w:val="20"/>
                <w:szCs w:val="20"/>
              </w:rPr>
              <w:t>valuers</w:t>
            </w:r>
            <w:proofErr w:type="spellEnd"/>
            <w:r w:rsidR="00B23385">
              <w:rPr>
                <w:rFonts w:ascii="Tahoma" w:hAnsi="Tahoma" w:cs="Tahoma"/>
                <w:bCs/>
                <w:sz w:val="20"/>
                <w:szCs w:val="20"/>
              </w:rPr>
              <w:t>:-</w:t>
            </w:r>
          </w:p>
          <w:p w:rsidR="00534961" w:rsidRDefault="00534961" w:rsidP="00884F92">
            <w:pPr>
              <w:ind w:left="342" w:right="211"/>
              <w:jc w:val="both"/>
              <w:rPr>
                <w:rFonts w:ascii="Tahoma" w:hAnsi="Tahoma" w:cs="Tahoma"/>
                <w:bCs/>
                <w:sz w:val="20"/>
                <w:szCs w:val="20"/>
              </w:rPr>
            </w:pPr>
          </w:p>
          <w:tbl>
            <w:tblPr>
              <w:tblW w:w="9900" w:type="dxa"/>
              <w:tblInd w:w="337" w:type="dxa"/>
              <w:tblLayout w:type="fixed"/>
              <w:tblLook w:val="04A0" w:firstRow="1" w:lastRow="0" w:firstColumn="1" w:lastColumn="0" w:noHBand="0" w:noVBand="1"/>
            </w:tblPr>
            <w:tblGrid>
              <w:gridCol w:w="2700"/>
              <w:gridCol w:w="2610"/>
              <w:gridCol w:w="2250"/>
              <w:gridCol w:w="2340"/>
            </w:tblGrid>
            <w:tr w:rsidR="007A7DA8" w:rsidRPr="001D63FD" w:rsidTr="007A7DA8">
              <w:trPr>
                <w:trHeight w:val="255"/>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7DA8" w:rsidRPr="001D63FD" w:rsidRDefault="007A7DA8" w:rsidP="00C65445">
                  <w:pPr>
                    <w:suppressAutoHyphens w:val="0"/>
                    <w:rPr>
                      <w:rFonts w:ascii="Tahoma" w:hAnsi="Tahoma" w:cs="Tahoma"/>
                      <w:color w:val="000000"/>
                      <w:sz w:val="20"/>
                      <w:szCs w:val="20"/>
                      <w:lang w:eastAsia="ja-JP"/>
                    </w:rPr>
                  </w:pPr>
                  <w:r>
                    <w:rPr>
                      <w:rFonts w:ascii="Tahoma" w:hAnsi="Tahoma" w:cs="Tahoma"/>
                      <w:color w:val="000000"/>
                      <w:sz w:val="20"/>
                      <w:szCs w:val="20"/>
                      <w:lang w:eastAsia="ja-JP"/>
                    </w:rPr>
                    <w:t>Indicative Valuation</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7A7DA8" w:rsidRPr="001D63FD"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Formal Report</w:t>
                  </w:r>
                </w:p>
              </w:tc>
              <w:tc>
                <w:tcPr>
                  <w:tcW w:w="2250" w:type="dxa"/>
                  <w:tcBorders>
                    <w:top w:val="single" w:sz="4" w:space="0" w:color="auto"/>
                    <w:left w:val="nil"/>
                    <w:bottom w:val="single" w:sz="4" w:space="0" w:color="auto"/>
                    <w:right w:val="single" w:sz="4" w:space="0" w:color="auto"/>
                  </w:tcBorders>
                </w:tcPr>
                <w:p w:rsidR="007A7DA8"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Verbal Check</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7A7DA8" w:rsidRPr="001D63FD"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Verbal Check</w:t>
                  </w:r>
                </w:p>
              </w:tc>
            </w:tr>
            <w:tr w:rsidR="007A7DA8" w:rsidRPr="001D63FD" w:rsidTr="007A7DA8">
              <w:trPr>
                <w:trHeight w:val="255"/>
              </w:trPr>
              <w:tc>
                <w:tcPr>
                  <w:tcW w:w="2700" w:type="dxa"/>
                  <w:vMerge w:val="restart"/>
                  <w:tcBorders>
                    <w:top w:val="nil"/>
                    <w:left w:val="single" w:sz="4" w:space="0" w:color="auto"/>
                    <w:bottom w:val="single" w:sz="4" w:space="0" w:color="auto"/>
                    <w:right w:val="single" w:sz="4" w:space="0" w:color="auto"/>
                  </w:tcBorders>
                  <w:shd w:val="clear" w:color="auto" w:fill="auto"/>
                  <w:vAlign w:val="center"/>
                  <w:hideMark/>
                </w:tcPr>
                <w:p w:rsidR="007A7DA8" w:rsidRPr="001D63FD" w:rsidRDefault="007A7DA8" w:rsidP="007A7DA8">
                  <w:pPr>
                    <w:suppressAutoHyphens w:val="0"/>
                    <w:rPr>
                      <w:rFonts w:ascii="Tahoma" w:hAnsi="Tahoma" w:cs="Tahoma"/>
                      <w:b/>
                      <w:bCs/>
                      <w:color w:val="000000"/>
                      <w:sz w:val="20"/>
                      <w:szCs w:val="20"/>
                      <w:lang w:eastAsia="ja-JP"/>
                    </w:rPr>
                  </w:pPr>
                  <w:r>
                    <w:rPr>
                      <w:rFonts w:ascii="Tahoma" w:hAnsi="Tahoma" w:cs="Tahoma"/>
                      <w:b/>
                      <w:bCs/>
                      <w:color w:val="000000"/>
                      <w:sz w:val="20"/>
                      <w:szCs w:val="20"/>
                      <w:lang w:eastAsia="ja-JP"/>
                    </w:rPr>
                    <w:t>A land with two and half-</w:t>
                  </w:r>
                  <w:proofErr w:type="spellStart"/>
                  <w:r>
                    <w:rPr>
                      <w:rFonts w:ascii="Tahoma" w:hAnsi="Tahoma" w:cs="Tahoma"/>
                      <w:b/>
                      <w:bCs/>
                      <w:color w:val="000000"/>
                      <w:sz w:val="20"/>
                      <w:szCs w:val="20"/>
                      <w:lang w:eastAsia="ja-JP"/>
                    </w:rPr>
                    <w:t>storey</w:t>
                  </w:r>
                  <w:proofErr w:type="spellEnd"/>
                  <w:r>
                    <w:rPr>
                      <w:rFonts w:ascii="Tahoma" w:hAnsi="Tahoma" w:cs="Tahoma"/>
                      <w:b/>
                      <w:bCs/>
                      <w:color w:val="000000"/>
                      <w:sz w:val="20"/>
                      <w:szCs w:val="20"/>
                      <w:lang w:eastAsia="ja-JP"/>
                    </w:rPr>
                    <w:t xml:space="preserve"> flat </w:t>
                  </w:r>
                </w:p>
              </w:tc>
              <w:tc>
                <w:tcPr>
                  <w:tcW w:w="2610" w:type="dxa"/>
                  <w:tcBorders>
                    <w:top w:val="nil"/>
                    <w:left w:val="nil"/>
                    <w:bottom w:val="single" w:sz="4" w:space="0" w:color="auto"/>
                    <w:right w:val="single" w:sz="4" w:space="0" w:color="auto"/>
                  </w:tcBorders>
                  <w:shd w:val="clear" w:color="auto" w:fill="auto"/>
                  <w:hideMark/>
                </w:tcPr>
                <w:p w:rsidR="007A7DA8" w:rsidRPr="001D63FD" w:rsidRDefault="007A7DA8" w:rsidP="00260E7E">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09 October 2012</w:t>
                  </w:r>
                </w:p>
              </w:tc>
              <w:tc>
                <w:tcPr>
                  <w:tcW w:w="2250" w:type="dxa"/>
                  <w:tcBorders>
                    <w:top w:val="single" w:sz="4" w:space="0" w:color="auto"/>
                    <w:left w:val="nil"/>
                    <w:bottom w:val="single" w:sz="4" w:space="0" w:color="auto"/>
                    <w:right w:val="single" w:sz="4" w:space="0" w:color="auto"/>
                  </w:tcBorders>
                </w:tcPr>
                <w:p w:rsidR="007A7DA8" w:rsidRDefault="007A7DA8" w:rsidP="00C65445">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17 July 2014</w:t>
                  </w:r>
                </w:p>
              </w:tc>
              <w:tc>
                <w:tcPr>
                  <w:tcW w:w="2340" w:type="dxa"/>
                  <w:tcBorders>
                    <w:top w:val="nil"/>
                    <w:left w:val="single" w:sz="4" w:space="0" w:color="auto"/>
                    <w:bottom w:val="single" w:sz="4" w:space="0" w:color="auto"/>
                    <w:right w:val="single" w:sz="4" w:space="0" w:color="auto"/>
                  </w:tcBorders>
                  <w:shd w:val="clear" w:color="auto" w:fill="auto"/>
                  <w:hideMark/>
                </w:tcPr>
                <w:p w:rsidR="007A7DA8" w:rsidRPr="001D63FD" w:rsidRDefault="007A7DA8" w:rsidP="00C65445">
                  <w:pPr>
                    <w:suppressAutoHyphens w:val="0"/>
                    <w:jc w:val="center"/>
                    <w:rPr>
                      <w:rFonts w:ascii="Tahoma" w:hAnsi="Tahoma" w:cs="Tahoma"/>
                      <w:color w:val="000000"/>
                      <w:sz w:val="20"/>
                      <w:szCs w:val="20"/>
                      <w:lang w:eastAsia="ja-JP"/>
                    </w:rPr>
                  </w:pPr>
                  <w:r>
                    <w:rPr>
                      <w:rFonts w:ascii="Tahoma" w:hAnsi="Tahoma" w:cs="Tahoma"/>
                      <w:b/>
                      <w:bCs/>
                      <w:color w:val="000000"/>
                      <w:sz w:val="20"/>
                      <w:szCs w:val="20"/>
                      <w:lang w:eastAsia="ja-JP"/>
                    </w:rPr>
                    <w:t>17 July 2014</w:t>
                  </w:r>
                </w:p>
              </w:tc>
            </w:tr>
            <w:tr w:rsidR="007A7DA8" w:rsidRPr="001D63FD" w:rsidTr="007A7DA8">
              <w:trPr>
                <w:trHeight w:val="255"/>
              </w:trPr>
              <w:tc>
                <w:tcPr>
                  <w:tcW w:w="2700" w:type="dxa"/>
                  <w:vMerge/>
                  <w:tcBorders>
                    <w:top w:val="nil"/>
                    <w:left w:val="single" w:sz="4" w:space="0" w:color="auto"/>
                    <w:bottom w:val="single" w:sz="4" w:space="0" w:color="auto"/>
                    <w:right w:val="single" w:sz="4" w:space="0" w:color="auto"/>
                  </w:tcBorders>
                  <w:vAlign w:val="center"/>
                  <w:hideMark/>
                </w:tcPr>
                <w:p w:rsidR="007A7DA8" w:rsidRPr="001D63FD" w:rsidRDefault="007A7DA8" w:rsidP="00C65445">
                  <w:pPr>
                    <w:suppressAutoHyphens w:val="0"/>
                    <w:rPr>
                      <w:rFonts w:ascii="Tahoma" w:hAnsi="Tahoma" w:cs="Tahoma"/>
                      <w:b/>
                      <w:bCs/>
                      <w:color w:val="000000"/>
                      <w:sz w:val="20"/>
                      <w:szCs w:val="20"/>
                      <w:lang w:eastAsia="ja-JP"/>
                    </w:rPr>
                  </w:pPr>
                </w:p>
              </w:tc>
              <w:tc>
                <w:tcPr>
                  <w:tcW w:w="2610" w:type="dxa"/>
                  <w:tcBorders>
                    <w:top w:val="nil"/>
                    <w:left w:val="nil"/>
                    <w:bottom w:val="single" w:sz="4" w:space="0" w:color="auto"/>
                    <w:right w:val="single" w:sz="4" w:space="0" w:color="auto"/>
                  </w:tcBorders>
                  <w:shd w:val="clear" w:color="auto" w:fill="auto"/>
                  <w:hideMark/>
                </w:tcPr>
                <w:p w:rsidR="007A7DA8" w:rsidRPr="001D63FD" w:rsidRDefault="007A7DA8" w:rsidP="007A7DA8">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 xml:space="preserve">“HBC” </w:t>
                  </w:r>
                </w:p>
              </w:tc>
              <w:tc>
                <w:tcPr>
                  <w:tcW w:w="2250" w:type="dxa"/>
                  <w:tcBorders>
                    <w:top w:val="single" w:sz="4" w:space="0" w:color="auto"/>
                    <w:left w:val="nil"/>
                    <w:bottom w:val="single" w:sz="4" w:space="0" w:color="auto"/>
                    <w:right w:val="single" w:sz="4" w:space="0" w:color="auto"/>
                  </w:tcBorders>
                </w:tcPr>
                <w:p w:rsidR="007A7DA8" w:rsidRPr="001D63FD" w:rsidRDefault="007A7DA8" w:rsidP="00AF1A2D">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 xml:space="preserve">“HBC” </w:t>
                  </w:r>
                </w:p>
              </w:tc>
              <w:tc>
                <w:tcPr>
                  <w:tcW w:w="2340" w:type="dxa"/>
                  <w:tcBorders>
                    <w:top w:val="nil"/>
                    <w:left w:val="single" w:sz="4" w:space="0" w:color="auto"/>
                    <w:bottom w:val="single" w:sz="4" w:space="0" w:color="auto"/>
                    <w:right w:val="single" w:sz="4" w:space="0" w:color="auto"/>
                  </w:tcBorders>
                  <w:shd w:val="clear" w:color="auto" w:fill="auto"/>
                  <w:hideMark/>
                </w:tcPr>
                <w:p w:rsidR="007A7DA8" w:rsidRPr="001D63FD" w:rsidRDefault="007A7DA8" w:rsidP="00C65445">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w:t>
                  </w:r>
                  <w:r w:rsidRPr="001D63FD">
                    <w:rPr>
                      <w:rFonts w:ascii="Tahoma" w:hAnsi="Tahoma" w:cs="Tahoma"/>
                      <w:b/>
                      <w:bCs/>
                      <w:color w:val="000000"/>
                      <w:sz w:val="20"/>
                      <w:szCs w:val="20"/>
                      <w:lang w:eastAsia="ja-JP"/>
                    </w:rPr>
                    <w:t>KRE</w:t>
                  </w:r>
                  <w:r>
                    <w:rPr>
                      <w:rFonts w:ascii="Tahoma" w:hAnsi="Tahoma" w:cs="Tahoma"/>
                      <w:b/>
                      <w:bCs/>
                      <w:color w:val="000000"/>
                      <w:sz w:val="20"/>
                      <w:szCs w:val="20"/>
                      <w:lang w:eastAsia="ja-JP"/>
                    </w:rPr>
                    <w:t>”</w:t>
                  </w:r>
                </w:p>
              </w:tc>
            </w:tr>
            <w:tr w:rsidR="007A7DA8" w:rsidRPr="001D63FD" w:rsidTr="007A7DA8">
              <w:trPr>
                <w:trHeight w:val="255"/>
              </w:trPr>
              <w:tc>
                <w:tcPr>
                  <w:tcW w:w="2700" w:type="dxa"/>
                  <w:vMerge/>
                  <w:tcBorders>
                    <w:top w:val="nil"/>
                    <w:left w:val="single" w:sz="4" w:space="0" w:color="auto"/>
                    <w:bottom w:val="single" w:sz="4" w:space="0" w:color="auto"/>
                    <w:right w:val="single" w:sz="4" w:space="0" w:color="auto"/>
                  </w:tcBorders>
                  <w:vAlign w:val="center"/>
                  <w:hideMark/>
                </w:tcPr>
                <w:p w:rsidR="007A7DA8" w:rsidRPr="001D63FD" w:rsidRDefault="007A7DA8" w:rsidP="00C65445">
                  <w:pPr>
                    <w:suppressAutoHyphens w:val="0"/>
                    <w:rPr>
                      <w:rFonts w:ascii="Tahoma" w:hAnsi="Tahoma" w:cs="Tahoma"/>
                      <w:b/>
                      <w:bCs/>
                      <w:color w:val="000000"/>
                      <w:sz w:val="20"/>
                      <w:szCs w:val="20"/>
                      <w:lang w:eastAsia="ja-JP"/>
                    </w:rPr>
                  </w:pPr>
                </w:p>
              </w:tc>
              <w:tc>
                <w:tcPr>
                  <w:tcW w:w="2610" w:type="dxa"/>
                  <w:tcBorders>
                    <w:top w:val="nil"/>
                    <w:left w:val="nil"/>
                    <w:bottom w:val="single" w:sz="4" w:space="0" w:color="auto"/>
                    <w:right w:val="single" w:sz="4" w:space="0" w:color="auto"/>
                  </w:tcBorders>
                  <w:shd w:val="clear" w:color="auto" w:fill="auto"/>
                  <w:hideMark/>
                </w:tcPr>
                <w:p w:rsidR="007A7DA8" w:rsidRPr="001D63FD" w:rsidRDefault="007A7DA8" w:rsidP="00C65445">
                  <w:pPr>
                    <w:suppressAutoHyphens w:val="0"/>
                    <w:jc w:val="center"/>
                    <w:rPr>
                      <w:rFonts w:ascii="Tahoma" w:hAnsi="Tahoma" w:cs="Tahoma"/>
                      <w:b/>
                      <w:bCs/>
                      <w:color w:val="000000"/>
                      <w:sz w:val="20"/>
                      <w:szCs w:val="20"/>
                      <w:lang w:eastAsia="ja-JP"/>
                    </w:rPr>
                  </w:pPr>
                  <w:r w:rsidRPr="001D63FD">
                    <w:rPr>
                      <w:rFonts w:ascii="Tahoma" w:hAnsi="Tahoma" w:cs="Tahoma"/>
                      <w:b/>
                      <w:bCs/>
                      <w:color w:val="000000"/>
                      <w:sz w:val="20"/>
                      <w:szCs w:val="20"/>
                      <w:lang w:eastAsia="ja-JP"/>
                    </w:rPr>
                    <w:t>(USD)</w:t>
                  </w:r>
                </w:p>
              </w:tc>
              <w:tc>
                <w:tcPr>
                  <w:tcW w:w="2250" w:type="dxa"/>
                  <w:tcBorders>
                    <w:top w:val="single" w:sz="4" w:space="0" w:color="auto"/>
                    <w:left w:val="nil"/>
                    <w:bottom w:val="single" w:sz="4" w:space="0" w:color="auto"/>
                    <w:right w:val="single" w:sz="4" w:space="0" w:color="auto"/>
                  </w:tcBorders>
                </w:tcPr>
                <w:p w:rsidR="007A7DA8" w:rsidRPr="001D63FD" w:rsidRDefault="007A7DA8" w:rsidP="00AF1A2D">
                  <w:pPr>
                    <w:suppressAutoHyphens w:val="0"/>
                    <w:jc w:val="center"/>
                    <w:rPr>
                      <w:rFonts w:ascii="Tahoma" w:hAnsi="Tahoma" w:cs="Tahoma"/>
                      <w:b/>
                      <w:bCs/>
                      <w:color w:val="000000"/>
                      <w:sz w:val="20"/>
                      <w:szCs w:val="20"/>
                      <w:lang w:eastAsia="ja-JP"/>
                    </w:rPr>
                  </w:pPr>
                  <w:r w:rsidRPr="001D63FD">
                    <w:rPr>
                      <w:rFonts w:ascii="Tahoma" w:hAnsi="Tahoma" w:cs="Tahoma"/>
                      <w:b/>
                      <w:bCs/>
                      <w:color w:val="000000"/>
                      <w:sz w:val="20"/>
                      <w:szCs w:val="20"/>
                      <w:lang w:eastAsia="ja-JP"/>
                    </w:rPr>
                    <w:t>(USD)</w:t>
                  </w:r>
                </w:p>
              </w:tc>
              <w:tc>
                <w:tcPr>
                  <w:tcW w:w="2340" w:type="dxa"/>
                  <w:tcBorders>
                    <w:top w:val="nil"/>
                    <w:left w:val="single" w:sz="4" w:space="0" w:color="auto"/>
                    <w:bottom w:val="single" w:sz="4" w:space="0" w:color="auto"/>
                    <w:right w:val="single" w:sz="4" w:space="0" w:color="auto"/>
                  </w:tcBorders>
                  <w:shd w:val="clear" w:color="auto" w:fill="auto"/>
                  <w:hideMark/>
                </w:tcPr>
                <w:p w:rsidR="007A7DA8" w:rsidRPr="001D63FD" w:rsidRDefault="007A7DA8" w:rsidP="00C65445">
                  <w:pPr>
                    <w:suppressAutoHyphens w:val="0"/>
                    <w:jc w:val="center"/>
                    <w:rPr>
                      <w:rFonts w:ascii="Tahoma" w:hAnsi="Tahoma" w:cs="Tahoma"/>
                      <w:b/>
                      <w:bCs/>
                      <w:color w:val="000000"/>
                      <w:sz w:val="20"/>
                      <w:szCs w:val="20"/>
                      <w:lang w:eastAsia="ja-JP"/>
                    </w:rPr>
                  </w:pPr>
                  <w:r w:rsidRPr="001D63FD">
                    <w:rPr>
                      <w:rFonts w:ascii="Tahoma" w:hAnsi="Tahoma" w:cs="Tahoma"/>
                      <w:b/>
                      <w:bCs/>
                      <w:color w:val="000000"/>
                      <w:sz w:val="20"/>
                      <w:szCs w:val="20"/>
                      <w:lang w:eastAsia="ja-JP"/>
                    </w:rPr>
                    <w:t>(USD)</w:t>
                  </w:r>
                </w:p>
              </w:tc>
            </w:tr>
            <w:tr w:rsidR="007A7DA8" w:rsidRPr="009F5BFC" w:rsidTr="007A7DA8">
              <w:trPr>
                <w:trHeight w:val="285"/>
              </w:trPr>
              <w:tc>
                <w:tcPr>
                  <w:tcW w:w="2700" w:type="dxa"/>
                  <w:tcBorders>
                    <w:top w:val="nil"/>
                    <w:left w:val="single" w:sz="4" w:space="0" w:color="auto"/>
                    <w:bottom w:val="single" w:sz="4" w:space="0" w:color="auto"/>
                    <w:right w:val="single" w:sz="4" w:space="0" w:color="auto"/>
                  </w:tcBorders>
                  <w:shd w:val="clear" w:color="auto" w:fill="auto"/>
                  <w:hideMark/>
                </w:tcPr>
                <w:p w:rsidR="007A7DA8" w:rsidRPr="009F5BFC" w:rsidRDefault="007A7DA8" w:rsidP="007A7DA8">
                  <w:pPr>
                    <w:suppressAutoHyphens w:val="0"/>
                    <w:rPr>
                      <w:rFonts w:ascii="Tahoma" w:hAnsi="Tahoma" w:cs="Tahoma"/>
                      <w:b/>
                      <w:color w:val="000000"/>
                      <w:sz w:val="20"/>
                      <w:szCs w:val="20"/>
                      <w:lang w:eastAsia="ja-JP"/>
                    </w:rPr>
                  </w:pPr>
                  <w:r w:rsidRPr="009F5BFC">
                    <w:rPr>
                      <w:rFonts w:ascii="Tahoma" w:hAnsi="Tahoma" w:cs="Tahoma"/>
                      <w:b/>
                      <w:bCs/>
                      <w:color w:val="000000"/>
                      <w:sz w:val="20"/>
                      <w:szCs w:val="20"/>
                      <w:lang w:eastAsia="ja-JP"/>
                    </w:rPr>
                    <w:t xml:space="preserve">Land: </w:t>
                  </w:r>
                  <w:r>
                    <w:rPr>
                      <w:rFonts w:ascii="Tahoma" w:hAnsi="Tahoma" w:cs="Tahoma"/>
                      <w:b/>
                      <w:bCs/>
                      <w:sz w:val="20"/>
                      <w:szCs w:val="20"/>
                    </w:rPr>
                    <w:t>127</w:t>
                  </w:r>
                  <w:r w:rsidRPr="009F5BFC">
                    <w:rPr>
                      <w:rFonts w:ascii="Tahoma" w:hAnsi="Tahoma" w:cs="Tahoma"/>
                      <w:b/>
                      <w:bCs/>
                      <w:sz w:val="20"/>
                      <w:szCs w:val="20"/>
                    </w:rPr>
                    <w:t>sqm</w:t>
                  </w:r>
                </w:p>
              </w:tc>
              <w:tc>
                <w:tcPr>
                  <w:tcW w:w="2610" w:type="dxa"/>
                  <w:tcBorders>
                    <w:top w:val="nil"/>
                    <w:left w:val="nil"/>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159,000</w:t>
                  </w:r>
                </w:p>
              </w:tc>
              <w:tc>
                <w:tcPr>
                  <w:tcW w:w="2250" w:type="dxa"/>
                  <w:tcBorders>
                    <w:top w:val="single" w:sz="4" w:space="0" w:color="auto"/>
                    <w:left w:val="nil"/>
                    <w:bottom w:val="single" w:sz="4" w:space="0" w:color="auto"/>
                    <w:right w:val="single" w:sz="4" w:space="0" w:color="auto"/>
                  </w:tcBorders>
                </w:tcPr>
                <w:p w:rsidR="007A7DA8" w:rsidRPr="009F5BFC" w:rsidRDefault="007A7DA8" w:rsidP="00AF1A2D">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159,000</w:t>
                  </w:r>
                </w:p>
              </w:tc>
              <w:tc>
                <w:tcPr>
                  <w:tcW w:w="2340" w:type="dxa"/>
                  <w:tcBorders>
                    <w:top w:val="nil"/>
                    <w:left w:val="single" w:sz="4" w:space="0" w:color="auto"/>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200,000</w:t>
                  </w:r>
                </w:p>
              </w:tc>
            </w:tr>
            <w:tr w:rsidR="007A7DA8" w:rsidRPr="009F5BFC" w:rsidTr="007A7DA8">
              <w:trPr>
                <w:trHeight w:val="285"/>
              </w:trPr>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7A7DA8" w:rsidRPr="009F5BFC" w:rsidRDefault="007A7DA8" w:rsidP="007A7DA8">
                  <w:pPr>
                    <w:suppressAutoHyphens w:val="0"/>
                    <w:rPr>
                      <w:rFonts w:ascii="Tahoma" w:hAnsi="Tahoma" w:cs="Tahoma"/>
                      <w:b/>
                      <w:bCs/>
                      <w:color w:val="000000"/>
                      <w:sz w:val="20"/>
                      <w:szCs w:val="20"/>
                      <w:lang w:eastAsia="ja-JP"/>
                    </w:rPr>
                  </w:pPr>
                  <w:r>
                    <w:rPr>
                      <w:rFonts w:ascii="Tahoma" w:hAnsi="Tahoma" w:cs="Tahoma"/>
                      <w:b/>
                      <w:bCs/>
                      <w:color w:val="000000"/>
                      <w:sz w:val="20"/>
                      <w:szCs w:val="20"/>
                      <w:lang w:eastAsia="ja-JP"/>
                    </w:rPr>
                    <w:t>Building: 264.15sqm</w:t>
                  </w:r>
                </w:p>
              </w:tc>
              <w:tc>
                <w:tcPr>
                  <w:tcW w:w="2610" w:type="dxa"/>
                  <w:tcBorders>
                    <w:top w:val="single" w:sz="4" w:space="0" w:color="auto"/>
                    <w:left w:val="nil"/>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41,000</w:t>
                  </w:r>
                </w:p>
              </w:tc>
              <w:tc>
                <w:tcPr>
                  <w:tcW w:w="2250" w:type="dxa"/>
                  <w:tcBorders>
                    <w:top w:val="single" w:sz="4" w:space="0" w:color="auto"/>
                    <w:left w:val="nil"/>
                    <w:bottom w:val="single" w:sz="4" w:space="0" w:color="auto"/>
                    <w:right w:val="single" w:sz="4" w:space="0" w:color="auto"/>
                  </w:tcBorders>
                </w:tcPr>
                <w:p w:rsidR="007A7DA8" w:rsidRPr="009F5BFC" w:rsidRDefault="007A7DA8" w:rsidP="00AF1A2D">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41,000</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30,000</w:t>
                  </w:r>
                </w:p>
              </w:tc>
            </w:tr>
            <w:tr w:rsidR="007A7DA8" w:rsidRPr="009F5BFC" w:rsidTr="007A7DA8">
              <w:trPr>
                <w:trHeight w:val="285"/>
              </w:trPr>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7A7DA8" w:rsidRPr="009F5BFC" w:rsidRDefault="007A7DA8" w:rsidP="00C65445">
                  <w:pPr>
                    <w:suppressAutoHyphens w:val="0"/>
                    <w:rPr>
                      <w:rFonts w:ascii="Tahoma" w:hAnsi="Tahoma" w:cs="Tahoma"/>
                      <w:b/>
                      <w:bCs/>
                      <w:color w:val="000000"/>
                      <w:sz w:val="20"/>
                      <w:szCs w:val="20"/>
                      <w:lang w:eastAsia="ja-JP"/>
                    </w:rPr>
                  </w:pPr>
                  <w:r>
                    <w:rPr>
                      <w:rFonts w:ascii="Tahoma" w:hAnsi="Tahoma" w:cs="Tahoma"/>
                      <w:b/>
                      <w:bCs/>
                      <w:color w:val="000000"/>
                      <w:sz w:val="20"/>
                      <w:szCs w:val="20"/>
                      <w:lang w:eastAsia="ja-JP"/>
                    </w:rPr>
                    <w:t>Total</w:t>
                  </w:r>
                </w:p>
              </w:tc>
              <w:tc>
                <w:tcPr>
                  <w:tcW w:w="2610" w:type="dxa"/>
                  <w:tcBorders>
                    <w:top w:val="single" w:sz="4" w:space="0" w:color="auto"/>
                    <w:left w:val="nil"/>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200,000</w:t>
                  </w:r>
                </w:p>
              </w:tc>
              <w:tc>
                <w:tcPr>
                  <w:tcW w:w="2250" w:type="dxa"/>
                  <w:tcBorders>
                    <w:top w:val="single" w:sz="4" w:space="0" w:color="auto"/>
                    <w:left w:val="nil"/>
                    <w:bottom w:val="single" w:sz="4" w:space="0" w:color="auto"/>
                    <w:right w:val="single" w:sz="4" w:space="0" w:color="auto"/>
                  </w:tcBorders>
                </w:tcPr>
                <w:p w:rsidR="007A7DA8" w:rsidRPr="009F5BFC" w:rsidRDefault="007A7DA8" w:rsidP="00AF1A2D">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200,000</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230,000</w:t>
                  </w:r>
                </w:p>
              </w:tc>
            </w:tr>
            <w:tr w:rsidR="007A7DA8" w:rsidRPr="009F5BFC" w:rsidTr="007A7DA8">
              <w:trPr>
                <w:trHeight w:val="285"/>
              </w:trPr>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7A7DA8" w:rsidRPr="009F5BFC" w:rsidRDefault="007A7DA8" w:rsidP="00C65445">
                  <w:pPr>
                    <w:suppressAutoHyphens w:val="0"/>
                    <w:rPr>
                      <w:rFonts w:ascii="Tahoma" w:hAnsi="Tahoma" w:cs="Tahoma"/>
                      <w:b/>
                      <w:bCs/>
                      <w:color w:val="000000"/>
                      <w:sz w:val="20"/>
                      <w:szCs w:val="20"/>
                      <w:lang w:eastAsia="ja-JP"/>
                    </w:rPr>
                  </w:pPr>
                  <w:r>
                    <w:rPr>
                      <w:rFonts w:ascii="Tahoma" w:hAnsi="Tahoma" w:cs="Tahoma"/>
                      <w:b/>
                      <w:bCs/>
                      <w:color w:val="000000"/>
                      <w:sz w:val="20"/>
                      <w:szCs w:val="20"/>
                      <w:lang w:eastAsia="ja-JP"/>
                    </w:rPr>
                    <w:t>%MOF</w:t>
                  </w:r>
                </w:p>
              </w:tc>
              <w:tc>
                <w:tcPr>
                  <w:tcW w:w="2610" w:type="dxa"/>
                  <w:tcBorders>
                    <w:top w:val="single" w:sz="4" w:space="0" w:color="auto"/>
                    <w:left w:val="nil"/>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60%</w:t>
                  </w:r>
                </w:p>
              </w:tc>
              <w:tc>
                <w:tcPr>
                  <w:tcW w:w="2250" w:type="dxa"/>
                  <w:tcBorders>
                    <w:top w:val="single" w:sz="4" w:space="0" w:color="auto"/>
                    <w:left w:val="nil"/>
                    <w:bottom w:val="single" w:sz="4" w:space="0" w:color="auto"/>
                    <w:right w:val="single" w:sz="4" w:space="0" w:color="auto"/>
                  </w:tcBorders>
                </w:tcPr>
                <w:p w:rsidR="007A7DA8"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60%</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7A7DA8" w:rsidRPr="009F5BFC" w:rsidRDefault="007A7DA8" w:rsidP="00C65445">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52.17%</w:t>
                  </w:r>
                </w:p>
              </w:tc>
            </w:tr>
          </w:tbl>
          <w:p w:rsidR="00D66C43" w:rsidRDefault="00D66C43" w:rsidP="006D06EC">
            <w:pPr>
              <w:pStyle w:val="TableContents"/>
              <w:snapToGrid w:val="0"/>
              <w:ind w:right="232"/>
              <w:jc w:val="both"/>
              <w:rPr>
                <w:rFonts w:ascii="Tahoma" w:hAnsi="Tahoma"/>
                <w:bCs/>
                <w:sz w:val="20"/>
                <w:szCs w:val="20"/>
              </w:rPr>
            </w:pPr>
          </w:p>
          <w:p w:rsidR="0043717A" w:rsidRDefault="000E44D6" w:rsidP="0043717A">
            <w:pPr>
              <w:pStyle w:val="TableContents"/>
              <w:tabs>
                <w:tab w:val="left" w:pos="10152"/>
              </w:tabs>
              <w:snapToGrid w:val="0"/>
              <w:ind w:left="342" w:right="342"/>
              <w:jc w:val="both"/>
              <w:rPr>
                <w:rFonts w:ascii="Tahoma" w:hAnsi="Tahoma" w:cs="Tahoma"/>
                <w:bCs/>
                <w:sz w:val="20"/>
                <w:szCs w:val="20"/>
              </w:rPr>
            </w:pPr>
            <w:r>
              <w:rPr>
                <w:rFonts w:ascii="Tahoma" w:hAnsi="Tahoma"/>
                <w:bCs/>
                <w:sz w:val="20"/>
                <w:szCs w:val="20"/>
              </w:rPr>
              <w:t xml:space="preserve">We </w:t>
            </w:r>
            <w:r w:rsidR="007A7DA8">
              <w:rPr>
                <w:rFonts w:ascii="Tahoma" w:hAnsi="Tahoma"/>
                <w:bCs/>
                <w:sz w:val="20"/>
                <w:szCs w:val="20"/>
              </w:rPr>
              <w:t>adopted</w:t>
            </w:r>
            <w:r>
              <w:rPr>
                <w:rFonts w:ascii="Tahoma" w:hAnsi="Tahoma"/>
                <w:bCs/>
                <w:sz w:val="20"/>
                <w:szCs w:val="20"/>
              </w:rPr>
              <w:t xml:space="preserve"> </w:t>
            </w:r>
            <w:r w:rsidR="00927050">
              <w:rPr>
                <w:rFonts w:ascii="Tahoma" w:hAnsi="Tahoma"/>
                <w:bCs/>
                <w:sz w:val="20"/>
                <w:szCs w:val="20"/>
              </w:rPr>
              <w:t>HBC</w:t>
            </w:r>
            <w:r w:rsidR="007A7DA8">
              <w:rPr>
                <w:rFonts w:ascii="Tahoma" w:hAnsi="Tahoma"/>
                <w:bCs/>
                <w:sz w:val="20"/>
                <w:szCs w:val="20"/>
              </w:rPr>
              <w:t xml:space="preserve"> value as more reasonable than KRE</w:t>
            </w:r>
            <w:r w:rsidR="00AF1A2D">
              <w:rPr>
                <w:rFonts w:ascii="Tahoma" w:hAnsi="Tahoma"/>
                <w:bCs/>
                <w:sz w:val="20"/>
                <w:szCs w:val="20"/>
              </w:rPr>
              <w:t>. A</w:t>
            </w:r>
            <w:r w:rsidR="007B22A2">
              <w:rPr>
                <w:rFonts w:ascii="Tahoma" w:hAnsi="Tahoma"/>
                <w:bCs/>
                <w:sz w:val="20"/>
                <w:szCs w:val="20"/>
              </w:rPr>
              <w:t xml:space="preserve">s the quoted value from the panel </w:t>
            </w:r>
            <w:proofErr w:type="spellStart"/>
            <w:r w:rsidR="007B22A2">
              <w:rPr>
                <w:rFonts w:ascii="Tahoma" w:hAnsi="Tahoma"/>
                <w:bCs/>
                <w:sz w:val="20"/>
                <w:szCs w:val="20"/>
              </w:rPr>
              <w:t>valuers</w:t>
            </w:r>
            <w:proofErr w:type="spellEnd"/>
            <w:r w:rsidR="00AF1A2D">
              <w:rPr>
                <w:rFonts w:ascii="Tahoma" w:hAnsi="Tahoma"/>
                <w:bCs/>
                <w:sz w:val="20"/>
                <w:szCs w:val="20"/>
              </w:rPr>
              <w:t xml:space="preserve"> on 17 July 2014, the value</w:t>
            </w:r>
            <w:r w:rsidR="007B22A2">
              <w:rPr>
                <w:rFonts w:ascii="Tahoma" w:hAnsi="Tahoma"/>
                <w:bCs/>
                <w:sz w:val="20"/>
                <w:szCs w:val="20"/>
              </w:rPr>
              <w:t xml:space="preserve"> remains the same</w:t>
            </w:r>
            <w:r w:rsidR="007A7DA8">
              <w:rPr>
                <w:rFonts w:ascii="Tahoma" w:hAnsi="Tahoma"/>
                <w:bCs/>
                <w:sz w:val="20"/>
                <w:szCs w:val="20"/>
              </w:rPr>
              <w:t>.</w:t>
            </w:r>
            <w:r w:rsidR="00927050">
              <w:rPr>
                <w:rFonts w:ascii="Tahoma" w:hAnsi="Tahoma"/>
                <w:bCs/>
                <w:sz w:val="20"/>
                <w:szCs w:val="20"/>
              </w:rPr>
              <w:t xml:space="preserve"> </w:t>
            </w:r>
          </w:p>
          <w:p w:rsidR="00193257" w:rsidRDefault="00193257" w:rsidP="00260E7E">
            <w:pPr>
              <w:pStyle w:val="TableContents"/>
              <w:tabs>
                <w:tab w:val="left" w:pos="10152"/>
              </w:tabs>
              <w:snapToGrid w:val="0"/>
              <w:ind w:right="342"/>
              <w:jc w:val="both"/>
              <w:rPr>
                <w:rFonts w:ascii="Tahoma" w:hAnsi="Tahoma"/>
                <w:bCs/>
                <w:sz w:val="20"/>
                <w:szCs w:val="20"/>
              </w:rPr>
            </w:pPr>
          </w:p>
          <w:tbl>
            <w:tblPr>
              <w:tblW w:w="9900" w:type="dxa"/>
              <w:tblInd w:w="337" w:type="dxa"/>
              <w:tblLayout w:type="fixed"/>
              <w:tblLook w:val="04A0" w:firstRow="1" w:lastRow="0" w:firstColumn="1" w:lastColumn="0" w:noHBand="0" w:noVBand="1"/>
            </w:tblPr>
            <w:tblGrid>
              <w:gridCol w:w="661"/>
              <w:gridCol w:w="5369"/>
              <w:gridCol w:w="3870"/>
            </w:tblGrid>
            <w:tr w:rsidR="00E83DA9" w:rsidRPr="008461DB" w:rsidTr="004705A0">
              <w:trPr>
                <w:trHeight w:val="368"/>
              </w:trPr>
              <w:tc>
                <w:tcPr>
                  <w:tcW w:w="661"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rsidR="00E83DA9" w:rsidRPr="008461DB" w:rsidRDefault="00C317D8" w:rsidP="00CA3538">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5</w:t>
                  </w:r>
                  <w:r w:rsidR="00E83DA9">
                    <w:rPr>
                      <w:rFonts w:ascii="Tahoma" w:hAnsi="Tahoma" w:cs="Tahoma"/>
                      <w:b/>
                      <w:bCs/>
                      <w:color w:val="000000"/>
                      <w:sz w:val="20"/>
                      <w:szCs w:val="20"/>
                      <w:lang w:eastAsia="en-US"/>
                    </w:rPr>
                    <w:t>.0</w:t>
                  </w:r>
                </w:p>
              </w:tc>
              <w:tc>
                <w:tcPr>
                  <w:tcW w:w="9239" w:type="dxa"/>
                  <w:gridSpan w:val="2"/>
                  <w:tcBorders>
                    <w:top w:val="single" w:sz="4" w:space="0" w:color="auto"/>
                    <w:left w:val="nil"/>
                    <w:bottom w:val="single" w:sz="4" w:space="0" w:color="auto"/>
                    <w:right w:val="single" w:sz="4" w:space="0" w:color="auto"/>
                  </w:tcBorders>
                  <w:shd w:val="clear" w:color="auto" w:fill="B6DDE8" w:themeFill="accent5" w:themeFillTint="66"/>
                  <w:noWrap/>
                  <w:vAlign w:val="center"/>
                  <w:hideMark/>
                </w:tcPr>
                <w:p w:rsidR="00E83DA9" w:rsidRPr="008461DB" w:rsidRDefault="00E83DA9" w:rsidP="00CA3538">
                  <w:pPr>
                    <w:suppressAutoHyphens w:val="0"/>
                    <w:rPr>
                      <w:rFonts w:ascii="Tahoma" w:hAnsi="Tahoma" w:cs="Tahoma"/>
                      <w:b/>
                      <w:bCs/>
                      <w:color w:val="000000"/>
                      <w:sz w:val="20"/>
                      <w:szCs w:val="20"/>
                      <w:lang w:eastAsia="en-US"/>
                    </w:rPr>
                  </w:pPr>
                  <w:r w:rsidRPr="008461DB">
                    <w:rPr>
                      <w:rFonts w:ascii="Tahoma" w:hAnsi="Tahoma" w:cs="Tahoma"/>
                      <w:b/>
                      <w:bCs/>
                      <w:color w:val="000000"/>
                      <w:sz w:val="20"/>
                      <w:szCs w:val="20"/>
                      <w:lang w:eastAsia="en-US"/>
                    </w:rPr>
                    <w:t>Repayment Risk Analysis</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524E9E" w:rsidRDefault="00C317D8" w:rsidP="0084628E">
                  <w:pPr>
                    <w:suppressAutoHyphens w:val="0"/>
                    <w:jc w:val="right"/>
                    <w:rPr>
                      <w:rFonts w:ascii="Tahoma" w:hAnsi="Tahoma" w:cs="Tahoma"/>
                      <w:b/>
                      <w:bCs/>
                      <w:color w:val="000000"/>
                      <w:sz w:val="20"/>
                      <w:szCs w:val="20"/>
                      <w:lang w:eastAsia="en-US"/>
                    </w:rPr>
                  </w:pPr>
                  <w:r w:rsidRPr="00524E9E">
                    <w:rPr>
                      <w:rFonts w:ascii="Tahoma" w:hAnsi="Tahoma" w:cs="Tahoma"/>
                      <w:b/>
                      <w:bCs/>
                      <w:color w:val="000000"/>
                      <w:sz w:val="20"/>
                      <w:szCs w:val="20"/>
                      <w:lang w:eastAsia="en-US"/>
                    </w:rPr>
                    <w:t>5</w:t>
                  </w:r>
                  <w:r w:rsidR="00E83DA9" w:rsidRPr="00524E9E">
                    <w:rPr>
                      <w:rFonts w:ascii="Tahoma" w:hAnsi="Tahoma" w:cs="Tahoma"/>
                      <w:b/>
                      <w:bCs/>
                      <w:color w:val="000000"/>
                      <w:sz w:val="20"/>
                      <w:szCs w:val="20"/>
                      <w:lang w:eastAsia="en-US"/>
                    </w:rPr>
                    <w:t>.1</w:t>
                  </w:r>
                </w:p>
              </w:tc>
              <w:tc>
                <w:tcPr>
                  <w:tcW w:w="923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83DA9" w:rsidRPr="00524E9E" w:rsidRDefault="00E83DA9" w:rsidP="0084628E">
                  <w:pPr>
                    <w:suppressAutoHyphens w:val="0"/>
                    <w:rPr>
                      <w:rFonts w:ascii="Tahoma" w:hAnsi="Tahoma" w:cs="Tahoma"/>
                      <w:color w:val="000000"/>
                      <w:sz w:val="20"/>
                      <w:szCs w:val="20"/>
                      <w:lang w:eastAsia="en-US"/>
                    </w:rPr>
                  </w:pPr>
                  <w:r w:rsidRPr="00524E9E">
                    <w:rPr>
                      <w:rFonts w:ascii="Tahoma" w:hAnsi="Tahoma" w:cs="Tahoma"/>
                      <w:b/>
                      <w:bCs/>
                      <w:color w:val="000000"/>
                      <w:sz w:val="20"/>
                      <w:szCs w:val="20"/>
                      <w:u w:val="single"/>
                      <w:lang w:eastAsia="en-US"/>
                    </w:rPr>
                    <w:t>Income Assessment</w:t>
                  </w:r>
                  <w:r w:rsidRPr="00524E9E">
                    <w:rPr>
                      <w:rFonts w:ascii="Tahoma" w:hAnsi="Tahoma" w:cs="Tahoma"/>
                      <w:color w:val="000000"/>
                      <w:sz w:val="20"/>
                      <w:szCs w:val="20"/>
                      <w:lang w:eastAsia="en-US"/>
                    </w:rPr>
                    <w:t>/ Employment</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524E9E" w:rsidRDefault="00E83DA9" w:rsidP="0084628E">
                  <w:pPr>
                    <w:suppressAutoHyphens w:val="0"/>
                    <w:jc w:val="right"/>
                    <w:rPr>
                      <w:rFonts w:ascii="Tahoma" w:hAnsi="Tahoma" w:cs="Tahoma"/>
                      <w:color w:val="000000"/>
                      <w:sz w:val="20"/>
                      <w:szCs w:val="20"/>
                      <w:lang w:eastAsia="en-US"/>
                    </w:rPr>
                  </w:pPr>
                  <w:r w:rsidRPr="00524E9E">
                    <w:rPr>
                      <w:rFonts w:ascii="Tahoma" w:hAnsi="Tahoma" w:cs="Tahoma"/>
                      <w:color w:val="000000"/>
                      <w:sz w:val="20"/>
                      <w:szCs w:val="20"/>
                      <w:lang w:eastAsia="en-US"/>
                    </w:rPr>
                    <w:t> </w:t>
                  </w:r>
                </w:p>
              </w:tc>
              <w:tc>
                <w:tcPr>
                  <w:tcW w:w="5369" w:type="dxa"/>
                  <w:tcBorders>
                    <w:top w:val="nil"/>
                    <w:left w:val="nil"/>
                    <w:bottom w:val="nil"/>
                    <w:right w:val="single" w:sz="4" w:space="0" w:color="auto"/>
                  </w:tcBorders>
                  <w:shd w:val="clear" w:color="auto" w:fill="auto"/>
                  <w:noWrap/>
                  <w:vAlign w:val="bottom"/>
                  <w:hideMark/>
                </w:tcPr>
                <w:p w:rsidR="00E83DA9" w:rsidRPr="00524E9E" w:rsidRDefault="00E83DA9" w:rsidP="007A7DA8">
                  <w:pPr>
                    <w:suppressAutoHyphens w:val="0"/>
                    <w:rPr>
                      <w:rFonts w:ascii="Tahoma" w:hAnsi="Tahoma" w:cs="Tahoma"/>
                      <w:color w:val="000000"/>
                      <w:sz w:val="20"/>
                      <w:szCs w:val="20"/>
                      <w:lang w:eastAsia="en-US"/>
                    </w:rPr>
                  </w:pPr>
                  <w:r w:rsidRPr="00524E9E">
                    <w:rPr>
                      <w:rFonts w:ascii="Tahoma" w:hAnsi="Tahoma" w:cs="Tahoma"/>
                      <w:color w:val="000000"/>
                      <w:sz w:val="20"/>
                      <w:szCs w:val="20"/>
                      <w:lang w:eastAsia="en-US"/>
                    </w:rPr>
                    <w:t xml:space="preserve">a)  </w:t>
                  </w:r>
                  <w:r w:rsidR="004705A0" w:rsidRPr="00524E9E">
                    <w:rPr>
                      <w:rFonts w:ascii="Tahoma" w:hAnsi="Tahoma" w:cs="Tahoma"/>
                      <w:color w:val="000000"/>
                      <w:sz w:val="20"/>
                      <w:szCs w:val="20"/>
                      <w:lang w:eastAsia="en-US"/>
                    </w:rPr>
                    <w:t>Monthly  average i</w:t>
                  </w:r>
                  <w:r w:rsidRPr="00524E9E">
                    <w:rPr>
                      <w:rFonts w:ascii="Tahoma" w:hAnsi="Tahoma" w:cs="Tahoma"/>
                      <w:color w:val="000000"/>
                      <w:sz w:val="20"/>
                      <w:szCs w:val="20"/>
                      <w:lang w:eastAsia="en-US"/>
                    </w:rPr>
                    <w:t>ncome (F</w:t>
                  </w:r>
                  <w:r w:rsidR="004705A0" w:rsidRPr="00524E9E">
                    <w:rPr>
                      <w:rFonts w:ascii="Tahoma" w:hAnsi="Tahoma" w:cs="Tahoma"/>
                      <w:color w:val="000000"/>
                      <w:sz w:val="20"/>
                      <w:szCs w:val="20"/>
                      <w:lang w:eastAsia="en-US"/>
                    </w:rPr>
                    <w:t>rom</w:t>
                  </w:r>
                  <w:r w:rsidRPr="00524E9E">
                    <w:rPr>
                      <w:rFonts w:ascii="Tahoma" w:hAnsi="Tahoma" w:cs="Tahoma"/>
                      <w:color w:val="000000"/>
                      <w:sz w:val="20"/>
                      <w:szCs w:val="20"/>
                      <w:lang w:eastAsia="en-US"/>
                    </w:rPr>
                    <w:t xml:space="preserve"> </w:t>
                  </w:r>
                  <w:r w:rsidR="007A7DA8">
                    <w:rPr>
                      <w:rFonts w:ascii="Tahoma" w:hAnsi="Tahoma" w:cs="Tahoma"/>
                      <w:color w:val="000000"/>
                      <w:sz w:val="20"/>
                      <w:szCs w:val="20"/>
                      <w:lang w:eastAsia="en-US"/>
                    </w:rPr>
                    <w:t>Jan 2014</w:t>
                  </w:r>
                  <w:r w:rsidRPr="00524E9E">
                    <w:rPr>
                      <w:rFonts w:ascii="Tahoma" w:hAnsi="Tahoma" w:cs="Tahoma"/>
                      <w:color w:val="000000"/>
                      <w:sz w:val="20"/>
                      <w:szCs w:val="20"/>
                      <w:lang w:eastAsia="en-US"/>
                    </w:rPr>
                    <w:t>-</w:t>
                  </w:r>
                  <w:r w:rsidR="00C65445" w:rsidRPr="00524E9E">
                    <w:rPr>
                      <w:rFonts w:ascii="Tahoma" w:hAnsi="Tahoma" w:cs="Tahoma"/>
                      <w:color w:val="000000"/>
                      <w:sz w:val="20"/>
                      <w:szCs w:val="20"/>
                      <w:lang w:eastAsia="en-US"/>
                    </w:rPr>
                    <w:t>Ju</w:t>
                  </w:r>
                  <w:r w:rsidR="007A7DA8">
                    <w:rPr>
                      <w:rFonts w:ascii="Tahoma" w:hAnsi="Tahoma" w:cs="Tahoma"/>
                      <w:color w:val="000000"/>
                      <w:sz w:val="20"/>
                      <w:szCs w:val="20"/>
                      <w:lang w:eastAsia="en-US"/>
                    </w:rPr>
                    <w:t>ne 2014</w:t>
                  </w:r>
                  <w:r w:rsidRPr="00524E9E">
                    <w:rPr>
                      <w:rFonts w:ascii="Tahoma" w:hAnsi="Tahoma" w:cs="Tahoma"/>
                      <w:color w:val="000000"/>
                      <w:sz w:val="20"/>
                      <w:szCs w:val="20"/>
                      <w:lang w:eastAsia="en-US"/>
                    </w:rPr>
                    <w:t>)</w:t>
                  </w:r>
                </w:p>
              </w:tc>
              <w:tc>
                <w:tcPr>
                  <w:tcW w:w="3870" w:type="dxa"/>
                  <w:tcBorders>
                    <w:top w:val="nil"/>
                    <w:left w:val="nil"/>
                    <w:bottom w:val="nil"/>
                    <w:right w:val="single" w:sz="4" w:space="0" w:color="auto"/>
                  </w:tcBorders>
                  <w:shd w:val="clear" w:color="auto" w:fill="auto"/>
                  <w:noWrap/>
                  <w:vAlign w:val="bottom"/>
                  <w:hideMark/>
                </w:tcPr>
                <w:p w:rsidR="00E83DA9" w:rsidRPr="00524E9E" w:rsidRDefault="00E83DA9" w:rsidP="00090358">
                  <w:pPr>
                    <w:suppressAutoHyphens w:val="0"/>
                    <w:jc w:val="center"/>
                    <w:rPr>
                      <w:rFonts w:ascii="Tahoma" w:hAnsi="Tahoma" w:cs="Tahoma"/>
                      <w:color w:val="000000"/>
                      <w:sz w:val="20"/>
                      <w:szCs w:val="20"/>
                      <w:lang w:eastAsia="en-US"/>
                    </w:rPr>
                  </w:pP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524E9E" w:rsidRDefault="00E83DA9" w:rsidP="0084628E">
                  <w:pPr>
                    <w:suppressAutoHyphens w:val="0"/>
                    <w:rPr>
                      <w:rFonts w:ascii="Tahoma" w:hAnsi="Tahoma" w:cs="Tahoma"/>
                      <w:color w:val="000000"/>
                      <w:sz w:val="20"/>
                      <w:szCs w:val="20"/>
                      <w:lang w:eastAsia="en-US"/>
                    </w:rPr>
                  </w:pPr>
                  <w:r w:rsidRPr="00524E9E">
                    <w:rPr>
                      <w:rFonts w:ascii="Tahoma" w:hAnsi="Tahoma" w:cs="Tahoma"/>
                      <w:color w:val="000000"/>
                      <w:sz w:val="20"/>
                      <w:szCs w:val="20"/>
                      <w:lang w:eastAsia="en-US"/>
                    </w:rPr>
                    <w:t> </w:t>
                  </w:r>
                </w:p>
              </w:tc>
              <w:tc>
                <w:tcPr>
                  <w:tcW w:w="5369" w:type="dxa"/>
                  <w:tcBorders>
                    <w:top w:val="nil"/>
                    <w:left w:val="nil"/>
                    <w:bottom w:val="nil"/>
                    <w:right w:val="single" w:sz="4" w:space="0" w:color="auto"/>
                  </w:tcBorders>
                  <w:shd w:val="clear" w:color="auto" w:fill="auto"/>
                  <w:noWrap/>
                  <w:vAlign w:val="bottom"/>
                  <w:hideMark/>
                </w:tcPr>
                <w:p w:rsidR="00E83DA9" w:rsidRPr="00524E9E" w:rsidRDefault="00E83DA9" w:rsidP="00BC355A">
                  <w:pPr>
                    <w:pStyle w:val="ListParagraph"/>
                    <w:numPr>
                      <w:ilvl w:val="0"/>
                      <w:numId w:val="26"/>
                    </w:numPr>
                    <w:suppressAutoHyphens w:val="0"/>
                    <w:rPr>
                      <w:rFonts w:ascii="Tahoma" w:hAnsi="Tahoma" w:cs="Tahoma"/>
                      <w:color w:val="000000"/>
                      <w:sz w:val="20"/>
                      <w:szCs w:val="20"/>
                      <w:lang w:eastAsia="en-US"/>
                    </w:rPr>
                  </w:pPr>
                  <w:r w:rsidRPr="00524E9E">
                    <w:rPr>
                      <w:rFonts w:ascii="Tahoma" w:hAnsi="Tahoma" w:cs="Tahoma"/>
                      <w:color w:val="000000"/>
                      <w:sz w:val="20"/>
                      <w:szCs w:val="20"/>
                      <w:lang w:eastAsia="en-US"/>
                    </w:rPr>
                    <w:t xml:space="preserve">Income from </w:t>
                  </w:r>
                  <w:r w:rsidR="00C65445" w:rsidRPr="00524E9E">
                    <w:rPr>
                      <w:rFonts w:ascii="Tahoma" w:hAnsi="Tahoma" w:cs="Tahoma"/>
                      <w:color w:val="000000"/>
                      <w:sz w:val="20"/>
                      <w:szCs w:val="20"/>
                      <w:lang w:eastAsia="en-US"/>
                    </w:rPr>
                    <w:t xml:space="preserve">business </w:t>
                  </w:r>
                  <w:r w:rsidR="00460476" w:rsidRPr="00524E9E">
                    <w:rPr>
                      <w:rFonts w:ascii="Tahoma" w:hAnsi="Tahoma" w:cs="Tahoma"/>
                      <w:color w:val="000000"/>
                      <w:sz w:val="20"/>
                      <w:szCs w:val="20"/>
                      <w:lang w:eastAsia="en-US"/>
                    </w:rPr>
                    <w:t xml:space="preserve">and </w:t>
                  </w:r>
                  <w:r w:rsidR="00C65445" w:rsidRPr="00524E9E">
                    <w:rPr>
                      <w:rFonts w:ascii="Tahoma" w:hAnsi="Tahoma" w:cs="Tahoma"/>
                      <w:color w:val="000000"/>
                      <w:sz w:val="20"/>
                      <w:szCs w:val="20"/>
                      <w:lang w:eastAsia="en-US"/>
                    </w:rPr>
                    <w:t>property rental</w:t>
                  </w:r>
                </w:p>
              </w:tc>
              <w:tc>
                <w:tcPr>
                  <w:tcW w:w="3870" w:type="dxa"/>
                  <w:tcBorders>
                    <w:top w:val="nil"/>
                    <w:left w:val="nil"/>
                    <w:bottom w:val="nil"/>
                    <w:right w:val="single" w:sz="4" w:space="0" w:color="auto"/>
                  </w:tcBorders>
                  <w:shd w:val="clear" w:color="auto" w:fill="auto"/>
                  <w:noWrap/>
                  <w:vAlign w:val="bottom"/>
                  <w:hideMark/>
                </w:tcPr>
                <w:p w:rsidR="00E83DA9" w:rsidRPr="00524E9E" w:rsidRDefault="00C65445" w:rsidP="00B2359A">
                  <w:pPr>
                    <w:suppressAutoHyphens w:val="0"/>
                    <w:jc w:val="center"/>
                    <w:rPr>
                      <w:rFonts w:ascii="Tahoma" w:hAnsi="Tahoma" w:cs="Tahoma"/>
                      <w:b/>
                      <w:color w:val="000000"/>
                      <w:sz w:val="20"/>
                      <w:szCs w:val="20"/>
                      <w:lang w:eastAsia="en-US"/>
                    </w:rPr>
                  </w:pPr>
                  <w:r w:rsidRPr="00524E9E">
                    <w:rPr>
                      <w:rFonts w:ascii="Tahoma" w:hAnsi="Tahoma" w:cs="Tahoma"/>
                      <w:b/>
                      <w:color w:val="000000"/>
                      <w:sz w:val="20"/>
                      <w:szCs w:val="20"/>
                      <w:lang w:eastAsia="en-US"/>
                    </w:rPr>
                    <w:t>USD</w:t>
                  </w:r>
                  <w:r w:rsidR="00FF0BD2" w:rsidRPr="00FF0BD2">
                    <w:rPr>
                      <w:rFonts w:ascii="Tahoma" w:hAnsi="Tahoma" w:cs="Tahoma"/>
                      <w:b/>
                      <w:bCs/>
                      <w:color w:val="000000"/>
                      <w:sz w:val="20"/>
                      <w:szCs w:val="20"/>
                      <w:lang w:eastAsia="en-US"/>
                    </w:rPr>
                    <w:t>9,539.84</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524E9E" w:rsidRDefault="00E83DA9" w:rsidP="0084628E">
                  <w:pPr>
                    <w:suppressAutoHyphens w:val="0"/>
                    <w:rPr>
                      <w:rFonts w:ascii="Tahoma" w:hAnsi="Tahoma" w:cs="Tahoma"/>
                      <w:color w:val="000000"/>
                      <w:sz w:val="20"/>
                      <w:szCs w:val="20"/>
                      <w:lang w:eastAsia="en-US"/>
                    </w:rPr>
                  </w:pPr>
                  <w:r w:rsidRPr="00524E9E">
                    <w:rPr>
                      <w:rFonts w:ascii="Tahoma" w:hAnsi="Tahoma" w:cs="Tahoma"/>
                      <w:color w:val="000000"/>
                      <w:sz w:val="20"/>
                      <w:szCs w:val="20"/>
                      <w:lang w:eastAsia="en-US"/>
                    </w:rPr>
                    <w:t> </w:t>
                  </w:r>
                </w:p>
              </w:tc>
              <w:tc>
                <w:tcPr>
                  <w:tcW w:w="5369" w:type="dxa"/>
                  <w:tcBorders>
                    <w:top w:val="nil"/>
                    <w:left w:val="nil"/>
                    <w:bottom w:val="nil"/>
                    <w:right w:val="single" w:sz="4" w:space="0" w:color="auto"/>
                  </w:tcBorders>
                  <w:shd w:val="clear" w:color="auto" w:fill="auto"/>
                  <w:noWrap/>
                  <w:vAlign w:val="bottom"/>
                  <w:hideMark/>
                </w:tcPr>
                <w:p w:rsidR="00E83DA9" w:rsidRPr="00524E9E" w:rsidRDefault="00E83DA9" w:rsidP="0084628E">
                  <w:pPr>
                    <w:suppressAutoHyphens w:val="0"/>
                    <w:rPr>
                      <w:rFonts w:ascii="Tahoma" w:hAnsi="Tahoma" w:cs="Tahoma"/>
                      <w:color w:val="000000"/>
                      <w:sz w:val="20"/>
                      <w:szCs w:val="20"/>
                      <w:lang w:eastAsia="en-US"/>
                    </w:rPr>
                  </w:pPr>
                  <w:r w:rsidRPr="00524E9E">
                    <w:rPr>
                      <w:rFonts w:ascii="Tahoma" w:hAnsi="Tahoma" w:cs="Tahoma"/>
                      <w:color w:val="000000"/>
                      <w:sz w:val="20"/>
                      <w:szCs w:val="20"/>
                      <w:lang w:eastAsia="en-US"/>
                    </w:rPr>
                    <w:t>b) Less: Total commitment (include other FIs)</w:t>
                  </w:r>
                </w:p>
              </w:tc>
              <w:tc>
                <w:tcPr>
                  <w:tcW w:w="3870" w:type="dxa"/>
                  <w:tcBorders>
                    <w:top w:val="nil"/>
                    <w:left w:val="nil"/>
                    <w:bottom w:val="nil"/>
                    <w:right w:val="single" w:sz="4" w:space="0" w:color="auto"/>
                  </w:tcBorders>
                  <w:shd w:val="clear" w:color="auto" w:fill="auto"/>
                  <w:noWrap/>
                  <w:vAlign w:val="bottom"/>
                  <w:hideMark/>
                </w:tcPr>
                <w:p w:rsidR="00E83DA9" w:rsidRPr="00524E9E" w:rsidRDefault="00E83DA9" w:rsidP="00090358">
                  <w:pPr>
                    <w:suppressAutoHyphens w:val="0"/>
                    <w:jc w:val="center"/>
                    <w:rPr>
                      <w:rFonts w:ascii="Tahoma" w:hAnsi="Tahoma" w:cs="Tahoma"/>
                      <w:color w:val="000000"/>
                      <w:sz w:val="20"/>
                      <w:szCs w:val="20"/>
                      <w:lang w:eastAsia="en-US"/>
                    </w:rPr>
                  </w:pP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524E9E" w:rsidRDefault="00E83DA9" w:rsidP="0084628E">
                  <w:pPr>
                    <w:suppressAutoHyphens w:val="0"/>
                    <w:rPr>
                      <w:rFonts w:ascii="Tahoma" w:hAnsi="Tahoma" w:cs="Tahoma"/>
                      <w:color w:val="000000"/>
                      <w:sz w:val="20"/>
                      <w:szCs w:val="20"/>
                      <w:lang w:eastAsia="en-US"/>
                    </w:rPr>
                  </w:pPr>
                  <w:r w:rsidRPr="00524E9E">
                    <w:rPr>
                      <w:rFonts w:ascii="Tahoma" w:hAnsi="Tahoma" w:cs="Tahoma"/>
                      <w:color w:val="000000"/>
                      <w:sz w:val="20"/>
                      <w:szCs w:val="20"/>
                      <w:lang w:eastAsia="en-US"/>
                    </w:rPr>
                    <w:t> </w:t>
                  </w:r>
                </w:p>
              </w:tc>
              <w:tc>
                <w:tcPr>
                  <w:tcW w:w="5369" w:type="dxa"/>
                  <w:tcBorders>
                    <w:top w:val="nil"/>
                    <w:left w:val="nil"/>
                    <w:bottom w:val="nil"/>
                    <w:right w:val="single" w:sz="4" w:space="0" w:color="auto"/>
                  </w:tcBorders>
                  <w:shd w:val="clear" w:color="auto" w:fill="auto"/>
                  <w:noWrap/>
                  <w:vAlign w:val="bottom"/>
                  <w:hideMark/>
                </w:tcPr>
                <w:p w:rsidR="00F93BDA" w:rsidRPr="00524E9E" w:rsidRDefault="00E14304" w:rsidP="007A7DA8">
                  <w:pPr>
                    <w:pStyle w:val="ListParagraph"/>
                    <w:numPr>
                      <w:ilvl w:val="0"/>
                      <w:numId w:val="26"/>
                    </w:numPr>
                    <w:suppressAutoHyphens w:val="0"/>
                    <w:rPr>
                      <w:rFonts w:ascii="Tahoma" w:hAnsi="Tahoma" w:cs="Tahoma"/>
                      <w:color w:val="000000"/>
                      <w:sz w:val="20"/>
                      <w:szCs w:val="20"/>
                      <w:lang w:eastAsia="en-US"/>
                    </w:rPr>
                  </w:pPr>
                  <w:r w:rsidRPr="00524E9E">
                    <w:rPr>
                      <w:rFonts w:ascii="Tahoma" w:hAnsi="Tahoma" w:cs="Tahoma"/>
                      <w:color w:val="000000"/>
                      <w:sz w:val="20"/>
                      <w:szCs w:val="20"/>
                      <w:lang w:eastAsia="en-US"/>
                    </w:rPr>
                    <w:t>RHB</w:t>
                  </w:r>
                  <w:r w:rsidR="005C3A24" w:rsidRPr="00524E9E">
                    <w:rPr>
                      <w:rFonts w:ascii="Tahoma" w:hAnsi="Tahoma" w:cs="Tahoma"/>
                      <w:color w:val="000000"/>
                      <w:sz w:val="20"/>
                      <w:szCs w:val="20"/>
                      <w:lang w:eastAsia="en-US"/>
                    </w:rPr>
                    <w:t>IBL</w:t>
                  </w:r>
                  <w:r w:rsidR="00BC355A" w:rsidRPr="00524E9E">
                    <w:rPr>
                      <w:rFonts w:ascii="Tahoma" w:hAnsi="Tahoma" w:cs="Tahoma"/>
                      <w:color w:val="000000"/>
                      <w:sz w:val="20"/>
                      <w:szCs w:val="20"/>
                      <w:lang w:eastAsia="en-US"/>
                    </w:rPr>
                    <w:t xml:space="preserve">  @</w:t>
                  </w:r>
                  <w:r w:rsidR="007A7DA8">
                    <w:rPr>
                      <w:rFonts w:ascii="Tahoma" w:hAnsi="Tahoma" w:cs="Tahoma"/>
                      <w:color w:val="000000"/>
                      <w:sz w:val="20"/>
                      <w:szCs w:val="20"/>
                      <w:lang w:eastAsia="en-US"/>
                    </w:rPr>
                    <w:t>OD</w:t>
                  </w:r>
                  <w:r w:rsidR="00F93BDA" w:rsidRPr="00524E9E">
                    <w:rPr>
                      <w:rFonts w:ascii="Tahoma" w:hAnsi="Tahoma" w:cs="Tahoma"/>
                      <w:color w:val="000000"/>
                      <w:sz w:val="20"/>
                      <w:szCs w:val="20"/>
                      <w:lang w:eastAsia="en-US"/>
                    </w:rPr>
                    <w:t>: USD</w:t>
                  </w:r>
                  <w:r w:rsidR="007A7DA8">
                    <w:rPr>
                      <w:rFonts w:ascii="Tahoma" w:hAnsi="Tahoma" w:cs="Tahoma"/>
                      <w:color w:val="000000"/>
                      <w:sz w:val="20"/>
                      <w:szCs w:val="20"/>
                      <w:lang w:eastAsia="en-US"/>
                    </w:rPr>
                    <w:t>12</w:t>
                  </w:r>
                  <w:r w:rsidR="005A5324" w:rsidRPr="00524E9E">
                    <w:rPr>
                      <w:rFonts w:ascii="Tahoma" w:hAnsi="Tahoma" w:cs="Tahoma"/>
                      <w:color w:val="000000"/>
                      <w:sz w:val="20"/>
                      <w:szCs w:val="20"/>
                      <w:lang w:eastAsia="en-US"/>
                    </w:rPr>
                    <w:t>0</w:t>
                  </w:r>
                  <w:r w:rsidR="00F93BDA" w:rsidRPr="00524E9E">
                    <w:rPr>
                      <w:rFonts w:ascii="Tahoma" w:hAnsi="Tahoma" w:cs="Tahoma"/>
                      <w:color w:val="000000"/>
                      <w:sz w:val="20"/>
                      <w:szCs w:val="20"/>
                      <w:lang w:eastAsia="en-US"/>
                    </w:rPr>
                    <w:t xml:space="preserve">K </w:t>
                  </w:r>
                  <w:r w:rsidR="007A7DA8">
                    <w:rPr>
                      <w:rFonts w:ascii="Tahoma" w:hAnsi="Tahoma" w:cs="Tahoma"/>
                      <w:color w:val="000000"/>
                      <w:sz w:val="20"/>
                      <w:szCs w:val="20"/>
                      <w:lang w:eastAsia="en-US"/>
                    </w:rPr>
                    <w:t xml:space="preserve">                    (Assuming full utilization)</w:t>
                  </w:r>
                </w:p>
              </w:tc>
              <w:tc>
                <w:tcPr>
                  <w:tcW w:w="3870" w:type="dxa"/>
                  <w:tcBorders>
                    <w:top w:val="nil"/>
                    <w:left w:val="nil"/>
                    <w:bottom w:val="nil"/>
                    <w:right w:val="single" w:sz="4" w:space="0" w:color="auto"/>
                  </w:tcBorders>
                  <w:shd w:val="clear" w:color="auto" w:fill="auto"/>
                  <w:noWrap/>
                  <w:hideMark/>
                </w:tcPr>
                <w:p w:rsidR="00840BC2" w:rsidRPr="00524E9E" w:rsidRDefault="00C65445" w:rsidP="00FF0BD2">
                  <w:pPr>
                    <w:suppressAutoHyphens w:val="0"/>
                    <w:jc w:val="center"/>
                    <w:rPr>
                      <w:rFonts w:ascii="Tahoma" w:hAnsi="Tahoma" w:cs="Tahoma"/>
                      <w:color w:val="000000"/>
                      <w:sz w:val="20"/>
                      <w:szCs w:val="20"/>
                      <w:lang w:eastAsia="en-US"/>
                    </w:rPr>
                  </w:pPr>
                  <w:r w:rsidRPr="00524E9E">
                    <w:rPr>
                      <w:rFonts w:ascii="Tahoma" w:hAnsi="Tahoma" w:cs="Tahoma"/>
                      <w:b/>
                      <w:bCs/>
                      <w:sz w:val="20"/>
                      <w:szCs w:val="20"/>
                    </w:rPr>
                    <w:t>USD</w:t>
                  </w:r>
                  <w:r w:rsidR="00FF0BD2">
                    <w:rPr>
                      <w:rFonts w:ascii="Tahoma" w:hAnsi="Tahoma" w:cs="Tahoma"/>
                      <w:b/>
                      <w:bCs/>
                      <w:sz w:val="20"/>
                      <w:szCs w:val="20"/>
                    </w:rPr>
                    <w:t>1,000.00</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single" w:sz="4" w:space="0" w:color="auto"/>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c) Balance uncommitted</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rsidR="00E83DA9" w:rsidRPr="00C80484" w:rsidRDefault="00E83DA9" w:rsidP="00FF0BD2">
                  <w:pPr>
                    <w:suppressAutoHyphens w:val="0"/>
                    <w:jc w:val="center"/>
                    <w:rPr>
                      <w:rFonts w:ascii="Tahoma" w:hAnsi="Tahoma" w:cs="Tahoma"/>
                      <w:b/>
                      <w:color w:val="000000"/>
                      <w:sz w:val="20"/>
                      <w:szCs w:val="20"/>
                      <w:lang w:eastAsia="en-US"/>
                    </w:rPr>
                  </w:pPr>
                  <w:r w:rsidRPr="00837CDC">
                    <w:rPr>
                      <w:rFonts w:ascii="Tahoma" w:hAnsi="Tahoma" w:cs="Tahoma"/>
                      <w:b/>
                      <w:color w:val="000000"/>
                      <w:sz w:val="20"/>
                      <w:szCs w:val="20"/>
                      <w:lang w:eastAsia="en-US"/>
                    </w:rPr>
                    <w:t>US</w:t>
                  </w:r>
                  <w:r w:rsidR="00090358" w:rsidRPr="00837CDC">
                    <w:rPr>
                      <w:rFonts w:ascii="Tahoma" w:hAnsi="Tahoma" w:cs="Tahoma"/>
                      <w:b/>
                      <w:color w:val="000000"/>
                      <w:sz w:val="20"/>
                      <w:szCs w:val="20"/>
                      <w:lang w:eastAsia="en-US"/>
                    </w:rPr>
                    <w:t>D</w:t>
                  </w:r>
                  <w:r w:rsidR="00FF0BD2">
                    <w:rPr>
                      <w:rFonts w:ascii="Tahoma" w:hAnsi="Tahoma" w:cs="Tahoma"/>
                      <w:b/>
                      <w:sz w:val="20"/>
                      <w:szCs w:val="20"/>
                      <w:lang w:eastAsia="en-US"/>
                    </w:rPr>
                    <w:t>8,539.84</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lastRenderedPageBreak/>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d) Estimated/ disclosed net worth</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C80484" w:rsidRDefault="00376B14" w:rsidP="007A7DA8">
                  <w:pPr>
                    <w:suppressAutoHyphens w:val="0"/>
                    <w:jc w:val="center"/>
                    <w:rPr>
                      <w:rFonts w:ascii="Tahoma" w:hAnsi="Tahoma" w:cs="Tahoma"/>
                      <w:b/>
                      <w:color w:val="000000"/>
                      <w:sz w:val="20"/>
                      <w:szCs w:val="20"/>
                      <w:lang w:eastAsia="en-US"/>
                    </w:rPr>
                  </w:pPr>
                  <w:r w:rsidRPr="00376B14">
                    <w:rPr>
                      <w:rFonts w:ascii="Tahoma" w:hAnsi="Tahoma" w:cs="Tahoma"/>
                      <w:b/>
                      <w:color w:val="000000"/>
                      <w:sz w:val="20"/>
                      <w:szCs w:val="20"/>
                      <w:lang w:eastAsia="en-US"/>
                    </w:rPr>
                    <w:t>USD</w:t>
                  </w:r>
                  <w:r w:rsidR="007A7DA8">
                    <w:rPr>
                      <w:rFonts w:ascii="Tahoma" w:hAnsi="Tahoma" w:cs="Tahoma"/>
                      <w:b/>
                      <w:color w:val="000000"/>
                      <w:sz w:val="20"/>
                      <w:szCs w:val="20"/>
                      <w:lang w:eastAsia="en-US"/>
                    </w:rPr>
                    <w:t>2,500</w:t>
                  </w:r>
                  <w:r w:rsidR="00C13801">
                    <w:rPr>
                      <w:rFonts w:ascii="Tahoma" w:hAnsi="Tahoma" w:cs="Tahoma"/>
                      <w:b/>
                      <w:color w:val="000000"/>
                      <w:sz w:val="20"/>
                      <w:szCs w:val="20"/>
                      <w:lang w:eastAsia="en-US"/>
                    </w:rPr>
                    <w:t>,000.00</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b/>
                      <w:bCs/>
                      <w:color w:val="000000"/>
                      <w:sz w:val="20"/>
                      <w:szCs w:val="20"/>
                      <w:lang w:eastAsia="en-US"/>
                    </w:rPr>
                  </w:pPr>
                  <w:r w:rsidRPr="008461DB">
                    <w:rPr>
                      <w:rFonts w:ascii="Tahoma" w:hAnsi="Tahoma" w:cs="Tahoma"/>
                      <w:b/>
                      <w:bCs/>
                      <w:color w:val="000000"/>
                      <w:sz w:val="20"/>
                      <w:szCs w:val="20"/>
                      <w:lang w:eastAsia="en-US"/>
                    </w:rPr>
                    <w:t>Whether within Bank's Lending Criteria</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jc w:val="center"/>
                    <w:rPr>
                      <w:rFonts w:ascii="Tahoma" w:hAnsi="Tahoma" w:cs="Tahoma"/>
                      <w:b/>
                      <w:bCs/>
                      <w:color w:val="000000"/>
                      <w:sz w:val="20"/>
                      <w:szCs w:val="20"/>
                      <w:lang w:eastAsia="en-US"/>
                    </w:rPr>
                  </w:pPr>
                  <w:r w:rsidRPr="008461DB">
                    <w:rPr>
                      <w:rFonts w:ascii="Tahoma" w:hAnsi="Tahoma" w:cs="Tahoma"/>
                      <w:b/>
                      <w:bCs/>
                      <w:color w:val="000000"/>
                      <w:sz w:val="20"/>
                      <w:szCs w:val="20"/>
                      <w:lang w:eastAsia="en-US"/>
                    </w:rPr>
                    <w:t>Y/N</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1/3 income</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8461DB" w:rsidRDefault="00253CC9" w:rsidP="0084628E">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Y</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45% income</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jc w:val="center"/>
                    <w:rPr>
                      <w:rFonts w:ascii="Tahoma" w:hAnsi="Tahoma" w:cs="Tahoma"/>
                      <w:b/>
                      <w:bCs/>
                      <w:color w:val="000000"/>
                      <w:sz w:val="20"/>
                      <w:szCs w:val="20"/>
                      <w:lang w:eastAsia="en-US"/>
                    </w:rPr>
                  </w:pPr>
                  <w:r w:rsidRPr="008461DB">
                    <w:rPr>
                      <w:rFonts w:ascii="Tahoma" w:hAnsi="Tahoma" w:cs="Tahoma"/>
                      <w:b/>
                      <w:bCs/>
                      <w:color w:val="000000"/>
                      <w:sz w:val="20"/>
                      <w:szCs w:val="20"/>
                      <w:lang w:eastAsia="en-US"/>
                    </w:rPr>
                    <w:t>Y</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Age (Borrowers)</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8461DB" w:rsidRDefault="007A7DA8" w:rsidP="007A7DA8">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42</w:t>
                  </w:r>
                  <w:r w:rsidR="00E83DA9" w:rsidRPr="008461DB">
                    <w:rPr>
                      <w:rFonts w:ascii="Tahoma" w:hAnsi="Tahoma" w:cs="Tahoma"/>
                      <w:b/>
                      <w:bCs/>
                      <w:color w:val="000000"/>
                      <w:sz w:val="20"/>
                      <w:szCs w:val="20"/>
                      <w:lang w:eastAsia="en-US"/>
                    </w:rPr>
                    <w:t xml:space="preserve"> &amp; </w:t>
                  </w:r>
                  <w:r>
                    <w:rPr>
                      <w:rFonts w:ascii="Tahoma" w:hAnsi="Tahoma" w:cs="Tahoma"/>
                      <w:b/>
                      <w:bCs/>
                      <w:color w:val="000000"/>
                      <w:sz w:val="20"/>
                      <w:szCs w:val="20"/>
                      <w:lang w:eastAsia="en-US"/>
                    </w:rPr>
                    <w:t>33</w:t>
                  </w:r>
                  <w:r w:rsidR="00E83DA9" w:rsidRPr="008461DB">
                    <w:rPr>
                      <w:rFonts w:ascii="Tahoma" w:hAnsi="Tahoma" w:cs="Tahoma"/>
                      <w:b/>
                      <w:bCs/>
                      <w:color w:val="000000"/>
                      <w:sz w:val="20"/>
                      <w:szCs w:val="20"/>
                      <w:lang w:eastAsia="en-US"/>
                    </w:rPr>
                    <w:t xml:space="preserve"> Years</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Tenure</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9201B5" w:rsidRDefault="007A7DA8" w:rsidP="0084628E">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1</w:t>
                  </w:r>
                  <w:r w:rsidR="00FF0BD2">
                    <w:rPr>
                      <w:rFonts w:ascii="Tahoma" w:hAnsi="Tahoma" w:cs="Tahoma"/>
                      <w:b/>
                      <w:color w:val="000000"/>
                      <w:sz w:val="20"/>
                      <w:szCs w:val="20"/>
                      <w:lang w:eastAsia="en-US"/>
                    </w:rPr>
                    <w:t xml:space="preserve"> Year subject to annual review</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center"/>
                  <w:hideMark/>
                </w:tcPr>
                <w:p w:rsidR="00E83DA9" w:rsidRPr="008461DB" w:rsidRDefault="00EF6D39" w:rsidP="00EF6D39">
                  <w:pPr>
                    <w:suppressAutoHyphens w:val="0"/>
                    <w:rPr>
                      <w:rFonts w:ascii="Tahoma" w:hAnsi="Tahoma" w:cs="Tahoma"/>
                      <w:color w:val="000000"/>
                      <w:sz w:val="20"/>
                      <w:szCs w:val="20"/>
                      <w:lang w:eastAsia="en-US"/>
                    </w:rPr>
                  </w:pPr>
                  <w:r>
                    <w:rPr>
                      <w:rFonts w:ascii="Tahoma" w:hAnsi="Tahoma" w:cs="Tahoma"/>
                      <w:color w:val="000000"/>
                      <w:sz w:val="20"/>
                      <w:szCs w:val="20"/>
                      <w:lang w:eastAsia="en-US"/>
                    </w:rPr>
                    <w:t>Price</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0F5AAA" w:rsidRDefault="00EF6D39" w:rsidP="00FF0BD2">
                  <w:pPr>
                    <w:suppressAutoHyphens w:val="0"/>
                    <w:rPr>
                      <w:rFonts w:ascii="Tahoma" w:hAnsi="Tahoma" w:cs="Tahoma"/>
                      <w:b/>
                      <w:sz w:val="20"/>
                      <w:szCs w:val="20"/>
                      <w:lang w:eastAsia="en-US"/>
                    </w:rPr>
                  </w:pPr>
                  <w:r>
                    <w:rPr>
                      <w:rFonts w:ascii="Tahoma" w:hAnsi="Tahoma" w:cs="Tahoma"/>
                      <w:b/>
                      <w:color w:val="000000"/>
                      <w:sz w:val="20"/>
                      <w:szCs w:val="20"/>
                      <w:lang w:eastAsia="en-US"/>
                    </w:rPr>
                    <w:t>ECOF</w:t>
                  </w:r>
                  <w:r w:rsidRPr="001E3D32">
                    <w:rPr>
                      <w:rFonts w:ascii="Tahoma" w:hAnsi="Tahoma" w:cs="Tahoma"/>
                      <w:b/>
                      <w:color w:val="000000"/>
                      <w:sz w:val="20"/>
                      <w:szCs w:val="20"/>
                      <w:lang w:eastAsia="en-US"/>
                    </w:rPr>
                    <w:t xml:space="preserve">+ </w:t>
                  </w:r>
                  <w:r w:rsidR="00B441EF">
                    <w:rPr>
                      <w:rFonts w:ascii="Tahoma" w:hAnsi="Tahoma" w:cs="Tahoma"/>
                      <w:b/>
                      <w:color w:val="000000"/>
                      <w:sz w:val="20"/>
                      <w:szCs w:val="20"/>
                      <w:lang w:eastAsia="en-US"/>
                    </w:rPr>
                    <w:t>4</w:t>
                  </w:r>
                  <w:r w:rsidR="004544C1">
                    <w:rPr>
                      <w:rFonts w:ascii="Tahoma" w:hAnsi="Tahoma" w:cs="Tahoma"/>
                      <w:b/>
                      <w:color w:val="000000"/>
                      <w:sz w:val="20"/>
                      <w:szCs w:val="20"/>
                      <w:lang w:eastAsia="en-US"/>
                    </w:rPr>
                    <w:t>.</w:t>
                  </w:r>
                  <w:r w:rsidR="00C65445">
                    <w:rPr>
                      <w:rFonts w:ascii="Tahoma" w:hAnsi="Tahoma" w:cs="Tahoma"/>
                      <w:b/>
                      <w:color w:val="000000"/>
                      <w:sz w:val="20"/>
                      <w:szCs w:val="20"/>
                      <w:lang w:eastAsia="en-US"/>
                    </w:rPr>
                    <w:t>7</w:t>
                  </w:r>
                  <w:r w:rsidR="004544C1">
                    <w:rPr>
                      <w:rFonts w:ascii="Tahoma" w:hAnsi="Tahoma" w:cs="Tahoma"/>
                      <w:b/>
                      <w:color w:val="000000"/>
                      <w:sz w:val="20"/>
                      <w:szCs w:val="20"/>
                      <w:lang w:eastAsia="en-US"/>
                    </w:rPr>
                    <w:t>5</w:t>
                  </w:r>
                  <w:r w:rsidR="004544C1" w:rsidRPr="001E3D32">
                    <w:rPr>
                      <w:rFonts w:ascii="Tahoma" w:hAnsi="Tahoma" w:cs="Tahoma"/>
                      <w:b/>
                      <w:color w:val="000000"/>
                      <w:sz w:val="20"/>
                      <w:szCs w:val="20"/>
                      <w:lang w:eastAsia="en-US"/>
                    </w:rPr>
                    <w:t xml:space="preserve"> </w:t>
                  </w:r>
                  <w:r w:rsidRPr="001E3D32">
                    <w:rPr>
                      <w:rFonts w:ascii="Tahoma" w:hAnsi="Tahoma" w:cs="Tahoma"/>
                      <w:b/>
                      <w:color w:val="000000"/>
                      <w:sz w:val="20"/>
                      <w:szCs w:val="20"/>
                      <w:lang w:eastAsia="en-US"/>
                    </w:rPr>
                    <w:t>% p.a. on</w:t>
                  </w:r>
                  <w:r w:rsidR="00FF0BD2">
                    <w:rPr>
                      <w:rFonts w:ascii="Tahoma" w:hAnsi="Tahoma" w:cs="Tahoma"/>
                      <w:b/>
                      <w:color w:val="000000"/>
                      <w:sz w:val="20"/>
                      <w:szCs w:val="20"/>
                      <w:lang w:eastAsia="en-US"/>
                    </w:rPr>
                    <w:t xml:space="preserve"> daily</w:t>
                  </w:r>
                  <w:r>
                    <w:rPr>
                      <w:rFonts w:ascii="Tahoma" w:hAnsi="Tahoma" w:cs="Tahoma"/>
                      <w:b/>
                      <w:color w:val="000000"/>
                      <w:sz w:val="20"/>
                      <w:szCs w:val="20"/>
                      <w:lang w:eastAsia="en-US"/>
                    </w:rPr>
                    <w:t xml:space="preserve"> rest subject to minimum </w:t>
                  </w:r>
                  <w:r w:rsidR="00B441EF">
                    <w:rPr>
                      <w:rFonts w:ascii="Tahoma" w:hAnsi="Tahoma" w:cs="Tahoma"/>
                      <w:b/>
                      <w:color w:val="000000"/>
                      <w:sz w:val="20"/>
                      <w:szCs w:val="20"/>
                      <w:lang w:eastAsia="en-US"/>
                    </w:rPr>
                    <w:t>10</w:t>
                  </w:r>
                  <w:r w:rsidRPr="001E3D32">
                    <w:rPr>
                      <w:rFonts w:ascii="Tahoma" w:hAnsi="Tahoma" w:cs="Tahoma"/>
                      <w:b/>
                      <w:color w:val="000000"/>
                      <w:sz w:val="20"/>
                      <w:szCs w:val="20"/>
                      <w:lang w:eastAsia="en-US"/>
                    </w:rPr>
                    <w:t>% p.a.</w:t>
                  </w:r>
                </w:p>
              </w:tc>
            </w:tr>
            <w:tr w:rsidR="00EF6D3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F6D39" w:rsidRPr="008461DB" w:rsidRDefault="00EF6D39" w:rsidP="0084628E">
                  <w:pPr>
                    <w:suppressAutoHyphens w:val="0"/>
                    <w:rPr>
                      <w:rFonts w:ascii="Tahoma" w:hAnsi="Tahoma" w:cs="Tahoma"/>
                      <w:color w:val="000000"/>
                      <w:sz w:val="20"/>
                      <w:szCs w:val="20"/>
                      <w:lang w:eastAsia="en-US"/>
                    </w:rPr>
                  </w:pPr>
                </w:p>
              </w:tc>
              <w:tc>
                <w:tcPr>
                  <w:tcW w:w="5369" w:type="dxa"/>
                  <w:tcBorders>
                    <w:top w:val="nil"/>
                    <w:left w:val="nil"/>
                    <w:bottom w:val="single" w:sz="4" w:space="0" w:color="auto"/>
                    <w:right w:val="single" w:sz="4" w:space="0" w:color="auto"/>
                  </w:tcBorders>
                  <w:shd w:val="clear" w:color="auto" w:fill="auto"/>
                  <w:noWrap/>
                  <w:vAlign w:val="bottom"/>
                  <w:hideMark/>
                </w:tcPr>
                <w:p w:rsidR="00EF6D39" w:rsidRPr="008461DB" w:rsidRDefault="00EF6D3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Margin of Finance</w:t>
                  </w:r>
                </w:p>
              </w:tc>
              <w:tc>
                <w:tcPr>
                  <w:tcW w:w="3870" w:type="dxa"/>
                  <w:tcBorders>
                    <w:top w:val="nil"/>
                    <w:left w:val="nil"/>
                    <w:bottom w:val="single" w:sz="4" w:space="0" w:color="auto"/>
                    <w:right w:val="single" w:sz="4" w:space="0" w:color="auto"/>
                  </w:tcBorders>
                  <w:shd w:val="clear" w:color="auto" w:fill="auto"/>
                  <w:noWrap/>
                  <w:vAlign w:val="bottom"/>
                  <w:hideMark/>
                </w:tcPr>
                <w:p w:rsidR="00EF6D39" w:rsidRDefault="00FF0BD2" w:rsidP="009929F2">
                  <w:pPr>
                    <w:suppressAutoHyphens w:val="0"/>
                    <w:jc w:val="center"/>
                    <w:rPr>
                      <w:rFonts w:ascii="Tahoma" w:hAnsi="Tahoma" w:cs="Tahoma"/>
                      <w:b/>
                      <w:sz w:val="20"/>
                      <w:szCs w:val="20"/>
                      <w:lang w:eastAsia="en-US"/>
                    </w:rPr>
                  </w:pPr>
                  <w:r>
                    <w:rPr>
                      <w:rFonts w:ascii="Tahoma" w:hAnsi="Tahoma" w:cs="Tahoma"/>
                      <w:b/>
                      <w:sz w:val="20"/>
                      <w:szCs w:val="20"/>
                      <w:lang w:eastAsia="en-US"/>
                    </w:rPr>
                    <w:t>60</w:t>
                  </w:r>
                  <w:r w:rsidR="00EF6D39" w:rsidRPr="000F5AAA">
                    <w:rPr>
                      <w:rFonts w:ascii="Tahoma" w:hAnsi="Tahoma" w:cs="Tahoma"/>
                      <w:b/>
                      <w:sz w:val="20"/>
                      <w:szCs w:val="20"/>
                      <w:lang w:eastAsia="en-US"/>
                    </w:rPr>
                    <w:t>%</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Length of Business</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9201B5" w:rsidRDefault="004544C1" w:rsidP="00FF0BD2">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1</w:t>
                  </w:r>
                  <w:r w:rsidR="00FF0BD2">
                    <w:rPr>
                      <w:rFonts w:ascii="Tahoma" w:hAnsi="Tahoma" w:cs="Tahoma"/>
                      <w:b/>
                      <w:color w:val="000000"/>
                      <w:sz w:val="20"/>
                      <w:szCs w:val="20"/>
                      <w:lang w:eastAsia="en-US"/>
                    </w:rPr>
                    <w:t>6</w:t>
                  </w:r>
                  <w:r>
                    <w:rPr>
                      <w:rFonts w:ascii="Tahoma" w:hAnsi="Tahoma" w:cs="Tahoma"/>
                      <w:b/>
                      <w:color w:val="000000"/>
                      <w:sz w:val="20"/>
                      <w:szCs w:val="20"/>
                      <w:lang w:eastAsia="en-US"/>
                    </w:rPr>
                    <w:t xml:space="preserve"> </w:t>
                  </w:r>
                  <w:r w:rsidR="00E83DA9" w:rsidRPr="009201B5">
                    <w:rPr>
                      <w:rFonts w:ascii="Tahoma" w:hAnsi="Tahoma" w:cs="Tahoma"/>
                      <w:b/>
                      <w:color w:val="000000"/>
                      <w:sz w:val="20"/>
                      <w:szCs w:val="20"/>
                      <w:lang w:eastAsia="en-US"/>
                    </w:rPr>
                    <w:t>Years </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Income Justification</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9201B5" w:rsidRDefault="00E83DA9" w:rsidP="0084628E">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Yes</w:t>
                  </w:r>
                </w:p>
              </w:tc>
            </w:tr>
            <w:tr w:rsidR="00E83DA9" w:rsidRPr="008461DB" w:rsidTr="00B441EF">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Repayment Record (for refinancing cases)</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9201B5" w:rsidRDefault="003974F4" w:rsidP="0084628E">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N/A</w:t>
                  </w:r>
                </w:p>
              </w:tc>
            </w:tr>
            <w:tr w:rsidR="00E83DA9" w:rsidRPr="008461DB" w:rsidTr="00B441EF">
              <w:trPr>
                <w:trHeight w:val="300"/>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36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Unexpired leased term</w:t>
                  </w:r>
                </w:p>
              </w:tc>
              <w:tc>
                <w:tcPr>
                  <w:tcW w:w="3870" w:type="dxa"/>
                  <w:tcBorders>
                    <w:top w:val="nil"/>
                    <w:left w:val="nil"/>
                    <w:bottom w:val="single" w:sz="4" w:space="0" w:color="auto"/>
                    <w:right w:val="single" w:sz="4" w:space="0" w:color="auto"/>
                  </w:tcBorders>
                  <w:shd w:val="clear" w:color="auto" w:fill="auto"/>
                  <w:noWrap/>
                  <w:vAlign w:val="bottom"/>
                  <w:hideMark/>
                </w:tcPr>
                <w:p w:rsidR="00E83DA9" w:rsidRPr="009201B5" w:rsidRDefault="00E83DA9" w:rsidP="0084628E">
                  <w:pPr>
                    <w:suppressAutoHyphens w:val="0"/>
                    <w:jc w:val="center"/>
                    <w:rPr>
                      <w:rFonts w:ascii="Tahoma" w:hAnsi="Tahoma" w:cs="Tahoma"/>
                      <w:b/>
                      <w:color w:val="000000"/>
                      <w:sz w:val="20"/>
                      <w:szCs w:val="20"/>
                      <w:lang w:eastAsia="en-US"/>
                    </w:rPr>
                  </w:pPr>
                  <w:r w:rsidRPr="009201B5">
                    <w:rPr>
                      <w:rFonts w:ascii="Tahoma" w:hAnsi="Tahoma" w:cs="Tahoma"/>
                      <w:b/>
                      <w:color w:val="000000"/>
                      <w:sz w:val="20"/>
                      <w:szCs w:val="20"/>
                      <w:lang w:eastAsia="en-US"/>
                    </w:rPr>
                    <w:t>N/A</w:t>
                  </w:r>
                </w:p>
              </w:tc>
            </w:tr>
          </w:tbl>
          <w:p w:rsidR="004A263D" w:rsidRDefault="004A263D" w:rsidP="0084628E">
            <w:pPr>
              <w:tabs>
                <w:tab w:val="left" w:pos="510"/>
              </w:tabs>
              <w:rPr>
                <w:rFonts w:ascii="Tahoma" w:hAnsi="Tahoma" w:cs="Tahoma"/>
                <w:b/>
                <w:sz w:val="20"/>
                <w:szCs w:val="20"/>
              </w:rPr>
            </w:pPr>
          </w:p>
          <w:tbl>
            <w:tblPr>
              <w:tblW w:w="9900" w:type="dxa"/>
              <w:tblInd w:w="337" w:type="dxa"/>
              <w:tblLayout w:type="fixed"/>
              <w:tblCellMar>
                <w:left w:w="0" w:type="dxa"/>
                <w:right w:w="0" w:type="dxa"/>
              </w:tblCellMar>
              <w:tblLook w:val="0000" w:firstRow="0" w:lastRow="0" w:firstColumn="0" w:lastColumn="0" w:noHBand="0" w:noVBand="0"/>
            </w:tblPr>
            <w:tblGrid>
              <w:gridCol w:w="9900"/>
            </w:tblGrid>
            <w:tr w:rsidR="00E83DA9" w:rsidTr="00777F3A">
              <w:trPr>
                <w:trHeight w:val="374"/>
              </w:trPr>
              <w:tc>
                <w:tcPr>
                  <w:tcW w:w="9900" w:type="dxa"/>
                  <w:tcBorders>
                    <w:top w:val="single" w:sz="4" w:space="0" w:color="000000"/>
                    <w:left w:val="single" w:sz="4" w:space="0" w:color="000000"/>
                    <w:bottom w:val="single" w:sz="4" w:space="0" w:color="000000"/>
                    <w:right w:val="single" w:sz="4" w:space="0" w:color="auto"/>
                  </w:tcBorders>
                  <w:vAlign w:val="center"/>
                </w:tcPr>
                <w:p w:rsidR="00E83DA9" w:rsidRDefault="00C317D8" w:rsidP="0084628E">
                  <w:pPr>
                    <w:snapToGrid w:val="0"/>
                    <w:rPr>
                      <w:rFonts w:ascii="Tahoma" w:hAnsi="Tahoma" w:cs="Tahoma"/>
                      <w:b/>
                      <w:sz w:val="20"/>
                      <w:szCs w:val="20"/>
                    </w:rPr>
                  </w:pPr>
                  <w:r>
                    <w:rPr>
                      <w:rFonts w:ascii="Tahoma" w:hAnsi="Tahoma" w:cs="Tahoma"/>
                      <w:b/>
                      <w:sz w:val="20"/>
                      <w:szCs w:val="20"/>
                    </w:rPr>
                    <w:t>6</w:t>
                  </w:r>
                  <w:r w:rsidR="00E83DA9">
                    <w:rPr>
                      <w:rFonts w:ascii="Tahoma" w:hAnsi="Tahoma" w:cs="Tahoma"/>
                      <w:b/>
                      <w:sz w:val="20"/>
                      <w:szCs w:val="20"/>
                    </w:rPr>
                    <w:t>.0    Conduct of Account (including related borrowings)</w:t>
                  </w:r>
                </w:p>
              </w:tc>
            </w:tr>
            <w:tr w:rsidR="00E83DA9" w:rsidRPr="00AE2FF6" w:rsidTr="006F3AA4">
              <w:trPr>
                <w:trHeight w:val="1232"/>
              </w:trPr>
              <w:tc>
                <w:tcPr>
                  <w:tcW w:w="9900" w:type="dxa"/>
                  <w:tcBorders>
                    <w:top w:val="single" w:sz="4" w:space="0" w:color="000000"/>
                    <w:left w:val="single" w:sz="4" w:space="0" w:color="000000"/>
                    <w:right w:val="single" w:sz="4" w:space="0" w:color="auto"/>
                  </w:tcBorders>
                </w:tcPr>
                <w:p w:rsidR="00036677" w:rsidRDefault="00036677" w:rsidP="0084628E">
                  <w:pPr>
                    <w:snapToGrid w:val="0"/>
                    <w:rPr>
                      <w:rFonts w:ascii="Tahoma" w:hAnsi="Tahoma" w:cs="Tahoma"/>
                      <w:sz w:val="20"/>
                      <w:szCs w:val="20"/>
                    </w:rPr>
                  </w:pPr>
                </w:p>
                <w:p w:rsidR="00E83DA9" w:rsidRDefault="00C317D8" w:rsidP="0084628E">
                  <w:pPr>
                    <w:snapToGrid w:val="0"/>
                    <w:rPr>
                      <w:rFonts w:ascii="Tahoma" w:hAnsi="Tahoma" w:cs="Tahoma"/>
                      <w:sz w:val="20"/>
                      <w:szCs w:val="20"/>
                      <w:u w:val="single"/>
                    </w:rPr>
                  </w:pPr>
                  <w:r>
                    <w:rPr>
                      <w:rFonts w:ascii="Tahoma" w:hAnsi="Tahoma" w:cs="Tahoma"/>
                      <w:sz w:val="20"/>
                      <w:szCs w:val="20"/>
                    </w:rPr>
                    <w:t>6</w:t>
                  </w:r>
                  <w:r w:rsidR="00E83DA9">
                    <w:rPr>
                      <w:rFonts w:ascii="Tahoma" w:hAnsi="Tahoma" w:cs="Tahoma"/>
                      <w:sz w:val="20"/>
                      <w:szCs w:val="20"/>
                    </w:rPr>
                    <w:t xml:space="preserve">.1 </w:t>
                  </w:r>
                  <w:r w:rsidR="00E83DA9">
                    <w:rPr>
                      <w:rFonts w:ascii="Tahoma" w:hAnsi="Tahoma" w:cs="Tahoma"/>
                      <w:sz w:val="20"/>
                      <w:szCs w:val="20"/>
                      <w:u w:val="single"/>
                    </w:rPr>
                    <w:t>Track record/Utilization/Repayment record.</w:t>
                  </w:r>
                </w:p>
                <w:p w:rsidR="00117853" w:rsidRDefault="00B707E4" w:rsidP="006F3AA4">
                  <w:pPr>
                    <w:snapToGrid w:val="0"/>
                    <w:rPr>
                      <w:rFonts w:ascii="Tahoma" w:hAnsi="Tahoma" w:cs="Tahoma"/>
                      <w:sz w:val="20"/>
                      <w:szCs w:val="20"/>
                    </w:rPr>
                  </w:pPr>
                  <w:r>
                    <w:rPr>
                      <w:rFonts w:ascii="Tahoma" w:hAnsi="Tahoma" w:cs="Tahoma"/>
                      <w:sz w:val="20"/>
                      <w:szCs w:val="20"/>
                    </w:rPr>
                    <w:t xml:space="preserve">       </w:t>
                  </w:r>
                  <w:r w:rsidR="004422CA">
                    <w:rPr>
                      <w:rFonts w:ascii="Tahoma" w:hAnsi="Tahoma" w:cs="Tahoma"/>
                      <w:sz w:val="20"/>
                      <w:szCs w:val="20"/>
                    </w:rPr>
                    <w:t>Upon CBC check,</w:t>
                  </w:r>
                  <w:r w:rsidR="00C65445">
                    <w:rPr>
                      <w:rFonts w:ascii="Tahoma" w:hAnsi="Tahoma" w:cs="Tahoma"/>
                      <w:sz w:val="20"/>
                      <w:szCs w:val="20"/>
                    </w:rPr>
                    <w:t xml:space="preserve"> Borrowers have no borrowing with other banks or FIs</w:t>
                  </w:r>
                  <w:r w:rsidR="004422CA">
                    <w:rPr>
                      <w:rFonts w:ascii="Tahoma" w:hAnsi="Tahoma" w:cs="Tahoma"/>
                      <w:sz w:val="20"/>
                      <w:szCs w:val="20"/>
                    </w:rPr>
                    <w:t>.</w:t>
                  </w:r>
                </w:p>
                <w:p w:rsidR="009B0F0A" w:rsidRDefault="009B0F0A" w:rsidP="006F3AA4">
                  <w:pPr>
                    <w:snapToGrid w:val="0"/>
                    <w:rPr>
                      <w:rFonts w:ascii="Tahoma" w:hAnsi="Tahoma" w:cs="Tahoma"/>
                      <w:sz w:val="20"/>
                      <w:szCs w:val="20"/>
                      <w:u w:val="single"/>
                    </w:rPr>
                  </w:pPr>
                </w:p>
                <w:p w:rsidR="00E83DA9" w:rsidRDefault="00C317D8" w:rsidP="0084628E">
                  <w:pPr>
                    <w:rPr>
                      <w:rFonts w:ascii="Tahoma" w:hAnsi="Tahoma" w:cs="Tahoma"/>
                      <w:sz w:val="20"/>
                      <w:szCs w:val="20"/>
                      <w:u w:val="single"/>
                    </w:rPr>
                  </w:pPr>
                  <w:r>
                    <w:rPr>
                      <w:rFonts w:ascii="Tahoma" w:hAnsi="Tahoma" w:cs="Tahoma"/>
                      <w:sz w:val="20"/>
                      <w:szCs w:val="20"/>
                    </w:rPr>
                    <w:t>6</w:t>
                  </w:r>
                  <w:r w:rsidR="00E83DA9">
                    <w:rPr>
                      <w:rFonts w:ascii="Tahoma" w:hAnsi="Tahoma" w:cs="Tahoma"/>
                      <w:sz w:val="20"/>
                      <w:szCs w:val="20"/>
                    </w:rPr>
                    <w:t xml:space="preserve">.2 </w:t>
                  </w:r>
                  <w:r w:rsidR="00E83DA9">
                    <w:rPr>
                      <w:rFonts w:ascii="Tahoma" w:hAnsi="Tahoma" w:cs="Tahoma"/>
                      <w:sz w:val="20"/>
                      <w:szCs w:val="20"/>
                      <w:u w:val="single"/>
                    </w:rPr>
                    <w:t xml:space="preserve">Credit/Debit Turnover (with the Bank &amp;/or other FIs) : </w:t>
                  </w:r>
                </w:p>
                <w:p w:rsidR="003B2B97" w:rsidRPr="003B2B97" w:rsidRDefault="003B2B97" w:rsidP="003B2B97">
                  <w:pPr>
                    <w:snapToGrid w:val="0"/>
                    <w:ind w:left="90"/>
                    <w:jc w:val="both"/>
                    <w:rPr>
                      <w:rFonts w:ascii="Tahoma" w:hAnsi="Tahoma" w:cs="Tahoma"/>
                      <w:sz w:val="20"/>
                      <w:szCs w:val="20"/>
                      <w:lang w:eastAsia="he-IL" w:bidi="he-IL"/>
                    </w:rPr>
                  </w:pPr>
                  <w:r w:rsidRPr="003B2B97">
                    <w:rPr>
                      <w:rFonts w:ascii="Tahoma" w:hAnsi="Tahoma" w:cs="Tahoma"/>
                      <w:sz w:val="20"/>
                      <w:szCs w:val="20"/>
                      <w:lang w:eastAsia="he-IL" w:bidi="he-IL"/>
                    </w:rPr>
                    <w:t>Conduct of Account:</w:t>
                  </w:r>
                </w:p>
                <w:p w:rsidR="003B2B97" w:rsidRPr="003B2B97" w:rsidRDefault="003B2B97" w:rsidP="003B2B97">
                  <w:pPr>
                    <w:snapToGrid w:val="0"/>
                    <w:ind w:left="90"/>
                    <w:jc w:val="both"/>
                    <w:rPr>
                      <w:rFonts w:ascii="Tahoma" w:hAnsi="Tahoma" w:cs="Tahoma"/>
                      <w:sz w:val="20"/>
                      <w:szCs w:val="20"/>
                      <w:lang w:eastAsia="he-IL" w:bidi="he-IL"/>
                    </w:rPr>
                  </w:pPr>
                  <w:r w:rsidRPr="003B2B97">
                    <w:rPr>
                      <w:rFonts w:ascii="Tahoma" w:hAnsi="Tahoma" w:cs="Tahoma"/>
                      <w:sz w:val="20"/>
                      <w:szCs w:val="20"/>
                      <w:lang w:eastAsia="he-IL" w:bidi="he-IL"/>
                    </w:rPr>
                    <w:t xml:space="preserve">Account Name: </w:t>
                  </w:r>
                  <w:proofErr w:type="spellStart"/>
                  <w:r w:rsidRPr="003B2B97">
                    <w:rPr>
                      <w:rFonts w:ascii="Tahoma" w:hAnsi="Tahoma" w:cs="Tahoma"/>
                      <w:sz w:val="20"/>
                      <w:szCs w:val="20"/>
                      <w:lang w:eastAsia="he-IL" w:bidi="he-IL"/>
                    </w:rPr>
                    <w:t>Eng</w:t>
                  </w:r>
                  <w:proofErr w:type="spellEnd"/>
                  <w:r w:rsidRPr="003B2B97">
                    <w:rPr>
                      <w:rFonts w:ascii="Tahoma" w:hAnsi="Tahoma" w:cs="Tahoma"/>
                      <w:sz w:val="20"/>
                      <w:szCs w:val="20"/>
                      <w:lang w:eastAsia="he-IL" w:bidi="he-IL"/>
                    </w:rPr>
                    <w:t xml:space="preserve"> </w:t>
                  </w:r>
                  <w:proofErr w:type="spellStart"/>
                  <w:r w:rsidRPr="003B2B97">
                    <w:rPr>
                      <w:rFonts w:ascii="Tahoma" w:hAnsi="Tahoma" w:cs="Tahoma"/>
                      <w:sz w:val="20"/>
                      <w:szCs w:val="20"/>
                      <w:lang w:eastAsia="he-IL" w:bidi="he-IL"/>
                    </w:rPr>
                    <w:t>Kheang</w:t>
                  </w:r>
                  <w:proofErr w:type="spellEnd"/>
                  <w:r w:rsidRPr="003B2B97">
                    <w:rPr>
                      <w:rFonts w:ascii="Tahoma" w:hAnsi="Tahoma" w:cs="Tahoma"/>
                      <w:sz w:val="20"/>
                      <w:szCs w:val="20"/>
                      <w:lang w:eastAsia="he-IL" w:bidi="he-IL"/>
                    </w:rPr>
                    <w:t xml:space="preserve"> </w:t>
                  </w:r>
                  <w:proofErr w:type="spellStart"/>
                  <w:r w:rsidRPr="003B2B97">
                    <w:rPr>
                      <w:rFonts w:ascii="Tahoma" w:hAnsi="Tahoma" w:cs="Tahoma"/>
                      <w:sz w:val="20"/>
                      <w:szCs w:val="20"/>
                      <w:lang w:eastAsia="he-IL" w:bidi="he-IL"/>
                    </w:rPr>
                    <w:t>Impex</w:t>
                  </w:r>
                  <w:proofErr w:type="spellEnd"/>
                  <w:r w:rsidRPr="003B2B97">
                    <w:rPr>
                      <w:rFonts w:ascii="Tahoma" w:hAnsi="Tahoma" w:cs="Tahoma"/>
                      <w:sz w:val="20"/>
                      <w:szCs w:val="20"/>
                      <w:lang w:eastAsia="he-IL" w:bidi="he-IL"/>
                    </w:rPr>
                    <w:t xml:space="preserve"> Co., Ltd.</w:t>
                  </w:r>
                </w:p>
                <w:p w:rsidR="003B2B97" w:rsidRPr="003B2B97" w:rsidRDefault="003B2B97" w:rsidP="003B2B97">
                  <w:pPr>
                    <w:snapToGrid w:val="0"/>
                    <w:ind w:left="90"/>
                    <w:jc w:val="both"/>
                    <w:rPr>
                      <w:rFonts w:ascii="Tahoma" w:hAnsi="Tahoma" w:cs="Tahoma"/>
                      <w:sz w:val="20"/>
                      <w:szCs w:val="20"/>
                      <w:lang w:eastAsia="he-IL" w:bidi="he-IL"/>
                    </w:rPr>
                  </w:pPr>
                  <w:r w:rsidRPr="003B2B97">
                    <w:rPr>
                      <w:rFonts w:ascii="Tahoma" w:hAnsi="Tahoma" w:cs="Tahoma"/>
                      <w:sz w:val="20"/>
                      <w:szCs w:val="20"/>
                      <w:lang w:eastAsia="he-IL" w:bidi="he-IL"/>
                    </w:rPr>
                    <w:t>Account Number: 1010002000006567</w:t>
                  </w:r>
                </w:p>
                <w:tbl>
                  <w:tblPr>
                    <w:tblW w:w="9940" w:type="dxa"/>
                    <w:tblInd w:w="103" w:type="dxa"/>
                    <w:tblLayout w:type="fixed"/>
                    <w:tblLook w:val="04A0" w:firstRow="1" w:lastRow="0" w:firstColumn="1" w:lastColumn="0" w:noHBand="0" w:noVBand="1"/>
                  </w:tblPr>
                  <w:tblGrid>
                    <w:gridCol w:w="2260"/>
                    <w:gridCol w:w="2560"/>
                    <w:gridCol w:w="2560"/>
                    <w:gridCol w:w="2560"/>
                  </w:tblGrid>
                  <w:tr w:rsidR="003B2B97" w:rsidRPr="003B2B97" w:rsidTr="006F1C8D">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Month</w:t>
                        </w:r>
                      </w:p>
                    </w:tc>
                    <w:tc>
                      <w:tcPr>
                        <w:tcW w:w="2560" w:type="dxa"/>
                        <w:tcBorders>
                          <w:top w:val="single" w:sz="4" w:space="0" w:color="000000"/>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Debit (USD)</w:t>
                        </w:r>
                      </w:p>
                    </w:tc>
                    <w:tc>
                      <w:tcPr>
                        <w:tcW w:w="2560" w:type="dxa"/>
                        <w:tcBorders>
                          <w:top w:val="single" w:sz="4" w:space="0" w:color="000000"/>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Credit (USD)</w:t>
                        </w:r>
                      </w:p>
                    </w:tc>
                    <w:tc>
                      <w:tcPr>
                        <w:tcW w:w="2560" w:type="dxa"/>
                        <w:tcBorders>
                          <w:top w:val="single" w:sz="4" w:space="0" w:color="000000"/>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Balance (USD)</w:t>
                        </w:r>
                      </w:p>
                    </w:tc>
                  </w:tr>
                  <w:tr w:rsidR="003B2B97" w:rsidRPr="003B2B97" w:rsidTr="006F1C8D">
                    <w:trPr>
                      <w:trHeight w:val="300"/>
                    </w:trPr>
                    <w:tc>
                      <w:tcPr>
                        <w:tcW w:w="2260" w:type="dxa"/>
                        <w:tcBorders>
                          <w:top w:val="nil"/>
                          <w:left w:val="single" w:sz="4" w:space="0" w:color="000000"/>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Apr-2014</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141,096.27</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141,242.00</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145.73</w:t>
                        </w:r>
                      </w:p>
                    </w:tc>
                  </w:tr>
                  <w:tr w:rsidR="003B2B97" w:rsidRPr="003B2B97" w:rsidTr="006F1C8D">
                    <w:trPr>
                      <w:trHeight w:val="300"/>
                    </w:trPr>
                    <w:tc>
                      <w:tcPr>
                        <w:tcW w:w="2260" w:type="dxa"/>
                        <w:tcBorders>
                          <w:top w:val="nil"/>
                          <w:left w:val="single" w:sz="4" w:space="0" w:color="000000"/>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May-2014</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87,653.26</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87,700.00</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192.47</w:t>
                        </w:r>
                      </w:p>
                    </w:tc>
                  </w:tr>
                  <w:tr w:rsidR="003B2B97" w:rsidRPr="003B2B97" w:rsidTr="006F1C8D">
                    <w:trPr>
                      <w:trHeight w:val="300"/>
                    </w:trPr>
                    <w:tc>
                      <w:tcPr>
                        <w:tcW w:w="2260" w:type="dxa"/>
                        <w:tcBorders>
                          <w:top w:val="nil"/>
                          <w:left w:val="single" w:sz="4" w:space="0" w:color="000000"/>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Jun-2014</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324,450.42</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324,610.00</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color w:val="000000"/>
                            <w:sz w:val="20"/>
                            <w:szCs w:val="20"/>
                            <w:lang w:eastAsia="en-US"/>
                          </w:rPr>
                        </w:pPr>
                        <w:r w:rsidRPr="003B2B97">
                          <w:rPr>
                            <w:rFonts w:ascii="Tahoma" w:hAnsi="Tahoma" w:cs="Tahoma"/>
                            <w:color w:val="000000"/>
                            <w:sz w:val="20"/>
                            <w:szCs w:val="20"/>
                            <w:lang w:eastAsia="en-US"/>
                          </w:rPr>
                          <w:t>352.05</w:t>
                        </w:r>
                      </w:p>
                    </w:tc>
                  </w:tr>
                  <w:tr w:rsidR="003B2B97" w:rsidRPr="003B2B97" w:rsidTr="006F1C8D">
                    <w:trPr>
                      <w:trHeight w:val="300"/>
                    </w:trPr>
                    <w:tc>
                      <w:tcPr>
                        <w:tcW w:w="2260" w:type="dxa"/>
                        <w:tcBorders>
                          <w:top w:val="nil"/>
                          <w:left w:val="single" w:sz="4" w:space="0" w:color="000000"/>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Jul-2014</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sz w:val="20"/>
                            <w:szCs w:val="20"/>
                            <w:lang w:eastAsia="en-US"/>
                          </w:rPr>
                        </w:pPr>
                        <w:r w:rsidRPr="003B2B97">
                          <w:rPr>
                            <w:rFonts w:ascii="Tahoma" w:hAnsi="Tahoma" w:cs="Tahoma"/>
                            <w:sz w:val="20"/>
                            <w:szCs w:val="20"/>
                            <w:lang w:eastAsia="en-US"/>
                          </w:rPr>
                          <w:t>185,352.50</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sz w:val="20"/>
                            <w:szCs w:val="20"/>
                            <w:lang w:eastAsia="en-US"/>
                          </w:rPr>
                        </w:pPr>
                        <w:r w:rsidRPr="003B2B97">
                          <w:rPr>
                            <w:rFonts w:ascii="Tahoma" w:hAnsi="Tahoma" w:cs="Tahoma"/>
                            <w:sz w:val="20"/>
                            <w:szCs w:val="20"/>
                            <w:lang w:eastAsia="en-US"/>
                          </w:rPr>
                          <w:t>185,050.00</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sz w:val="20"/>
                            <w:szCs w:val="20"/>
                            <w:lang w:eastAsia="en-US"/>
                          </w:rPr>
                        </w:pPr>
                        <w:r w:rsidRPr="003B2B97">
                          <w:rPr>
                            <w:rFonts w:ascii="Tahoma" w:hAnsi="Tahoma" w:cs="Tahoma"/>
                            <w:sz w:val="20"/>
                            <w:szCs w:val="20"/>
                            <w:lang w:eastAsia="en-US"/>
                          </w:rPr>
                          <w:t>49.55</w:t>
                        </w:r>
                      </w:p>
                    </w:tc>
                  </w:tr>
                  <w:tr w:rsidR="003B2B97" w:rsidRPr="003B2B97" w:rsidTr="006F1C8D">
                    <w:trPr>
                      <w:trHeight w:val="300"/>
                    </w:trPr>
                    <w:tc>
                      <w:tcPr>
                        <w:tcW w:w="2260" w:type="dxa"/>
                        <w:tcBorders>
                          <w:top w:val="nil"/>
                          <w:left w:val="single" w:sz="4" w:space="0" w:color="000000"/>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Total</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738,552.45</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738,602.00</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739.80</w:t>
                        </w:r>
                      </w:p>
                    </w:tc>
                  </w:tr>
                  <w:tr w:rsidR="003B2B97" w:rsidRPr="003B2B97" w:rsidTr="006F1C8D">
                    <w:trPr>
                      <w:trHeight w:val="300"/>
                    </w:trPr>
                    <w:tc>
                      <w:tcPr>
                        <w:tcW w:w="2260" w:type="dxa"/>
                        <w:tcBorders>
                          <w:top w:val="nil"/>
                          <w:left w:val="single" w:sz="4" w:space="0" w:color="000000"/>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Average</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184,638.11</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184,650.50</w:t>
                        </w:r>
                      </w:p>
                    </w:tc>
                    <w:tc>
                      <w:tcPr>
                        <w:tcW w:w="2560" w:type="dxa"/>
                        <w:tcBorders>
                          <w:top w:val="nil"/>
                          <w:left w:val="nil"/>
                          <w:bottom w:val="single" w:sz="4" w:space="0" w:color="000000"/>
                          <w:right w:val="single" w:sz="4" w:space="0" w:color="000000"/>
                        </w:tcBorders>
                        <w:shd w:val="clear" w:color="auto" w:fill="auto"/>
                        <w:vAlign w:val="center"/>
                        <w:hideMark/>
                      </w:tcPr>
                      <w:p w:rsidR="003B2B97" w:rsidRPr="003B2B97" w:rsidRDefault="003B2B97" w:rsidP="003B2B97">
                        <w:pPr>
                          <w:suppressAutoHyphens w:val="0"/>
                          <w:jc w:val="center"/>
                          <w:rPr>
                            <w:rFonts w:ascii="Tahoma" w:hAnsi="Tahoma" w:cs="Tahoma"/>
                            <w:b/>
                            <w:bCs/>
                            <w:color w:val="000000"/>
                            <w:sz w:val="20"/>
                            <w:szCs w:val="20"/>
                            <w:lang w:eastAsia="en-US"/>
                          </w:rPr>
                        </w:pPr>
                        <w:r w:rsidRPr="003B2B97">
                          <w:rPr>
                            <w:rFonts w:ascii="Tahoma" w:hAnsi="Tahoma" w:cs="Tahoma"/>
                            <w:b/>
                            <w:bCs/>
                            <w:color w:val="000000"/>
                            <w:sz w:val="20"/>
                            <w:szCs w:val="20"/>
                            <w:lang w:eastAsia="en-US"/>
                          </w:rPr>
                          <w:t>184.95</w:t>
                        </w:r>
                      </w:p>
                    </w:tc>
                  </w:tr>
                </w:tbl>
                <w:p w:rsidR="003B2B97" w:rsidRPr="003B2B97" w:rsidRDefault="003B2B97" w:rsidP="003B2B97">
                  <w:pPr>
                    <w:snapToGrid w:val="0"/>
                    <w:ind w:right="59"/>
                    <w:jc w:val="both"/>
                    <w:rPr>
                      <w:rFonts w:ascii="Tahoma" w:hAnsi="Tahoma" w:cs="Tahoma"/>
                      <w:b/>
                      <w:sz w:val="20"/>
                      <w:szCs w:val="20"/>
                      <w:lang w:eastAsia="he-IL" w:bidi="he-IL"/>
                    </w:rPr>
                  </w:pPr>
                </w:p>
                <w:p w:rsidR="003B2B97" w:rsidRPr="003B2B97" w:rsidRDefault="003B2B97" w:rsidP="003B2B97">
                  <w:pPr>
                    <w:snapToGrid w:val="0"/>
                    <w:ind w:left="90" w:right="59"/>
                    <w:jc w:val="both"/>
                    <w:rPr>
                      <w:rFonts w:ascii="Tahoma" w:hAnsi="Tahoma" w:cs="Tahoma"/>
                      <w:sz w:val="20"/>
                      <w:szCs w:val="20"/>
                      <w:lang w:eastAsia="he-IL" w:bidi="he-IL"/>
                    </w:rPr>
                  </w:pPr>
                  <w:r w:rsidRPr="003B2B97">
                    <w:rPr>
                      <w:rFonts w:ascii="Tahoma" w:hAnsi="Tahoma" w:cs="Tahoma"/>
                      <w:b/>
                      <w:sz w:val="20"/>
                      <w:szCs w:val="20"/>
                      <w:lang w:eastAsia="he-IL" w:bidi="he-IL"/>
                    </w:rPr>
                    <w:t>Comment:</w:t>
                  </w:r>
                  <w:r w:rsidRPr="003B2B97">
                    <w:rPr>
                      <w:rFonts w:ascii="Tahoma" w:hAnsi="Tahoma" w:cs="Tahoma"/>
                      <w:sz w:val="20"/>
                      <w:szCs w:val="20"/>
                      <w:lang w:eastAsia="he-IL" w:bidi="he-IL"/>
                    </w:rPr>
                    <w:t xml:space="preserve"> The current account commenced from April 2014 after the Borrowers got the company license from Ministry of Commerce. The average credit and debit turnover was USD184</w:t>
                  </w:r>
                  <w:proofErr w:type="gramStart"/>
                  <w:r w:rsidRPr="003B2B97">
                    <w:rPr>
                      <w:rFonts w:ascii="Tahoma" w:hAnsi="Tahoma" w:cs="Tahoma"/>
                      <w:sz w:val="20"/>
                      <w:szCs w:val="20"/>
                      <w:lang w:eastAsia="he-IL" w:bidi="he-IL"/>
                    </w:rPr>
                    <w:t>,650.50</w:t>
                  </w:r>
                  <w:proofErr w:type="gramEnd"/>
                  <w:r w:rsidRPr="003B2B97">
                    <w:rPr>
                      <w:rFonts w:ascii="Tahoma" w:hAnsi="Tahoma" w:cs="Tahoma"/>
                      <w:sz w:val="20"/>
                      <w:szCs w:val="20"/>
                      <w:lang w:eastAsia="he-IL" w:bidi="he-IL"/>
                    </w:rPr>
                    <w:t xml:space="preserve"> and USD184,638.11 respectively during the last four months.</w:t>
                  </w:r>
                </w:p>
                <w:p w:rsidR="00E83DA9" w:rsidRPr="006A2E9F" w:rsidRDefault="00E83DA9" w:rsidP="00DF471B">
                  <w:pPr>
                    <w:tabs>
                      <w:tab w:val="left" w:pos="2592"/>
                    </w:tabs>
                    <w:spacing w:after="120"/>
                    <w:ind w:left="200"/>
                    <w:rPr>
                      <w:rFonts w:ascii="Tahoma" w:hAnsi="Tahoma" w:cs="Tahoma"/>
                      <w:sz w:val="20"/>
                      <w:szCs w:val="20"/>
                    </w:rPr>
                  </w:pPr>
                </w:p>
              </w:tc>
            </w:tr>
            <w:tr w:rsidR="00E83DA9" w:rsidTr="00777F3A">
              <w:trPr>
                <w:trHeight w:val="2097"/>
              </w:trPr>
              <w:tc>
                <w:tcPr>
                  <w:tcW w:w="9900" w:type="dxa"/>
                  <w:tcBorders>
                    <w:left w:val="single" w:sz="4" w:space="0" w:color="000000"/>
                    <w:bottom w:val="single" w:sz="4" w:space="0" w:color="auto"/>
                    <w:right w:val="single" w:sz="4" w:space="0" w:color="auto"/>
                  </w:tcBorders>
                </w:tcPr>
                <w:p w:rsidR="00E83DA9" w:rsidRDefault="00C317D8" w:rsidP="0084628E">
                  <w:pPr>
                    <w:snapToGrid w:val="0"/>
                    <w:ind w:right="280"/>
                    <w:jc w:val="both"/>
                    <w:rPr>
                      <w:rFonts w:ascii="Tahoma" w:hAnsi="Tahoma" w:cs="Tahoma"/>
                      <w:sz w:val="20"/>
                      <w:szCs w:val="20"/>
                      <w:u w:val="single"/>
                    </w:rPr>
                  </w:pPr>
                  <w:r>
                    <w:rPr>
                      <w:rFonts w:ascii="Tahoma" w:hAnsi="Tahoma" w:cs="Tahoma"/>
                      <w:sz w:val="20"/>
                      <w:szCs w:val="20"/>
                    </w:rPr>
                    <w:t>6</w:t>
                  </w:r>
                  <w:r w:rsidR="00E83DA9">
                    <w:rPr>
                      <w:rFonts w:ascii="Tahoma" w:hAnsi="Tahoma" w:cs="Tahoma"/>
                      <w:sz w:val="20"/>
                      <w:szCs w:val="20"/>
                    </w:rPr>
                    <w:t>.3</w:t>
                  </w:r>
                  <w:r w:rsidR="00E83DA9">
                    <w:rPr>
                      <w:rFonts w:ascii="Tahoma" w:hAnsi="Tahoma" w:cs="Tahoma"/>
                      <w:i/>
                      <w:sz w:val="18"/>
                      <w:szCs w:val="20"/>
                    </w:rPr>
                    <w:t xml:space="preserve"> </w:t>
                  </w:r>
                  <w:r w:rsidR="00E83DA9">
                    <w:rPr>
                      <w:rFonts w:ascii="Tahoma" w:hAnsi="Tahoma" w:cs="Tahoma"/>
                      <w:sz w:val="20"/>
                      <w:szCs w:val="20"/>
                      <w:u w:val="single"/>
                    </w:rPr>
                    <w:t>No adverse credit findings/reports (</w:t>
                  </w:r>
                  <w:r w:rsidR="00992B29">
                    <w:rPr>
                      <w:rFonts w:ascii="Tahoma" w:hAnsi="Tahoma" w:cs="Tahoma"/>
                      <w:sz w:val="20"/>
                      <w:szCs w:val="20"/>
                      <w:u w:val="single"/>
                    </w:rPr>
                    <w:t>including the company – if self-</w:t>
                  </w:r>
                  <w:r w:rsidR="00E83DA9">
                    <w:rPr>
                      <w:rFonts w:ascii="Tahoma" w:hAnsi="Tahoma" w:cs="Tahoma"/>
                      <w:sz w:val="20"/>
                      <w:szCs w:val="20"/>
                      <w:u w:val="single"/>
                    </w:rPr>
                    <w:t>employed)</w:t>
                  </w:r>
                </w:p>
                <w:p w:rsidR="00280054" w:rsidRPr="003167FB" w:rsidRDefault="001813B7" w:rsidP="00280054">
                  <w:pPr>
                    <w:rPr>
                      <w:rFonts w:ascii="Tahoma" w:hAnsi="Tahoma" w:cs="Tahoma"/>
                      <w:b/>
                      <w:sz w:val="20"/>
                      <w:szCs w:val="20"/>
                    </w:rPr>
                  </w:pPr>
                  <w:r>
                    <w:rPr>
                      <w:rFonts w:ascii="Tahoma" w:hAnsi="Tahoma" w:cs="Tahoma"/>
                      <w:sz w:val="20"/>
                      <w:szCs w:val="20"/>
                    </w:rPr>
                    <w:t xml:space="preserve">       </w:t>
                  </w:r>
                  <w:r w:rsidR="004320F8">
                    <w:rPr>
                      <w:rFonts w:ascii="Tahoma" w:hAnsi="Tahoma" w:cs="Tahoma"/>
                      <w:sz w:val="20"/>
                      <w:szCs w:val="20"/>
                    </w:rPr>
                    <w:t>Good credit report</w:t>
                  </w:r>
                </w:p>
                <w:p w:rsidR="00E83DA9" w:rsidRDefault="00E83DA9" w:rsidP="0084628E">
                  <w:pPr>
                    <w:tabs>
                      <w:tab w:val="left" w:pos="1020"/>
                    </w:tabs>
                    <w:rPr>
                      <w:rFonts w:ascii="Tahoma" w:hAnsi="Tahoma" w:cs="Tahoma"/>
                      <w:sz w:val="20"/>
                      <w:szCs w:val="20"/>
                      <w:u w:val="single"/>
                    </w:rPr>
                  </w:pPr>
                </w:p>
                <w:p w:rsidR="00E83DA9" w:rsidRDefault="00C317D8" w:rsidP="0084628E">
                  <w:pPr>
                    <w:tabs>
                      <w:tab w:val="left" w:pos="1020"/>
                    </w:tabs>
                    <w:ind w:left="510" w:hanging="510"/>
                    <w:rPr>
                      <w:rFonts w:ascii="Tahoma" w:hAnsi="Tahoma" w:cs="Tahoma"/>
                      <w:i/>
                      <w:sz w:val="20"/>
                      <w:szCs w:val="20"/>
                      <w:u w:val="single"/>
                    </w:rPr>
                  </w:pPr>
                  <w:r>
                    <w:rPr>
                      <w:rFonts w:ascii="Tahoma" w:hAnsi="Tahoma" w:cs="Tahoma"/>
                      <w:sz w:val="20"/>
                      <w:szCs w:val="20"/>
                    </w:rPr>
                    <w:t>6</w:t>
                  </w:r>
                  <w:r w:rsidR="00E83DA9">
                    <w:rPr>
                      <w:rFonts w:ascii="Tahoma" w:hAnsi="Tahoma" w:cs="Tahoma"/>
                      <w:sz w:val="20"/>
                      <w:szCs w:val="20"/>
                    </w:rPr>
                    <w:t xml:space="preserve">.4  </w:t>
                  </w:r>
                  <w:r w:rsidR="00E83DA9">
                    <w:rPr>
                      <w:rFonts w:ascii="Tahoma" w:hAnsi="Tahoma" w:cs="Tahoma"/>
                      <w:sz w:val="20"/>
                      <w:szCs w:val="20"/>
                      <w:u w:val="single"/>
                    </w:rPr>
                    <w:t xml:space="preserve">Trade Credit Checks </w:t>
                  </w:r>
                  <w:r w:rsidR="00E83DA9">
                    <w:rPr>
                      <w:rFonts w:ascii="Tahoma" w:hAnsi="Tahoma" w:cs="Tahoma"/>
                      <w:i/>
                      <w:sz w:val="20"/>
                      <w:szCs w:val="20"/>
                      <w:u w:val="single"/>
                    </w:rPr>
                    <w:t>(If applicable)</w:t>
                  </w:r>
                </w:p>
                <w:p w:rsidR="00194F0B" w:rsidRDefault="00592F9B" w:rsidP="00592F9B">
                  <w:pPr>
                    <w:tabs>
                      <w:tab w:val="left" w:pos="1020"/>
                    </w:tabs>
                    <w:rPr>
                      <w:rFonts w:ascii="Tahoma" w:hAnsi="Tahoma" w:cs="Tahoma"/>
                      <w:sz w:val="20"/>
                      <w:szCs w:val="20"/>
                    </w:rPr>
                  </w:pPr>
                  <w:r>
                    <w:rPr>
                      <w:rFonts w:ascii="Tahoma" w:hAnsi="Tahoma" w:cs="Tahoma"/>
                      <w:sz w:val="20"/>
                      <w:szCs w:val="20"/>
                    </w:rPr>
                    <w:t xml:space="preserve">      </w:t>
                  </w:r>
                  <w:r w:rsidR="00194F0B">
                    <w:rPr>
                      <w:rFonts w:ascii="Tahoma" w:hAnsi="Tahoma" w:cs="Tahoma"/>
                      <w:sz w:val="20"/>
                      <w:szCs w:val="20"/>
                    </w:rPr>
                    <w:t>The borrowers have long term experience and well-established network on their business site.</w:t>
                  </w:r>
                </w:p>
                <w:p w:rsidR="00E83DA9" w:rsidRDefault="00E83DA9" w:rsidP="0084628E">
                  <w:pPr>
                    <w:tabs>
                      <w:tab w:val="left" w:pos="4305"/>
                    </w:tabs>
                    <w:ind w:firstLine="522"/>
                    <w:rPr>
                      <w:rFonts w:ascii="Tahoma" w:hAnsi="Tahoma" w:cs="Tahoma"/>
                      <w:sz w:val="20"/>
                      <w:szCs w:val="20"/>
                    </w:rPr>
                  </w:pPr>
                  <w:r>
                    <w:rPr>
                      <w:rFonts w:ascii="Tahoma" w:hAnsi="Tahoma" w:cs="Tahoma"/>
                      <w:sz w:val="20"/>
                      <w:szCs w:val="20"/>
                    </w:rPr>
                    <w:tab/>
                  </w:r>
                </w:p>
                <w:p w:rsidR="00E83DA9" w:rsidRPr="00C317D8" w:rsidRDefault="00E83DA9" w:rsidP="00C317D8">
                  <w:pPr>
                    <w:pStyle w:val="ListParagraph"/>
                    <w:numPr>
                      <w:ilvl w:val="1"/>
                      <w:numId w:val="6"/>
                    </w:numPr>
                    <w:rPr>
                      <w:rFonts w:ascii="Tahoma" w:hAnsi="Tahoma" w:cs="Tahoma"/>
                      <w:sz w:val="20"/>
                      <w:szCs w:val="20"/>
                      <w:u w:val="single"/>
                    </w:rPr>
                  </w:pPr>
                  <w:r w:rsidRPr="00C317D8">
                    <w:rPr>
                      <w:rFonts w:ascii="Tahoma" w:hAnsi="Tahoma" w:cs="Tahoma"/>
                      <w:sz w:val="20"/>
                      <w:szCs w:val="20"/>
                      <w:u w:val="single"/>
                    </w:rPr>
                    <w:t>Credit Scoring (If applicable)</w:t>
                  </w:r>
                </w:p>
                <w:p w:rsidR="008F29E0" w:rsidRDefault="008F29E0" w:rsidP="00592F9B">
                  <w:pPr>
                    <w:tabs>
                      <w:tab w:val="left" w:pos="2920"/>
                    </w:tabs>
                    <w:ind w:left="510"/>
                    <w:rPr>
                      <w:rFonts w:ascii="Tahoma" w:hAnsi="Tahoma" w:cs="Tahoma"/>
                      <w:sz w:val="20"/>
                      <w:szCs w:val="20"/>
                    </w:rPr>
                  </w:pPr>
                </w:p>
                <w:p w:rsidR="00E83DA9" w:rsidRPr="00D97FE9" w:rsidRDefault="00773235" w:rsidP="00592F9B">
                  <w:pPr>
                    <w:tabs>
                      <w:tab w:val="left" w:pos="2920"/>
                    </w:tabs>
                    <w:ind w:left="510"/>
                    <w:rPr>
                      <w:rFonts w:ascii="Tahoma" w:hAnsi="Tahoma" w:cs="Tahoma"/>
                      <w:sz w:val="20"/>
                      <w:szCs w:val="20"/>
                    </w:rPr>
                  </w:pPr>
                  <w:r w:rsidRPr="0045642F">
                    <w:rPr>
                      <w:rFonts w:ascii="Tahoma" w:hAnsi="Tahoma" w:cs="Tahoma"/>
                      <w:sz w:val="20"/>
                      <w:szCs w:val="20"/>
                    </w:rPr>
                    <w:t>Grade</w:t>
                  </w:r>
                  <w:r w:rsidR="0009158E">
                    <w:rPr>
                      <w:rFonts w:ascii="Tahoma" w:hAnsi="Tahoma" w:cs="Tahoma"/>
                      <w:sz w:val="20"/>
                      <w:szCs w:val="20"/>
                    </w:rPr>
                    <w:t xml:space="preserve"> </w:t>
                  </w:r>
                  <w:r w:rsidR="00DC10DD">
                    <w:rPr>
                      <w:rFonts w:ascii="Tahoma" w:hAnsi="Tahoma" w:cs="Tahoma"/>
                      <w:sz w:val="20"/>
                      <w:szCs w:val="20"/>
                    </w:rPr>
                    <w:t>2</w:t>
                  </w:r>
                  <w:r w:rsidR="00592F9B" w:rsidRPr="00D97FE9">
                    <w:rPr>
                      <w:rFonts w:ascii="Tahoma" w:hAnsi="Tahoma" w:cs="Tahoma"/>
                      <w:sz w:val="20"/>
                      <w:szCs w:val="20"/>
                    </w:rPr>
                    <w:tab/>
                  </w:r>
                </w:p>
                <w:p w:rsidR="00036677" w:rsidRDefault="00036677" w:rsidP="0084628E">
                  <w:pPr>
                    <w:tabs>
                      <w:tab w:val="left" w:pos="1020"/>
                    </w:tabs>
                    <w:ind w:left="510"/>
                    <w:rPr>
                      <w:rFonts w:ascii="Tahoma" w:hAnsi="Tahoma" w:cs="Tahoma"/>
                      <w:sz w:val="20"/>
                      <w:szCs w:val="20"/>
                    </w:rPr>
                  </w:pPr>
                </w:p>
              </w:tc>
            </w:tr>
          </w:tbl>
          <w:p w:rsidR="00F41E67" w:rsidRDefault="00F41E67" w:rsidP="0084628E">
            <w:pPr>
              <w:rPr>
                <w:rFonts w:ascii="Tahoma" w:hAnsi="Tahoma" w:cs="Tahoma"/>
                <w:b/>
                <w:sz w:val="20"/>
                <w:szCs w:val="20"/>
              </w:rPr>
            </w:pPr>
          </w:p>
          <w:tbl>
            <w:tblPr>
              <w:tblW w:w="10225" w:type="dxa"/>
              <w:tblInd w:w="337" w:type="dxa"/>
              <w:tblLayout w:type="fixed"/>
              <w:tblCellMar>
                <w:left w:w="0" w:type="dxa"/>
                <w:right w:w="0" w:type="dxa"/>
              </w:tblCellMar>
              <w:tblLook w:val="0000" w:firstRow="0" w:lastRow="0" w:firstColumn="0" w:lastColumn="0" w:noHBand="0" w:noVBand="0"/>
            </w:tblPr>
            <w:tblGrid>
              <w:gridCol w:w="4843"/>
              <w:gridCol w:w="5057"/>
              <w:gridCol w:w="250"/>
              <w:gridCol w:w="75"/>
            </w:tblGrid>
            <w:tr w:rsidR="00E83DA9" w:rsidTr="00D53EDC">
              <w:trPr>
                <w:trHeight w:val="395"/>
              </w:trPr>
              <w:tc>
                <w:tcPr>
                  <w:tcW w:w="9900" w:type="dxa"/>
                  <w:gridSpan w:val="2"/>
                  <w:tcBorders>
                    <w:top w:val="single" w:sz="4" w:space="0" w:color="000000"/>
                    <w:left w:val="single" w:sz="4" w:space="0" w:color="000000"/>
                    <w:bottom w:val="single" w:sz="4" w:space="0" w:color="000000"/>
                  </w:tcBorders>
                  <w:shd w:val="clear" w:color="auto" w:fill="B6DDE8" w:themeFill="accent5" w:themeFillTint="66"/>
                  <w:vAlign w:val="center"/>
                </w:tcPr>
                <w:p w:rsidR="00E83DA9" w:rsidRPr="00131426" w:rsidRDefault="00E83DA9" w:rsidP="00131426">
                  <w:pPr>
                    <w:pStyle w:val="ListParagraph"/>
                    <w:numPr>
                      <w:ilvl w:val="0"/>
                      <w:numId w:val="29"/>
                    </w:numPr>
                    <w:snapToGrid w:val="0"/>
                    <w:rPr>
                      <w:rFonts w:ascii="Tahoma" w:hAnsi="Tahoma" w:cs="Tahoma"/>
                      <w:b/>
                      <w:sz w:val="20"/>
                      <w:szCs w:val="20"/>
                    </w:rPr>
                  </w:pPr>
                  <w:r w:rsidRPr="00131426">
                    <w:rPr>
                      <w:rFonts w:ascii="Tahoma" w:hAnsi="Tahoma" w:cs="Tahoma"/>
                      <w:b/>
                      <w:sz w:val="20"/>
                      <w:szCs w:val="20"/>
                    </w:rPr>
                    <w:t xml:space="preserve"> Recommendation</w:t>
                  </w:r>
                </w:p>
              </w:tc>
              <w:tc>
                <w:tcPr>
                  <w:tcW w:w="250" w:type="dxa"/>
                  <w:tcBorders>
                    <w:left w:val="single" w:sz="4" w:space="0" w:color="000000"/>
                  </w:tcBorders>
                </w:tcPr>
                <w:p w:rsidR="00E83DA9" w:rsidRDefault="00E83DA9" w:rsidP="0084628E">
                  <w:pPr>
                    <w:snapToGrid w:val="0"/>
                    <w:rPr>
                      <w:rFonts w:ascii="Tahoma" w:hAnsi="Tahoma" w:cs="Tahoma"/>
                      <w:sz w:val="20"/>
                      <w:szCs w:val="20"/>
                    </w:rPr>
                  </w:pPr>
                </w:p>
              </w:tc>
              <w:tc>
                <w:tcPr>
                  <w:tcW w:w="75" w:type="dxa"/>
                </w:tcPr>
                <w:p w:rsidR="00E83DA9" w:rsidRDefault="00E83DA9" w:rsidP="0084628E">
                  <w:pPr>
                    <w:snapToGrid w:val="0"/>
                    <w:rPr>
                      <w:rFonts w:ascii="Tahoma" w:hAnsi="Tahoma" w:cs="Tahoma"/>
                      <w:sz w:val="20"/>
                      <w:szCs w:val="20"/>
                    </w:rPr>
                  </w:pPr>
                </w:p>
              </w:tc>
            </w:tr>
            <w:tr w:rsidR="00E83DA9" w:rsidTr="00D53EDC">
              <w:tc>
                <w:tcPr>
                  <w:tcW w:w="9900" w:type="dxa"/>
                  <w:gridSpan w:val="2"/>
                  <w:tcBorders>
                    <w:top w:val="single" w:sz="4" w:space="0" w:color="000000"/>
                    <w:left w:val="single" w:sz="4" w:space="0" w:color="000000"/>
                    <w:bottom w:val="single" w:sz="4" w:space="0" w:color="000000"/>
                  </w:tcBorders>
                </w:tcPr>
                <w:p w:rsidR="00E83DA9" w:rsidRDefault="00E83DA9" w:rsidP="0084628E">
                  <w:pPr>
                    <w:snapToGrid w:val="0"/>
                    <w:ind w:right="320"/>
                    <w:jc w:val="both"/>
                    <w:rPr>
                      <w:rFonts w:ascii="Tahoma" w:hAnsi="Tahoma" w:cs="Tahoma"/>
                      <w:sz w:val="20"/>
                      <w:szCs w:val="20"/>
                    </w:rPr>
                  </w:pPr>
                </w:p>
                <w:p w:rsidR="00307EF9" w:rsidRPr="00131426" w:rsidRDefault="005807C4" w:rsidP="00131426">
                  <w:pPr>
                    <w:pStyle w:val="ListParagraph"/>
                    <w:numPr>
                      <w:ilvl w:val="0"/>
                      <w:numId w:val="1"/>
                    </w:numPr>
                    <w:ind w:right="180"/>
                    <w:jc w:val="both"/>
                    <w:rPr>
                      <w:rFonts w:ascii="Tahoma" w:hAnsi="Tahoma" w:cs="Tahoma"/>
                      <w:sz w:val="20"/>
                      <w:szCs w:val="20"/>
                    </w:rPr>
                  </w:pPr>
                  <w:r>
                    <w:rPr>
                      <w:rFonts w:ascii="Tahoma" w:hAnsi="Tahoma" w:cs="Tahoma"/>
                      <w:sz w:val="20"/>
                      <w:szCs w:val="20"/>
                    </w:rPr>
                    <w:t xml:space="preserve">The jewelry </w:t>
                  </w:r>
                  <w:r w:rsidR="00AD720D" w:rsidRPr="00131426">
                    <w:rPr>
                      <w:rFonts w:ascii="Tahoma" w:hAnsi="Tahoma" w:cs="Tahoma"/>
                      <w:sz w:val="20"/>
                      <w:szCs w:val="20"/>
                    </w:rPr>
                    <w:t xml:space="preserve">business is operated with </w:t>
                  </w:r>
                  <w:r>
                    <w:rPr>
                      <w:rFonts w:ascii="Tahoma" w:hAnsi="Tahoma" w:cs="Tahoma"/>
                      <w:sz w:val="20"/>
                      <w:szCs w:val="20"/>
                    </w:rPr>
                    <w:t xml:space="preserve">16 </w:t>
                  </w:r>
                  <w:r w:rsidR="007F2967" w:rsidRPr="00131426">
                    <w:rPr>
                      <w:rFonts w:ascii="Tahoma" w:hAnsi="Tahoma" w:cs="Tahoma"/>
                      <w:sz w:val="20"/>
                      <w:szCs w:val="20"/>
                    </w:rPr>
                    <w:t xml:space="preserve">years of experience and they can </w:t>
                  </w:r>
                  <w:r w:rsidR="00131426" w:rsidRPr="00131426">
                    <w:rPr>
                      <w:rFonts w:ascii="Tahoma" w:hAnsi="Tahoma" w:cs="Tahoma"/>
                      <w:sz w:val="20"/>
                      <w:szCs w:val="20"/>
                    </w:rPr>
                    <w:t xml:space="preserve">occupy the leading market out of the </w:t>
                  </w:r>
                  <w:r>
                    <w:rPr>
                      <w:rFonts w:ascii="Tahoma" w:hAnsi="Tahoma" w:cs="Tahoma"/>
                      <w:sz w:val="20"/>
                      <w:szCs w:val="20"/>
                    </w:rPr>
                    <w:t>2</w:t>
                  </w:r>
                  <w:r w:rsidR="00131426" w:rsidRPr="00131426">
                    <w:rPr>
                      <w:rFonts w:ascii="Tahoma" w:hAnsi="Tahoma" w:cs="Tahoma"/>
                      <w:sz w:val="20"/>
                      <w:szCs w:val="20"/>
                    </w:rPr>
                    <w:t xml:space="preserve"> competitors due to long experience and good networking </w:t>
                  </w:r>
                  <w:r w:rsidR="007F2967" w:rsidRPr="00131426">
                    <w:rPr>
                      <w:rFonts w:ascii="Tahoma" w:hAnsi="Tahoma" w:cs="Tahoma"/>
                      <w:sz w:val="20"/>
                      <w:szCs w:val="20"/>
                    </w:rPr>
                    <w:t>with existing customers</w:t>
                  </w:r>
                  <w:r w:rsidR="00AD720D" w:rsidRPr="00131426">
                    <w:rPr>
                      <w:rFonts w:ascii="Tahoma" w:hAnsi="Tahoma" w:cs="Tahoma"/>
                      <w:sz w:val="20"/>
                      <w:szCs w:val="20"/>
                    </w:rPr>
                    <w:t xml:space="preserve"> </w:t>
                  </w:r>
                  <w:r w:rsidR="007F2967" w:rsidRPr="00131426">
                    <w:rPr>
                      <w:rFonts w:ascii="Tahoma" w:hAnsi="Tahoma" w:cs="Tahoma"/>
                      <w:sz w:val="20"/>
                      <w:szCs w:val="20"/>
                    </w:rPr>
                    <w:t>by offering</w:t>
                  </w:r>
                  <w:r w:rsidR="00AD720D" w:rsidRPr="00131426">
                    <w:rPr>
                      <w:rFonts w:ascii="Tahoma" w:hAnsi="Tahoma" w:cs="Tahoma"/>
                      <w:sz w:val="20"/>
                      <w:szCs w:val="20"/>
                    </w:rPr>
                    <w:t xml:space="preserve"> more compet</w:t>
                  </w:r>
                  <w:r w:rsidR="00307EF9" w:rsidRPr="00131426">
                    <w:rPr>
                      <w:rFonts w:ascii="Tahoma" w:hAnsi="Tahoma" w:cs="Tahoma"/>
                      <w:sz w:val="20"/>
                      <w:szCs w:val="20"/>
                    </w:rPr>
                    <w:t>itive advantage in the pricing.</w:t>
                  </w:r>
                </w:p>
                <w:p w:rsidR="00307EF9" w:rsidRDefault="00307EF9" w:rsidP="00307EF9">
                  <w:pPr>
                    <w:pStyle w:val="ListParagraph"/>
                    <w:ind w:left="430" w:right="320"/>
                    <w:jc w:val="both"/>
                    <w:rPr>
                      <w:rFonts w:ascii="Tahoma" w:hAnsi="Tahoma" w:cs="Tahoma"/>
                      <w:sz w:val="20"/>
                      <w:szCs w:val="20"/>
                    </w:rPr>
                  </w:pPr>
                </w:p>
                <w:p w:rsidR="0008335E" w:rsidRDefault="00C231B2" w:rsidP="001D4C88">
                  <w:pPr>
                    <w:pStyle w:val="ListParagraph"/>
                    <w:numPr>
                      <w:ilvl w:val="0"/>
                      <w:numId w:val="1"/>
                    </w:numPr>
                    <w:ind w:right="180"/>
                    <w:jc w:val="both"/>
                    <w:rPr>
                      <w:rFonts w:ascii="Tahoma" w:hAnsi="Tahoma" w:cs="Tahoma"/>
                      <w:sz w:val="20"/>
                      <w:szCs w:val="20"/>
                    </w:rPr>
                  </w:pPr>
                  <w:r>
                    <w:rPr>
                      <w:rFonts w:ascii="Tahoma" w:hAnsi="Tahoma" w:cs="Tahoma"/>
                      <w:sz w:val="20"/>
                      <w:szCs w:val="20"/>
                    </w:rPr>
                    <w:t xml:space="preserve">The Borrowers have </w:t>
                  </w:r>
                  <w:r w:rsidRPr="00C231B2">
                    <w:rPr>
                      <w:rFonts w:ascii="Tahoma" w:hAnsi="Tahoma" w:cs="Tahoma"/>
                      <w:sz w:val="20"/>
                      <w:szCs w:val="20"/>
                    </w:rPr>
                    <w:t>transferred fund to foreign supp</w:t>
                  </w:r>
                  <w:r>
                    <w:rPr>
                      <w:rFonts w:ascii="Tahoma" w:hAnsi="Tahoma" w:cs="Tahoma"/>
                      <w:sz w:val="20"/>
                      <w:szCs w:val="20"/>
                    </w:rPr>
                    <w:t>lier via RHBIBL since Sept 2013 and they also make monthly purchase order from foreign supplier amounting to average sum of USD149K upon the RHBIBL’s outward remittance record.</w:t>
                  </w:r>
                </w:p>
                <w:p w:rsidR="00307EF9" w:rsidRPr="00307EF9" w:rsidRDefault="00307EF9" w:rsidP="00307EF9">
                  <w:pPr>
                    <w:ind w:right="320"/>
                    <w:jc w:val="both"/>
                    <w:rPr>
                      <w:rFonts w:ascii="Tahoma" w:hAnsi="Tahoma" w:cs="Tahoma"/>
                      <w:sz w:val="20"/>
                      <w:szCs w:val="20"/>
                    </w:rPr>
                  </w:pPr>
                </w:p>
                <w:p w:rsidR="005952B9" w:rsidRPr="00564337" w:rsidRDefault="00C231B2" w:rsidP="0008335E">
                  <w:pPr>
                    <w:pStyle w:val="ListParagraph"/>
                    <w:numPr>
                      <w:ilvl w:val="0"/>
                      <w:numId w:val="1"/>
                    </w:numPr>
                    <w:ind w:right="211"/>
                    <w:jc w:val="both"/>
                    <w:rPr>
                      <w:rFonts w:ascii="Tahoma" w:hAnsi="Tahoma" w:cs="Tahoma"/>
                      <w:bCs/>
                      <w:sz w:val="20"/>
                      <w:szCs w:val="20"/>
                    </w:rPr>
                  </w:pPr>
                  <w:r>
                    <w:rPr>
                      <w:rFonts w:ascii="Tahoma" w:hAnsi="Tahoma" w:cs="Tahoma"/>
                      <w:sz w:val="20"/>
                      <w:szCs w:val="20"/>
                    </w:rPr>
                    <w:t>The</w:t>
                  </w:r>
                  <w:r w:rsidR="00307EF9" w:rsidRPr="001871CE">
                    <w:rPr>
                      <w:rFonts w:ascii="Tahoma" w:hAnsi="Tahoma" w:cs="Tahoma"/>
                      <w:sz w:val="20"/>
                      <w:szCs w:val="20"/>
                    </w:rPr>
                    <w:t xml:space="preserve"> </w:t>
                  </w:r>
                  <w:r w:rsidR="005807C4">
                    <w:rPr>
                      <w:rFonts w:ascii="Tahoma" w:hAnsi="Tahoma" w:cs="Tahoma"/>
                      <w:sz w:val="20"/>
                      <w:szCs w:val="20"/>
                    </w:rPr>
                    <w:t>existing</w:t>
                  </w:r>
                  <w:r w:rsidR="00A95170">
                    <w:rPr>
                      <w:rFonts w:ascii="Tahoma" w:hAnsi="Tahoma" w:cs="Tahoma"/>
                      <w:sz w:val="20"/>
                      <w:szCs w:val="20"/>
                    </w:rPr>
                    <w:t xml:space="preserve"> </w:t>
                  </w:r>
                  <w:r w:rsidR="005807C4">
                    <w:rPr>
                      <w:rFonts w:ascii="Tahoma" w:hAnsi="Tahoma" w:cs="Tahoma"/>
                      <w:sz w:val="20"/>
                      <w:szCs w:val="20"/>
                    </w:rPr>
                    <w:t>HL</w:t>
                  </w:r>
                  <w:r>
                    <w:rPr>
                      <w:rFonts w:ascii="Tahoma" w:hAnsi="Tahoma" w:cs="Tahoma"/>
                      <w:sz w:val="20"/>
                      <w:szCs w:val="20"/>
                    </w:rPr>
                    <w:t>’s repayment</w:t>
                  </w:r>
                  <w:r w:rsidR="00A95170">
                    <w:rPr>
                      <w:rFonts w:ascii="Tahoma" w:hAnsi="Tahoma" w:cs="Tahoma"/>
                      <w:sz w:val="20"/>
                      <w:szCs w:val="20"/>
                    </w:rPr>
                    <w:t xml:space="preserve"> with RHBIBL</w:t>
                  </w:r>
                  <w:r w:rsidR="00307EF9" w:rsidRPr="001871CE">
                    <w:rPr>
                      <w:rFonts w:ascii="Tahoma" w:hAnsi="Tahoma" w:cs="Tahoma"/>
                      <w:sz w:val="20"/>
                      <w:szCs w:val="20"/>
                    </w:rPr>
                    <w:t xml:space="preserve"> </w:t>
                  </w:r>
                  <w:r w:rsidR="00307EF9" w:rsidRPr="00524E9E">
                    <w:rPr>
                      <w:rFonts w:ascii="Tahoma" w:hAnsi="Tahoma" w:cs="Tahoma"/>
                      <w:sz w:val="20"/>
                      <w:szCs w:val="20"/>
                    </w:rPr>
                    <w:t xml:space="preserve">was </w:t>
                  </w:r>
                  <w:r w:rsidR="005807C4">
                    <w:rPr>
                      <w:rFonts w:ascii="Tahoma" w:hAnsi="Tahoma" w:cs="Tahoma"/>
                      <w:sz w:val="20"/>
                      <w:szCs w:val="20"/>
                    </w:rPr>
                    <w:t xml:space="preserve">slightly late within 7 days of grace period. </w:t>
                  </w:r>
                  <w:r w:rsidR="0009158E">
                    <w:rPr>
                      <w:rFonts w:ascii="Tahoma" w:hAnsi="Tahoma" w:cs="Tahoma"/>
                      <w:sz w:val="20"/>
                      <w:szCs w:val="20"/>
                    </w:rPr>
                    <w:t>However, t</w:t>
                  </w:r>
                  <w:r w:rsidR="005807C4" w:rsidRPr="005807C4">
                    <w:rPr>
                      <w:rFonts w:ascii="Tahoma" w:hAnsi="Tahoma" w:cs="Tahoma"/>
                      <w:sz w:val="20"/>
                      <w:szCs w:val="20"/>
                      <w:lang w:eastAsia="he-IL" w:bidi="he-IL"/>
                    </w:rPr>
                    <w:t xml:space="preserve">he Jewelry Shop is growing with stable income and profitability from </w:t>
                  </w:r>
                  <w:r w:rsidR="005807C4">
                    <w:rPr>
                      <w:rFonts w:ascii="Tahoma" w:hAnsi="Tahoma" w:cs="Tahoma"/>
                      <w:sz w:val="20"/>
                      <w:szCs w:val="20"/>
                      <w:lang w:eastAsia="he-IL" w:bidi="he-IL"/>
                    </w:rPr>
                    <w:t>family business</w:t>
                  </w:r>
                  <w:r w:rsidR="005807C4" w:rsidRPr="005807C4">
                    <w:rPr>
                      <w:rFonts w:ascii="Tahoma" w:hAnsi="Tahoma" w:cs="Tahoma"/>
                      <w:sz w:val="20"/>
                      <w:szCs w:val="20"/>
                      <w:lang w:eastAsia="he-IL" w:bidi="he-IL"/>
                    </w:rPr>
                    <w:t xml:space="preserve"> to company</w:t>
                  </w:r>
                  <w:r w:rsidR="00307EF9">
                    <w:rPr>
                      <w:rFonts w:ascii="Tahoma" w:hAnsi="Tahoma" w:cs="Tahoma"/>
                      <w:sz w:val="20"/>
                      <w:szCs w:val="20"/>
                    </w:rPr>
                    <w:t>.</w:t>
                  </w:r>
                  <w:r w:rsidR="00144792" w:rsidRPr="00564337">
                    <w:rPr>
                      <w:rFonts w:ascii="Tahoma" w:hAnsi="Tahoma" w:cs="Tahoma"/>
                      <w:sz w:val="20"/>
                      <w:szCs w:val="20"/>
                    </w:rPr>
                    <w:t xml:space="preserve"> </w:t>
                  </w:r>
                </w:p>
                <w:p w:rsidR="005952B9" w:rsidRPr="005952B9" w:rsidRDefault="005952B9" w:rsidP="005952B9">
                  <w:pPr>
                    <w:pStyle w:val="ListParagraph"/>
                    <w:rPr>
                      <w:rFonts w:ascii="Tahoma" w:hAnsi="Tahoma" w:cs="Tahoma"/>
                      <w:sz w:val="20"/>
                      <w:szCs w:val="20"/>
                    </w:rPr>
                  </w:pPr>
                </w:p>
                <w:p w:rsidR="00EF7622" w:rsidRPr="00EF7622" w:rsidRDefault="00EF7622" w:rsidP="00EF7622">
                  <w:pPr>
                    <w:pStyle w:val="ListParagraph"/>
                    <w:numPr>
                      <w:ilvl w:val="0"/>
                      <w:numId w:val="1"/>
                    </w:numPr>
                    <w:ind w:right="252"/>
                    <w:jc w:val="both"/>
                    <w:rPr>
                      <w:rFonts w:ascii="Tahoma" w:hAnsi="Tahoma" w:cs="Tahoma"/>
                      <w:bCs/>
                      <w:sz w:val="20"/>
                      <w:szCs w:val="20"/>
                    </w:rPr>
                  </w:pPr>
                  <w:r w:rsidRPr="00EF7622">
                    <w:rPr>
                      <w:rFonts w:ascii="Tahoma" w:hAnsi="Tahoma" w:cs="Tahoma"/>
                      <w:bCs/>
                      <w:sz w:val="20"/>
                      <w:szCs w:val="20"/>
                    </w:rPr>
                    <w:t xml:space="preserve">The </w:t>
                  </w:r>
                  <w:r>
                    <w:rPr>
                      <w:rFonts w:ascii="Tahoma" w:hAnsi="Tahoma" w:cs="Tahoma"/>
                      <w:bCs/>
                      <w:sz w:val="20"/>
                      <w:szCs w:val="20"/>
                    </w:rPr>
                    <w:t xml:space="preserve">charged </w:t>
                  </w:r>
                  <w:r w:rsidRPr="00EF7622">
                    <w:rPr>
                      <w:rFonts w:ascii="Tahoma" w:hAnsi="Tahoma" w:cs="Tahoma"/>
                      <w:bCs/>
                      <w:sz w:val="20"/>
                      <w:szCs w:val="20"/>
                    </w:rPr>
                    <w:t>property is</w:t>
                  </w:r>
                  <w:r>
                    <w:rPr>
                      <w:rFonts w:ascii="Tahoma" w:hAnsi="Tahoma" w:cs="Tahoma"/>
                      <w:bCs/>
                      <w:sz w:val="20"/>
                      <w:szCs w:val="20"/>
                    </w:rPr>
                    <w:t xml:space="preserve"> located in </w:t>
                  </w:r>
                  <w:r w:rsidR="005807C4">
                    <w:rPr>
                      <w:rFonts w:ascii="Tahoma" w:hAnsi="Tahoma" w:cs="Tahoma"/>
                      <w:bCs/>
                      <w:sz w:val="20"/>
                      <w:szCs w:val="20"/>
                    </w:rPr>
                    <w:t>Phnom Penh prime area</w:t>
                  </w:r>
                  <w:r>
                    <w:rPr>
                      <w:rFonts w:ascii="Tahoma" w:hAnsi="Tahoma" w:cs="Tahoma"/>
                      <w:bCs/>
                      <w:sz w:val="20"/>
                      <w:szCs w:val="20"/>
                    </w:rPr>
                    <w:t xml:space="preserve"> and it is</w:t>
                  </w:r>
                  <w:r w:rsidRPr="00EF7622">
                    <w:rPr>
                      <w:rFonts w:ascii="Tahoma" w:hAnsi="Tahoma" w:cs="Tahoma"/>
                      <w:bCs/>
                      <w:sz w:val="20"/>
                      <w:szCs w:val="20"/>
                    </w:rPr>
                    <w:t xml:space="preserve"> about </w:t>
                  </w:r>
                  <w:r w:rsidR="005807C4">
                    <w:rPr>
                      <w:rFonts w:ascii="Tahoma" w:hAnsi="Tahoma" w:cs="Tahoma"/>
                      <w:bCs/>
                      <w:sz w:val="20"/>
                      <w:szCs w:val="20"/>
                    </w:rPr>
                    <w:t>1</w:t>
                  </w:r>
                  <w:r w:rsidRPr="00EF7622">
                    <w:rPr>
                      <w:rFonts w:ascii="Tahoma" w:hAnsi="Tahoma" w:cs="Tahoma"/>
                      <w:bCs/>
                      <w:sz w:val="20"/>
                      <w:szCs w:val="20"/>
                    </w:rPr>
                    <w:t xml:space="preserve">00m from </w:t>
                  </w:r>
                  <w:r w:rsidR="005807C4">
                    <w:rPr>
                      <w:rFonts w:ascii="Tahoma" w:hAnsi="Tahoma" w:cs="Tahoma"/>
                      <w:bCs/>
                      <w:sz w:val="20"/>
                      <w:szCs w:val="20"/>
                    </w:rPr>
                    <w:t>CIMB Bank</w:t>
                  </w:r>
                  <w:r w:rsidRPr="00EF7622">
                    <w:rPr>
                      <w:rFonts w:ascii="Tahoma" w:hAnsi="Tahoma" w:cs="Tahoma"/>
                      <w:bCs/>
                      <w:sz w:val="20"/>
                      <w:szCs w:val="20"/>
                    </w:rPr>
                    <w:t xml:space="preserve"> and it is a medium density </w:t>
                  </w:r>
                  <w:r w:rsidR="005807C4">
                    <w:rPr>
                      <w:rFonts w:ascii="Tahoma" w:hAnsi="Tahoma" w:cs="Tahoma"/>
                      <w:bCs/>
                      <w:sz w:val="20"/>
                      <w:szCs w:val="20"/>
                    </w:rPr>
                    <w:t>of commercial shop house</w:t>
                  </w:r>
                  <w:r w:rsidR="00C231B2">
                    <w:rPr>
                      <w:rFonts w:ascii="Tahoma" w:hAnsi="Tahoma" w:cs="Tahoma"/>
                      <w:bCs/>
                      <w:sz w:val="20"/>
                      <w:szCs w:val="20"/>
                    </w:rPr>
                    <w:t>, covering</w:t>
                  </w:r>
                  <w:r w:rsidR="005807C4">
                    <w:rPr>
                      <w:rFonts w:ascii="Tahoma" w:hAnsi="Tahoma" w:cs="Tahoma"/>
                      <w:bCs/>
                      <w:sz w:val="20"/>
                      <w:szCs w:val="20"/>
                    </w:rPr>
                    <w:t xml:space="preserve"> the margin of finance of 60%</w:t>
                  </w:r>
                  <w:r w:rsidRPr="00EF7622">
                    <w:rPr>
                      <w:rFonts w:ascii="Tahoma" w:hAnsi="Tahoma" w:cs="Tahoma"/>
                      <w:bCs/>
                      <w:sz w:val="20"/>
                      <w:szCs w:val="20"/>
                    </w:rPr>
                    <w:t>.</w:t>
                  </w:r>
                </w:p>
                <w:p w:rsidR="00307EF9" w:rsidRDefault="00307EF9" w:rsidP="00307EF9">
                  <w:pPr>
                    <w:pStyle w:val="ListParagraph"/>
                    <w:rPr>
                      <w:rFonts w:ascii="Tahoma" w:hAnsi="Tahoma"/>
                      <w:bCs/>
                      <w:sz w:val="20"/>
                      <w:szCs w:val="20"/>
                    </w:rPr>
                  </w:pPr>
                </w:p>
                <w:p w:rsidR="00E83DA9" w:rsidRPr="00F051EA" w:rsidRDefault="00E83DA9" w:rsidP="00EF7622">
                  <w:pPr>
                    <w:pStyle w:val="TableContents"/>
                    <w:snapToGrid w:val="0"/>
                    <w:ind w:left="430" w:right="232"/>
                    <w:jc w:val="both"/>
                    <w:rPr>
                      <w:rFonts w:ascii="Tahoma" w:hAnsi="Tahoma" w:cs="Tahoma"/>
                      <w:sz w:val="20"/>
                      <w:szCs w:val="20"/>
                    </w:rPr>
                  </w:pPr>
                </w:p>
              </w:tc>
              <w:tc>
                <w:tcPr>
                  <w:tcW w:w="250" w:type="dxa"/>
                  <w:tcBorders>
                    <w:left w:val="single" w:sz="4" w:space="0" w:color="000000"/>
                  </w:tcBorders>
                </w:tcPr>
                <w:p w:rsidR="00E83DA9" w:rsidRDefault="00E83DA9" w:rsidP="0084628E">
                  <w:pPr>
                    <w:snapToGrid w:val="0"/>
                    <w:ind w:left="-175" w:firstLine="175"/>
                  </w:pPr>
                </w:p>
              </w:tc>
              <w:tc>
                <w:tcPr>
                  <w:tcW w:w="75" w:type="dxa"/>
                </w:tcPr>
                <w:p w:rsidR="00E83DA9" w:rsidRDefault="00E83DA9" w:rsidP="0084628E">
                  <w:pPr>
                    <w:snapToGrid w:val="0"/>
                    <w:rPr>
                      <w:rFonts w:ascii="Tahoma" w:hAnsi="Tahoma" w:cs="Tahoma"/>
                      <w:sz w:val="20"/>
                      <w:szCs w:val="20"/>
                    </w:rPr>
                  </w:pPr>
                </w:p>
              </w:tc>
            </w:tr>
            <w:tr w:rsidR="00E83DA9" w:rsidTr="00D53EDC">
              <w:trPr>
                <w:trHeight w:val="1763"/>
              </w:trPr>
              <w:tc>
                <w:tcPr>
                  <w:tcW w:w="4843" w:type="dxa"/>
                  <w:tcBorders>
                    <w:top w:val="single" w:sz="4" w:space="0" w:color="000000"/>
                    <w:left w:val="single" w:sz="4" w:space="0" w:color="000000"/>
                    <w:bottom w:val="single" w:sz="4" w:space="0" w:color="000000"/>
                  </w:tcBorders>
                </w:tcPr>
                <w:p w:rsidR="00E83DA9" w:rsidRDefault="00E83DA9" w:rsidP="0084628E">
                  <w:pPr>
                    <w:snapToGrid w:val="0"/>
                    <w:ind w:left="63"/>
                    <w:rPr>
                      <w:rFonts w:ascii="Tahoma" w:hAnsi="Tahoma" w:cs="Tahoma"/>
                      <w:sz w:val="20"/>
                      <w:szCs w:val="20"/>
                    </w:rPr>
                  </w:pPr>
                  <w:r>
                    <w:rPr>
                      <w:rFonts w:ascii="Tahoma" w:hAnsi="Tahoma" w:cs="Tahoma"/>
                      <w:sz w:val="20"/>
                      <w:szCs w:val="20"/>
                    </w:rPr>
                    <w:lastRenderedPageBreak/>
                    <w:t>Prepared By:</w:t>
                  </w:r>
                </w:p>
                <w:p w:rsidR="00E83DA9" w:rsidRDefault="00E83DA9" w:rsidP="0084628E">
                  <w:pPr>
                    <w:ind w:left="63"/>
                    <w:rPr>
                      <w:rFonts w:ascii="Tahoma" w:hAnsi="Tahoma" w:cs="Tahoma"/>
                      <w:sz w:val="20"/>
                      <w:szCs w:val="20"/>
                    </w:rPr>
                  </w:pPr>
                </w:p>
                <w:p w:rsidR="00E83DA9" w:rsidRDefault="00E83DA9" w:rsidP="0084628E">
                  <w:pPr>
                    <w:ind w:left="63"/>
                    <w:rPr>
                      <w:rFonts w:ascii="Tahoma" w:hAnsi="Tahoma" w:cs="Tahoma"/>
                      <w:sz w:val="20"/>
                      <w:szCs w:val="20"/>
                    </w:rPr>
                  </w:pPr>
                </w:p>
                <w:p w:rsidR="00E83DA9" w:rsidRDefault="00E83DA9" w:rsidP="0084628E">
                  <w:pPr>
                    <w:rPr>
                      <w:rFonts w:ascii="Tahoma" w:hAnsi="Tahoma" w:cs="Tahoma"/>
                      <w:sz w:val="20"/>
                      <w:szCs w:val="20"/>
                    </w:rPr>
                  </w:pPr>
                </w:p>
                <w:p w:rsidR="008758B9" w:rsidRDefault="008758B9" w:rsidP="0084628E">
                  <w:pPr>
                    <w:rPr>
                      <w:rFonts w:ascii="Tahoma" w:hAnsi="Tahoma" w:cs="Tahoma"/>
                      <w:sz w:val="20"/>
                      <w:szCs w:val="20"/>
                    </w:rPr>
                  </w:pPr>
                </w:p>
                <w:p w:rsidR="008758B9" w:rsidRDefault="008758B9" w:rsidP="0084628E">
                  <w:pPr>
                    <w:rPr>
                      <w:rFonts w:ascii="Tahoma" w:hAnsi="Tahoma" w:cs="Tahoma"/>
                      <w:sz w:val="20"/>
                      <w:szCs w:val="20"/>
                    </w:rPr>
                  </w:pPr>
                </w:p>
                <w:p w:rsidR="00AF4767" w:rsidRDefault="00AF4767" w:rsidP="0084628E">
                  <w:pPr>
                    <w:rPr>
                      <w:rFonts w:ascii="Tahoma" w:hAnsi="Tahoma" w:cs="Tahoma"/>
                      <w:sz w:val="20"/>
                      <w:szCs w:val="20"/>
                    </w:rPr>
                  </w:pPr>
                </w:p>
                <w:p w:rsidR="00E83DA9" w:rsidRDefault="00E83DA9" w:rsidP="0084628E">
                  <w:pPr>
                    <w:ind w:left="63"/>
                    <w:rPr>
                      <w:rFonts w:ascii="Tahoma" w:hAnsi="Tahoma" w:cs="Tahoma"/>
                      <w:sz w:val="20"/>
                      <w:szCs w:val="20"/>
                    </w:rPr>
                  </w:pPr>
                  <w:r>
                    <w:rPr>
                      <w:rFonts w:ascii="Tahoma" w:hAnsi="Tahoma" w:cs="Tahoma"/>
                      <w:sz w:val="20"/>
                      <w:szCs w:val="20"/>
                    </w:rPr>
                    <w:t>............................................</w:t>
                  </w:r>
                </w:p>
                <w:p w:rsidR="00E83DA9" w:rsidRDefault="00E83DA9" w:rsidP="0084628E">
                  <w:pPr>
                    <w:ind w:left="63"/>
                    <w:rPr>
                      <w:rFonts w:ascii="Tahoma" w:hAnsi="Tahoma" w:cs="Tahoma"/>
                      <w:sz w:val="20"/>
                      <w:szCs w:val="20"/>
                    </w:rPr>
                  </w:pPr>
                  <w:r>
                    <w:rPr>
                      <w:rFonts w:ascii="Tahoma" w:hAnsi="Tahoma" w:cs="Tahoma"/>
                      <w:sz w:val="20"/>
                      <w:szCs w:val="20"/>
                    </w:rPr>
                    <w:t xml:space="preserve">Hour </w:t>
                  </w:r>
                  <w:proofErr w:type="spellStart"/>
                  <w:r>
                    <w:rPr>
                      <w:rFonts w:ascii="Tahoma" w:hAnsi="Tahoma" w:cs="Tahoma"/>
                      <w:sz w:val="20"/>
                      <w:szCs w:val="20"/>
                    </w:rPr>
                    <w:t>Chamroeun</w:t>
                  </w:r>
                  <w:proofErr w:type="spellEnd"/>
                </w:p>
                <w:p w:rsidR="00E83DA9" w:rsidRPr="00E811B0" w:rsidRDefault="00E83DA9" w:rsidP="0084628E">
                  <w:pPr>
                    <w:ind w:left="63"/>
                    <w:rPr>
                      <w:rFonts w:ascii="Tahoma" w:hAnsi="Tahoma" w:cs="Tahoma"/>
                      <w:sz w:val="20"/>
                      <w:szCs w:val="20"/>
                    </w:rPr>
                  </w:pPr>
                  <w:r>
                    <w:rPr>
                      <w:rFonts w:ascii="Tahoma" w:hAnsi="Tahoma" w:cs="Tahoma"/>
                      <w:sz w:val="20"/>
                      <w:szCs w:val="20"/>
                    </w:rPr>
                    <w:t>Senior Associate/Credit</w:t>
                  </w:r>
                  <w:r w:rsidR="00C13801">
                    <w:rPr>
                      <w:rFonts w:ascii="Tahoma" w:hAnsi="Tahoma" w:cs="Tahoma"/>
                      <w:sz w:val="20"/>
                      <w:szCs w:val="20"/>
                    </w:rPr>
                    <w:t xml:space="preserve"> Officer</w:t>
                  </w:r>
                </w:p>
              </w:tc>
              <w:tc>
                <w:tcPr>
                  <w:tcW w:w="5057" w:type="dxa"/>
                  <w:tcBorders>
                    <w:top w:val="single" w:sz="4" w:space="0" w:color="000000"/>
                    <w:left w:val="single" w:sz="4" w:space="0" w:color="000000"/>
                    <w:bottom w:val="single" w:sz="4" w:space="0" w:color="000000"/>
                  </w:tcBorders>
                </w:tcPr>
                <w:p w:rsidR="00E83DA9" w:rsidRDefault="00FE08FC" w:rsidP="0084628E">
                  <w:pPr>
                    <w:snapToGrid w:val="0"/>
                    <w:ind w:left="63"/>
                    <w:rPr>
                      <w:rFonts w:ascii="Tahoma" w:hAnsi="Tahoma" w:cs="Tahoma"/>
                      <w:sz w:val="20"/>
                      <w:szCs w:val="20"/>
                    </w:rPr>
                  </w:pPr>
                  <w:r>
                    <w:rPr>
                      <w:rFonts w:ascii="Tahoma" w:hAnsi="Tahoma" w:cs="Tahoma"/>
                      <w:sz w:val="20"/>
                      <w:szCs w:val="20"/>
                    </w:rPr>
                    <w:t>Recommended for Approval</w:t>
                  </w:r>
                  <w:r w:rsidR="001D3D69">
                    <w:rPr>
                      <w:rFonts w:ascii="Tahoma" w:hAnsi="Tahoma" w:cs="Tahoma"/>
                      <w:sz w:val="20"/>
                      <w:szCs w:val="20"/>
                    </w:rPr>
                    <w:t xml:space="preserve"> By</w:t>
                  </w:r>
                  <w:r w:rsidR="00E83DA9">
                    <w:rPr>
                      <w:rFonts w:ascii="Tahoma" w:hAnsi="Tahoma" w:cs="Tahoma"/>
                      <w:sz w:val="20"/>
                      <w:szCs w:val="20"/>
                    </w:rPr>
                    <w:t>:</w:t>
                  </w:r>
                </w:p>
                <w:p w:rsidR="00E83DA9" w:rsidRDefault="00E83DA9" w:rsidP="0084628E">
                  <w:pPr>
                    <w:ind w:left="63"/>
                    <w:rPr>
                      <w:rFonts w:ascii="Tahoma" w:hAnsi="Tahoma" w:cs="Tahoma"/>
                      <w:sz w:val="20"/>
                      <w:szCs w:val="20"/>
                    </w:rPr>
                  </w:pPr>
                </w:p>
                <w:p w:rsidR="00E83DA9" w:rsidRDefault="00E83DA9" w:rsidP="0084628E">
                  <w:pPr>
                    <w:rPr>
                      <w:rFonts w:ascii="Tahoma" w:hAnsi="Tahoma" w:cs="Tahoma"/>
                      <w:sz w:val="20"/>
                      <w:szCs w:val="20"/>
                    </w:rPr>
                  </w:pPr>
                </w:p>
                <w:p w:rsidR="00E83DA9" w:rsidRDefault="00E83DA9" w:rsidP="0084628E">
                  <w:pPr>
                    <w:rPr>
                      <w:rFonts w:ascii="Tahoma" w:hAnsi="Tahoma" w:cs="Tahoma"/>
                      <w:sz w:val="20"/>
                      <w:szCs w:val="20"/>
                    </w:rPr>
                  </w:pPr>
                </w:p>
                <w:p w:rsidR="00C1642F" w:rsidRDefault="00C1642F" w:rsidP="0084628E">
                  <w:pPr>
                    <w:rPr>
                      <w:rFonts w:ascii="Tahoma" w:hAnsi="Tahoma" w:cs="Tahoma"/>
                      <w:sz w:val="20"/>
                      <w:szCs w:val="20"/>
                    </w:rPr>
                  </w:pPr>
                </w:p>
                <w:p w:rsidR="008758B9" w:rsidRDefault="008758B9" w:rsidP="0084628E">
                  <w:pPr>
                    <w:rPr>
                      <w:rFonts w:ascii="Tahoma" w:hAnsi="Tahoma" w:cs="Tahoma"/>
                      <w:sz w:val="20"/>
                      <w:szCs w:val="20"/>
                    </w:rPr>
                  </w:pPr>
                </w:p>
                <w:p w:rsidR="00E83DA9" w:rsidRDefault="00E83DA9" w:rsidP="0084628E">
                  <w:pPr>
                    <w:ind w:left="63"/>
                    <w:rPr>
                      <w:rFonts w:ascii="Tahoma" w:hAnsi="Tahoma" w:cs="Tahoma"/>
                      <w:sz w:val="20"/>
                      <w:szCs w:val="20"/>
                    </w:rPr>
                  </w:pPr>
                  <w:r>
                    <w:rPr>
                      <w:rFonts w:ascii="Tahoma" w:hAnsi="Tahoma" w:cs="Tahoma"/>
                      <w:sz w:val="20"/>
                      <w:szCs w:val="20"/>
                    </w:rPr>
                    <w:t>............................................</w:t>
                  </w:r>
                </w:p>
                <w:p w:rsidR="00E83DA9" w:rsidRDefault="00144792" w:rsidP="0084628E">
                  <w:pPr>
                    <w:ind w:left="63"/>
                    <w:rPr>
                      <w:rFonts w:ascii="Tahoma" w:hAnsi="Tahoma" w:cs="Tahoma"/>
                      <w:sz w:val="20"/>
                      <w:szCs w:val="20"/>
                    </w:rPr>
                  </w:pPr>
                  <w:proofErr w:type="spellStart"/>
                  <w:r>
                    <w:rPr>
                      <w:rFonts w:ascii="Tahoma" w:hAnsi="Tahoma" w:cs="Tahoma"/>
                      <w:sz w:val="20"/>
                      <w:szCs w:val="20"/>
                    </w:rPr>
                    <w:t>Chiv</w:t>
                  </w:r>
                  <w:proofErr w:type="spellEnd"/>
                  <w:r>
                    <w:rPr>
                      <w:rFonts w:ascii="Tahoma" w:hAnsi="Tahoma" w:cs="Tahoma"/>
                      <w:sz w:val="20"/>
                      <w:szCs w:val="20"/>
                    </w:rPr>
                    <w:t xml:space="preserve"> </w:t>
                  </w:r>
                  <w:proofErr w:type="spellStart"/>
                  <w:r>
                    <w:rPr>
                      <w:rFonts w:ascii="Tahoma" w:hAnsi="Tahoma" w:cs="Tahoma"/>
                      <w:sz w:val="20"/>
                      <w:szCs w:val="20"/>
                    </w:rPr>
                    <w:t>Hak</w:t>
                  </w:r>
                  <w:proofErr w:type="spellEnd"/>
                </w:p>
                <w:p w:rsidR="00E83DA9" w:rsidRPr="00E811B0" w:rsidRDefault="00E83DA9" w:rsidP="0084628E">
                  <w:pPr>
                    <w:ind w:left="63"/>
                    <w:rPr>
                      <w:rFonts w:ascii="Tahoma" w:hAnsi="Tahoma" w:cs="Tahoma"/>
                      <w:sz w:val="20"/>
                      <w:szCs w:val="20"/>
                    </w:rPr>
                  </w:pPr>
                  <w:r>
                    <w:rPr>
                      <w:rFonts w:ascii="Tahoma" w:hAnsi="Tahoma" w:cs="Tahoma"/>
                      <w:sz w:val="20"/>
                      <w:szCs w:val="20"/>
                    </w:rPr>
                    <w:t>AVP/Branch Manager</w:t>
                  </w:r>
                </w:p>
              </w:tc>
              <w:tc>
                <w:tcPr>
                  <w:tcW w:w="250" w:type="dxa"/>
                  <w:tcBorders>
                    <w:left w:val="single" w:sz="4" w:space="0" w:color="000000"/>
                  </w:tcBorders>
                </w:tcPr>
                <w:p w:rsidR="00E83DA9" w:rsidRDefault="00E83DA9" w:rsidP="0084628E">
                  <w:pPr>
                    <w:snapToGrid w:val="0"/>
                  </w:pPr>
                </w:p>
              </w:tc>
              <w:tc>
                <w:tcPr>
                  <w:tcW w:w="75" w:type="dxa"/>
                </w:tcPr>
                <w:p w:rsidR="00E83DA9" w:rsidRDefault="00E83DA9" w:rsidP="0084628E">
                  <w:pPr>
                    <w:snapToGrid w:val="0"/>
                  </w:pPr>
                </w:p>
              </w:tc>
            </w:tr>
          </w:tbl>
          <w:p w:rsidR="004C2D38" w:rsidRDefault="004C2D38" w:rsidP="0084628E">
            <w:pPr>
              <w:rPr>
                <w:rFonts w:ascii="Tahoma" w:hAnsi="Tahoma" w:cs="Tahoma"/>
                <w:b/>
                <w:sz w:val="20"/>
                <w:szCs w:val="20"/>
              </w:rPr>
            </w:pPr>
          </w:p>
          <w:p w:rsidR="00980A29" w:rsidRDefault="00980A29" w:rsidP="0084628E">
            <w:pPr>
              <w:rPr>
                <w:rFonts w:ascii="Tahoma" w:hAnsi="Tahoma" w:cs="Tahoma"/>
                <w:b/>
                <w:sz w:val="20"/>
                <w:szCs w:val="20"/>
              </w:rPr>
            </w:pPr>
          </w:p>
          <w:p w:rsidR="00980A29" w:rsidRDefault="00980A29" w:rsidP="0084628E">
            <w:pPr>
              <w:rPr>
                <w:rFonts w:ascii="Tahoma" w:hAnsi="Tahoma" w:cs="Tahoma"/>
                <w:b/>
                <w:sz w:val="20"/>
                <w:szCs w:val="20"/>
              </w:rPr>
            </w:pPr>
          </w:p>
          <w:p w:rsidR="003132F7" w:rsidRDefault="003132F7" w:rsidP="0084628E">
            <w:pPr>
              <w:rPr>
                <w:rFonts w:ascii="Tahoma" w:hAnsi="Tahoma" w:cs="Tahoma"/>
                <w:b/>
                <w:sz w:val="20"/>
                <w:szCs w:val="20"/>
              </w:rPr>
            </w:pPr>
          </w:p>
          <w:p w:rsidR="003132F7" w:rsidRDefault="003132F7" w:rsidP="0084628E">
            <w:pPr>
              <w:rPr>
                <w:rFonts w:ascii="Tahoma" w:hAnsi="Tahoma" w:cs="Tahoma"/>
                <w:b/>
                <w:sz w:val="20"/>
                <w:szCs w:val="20"/>
              </w:rPr>
            </w:pPr>
          </w:p>
          <w:p w:rsidR="00E83DA9" w:rsidRPr="007153FA" w:rsidRDefault="00E83DA9" w:rsidP="0084628E">
            <w:pPr>
              <w:rPr>
                <w:rFonts w:ascii="Tahoma" w:hAnsi="Tahoma" w:cs="Tahoma"/>
                <w:b/>
                <w:sz w:val="20"/>
                <w:szCs w:val="20"/>
              </w:rPr>
            </w:pPr>
          </w:p>
        </w:tc>
      </w:tr>
    </w:tbl>
    <w:p w:rsidR="00E83DA9" w:rsidRPr="002D36EF" w:rsidRDefault="00E83DA9" w:rsidP="002D36EF">
      <w:pPr>
        <w:rPr>
          <w:rFonts w:ascii="Tahoma" w:hAnsi="Tahoma" w:cs="Tahoma"/>
          <w:sz w:val="20"/>
          <w:szCs w:val="20"/>
        </w:rPr>
      </w:pPr>
    </w:p>
    <w:sectPr w:rsidR="00E83DA9" w:rsidRPr="002D36EF" w:rsidSect="00230848">
      <w:headerReference w:type="default" r:id="rId9"/>
      <w:footerReference w:type="default" r:id="rId10"/>
      <w:pgSz w:w="11909" w:h="16834" w:code="9"/>
      <w:pgMar w:top="56" w:right="1080" w:bottom="288" w:left="80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1AC" w:rsidRDefault="00E161AC" w:rsidP="002D36EF">
      <w:r>
        <w:separator/>
      </w:r>
    </w:p>
  </w:endnote>
  <w:endnote w:type="continuationSeparator" w:id="0">
    <w:p w:rsidR="00E161AC" w:rsidRDefault="00E161AC" w:rsidP="002D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3032"/>
      <w:docPartObj>
        <w:docPartGallery w:val="Page Numbers (Bottom of Page)"/>
        <w:docPartUnique/>
      </w:docPartObj>
    </w:sdtPr>
    <w:sdtContent>
      <w:sdt>
        <w:sdtPr>
          <w:id w:val="565050477"/>
          <w:docPartObj>
            <w:docPartGallery w:val="Page Numbers (Top of Page)"/>
            <w:docPartUnique/>
          </w:docPartObj>
        </w:sdtPr>
        <w:sdtContent>
          <w:p w:rsidR="00AF1A2D" w:rsidRDefault="00AF1A2D">
            <w:pPr>
              <w:pStyle w:val="Footer"/>
              <w:jc w:val="center"/>
            </w:pPr>
            <w:r w:rsidRPr="002D36EF">
              <w:rPr>
                <w:rFonts w:ascii="Tahoma" w:hAnsi="Tahoma" w:cs="Tahoma"/>
                <w:sz w:val="18"/>
                <w:szCs w:val="18"/>
              </w:rPr>
              <w:t xml:space="preserve">Page </w:t>
            </w:r>
            <w:r w:rsidRPr="002D36EF">
              <w:rPr>
                <w:rFonts w:ascii="Tahoma" w:hAnsi="Tahoma" w:cs="Tahoma"/>
                <w:sz w:val="18"/>
                <w:szCs w:val="18"/>
              </w:rPr>
              <w:fldChar w:fldCharType="begin"/>
            </w:r>
            <w:r w:rsidRPr="002D36EF">
              <w:rPr>
                <w:rFonts w:ascii="Tahoma" w:hAnsi="Tahoma" w:cs="Tahoma"/>
                <w:sz w:val="18"/>
                <w:szCs w:val="18"/>
              </w:rPr>
              <w:instrText xml:space="preserve"> PAGE </w:instrText>
            </w:r>
            <w:r w:rsidRPr="002D36EF">
              <w:rPr>
                <w:rFonts w:ascii="Tahoma" w:hAnsi="Tahoma" w:cs="Tahoma"/>
                <w:sz w:val="18"/>
                <w:szCs w:val="18"/>
              </w:rPr>
              <w:fldChar w:fldCharType="separate"/>
            </w:r>
            <w:r w:rsidR="006E689C">
              <w:rPr>
                <w:rFonts w:ascii="Tahoma" w:hAnsi="Tahoma" w:cs="Tahoma"/>
                <w:noProof/>
                <w:sz w:val="18"/>
                <w:szCs w:val="18"/>
              </w:rPr>
              <w:t>1</w:t>
            </w:r>
            <w:r w:rsidRPr="002D36EF">
              <w:rPr>
                <w:rFonts w:ascii="Tahoma" w:hAnsi="Tahoma" w:cs="Tahoma"/>
                <w:sz w:val="18"/>
                <w:szCs w:val="18"/>
              </w:rPr>
              <w:fldChar w:fldCharType="end"/>
            </w:r>
            <w:r w:rsidRPr="002D36EF">
              <w:rPr>
                <w:rFonts w:ascii="Tahoma" w:hAnsi="Tahoma" w:cs="Tahoma"/>
                <w:sz w:val="18"/>
                <w:szCs w:val="18"/>
              </w:rPr>
              <w:t xml:space="preserve"> of </w:t>
            </w:r>
            <w:r w:rsidRPr="002D36EF">
              <w:rPr>
                <w:rFonts w:ascii="Tahoma" w:hAnsi="Tahoma" w:cs="Tahoma"/>
                <w:sz w:val="18"/>
                <w:szCs w:val="18"/>
              </w:rPr>
              <w:fldChar w:fldCharType="begin"/>
            </w:r>
            <w:r w:rsidRPr="002D36EF">
              <w:rPr>
                <w:rFonts w:ascii="Tahoma" w:hAnsi="Tahoma" w:cs="Tahoma"/>
                <w:sz w:val="18"/>
                <w:szCs w:val="18"/>
              </w:rPr>
              <w:instrText xml:space="preserve"> NUMPAGES  </w:instrText>
            </w:r>
            <w:r w:rsidRPr="002D36EF">
              <w:rPr>
                <w:rFonts w:ascii="Tahoma" w:hAnsi="Tahoma" w:cs="Tahoma"/>
                <w:sz w:val="18"/>
                <w:szCs w:val="18"/>
              </w:rPr>
              <w:fldChar w:fldCharType="separate"/>
            </w:r>
            <w:r w:rsidR="006E689C">
              <w:rPr>
                <w:rFonts w:ascii="Tahoma" w:hAnsi="Tahoma" w:cs="Tahoma"/>
                <w:noProof/>
                <w:sz w:val="18"/>
                <w:szCs w:val="18"/>
              </w:rPr>
              <w:t>8</w:t>
            </w:r>
            <w:r w:rsidRPr="002D36EF">
              <w:rPr>
                <w:rFonts w:ascii="Tahoma" w:hAnsi="Tahoma" w:cs="Tahoma"/>
                <w:sz w:val="18"/>
                <w:szCs w:val="18"/>
              </w:rPr>
              <w:fldChar w:fldCharType="end"/>
            </w:r>
          </w:p>
        </w:sdtContent>
      </w:sdt>
    </w:sdtContent>
  </w:sdt>
  <w:p w:rsidR="00AF1A2D" w:rsidRPr="002D36EF" w:rsidRDefault="00AF1A2D">
    <w:pPr>
      <w:pStyle w:val="Footer"/>
      <w:rPr>
        <w:rFonts w:ascii="Tahoma" w:hAnsi="Tahoma" w:cs="Tahoma"/>
        <w:sz w:val="18"/>
        <w:szCs w:val="18"/>
      </w:rPr>
    </w:pPr>
    <w:r>
      <w:rPr>
        <w:rFonts w:ascii="Tahoma" w:hAnsi="Tahoma" w:cs="Tahoma"/>
        <w:sz w:val="18"/>
        <w:szCs w:val="18"/>
      </w:rPr>
      <w:t>RHBIBL-0002-2014-0025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1AC" w:rsidRDefault="00E161AC" w:rsidP="002D36EF">
      <w:r>
        <w:separator/>
      </w:r>
    </w:p>
  </w:footnote>
  <w:footnote w:type="continuationSeparator" w:id="0">
    <w:p w:rsidR="00E161AC" w:rsidRDefault="00E161AC" w:rsidP="002D3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2D" w:rsidRPr="002D36EF" w:rsidRDefault="00AF1A2D" w:rsidP="002D36EF">
    <w:pPr>
      <w:pStyle w:val="Header"/>
      <w:tabs>
        <w:tab w:val="clear" w:pos="4680"/>
        <w:tab w:val="clear" w:pos="9360"/>
        <w:tab w:val="left" w:pos="8505"/>
      </w:tabs>
      <w:rPr>
        <w:rFonts w:ascii="Tahoma" w:hAnsi="Tahoma" w:cs="Tahoma"/>
        <w:sz w:val="18"/>
        <w:szCs w:val="18"/>
      </w:rPr>
    </w:pPr>
    <w:r w:rsidRPr="002D36EF">
      <w:rPr>
        <w:rFonts w:ascii="Tahoma" w:hAnsi="Tahoma" w:cs="Tahoma"/>
        <w:sz w:val="18"/>
        <w:szCs w:val="18"/>
      </w:rPr>
      <w:t>Mr</w:t>
    </w:r>
    <w:r>
      <w:rPr>
        <w:rFonts w:ascii="Tahoma" w:hAnsi="Tahoma" w:cs="Tahoma"/>
        <w:sz w:val="18"/>
        <w:szCs w:val="18"/>
      </w:rPr>
      <w:t xml:space="preserve">. </w:t>
    </w:r>
    <w:proofErr w:type="spellStart"/>
    <w:r>
      <w:rPr>
        <w:rFonts w:ascii="Tahoma" w:hAnsi="Tahoma" w:cs="Tahoma"/>
        <w:sz w:val="18"/>
        <w:szCs w:val="18"/>
      </w:rPr>
      <w:t>Eng</w:t>
    </w:r>
    <w:proofErr w:type="spellEnd"/>
    <w:r>
      <w:rPr>
        <w:rFonts w:ascii="Tahoma" w:hAnsi="Tahoma" w:cs="Tahoma"/>
        <w:sz w:val="18"/>
        <w:szCs w:val="18"/>
      </w:rPr>
      <w:t xml:space="preserve"> </w:t>
    </w:r>
    <w:proofErr w:type="spellStart"/>
    <w:r>
      <w:rPr>
        <w:rFonts w:ascii="Tahoma" w:hAnsi="Tahoma" w:cs="Tahoma"/>
        <w:sz w:val="18"/>
        <w:szCs w:val="18"/>
      </w:rPr>
      <w:t>Kheang</w:t>
    </w:r>
    <w:proofErr w:type="spellEnd"/>
    <w:r>
      <w:rPr>
        <w:rFonts w:ascii="Tahoma" w:hAnsi="Tahoma" w:cs="Tahoma"/>
        <w:sz w:val="18"/>
        <w:szCs w:val="18"/>
      </w:rPr>
      <w:t xml:space="preserve"> and Mdm. </w:t>
    </w:r>
    <w:proofErr w:type="spellStart"/>
    <w:r>
      <w:rPr>
        <w:rFonts w:ascii="Tahoma" w:hAnsi="Tahoma" w:cs="Tahoma"/>
        <w:sz w:val="18"/>
        <w:szCs w:val="18"/>
      </w:rPr>
      <w:t>Chiv</w:t>
    </w:r>
    <w:proofErr w:type="spellEnd"/>
    <w:r>
      <w:rPr>
        <w:rFonts w:ascii="Tahoma" w:hAnsi="Tahoma" w:cs="Tahoma"/>
        <w:sz w:val="18"/>
        <w:szCs w:val="18"/>
      </w:rPr>
      <w:t xml:space="preserve"> </w:t>
    </w:r>
    <w:proofErr w:type="spellStart"/>
    <w:r>
      <w:rPr>
        <w:rFonts w:ascii="Tahoma" w:hAnsi="Tahoma" w:cs="Tahoma"/>
        <w:sz w:val="18"/>
        <w:szCs w:val="18"/>
      </w:rPr>
      <w:t>Lytha</w:t>
    </w:r>
    <w:proofErr w:type="spellEnd"/>
    <w:r>
      <w:rPr>
        <w:rFonts w:ascii="Tahoma" w:hAnsi="Tahoma" w:cs="Tahoma"/>
        <w:sz w:val="18"/>
        <w:szCs w:val="18"/>
      </w:rPr>
      <w:tab/>
      <w:t xml:space="preserve">           Appendix 1</w:t>
    </w:r>
  </w:p>
  <w:p w:rsidR="00AF1A2D" w:rsidRDefault="00AF1A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0"/>
        </w:tabs>
        <w:ind w:left="430" w:hanging="360"/>
      </w:pPr>
      <w:rPr>
        <w:rFonts w:ascii="Tahoma" w:hAnsi="Tahoma"/>
      </w:rPr>
    </w:lvl>
  </w:abstractNum>
  <w:abstractNum w:abstractNumId="1">
    <w:nsid w:val="04DD50A6"/>
    <w:multiLevelType w:val="hybridMultilevel"/>
    <w:tmpl w:val="51EC3DB8"/>
    <w:lvl w:ilvl="0" w:tplc="7CCE7FB8">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nsid w:val="063B2964"/>
    <w:multiLevelType w:val="multilevel"/>
    <w:tmpl w:val="4A4A72D4"/>
    <w:lvl w:ilvl="0">
      <w:start w:val="7"/>
      <w:numFmt w:val="decimal"/>
      <w:lvlText w:val="%1.0"/>
      <w:lvlJc w:val="left"/>
      <w:pPr>
        <w:ind w:left="560" w:hanging="360"/>
      </w:pPr>
      <w:rPr>
        <w:rFonts w:hint="default"/>
      </w:rPr>
    </w:lvl>
    <w:lvl w:ilvl="1">
      <w:start w:val="1"/>
      <w:numFmt w:val="decimal"/>
      <w:lvlText w:val="%1.%2"/>
      <w:lvlJc w:val="left"/>
      <w:pPr>
        <w:ind w:left="12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440" w:hanging="108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5960" w:hanging="1440"/>
      </w:pPr>
      <w:rPr>
        <w:rFonts w:hint="default"/>
      </w:rPr>
    </w:lvl>
    <w:lvl w:ilvl="7">
      <w:start w:val="1"/>
      <w:numFmt w:val="decimal"/>
      <w:lvlText w:val="%1.%2.%3.%4.%5.%6.%7.%8"/>
      <w:lvlJc w:val="left"/>
      <w:pPr>
        <w:ind w:left="7040" w:hanging="1800"/>
      </w:pPr>
      <w:rPr>
        <w:rFonts w:hint="default"/>
      </w:rPr>
    </w:lvl>
    <w:lvl w:ilvl="8">
      <w:start w:val="1"/>
      <w:numFmt w:val="decimal"/>
      <w:lvlText w:val="%1.%2.%3.%4.%5.%6.%7.%8.%9"/>
      <w:lvlJc w:val="left"/>
      <w:pPr>
        <w:ind w:left="7760" w:hanging="1800"/>
      </w:pPr>
      <w:rPr>
        <w:rFonts w:hint="default"/>
      </w:rPr>
    </w:lvl>
  </w:abstractNum>
  <w:abstractNum w:abstractNumId="3">
    <w:nsid w:val="072E327A"/>
    <w:multiLevelType w:val="hybridMultilevel"/>
    <w:tmpl w:val="2D9C1BE0"/>
    <w:lvl w:ilvl="0" w:tplc="2EF6175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07C23ECC"/>
    <w:multiLevelType w:val="hybridMultilevel"/>
    <w:tmpl w:val="B9B87B10"/>
    <w:lvl w:ilvl="0" w:tplc="062E7B96">
      <w:start w:val="1"/>
      <w:numFmt w:val="lowerRoman"/>
      <w:lvlText w:val="(%1)"/>
      <w:lvlJc w:val="left"/>
      <w:pPr>
        <w:ind w:left="1440" w:hanging="720"/>
      </w:pPr>
      <w:rPr>
        <w:rFonts w:hint="default"/>
      </w:rPr>
    </w:lvl>
    <w:lvl w:ilvl="1" w:tplc="7572F9D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4A0B07"/>
    <w:multiLevelType w:val="hybridMultilevel"/>
    <w:tmpl w:val="F5C04CBE"/>
    <w:lvl w:ilvl="0" w:tplc="6312132A">
      <w:start w:val="1"/>
      <w:numFmt w:val="decimal"/>
      <w:lvlText w:val="%1-"/>
      <w:lvlJc w:val="left"/>
      <w:pPr>
        <w:ind w:left="702" w:hanging="360"/>
      </w:pPr>
      <w:rPr>
        <w:rFonts w:hint="default"/>
        <w:u w:val="none"/>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6">
    <w:nsid w:val="103D29A1"/>
    <w:multiLevelType w:val="hybridMultilevel"/>
    <w:tmpl w:val="1F6CEF50"/>
    <w:lvl w:ilvl="0" w:tplc="059695EC">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12503F02"/>
    <w:multiLevelType w:val="hybridMultilevel"/>
    <w:tmpl w:val="4614D918"/>
    <w:lvl w:ilvl="0" w:tplc="FACAA2C2">
      <w:start w:val="1"/>
      <w:numFmt w:val="lowerRoman"/>
      <w:lvlText w:val="%1)"/>
      <w:lvlJc w:val="left"/>
      <w:pPr>
        <w:ind w:left="1078" w:hanging="720"/>
      </w:pPr>
      <w:rPr>
        <w:rFonts w:hint="default"/>
        <w:b/>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8">
    <w:nsid w:val="125C1653"/>
    <w:multiLevelType w:val="hybridMultilevel"/>
    <w:tmpl w:val="CFF44018"/>
    <w:lvl w:ilvl="0" w:tplc="69EAAD1E">
      <w:start w:val="1"/>
      <w:numFmt w:val="lowerRoman"/>
      <w:lvlText w:val="%1)"/>
      <w:lvlJc w:val="left"/>
      <w:pPr>
        <w:ind w:left="1078" w:hanging="720"/>
      </w:pPr>
      <w:rPr>
        <w:rFonts w:hint="default"/>
        <w:color w:val="auto"/>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nsid w:val="12D23B72"/>
    <w:multiLevelType w:val="hybridMultilevel"/>
    <w:tmpl w:val="880462E8"/>
    <w:lvl w:ilvl="0" w:tplc="4D4839BE">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
    <w:nsid w:val="17E738A8"/>
    <w:multiLevelType w:val="hybridMultilevel"/>
    <w:tmpl w:val="CB6C9D34"/>
    <w:lvl w:ilvl="0" w:tplc="3E964CF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
    <w:nsid w:val="18331CC8"/>
    <w:multiLevelType w:val="hybridMultilevel"/>
    <w:tmpl w:val="95649F4C"/>
    <w:lvl w:ilvl="0" w:tplc="04090001">
      <w:start w:val="1"/>
      <w:numFmt w:val="bullet"/>
      <w:lvlText w:val=""/>
      <w:lvlJc w:val="left"/>
      <w:pPr>
        <w:ind w:left="1798" w:hanging="360"/>
      </w:pPr>
      <w:rPr>
        <w:rFonts w:ascii="Symbol" w:hAnsi="Symbol"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12">
    <w:nsid w:val="1E9919AB"/>
    <w:multiLevelType w:val="hybridMultilevel"/>
    <w:tmpl w:val="A9047CBA"/>
    <w:lvl w:ilvl="0" w:tplc="2EB676A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
    <w:nsid w:val="1F524DF6"/>
    <w:multiLevelType w:val="hybridMultilevel"/>
    <w:tmpl w:val="5E1E0920"/>
    <w:lvl w:ilvl="0" w:tplc="22EE7A18">
      <w:start w:val="1"/>
      <w:numFmt w:val="lowerRoman"/>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4">
    <w:nsid w:val="214E5CCD"/>
    <w:multiLevelType w:val="hybridMultilevel"/>
    <w:tmpl w:val="66288B60"/>
    <w:lvl w:ilvl="0" w:tplc="12F0F3CC">
      <w:start w:val="2"/>
      <w:numFmt w:val="bullet"/>
      <w:lvlText w:val="-"/>
      <w:lvlJc w:val="left"/>
      <w:pPr>
        <w:ind w:left="718" w:hanging="360"/>
      </w:pPr>
      <w:rPr>
        <w:rFonts w:ascii="Tahoma" w:eastAsia="Times New Roman" w:hAnsi="Tahoma" w:cs="Tahoma"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nsid w:val="35106162"/>
    <w:multiLevelType w:val="hybridMultilevel"/>
    <w:tmpl w:val="32D455F0"/>
    <w:lvl w:ilvl="0" w:tplc="6D0CD74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C33F72"/>
    <w:multiLevelType w:val="hybridMultilevel"/>
    <w:tmpl w:val="29E2135E"/>
    <w:lvl w:ilvl="0" w:tplc="7442846E">
      <w:start w:val="1"/>
      <w:numFmt w:val="lowerRoman"/>
      <w:lvlText w:val="(%1)"/>
      <w:lvlJc w:val="left"/>
      <w:pPr>
        <w:ind w:left="153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2A16BB"/>
    <w:multiLevelType w:val="hybridMultilevel"/>
    <w:tmpl w:val="4392B2CE"/>
    <w:lvl w:ilvl="0" w:tplc="02B65B6A">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8">
    <w:nsid w:val="3F0B41A5"/>
    <w:multiLevelType w:val="hybridMultilevel"/>
    <w:tmpl w:val="871E19C6"/>
    <w:lvl w:ilvl="0" w:tplc="D0EEE37C">
      <w:start w:val="20"/>
      <w:numFmt w:val="bullet"/>
      <w:lvlText w:val="-"/>
      <w:lvlJc w:val="left"/>
      <w:pPr>
        <w:ind w:left="566" w:hanging="360"/>
      </w:pPr>
      <w:rPr>
        <w:rFonts w:ascii="Tahoma" w:eastAsia="Times New Roman" w:hAnsi="Tahoma" w:cs="Tahoma" w:hint="default"/>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19">
    <w:nsid w:val="48EF338E"/>
    <w:multiLevelType w:val="hybridMultilevel"/>
    <w:tmpl w:val="C3D0A7E0"/>
    <w:lvl w:ilvl="0" w:tplc="8B70F0AE">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nsid w:val="4A7A6AF5"/>
    <w:multiLevelType w:val="hybridMultilevel"/>
    <w:tmpl w:val="290AF06E"/>
    <w:lvl w:ilvl="0" w:tplc="3D569268">
      <w:start w:val="4"/>
      <w:numFmt w:val="bullet"/>
      <w:lvlText w:val="-"/>
      <w:lvlJc w:val="left"/>
      <w:pPr>
        <w:ind w:left="702" w:hanging="360"/>
      </w:pPr>
      <w:rPr>
        <w:rFonts w:ascii="Tahoma" w:eastAsia="Times New Roman" w:hAnsi="Tahoma" w:cs="Tahoma"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
    <w:nsid w:val="4B536E84"/>
    <w:multiLevelType w:val="hybridMultilevel"/>
    <w:tmpl w:val="BD48E684"/>
    <w:lvl w:ilvl="0" w:tplc="2EFA9FBE">
      <w:start w:val="21"/>
      <w:numFmt w:val="bullet"/>
      <w:lvlText w:val="-"/>
      <w:lvlJc w:val="left"/>
      <w:pPr>
        <w:ind w:left="720" w:hanging="360"/>
      </w:pPr>
      <w:rPr>
        <w:rFonts w:ascii="Tahoma" w:eastAsia="Times New Roman"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8009DB"/>
    <w:multiLevelType w:val="multilevel"/>
    <w:tmpl w:val="B3F8E70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99F6A75"/>
    <w:multiLevelType w:val="hybridMultilevel"/>
    <w:tmpl w:val="D43EE46E"/>
    <w:lvl w:ilvl="0" w:tplc="F2369CE0">
      <w:numFmt w:val="bullet"/>
      <w:lvlText w:val="-"/>
      <w:lvlJc w:val="left"/>
      <w:pPr>
        <w:ind w:left="726" w:hanging="360"/>
      </w:pPr>
      <w:rPr>
        <w:rFonts w:ascii="Tahoma" w:eastAsia="Times New Roman" w:hAnsi="Tahoma" w:cs="Tahoma"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24">
    <w:nsid w:val="5CC12575"/>
    <w:multiLevelType w:val="hybridMultilevel"/>
    <w:tmpl w:val="7FD8F56C"/>
    <w:lvl w:ilvl="0" w:tplc="22EE7A18">
      <w:start w:val="1"/>
      <w:numFmt w:val="lowerRoman"/>
      <w:lvlText w:val="%1)"/>
      <w:lvlJc w:val="left"/>
      <w:pPr>
        <w:ind w:left="1078" w:hanging="72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5">
    <w:nsid w:val="643346F3"/>
    <w:multiLevelType w:val="hybridMultilevel"/>
    <w:tmpl w:val="C040E008"/>
    <w:lvl w:ilvl="0" w:tplc="53E84386">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6">
    <w:nsid w:val="6D5816DE"/>
    <w:multiLevelType w:val="multilevel"/>
    <w:tmpl w:val="05D07854"/>
    <w:lvl w:ilvl="0">
      <w:start w:val="1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E3E0C3F"/>
    <w:multiLevelType w:val="hybridMultilevel"/>
    <w:tmpl w:val="1F6CEF50"/>
    <w:lvl w:ilvl="0" w:tplc="059695EC">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72C127DD"/>
    <w:multiLevelType w:val="hybridMultilevel"/>
    <w:tmpl w:val="ACF81FA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9">
    <w:nsid w:val="7528404C"/>
    <w:multiLevelType w:val="hybridMultilevel"/>
    <w:tmpl w:val="7E1C80B8"/>
    <w:lvl w:ilvl="0" w:tplc="425084FE">
      <w:numFmt w:val="bullet"/>
      <w:lvlText w:val="-"/>
      <w:lvlJc w:val="left"/>
      <w:pPr>
        <w:ind w:left="405" w:hanging="360"/>
      </w:pPr>
      <w:rPr>
        <w:rFonts w:ascii="Tahoma" w:eastAsia="Times New Roman" w:hAnsi="Tahoma" w:cs="Tahoma"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0">
    <w:nsid w:val="78CE373F"/>
    <w:multiLevelType w:val="hybridMultilevel"/>
    <w:tmpl w:val="0D7CB0DE"/>
    <w:lvl w:ilvl="0" w:tplc="749C0E18">
      <w:start w:val="1"/>
      <w:numFmt w:val="bullet"/>
      <w:lvlText w:val="-"/>
      <w:lvlJc w:val="left"/>
      <w:pPr>
        <w:ind w:left="1062" w:hanging="360"/>
      </w:pPr>
      <w:rPr>
        <w:rFonts w:ascii="Tahoma" w:eastAsia="Times New Roman" w:hAnsi="Tahoma" w:cs="Tahoma"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1">
    <w:nsid w:val="7EA30E9B"/>
    <w:multiLevelType w:val="hybridMultilevel"/>
    <w:tmpl w:val="469AF1D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2">
    <w:nsid w:val="7F0D73B1"/>
    <w:multiLevelType w:val="multilevel"/>
    <w:tmpl w:val="2DEC08D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6"/>
  </w:num>
  <w:num w:numId="3">
    <w:abstractNumId w:val="8"/>
  </w:num>
  <w:num w:numId="4">
    <w:abstractNumId w:val="11"/>
  </w:num>
  <w:num w:numId="5">
    <w:abstractNumId w:val="32"/>
  </w:num>
  <w:num w:numId="6">
    <w:abstractNumId w:val="22"/>
  </w:num>
  <w:num w:numId="7">
    <w:abstractNumId w:val="19"/>
  </w:num>
  <w:num w:numId="8">
    <w:abstractNumId w:val="17"/>
  </w:num>
  <w:num w:numId="9">
    <w:abstractNumId w:val="20"/>
  </w:num>
  <w:num w:numId="10">
    <w:abstractNumId w:val="1"/>
  </w:num>
  <w:num w:numId="11">
    <w:abstractNumId w:val="28"/>
  </w:num>
  <w:num w:numId="12">
    <w:abstractNumId w:val="30"/>
  </w:num>
  <w:num w:numId="13">
    <w:abstractNumId w:val="15"/>
  </w:num>
  <w:num w:numId="14">
    <w:abstractNumId w:val="31"/>
  </w:num>
  <w:num w:numId="15">
    <w:abstractNumId w:val="13"/>
  </w:num>
  <w:num w:numId="16">
    <w:abstractNumId w:val="24"/>
  </w:num>
  <w:num w:numId="17">
    <w:abstractNumId w:val="4"/>
  </w:num>
  <w:num w:numId="18">
    <w:abstractNumId w:val="12"/>
  </w:num>
  <w:num w:numId="19">
    <w:abstractNumId w:val="6"/>
  </w:num>
  <w:num w:numId="20">
    <w:abstractNumId w:val="10"/>
  </w:num>
  <w:num w:numId="21">
    <w:abstractNumId w:val="5"/>
  </w:num>
  <w:num w:numId="22">
    <w:abstractNumId w:val="14"/>
  </w:num>
  <w:num w:numId="23">
    <w:abstractNumId w:val="9"/>
  </w:num>
  <w:num w:numId="24">
    <w:abstractNumId w:val="16"/>
  </w:num>
  <w:num w:numId="25">
    <w:abstractNumId w:val="18"/>
  </w:num>
  <w:num w:numId="26">
    <w:abstractNumId w:val="21"/>
  </w:num>
  <w:num w:numId="27">
    <w:abstractNumId w:val="27"/>
  </w:num>
  <w:num w:numId="28">
    <w:abstractNumId w:val="25"/>
  </w:num>
  <w:num w:numId="29">
    <w:abstractNumId w:val="2"/>
  </w:num>
  <w:num w:numId="30">
    <w:abstractNumId w:val="29"/>
  </w:num>
  <w:num w:numId="31">
    <w:abstractNumId w:val="23"/>
  </w:num>
  <w:num w:numId="32">
    <w:abstractNumId w:val="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EF"/>
    <w:rsid w:val="0000027E"/>
    <w:rsid w:val="00000BAC"/>
    <w:rsid w:val="000017D1"/>
    <w:rsid w:val="0000256B"/>
    <w:rsid w:val="0000303F"/>
    <w:rsid w:val="000034A3"/>
    <w:rsid w:val="000040BB"/>
    <w:rsid w:val="000067FE"/>
    <w:rsid w:val="00010C18"/>
    <w:rsid w:val="000157F0"/>
    <w:rsid w:val="00015F08"/>
    <w:rsid w:val="0001678A"/>
    <w:rsid w:val="00022D46"/>
    <w:rsid w:val="00022DFD"/>
    <w:rsid w:val="00024367"/>
    <w:rsid w:val="0002445B"/>
    <w:rsid w:val="000300FF"/>
    <w:rsid w:val="000325AF"/>
    <w:rsid w:val="00034E84"/>
    <w:rsid w:val="000357ED"/>
    <w:rsid w:val="00036677"/>
    <w:rsid w:val="00036FA2"/>
    <w:rsid w:val="00037A86"/>
    <w:rsid w:val="000409F5"/>
    <w:rsid w:val="00041C79"/>
    <w:rsid w:val="000424C5"/>
    <w:rsid w:val="000438BA"/>
    <w:rsid w:val="0004395D"/>
    <w:rsid w:val="0004508C"/>
    <w:rsid w:val="00050F7B"/>
    <w:rsid w:val="000522A9"/>
    <w:rsid w:val="000523DD"/>
    <w:rsid w:val="0005269C"/>
    <w:rsid w:val="00052B09"/>
    <w:rsid w:val="00054836"/>
    <w:rsid w:val="00054FC6"/>
    <w:rsid w:val="0005652A"/>
    <w:rsid w:val="00056A6C"/>
    <w:rsid w:val="00056B05"/>
    <w:rsid w:val="000604B1"/>
    <w:rsid w:val="00061777"/>
    <w:rsid w:val="00063989"/>
    <w:rsid w:val="000650B7"/>
    <w:rsid w:val="000652B5"/>
    <w:rsid w:val="00065E04"/>
    <w:rsid w:val="0006625D"/>
    <w:rsid w:val="000670F1"/>
    <w:rsid w:val="00070CA7"/>
    <w:rsid w:val="00072A1B"/>
    <w:rsid w:val="0007335D"/>
    <w:rsid w:val="00076A01"/>
    <w:rsid w:val="000777D5"/>
    <w:rsid w:val="0008335E"/>
    <w:rsid w:val="00083D29"/>
    <w:rsid w:val="00084203"/>
    <w:rsid w:val="00087782"/>
    <w:rsid w:val="00087A13"/>
    <w:rsid w:val="00090358"/>
    <w:rsid w:val="0009067B"/>
    <w:rsid w:val="0009158E"/>
    <w:rsid w:val="0009226B"/>
    <w:rsid w:val="00094DF5"/>
    <w:rsid w:val="00095D02"/>
    <w:rsid w:val="000971AA"/>
    <w:rsid w:val="000A2144"/>
    <w:rsid w:val="000A418A"/>
    <w:rsid w:val="000A4D45"/>
    <w:rsid w:val="000B0DB9"/>
    <w:rsid w:val="000B24ED"/>
    <w:rsid w:val="000B26A1"/>
    <w:rsid w:val="000B3640"/>
    <w:rsid w:val="000B3922"/>
    <w:rsid w:val="000B443B"/>
    <w:rsid w:val="000B7FC0"/>
    <w:rsid w:val="000C1509"/>
    <w:rsid w:val="000C22FC"/>
    <w:rsid w:val="000C4C25"/>
    <w:rsid w:val="000C515C"/>
    <w:rsid w:val="000C5244"/>
    <w:rsid w:val="000C52F7"/>
    <w:rsid w:val="000C56AB"/>
    <w:rsid w:val="000C5934"/>
    <w:rsid w:val="000C75FE"/>
    <w:rsid w:val="000C7D3F"/>
    <w:rsid w:val="000C7FDF"/>
    <w:rsid w:val="000D15B3"/>
    <w:rsid w:val="000D1B00"/>
    <w:rsid w:val="000D39BA"/>
    <w:rsid w:val="000D3FAE"/>
    <w:rsid w:val="000D759E"/>
    <w:rsid w:val="000E0C3C"/>
    <w:rsid w:val="000E11A5"/>
    <w:rsid w:val="000E43E5"/>
    <w:rsid w:val="000E44D6"/>
    <w:rsid w:val="000E488B"/>
    <w:rsid w:val="000E4F52"/>
    <w:rsid w:val="000E7E4D"/>
    <w:rsid w:val="000F0829"/>
    <w:rsid w:val="000F3AAE"/>
    <w:rsid w:val="000F4BAD"/>
    <w:rsid w:val="000F5AAA"/>
    <w:rsid w:val="000F64EA"/>
    <w:rsid w:val="000F75D2"/>
    <w:rsid w:val="00101538"/>
    <w:rsid w:val="0010468E"/>
    <w:rsid w:val="0010508E"/>
    <w:rsid w:val="001069B5"/>
    <w:rsid w:val="00106FCD"/>
    <w:rsid w:val="00111427"/>
    <w:rsid w:val="0011280C"/>
    <w:rsid w:val="00114292"/>
    <w:rsid w:val="00114B5E"/>
    <w:rsid w:val="00115714"/>
    <w:rsid w:val="00117853"/>
    <w:rsid w:val="001178FA"/>
    <w:rsid w:val="00120F3F"/>
    <w:rsid w:val="00121610"/>
    <w:rsid w:val="00122D34"/>
    <w:rsid w:val="00125BDF"/>
    <w:rsid w:val="00131426"/>
    <w:rsid w:val="001348BA"/>
    <w:rsid w:val="0013571B"/>
    <w:rsid w:val="00136307"/>
    <w:rsid w:val="00136983"/>
    <w:rsid w:val="00137625"/>
    <w:rsid w:val="00142C46"/>
    <w:rsid w:val="001441C2"/>
    <w:rsid w:val="00144792"/>
    <w:rsid w:val="001452C7"/>
    <w:rsid w:val="00145C6E"/>
    <w:rsid w:val="00145C7B"/>
    <w:rsid w:val="00147A56"/>
    <w:rsid w:val="00150C98"/>
    <w:rsid w:val="00160633"/>
    <w:rsid w:val="001620B8"/>
    <w:rsid w:val="00163B23"/>
    <w:rsid w:val="00165B7D"/>
    <w:rsid w:val="00166394"/>
    <w:rsid w:val="00167338"/>
    <w:rsid w:val="00167456"/>
    <w:rsid w:val="001674BE"/>
    <w:rsid w:val="00167F2B"/>
    <w:rsid w:val="0017292D"/>
    <w:rsid w:val="00172D65"/>
    <w:rsid w:val="00172E87"/>
    <w:rsid w:val="0017313D"/>
    <w:rsid w:val="001735CA"/>
    <w:rsid w:val="00173AF0"/>
    <w:rsid w:val="00175BF7"/>
    <w:rsid w:val="0017637F"/>
    <w:rsid w:val="00176F70"/>
    <w:rsid w:val="001813B7"/>
    <w:rsid w:val="0018152B"/>
    <w:rsid w:val="00183CB0"/>
    <w:rsid w:val="00183DA9"/>
    <w:rsid w:val="0018416B"/>
    <w:rsid w:val="00184CA6"/>
    <w:rsid w:val="0018693C"/>
    <w:rsid w:val="00187E31"/>
    <w:rsid w:val="00193257"/>
    <w:rsid w:val="00193619"/>
    <w:rsid w:val="00193DFC"/>
    <w:rsid w:val="00193E2F"/>
    <w:rsid w:val="00194BF2"/>
    <w:rsid w:val="00194F0B"/>
    <w:rsid w:val="001967BF"/>
    <w:rsid w:val="001A1CC3"/>
    <w:rsid w:val="001A3CCE"/>
    <w:rsid w:val="001A4734"/>
    <w:rsid w:val="001A4E52"/>
    <w:rsid w:val="001A5E43"/>
    <w:rsid w:val="001A693F"/>
    <w:rsid w:val="001B14D3"/>
    <w:rsid w:val="001B1F5B"/>
    <w:rsid w:val="001B33E9"/>
    <w:rsid w:val="001B364C"/>
    <w:rsid w:val="001B6BC6"/>
    <w:rsid w:val="001B7929"/>
    <w:rsid w:val="001B7A51"/>
    <w:rsid w:val="001B7D84"/>
    <w:rsid w:val="001C06CB"/>
    <w:rsid w:val="001C24CD"/>
    <w:rsid w:val="001C2504"/>
    <w:rsid w:val="001C32F6"/>
    <w:rsid w:val="001C540A"/>
    <w:rsid w:val="001C5A9D"/>
    <w:rsid w:val="001C5D9D"/>
    <w:rsid w:val="001C637F"/>
    <w:rsid w:val="001D0A71"/>
    <w:rsid w:val="001D217D"/>
    <w:rsid w:val="001D3D69"/>
    <w:rsid w:val="001D4C88"/>
    <w:rsid w:val="001D59D2"/>
    <w:rsid w:val="001D63DD"/>
    <w:rsid w:val="001D6C95"/>
    <w:rsid w:val="001D7D39"/>
    <w:rsid w:val="001E0FA2"/>
    <w:rsid w:val="001E159C"/>
    <w:rsid w:val="001E72F0"/>
    <w:rsid w:val="001F127F"/>
    <w:rsid w:val="001F33A2"/>
    <w:rsid w:val="001F4E72"/>
    <w:rsid w:val="001F535A"/>
    <w:rsid w:val="001F5E00"/>
    <w:rsid w:val="001F68DA"/>
    <w:rsid w:val="001F759D"/>
    <w:rsid w:val="001F797E"/>
    <w:rsid w:val="001F7A45"/>
    <w:rsid w:val="00202380"/>
    <w:rsid w:val="00203EA9"/>
    <w:rsid w:val="00204F83"/>
    <w:rsid w:val="00207268"/>
    <w:rsid w:val="0021102D"/>
    <w:rsid w:val="00211146"/>
    <w:rsid w:val="00214CAC"/>
    <w:rsid w:val="00215E72"/>
    <w:rsid w:val="00215EA9"/>
    <w:rsid w:val="0021644E"/>
    <w:rsid w:val="002202E2"/>
    <w:rsid w:val="00220D14"/>
    <w:rsid w:val="002238FF"/>
    <w:rsid w:val="002249DA"/>
    <w:rsid w:val="00227348"/>
    <w:rsid w:val="0022783B"/>
    <w:rsid w:val="00230124"/>
    <w:rsid w:val="00230848"/>
    <w:rsid w:val="002308C4"/>
    <w:rsid w:val="00232096"/>
    <w:rsid w:val="00233673"/>
    <w:rsid w:val="00235F50"/>
    <w:rsid w:val="00236830"/>
    <w:rsid w:val="00236BEB"/>
    <w:rsid w:val="00237028"/>
    <w:rsid w:val="0023772A"/>
    <w:rsid w:val="0024075B"/>
    <w:rsid w:val="002411D2"/>
    <w:rsid w:val="00243E2C"/>
    <w:rsid w:val="002454BC"/>
    <w:rsid w:val="00246C46"/>
    <w:rsid w:val="0024765D"/>
    <w:rsid w:val="00250E75"/>
    <w:rsid w:val="002510B0"/>
    <w:rsid w:val="002515FE"/>
    <w:rsid w:val="00252741"/>
    <w:rsid w:val="00253363"/>
    <w:rsid w:val="00253CC9"/>
    <w:rsid w:val="00254CEE"/>
    <w:rsid w:val="00255412"/>
    <w:rsid w:val="00255C22"/>
    <w:rsid w:val="00256E65"/>
    <w:rsid w:val="00260240"/>
    <w:rsid w:val="00260955"/>
    <w:rsid w:val="00260E7E"/>
    <w:rsid w:val="00261E32"/>
    <w:rsid w:val="00263F24"/>
    <w:rsid w:val="00266E66"/>
    <w:rsid w:val="002679E3"/>
    <w:rsid w:val="00271339"/>
    <w:rsid w:val="00272445"/>
    <w:rsid w:val="002761BB"/>
    <w:rsid w:val="00277A00"/>
    <w:rsid w:val="00277E21"/>
    <w:rsid w:val="00280054"/>
    <w:rsid w:val="00280237"/>
    <w:rsid w:val="00281F94"/>
    <w:rsid w:val="0028705D"/>
    <w:rsid w:val="00291553"/>
    <w:rsid w:val="00291ED4"/>
    <w:rsid w:val="0029258C"/>
    <w:rsid w:val="00293DCA"/>
    <w:rsid w:val="00295E18"/>
    <w:rsid w:val="002A04C9"/>
    <w:rsid w:val="002A0703"/>
    <w:rsid w:val="002A0963"/>
    <w:rsid w:val="002A2693"/>
    <w:rsid w:val="002A3AD8"/>
    <w:rsid w:val="002A3EB1"/>
    <w:rsid w:val="002A66B7"/>
    <w:rsid w:val="002B4890"/>
    <w:rsid w:val="002B5917"/>
    <w:rsid w:val="002B629D"/>
    <w:rsid w:val="002B73FC"/>
    <w:rsid w:val="002C0A64"/>
    <w:rsid w:val="002C4FEF"/>
    <w:rsid w:val="002C546C"/>
    <w:rsid w:val="002C5724"/>
    <w:rsid w:val="002D1012"/>
    <w:rsid w:val="002D35A2"/>
    <w:rsid w:val="002D36EF"/>
    <w:rsid w:val="002D4865"/>
    <w:rsid w:val="002D7886"/>
    <w:rsid w:val="002E036E"/>
    <w:rsid w:val="002E03DD"/>
    <w:rsid w:val="002E050E"/>
    <w:rsid w:val="002E0AF9"/>
    <w:rsid w:val="002E21B9"/>
    <w:rsid w:val="002E44B1"/>
    <w:rsid w:val="002E4BF2"/>
    <w:rsid w:val="002F09EE"/>
    <w:rsid w:val="002F115E"/>
    <w:rsid w:val="002F1EC3"/>
    <w:rsid w:val="002F2584"/>
    <w:rsid w:val="00300CB7"/>
    <w:rsid w:val="00300FA7"/>
    <w:rsid w:val="003016B2"/>
    <w:rsid w:val="003018B3"/>
    <w:rsid w:val="00301F5F"/>
    <w:rsid w:val="00302471"/>
    <w:rsid w:val="003032F9"/>
    <w:rsid w:val="00304526"/>
    <w:rsid w:val="00306728"/>
    <w:rsid w:val="0030702A"/>
    <w:rsid w:val="00307AC8"/>
    <w:rsid w:val="00307EF9"/>
    <w:rsid w:val="00311776"/>
    <w:rsid w:val="00311A2B"/>
    <w:rsid w:val="00311BBA"/>
    <w:rsid w:val="0031321A"/>
    <w:rsid w:val="003132F7"/>
    <w:rsid w:val="003133FE"/>
    <w:rsid w:val="003148EF"/>
    <w:rsid w:val="003167FB"/>
    <w:rsid w:val="003178FA"/>
    <w:rsid w:val="00321270"/>
    <w:rsid w:val="00323434"/>
    <w:rsid w:val="00325769"/>
    <w:rsid w:val="00326F08"/>
    <w:rsid w:val="00327808"/>
    <w:rsid w:val="003320A7"/>
    <w:rsid w:val="003323AA"/>
    <w:rsid w:val="003331D7"/>
    <w:rsid w:val="0033582D"/>
    <w:rsid w:val="00335FF0"/>
    <w:rsid w:val="00337D84"/>
    <w:rsid w:val="00337FA3"/>
    <w:rsid w:val="003403D7"/>
    <w:rsid w:val="00341C36"/>
    <w:rsid w:val="003422B4"/>
    <w:rsid w:val="0034243C"/>
    <w:rsid w:val="00342A34"/>
    <w:rsid w:val="00345238"/>
    <w:rsid w:val="00345F37"/>
    <w:rsid w:val="003476DA"/>
    <w:rsid w:val="0034792C"/>
    <w:rsid w:val="0034796D"/>
    <w:rsid w:val="003511D6"/>
    <w:rsid w:val="0035216E"/>
    <w:rsid w:val="00354093"/>
    <w:rsid w:val="00356397"/>
    <w:rsid w:val="00356CBE"/>
    <w:rsid w:val="00357FCA"/>
    <w:rsid w:val="00361EE7"/>
    <w:rsid w:val="0036230C"/>
    <w:rsid w:val="003636F7"/>
    <w:rsid w:val="00364F5F"/>
    <w:rsid w:val="00365424"/>
    <w:rsid w:val="00374E75"/>
    <w:rsid w:val="00375CEC"/>
    <w:rsid w:val="00376B14"/>
    <w:rsid w:val="003773A9"/>
    <w:rsid w:val="0037755C"/>
    <w:rsid w:val="0037785C"/>
    <w:rsid w:val="0037797E"/>
    <w:rsid w:val="00380228"/>
    <w:rsid w:val="003808BE"/>
    <w:rsid w:val="003828CE"/>
    <w:rsid w:val="0038577A"/>
    <w:rsid w:val="00385B74"/>
    <w:rsid w:val="00385D26"/>
    <w:rsid w:val="00386255"/>
    <w:rsid w:val="00386C2C"/>
    <w:rsid w:val="00387B4E"/>
    <w:rsid w:val="00387D86"/>
    <w:rsid w:val="00390EDD"/>
    <w:rsid w:val="00391DD3"/>
    <w:rsid w:val="00393D40"/>
    <w:rsid w:val="00395083"/>
    <w:rsid w:val="003974F4"/>
    <w:rsid w:val="003A04B9"/>
    <w:rsid w:val="003A0758"/>
    <w:rsid w:val="003A1A26"/>
    <w:rsid w:val="003A48CC"/>
    <w:rsid w:val="003A54FA"/>
    <w:rsid w:val="003A5B83"/>
    <w:rsid w:val="003A7DA7"/>
    <w:rsid w:val="003B0AD2"/>
    <w:rsid w:val="003B0C89"/>
    <w:rsid w:val="003B284E"/>
    <w:rsid w:val="003B2B3B"/>
    <w:rsid w:val="003B2B97"/>
    <w:rsid w:val="003B4864"/>
    <w:rsid w:val="003B6E7D"/>
    <w:rsid w:val="003C148D"/>
    <w:rsid w:val="003C187C"/>
    <w:rsid w:val="003C2420"/>
    <w:rsid w:val="003C3288"/>
    <w:rsid w:val="003C63E9"/>
    <w:rsid w:val="003C6B57"/>
    <w:rsid w:val="003C76D4"/>
    <w:rsid w:val="003D0AD9"/>
    <w:rsid w:val="003D277C"/>
    <w:rsid w:val="003D2A83"/>
    <w:rsid w:val="003D3545"/>
    <w:rsid w:val="003D3A35"/>
    <w:rsid w:val="003E0A01"/>
    <w:rsid w:val="003E1449"/>
    <w:rsid w:val="003E1739"/>
    <w:rsid w:val="003E202C"/>
    <w:rsid w:val="003E2D0B"/>
    <w:rsid w:val="003E4BE6"/>
    <w:rsid w:val="003F046A"/>
    <w:rsid w:val="003F2954"/>
    <w:rsid w:val="003F4753"/>
    <w:rsid w:val="003F5512"/>
    <w:rsid w:val="003F58B6"/>
    <w:rsid w:val="003F5BBD"/>
    <w:rsid w:val="003F7E23"/>
    <w:rsid w:val="0040083C"/>
    <w:rsid w:val="0040163F"/>
    <w:rsid w:val="00401867"/>
    <w:rsid w:val="004026A6"/>
    <w:rsid w:val="00403571"/>
    <w:rsid w:val="00412DD6"/>
    <w:rsid w:val="0041305C"/>
    <w:rsid w:val="00416494"/>
    <w:rsid w:val="00417024"/>
    <w:rsid w:val="00423B80"/>
    <w:rsid w:val="00427A86"/>
    <w:rsid w:val="00431C05"/>
    <w:rsid w:val="00432002"/>
    <w:rsid w:val="004320F8"/>
    <w:rsid w:val="00432413"/>
    <w:rsid w:val="00432F70"/>
    <w:rsid w:val="0043345B"/>
    <w:rsid w:val="00433918"/>
    <w:rsid w:val="004356B2"/>
    <w:rsid w:val="00435D4B"/>
    <w:rsid w:val="0043646F"/>
    <w:rsid w:val="0043717A"/>
    <w:rsid w:val="004377CF"/>
    <w:rsid w:val="00437C67"/>
    <w:rsid w:val="004408E6"/>
    <w:rsid w:val="004409E6"/>
    <w:rsid w:val="004422CA"/>
    <w:rsid w:val="00442585"/>
    <w:rsid w:val="00443091"/>
    <w:rsid w:val="00445EE2"/>
    <w:rsid w:val="00445FF5"/>
    <w:rsid w:val="00446C65"/>
    <w:rsid w:val="00446DD6"/>
    <w:rsid w:val="0045227A"/>
    <w:rsid w:val="00453DBD"/>
    <w:rsid w:val="00453EA6"/>
    <w:rsid w:val="004544C1"/>
    <w:rsid w:val="004558B5"/>
    <w:rsid w:val="00455B6B"/>
    <w:rsid w:val="0045642F"/>
    <w:rsid w:val="00460476"/>
    <w:rsid w:val="00460C7B"/>
    <w:rsid w:val="004638C4"/>
    <w:rsid w:val="00464615"/>
    <w:rsid w:val="004647BC"/>
    <w:rsid w:val="004649C4"/>
    <w:rsid w:val="00465A77"/>
    <w:rsid w:val="00467866"/>
    <w:rsid w:val="004705A0"/>
    <w:rsid w:val="0047175B"/>
    <w:rsid w:val="00471E00"/>
    <w:rsid w:val="00473F2D"/>
    <w:rsid w:val="004760E5"/>
    <w:rsid w:val="00476565"/>
    <w:rsid w:val="004837DE"/>
    <w:rsid w:val="00483A14"/>
    <w:rsid w:val="0048446B"/>
    <w:rsid w:val="00484F2F"/>
    <w:rsid w:val="00490257"/>
    <w:rsid w:val="00491D24"/>
    <w:rsid w:val="00492217"/>
    <w:rsid w:val="0049305A"/>
    <w:rsid w:val="00493529"/>
    <w:rsid w:val="00493D87"/>
    <w:rsid w:val="00496039"/>
    <w:rsid w:val="00497FA3"/>
    <w:rsid w:val="004A0E00"/>
    <w:rsid w:val="004A1436"/>
    <w:rsid w:val="004A263D"/>
    <w:rsid w:val="004A47CE"/>
    <w:rsid w:val="004A594F"/>
    <w:rsid w:val="004A6B4E"/>
    <w:rsid w:val="004A7AEA"/>
    <w:rsid w:val="004B419F"/>
    <w:rsid w:val="004B4631"/>
    <w:rsid w:val="004B6FBC"/>
    <w:rsid w:val="004C0C6C"/>
    <w:rsid w:val="004C0ECE"/>
    <w:rsid w:val="004C1962"/>
    <w:rsid w:val="004C233E"/>
    <w:rsid w:val="004C293C"/>
    <w:rsid w:val="004C2D38"/>
    <w:rsid w:val="004C3F3B"/>
    <w:rsid w:val="004C4B39"/>
    <w:rsid w:val="004D11D3"/>
    <w:rsid w:val="004D2D1A"/>
    <w:rsid w:val="004D3133"/>
    <w:rsid w:val="004D4262"/>
    <w:rsid w:val="004D57F9"/>
    <w:rsid w:val="004D7EC6"/>
    <w:rsid w:val="004E1EC9"/>
    <w:rsid w:val="004E3908"/>
    <w:rsid w:val="004E3DB9"/>
    <w:rsid w:val="004E4163"/>
    <w:rsid w:val="004E418C"/>
    <w:rsid w:val="004E41BE"/>
    <w:rsid w:val="004E5A7C"/>
    <w:rsid w:val="004E7953"/>
    <w:rsid w:val="004E7BE3"/>
    <w:rsid w:val="004F290B"/>
    <w:rsid w:val="004F3DDB"/>
    <w:rsid w:val="004F74B5"/>
    <w:rsid w:val="004F767B"/>
    <w:rsid w:val="00504832"/>
    <w:rsid w:val="00505022"/>
    <w:rsid w:val="00507799"/>
    <w:rsid w:val="00511D0F"/>
    <w:rsid w:val="00512A7F"/>
    <w:rsid w:val="00512AA9"/>
    <w:rsid w:val="00512B10"/>
    <w:rsid w:val="00515260"/>
    <w:rsid w:val="0051653C"/>
    <w:rsid w:val="005178A4"/>
    <w:rsid w:val="00520DF6"/>
    <w:rsid w:val="00522159"/>
    <w:rsid w:val="005243C6"/>
    <w:rsid w:val="00524E9E"/>
    <w:rsid w:val="00526662"/>
    <w:rsid w:val="0052737B"/>
    <w:rsid w:val="0052752A"/>
    <w:rsid w:val="00532503"/>
    <w:rsid w:val="005329F6"/>
    <w:rsid w:val="005333EF"/>
    <w:rsid w:val="0053376B"/>
    <w:rsid w:val="00533FD9"/>
    <w:rsid w:val="00534961"/>
    <w:rsid w:val="005375EA"/>
    <w:rsid w:val="0054019D"/>
    <w:rsid w:val="005403B0"/>
    <w:rsid w:val="00541C1E"/>
    <w:rsid w:val="00543BF4"/>
    <w:rsid w:val="005453AD"/>
    <w:rsid w:val="00554E03"/>
    <w:rsid w:val="0055683C"/>
    <w:rsid w:val="00560884"/>
    <w:rsid w:val="00563330"/>
    <w:rsid w:val="00564337"/>
    <w:rsid w:val="005675F7"/>
    <w:rsid w:val="00567B7D"/>
    <w:rsid w:val="00570433"/>
    <w:rsid w:val="005707F3"/>
    <w:rsid w:val="00571F5D"/>
    <w:rsid w:val="00572C60"/>
    <w:rsid w:val="0057304F"/>
    <w:rsid w:val="0057329D"/>
    <w:rsid w:val="00573FC3"/>
    <w:rsid w:val="00574575"/>
    <w:rsid w:val="0057701B"/>
    <w:rsid w:val="00577D0F"/>
    <w:rsid w:val="005807C4"/>
    <w:rsid w:val="00581FD5"/>
    <w:rsid w:val="00584250"/>
    <w:rsid w:val="005847F1"/>
    <w:rsid w:val="005853A5"/>
    <w:rsid w:val="00585808"/>
    <w:rsid w:val="0058743D"/>
    <w:rsid w:val="005917E5"/>
    <w:rsid w:val="00592F9B"/>
    <w:rsid w:val="00593338"/>
    <w:rsid w:val="0059481B"/>
    <w:rsid w:val="005952B9"/>
    <w:rsid w:val="0059774D"/>
    <w:rsid w:val="00597E48"/>
    <w:rsid w:val="005A4986"/>
    <w:rsid w:val="005A5324"/>
    <w:rsid w:val="005A556D"/>
    <w:rsid w:val="005B1C2C"/>
    <w:rsid w:val="005B1F1B"/>
    <w:rsid w:val="005B24DA"/>
    <w:rsid w:val="005B27E8"/>
    <w:rsid w:val="005B3E87"/>
    <w:rsid w:val="005B4C45"/>
    <w:rsid w:val="005B6C8A"/>
    <w:rsid w:val="005B7154"/>
    <w:rsid w:val="005C3A24"/>
    <w:rsid w:val="005C70BB"/>
    <w:rsid w:val="005D0DDB"/>
    <w:rsid w:val="005D1477"/>
    <w:rsid w:val="005D1C0E"/>
    <w:rsid w:val="005D1E99"/>
    <w:rsid w:val="005D1F5B"/>
    <w:rsid w:val="005D281A"/>
    <w:rsid w:val="005D4002"/>
    <w:rsid w:val="005D58A0"/>
    <w:rsid w:val="005D7FF2"/>
    <w:rsid w:val="005E28F6"/>
    <w:rsid w:val="005E407E"/>
    <w:rsid w:val="005E5681"/>
    <w:rsid w:val="005F21AE"/>
    <w:rsid w:val="005F4F23"/>
    <w:rsid w:val="005F6114"/>
    <w:rsid w:val="005F65E6"/>
    <w:rsid w:val="005F6748"/>
    <w:rsid w:val="005F7040"/>
    <w:rsid w:val="005F7A12"/>
    <w:rsid w:val="00600483"/>
    <w:rsid w:val="006007A1"/>
    <w:rsid w:val="0060089A"/>
    <w:rsid w:val="006014F4"/>
    <w:rsid w:val="00601F4A"/>
    <w:rsid w:val="006021AE"/>
    <w:rsid w:val="00603054"/>
    <w:rsid w:val="00603662"/>
    <w:rsid w:val="00604819"/>
    <w:rsid w:val="00604910"/>
    <w:rsid w:val="00604E14"/>
    <w:rsid w:val="006062C0"/>
    <w:rsid w:val="006064B3"/>
    <w:rsid w:val="00606545"/>
    <w:rsid w:val="006068A3"/>
    <w:rsid w:val="00610631"/>
    <w:rsid w:val="00612A27"/>
    <w:rsid w:val="00612BCF"/>
    <w:rsid w:val="006131A9"/>
    <w:rsid w:val="00613C68"/>
    <w:rsid w:val="00613FBC"/>
    <w:rsid w:val="00613FE6"/>
    <w:rsid w:val="00614A83"/>
    <w:rsid w:val="00614E46"/>
    <w:rsid w:val="0061595E"/>
    <w:rsid w:val="00615E75"/>
    <w:rsid w:val="00616FE4"/>
    <w:rsid w:val="006201CD"/>
    <w:rsid w:val="00620AB8"/>
    <w:rsid w:val="006231D3"/>
    <w:rsid w:val="00623A24"/>
    <w:rsid w:val="006248BB"/>
    <w:rsid w:val="00624B80"/>
    <w:rsid w:val="0062719C"/>
    <w:rsid w:val="00627262"/>
    <w:rsid w:val="006274CD"/>
    <w:rsid w:val="00627998"/>
    <w:rsid w:val="00630EAD"/>
    <w:rsid w:val="006314ED"/>
    <w:rsid w:val="00631D04"/>
    <w:rsid w:val="00631F64"/>
    <w:rsid w:val="006320AF"/>
    <w:rsid w:val="006332B4"/>
    <w:rsid w:val="00633788"/>
    <w:rsid w:val="00636711"/>
    <w:rsid w:val="00640236"/>
    <w:rsid w:val="006406E9"/>
    <w:rsid w:val="00641738"/>
    <w:rsid w:val="00641AC2"/>
    <w:rsid w:val="00642471"/>
    <w:rsid w:val="0064260A"/>
    <w:rsid w:val="006436C1"/>
    <w:rsid w:val="00643ED8"/>
    <w:rsid w:val="006447EF"/>
    <w:rsid w:val="0064593F"/>
    <w:rsid w:val="00646099"/>
    <w:rsid w:val="00646CA4"/>
    <w:rsid w:val="0064710A"/>
    <w:rsid w:val="00647E60"/>
    <w:rsid w:val="00650039"/>
    <w:rsid w:val="00652D05"/>
    <w:rsid w:val="00652E8A"/>
    <w:rsid w:val="0065315C"/>
    <w:rsid w:val="0065469A"/>
    <w:rsid w:val="0065559A"/>
    <w:rsid w:val="006556A4"/>
    <w:rsid w:val="00655D38"/>
    <w:rsid w:val="0066038F"/>
    <w:rsid w:val="006614AA"/>
    <w:rsid w:val="00661BC0"/>
    <w:rsid w:val="006668CA"/>
    <w:rsid w:val="00666AD0"/>
    <w:rsid w:val="00666ECF"/>
    <w:rsid w:val="006735F2"/>
    <w:rsid w:val="00673AD9"/>
    <w:rsid w:val="00675401"/>
    <w:rsid w:val="00675CC2"/>
    <w:rsid w:val="00676CE4"/>
    <w:rsid w:val="006778F5"/>
    <w:rsid w:val="0068343A"/>
    <w:rsid w:val="0068471A"/>
    <w:rsid w:val="00685185"/>
    <w:rsid w:val="0068524A"/>
    <w:rsid w:val="006879AF"/>
    <w:rsid w:val="00691F5E"/>
    <w:rsid w:val="006A02EB"/>
    <w:rsid w:val="006A0D8B"/>
    <w:rsid w:val="006A2E9F"/>
    <w:rsid w:val="006A4FF5"/>
    <w:rsid w:val="006B089F"/>
    <w:rsid w:val="006B20D5"/>
    <w:rsid w:val="006B2B43"/>
    <w:rsid w:val="006B340C"/>
    <w:rsid w:val="006B37E7"/>
    <w:rsid w:val="006B3DF4"/>
    <w:rsid w:val="006B4753"/>
    <w:rsid w:val="006B4873"/>
    <w:rsid w:val="006B48BB"/>
    <w:rsid w:val="006B7578"/>
    <w:rsid w:val="006B770D"/>
    <w:rsid w:val="006C1392"/>
    <w:rsid w:val="006C1A94"/>
    <w:rsid w:val="006C1E4C"/>
    <w:rsid w:val="006C2349"/>
    <w:rsid w:val="006C345A"/>
    <w:rsid w:val="006C440D"/>
    <w:rsid w:val="006C49C2"/>
    <w:rsid w:val="006C4CA4"/>
    <w:rsid w:val="006C5BF0"/>
    <w:rsid w:val="006D06EC"/>
    <w:rsid w:val="006D0E9A"/>
    <w:rsid w:val="006D344D"/>
    <w:rsid w:val="006E0F19"/>
    <w:rsid w:val="006E1798"/>
    <w:rsid w:val="006E1E85"/>
    <w:rsid w:val="006E353E"/>
    <w:rsid w:val="006E3BEE"/>
    <w:rsid w:val="006E3E4E"/>
    <w:rsid w:val="006E689C"/>
    <w:rsid w:val="006E7912"/>
    <w:rsid w:val="006F01A1"/>
    <w:rsid w:val="006F198E"/>
    <w:rsid w:val="006F1C8D"/>
    <w:rsid w:val="006F2156"/>
    <w:rsid w:val="006F2B0B"/>
    <w:rsid w:val="006F3AA4"/>
    <w:rsid w:val="006F6D21"/>
    <w:rsid w:val="006F7C1C"/>
    <w:rsid w:val="007007A5"/>
    <w:rsid w:val="0070121B"/>
    <w:rsid w:val="00701AC8"/>
    <w:rsid w:val="00702053"/>
    <w:rsid w:val="00702ACE"/>
    <w:rsid w:val="00703178"/>
    <w:rsid w:val="00703EE0"/>
    <w:rsid w:val="0070402B"/>
    <w:rsid w:val="00704260"/>
    <w:rsid w:val="0070694F"/>
    <w:rsid w:val="00706C96"/>
    <w:rsid w:val="00707CA3"/>
    <w:rsid w:val="00710FE9"/>
    <w:rsid w:val="007117BB"/>
    <w:rsid w:val="00711FE8"/>
    <w:rsid w:val="0071231B"/>
    <w:rsid w:val="00712E27"/>
    <w:rsid w:val="00713311"/>
    <w:rsid w:val="0071377E"/>
    <w:rsid w:val="007146CD"/>
    <w:rsid w:val="007152AE"/>
    <w:rsid w:val="007172F7"/>
    <w:rsid w:val="007174FC"/>
    <w:rsid w:val="0071779B"/>
    <w:rsid w:val="00717D13"/>
    <w:rsid w:val="00720B82"/>
    <w:rsid w:val="00721AF3"/>
    <w:rsid w:val="007246EC"/>
    <w:rsid w:val="00724953"/>
    <w:rsid w:val="00725F96"/>
    <w:rsid w:val="0073022B"/>
    <w:rsid w:val="0073035F"/>
    <w:rsid w:val="00731E36"/>
    <w:rsid w:val="00732AFB"/>
    <w:rsid w:val="00733660"/>
    <w:rsid w:val="00734ECE"/>
    <w:rsid w:val="00736835"/>
    <w:rsid w:val="00736C93"/>
    <w:rsid w:val="007440F7"/>
    <w:rsid w:val="007441FC"/>
    <w:rsid w:val="007503CF"/>
    <w:rsid w:val="0075091F"/>
    <w:rsid w:val="00750BCF"/>
    <w:rsid w:val="007513A3"/>
    <w:rsid w:val="00751ED4"/>
    <w:rsid w:val="007532EF"/>
    <w:rsid w:val="00757C41"/>
    <w:rsid w:val="0076325A"/>
    <w:rsid w:val="00763786"/>
    <w:rsid w:val="00763E05"/>
    <w:rsid w:val="007660E6"/>
    <w:rsid w:val="007667B7"/>
    <w:rsid w:val="0076763E"/>
    <w:rsid w:val="007677D7"/>
    <w:rsid w:val="00767F39"/>
    <w:rsid w:val="007706CA"/>
    <w:rsid w:val="007721D5"/>
    <w:rsid w:val="007725C9"/>
    <w:rsid w:val="00773235"/>
    <w:rsid w:val="00775C0E"/>
    <w:rsid w:val="00777F3A"/>
    <w:rsid w:val="00780E6D"/>
    <w:rsid w:val="00782239"/>
    <w:rsid w:val="007863AD"/>
    <w:rsid w:val="00787400"/>
    <w:rsid w:val="00787BCD"/>
    <w:rsid w:val="00787C1D"/>
    <w:rsid w:val="00794F52"/>
    <w:rsid w:val="00797ECC"/>
    <w:rsid w:val="007A0860"/>
    <w:rsid w:val="007A0BA3"/>
    <w:rsid w:val="007A13FB"/>
    <w:rsid w:val="007A28A1"/>
    <w:rsid w:val="007A3CDA"/>
    <w:rsid w:val="007A3E6B"/>
    <w:rsid w:val="007A42A6"/>
    <w:rsid w:val="007A7DA8"/>
    <w:rsid w:val="007B07B2"/>
    <w:rsid w:val="007B0E9D"/>
    <w:rsid w:val="007B0F63"/>
    <w:rsid w:val="007B153F"/>
    <w:rsid w:val="007B22A2"/>
    <w:rsid w:val="007B3492"/>
    <w:rsid w:val="007B3703"/>
    <w:rsid w:val="007B3A6F"/>
    <w:rsid w:val="007B3E8B"/>
    <w:rsid w:val="007B3F98"/>
    <w:rsid w:val="007B40C0"/>
    <w:rsid w:val="007B4926"/>
    <w:rsid w:val="007B51A5"/>
    <w:rsid w:val="007B6195"/>
    <w:rsid w:val="007C0937"/>
    <w:rsid w:val="007C211E"/>
    <w:rsid w:val="007C276F"/>
    <w:rsid w:val="007C3695"/>
    <w:rsid w:val="007C3A90"/>
    <w:rsid w:val="007C5656"/>
    <w:rsid w:val="007C57CB"/>
    <w:rsid w:val="007C5E5E"/>
    <w:rsid w:val="007C6922"/>
    <w:rsid w:val="007C6E51"/>
    <w:rsid w:val="007D1064"/>
    <w:rsid w:val="007D2670"/>
    <w:rsid w:val="007D4578"/>
    <w:rsid w:val="007D619B"/>
    <w:rsid w:val="007D62C8"/>
    <w:rsid w:val="007E025F"/>
    <w:rsid w:val="007E07E6"/>
    <w:rsid w:val="007E0EC7"/>
    <w:rsid w:val="007E22E9"/>
    <w:rsid w:val="007E28C6"/>
    <w:rsid w:val="007E3CBF"/>
    <w:rsid w:val="007E662C"/>
    <w:rsid w:val="007E76F7"/>
    <w:rsid w:val="007E7B93"/>
    <w:rsid w:val="007F030C"/>
    <w:rsid w:val="007F08AA"/>
    <w:rsid w:val="007F2967"/>
    <w:rsid w:val="007F2BE9"/>
    <w:rsid w:val="007F3F73"/>
    <w:rsid w:val="007F4720"/>
    <w:rsid w:val="007F57F7"/>
    <w:rsid w:val="007F5EC1"/>
    <w:rsid w:val="00800856"/>
    <w:rsid w:val="008019BD"/>
    <w:rsid w:val="00804081"/>
    <w:rsid w:val="00807A6A"/>
    <w:rsid w:val="00810CBC"/>
    <w:rsid w:val="00812DC1"/>
    <w:rsid w:val="00815B2A"/>
    <w:rsid w:val="00816619"/>
    <w:rsid w:val="00816C90"/>
    <w:rsid w:val="00816F7B"/>
    <w:rsid w:val="008204D0"/>
    <w:rsid w:val="00822564"/>
    <w:rsid w:val="00822629"/>
    <w:rsid w:val="00822702"/>
    <w:rsid w:val="0083007F"/>
    <w:rsid w:val="008307AE"/>
    <w:rsid w:val="00831907"/>
    <w:rsid w:val="00833E22"/>
    <w:rsid w:val="00835277"/>
    <w:rsid w:val="00837CDC"/>
    <w:rsid w:val="00840BC2"/>
    <w:rsid w:val="00841186"/>
    <w:rsid w:val="00842945"/>
    <w:rsid w:val="00842D10"/>
    <w:rsid w:val="00843625"/>
    <w:rsid w:val="00843FD2"/>
    <w:rsid w:val="00844EB5"/>
    <w:rsid w:val="0084628E"/>
    <w:rsid w:val="0084680B"/>
    <w:rsid w:val="00847C1D"/>
    <w:rsid w:val="00851A95"/>
    <w:rsid w:val="0085229C"/>
    <w:rsid w:val="00852348"/>
    <w:rsid w:val="00852A40"/>
    <w:rsid w:val="00852CBA"/>
    <w:rsid w:val="00854132"/>
    <w:rsid w:val="00854E9F"/>
    <w:rsid w:val="00854EC7"/>
    <w:rsid w:val="0085530B"/>
    <w:rsid w:val="008559DE"/>
    <w:rsid w:val="00855A76"/>
    <w:rsid w:val="00857BB9"/>
    <w:rsid w:val="00861FC8"/>
    <w:rsid w:val="00862F1B"/>
    <w:rsid w:val="00866164"/>
    <w:rsid w:val="00870DA1"/>
    <w:rsid w:val="00872D18"/>
    <w:rsid w:val="008733F4"/>
    <w:rsid w:val="00873B7C"/>
    <w:rsid w:val="008758B9"/>
    <w:rsid w:val="00875FF4"/>
    <w:rsid w:val="008763D5"/>
    <w:rsid w:val="008767FD"/>
    <w:rsid w:val="008772C0"/>
    <w:rsid w:val="008773C7"/>
    <w:rsid w:val="0088045C"/>
    <w:rsid w:val="008829E5"/>
    <w:rsid w:val="00884513"/>
    <w:rsid w:val="00884F92"/>
    <w:rsid w:val="008850D0"/>
    <w:rsid w:val="0088514D"/>
    <w:rsid w:val="008859BC"/>
    <w:rsid w:val="00885A7F"/>
    <w:rsid w:val="00885A91"/>
    <w:rsid w:val="00885D3C"/>
    <w:rsid w:val="00886822"/>
    <w:rsid w:val="008868AB"/>
    <w:rsid w:val="00887637"/>
    <w:rsid w:val="008877F3"/>
    <w:rsid w:val="00887C7B"/>
    <w:rsid w:val="00890646"/>
    <w:rsid w:val="00891259"/>
    <w:rsid w:val="00892008"/>
    <w:rsid w:val="008928D2"/>
    <w:rsid w:val="00893250"/>
    <w:rsid w:val="00895F6E"/>
    <w:rsid w:val="00896C72"/>
    <w:rsid w:val="00897175"/>
    <w:rsid w:val="0089722C"/>
    <w:rsid w:val="0089737E"/>
    <w:rsid w:val="008A0686"/>
    <w:rsid w:val="008A4192"/>
    <w:rsid w:val="008A44DE"/>
    <w:rsid w:val="008A4619"/>
    <w:rsid w:val="008A7723"/>
    <w:rsid w:val="008B0F51"/>
    <w:rsid w:val="008B19BE"/>
    <w:rsid w:val="008B19FF"/>
    <w:rsid w:val="008B2113"/>
    <w:rsid w:val="008B2166"/>
    <w:rsid w:val="008B230B"/>
    <w:rsid w:val="008B3467"/>
    <w:rsid w:val="008B3478"/>
    <w:rsid w:val="008B50CF"/>
    <w:rsid w:val="008B54A7"/>
    <w:rsid w:val="008B5F64"/>
    <w:rsid w:val="008B745B"/>
    <w:rsid w:val="008B7695"/>
    <w:rsid w:val="008C06E0"/>
    <w:rsid w:val="008C3958"/>
    <w:rsid w:val="008C4890"/>
    <w:rsid w:val="008C6189"/>
    <w:rsid w:val="008C69FD"/>
    <w:rsid w:val="008C6A42"/>
    <w:rsid w:val="008D0381"/>
    <w:rsid w:val="008D165E"/>
    <w:rsid w:val="008D1801"/>
    <w:rsid w:val="008D2541"/>
    <w:rsid w:val="008D2AA4"/>
    <w:rsid w:val="008D3F6B"/>
    <w:rsid w:val="008D4881"/>
    <w:rsid w:val="008D55D9"/>
    <w:rsid w:val="008D76AB"/>
    <w:rsid w:val="008D7ADB"/>
    <w:rsid w:val="008E2B9B"/>
    <w:rsid w:val="008E439D"/>
    <w:rsid w:val="008F1B9E"/>
    <w:rsid w:val="008F2567"/>
    <w:rsid w:val="008F29E0"/>
    <w:rsid w:val="008F2AF9"/>
    <w:rsid w:val="008F3934"/>
    <w:rsid w:val="008F3C4A"/>
    <w:rsid w:val="008F472A"/>
    <w:rsid w:val="008F52CE"/>
    <w:rsid w:val="008F6B3D"/>
    <w:rsid w:val="008F7055"/>
    <w:rsid w:val="00900181"/>
    <w:rsid w:val="00901C1D"/>
    <w:rsid w:val="00904515"/>
    <w:rsid w:val="00904F79"/>
    <w:rsid w:val="00904FFB"/>
    <w:rsid w:val="00905AF3"/>
    <w:rsid w:val="00906B7D"/>
    <w:rsid w:val="0090737E"/>
    <w:rsid w:val="00907EFA"/>
    <w:rsid w:val="009103A6"/>
    <w:rsid w:val="00910A86"/>
    <w:rsid w:val="00910E01"/>
    <w:rsid w:val="00911BAE"/>
    <w:rsid w:val="00912C99"/>
    <w:rsid w:val="00912DF0"/>
    <w:rsid w:val="00914FD0"/>
    <w:rsid w:val="00915A28"/>
    <w:rsid w:val="00915C58"/>
    <w:rsid w:val="00916A70"/>
    <w:rsid w:val="00920821"/>
    <w:rsid w:val="0092174A"/>
    <w:rsid w:val="00925D8B"/>
    <w:rsid w:val="00927050"/>
    <w:rsid w:val="0093119A"/>
    <w:rsid w:val="00933B29"/>
    <w:rsid w:val="009362F0"/>
    <w:rsid w:val="00936764"/>
    <w:rsid w:val="00936D78"/>
    <w:rsid w:val="00940987"/>
    <w:rsid w:val="00940A80"/>
    <w:rsid w:val="00940D97"/>
    <w:rsid w:val="00941473"/>
    <w:rsid w:val="00942794"/>
    <w:rsid w:val="009453C9"/>
    <w:rsid w:val="00950997"/>
    <w:rsid w:val="00952E55"/>
    <w:rsid w:val="00953734"/>
    <w:rsid w:val="00956B7C"/>
    <w:rsid w:val="00957640"/>
    <w:rsid w:val="00957D92"/>
    <w:rsid w:val="0096056E"/>
    <w:rsid w:val="009610E8"/>
    <w:rsid w:val="009618A6"/>
    <w:rsid w:val="0096253C"/>
    <w:rsid w:val="00962DE9"/>
    <w:rsid w:val="00963407"/>
    <w:rsid w:val="00965DC1"/>
    <w:rsid w:val="00966085"/>
    <w:rsid w:val="00967035"/>
    <w:rsid w:val="00970C3D"/>
    <w:rsid w:val="00975546"/>
    <w:rsid w:val="00975549"/>
    <w:rsid w:val="00975781"/>
    <w:rsid w:val="00975EA0"/>
    <w:rsid w:val="00976DAB"/>
    <w:rsid w:val="00977B98"/>
    <w:rsid w:val="00980176"/>
    <w:rsid w:val="00980A29"/>
    <w:rsid w:val="00981E74"/>
    <w:rsid w:val="009839F5"/>
    <w:rsid w:val="0098517B"/>
    <w:rsid w:val="009851DD"/>
    <w:rsid w:val="009855FD"/>
    <w:rsid w:val="00987D4C"/>
    <w:rsid w:val="0099101A"/>
    <w:rsid w:val="009929F2"/>
    <w:rsid w:val="00992B29"/>
    <w:rsid w:val="00993339"/>
    <w:rsid w:val="009943D0"/>
    <w:rsid w:val="0099539E"/>
    <w:rsid w:val="0099569A"/>
    <w:rsid w:val="00996A9B"/>
    <w:rsid w:val="009A016E"/>
    <w:rsid w:val="009B0F0A"/>
    <w:rsid w:val="009B1BB9"/>
    <w:rsid w:val="009B2077"/>
    <w:rsid w:val="009B26D3"/>
    <w:rsid w:val="009B2705"/>
    <w:rsid w:val="009B316F"/>
    <w:rsid w:val="009B395B"/>
    <w:rsid w:val="009B3D98"/>
    <w:rsid w:val="009B6A49"/>
    <w:rsid w:val="009B6E9D"/>
    <w:rsid w:val="009B7869"/>
    <w:rsid w:val="009C08CB"/>
    <w:rsid w:val="009C3328"/>
    <w:rsid w:val="009C3F00"/>
    <w:rsid w:val="009C4E50"/>
    <w:rsid w:val="009C548C"/>
    <w:rsid w:val="009C5820"/>
    <w:rsid w:val="009C694F"/>
    <w:rsid w:val="009C6C3B"/>
    <w:rsid w:val="009C72CD"/>
    <w:rsid w:val="009D1C94"/>
    <w:rsid w:val="009D3351"/>
    <w:rsid w:val="009D39A8"/>
    <w:rsid w:val="009D415D"/>
    <w:rsid w:val="009D5332"/>
    <w:rsid w:val="009D726D"/>
    <w:rsid w:val="009D7E80"/>
    <w:rsid w:val="009E0E9B"/>
    <w:rsid w:val="009E28AC"/>
    <w:rsid w:val="009E3343"/>
    <w:rsid w:val="009E41B8"/>
    <w:rsid w:val="009E5530"/>
    <w:rsid w:val="009E7417"/>
    <w:rsid w:val="009F281F"/>
    <w:rsid w:val="009F3747"/>
    <w:rsid w:val="009F4385"/>
    <w:rsid w:val="009F588D"/>
    <w:rsid w:val="009F5BFC"/>
    <w:rsid w:val="009F631B"/>
    <w:rsid w:val="009F7176"/>
    <w:rsid w:val="00A0076B"/>
    <w:rsid w:val="00A00B78"/>
    <w:rsid w:val="00A0324C"/>
    <w:rsid w:val="00A03CE4"/>
    <w:rsid w:val="00A03CEB"/>
    <w:rsid w:val="00A05BF8"/>
    <w:rsid w:val="00A10A71"/>
    <w:rsid w:val="00A10CFD"/>
    <w:rsid w:val="00A10F21"/>
    <w:rsid w:val="00A1377D"/>
    <w:rsid w:val="00A14672"/>
    <w:rsid w:val="00A14983"/>
    <w:rsid w:val="00A16BDD"/>
    <w:rsid w:val="00A23802"/>
    <w:rsid w:val="00A277A6"/>
    <w:rsid w:val="00A317DD"/>
    <w:rsid w:val="00A33543"/>
    <w:rsid w:val="00A36101"/>
    <w:rsid w:val="00A37184"/>
    <w:rsid w:val="00A40022"/>
    <w:rsid w:val="00A41446"/>
    <w:rsid w:val="00A45E9B"/>
    <w:rsid w:val="00A46A81"/>
    <w:rsid w:val="00A517D1"/>
    <w:rsid w:val="00A52319"/>
    <w:rsid w:val="00A52B25"/>
    <w:rsid w:val="00A5330B"/>
    <w:rsid w:val="00A5343A"/>
    <w:rsid w:val="00A5455A"/>
    <w:rsid w:val="00A5491B"/>
    <w:rsid w:val="00A54C5F"/>
    <w:rsid w:val="00A55247"/>
    <w:rsid w:val="00A57336"/>
    <w:rsid w:val="00A57977"/>
    <w:rsid w:val="00A57D45"/>
    <w:rsid w:val="00A60168"/>
    <w:rsid w:val="00A61BCA"/>
    <w:rsid w:val="00A61DAD"/>
    <w:rsid w:val="00A61E9B"/>
    <w:rsid w:val="00A628AF"/>
    <w:rsid w:val="00A6438B"/>
    <w:rsid w:val="00A64868"/>
    <w:rsid w:val="00A6543C"/>
    <w:rsid w:val="00A657B3"/>
    <w:rsid w:val="00A65AA3"/>
    <w:rsid w:val="00A67ACB"/>
    <w:rsid w:val="00A71857"/>
    <w:rsid w:val="00A725E3"/>
    <w:rsid w:val="00A728C3"/>
    <w:rsid w:val="00A7355B"/>
    <w:rsid w:val="00A736F4"/>
    <w:rsid w:val="00A73791"/>
    <w:rsid w:val="00A74368"/>
    <w:rsid w:val="00A7506E"/>
    <w:rsid w:val="00A76F69"/>
    <w:rsid w:val="00A770D3"/>
    <w:rsid w:val="00A8014D"/>
    <w:rsid w:val="00A81D87"/>
    <w:rsid w:val="00A82502"/>
    <w:rsid w:val="00A82CCD"/>
    <w:rsid w:val="00A8522E"/>
    <w:rsid w:val="00A86AD8"/>
    <w:rsid w:val="00A875D0"/>
    <w:rsid w:val="00A908F5"/>
    <w:rsid w:val="00A91FB2"/>
    <w:rsid w:val="00A93137"/>
    <w:rsid w:val="00A941B9"/>
    <w:rsid w:val="00A95170"/>
    <w:rsid w:val="00A960E2"/>
    <w:rsid w:val="00A97662"/>
    <w:rsid w:val="00AA0E94"/>
    <w:rsid w:val="00AA2B37"/>
    <w:rsid w:val="00AA2C38"/>
    <w:rsid w:val="00AA3DB1"/>
    <w:rsid w:val="00AA5358"/>
    <w:rsid w:val="00AA7446"/>
    <w:rsid w:val="00AB032E"/>
    <w:rsid w:val="00AB08DE"/>
    <w:rsid w:val="00AB61BE"/>
    <w:rsid w:val="00AC1621"/>
    <w:rsid w:val="00AC2992"/>
    <w:rsid w:val="00AC6C2A"/>
    <w:rsid w:val="00AC6F0E"/>
    <w:rsid w:val="00AD0F3C"/>
    <w:rsid w:val="00AD59DA"/>
    <w:rsid w:val="00AD6DF8"/>
    <w:rsid w:val="00AD720D"/>
    <w:rsid w:val="00AD7325"/>
    <w:rsid w:val="00AD7F7F"/>
    <w:rsid w:val="00AE0D0C"/>
    <w:rsid w:val="00AE15CC"/>
    <w:rsid w:val="00AE2BDD"/>
    <w:rsid w:val="00AE2C0A"/>
    <w:rsid w:val="00AE43B3"/>
    <w:rsid w:val="00AE4EEF"/>
    <w:rsid w:val="00AE750F"/>
    <w:rsid w:val="00AF07C3"/>
    <w:rsid w:val="00AF0DB6"/>
    <w:rsid w:val="00AF19A7"/>
    <w:rsid w:val="00AF1A2D"/>
    <w:rsid w:val="00AF395F"/>
    <w:rsid w:val="00AF3E70"/>
    <w:rsid w:val="00AF4516"/>
    <w:rsid w:val="00AF45AF"/>
    <w:rsid w:val="00AF4767"/>
    <w:rsid w:val="00AF4BE8"/>
    <w:rsid w:val="00AF5085"/>
    <w:rsid w:val="00B023AA"/>
    <w:rsid w:val="00B02EF5"/>
    <w:rsid w:val="00B03602"/>
    <w:rsid w:val="00B04B15"/>
    <w:rsid w:val="00B0502F"/>
    <w:rsid w:val="00B05908"/>
    <w:rsid w:val="00B06AA8"/>
    <w:rsid w:val="00B06F42"/>
    <w:rsid w:val="00B06F58"/>
    <w:rsid w:val="00B078B8"/>
    <w:rsid w:val="00B07F52"/>
    <w:rsid w:val="00B10440"/>
    <w:rsid w:val="00B105D3"/>
    <w:rsid w:val="00B108FA"/>
    <w:rsid w:val="00B10E74"/>
    <w:rsid w:val="00B136D9"/>
    <w:rsid w:val="00B138E4"/>
    <w:rsid w:val="00B15462"/>
    <w:rsid w:val="00B1556C"/>
    <w:rsid w:val="00B206AD"/>
    <w:rsid w:val="00B23385"/>
    <w:rsid w:val="00B2359A"/>
    <w:rsid w:val="00B2405D"/>
    <w:rsid w:val="00B2488D"/>
    <w:rsid w:val="00B30756"/>
    <w:rsid w:val="00B30DB5"/>
    <w:rsid w:val="00B3285D"/>
    <w:rsid w:val="00B32931"/>
    <w:rsid w:val="00B34184"/>
    <w:rsid w:val="00B34A02"/>
    <w:rsid w:val="00B35FD8"/>
    <w:rsid w:val="00B36514"/>
    <w:rsid w:val="00B375E1"/>
    <w:rsid w:val="00B37D1B"/>
    <w:rsid w:val="00B42261"/>
    <w:rsid w:val="00B425FA"/>
    <w:rsid w:val="00B43B31"/>
    <w:rsid w:val="00B43E6E"/>
    <w:rsid w:val="00B441EF"/>
    <w:rsid w:val="00B442A1"/>
    <w:rsid w:val="00B46761"/>
    <w:rsid w:val="00B507BE"/>
    <w:rsid w:val="00B55A50"/>
    <w:rsid w:val="00B57336"/>
    <w:rsid w:val="00B5764B"/>
    <w:rsid w:val="00B57F15"/>
    <w:rsid w:val="00B6006E"/>
    <w:rsid w:val="00B61014"/>
    <w:rsid w:val="00B612FE"/>
    <w:rsid w:val="00B62E13"/>
    <w:rsid w:val="00B654CF"/>
    <w:rsid w:val="00B66CD6"/>
    <w:rsid w:val="00B707E4"/>
    <w:rsid w:val="00B72AC6"/>
    <w:rsid w:val="00B8039E"/>
    <w:rsid w:val="00B83C37"/>
    <w:rsid w:val="00B84904"/>
    <w:rsid w:val="00B86475"/>
    <w:rsid w:val="00B86AC5"/>
    <w:rsid w:val="00B86EE9"/>
    <w:rsid w:val="00B87BA2"/>
    <w:rsid w:val="00B90996"/>
    <w:rsid w:val="00B90DE1"/>
    <w:rsid w:val="00B92843"/>
    <w:rsid w:val="00B92F2E"/>
    <w:rsid w:val="00B93A31"/>
    <w:rsid w:val="00B95006"/>
    <w:rsid w:val="00BA0A96"/>
    <w:rsid w:val="00BA146D"/>
    <w:rsid w:val="00BA1F2C"/>
    <w:rsid w:val="00BA6417"/>
    <w:rsid w:val="00BA7270"/>
    <w:rsid w:val="00BB19F8"/>
    <w:rsid w:val="00BB21D1"/>
    <w:rsid w:val="00BB2E45"/>
    <w:rsid w:val="00BB5042"/>
    <w:rsid w:val="00BB60EA"/>
    <w:rsid w:val="00BB62D3"/>
    <w:rsid w:val="00BB63FB"/>
    <w:rsid w:val="00BB65E9"/>
    <w:rsid w:val="00BB68F0"/>
    <w:rsid w:val="00BC23C6"/>
    <w:rsid w:val="00BC355A"/>
    <w:rsid w:val="00BC3E52"/>
    <w:rsid w:val="00BC792B"/>
    <w:rsid w:val="00BD277A"/>
    <w:rsid w:val="00BD2C2B"/>
    <w:rsid w:val="00BD45C7"/>
    <w:rsid w:val="00BE11DF"/>
    <w:rsid w:val="00BE13E8"/>
    <w:rsid w:val="00BE2BF9"/>
    <w:rsid w:val="00BE6104"/>
    <w:rsid w:val="00BF0752"/>
    <w:rsid w:val="00BF1FE0"/>
    <w:rsid w:val="00BF22E8"/>
    <w:rsid w:val="00BF2E34"/>
    <w:rsid w:val="00BF3DCF"/>
    <w:rsid w:val="00BF4EA2"/>
    <w:rsid w:val="00BF6843"/>
    <w:rsid w:val="00BF7E42"/>
    <w:rsid w:val="00C005A9"/>
    <w:rsid w:val="00C00A30"/>
    <w:rsid w:val="00C02D28"/>
    <w:rsid w:val="00C030AF"/>
    <w:rsid w:val="00C03D0C"/>
    <w:rsid w:val="00C04D5D"/>
    <w:rsid w:val="00C0561B"/>
    <w:rsid w:val="00C0747F"/>
    <w:rsid w:val="00C1130A"/>
    <w:rsid w:val="00C1136B"/>
    <w:rsid w:val="00C11CB9"/>
    <w:rsid w:val="00C11D5F"/>
    <w:rsid w:val="00C12BCE"/>
    <w:rsid w:val="00C13801"/>
    <w:rsid w:val="00C14854"/>
    <w:rsid w:val="00C161A9"/>
    <w:rsid w:val="00C163C3"/>
    <w:rsid w:val="00C1642F"/>
    <w:rsid w:val="00C16DFD"/>
    <w:rsid w:val="00C21761"/>
    <w:rsid w:val="00C231B2"/>
    <w:rsid w:val="00C26A4D"/>
    <w:rsid w:val="00C317D8"/>
    <w:rsid w:val="00C33133"/>
    <w:rsid w:val="00C35809"/>
    <w:rsid w:val="00C3654B"/>
    <w:rsid w:val="00C41B3C"/>
    <w:rsid w:val="00C428FF"/>
    <w:rsid w:val="00C4395E"/>
    <w:rsid w:val="00C444CF"/>
    <w:rsid w:val="00C44EC6"/>
    <w:rsid w:val="00C46B10"/>
    <w:rsid w:val="00C500F6"/>
    <w:rsid w:val="00C52335"/>
    <w:rsid w:val="00C53193"/>
    <w:rsid w:val="00C53EFE"/>
    <w:rsid w:val="00C54012"/>
    <w:rsid w:val="00C540B1"/>
    <w:rsid w:val="00C54F97"/>
    <w:rsid w:val="00C567D4"/>
    <w:rsid w:val="00C56B6C"/>
    <w:rsid w:val="00C57C90"/>
    <w:rsid w:val="00C6256B"/>
    <w:rsid w:val="00C62A35"/>
    <w:rsid w:val="00C633DC"/>
    <w:rsid w:val="00C65445"/>
    <w:rsid w:val="00C669C2"/>
    <w:rsid w:val="00C703B6"/>
    <w:rsid w:val="00C70546"/>
    <w:rsid w:val="00C70598"/>
    <w:rsid w:val="00C727BA"/>
    <w:rsid w:val="00C733C0"/>
    <w:rsid w:val="00C737B9"/>
    <w:rsid w:val="00C74063"/>
    <w:rsid w:val="00C747B3"/>
    <w:rsid w:val="00C75A02"/>
    <w:rsid w:val="00C769C6"/>
    <w:rsid w:val="00C77986"/>
    <w:rsid w:val="00C81E68"/>
    <w:rsid w:val="00C83BF1"/>
    <w:rsid w:val="00C853D2"/>
    <w:rsid w:val="00C86EB0"/>
    <w:rsid w:val="00C874A1"/>
    <w:rsid w:val="00C924B2"/>
    <w:rsid w:val="00C92CE5"/>
    <w:rsid w:val="00C942ED"/>
    <w:rsid w:val="00C973C1"/>
    <w:rsid w:val="00C97FCA"/>
    <w:rsid w:val="00CA04D6"/>
    <w:rsid w:val="00CA2EF4"/>
    <w:rsid w:val="00CA347E"/>
    <w:rsid w:val="00CA3538"/>
    <w:rsid w:val="00CA45DE"/>
    <w:rsid w:val="00CA5700"/>
    <w:rsid w:val="00CA6E30"/>
    <w:rsid w:val="00CA7506"/>
    <w:rsid w:val="00CA759C"/>
    <w:rsid w:val="00CA786C"/>
    <w:rsid w:val="00CA7B48"/>
    <w:rsid w:val="00CB092D"/>
    <w:rsid w:val="00CB4E05"/>
    <w:rsid w:val="00CC0C5D"/>
    <w:rsid w:val="00CC22E8"/>
    <w:rsid w:val="00CC5BE9"/>
    <w:rsid w:val="00CC7C1A"/>
    <w:rsid w:val="00CD2667"/>
    <w:rsid w:val="00CD2FB5"/>
    <w:rsid w:val="00CD3FFC"/>
    <w:rsid w:val="00CD5797"/>
    <w:rsid w:val="00CD666F"/>
    <w:rsid w:val="00CD7086"/>
    <w:rsid w:val="00CE37D0"/>
    <w:rsid w:val="00CE7594"/>
    <w:rsid w:val="00CF491A"/>
    <w:rsid w:val="00CF6B63"/>
    <w:rsid w:val="00CF79A3"/>
    <w:rsid w:val="00CF7CB4"/>
    <w:rsid w:val="00CF7FFE"/>
    <w:rsid w:val="00D01E8C"/>
    <w:rsid w:val="00D02EB2"/>
    <w:rsid w:val="00D0334C"/>
    <w:rsid w:val="00D057AE"/>
    <w:rsid w:val="00D06BAE"/>
    <w:rsid w:val="00D07034"/>
    <w:rsid w:val="00D11E1B"/>
    <w:rsid w:val="00D16A87"/>
    <w:rsid w:val="00D16AFE"/>
    <w:rsid w:val="00D179E9"/>
    <w:rsid w:val="00D20AA1"/>
    <w:rsid w:val="00D22D98"/>
    <w:rsid w:val="00D22E2D"/>
    <w:rsid w:val="00D24566"/>
    <w:rsid w:val="00D25923"/>
    <w:rsid w:val="00D26857"/>
    <w:rsid w:val="00D277D3"/>
    <w:rsid w:val="00D3067C"/>
    <w:rsid w:val="00D312B4"/>
    <w:rsid w:val="00D31FEA"/>
    <w:rsid w:val="00D32F6C"/>
    <w:rsid w:val="00D33A98"/>
    <w:rsid w:val="00D33DDF"/>
    <w:rsid w:val="00D343A3"/>
    <w:rsid w:val="00D348ED"/>
    <w:rsid w:val="00D36141"/>
    <w:rsid w:val="00D40127"/>
    <w:rsid w:val="00D410F3"/>
    <w:rsid w:val="00D43F47"/>
    <w:rsid w:val="00D4471B"/>
    <w:rsid w:val="00D44999"/>
    <w:rsid w:val="00D44F88"/>
    <w:rsid w:val="00D50435"/>
    <w:rsid w:val="00D50B04"/>
    <w:rsid w:val="00D51CB7"/>
    <w:rsid w:val="00D5240E"/>
    <w:rsid w:val="00D53B7C"/>
    <w:rsid w:val="00D53EDC"/>
    <w:rsid w:val="00D56F67"/>
    <w:rsid w:val="00D61723"/>
    <w:rsid w:val="00D6177C"/>
    <w:rsid w:val="00D62645"/>
    <w:rsid w:val="00D63633"/>
    <w:rsid w:val="00D64746"/>
    <w:rsid w:val="00D65ADE"/>
    <w:rsid w:val="00D662BD"/>
    <w:rsid w:val="00D66572"/>
    <w:rsid w:val="00D66BEC"/>
    <w:rsid w:val="00D66C43"/>
    <w:rsid w:val="00D77E92"/>
    <w:rsid w:val="00D815FA"/>
    <w:rsid w:val="00D83B7A"/>
    <w:rsid w:val="00D8519F"/>
    <w:rsid w:val="00D86DC4"/>
    <w:rsid w:val="00D903B8"/>
    <w:rsid w:val="00D90BC3"/>
    <w:rsid w:val="00D90D60"/>
    <w:rsid w:val="00D932B5"/>
    <w:rsid w:val="00D93904"/>
    <w:rsid w:val="00D94032"/>
    <w:rsid w:val="00D95BBF"/>
    <w:rsid w:val="00D971BD"/>
    <w:rsid w:val="00D97FE9"/>
    <w:rsid w:val="00DA4890"/>
    <w:rsid w:val="00DA4A24"/>
    <w:rsid w:val="00DA54CE"/>
    <w:rsid w:val="00DB0778"/>
    <w:rsid w:val="00DB160F"/>
    <w:rsid w:val="00DB1B51"/>
    <w:rsid w:val="00DB2864"/>
    <w:rsid w:val="00DB4089"/>
    <w:rsid w:val="00DB4873"/>
    <w:rsid w:val="00DB5395"/>
    <w:rsid w:val="00DB65DE"/>
    <w:rsid w:val="00DB6DAB"/>
    <w:rsid w:val="00DB7886"/>
    <w:rsid w:val="00DC10DD"/>
    <w:rsid w:val="00DC2937"/>
    <w:rsid w:val="00DC2EF1"/>
    <w:rsid w:val="00DC3271"/>
    <w:rsid w:val="00DC5769"/>
    <w:rsid w:val="00DD14FB"/>
    <w:rsid w:val="00DD1D30"/>
    <w:rsid w:val="00DD1D5B"/>
    <w:rsid w:val="00DD210B"/>
    <w:rsid w:val="00DD33E7"/>
    <w:rsid w:val="00DD59B8"/>
    <w:rsid w:val="00DD5F03"/>
    <w:rsid w:val="00DD69FA"/>
    <w:rsid w:val="00DE1593"/>
    <w:rsid w:val="00DE2507"/>
    <w:rsid w:val="00DE270D"/>
    <w:rsid w:val="00DE42AF"/>
    <w:rsid w:val="00DE5484"/>
    <w:rsid w:val="00DE6263"/>
    <w:rsid w:val="00DF471B"/>
    <w:rsid w:val="00DF5A09"/>
    <w:rsid w:val="00DF5FB0"/>
    <w:rsid w:val="00E003F7"/>
    <w:rsid w:val="00E0419F"/>
    <w:rsid w:val="00E04725"/>
    <w:rsid w:val="00E0568B"/>
    <w:rsid w:val="00E105F3"/>
    <w:rsid w:val="00E13154"/>
    <w:rsid w:val="00E13C28"/>
    <w:rsid w:val="00E1408B"/>
    <w:rsid w:val="00E14304"/>
    <w:rsid w:val="00E161AC"/>
    <w:rsid w:val="00E167EA"/>
    <w:rsid w:val="00E172A9"/>
    <w:rsid w:val="00E173F9"/>
    <w:rsid w:val="00E22A1B"/>
    <w:rsid w:val="00E23062"/>
    <w:rsid w:val="00E2389B"/>
    <w:rsid w:val="00E23E25"/>
    <w:rsid w:val="00E25168"/>
    <w:rsid w:val="00E25506"/>
    <w:rsid w:val="00E2740E"/>
    <w:rsid w:val="00E27BC1"/>
    <w:rsid w:val="00E3091E"/>
    <w:rsid w:val="00E30BA8"/>
    <w:rsid w:val="00E32EAE"/>
    <w:rsid w:val="00E3465F"/>
    <w:rsid w:val="00E3642D"/>
    <w:rsid w:val="00E409FE"/>
    <w:rsid w:val="00E43847"/>
    <w:rsid w:val="00E45073"/>
    <w:rsid w:val="00E4550D"/>
    <w:rsid w:val="00E46C2A"/>
    <w:rsid w:val="00E50A26"/>
    <w:rsid w:val="00E50C15"/>
    <w:rsid w:val="00E51483"/>
    <w:rsid w:val="00E529C7"/>
    <w:rsid w:val="00E535B0"/>
    <w:rsid w:val="00E554A7"/>
    <w:rsid w:val="00E57031"/>
    <w:rsid w:val="00E57503"/>
    <w:rsid w:val="00E57EDB"/>
    <w:rsid w:val="00E61021"/>
    <w:rsid w:val="00E639D4"/>
    <w:rsid w:val="00E63AF3"/>
    <w:rsid w:val="00E640EC"/>
    <w:rsid w:val="00E65857"/>
    <w:rsid w:val="00E777D1"/>
    <w:rsid w:val="00E805A4"/>
    <w:rsid w:val="00E80C21"/>
    <w:rsid w:val="00E81F16"/>
    <w:rsid w:val="00E83DA9"/>
    <w:rsid w:val="00E8425D"/>
    <w:rsid w:val="00E85A32"/>
    <w:rsid w:val="00E864BD"/>
    <w:rsid w:val="00E86E4F"/>
    <w:rsid w:val="00E87AE3"/>
    <w:rsid w:val="00E91457"/>
    <w:rsid w:val="00E91ACD"/>
    <w:rsid w:val="00E91AD7"/>
    <w:rsid w:val="00E9226E"/>
    <w:rsid w:val="00E93A4D"/>
    <w:rsid w:val="00E93B95"/>
    <w:rsid w:val="00E93F58"/>
    <w:rsid w:val="00E9455B"/>
    <w:rsid w:val="00E94C55"/>
    <w:rsid w:val="00E967D3"/>
    <w:rsid w:val="00E97686"/>
    <w:rsid w:val="00EA0157"/>
    <w:rsid w:val="00EA1C38"/>
    <w:rsid w:val="00EA29EA"/>
    <w:rsid w:val="00EA3728"/>
    <w:rsid w:val="00EA4119"/>
    <w:rsid w:val="00EA4215"/>
    <w:rsid w:val="00EA5A2E"/>
    <w:rsid w:val="00EA63EF"/>
    <w:rsid w:val="00EA69A7"/>
    <w:rsid w:val="00EA74F0"/>
    <w:rsid w:val="00EB067D"/>
    <w:rsid w:val="00EB087F"/>
    <w:rsid w:val="00EB1253"/>
    <w:rsid w:val="00EB20A2"/>
    <w:rsid w:val="00EB3E8E"/>
    <w:rsid w:val="00EB5740"/>
    <w:rsid w:val="00EB5C72"/>
    <w:rsid w:val="00EB7530"/>
    <w:rsid w:val="00EB7E14"/>
    <w:rsid w:val="00EC2A16"/>
    <w:rsid w:val="00EC2CE4"/>
    <w:rsid w:val="00EC2ECC"/>
    <w:rsid w:val="00EC45AE"/>
    <w:rsid w:val="00EC4AAB"/>
    <w:rsid w:val="00EC5465"/>
    <w:rsid w:val="00EC648F"/>
    <w:rsid w:val="00ED0EDA"/>
    <w:rsid w:val="00ED1D4F"/>
    <w:rsid w:val="00ED272C"/>
    <w:rsid w:val="00ED2DDC"/>
    <w:rsid w:val="00ED40B6"/>
    <w:rsid w:val="00EE24ED"/>
    <w:rsid w:val="00EE46FF"/>
    <w:rsid w:val="00EE4F1F"/>
    <w:rsid w:val="00EE5244"/>
    <w:rsid w:val="00EE5744"/>
    <w:rsid w:val="00EE5F26"/>
    <w:rsid w:val="00EE67D3"/>
    <w:rsid w:val="00EE6F7C"/>
    <w:rsid w:val="00EF0DAD"/>
    <w:rsid w:val="00EF23E5"/>
    <w:rsid w:val="00EF2A10"/>
    <w:rsid w:val="00EF4544"/>
    <w:rsid w:val="00EF5CA7"/>
    <w:rsid w:val="00EF6B19"/>
    <w:rsid w:val="00EF6D39"/>
    <w:rsid w:val="00EF70C4"/>
    <w:rsid w:val="00EF7622"/>
    <w:rsid w:val="00F01544"/>
    <w:rsid w:val="00F01EC2"/>
    <w:rsid w:val="00F04EB5"/>
    <w:rsid w:val="00F04F4F"/>
    <w:rsid w:val="00F051EA"/>
    <w:rsid w:val="00F05A94"/>
    <w:rsid w:val="00F10E5B"/>
    <w:rsid w:val="00F12ADF"/>
    <w:rsid w:val="00F12C32"/>
    <w:rsid w:val="00F12DED"/>
    <w:rsid w:val="00F1333B"/>
    <w:rsid w:val="00F138AB"/>
    <w:rsid w:val="00F14303"/>
    <w:rsid w:val="00F15DA3"/>
    <w:rsid w:val="00F205EA"/>
    <w:rsid w:val="00F23391"/>
    <w:rsid w:val="00F24C88"/>
    <w:rsid w:val="00F272F8"/>
    <w:rsid w:val="00F30B5E"/>
    <w:rsid w:val="00F31164"/>
    <w:rsid w:val="00F322AE"/>
    <w:rsid w:val="00F36285"/>
    <w:rsid w:val="00F36F6C"/>
    <w:rsid w:val="00F41E67"/>
    <w:rsid w:val="00F42A6A"/>
    <w:rsid w:val="00F42FCB"/>
    <w:rsid w:val="00F43AFB"/>
    <w:rsid w:val="00F45AF6"/>
    <w:rsid w:val="00F46F62"/>
    <w:rsid w:val="00F47855"/>
    <w:rsid w:val="00F479C2"/>
    <w:rsid w:val="00F5005C"/>
    <w:rsid w:val="00F50294"/>
    <w:rsid w:val="00F52FF4"/>
    <w:rsid w:val="00F535FA"/>
    <w:rsid w:val="00F5584A"/>
    <w:rsid w:val="00F55B57"/>
    <w:rsid w:val="00F55BF6"/>
    <w:rsid w:val="00F571D2"/>
    <w:rsid w:val="00F62B41"/>
    <w:rsid w:val="00F649D2"/>
    <w:rsid w:val="00F64CFF"/>
    <w:rsid w:val="00F64F31"/>
    <w:rsid w:val="00F65EB4"/>
    <w:rsid w:val="00F66182"/>
    <w:rsid w:val="00F66CB9"/>
    <w:rsid w:val="00F67401"/>
    <w:rsid w:val="00F71A1B"/>
    <w:rsid w:val="00F731AD"/>
    <w:rsid w:val="00F745B6"/>
    <w:rsid w:val="00F749B3"/>
    <w:rsid w:val="00F77805"/>
    <w:rsid w:val="00F77A22"/>
    <w:rsid w:val="00F80685"/>
    <w:rsid w:val="00F82799"/>
    <w:rsid w:val="00F84730"/>
    <w:rsid w:val="00F85F77"/>
    <w:rsid w:val="00F87450"/>
    <w:rsid w:val="00F8762D"/>
    <w:rsid w:val="00F87DBE"/>
    <w:rsid w:val="00F90952"/>
    <w:rsid w:val="00F91DF9"/>
    <w:rsid w:val="00F92971"/>
    <w:rsid w:val="00F92BC2"/>
    <w:rsid w:val="00F93986"/>
    <w:rsid w:val="00F93BDA"/>
    <w:rsid w:val="00F971CE"/>
    <w:rsid w:val="00F97C9A"/>
    <w:rsid w:val="00FA0150"/>
    <w:rsid w:val="00FA0E28"/>
    <w:rsid w:val="00FA1C36"/>
    <w:rsid w:val="00FA4B4D"/>
    <w:rsid w:val="00FB3253"/>
    <w:rsid w:val="00FB3ABD"/>
    <w:rsid w:val="00FB40C9"/>
    <w:rsid w:val="00FB4300"/>
    <w:rsid w:val="00FB456C"/>
    <w:rsid w:val="00FB4AAC"/>
    <w:rsid w:val="00FB5B1E"/>
    <w:rsid w:val="00FB7C00"/>
    <w:rsid w:val="00FC2E10"/>
    <w:rsid w:val="00FC451E"/>
    <w:rsid w:val="00FC5F1C"/>
    <w:rsid w:val="00FD0B25"/>
    <w:rsid w:val="00FD1FE5"/>
    <w:rsid w:val="00FD351D"/>
    <w:rsid w:val="00FD6A7B"/>
    <w:rsid w:val="00FD76FA"/>
    <w:rsid w:val="00FD7D50"/>
    <w:rsid w:val="00FE00AB"/>
    <w:rsid w:val="00FE083F"/>
    <w:rsid w:val="00FE08FC"/>
    <w:rsid w:val="00FE52C4"/>
    <w:rsid w:val="00FE5F22"/>
    <w:rsid w:val="00FE6B87"/>
    <w:rsid w:val="00FF01CE"/>
    <w:rsid w:val="00FF0BD2"/>
    <w:rsid w:val="00FF1D17"/>
    <w:rsid w:val="00FF2A90"/>
    <w:rsid w:val="00FF61F8"/>
    <w:rsid w:val="00FF6A68"/>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6EF"/>
    <w:pPr>
      <w:tabs>
        <w:tab w:val="center" w:pos="4680"/>
        <w:tab w:val="right" w:pos="9360"/>
      </w:tabs>
    </w:pPr>
  </w:style>
  <w:style w:type="character" w:customStyle="1" w:styleId="HeaderChar">
    <w:name w:val="Header Char"/>
    <w:basedOn w:val="DefaultParagraphFont"/>
    <w:link w:val="Header"/>
    <w:uiPriority w:val="99"/>
    <w:rsid w:val="002D36EF"/>
  </w:style>
  <w:style w:type="paragraph" w:styleId="Footer">
    <w:name w:val="footer"/>
    <w:basedOn w:val="Normal"/>
    <w:link w:val="FooterChar"/>
    <w:uiPriority w:val="99"/>
    <w:unhideWhenUsed/>
    <w:rsid w:val="002D36EF"/>
    <w:pPr>
      <w:tabs>
        <w:tab w:val="center" w:pos="4680"/>
        <w:tab w:val="right" w:pos="9360"/>
      </w:tabs>
    </w:pPr>
  </w:style>
  <w:style w:type="character" w:customStyle="1" w:styleId="FooterChar">
    <w:name w:val="Footer Char"/>
    <w:basedOn w:val="DefaultParagraphFont"/>
    <w:link w:val="Footer"/>
    <w:uiPriority w:val="99"/>
    <w:rsid w:val="002D36EF"/>
  </w:style>
  <w:style w:type="paragraph" w:styleId="BalloonText">
    <w:name w:val="Balloon Text"/>
    <w:basedOn w:val="Normal"/>
    <w:link w:val="BalloonTextChar"/>
    <w:uiPriority w:val="99"/>
    <w:semiHidden/>
    <w:unhideWhenUsed/>
    <w:rsid w:val="002D36EF"/>
    <w:rPr>
      <w:rFonts w:ascii="Tahoma" w:hAnsi="Tahoma" w:cs="Tahoma"/>
      <w:sz w:val="16"/>
      <w:szCs w:val="16"/>
    </w:rPr>
  </w:style>
  <w:style w:type="character" w:customStyle="1" w:styleId="BalloonTextChar">
    <w:name w:val="Balloon Text Char"/>
    <w:basedOn w:val="DefaultParagraphFont"/>
    <w:link w:val="BalloonText"/>
    <w:uiPriority w:val="99"/>
    <w:semiHidden/>
    <w:rsid w:val="002D36EF"/>
    <w:rPr>
      <w:rFonts w:ascii="Tahoma" w:hAnsi="Tahoma" w:cs="Tahoma"/>
      <w:sz w:val="16"/>
      <w:szCs w:val="16"/>
    </w:rPr>
  </w:style>
  <w:style w:type="paragraph" w:styleId="BodyText">
    <w:name w:val="Body Text"/>
    <w:basedOn w:val="Normal"/>
    <w:link w:val="BodyTextChar"/>
    <w:rsid w:val="002D36EF"/>
    <w:pPr>
      <w:spacing w:after="120"/>
    </w:pPr>
  </w:style>
  <w:style w:type="character" w:customStyle="1" w:styleId="BodyTextChar">
    <w:name w:val="Body Text Char"/>
    <w:basedOn w:val="DefaultParagraphFont"/>
    <w:link w:val="BodyText"/>
    <w:rsid w:val="002D36EF"/>
    <w:rPr>
      <w:rFonts w:ascii="Times New Roman" w:eastAsia="Times New Roman" w:hAnsi="Times New Roman" w:cs="Times New Roman"/>
      <w:sz w:val="24"/>
      <w:szCs w:val="24"/>
      <w:lang w:eastAsia="ar-SA"/>
    </w:rPr>
  </w:style>
  <w:style w:type="paragraph" w:customStyle="1" w:styleId="TableContents">
    <w:name w:val="Table Contents"/>
    <w:basedOn w:val="Normal"/>
    <w:rsid w:val="002D36EF"/>
    <w:pPr>
      <w:suppressLineNumbers/>
    </w:pPr>
  </w:style>
  <w:style w:type="paragraph" w:styleId="ListParagraph">
    <w:name w:val="List Paragraph"/>
    <w:basedOn w:val="Normal"/>
    <w:uiPriority w:val="34"/>
    <w:qFormat/>
    <w:rsid w:val="002D36EF"/>
    <w:pPr>
      <w:ind w:left="720"/>
    </w:pPr>
  </w:style>
  <w:style w:type="table" w:styleId="TableGrid">
    <w:name w:val="Table Grid"/>
    <w:basedOn w:val="TableNormal"/>
    <w:uiPriority w:val="59"/>
    <w:rsid w:val="00E83D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83DA9"/>
    <w:pPr>
      <w:suppressAutoHyphens w:val="0"/>
      <w:spacing w:before="100" w:beforeAutospacing="1" w:after="100" w:afterAutospacing="1"/>
    </w:pPr>
    <w:rPr>
      <w:lang w:eastAsia="en-US"/>
    </w:rPr>
  </w:style>
  <w:style w:type="character" w:styleId="Strong">
    <w:name w:val="Strong"/>
    <w:basedOn w:val="DefaultParagraphFont"/>
    <w:uiPriority w:val="22"/>
    <w:qFormat/>
    <w:rsid w:val="00FF01CE"/>
    <w:rPr>
      <w:b/>
      <w:bCs/>
    </w:rPr>
  </w:style>
  <w:style w:type="character" w:styleId="Hyperlink">
    <w:name w:val="Hyperlink"/>
    <w:basedOn w:val="DefaultParagraphFont"/>
    <w:uiPriority w:val="99"/>
    <w:unhideWhenUsed/>
    <w:rsid w:val="002A26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6EF"/>
    <w:pPr>
      <w:tabs>
        <w:tab w:val="center" w:pos="4680"/>
        <w:tab w:val="right" w:pos="9360"/>
      </w:tabs>
    </w:pPr>
  </w:style>
  <w:style w:type="character" w:customStyle="1" w:styleId="HeaderChar">
    <w:name w:val="Header Char"/>
    <w:basedOn w:val="DefaultParagraphFont"/>
    <w:link w:val="Header"/>
    <w:uiPriority w:val="99"/>
    <w:rsid w:val="002D36EF"/>
  </w:style>
  <w:style w:type="paragraph" w:styleId="Footer">
    <w:name w:val="footer"/>
    <w:basedOn w:val="Normal"/>
    <w:link w:val="FooterChar"/>
    <w:uiPriority w:val="99"/>
    <w:unhideWhenUsed/>
    <w:rsid w:val="002D36EF"/>
    <w:pPr>
      <w:tabs>
        <w:tab w:val="center" w:pos="4680"/>
        <w:tab w:val="right" w:pos="9360"/>
      </w:tabs>
    </w:pPr>
  </w:style>
  <w:style w:type="character" w:customStyle="1" w:styleId="FooterChar">
    <w:name w:val="Footer Char"/>
    <w:basedOn w:val="DefaultParagraphFont"/>
    <w:link w:val="Footer"/>
    <w:uiPriority w:val="99"/>
    <w:rsid w:val="002D36EF"/>
  </w:style>
  <w:style w:type="paragraph" w:styleId="BalloonText">
    <w:name w:val="Balloon Text"/>
    <w:basedOn w:val="Normal"/>
    <w:link w:val="BalloonTextChar"/>
    <w:uiPriority w:val="99"/>
    <w:semiHidden/>
    <w:unhideWhenUsed/>
    <w:rsid w:val="002D36EF"/>
    <w:rPr>
      <w:rFonts w:ascii="Tahoma" w:hAnsi="Tahoma" w:cs="Tahoma"/>
      <w:sz w:val="16"/>
      <w:szCs w:val="16"/>
    </w:rPr>
  </w:style>
  <w:style w:type="character" w:customStyle="1" w:styleId="BalloonTextChar">
    <w:name w:val="Balloon Text Char"/>
    <w:basedOn w:val="DefaultParagraphFont"/>
    <w:link w:val="BalloonText"/>
    <w:uiPriority w:val="99"/>
    <w:semiHidden/>
    <w:rsid w:val="002D36EF"/>
    <w:rPr>
      <w:rFonts w:ascii="Tahoma" w:hAnsi="Tahoma" w:cs="Tahoma"/>
      <w:sz w:val="16"/>
      <w:szCs w:val="16"/>
    </w:rPr>
  </w:style>
  <w:style w:type="paragraph" w:styleId="BodyText">
    <w:name w:val="Body Text"/>
    <w:basedOn w:val="Normal"/>
    <w:link w:val="BodyTextChar"/>
    <w:rsid w:val="002D36EF"/>
    <w:pPr>
      <w:spacing w:after="120"/>
    </w:pPr>
  </w:style>
  <w:style w:type="character" w:customStyle="1" w:styleId="BodyTextChar">
    <w:name w:val="Body Text Char"/>
    <w:basedOn w:val="DefaultParagraphFont"/>
    <w:link w:val="BodyText"/>
    <w:rsid w:val="002D36EF"/>
    <w:rPr>
      <w:rFonts w:ascii="Times New Roman" w:eastAsia="Times New Roman" w:hAnsi="Times New Roman" w:cs="Times New Roman"/>
      <w:sz w:val="24"/>
      <w:szCs w:val="24"/>
      <w:lang w:eastAsia="ar-SA"/>
    </w:rPr>
  </w:style>
  <w:style w:type="paragraph" w:customStyle="1" w:styleId="TableContents">
    <w:name w:val="Table Contents"/>
    <w:basedOn w:val="Normal"/>
    <w:rsid w:val="002D36EF"/>
    <w:pPr>
      <w:suppressLineNumbers/>
    </w:pPr>
  </w:style>
  <w:style w:type="paragraph" w:styleId="ListParagraph">
    <w:name w:val="List Paragraph"/>
    <w:basedOn w:val="Normal"/>
    <w:uiPriority w:val="34"/>
    <w:qFormat/>
    <w:rsid w:val="002D36EF"/>
    <w:pPr>
      <w:ind w:left="720"/>
    </w:pPr>
  </w:style>
  <w:style w:type="table" w:styleId="TableGrid">
    <w:name w:val="Table Grid"/>
    <w:basedOn w:val="TableNormal"/>
    <w:uiPriority w:val="59"/>
    <w:rsid w:val="00E83D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83DA9"/>
    <w:pPr>
      <w:suppressAutoHyphens w:val="0"/>
      <w:spacing w:before="100" w:beforeAutospacing="1" w:after="100" w:afterAutospacing="1"/>
    </w:pPr>
    <w:rPr>
      <w:lang w:eastAsia="en-US"/>
    </w:rPr>
  </w:style>
  <w:style w:type="character" w:styleId="Strong">
    <w:name w:val="Strong"/>
    <w:basedOn w:val="DefaultParagraphFont"/>
    <w:uiPriority w:val="22"/>
    <w:qFormat/>
    <w:rsid w:val="00FF01CE"/>
    <w:rPr>
      <w:b/>
      <w:bCs/>
    </w:rPr>
  </w:style>
  <w:style w:type="character" w:styleId="Hyperlink">
    <w:name w:val="Hyperlink"/>
    <w:basedOn w:val="DefaultParagraphFont"/>
    <w:uiPriority w:val="99"/>
    <w:unhideWhenUsed/>
    <w:rsid w:val="002A26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253">
      <w:bodyDiv w:val="1"/>
      <w:marLeft w:val="0"/>
      <w:marRight w:val="0"/>
      <w:marTop w:val="0"/>
      <w:marBottom w:val="0"/>
      <w:divBdr>
        <w:top w:val="none" w:sz="0" w:space="0" w:color="auto"/>
        <w:left w:val="none" w:sz="0" w:space="0" w:color="auto"/>
        <w:bottom w:val="none" w:sz="0" w:space="0" w:color="auto"/>
        <w:right w:val="none" w:sz="0" w:space="0" w:color="auto"/>
      </w:divBdr>
    </w:div>
    <w:div w:id="126438780">
      <w:bodyDiv w:val="1"/>
      <w:marLeft w:val="0"/>
      <w:marRight w:val="0"/>
      <w:marTop w:val="0"/>
      <w:marBottom w:val="0"/>
      <w:divBdr>
        <w:top w:val="none" w:sz="0" w:space="0" w:color="auto"/>
        <w:left w:val="none" w:sz="0" w:space="0" w:color="auto"/>
        <w:bottom w:val="none" w:sz="0" w:space="0" w:color="auto"/>
        <w:right w:val="none" w:sz="0" w:space="0" w:color="auto"/>
      </w:divBdr>
    </w:div>
    <w:div w:id="150953482">
      <w:bodyDiv w:val="1"/>
      <w:marLeft w:val="0"/>
      <w:marRight w:val="0"/>
      <w:marTop w:val="0"/>
      <w:marBottom w:val="0"/>
      <w:divBdr>
        <w:top w:val="none" w:sz="0" w:space="0" w:color="auto"/>
        <w:left w:val="none" w:sz="0" w:space="0" w:color="auto"/>
        <w:bottom w:val="none" w:sz="0" w:space="0" w:color="auto"/>
        <w:right w:val="none" w:sz="0" w:space="0" w:color="auto"/>
      </w:divBdr>
    </w:div>
    <w:div w:id="165677813">
      <w:bodyDiv w:val="1"/>
      <w:marLeft w:val="0"/>
      <w:marRight w:val="0"/>
      <w:marTop w:val="0"/>
      <w:marBottom w:val="0"/>
      <w:divBdr>
        <w:top w:val="none" w:sz="0" w:space="0" w:color="auto"/>
        <w:left w:val="none" w:sz="0" w:space="0" w:color="auto"/>
        <w:bottom w:val="none" w:sz="0" w:space="0" w:color="auto"/>
        <w:right w:val="none" w:sz="0" w:space="0" w:color="auto"/>
      </w:divBdr>
    </w:div>
    <w:div w:id="173543389">
      <w:bodyDiv w:val="1"/>
      <w:marLeft w:val="0"/>
      <w:marRight w:val="0"/>
      <w:marTop w:val="0"/>
      <w:marBottom w:val="0"/>
      <w:divBdr>
        <w:top w:val="none" w:sz="0" w:space="0" w:color="auto"/>
        <w:left w:val="none" w:sz="0" w:space="0" w:color="auto"/>
        <w:bottom w:val="none" w:sz="0" w:space="0" w:color="auto"/>
        <w:right w:val="none" w:sz="0" w:space="0" w:color="auto"/>
      </w:divBdr>
    </w:div>
    <w:div w:id="254096920">
      <w:bodyDiv w:val="1"/>
      <w:marLeft w:val="0"/>
      <w:marRight w:val="0"/>
      <w:marTop w:val="0"/>
      <w:marBottom w:val="0"/>
      <w:divBdr>
        <w:top w:val="none" w:sz="0" w:space="0" w:color="auto"/>
        <w:left w:val="none" w:sz="0" w:space="0" w:color="auto"/>
        <w:bottom w:val="none" w:sz="0" w:space="0" w:color="auto"/>
        <w:right w:val="none" w:sz="0" w:space="0" w:color="auto"/>
      </w:divBdr>
    </w:div>
    <w:div w:id="275869456">
      <w:bodyDiv w:val="1"/>
      <w:marLeft w:val="0"/>
      <w:marRight w:val="0"/>
      <w:marTop w:val="0"/>
      <w:marBottom w:val="0"/>
      <w:divBdr>
        <w:top w:val="none" w:sz="0" w:space="0" w:color="auto"/>
        <w:left w:val="none" w:sz="0" w:space="0" w:color="auto"/>
        <w:bottom w:val="none" w:sz="0" w:space="0" w:color="auto"/>
        <w:right w:val="none" w:sz="0" w:space="0" w:color="auto"/>
      </w:divBdr>
    </w:div>
    <w:div w:id="281696277">
      <w:bodyDiv w:val="1"/>
      <w:marLeft w:val="0"/>
      <w:marRight w:val="0"/>
      <w:marTop w:val="0"/>
      <w:marBottom w:val="0"/>
      <w:divBdr>
        <w:top w:val="none" w:sz="0" w:space="0" w:color="auto"/>
        <w:left w:val="none" w:sz="0" w:space="0" w:color="auto"/>
        <w:bottom w:val="none" w:sz="0" w:space="0" w:color="auto"/>
        <w:right w:val="none" w:sz="0" w:space="0" w:color="auto"/>
      </w:divBdr>
    </w:div>
    <w:div w:id="331497395">
      <w:bodyDiv w:val="1"/>
      <w:marLeft w:val="0"/>
      <w:marRight w:val="0"/>
      <w:marTop w:val="0"/>
      <w:marBottom w:val="0"/>
      <w:divBdr>
        <w:top w:val="none" w:sz="0" w:space="0" w:color="auto"/>
        <w:left w:val="none" w:sz="0" w:space="0" w:color="auto"/>
        <w:bottom w:val="none" w:sz="0" w:space="0" w:color="auto"/>
        <w:right w:val="none" w:sz="0" w:space="0" w:color="auto"/>
      </w:divBdr>
    </w:div>
    <w:div w:id="362823239">
      <w:bodyDiv w:val="1"/>
      <w:marLeft w:val="0"/>
      <w:marRight w:val="0"/>
      <w:marTop w:val="0"/>
      <w:marBottom w:val="0"/>
      <w:divBdr>
        <w:top w:val="none" w:sz="0" w:space="0" w:color="auto"/>
        <w:left w:val="none" w:sz="0" w:space="0" w:color="auto"/>
        <w:bottom w:val="none" w:sz="0" w:space="0" w:color="auto"/>
        <w:right w:val="none" w:sz="0" w:space="0" w:color="auto"/>
      </w:divBdr>
    </w:div>
    <w:div w:id="414866065">
      <w:bodyDiv w:val="1"/>
      <w:marLeft w:val="0"/>
      <w:marRight w:val="0"/>
      <w:marTop w:val="0"/>
      <w:marBottom w:val="0"/>
      <w:divBdr>
        <w:top w:val="none" w:sz="0" w:space="0" w:color="auto"/>
        <w:left w:val="none" w:sz="0" w:space="0" w:color="auto"/>
        <w:bottom w:val="none" w:sz="0" w:space="0" w:color="auto"/>
        <w:right w:val="none" w:sz="0" w:space="0" w:color="auto"/>
      </w:divBdr>
    </w:div>
    <w:div w:id="446628341">
      <w:bodyDiv w:val="1"/>
      <w:marLeft w:val="0"/>
      <w:marRight w:val="0"/>
      <w:marTop w:val="0"/>
      <w:marBottom w:val="0"/>
      <w:divBdr>
        <w:top w:val="none" w:sz="0" w:space="0" w:color="auto"/>
        <w:left w:val="none" w:sz="0" w:space="0" w:color="auto"/>
        <w:bottom w:val="none" w:sz="0" w:space="0" w:color="auto"/>
        <w:right w:val="none" w:sz="0" w:space="0" w:color="auto"/>
      </w:divBdr>
    </w:div>
    <w:div w:id="453791878">
      <w:bodyDiv w:val="1"/>
      <w:marLeft w:val="0"/>
      <w:marRight w:val="0"/>
      <w:marTop w:val="0"/>
      <w:marBottom w:val="0"/>
      <w:divBdr>
        <w:top w:val="none" w:sz="0" w:space="0" w:color="auto"/>
        <w:left w:val="none" w:sz="0" w:space="0" w:color="auto"/>
        <w:bottom w:val="none" w:sz="0" w:space="0" w:color="auto"/>
        <w:right w:val="none" w:sz="0" w:space="0" w:color="auto"/>
      </w:divBdr>
    </w:div>
    <w:div w:id="530194317">
      <w:bodyDiv w:val="1"/>
      <w:marLeft w:val="0"/>
      <w:marRight w:val="0"/>
      <w:marTop w:val="0"/>
      <w:marBottom w:val="0"/>
      <w:divBdr>
        <w:top w:val="none" w:sz="0" w:space="0" w:color="auto"/>
        <w:left w:val="none" w:sz="0" w:space="0" w:color="auto"/>
        <w:bottom w:val="none" w:sz="0" w:space="0" w:color="auto"/>
        <w:right w:val="none" w:sz="0" w:space="0" w:color="auto"/>
      </w:divBdr>
    </w:div>
    <w:div w:id="539905078">
      <w:bodyDiv w:val="1"/>
      <w:marLeft w:val="0"/>
      <w:marRight w:val="0"/>
      <w:marTop w:val="0"/>
      <w:marBottom w:val="0"/>
      <w:divBdr>
        <w:top w:val="none" w:sz="0" w:space="0" w:color="auto"/>
        <w:left w:val="none" w:sz="0" w:space="0" w:color="auto"/>
        <w:bottom w:val="none" w:sz="0" w:space="0" w:color="auto"/>
        <w:right w:val="none" w:sz="0" w:space="0" w:color="auto"/>
      </w:divBdr>
    </w:div>
    <w:div w:id="556861249">
      <w:bodyDiv w:val="1"/>
      <w:marLeft w:val="0"/>
      <w:marRight w:val="0"/>
      <w:marTop w:val="0"/>
      <w:marBottom w:val="0"/>
      <w:divBdr>
        <w:top w:val="none" w:sz="0" w:space="0" w:color="auto"/>
        <w:left w:val="none" w:sz="0" w:space="0" w:color="auto"/>
        <w:bottom w:val="none" w:sz="0" w:space="0" w:color="auto"/>
        <w:right w:val="none" w:sz="0" w:space="0" w:color="auto"/>
      </w:divBdr>
    </w:div>
    <w:div w:id="576283549">
      <w:bodyDiv w:val="1"/>
      <w:marLeft w:val="0"/>
      <w:marRight w:val="0"/>
      <w:marTop w:val="0"/>
      <w:marBottom w:val="0"/>
      <w:divBdr>
        <w:top w:val="none" w:sz="0" w:space="0" w:color="auto"/>
        <w:left w:val="none" w:sz="0" w:space="0" w:color="auto"/>
        <w:bottom w:val="none" w:sz="0" w:space="0" w:color="auto"/>
        <w:right w:val="none" w:sz="0" w:space="0" w:color="auto"/>
      </w:divBdr>
    </w:div>
    <w:div w:id="627710559">
      <w:bodyDiv w:val="1"/>
      <w:marLeft w:val="0"/>
      <w:marRight w:val="0"/>
      <w:marTop w:val="0"/>
      <w:marBottom w:val="0"/>
      <w:divBdr>
        <w:top w:val="none" w:sz="0" w:space="0" w:color="auto"/>
        <w:left w:val="none" w:sz="0" w:space="0" w:color="auto"/>
        <w:bottom w:val="none" w:sz="0" w:space="0" w:color="auto"/>
        <w:right w:val="none" w:sz="0" w:space="0" w:color="auto"/>
      </w:divBdr>
    </w:div>
    <w:div w:id="631524227">
      <w:bodyDiv w:val="1"/>
      <w:marLeft w:val="0"/>
      <w:marRight w:val="0"/>
      <w:marTop w:val="0"/>
      <w:marBottom w:val="0"/>
      <w:divBdr>
        <w:top w:val="none" w:sz="0" w:space="0" w:color="auto"/>
        <w:left w:val="none" w:sz="0" w:space="0" w:color="auto"/>
        <w:bottom w:val="none" w:sz="0" w:space="0" w:color="auto"/>
        <w:right w:val="none" w:sz="0" w:space="0" w:color="auto"/>
      </w:divBdr>
    </w:div>
    <w:div w:id="654534120">
      <w:bodyDiv w:val="1"/>
      <w:marLeft w:val="0"/>
      <w:marRight w:val="0"/>
      <w:marTop w:val="0"/>
      <w:marBottom w:val="0"/>
      <w:divBdr>
        <w:top w:val="none" w:sz="0" w:space="0" w:color="auto"/>
        <w:left w:val="none" w:sz="0" w:space="0" w:color="auto"/>
        <w:bottom w:val="none" w:sz="0" w:space="0" w:color="auto"/>
        <w:right w:val="none" w:sz="0" w:space="0" w:color="auto"/>
      </w:divBdr>
    </w:div>
    <w:div w:id="709231115">
      <w:bodyDiv w:val="1"/>
      <w:marLeft w:val="0"/>
      <w:marRight w:val="0"/>
      <w:marTop w:val="0"/>
      <w:marBottom w:val="0"/>
      <w:divBdr>
        <w:top w:val="none" w:sz="0" w:space="0" w:color="auto"/>
        <w:left w:val="none" w:sz="0" w:space="0" w:color="auto"/>
        <w:bottom w:val="none" w:sz="0" w:space="0" w:color="auto"/>
        <w:right w:val="none" w:sz="0" w:space="0" w:color="auto"/>
      </w:divBdr>
    </w:div>
    <w:div w:id="824735826">
      <w:bodyDiv w:val="1"/>
      <w:marLeft w:val="0"/>
      <w:marRight w:val="0"/>
      <w:marTop w:val="0"/>
      <w:marBottom w:val="0"/>
      <w:divBdr>
        <w:top w:val="none" w:sz="0" w:space="0" w:color="auto"/>
        <w:left w:val="none" w:sz="0" w:space="0" w:color="auto"/>
        <w:bottom w:val="none" w:sz="0" w:space="0" w:color="auto"/>
        <w:right w:val="none" w:sz="0" w:space="0" w:color="auto"/>
      </w:divBdr>
    </w:div>
    <w:div w:id="834493172">
      <w:bodyDiv w:val="1"/>
      <w:marLeft w:val="0"/>
      <w:marRight w:val="0"/>
      <w:marTop w:val="0"/>
      <w:marBottom w:val="0"/>
      <w:divBdr>
        <w:top w:val="none" w:sz="0" w:space="0" w:color="auto"/>
        <w:left w:val="none" w:sz="0" w:space="0" w:color="auto"/>
        <w:bottom w:val="none" w:sz="0" w:space="0" w:color="auto"/>
        <w:right w:val="none" w:sz="0" w:space="0" w:color="auto"/>
      </w:divBdr>
    </w:div>
    <w:div w:id="883368664">
      <w:bodyDiv w:val="1"/>
      <w:marLeft w:val="0"/>
      <w:marRight w:val="0"/>
      <w:marTop w:val="0"/>
      <w:marBottom w:val="0"/>
      <w:divBdr>
        <w:top w:val="none" w:sz="0" w:space="0" w:color="auto"/>
        <w:left w:val="none" w:sz="0" w:space="0" w:color="auto"/>
        <w:bottom w:val="none" w:sz="0" w:space="0" w:color="auto"/>
        <w:right w:val="none" w:sz="0" w:space="0" w:color="auto"/>
      </w:divBdr>
    </w:div>
    <w:div w:id="917178216">
      <w:bodyDiv w:val="1"/>
      <w:marLeft w:val="0"/>
      <w:marRight w:val="0"/>
      <w:marTop w:val="0"/>
      <w:marBottom w:val="0"/>
      <w:divBdr>
        <w:top w:val="none" w:sz="0" w:space="0" w:color="auto"/>
        <w:left w:val="none" w:sz="0" w:space="0" w:color="auto"/>
        <w:bottom w:val="none" w:sz="0" w:space="0" w:color="auto"/>
        <w:right w:val="none" w:sz="0" w:space="0" w:color="auto"/>
      </w:divBdr>
    </w:div>
    <w:div w:id="992368494">
      <w:bodyDiv w:val="1"/>
      <w:marLeft w:val="0"/>
      <w:marRight w:val="0"/>
      <w:marTop w:val="0"/>
      <w:marBottom w:val="0"/>
      <w:divBdr>
        <w:top w:val="none" w:sz="0" w:space="0" w:color="auto"/>
        <w:left w:val="none" w:sz="0" w:space="0" w:color="auto"/>
        <w:bottom w:val="none" w:sz="0" w:space="0" w:color="auto"/>
        <w:right w:val="none" w:sz="0" w:space="0" w:color="auto"/>
      </w:divBdr>
    </w:div>
    <w:div w:id="1014067646">
      <w:bodyDiv w:val="1"/>
      <w:marLeft w:val="0"/>
      <w:marRight w:val="0"/>
      <w:marTop w:val="0"/>
      <w:marBottom w:val="0"/>
      <w:divBdr>
        <w:top w:val="none" w:sz="0" w:space="0" w:color="auto"/>
        <w:left w:val="none" w:sz="0" w:space="0" w:color="auto"/>
        <w:bottom w:val="none" w:sz="0" w:space="0" w:color="auto"/>
        <w:right w:val="none" w:sz="0" w:space="0" w:color="auto"/>
      </w:divBdr>
    </w:div>
    <w:div w:id="1089738552">
      <w:bodyDiv w:val="1"/>
      <w:marLeft w:val="0"/>
      <w:marRight w:val="0"/>
      <w:marTop w:val="0"/>
      <w:marBottom w:val="0"/>
      <w:divBdr>
        <w:top w:val="none" w:sz="0" w:space="0" w:color="auto"/>
        <w:left w:val="none" w:sz="0" w:space="0" w:color="auto"/>
        <w:bottom w:val="none" w:sz="0" w:space="0" w:color="auto"/>
        <w:right w:val="none" w:sz="0" w:space="0" w:color="auto"/>
      </w:divBdr>
    </w:div>
    <w:div w:id="1109616568">
      <w:bodyDiv w:val="1"/>
      <w:marLeft w:val="0"/>
      <w:marRight w:val="0"/>
      <w:marTop w:val="0"/>
      <w:marBottom w:val="0"/>
      <w:divBdr>
        <w:top w:val="none" w:sz="0" w:space="0" w:color="auto"/>
        <w:left w:val="none" w:sz="0" w:space="0" w:color="auto"/>
        <w:bottom w:val="none" w:sz="0" w:space="0" w:color="auto"/>
        <w:right w:val="none" w:sz="0" w:space="0" w:color="auto"/>
      </w:divBdr>
    </w:div>
    <w:div w:id="1124615544">
      <w:bodyDiv w:val="1"/>
      <w:marLeft w:val="0"/>
      <w:marRight w:val="0"/>
      <w:marTop w:val="0"/>
      <w:marBottom w:val="0"/>
      <w:divBdr>
        <w:top w:val="none" w:sz="0" w:space="0" w:color="auto"/>
        <w:left w:val="none" w:sz="0" w:space="0" w:color="auto"/>
        <w:bottom w:val="none" w:sz="0" w:space="0" w:color="auto"/>
        <w:right w:val="none" w:sz="0" w:space="0" w:color="auto"/>
      </w:divBdr>
    </w:div>
    <w:div w:id="1142650248">
      <w:bodyDiv w:val="1"/>
      <w:marLeft w:val="0"/>
      <w:marRight w:val="0"/>
      <w:marTop w:val="0"/>
      <w:marBottom w:val="0"/>
      <w:divBdr>
        <w:top w:val="none" w:sz="0" w:space="0" w:color="auto"/>
        <w:left w:val="none" w:sz="0" w:space="0" w:color="auto"/>
        <w:bottom w:val="none" w:sz="0" w:space="0" w:color="auto"/>
        <w:right w:val="none" w:sz="0" w:space="0" w:color="auto"/>
      </w:divBdr>
    </w:div>
    <w:div w:id="1147749570">
      <w:bodyDiv w:val="1"/>
      <w:marLeft w:val="0"/>
      <w:marRight w:val="0"/>
      <w:marTop w:val="0"/>
      <w:marBottom w:val="0"/>
      <w:divBdr>
        <w:top w:val="none" w:sz="0" w:space="0" w:color="auto"/>
        <w:left w:val="none" w:sz="0" w:space="0" w:color="auto"/>
        <w:bottom w:val="none" w:sz="0" w:space="0" w:color="auto"/>
        <w:right w:val="none" w:sz="0" w:space="0" w:color="auto"/>
      </w:divBdr>
    </w:div>
    <w:div w:id="1157957360">
      <w:bodyDiv w:val="1"/>
      <w:marLeft w:val="0"/>
      <w:marRight w:val="0"/>
      <w:marTop w:val="0"/>
      <w:marBottom w:val="0"/>
      <w:divBdr>
        <w:top w:val="single" w:sz="2" w:space="0" w:color="DEDEDE"/>
        <w:left w:val="single" w:sz="4" w:space="0" w:color="DEDEDE"/>
        <w:bottom w:val="single" w:sz="2" w:space="0" w:color="DEDEDE"/>
        <w:right w:val="single" w:sz="4" w:space="0" w:color="DEDEDE"/>
      </w:divBdr>
      <w:divsChild>
        <w:div w:id="168955066">
          <w:marLeft w:val="0"/>
          <w:marRight w:val="0"/>
          <w:marTop w:val="0"/>
          <w:marBottom w:val="0"/>
          <w:divBdr>
            <w:top w:val="none" w:sz="0" w:space="0" w:color="auto"/>
            <w:left w:val="none" w:sz="0" w:space="0" w:color="auto"/>
            <w:bottom w:val="none" w:sz="0" w:space="0" w:color="auto"/>
            <w:right w:val="none" w:sz="0" w:space="0" w:color="auto"/>
          </w:divBdr>
        </w:div>
      </w:divsChild>
    </w:div>
    <w:div w:id="1167862060">
      <w:bodyDiv w:val="1"/>
      <w:marLeft w:val="0"/>
      <w:marRight w:val="0"/>
      <w:marTop w:val="0"/>
      <w:marBottom w:val="0"/>
      <w:divBdr>
        <w:top w:val="none" w:sz="0" w:space="0" w:color="auto"/>
        <w:left w:val="none" w:sz="0" w:space="0" w:color="auto"/>
        <w:bottom w:val="none" w:sz="0" w:space="0" w:color="auto"/>
        <w:right w:val="none" w:sz="0" w:space="0" w:color="auto"/>
      </w:divBdr>
    </w:div>
    <w:div w:id="1291978721">
      <w:bodyDiv w:val="1"/>
      <w:marLeft w:val="0"/>
      <w:marRight w:val="0"/>
      <w:marTop w:val="0"/>
      <w:marBottom w:val="0"/>
      <w:divBdr>
        <w:top w:val="none" w:sz="0" w:space="0" w:color="auto"/>
        <w:left w:val="none" w:sz="0" w:space="0" w:color="auto"/>
        <w:bottom w:val="none" w:sz="0" w:space="0" w:color="auto"/>
        <w:right w:val="none" w:sz="0" w:space="0" w:color="auto"/>
      </w:divBdr>
    </w:div>
    <w:div w:id="1334800749">
      <w:bodyDiv w:val="1"/>
      <w:marLeft w:val="0"/>
      <w:marRight w:val="0"/>
      <w:marTop w:val="0"/>
      <w:marBottom w:val="0"/>
      <w:divBdr>
        <w:top w:val="none" w:sz="0" w:space="0" w:color="auto"/>
        <w:left w:val="none" w:sz="0" w:space="0" w:color="auto"/>
        <w:bottom w:val="none" w:sz="0" w:space="0" w:color="auto"/>
        <w:right w:val="none" w:sz="0" w:space="0" w:color="auto"/>
      </w:divBdr>
    </w:div>
    <w:div w:id="1344746119">
      <w:bodyDiv w:val="1"/>
      <w:marLeft w:val="0"/>
      <w:marRight w:val="0"/>
      <w:marTop w:val="0"/>
      <w:marBottom w:val="0"/>
      <w:divBdr>
        <w:top w:val="none" w:sz="0" w:space="0" w:color="auto"/>
        <w:left w:val="none" w:sz="0" w:space="0" w:color="auto"/>
        <w:bottom w:val="none" w:sz="0" w:space="0" w:color="auto"/>
        <w:right w:val="none" w:sz="0" w:space="0" w:color="auto"/>
      </w:divBdr>
    </w:div>
    <w:div w:id="1357076146">
      <w:bodyDiv w:val="1"/>
      <w:marLeft w:val="0"/>
      <w:marRight w:val="0"/>
      <w:marTop w:val="0"/>
      <w:marBottom w:val="0"/>
      <w:divBdr>
        <w:top w:val="none" w:sz="0" w:space="0" w:color="auto"/>
        <w:left w:val="none" w:sz="0" w:space="0" w:color="auto"/>
        <w:bottom w:val="none" w:sz="0" w:space="0" w:color="auto"/>
        <w:right w:val="none" w:sz="0" w:space="0" w:color="auto"/>
      </w:divBdr>
    </w:div>
    <w:div w:id="1427117129">
      <w:bodyDiv w:val="1"/>
      <w:marLeft w:val="0"/>
      <w:marRight w:val="0"/>
      <w:marTop w:val="0"/>
      <w:marBottom w:val="0"/>
      <w:divBdr>
        <w:top w:val="none" w:sz="0" w:space="0" w:color="auto"/>
        <w:left w:val="none" w:sz="0" w:space="0" w:color="auto"/>
        <w:bottom w:val="none" w:sz="0" w:space="0" w:color="auto"/>
        <w:right w:val="none" w:sz="0" w:space="0" w:color="auto"/>
      </w:divBdr>
    </w:div>
    <w:div w:id="1476413016">
      <w:bodyDiv w:val="1"/>
      <w:marLeft w:val="0"/>
      <w:marRight w:val="0"/>
      <w:marTop w:val="0"/>
      <w:marBottom w:val="0"/>
      <w:divBdr>
        <w:top w:val="none" w:sz="0" w:space="0" w:color="auto"/>
        <w:left w:val="none" w:sz="0" w:space="0" w:color="auto"/>
        <w:bottom w:val="none" w:sz="0" w:space="0" w:color="auto"/>
        <w:right w:val="none" w:sz="0" w:space="0" w:color="auto"/>
      </w:divBdr>
    </w:div>
    <w:div w:id="1482887680">
      <w:bodyDiv w:val="1"/>
      <w:marLeft w:val="0"/>
      <w:marRight w:val="0"/>
      <w:marTop w:val="0"/>
      <w:marBottom w:val="0"/>
      <w:divBdr>
        <w:top w:val="none" w:sz="0" w:space="0" w:color="auto"/>
        <w:left w:val="none" w:sz="0" w:space="0" w:color="auto"/>
        <w:bottom w:val="none" w:sz="0" w:space="0" w:color="auto"/>
        <w:right w:val="none" w:sz="0" w:space="0" w:color="auto"/>
      </w:divBdr>
    </w:div>
    <w:div w:id="1520853859">
      <w:bodyDiv w:val="1"/>
      <w:marLeft w:val="0"/>
      <w:marRight w:val="0"/>
      <w:marTop w:val="0"/>
      <w:marBottom w:val="0"/>
      <w:divBdr>
        <w:top w:val="none" w:sz="0" w:space="0" w:color="auto"/>
        <w:left w:val="none" w:sz="0" w:space="0" w:color="auto"/>
        <w:bottom w:val="none" w:sz="0" w:space="0" w:color="auto"/>
        <w:right w:val="none" w:sz="0" w:space="0" w:color="auto"/>
      </w:divBdr>
    </w:div>
    <w:div w:id="1532300233">
      <w:bodyDiv w:val="1"/>
      <w:marLeft w:val="0"/>
      <w:marRight w:val="0"/>
      <w:marTop w:val="0"/>
      <w:marBottom w:val="0"/>
      <w:divBdr>
        <w:top w:val="none" w:sz="0" w:space="0" w:color="auto"/>
        <w:left w:val="none" w:sz="0" w:space="0" w:color="auto"/>
        <w:bottom w:val="none" w:sz="0" w:space="0" w:color="auto"/>
        <w:right w:val="none" w:sz="0" w:space="0" w:color="auto"/>
      </w:divBdr>
    </w:div>
    <w:div w:id="1561597533">
      <w:bodyDiv w:val="1"/>
      <w:marLeft w:val="0"/>
      <w:marRight w:val="0"/>
      <w:marTop w:val="0"/>
      <w:marBottom w:val="0"/>
      <w:divBdr>
        <w:top w:val="none" w:sz="0" w:space="0" w:color="auto"/>
        <w:left w:val="none" w:sz="0" w:space="0" w:color="auto"/>
        <w:bottom w:val="none" w:sz="0" w:space="0" w:color="auto"/>
        <w:right w:val="none" w:sz="0" w:space="0" w:color="auto"/>
      </w:divBdr>
    </w:div>
    <w:div w:id="1617637327">
      <w:bodyDiv w:val="1"/>
      <w:marLeft w:val="0"/>
      <w:marRight w:val="0"/>
      <w:marTop w:val="0"/>
      <w:marBottom w:val="0"/>
      <w:divBdr>
        <w:top w:val="none" w:sz="0" w:space="0" w:color="auto"/>
        <w:left w:val="none" w:sz="0" w:space="0" w:color="auto"/>
        <w:bottom w:val="none" w:sz="0" w:space="0" w:color="auto"/>
        <w:right w:val="none" w:sz="0" w:space="0" w:color="auto"/>
      </w:divBdr>
    </w:div>
    <w:div w:id="1646548063">
      <w:bodyDiv w:val="1"/>
      <w:marLeft w:val="0"/>
      <w:marRight w:val="0"/>
      <w:marTop w:val="0"/>
      <w:marBottom w:val="0"/>
      <w:divBdr>
        <w:top w:val="none" w:sz="0" w:space="0" w:color="auto"/>
        <w:left w:val="none" w:sz="0" w:space="0" w:color="auto"/>
        <w:bottom w:val="none" w:sz="0" w:space="0" w:color="auto"/>
        <w:right w:val="none" w:sz="0" w:space="0" w:color="auto"/>
      </w:divBdr>
    </w:div>
    <w:div w:id="1720740137">
      <w:bodyDiv w:val="1"/>
      <w:marLeft w:val="0"/>
      <w:marRight w:val="0"/>
      <w:marTop w:val="0"/>
      <w:marBottom w:val="0"/>
      <w:divBdr>
        <w:top w:val="none" w:sz="0" w:space="0" w:color="auto"/>
        <w:left w:val="none" w:sz="0" w:space="0" w:color="auto"/>
        <w:bottom w:val="none" w:sz="0" w:space="0" w:color="auto"/>
        <w:right w:val="none" w:sz="0" w:space="0" w:color="auto"/>
      </w:divBdr>
    </w:div>
    <w:div w:id="1730766402">
      <w:bodyDiv w:val="1"/>
      <w:marLeft w:val="0"/>
      <w:marRight w:val="0"/>
      <w:marTop w:val="0"/>
      <w:marBottom w:val="0"/>
      <w:divBdr>
        <w:top w:val="none" w:sz="0" w:space="0" w:color="auto"/>
        <w:left w:val="none" w:sz="0" w:space="0" w:color="auto"/>
        <w:bottom w:val="none" w:sz="0" w:space="0" w:color="auto"/>
        <w:right w:val="none" w:sz="0" w:space="0" w:color="auto"/>
      </w:divBdr>
    </w:div>
    <w:div w:id="1765806699">
      <w:bodyDiv w:val="1"/>
      <w:marLeft w:val="0"/>
      <w:marRight w:val="0"/>
      <w:marTop w:val="0"/>
      <w:marBottom w:val="0"/>
      <w:divBdr>
        <w:top w:val="none" w:sz="0" w:space="0" w:color="auto"/>
        <w:left w:val="none" w:sz="0" w:space="0" w:color="auto"/>
        <w:bottom w:val="none" w:sz="0" w:space="0" w:color="auto"/>
        <w:right w:val="none" w:sz="0" w:space="0" w:color="auto"/>
      </w:divBdr>
    </w:div>
    <w:div w:id="1772893358">
      <w:bodyDiv w:val="1"/>
      <w:marLeft w:val="0"/>
      <w:marRight w:val="0"/>
      <w:marTop w:val="0"/>
      <w:marBottom w:val="0"/>
      <w:divBdr>
        <w:top w:val="none" w:sz="0" w:space="0" w:color="auto"/>
        <w:left w:val="none" w:sz="0" w:space="0" w:color="auto"/>
        <w:bottom w:val="none" w:sz="0" w:space="0" w:color="auto"/>
        <w:right w:val="none" w:sz="0" w:space="0" w:color="auto"/>
      </w:divBdr>
    </w:div>
    <w:div w:id="1832788483">
      <w:bodyDiv w:val="1"/>
      <w:marLeft w:val="0"/>
      <w:marRight w:val="0"/>
      <w:marTop w:val="0"/>
      <w:marBottom w:val="0"/>
      <w:divBdr>
        <w:top w:val="none" w:sz="0" w:space="0" w:color="auto"/>
        <w:left w:val="none" w:sz="0" w:space="0" w:color="auto"/>
        <w:bottom w:val="none" w:sz="0" w:space="0" w:color="auto"/>
        <w:right w:val="none" w:sz="0" w:space="0" w:color="auto"/>
      </w:divBdr>
    </w:div>
    <w:div w:id="1864593338">
      <w:bodyDiv w:val="1"/>
      <w:marLeft w:val="0"/>
      <w:marRight w:val="0"/>
      <w:marTop w:val="0"/>
      <w:marBottom w:val="0"/>
      <w:divBdr>
        <w:top w:val="none" w:sz="0" w:space="0" w:color="auto"/>
        <w:left w:val="none" w:sz="0" w:space="0" w:color="auto"/>
        <w:bottom w:val="none" w:sz="0" w:space="0" w:color="auto"/>
        <w:right w:val="none" w:sz="0" w:space="0" w:color="auto"/>
      </w:divBdr>
    </w:div>
    <w:div w:id="1882786484">
      <w:bodyDiv w:val="1"/>
      <w:marLeft w:val="0"/>
      <w:marRight w:val="0"/>
      <w:marTop w:val="0"/>
      <w:marBottom w:val="0"/>
      <w:divBdr>
        <w:top w:val="none" w:sz="0" w:space="0" w:color="auto"/>
        <w:left w:val="none" w:sz="0" w:space="0" w:color="auto"/>
        <w:bottom w:val="none" w:sz="0" w:space="0" w:color="auto"/>
        <w:right w:val="none" w:sz="0" w:space="0" w:color="auto"/>
      </w:divBdr>
    </w:div>
    <w:div w:id="1948778955">
      <w:bodyDiv w:val="1"/>
      <w:marLeft w:val="0"/>
      <w:marRight w:val="0"/>
      <w:marTop w:val="0"/>
      <w:marBottom w:val="0"/>
      <w:divBdr>
        <w:top w:val="none" w:sz="0" w:space="0" w:color="auto"/>
        <w:left w:val="none" w:sz="0" w:space="0" w:color="auto"/>
        <w:bottom w:val="none" w:sz="0" w:space="0" w:color="auto"/>
        <w:right w:val="none" w:sz="0" w:space="0" w:color="auto"/>
      </w:divBdr>
    </w:div>
    <w:div w:id="1968126843">
      <w:bodyDiv w:val="1"/>
      <w:marLeft w:val="0"/>
      <w:marRight w:val="0"/>
      <w:marTop w:val="0"/>
      <w:marBottom w:val="0"/>
      <w:divBdr>
        <w:top w:val="none" w:sz="0" w:space="0" w:color="auto"/>
        <w:left w:val="none" w:sz="0" w:space="0" w:color="auto"/>
        <w:bottom w:val="none" w:sz="0" w:space="0" w:color="auto"/>
        <w:right w:val="none" w:sz="0" w:space="0" w:color="auto"/>
      </w:divBdr>
    </w:div>
    <w:div w:id="1981500147">
      <w:bodyDiv w:val="1"/>
      <w:marLeft w:val="0"/>
      <w:marRight w:val="0"/>
      <w:marTop w:val="0"/>
      <w:marBottom w:val="0"/>
      <w:divBdr>
        <w:top w:val="none" w:sz="0" w:space="0" w:color="auto"/>
        <w:left w:val="none" w:sz="0" w:space="0" w:color="auto"/>
        <w:bottom w:val="none" w:sz="0" w:space="0" w:color="auto"/>
        <w:right w:val="none" w:sz="0" w:space="0" w:color="auto"/>
      </w:divBdr>
    </w:div>
    <w:div w:id="1998848341">
      <w:bodyDiv w:val="1"/>
      <w:marLeft w:val="0"/>
      <w:marRight w:val="0"/>
      <w:marTop w:val="0"/>
      <w:marBottom w:val="0"/>
      <w:divBdr>
        <w:top w:val="none" w:sz="0" w:space="0" w:color="auto"/>
        <w:left w:val="none" w:sz="0" w:space="0" w:color="auto"/>
        <w:bottom w:val="none" w:sz="0" w:space="0" w:color="auto"/>
        <w:right w:val="none" w:sz="0" w:space="0" w:color="auto"/>
      </w:divBdr>
    </w:div>
    <w:div w:id="2075614715">
      <w:bodyDiv w:val="1"/>
      <w:marLeft w:val="0"/>
      <w:marRight w:val="0"/>
      <w:marTop w:val="0"/>
      <w:marBottom w:val="0"/>
      <w:divBdr>
        <w:top w:val="none" w:sz="0" w:space="0" w:color="auto"/>
        <w:left w:val="none" w:sz="0" w:space="0" w:color="auto"/>
        <w:bottom w:val="none" w:sz="0" w:space="0" w:color="auto"/>
        <w:right w:val="none" w:sz="0" w:space="0" w:color="auto"/>
      </w:divBdr>
    </w:div>
    <w:div w:id="2144232083">
      <w:bodyDiv w:val="1"/>
      <w:marLeft w:val="0"/>
      <w:marRight w:val="0"/>
      <w:marTop w:val="0"/>
      <w:marBottom w:val="0"/>
      <w:divBdr>
        <w:top w:val="none" w:sz="0" w:space="0" w:color="auto"/>
        <w:left w:val="none" w:sz="0" w:space="0" w:color="auto"/>
        <w:bottom w:val="none" w:sz="0" w:space="0" w:color="auto"/>
        <w:right w:val="none" w:sz="0" w:space="0" w:color="auto"/>
      </w:divBdr>
      <w:divsChild>
        <w:div w:id="1845901499">
          <w:marLeft w:val="0"/>
          <w:marRight w:val="0"/>
          <w:marTop w:val="0"/>
          <w:marBottom w:val="0"/>
          <w:divBdr>
            <w:top w:val="none" w:sz="0" w:space="0" w:color="auto"/>
            <w:left w:val="none" w:sz="0" w:space="0" w:color="auto"/>
            <w:bottom w:val="none" w:sz="0" w:space="0" w:color="auto"/>
            <w:right w:val="none" w:sz="0" w:space="0" w:color="auto"/>
          </w:divBdr>
          <w:divsChild>
            <w:div w:id="726955496">
              <w:marLeft w:val="0"/>
              <w:marRight w:val="0"/>
              <w:marTop w:val="0"/>
              <w:marBottom w:val="0"/>
              <w:divBdr>
                <w:top w:val="none" w:sz="0" w:space="0" w:color="auto"/>
                <w:left w:val="none" w:sz="0" w:space="0" w:color="auto"/>
                <w:bottom w:val="none" w:sz="0" w:space="0" w:color="auto"/>
                <w:right w:val="none" w:sz="0" w:space="0" w:color="auto"/>
              </w:divBdr>
              <w:divsChild>
                <w:div w:id="1654531216">
                  <w:marLeft w:val="0"/>
                  <w:marRight w:val="0"/>
                  <w:marTop w:val="225"/>
                  <w:marBottom w:val="225"/>
                  <w:divBdr>
                    <w:top w:val="none" w:sz="0" w:space="0" w:color="auto"/>
                    <w:left w:val="none" w:sz="0" w:space="0" w:color="auto"/>
                    <w:bottom w:val="none" w:sz="0" w:space="0" w:color="auto"/>
                    <w:right w:val="none" w:sz="0" w:space="0" w:color="auto"/>
                  </w:divBdr>
                  <w:divsChild>
                    <w:div w:id="795680329">
                      <w:marLeft w:val="75"/>
                      <w:marRight w:val="75"/>
                      <w:marTop w:val="0"/>
                      <w:marBottom w:val="0"/>
                      <w:divBdr>
                        <w:top w:val="none" w:sz="0" w:space="0" w:color="auto"/>
                        <w:left w:val="none" w:sz="0" w:space="0" w:color="auto"/>
                        <w:bottom w:val="none" w:sz="0" w:space="0" w:color="auto"/>
                        <w:right w:val="none" w:sz="0" w:space="0" w:color="auto"/>
                      </w:divBdr>
                      <w:divsChild>
                        <w:div w:id="1898086380">
                          <w:marLeft w:val="0"/>
                          <w:marRight w:val="0"/>
                          <w:marTop w:val="0"/>
                          <w:marBottom w:val="0"/>
                          <w:divBdr>
                            <w:top w:val="none" w:sz="0" w:space="0" w:color="auto"/>
                            <w:left w:val="none" w:sz="0" w:space="0" w:color="auto"/>
                            <w:bottom w:val="none" w:sz="0" w:space="0" w:color="auto"/>
                            <w:right w:val="none" w:sz="0" w:space="0" w:color="auto"/>
                          </w:divBdr>
                          <w:divsChild>
                            <w:div w:id="1150755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12EBC-0D04-4C68-A342-F0BA2C6C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chamroeun.hour</dc:creator>
  <cp:keywords/>
  <dc:description/>
  <cp:lastModifiedBy>chamroeun.hour</cp:lastModifiedBy>
  <cp:revision>20</cp:revision>
  <cp:lastPrinted>2014-07-25T04:34:00Z</cp:lastPrinted>
  <dcterms:created xsi:type="dcterms:W3CDTF">2014-07-24T08:57:00Z</dcterms:created>
  <dcterms:modified xsi:type="dcterms:W3CDTF">2014-07-25T07:07:00Z</dcterms:modified>
</cp:coreProperties>
</file>