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A7" w:rsidRPr="0015076D" w:rsidRDefault="008F5D33" w:rsidP="008F5D33">
      <w:pPr>
        <w:jc w:val="center"/>
        <w:rPr>
          <w:b/>
          <w:sz w:val="24"/>
          <w:szCs w:val="24"/>
          <w:u w:val="single"/>
        </w:rPr>
      </w:pPr>
      <w:r w:rsidRPr="0015076D">
        <w:rPr>
          <w:b/>
          <w:sz w:val="24"/>
          <w:szCs w:val="24"/>
          <w:u w:val="single"/>
        </w:rPr>
        <w:t>Subject Property</w:t>
      </w:r>
      <w:r w:rsidR="00F21FE3">
        <w:rPr>
          <w:b/>
          <w:sz w:val="24"/>
          <w:szCs w:val="24"/>
          <w:u w:val="single"/>
        </w:rPr>
        <w:t xml:space="preserve"> 1</w:t>
      </w:r>
    </w:p>
    <w:p w:rsidR="008F5D33" w:rsidRDefault="0015076D" w:rsidP="00B2452C">
      <w:pPr>
        <w:rPr>
          <w:sz w:val="24"/>
          <w:szCs w:val="24"/>
        </w:rPr>
      </w:pPr>
      <w:r w:rsidRPr="0015076D">
        <w:rPr>
          <w:sz w:val="24"/>
          <w:szCs w:val="24"/>
        </w:rPr>
        <w:t xml:space="preserve">Address: </w:t>
      </w:r>
      <w:proofErr w:type="spellStart"/>
      <w:r w:rsidRPr="0015076D">
        <w:rPr>
          <w:sz w:val="24"/>
          <w:szCs w:val="24"/>
        </w:rPr>
        <w:t>Phum</w:t>
      </w:r>
      <w:proofErr w:type="spellEnd"/>
      <w:r w:rsidRPr="0015076D">
        <w:rPr>
          <w:sz w:val="24"/>
          <w:szCs w:val="24"/>
        </w:rPr>
        <w:t xml:space="preserve"> </w:t>
      </w:r>
      <w:proofErr w:type="spellStart"/>
      <w:r w:rsidRPr="0015076D">
        <w:rPr>
          <w:sz w:val="24"/>
          <w:szCs w:val="24"/>
        </w:rPr>
        <w:t>Beoung</w:t>
      </w:r>
      <w:proofErr w:type="spellEnd"/>
      <w:r w:rsidRPr="0015076D">
        <w:rPr>
          <w:sz w:val="24"/>
          <w:szCs w:val="24"/>
        </w:rPr>
        <w:t xml:space="preserve"> </w:t>
      </w:r>
      <w:proofErr w:type="spellStart"/>
      <w:r w:rsidRPr="0015076D">
        <w:rPr>
          <w:sz w:val="24"/>
          <w:szCs w:val="24"/>
        </w:rPr>
        <w:t>Duan</w:t>
      </w:r>
      <w:proofErr w:type="spellEnd"/>
      <w:r w:rsidRPr="0015076D">
        <w:rPr>
          <w:sz w:val="24"/>
          <w:szCs w:val="24"/>
        </w:rPr>
        <w:t xml:space="preserve"> Ba, </w:t>
      </w:r>
      <w:proofErr w:type="spellStart"/>
      <w:r w:rsidRPr="0015076D">
        <w:rPr>
          <w:sz w:val="24"/>
          <w:szCs w:val="24"/>
        </w:rPr>
        <w:t>Sangkat</w:t>
      </w:r>
      <w:proofErr w:type="spellEnd"/>
      <w:r w:rsidRPr="0015076D">
        <w:rPr>
          <w:sz w:val="24"/>
          <w:szCs w:val="24"/>
        </w:rPr>
        <w:t xml:space="preserve"> </w:t>
      </w:r>
      <w:proofErr w:type="spellStart"/>
      <w:r w:rsidRPr="0015076D">
        <w:rPr>
          <w:sz w:val="24"/>
          <w:szCs w:val="24"/>
        </w:rPr>
        <w:t>Slukram</w:t>
      </w:r>
      <w:proofErr w:type="spellEnd"/>
      <w:r w:rsidRPr="0015076D">
        <w:rPr>
          <w:sz w:val="24"/>
          <w:szCs w:val="24"/>
        </w:rPr>
        <w:t xml:space="preserve">, </w:t>
      </w:r>
      <w:proofErr w:type="spellStart"/>
      <w:r w:rsidRPr="0015076D">
        <w:rPr>
          <w:sz w:val="24"/>
          <w:szCs w:val="24"/>
        </w:rPr>
        <w:t>Seim</w:t>
      </w:r>
      <w:proofErr w:type="spellEnd"/>
      <w:r w:rsidRPr="0015076D">
        <w:rPr>
          <w:sz w:val="24"/>
          <w:szCs w:val="24"/>
        </w:rPr>
        <w:t xml:space="preserve"> Reap City, SR Province.</w:t>
      </w:r>
    </w:p>
    <w:p w:rsidR="0015076D" w:rsidRPr="0015076D" w:rsidRDefault="0015076D" w:rsidP="00B2452C">
      <w:pPr>
        <w:rPr>
          <w:sz w:val="24"/>
          <w:szCs w:val="24"/>
        </w:rPr>
      </w:pPr>
      <w:r>
        <w:rPr>
          <w:sz w:val="24"/>
          <w:szCs w:val="24"/>
        </w:rPr>
        <w:t xml:space="preserve">Land Size: 414sqm                 building size: </w:t>
      </w:r>
      <w:r w:rsidR="00D16BFD">
        <w:rPr>
          <w:sz w:val="24"/>
          <w:szCs w:val="24"/>
        </w:rPr>
        <w:t>216sqm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52C" w:rsidTr="00B2452C">
        <w:tc>
          <w:tcPr>
            <w:tcW w:w="9576" w:type="dxa"/>
          </w:tcPr>
          <w:p w:rsidR="00B2452C" w:rsidRDefault="0015076D" w:rsidP="00B2452C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>
                  <wp:extent cx="6011839" cy="3873309"/>
                  <wp:effectExtent l="0" t="0" r="0" b="0"/>
                  <wp:docPr id="2" name="Picture 2" descr="G:\LOAN-KBT\Processing Loan\Processing Case\2017\Keo Muouy Ly\New Charge Property-Seim Reap\20862582_157885361430088_1967745842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LOAN-KBT\Processing Loan\Processing Case\2017\Keo Muouy Ly\New Charge Property-Seim Reap\20862582_157885361430088_1967745842_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78"/>
                          <a:stretch/>
                        </pic:blipFill>
                        <pic:spPr bwMode="auto">
                          <a:xfrm>
                            <a:off x="0" y="0"/>
                            <a:ext cx="6016336" cy="3876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011" w:rsidTr="00B2452C">
        <w:tc>
          <w:tcPr>
            <w:tcW w:w="9576" w:type="dxa"/>
          </w:tcPr>
          <w:p w:rsidR="00C76011" w:rsidRDefault="0015076D" w:rsidP="00B2452C">
            <w:pPr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>
                  <wp:extent cx="2647666" cy="2201518"/>
                  <wp:effectExtent l="0" t="0" r="0" b="0"/>
                  <wp:docPr id="3" name="Picture 3" descr="G:\LOAN-KBT\Processing Loan\Processing Case\2017\Keo Muouy Ly\New Charge Property-Seim Reap\20864581_157885354763422_11288237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LOAN-KBT\Processing Loan\Processing Case\2017\Keo Muouy Ly\New Charge Property-Seim Reap\20864581_157885354763422_112882377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67"/>
                          <a:stretch/>
                        </pic:blipFill>
                        <pic:spPr bwMode="auto">
                          <a:xfrm>
                            <a:off x="0" y="0"/>
                            <a:ext cx="2649105" cy="2202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0"/>
                <w:szCs w:val="30"/>
              </w:rPr>
              <w:drawing>
                <wp:inline distT="0" distB="0" distL="0" distR="0">
                  <wp:extent cx="3289110" cy="2210439"/>
                  <wp:effectExtent l="0" t="0" r="0" b="0"/>
                  <wp:docPr id="4" name="Picture 4" descr="G:\LOAN-KBT\Processing Loan\Processing Case\2017\Keo Muouy Ly\New Charge Property-Seim Reap\20885103_157885351430089_149506065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LOAN-KBT\Processing Loan\Processing Case\2017\Keo Muouy Ly\New Charge Property-Seim Reap\20885103_157885351430089_1495060650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04"/>
                          <a:stretch/>
                        </pic:blipFill>
                        <pic:spPr bwMode="auto">
                          <a:xfrm>
                            <a:off x="0" y="0"/>
                            <a:ext cx="3290839" cy="2211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76D" w:rsidTr="00B2452C">
        <w:tc>
          <w:tcPr>
            <w:tcW w:w="9576" w:type="dxa"/>
          </w:tcPr>
          <w:p w:rsidR="0015076D" w:rsidRDefault="00D16BFD" w:rsidP="00B2452C">
            <w:pPr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lastRenderedPageBreak/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6" type="#_x0000_t62" style="position:absolute;margin-left:226.5pt;margin-top:32.5pt;width:138pt;height:33pt;z-index:251658240;mso-position-horizontal-relative:text;mso-position-vertical-relative:text" adj="-2285,59007" fillcolor="yellow">
                  <v:textbox>
                    <w:txbxContent>
                      <w:p w:rsidR="00F21FE3" w:rsidRDefault="00F21FE3">
                        <w:r>
                          <w:t>Subject Property 1</w:t>
                        </w:r>
                      </w:p>
                    </w:txbxContent>
                  </v:textbox>
                </v:shape>
              </w:pict>
            </w:r>
            <w:r w:rsidR="00F21FE3">
              <w:rPr>
                <w:noProof/>
                <w:sz w:val="30"/>
                <w:szCs w:val="30"/>
              </w:rPr>
              <w:drawing>
                <wp:inline distT="0" distB="0" distL="0" distR="0">
                  <wp:extent cx="6000750" cy="7464533"/>
                  <wp:effectExtent l="0" t="0" r="0" b="0"/>
                  <wp:docPr id="1" name="Picture 1" descr="G:\LOAN-KBT\Processing Loan\Processing Case\2017\Keo Muouy Ly\New Charge Property-Seim Reap\20883508_157895641429060_189378990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LOAN-KBT\Processing Loan\Processing Case\2017\Keo Muouy Ly\New Charge Property-Seim Reap\20883508_157895641429060_1893789908_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56" b="22187"/>
                          <a:stretch/>
                        </pic:blipFill>
                        <pic:spPr bwMode="auto">
                          <a:xfrm>
                            <a:off x="0" y="0"/>
                            <a:ext cx="6002821" cy="7467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452C" w:rsidRPr="00B2452C" w:rsidRDefault="00B2452C" w:rsidP="00B2452C">
      <w:pPr>
        <w:rPr>
          <w:sz w:val="30"/>
          <w:szCs w:val="30"/>
        </w:rPr>
      </w:pPr>
    </w:p>
    <w:sectPr w:rsidR="00B2452C" w:rsidRPr="00B2452C" w:rsidSect="00DD552A">
      <w:headerReference w:type="default" r:id="rId11"/>
      <w:pgSz w:w="12240" w:h="15840"/>
      <w:pgMar w:top="90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298" w:rsidRDefault="00226298" w:rsidP="004E621C">
      <w:r>
        <w:separator/>
      </w:r>
    </w:p>
  </w:endnote>
  <w:endnote w:type="continuationSeparator" w:id="0">
    <w:p w:rsidR="00226298" w:rsidRDefault="00226298" w:rsidP="004E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298" w:rsidRDefault="00226298" w:rsidP="004E621C">
      <w:r>
        <w:separator/>
      </w:r>
    </w:p>
  </w:footnote>
  <w:footnote w:type="continuationSeparator" w:id="0">
    <w:p w:rsidR="00226298" w:rsidRDefault="00226298" w:rsidP="004E6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1C" w:rsidRPr="00E91249" w:rsidRDefault="004E621C" w:rsidP="004E621C">
    <w:pPr>
      <w:rPr>
        <w:rFonts w:ascii="Tahoma" w:hAnsi="Tahoma" w:cs="Tahoma"/>
        <w:b/>
        <w:noProof/>
        <w:sz w:val="24"/>
        <w:szCs w:val="24"/>
        <w:u w:val="single"/>
      </w:rPr>
    </w:pPr>
  </w:p>
  <w:p w:rsidR="004E621C" w:rsidRPr="008F48E7" w:rsidRDefault="004E621C" w:rsidP="008F48E7">
    <w:pPr>
      <w:rPr>
        <w:rFonts w:ascii="Tahoma" w:hAnsi="Tahoma" w:cs="Tahom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A25"/>
    <w:rsid w:val="000A35AA"/>
    <w:rsid w:val="000A485C"/>
    <w:rsid w:val="000B12E8"/>
    <w:rsid w:val="001416C3"/>
    <w:rsid w:val="0015076D"/>
    <w:rsid w:val="0016536C"/>
    <w:rsid w:val="001729A7"/>
    <w:rsid w:val="001B5B67"/>
    <w:rsid w:val="001C6FE9"/>
    <w:rsid w:val="00226298"/>
    <w:rsid w:val="00234E9A"/>
    <w:rsid w:val="0023587A"/>
    <w:rsid w:val="00276D91"/>
    <w:rsid w:val="0028612F"/>
    <w:rsid w:val="003541DE"/>
    <w:rsid w:val="003834C9"/>
    <w:rsid w:val="003D1385"/>
    <w:rsid w:val="004E621C"/>
    <w:rsid w:val="00601399"/>
    <w:rsid w:val="00663DEF"/>
    <w:rsid w:val="006C3E0D"/>
    <w:rsid w:val="006C42BD"/>
    <w:rsid w:val="00716B5D"/>
    <w:rsid w:val="007D77FC"/>
    <w:rsid w:val="00816510"/>
    <w:rsid w:val="00843C3B"/>
    <w:rsid w:val="008F48E7"/>
    <w:rsid w:val="008F5D33"/>
    <w:rsid w:val="00902DCD"/>
    <w:rsid w:val="00904577"/>
    <w:rsid w:val="00912E3E"/>
    <w:rsid w:val="009650D8"/>
    <w:rsid w:val="009748DA"/>
    <w:rsid w:val="009E3444"/>
    <w:rsid w:val="00A15BC7"/>
    <w:rsid w:val="00A3220A"/>
    <w:rsid w:val="00A7151B"/>
    <w:rsid w:val="00AA5629"/>
    <w:rsid w:val="00AA6781"/>
    <w:rsid w:val="00B2452C"/>
    <w:rsid w:val="00C10FD8"/>
    <w:rsid w:val="00C726E2"/>
    <w:rsid w:val="00C76011"/>
    <w:rsid w:val="00C81072"/>
    <w:rsid w:val="00CA7A43"/>
    <w:rsid w:val="00CC2CD5"/>
    <w:rsid w:val="00D16BFD"/>
    <w:rsid w:val="00D76454"/>
    <w:rsid w:val="00D83B13"/>
    <w:rsid w:val="00DD552A"/>
    <w:rsid w:val="00DF3211"/>
    <w:rsid w:val="00E10962"/>
    <w:rsid w:val="00E64FCA"/>
    <w:rsid w:val="00E91249"/>
    <w:rsid w:val="00EC4CAB"/>
    <w:rsid w:val="00EF46A0"/>
    <w:rsid w:val="00F21FE3"/>
    <w:rsid w:val="00F246F3"/>
    <w:rsid w:val="00F9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A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21C"/>
  </w:style>
  <w:style w:type="paragraph" w:styleId="Footer">
    <w:name w:val="footer"/>
    <w:basedOn w:val="Normal"/>
    <w:link w:val="FooterChar"/>
    <w:uiPriority w:val="99"/>
    <w:unhideWhenUsed/>
    <w:rsid w:val="004E6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21C"/>
  </w:style>
  <w:style w:type="paragraph" w:customStyle="1" w:styleId="Default">
    <w:name w:val="Default"/>
    <w:rsid w:val="008F48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Pheng Senghong</cp:lastModifiedBy>
  <cp:revision>32</cp:revision>
  <cp:lastPrinted>2017-08-15T05:29:00Z</cp:lastPrinted>
  <dcterms:created xsi:type="dcterms:W3CDTF">2015-09-07T07:30:00Z</dcterms:created>
  <dcterms:modified xsi:type="dcterms:W3CDTF">2017-08-15T05:29:00Z</dcterms:modified>
</cp:coreProperties>
</file>