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15C5" w:rsidRPr="003A314D" w:rsidRDefault="002852A5" w:rsidP="007963ED">
      <w:pPr>
        <w:jc w:val="center"/>
        <w:rPr>
          <w:rFonts w:ascii="Tahoma" w:hAnsi="Tahoma" w:cs="Tahoma"/>
          <w:b/>
          <w:color w:val="FF0000"/>
          <w:sz w:val="24"/>
          <w:szCs w:val="24"/>
        </w:rPr>
      </w:pPr>
      <w:r w:rsidRPr="003A314D">
        <w:rPr>
          <w:rFonts w:ascii="Tahoma" w:hAnsi="Tahoma" w:cs="Tahoma"/>
          <w:b/>
          <w:color w:val="FF0000"/>
          <w:sz w:val="24"/>
          <w:szCs w:val="24"/>
          <w:highlight w:val="yellow"/>
        </w:rPr>
        <w:t xml:space="preserve">The view </w:t>
      </w:r>
      <w:r w:rsidRPr="00DF293D">
        <w:rPr>
          <w:rFonts w:ascii="Tahoma" w:hAnsi="Tahoma" w:cs="Tahoma"/>
          <w:b/>
          <w:color w:val="FF0000"/>
          <w:sz w:val="24"/>
          <w:szCs w:val="24"/>
          <w:highlight w:val="yellow"/>
        </w:rPr>
        <w:t>of A</w:t>
      </w:r>
      <w:r w:rsidRPr="003A314D">
        <w:rPr>
          <w:rFonts w:ascii="Tahoma" w:hAnsi="Tahoma" w:cs="Tahoma"/>
          <w:b/>
          <w:color w:val="FF0000"/>
          <w:sz w:val="24"/>
          <w:szCs w:val="24"/>
          <w:highlight w:val="yellow"/>
        </w:rPr>
        <w:t xml:space="preserve">ngkor </w:t>
      </w:r>
      <w:proofErr w:type="spellStart"/>
      <w:r w:rsidRPr="003A314D">
        <w:rPr>
          <w:rFonts w:ascii="Tahoma" w:hAnsi="Tahoma" w:cs="Tahoma"/>
          <w:b/>
          <w:color w:val="FF0000"/>
          <w:sz w:val="24"/>
          <w:szCs w:val="24"/>
          <w:highlight w:val="yellow"/>
        </w:rPr>
        <w:t>Meas</w:t>
      </w:r>
      <w:proofErr w:type="spellEnd"/>
      <w:r w:rsidRPr="003A314D">
        <w:rPr>
          <w:rFonts w:ascii="Tahoma" w:hAnsi="Tahoma" w:cs="Tahoma"/>
          <w:b/>
          <w:color w:val="FF0000"/>
          <w:sz w:val="24"/>
          <w:szCs w:val="24"/>
          <w:highlight w:val="yellow"/>
        </w:rPr>
        <w:t xml:space="preserve"> Phone Shop</w:t>
      </w:r>
    </w:p>
    <w:p w:rsidR="002615C5" w:rsidRPr="002615C5" w:rsidRDefault="00DB2962" w:rsidP="002615C5">
      <w:pPr>
        <w:rPr>
          <w:rFonts w:ascii="Tahoma" w:hAnsi="Tahoma" w:cs="Tahoma"/>
          <w:sz w:val="20"/>
          <w:szCs w:val="20"/>
        </w:rPr>
      </w:pPr>
      <w:r w:rsidRPr="00DB2962">
        <w:rPr>
          <w:rFonts w:ascii="Tahoma" w:hAnsi="Tahoma" w:cs="Tahoma"/>
          <w:noProof/>
          <w:color w:val="FF0000"/>
          <w:highlight w:val="yellow"/>
        </w:rPr>
        <w:pict>
          <v:group id="_x0000_s1051" style="position:absolute;margin-left:4.95pt;margin-top:-.15pt;width:522pt;height:675.75pt;z-index:251682816" coordorigin="1053,1556" coordsize="10440,13515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left:1068;top:1556;width:5100;height:4292" o:regroupid="3" filled="f" stroked="f">
              <v:stroke dashstyle="1 1" endcap="round"/>
              <v:textbox style="mso-next-textbox:#_x0000_s1044" inset="0,0,0,0">
                <w:txbxContent>
                  <w:p w:rsidR="00153B3F" w:rsidRDefault="002852A5" w:rsidP="00153B3F">
                    <w:r>
                      <w:rPr>
                        <w:noProof/>
                      </w:rPr>
                      <w:drawing>
                        <wp:inline distT="0" distB="0" distL="0" distR="0">
                          <wp:extent cx="3232060" cy="2724150"/>
                          <wp:effectExtent l="19050" t="0" r="6440" b="0"/>
                          <wp:docPr id="1" name="Picture 1" descr="C:\Documents and Settings\chamroeun.hour\Local Settings\Temporary Internet Files\Content.Word\New Picture (2)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C:\Documents and Settings\chamroeun.hour\Local Settings\Temporary Internet Files\Content.Word\New Picture (2)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238500" cy="27295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045" type="#_x0000_t202" style="position:absolute;left:6603;top:1556;width:4890;height:4307" o:regroupid="3" filled="f" stroked="f">
              <v:stroke dashstyle="1 1" endcap="round"/>
              <v:textbox style="mso-next-textbox:#_x0000_s1045" inset="0,0,0,0">
                <w:txbxContent>
                  <w:p w:rsidR="0048088C" w:rsidRDefault="002852A5" w:rsidP="00153B3F">
                    <w:r>
                      <w:rPr>
                        <w:noProof/>
                      </w:rPr>
                      <w:drawing>
                        <wp:inline distT="0" distB="0" distL="0" distR="0">
                          <wp:extent cx="3105150" cy="2724150"/>
                          <wp:effectExtent l="19050" t="0" r="0" b="0"/>
                          <wp:docPr id="4" name="Picture 4" descr="C:\Documents and Settings\chamroeun.hour\Local Settings\Temporary Internet Files\Content.Word\New Picture (6)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 descr="C:\Documents and Settings\chamroeun.hour\Local Settings\Temporary Internet Files\Content.Word\New Picture (6)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105150" cy="2724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046" type="#_x0000_t202" style="position:absolute;left:1068;top:6045;width:5100;height:4414" o:regroupid="3" filled="f" stroked="f">
              <v:stroke dashstyle="1 1" endcap="round"/>
              <v:textbox style="mso-next-textbox:#_x0000_s1046" inset="0,0,0,0">
                <w:txbxContent>
                  <w:p w:rsidR="0048088C" w:rsidRDefault="002852A5" w:rsidP="00153B3F">
                    <w:r>
                      <w:rPr>
                        <w:noProof/>
                      </w:rPr>
                      <w:drawing>
                        <wp:inline distT="0" distB="0" distL="0" distR="0">
                          <wp:extent cx="3236119" cy="2743200"/>
                          <wp:effectExtent l="19050" t="0" r="2381" b="0"/>
                          <wp:docPr id="7" name="Picture 7" descr="C:\Documents and Settings\chamroeun.hour\Local Settings\Temporary Internet Files\Content.Word\New Picture (7)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 descr="C:\Documents and Settings\chamroeun.hour\Local Settings\Temporary Internet Files\Content.Word\New Picture (7)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238500" cy="274521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047" type="#_x0000_t202" style="position:absolute;left:6603;top:6060;width:4890;height:4414" o:regroupid="3" filled="f" stroked="f">
              <v:stroke dashstyle="1 1" endcap="round"/>
              <v:textbox style="mso-next-textbox:#_x0000_s1047" inset="0,0,0,0">
                <w:txbxContent>
                  <w:p w:rsidR="00153B3F" w:rsidRDefault="00B17F62" w:rsidP="00153B3F">
                    <w:r>
                      <w:rPr>
                        <w:noProof/>
                      </w:rPr>
                      <w:drawing>
                        <wp:inline distT="0" distB="0" distL="0" distR="0">
                          <wp:extent cx="3105150" cy="2800350"/>
                          <wp:effectExtent l="19050" t="0" r="0" b="0"/>
                          <wp:docPr id="3" name="Picture 10" descr="C:\Documents and Settings\chamroeun.hour\Local Settings\Temporary Internet Files\Content.Word\New Picture (8)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 descr="C:\Documents and Settings\chamroeun.hour\Local Settings\Temporary Internet Files\Content.Word\New Picture (8)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105150" cy="2800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048" type="#_x0000_t202" style="position:absolute;left:1053;top:10657;width:5100;height:4414" o:regroupid="3" filled="f" stroked="f">
              <v:stroke dashstyle="1 1" endcap="round"/>
              <v:textbox style="mso-next-textbox:#_x0000_s1048" inset="0,0,0,0">
                <w:txbxContent>
                  <w:p w:rsidR="00153B3F" w:rsidRDefault="00B17F62" w:rsidP="00153B3F">
                    <w:pPr>
                      <w:rPr>
                        <w:noProof/>
                        <w:lang w:eastAsia="ja-JP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>
                          <wp:extent cx="3236118" cy="2828925"/>
                          <wp:effectExtent l="19050" t="0" r="2382" b="0"/>
                          <wp:docPr id="13" name="Picture 13" descr="C:\Documents and Settings\chamroeun.hour\Local Settings\Temporary Internet Files\Content.Word\New Picture (9)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" descr="C:\Documents and Settings\chamroeun.hour\Local Settings\Temporary Internet Files\Content.Word\New Picture (9)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238500" cy="283100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48088C" w:rsidRDefault="0048088C" w:rsidP="00153B3F"/>
                </w:txbxContent>
              </v:textbox>
            </v:shape>
            <v:shape id="_x0000_s1049" type="#_x0000_t202" style="position:absolute;left:6603;top:10657;width:4890;height:4414" o:regroupid="3" filled="f" stroked="f">
              <v:stroke dashstyle="1 1" endcap="round"/>
              <v:textbox style="mso-next-textbox:#_x0000_s1049" inset="0,0,0,0">
                <w:txbxContent>
                  <w:p w:rsidR="00153B3F" w:rsidRDefault="00B17F62" w:rsidP="00153B3F">
                    <w:r>
                      <w:rPr>
                        <w:noProof/>
                      </w:rPr>
                      <w:drawing>
                        <wp:inline distT="0" distB="0" distL="0" distR="0">
                          <wp:extent cx="3105150" cy="2771775"/>
                          <wp:effectExtent l="19050" t="0" r="0" b="0"/>
                          <wp:docPr id="16" name="Picture 16" descr="C:\Documents and Settings\chamroeun.hour\Local Settings\Temporary Internet Files\Content.Word\New Picture (10)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 descr="C:\Documents and Settings\chamroeun.hour\Local Settings\Temporary Internet Files\Content.Word\New Picture (10)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105150" cy="27717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</w:p>
    <w:p w:rsidR="002615C5" w:rsidRPr="002615C5" w:rsidRDefault="00DB2962" w:rsidP="002615C5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pict>
          <v:shape id="_x0000_s1129" type="#_x0000_t202" style="position:absolute;margin-left:326.55pt;margin-top:22.55pt;width:127.5pt;height:158.4pt;z-index:251723776" filled="f" strokecolor="red" strokeweight="1.5pt">
            <v:textbox inset="0,0,0,0">
              <w:txbxContent>
                <w:p w:rsidR="008A5B93" w:rsidRDefault="008A5B93"/>
              </w:txbxContent>
            </v:textbox>
          </v:shape>
        </w:pict>
      </w:r>
    </w:p>
    <w:p w:rsidR="002615C5" w:rsidRPr="002615C5" w:rsidRDefault="002615C5" w:rsidP="002615C5">
      <w:pPr>
        <w:rPr>
          <w:rFonts w:ascii="Tahoma" w:hAnsi="Tahoma" w:cs="Tahoma"/>
          <w:sz w:val="20"/>
          <w:szCs w:val="20"/>
        </w:rPr>
      </w:pPr>
    </w:p>
    <w:p w:rsidR="002615C5" w:rsidRDefault="00DB2962" w:rsidP="002615C5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  <w:lang w:eastAsia="ja-JP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6" type="#_x0000_t32" style="position:absolute;margin-left:46.05pt;margin-top:12.3pt;width:85.5pt;height:115.65pt;flip:x y;z-index:251688960" o:connectortype="straight" strokecolor="red">
            <v:stroke endarrow="block"/>
          </v:shape>
        </w:pict>
      </w:r>
      <w:r>
        <w:rPr>
          <w:rFonts w:ascii="Tahoma" w:hAnsi="Tahoma" w:cs="Tahoma"/>
          <w:noProof/>
          <w:sz w:val="20"/>
          <w:szCs w:val="20"/>
        </w:rPr>
        <w:pict>
          <v:oval id="_x0000_s1132" style="position:absolute;margin-left:39.3pt;margin-top:3.3pt;width:10.9pt;height:9pt;z-index:251725824" fillcolor="#c0504d [3205]" strokecolor="#f2f2f2 [3041]" strokeweight="3pt">
            <v:shadow on="t" type="perspective" color="#622423 [1605]" opacity=".5" offset="1pt" offset2="-1pt"/>
            <v:textbox inset="0,0,0,0"/>
          </v:oval>
        </w:pict>
      </w:r>
    </w:p>
    <w:p w:rsidR="00642D8E" w:rsidRDefault="00642D8E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DB2962" w:rsidP="002615C5">
      <w:pPr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  <w:lang w:eastAsia="ja-JP"/>
        </w:rPr>
        <w:pict>
          <v:shape id="_x0000_s1084" type="#_x0000_t202" style="position:absolute;left:0;text-align:left;margin-left:284.7pt;margin-top:13.8pt;width:241.35pt;height:10.35pt;z-index:251693056" filled="f" stroked="f">
            <v:textbox style="mso-next-textbox:#_x0000_s1084" inset="0,0,0,0">
              <w:txbxContent>
                <w:p w:rsidR="00655AD0" w:rsidRPr="002852A5" w:rsidRDefault="00655AD0" w:rsidP="007963ED">
                  <w:pPr>
                    <w:jc w:val="center"/>
                    <w:rPr>
                      <w:rFonts w:ascii="Tahoma" w:hAnsi="Tahoma" w:cs="Tahoma"/>
                      <w:b/>
                      <w:color w:val="FF0000"/>
                      <w:sz w:val="16"/>
                      <w:szCs w:val="16"/>
                    </w:rPr>
                  </w:pPr>
                  <w:r>
                    <w:rPr>
                      <w:rFonts w:ascii="Tahoma" w:hAnsi="Tahoma" w:cs="Tahoma"/>
                      <w:b/>
                      <w:color w:val="FFFF00"/>
                      <w:sz w:val="18"/>
                      <w:szCs w:val="18"/>
                    </w:rPr>
                    <w:t xml:space="preserve"> </w:t>
                  </w:r>
                  <w:r w:rsidRPr="002852A5">
                    <w:rPr>
                      <w:rFonts w:ascii="Tahoma" w:hAnsi="Tahoma" w:cs="Tahoma"/>
                      <w:b/>
                      <w:color w:val="FF0000"/>
                      <w:sz w:val="16"/>
                      <w:szCs w:val="16"/>
                      <w:highlight w:val="yellow"/>
                    </w:rPr>
                    <w:t xml:space="preserve">The subject property </w:t>
                  </w:r>
                  <w:r w:rsidR="008A5B93" w:rsidRPr="002852A5">
                    <w:rPr>
                      <w:rFonts w:ascii="Tahoma" w:hAnsi="Tahoma" w:cs="Tahoma"/>
                      <w:b/>
                      <w:color w:val="FF0000"/>
                      <w:sz w:val="16"/>
                      <w:szCs w:val="16"/>
                      <w:highlight w:val="yellow"/>
                    </w:rPr>
                    <w:t xml:space="preserve">used as </w:t>
                  </w:r>
                  <w:r w:rsidR="002852A5" w:rsidRPr="002852A5">
                    <w:rPr>
                      <w:rFonts w:ascii="Tahoma" w:hAnsi="Tahoma" w:cs="Tahoma"/>
                      <w:b/>
                      <w:color w:val="FF0000"/>
                      <w:sz w:val="16"/>
                      <w:szCs w:val="16"/>
                      <w:highlight w:val="yellow"/>
                    </w:rPr>
                    <w:t xml:space="preserve">Angkor </w:t>
                  </w:r>
                  <w:proofErr w:type="spellStart"/>
                  <w:r w:rsidR="002852A5" w:rsidRPr="002852A5">
                    <w:rPr>
                      <w:rFonts w:ascii="Tahoma" w:hAnsi="Tahoma" w:cs="Tahoma"/>
                      <w:b/>
                      <w:color w:val="FF0000"/>
                      <w:sz w:val="16"/>
                      <w:szCs w:val="16"/>
                      <w:highlight w:val="yellow"/>
                    </w:rPr>
                    <w:t>Meas</w:t>
                  </w:r>
                  <w:proofErr w:type="spellEnd"/>
                  <w:r w:rsidR="002852A5" w:rsidRPr="002852A5">
                    <w:rPr>
                      <w:rFonts w:ascii="Tahoma" w:hAnsi="Tahoma" w:cs="Tahoma"/>
                      <w:b/>
                      <w:color w:val="FF0000"/>
                      <w:sz w:val="16"/>
                      <w:szCs w:val="16"/>
                      <w:highlight w:val="yellow"/>
                    </w:rPr>
                    <w:t xml:space="preserve"> Phone </w:t>
                  </w:r>
                  <w:r w:rsidR="008A5B93" w:rsidRPr="002852A5">
                    <w:rPr>
                      <w:rFonts w:ascii="Tahoma" w:hAnsi="Tahoma" w:cs="Tahoma"/>
                      <w:b/>
                      <w:color w:val="FF0000"/>
                      <w:sz w:val="16"/>
                      <w:szCs w:val="16"/>
                      <w:highlight w:val="yellow"/>
                    </w:rPr>
                    <w:t>Shop</w:t>
                  </w:r>
                  <w:r w:rsidRPr="002852A5">
                    <w:rPr>
                      <w:rFonts w:ascii="Tahoma" w:hAnsi="Tahoma" w:cs="Tahoma"/>
                      <w:b/>
                      <w:color w:val="FF0000"/>
                      <w:sz w:val="16"/>
                      <w:szCs w:val="16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0"/>
          <w:szCs w:val="20"/>
          <w:lang w:eastAsia="ja-JP"/>
        </w:rPr>
        <w:pict>
          <v:shape id="_x0000_s1065" type="#_x0000_t202" style="position:absolute;left:0;text-align:left;margin-left:81.3pt;margin-top:8.55pt;width:141pt;height:14.25pt;z-index:251684864" filled="f" stroked="f">
            <v:textbox style="mso-next-textbox:#_x0000_s1065" inset="0,0,0,0">
              <w:txbxContent>
                <w:p w:rsidR="007963ED" w:rsidRPr="008A5B93" w:rsidRDefault="002852A5" w:rsidP="007963ED">
                  <w:pPr>
                    <w:jc w:val="center"/>
                    <w:rPr>
                      <w:rFonts w:ascii="Tahoma" w:hAnsi="Tahoma" w:cs="Tahoma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ahoma" w:hAnsi="Tahoma" w:cs="Tahoma"/>
                      <w:b/>
                      <w:color w:val="FF0000"/>
                      <w:sz w:val="18"/>
                      <w:szCs w:val="18"/>
                    </w:rPr>
                    <w:t>The subject property</w:t>
                  </w:r>
                  <w:r w:rsidR="00EC3D16" w:rsidRPr="008A5B93">
                    <w:rPr>
                      <w:rFonts w:ascii="Tahoma" w:hAnsi="Tahoma" w:cs="Tahoma"/>
                      <w:b/>
                      <w:color w:val="FF0000"/>
                      <w:sz w:val="18"/>
                      <w:szCs w:val="18"/>
                    </w:rPr>
                    <w:t xml:space="preserve"> </w:t>
                  </w:r>
                </w:p>
              </w:txbxContent>
            </v:textbox>
          </v:shape>
        </w:pict>
      </w: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2615C5" w:rsidRDefault="002615C5" w:rsidP="002615C5">
      <w:pPr>
        <w:jc w:val="center"/>
        <w:rPr>
          <w:rFonts w:ascii="Tahoma" w:hAnsi="Tahoma" w:cs="Tahoma"/>
          <w:sz w:val="20"/>
          <w:szCs w:val="20"/>
        </w:rPr>
      </w:pPr>
    </w:p>
    <w:p w:rsidR="00DC652A" w:rsidRDefault="00DC652A" w:rsidP="00DC652A">
      <w:pPr>
        <w:rPr>
          <w:rFonts w:ascii="Tahoma" w:hAnsi="Tahoma" w:cs="Tahoma"/>
          <w:sz w:val="20"/>
          <w:szCs w:val="20"/>
        </w:rPr>
      </w:pPr>
    </w:p>
    <w:p w:rsidR="00C1615D" w:rsidRPr="003A314D" w:rsidRDefault="00DB2962" w:rsidP="003A314D">
      <w:pPr>
        <w:ind w:left="180"/>
        <w:jc w:val="center"/>
        <w:rPr>
          <w:rFonts w:ascii="Tahoma" w:hAnsi="Tahoma" w:cs="Tahoma"/>
          <w:b/>
          <w:color w:val="FF0000"/>
          <w:sz w:val="24"/>
          <w:szCs w:val="24"/>
        </w:rPr>
      </w:pPr>
      <w:r w:rsidRPr="00DB2962">
        <w:rPr>
          <w:rFonts w:ascii="Tahoma" w:hAnsi="Tahoma" w:cs="Tahoma"/>
          <w:b/>
          <w:noProof/>
          <w:color w:val="FF0000"/>
          <w:sz w:val="24"/>
          <w:szCs w:val="24"/>
          <w:highlight w:val="yellow"/>
        </w:rPr>
        <w:lastRenderedPageBreak/>
        <w:pict>
          <v:shape id="_x0000_s1136" type="#_x0000_t202" style="position:absolute;left:0;text-align:left;margin-left:292.5pt;margin-top:207pt;width:231.3pt;height:13.5pt;z-index:251729920" filled="f" stroked="f">
            <v:textbox style="mso-next-textbox:#_x0000_s1136" inset="0,0,0,0">
              <w:txbxContent>
                <w:p w:rsidR="0017117E" w:rsidRPr="00F86C61" w:rsidRDefault="0017117E" w:rsidP="008A5B93">
                  <w:pPr>
                    <w:jc w:val="center"/>
                    <w:rPr>
                      <w:rFonts w:ascii="Tahoma" w:hAnsi="Tahoma" w:cs="Tahoma"/>
                      <w:b/>
                      <w:color w:val="FFFF00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b/>
                      <w:color w:val="FF0000"/>
                      <w:sz w:val="20"/>
                      <w:szCs w:val="20"/>
                    </w:rPr>
                    <w:t xml:space="preserve">Property 3 (roof floor leasing to Cam GSM) </w:t>
                  </w:r>
                </w:p>
              </w:txbxContent>
            </v:textbox>
          </v:shape>
        </w:pict>
      </w:r>
      <w:r w:rsidRPr="00DB2962">
        <w:rPr>
          <w:rFonts w:ascii="Tahoma" w:hAnsi="Tahoma" w:cs="Tahoma"/>
          <w:b/>
          <w:noProof/>
          <w:color w:val="FF0000"/>
          <w:sz w:val="24"/>
          <w:szCs w:val="24"/>
          <w:highlight w:val="yellow"/>
        </w:rPr>
        <w:pict>
          <v:shape id="_x0000_s1135" type="#_x0000_t202" style="position:absolute;left:0;text-align:left;margin-left:36pt;margin-top:189pt;width:209.25pt;height:13.5pt;z-index:251728896" filled="f" stroked="f">
            <v:textbox style="mso-next-textbox:#_x0000_s1135" inset="0,0,0,0">
              <w:txbxContent>
                <w:p w:rsidR="0017117E" w:rsidRPr="00F86C61" w:rsidRDefault="0017117E" w:rsidP="008A5B93">
                  <w:pPr>
                    <w:jc w:val="center"/>
                    <w:rPr>
                      <w:rFonts w:ascii="Tahoma" w:hAnsi="Tahoma" w:cs="Tahoma"/>
                      <w:b/>
                      <w:color w:val="FFFF00"/>
                      <w:sz w:val="20"/>
                      <w:szCs w:val="20"/>
                    </w:rPr>
                  </w:pPr>
                  <w:proofErr w:type="gramStart"/>
                  <w:r>
                    <w:rPr>
                      <w:rFonts w:ascii="Tahoma" w:hAnsi="Tahoma" w:cs="Tahoma"/>
                      <w:b/>
                      <w:color w:val="FF0000"/>
                      <w:sz w:val="20"/>
                      <w:szCs w:val="20"/>
                    </w:rPr>
                    <w:t>A three</w:t>
                  </w:r>
                  <w:proofErr w:type="gramEnd"/>
                  <w:r w:rsidR="003A314D">
                    <w:rPr>
                      <w:rFonts w:ascii="Tahoma" w:hAnsi="Tahoma" w:cs="Tahoma"/>
                      <w:b/>
                      <w:color w:val="FF0000"/>
                      <w:sz w:val="20"/>
                      <w:szCs w:val="20"/>
                    </w:rPr>
                    <w:t xml:space="preserve"> terraces of a 104-room-</w:t>
                  </w:r>
                  <w:r>
                    <w:rPr>
                      <w:rFonts w:ascii="Tahoma" w:hAnsi="Tahoma" w:cs="Tahoma"/>
                      <w:b/>
                      <w:color w:val="FF0000"/>
                      <w:sz w:val="20"/>
                      <w:szCs w:val="20"/>
                    </w:rPr>
                    <w:t xml:space="preserve">building </w:t>
                  </w:r>
                </w:p>
              </w:txbxContent>
            </v:textbox>
          </v:shape>
        </w:pict>
      </w:r>
      <w:r w:rsidRPr="00DB2962">
        <w:rPr>
          <w:rFonts w:ascii="Tahoma" w:hAnsi="Tahoma" w:cs="Tahoma"/>
          <w:b/>
          <w:noProof/>
          <w:color w:val="FF0000"/>
          <w:sz w:val="24"/>
          <w:szCs w:val="24"/>
          <w:highlight w:val="yellow"/>
        </w:rPr>
        <w:pict>
          <v:shape id="_x0000_s1134" type="#_x0000_t32" style="position:absolute;left:0;text-align:left;margin-left:302.55pt;margin-top:364.95pt;width:216.75pt;height:63pt;z-index:251727872" o:connectortype="straight" strokecolor="red" strokeweight="1.5pt">
            <v:stroke endarrow="block"/>
          </v:shape>
        </w:pict>
      </w:r>
      <w:r w:rsidRPr="00DB2962">
        <w:rPr>
          <w:rFonts w:ascii="Tahoma" w:hAnsi="Tahoma" w:cs="Tahoma"/>
          <w:b/>
          <w:noProof/>
          <w:color w:val="FF0000"/>
          <w:sz w:val="24"/>
          <w:szCs w:val="24"/>
          <w:highlight w:val="yellow"/>
        </w:rPr>
        <w:pict>
          <v:shape id="_x0000_s1133" type="#_x0000_t202" style="position:absolute;left:0;text-align:left;margin-left:297pt;margin-top:423pt;width:209.25pt;height:13.5pt;z-index:251726848" filled="f" stroked="f">
            <v:textbox style="mso-next-textbox:#_x0000_s1133" inset="0,0,0,0">
              <w:txbxContent>
                <w:p w:rsidR="0017117E" w:rsidRPr="00F86C61" w:rsidRDefault="0017117E" w:rsidP="008A5B93">
                  <w:pPr>
                    <w:jc w:val="center"/>
                    <w:rPr>
                      <w:rFonts w:ascii="Tahoma" w:hAnsi="Tahoma" w:cs="Tahoma"/>
                      <w:b/>
                      <w:color w:val="FFFF00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b/>
                      <w:color w:val="FF0000"/>
                      <w:sz w:val="20"/>
                      <w:szCs w:val="20"/>
                    </w:rPr>
                    <w:t>Property 2 leased for selling plant</w:t>
                  </w:r>
                </w:p>
              </w:txbxContent>
            </v:textbox>
          </v:shape>
        </w:pict>
      </w:r>
      <w:r w:rsidRPr="00DB2962">
        <w:rPr>
          <w:rFonts w:ascii="Tahoma" w:hAnsi="Tahoma" w:cs="Tahoma"/>
          <w:b/>
          <w:noProof/>
          <w:color w:val="FF0000"/>
          <w:sz w:val="24"/>
          <w:szCs w:val="24"/>
          <w:highlight w:val="yellow"/>
        </w:rPr>
        <w:pict>
          <v:shape id="_x0000_s1127" type="#_x0000_t202" style="position:absolute;left:0;text-align:left;margin-left:28.05pt;margin-top:406.2pt;width:209.25pt;height:13.5pt;z-index:251722752" filled="f" stroked="f">
            <v:textbox style="mso-next-textbox:#_x0000_s1127" inset="0,0,0,0">
              <w:txbxContent>
                <w:p w:rsidR="00F86C61" w:rsidRPr="00F86C61" w:rsidRDefault="00A76C3B" w:rsidP="008A5B93">
                  <w:pPr>
                    <w:jc w:val="center"/>
                    <w:rPr>
                      <w:rFonts w:ascii="Tahoma" w:hAnsi="Tahoma" w:cs="Tahoma"/>
                      <w:b/>
                      <w:color w:val="FFFF00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b/>
                      <w:color w:val="FF0000"/>
                      <w:sz w:val="20"/>
                      <w:szCs w:val="20"/>
                    </w:rPr>
                    <w:t>Property 1 leased to Vehicle Garage</w:t>
                  </w:r>
                </w:p>
              </w:txbxContent>
            </v:textbox>
          </v:shape>
        </w:pict>
      </w:r>
      <w:r w:rsidRPr="00DB2962">
        <w:rPr>
          <w:rFonts w:ascii="Tahoma" w:hAnsi="Tahoma" w:cs="Tahoma"/>
          <w:b/>
          <w:noProof/>
          <w:color w:val="FF0000"/>
          <w:sz w:val="24"/>
          <w:szCs w:val="24"/>
          <w:highlight w:val="yellow"/>
        </w:rPr>
        <w:pict>
          <v:shape id="_x0000_s1130" type="#_x0000_t202" style="position:absolute;left:0;text-align:left;margin-left:283.95pt;margin-top:665.25pt;width:244.5pt;height:13.5pt;z-index:251724800" filled="f" stroked="f">
            <v:textbox inset="0,0,0,0">
              <w:txbxContent>
                <w:p w:rsidR="008A5B93" w:rsidRPr="00F86C61" w:rsidRDefault="003A314D" w:rsidP="008A5B93">
                  <w:pPr>
                    <w:jc w:val="center"/>
                    <w:rPr>
                      <w:rFonts w:ascii="Tahoma" w:hAnsi="Tahoma" w:cs="Tahoma"/>
                      <w:b/>
                      <w:color w:val="FFFF00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b/>
                      <w:color w:val="FF0000"/>
                      <w:sz w:val="20"/>
                      <w:szCs w:val="20"/>
                    </w:rPr>
                    <w:t>A 48-room-</w:t>
                  </w:r>
                  <w:r w:rsidR="00A76C3B">
                    <w:rPr>
                      <w:rFonts w:ascii="Tahoma" w:hAnsi="Tahoma" w:cs="Tahoma"/>
                      <w:b/>
                      <w:color w:val="FF0000"/>
                      <w:sz w:val="20"/>
                      <w:szCs w:val="20"/>
                    </w:rPr>
                    <w:t>building fully completed in Dec 2013</w:t>
                  </w:r>
                </w:p>
              </w:txbxContent>
            </v:textbox>
          </v:shape>
        </w:pict>
      </w:r>
      <w:r w:rsidRPr="00DB2962">
        <w:rPr>
          <w:rFonts w:ascii="Tahoma" w:hAnsi="Tahoma" w:cs="Tahoma"/>
          <w:b/>
          <w:noProof/>
          <w:color w:val="FF0000"/>
          <w:sz w:val="24"/>
          <w:szCs w:val="24"/>
          <w:highlight w:val="yellow"/>
        </w:rPr>
        <w:pict>
          <v:group id="_x0000_s1117" style="position:absolute;left:0;text-align:left;margin-left:6.45pt;margin-top:22.1pt;width:522pt;height:675.75pt;z-index:251719680" coordorigin="1053,1556" coordsize="10440,13515">
            <v:shape id="_x0000_s1118" type="#_x0000_t202" style="position:absolute;left:1068;top:1556;width:5100;height:4292" filled="f">
              <v:stroke dashstyle="1 1" endcap="round"/>
              <v:textbox style="mso-next-textbox:#_x0000_s1118" inset="0,0,0,0">
                <w:txbxContent>
                  <w:p w:rsidR="00C1615D" w:rsidRDefault="00B17F62" w:rsidP="00C1615D">
                    <w:r>
                      <w:rPr>
                        <w:noProof/>
                      </w:rPr>
                      <w:drawing>
                        <wp:inline distT="0" distB="0" distL="0" distR="0">
                          <wp:extent cx="3228975" cy="2886075"/>
                          <wp:effectExtent l="19050" t="0" r="9525" b="0"/>
                          <wp:docPr id="19" name="Picture 19" descr="C:\Documents and Settings\chamroeun.hour\Local Settings\Temporary Internet Files\Content.Word\New Picture (11)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 descr="C:\Documents and Settings\chamroeun.hour\Local Settings\Temporary Internet Files\Content.Word\New Picture (11)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228975" cy="28860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119" type="#_x0000_t202" style="position:absolute;left:6603;top:1556;width:4890;height:4307" filled="f">
              <v:stroke dashstyle="1 1" endcap="round"/>
              <v:textbox style="mso-next-textbox:#_x0000_s1119" inset="0,0,0,0">
                <w:txbxContent>
                  <w:p w:rsidR="00C1615D" w:rsidRDefault="00D1071E" w:rsidP="00C1615D">
                    <w:r>
                      <w:rPr>
                        <w:noProof/>
                      </w:rPr>
                      <w:drawing>
                        <wp:inline distT="0" distB="0" distL="0" distR="0">
                          <wp:extent cx="3093244" cy="2762250"/>
                          <wp:effectExtent l="19050" t="0" r="0" b="0"/>
                          <wp:docPr id="5" name="Picture 22" descr="C:\Documents and Settings\chamroeun.hour\Local Settings\Temporary Internet Files\Content.Word\New Picture (12)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2" descr="C:\Documents and Settings\chamroeun.hour\Local Settings\Temporary Internet Files\Content.Word\New Picture (12)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095625" cy="276437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120" type="#_x0000_t202" style="position:absolute;left:1068;top:6045;width:5100;height:4414" filled="f">
              <v:stroke dashstyle="1 1" endcap="round"/>
              <v:textbox style="mso-next-textbox:#_x0000_s1120" inset="0,0,0,0">
                <w:txbxContent>
                  <w:p w:rsidR="00C1615D" w:rsidRDefault="00D1071E" w:rsidP="00C1615D">
                    <w:r>
                      <w:rPr>
                        <w:noProof/>
                      </w:rPr>
                      <w:drawing>
                        <wp:inline distT="0" distB="0" distL="0" distR="0">
                          <wp:extent cx="3228975" cy="2809875"/>
                          <wp:effectExtent l="19050" t="0" r="9525" b="0"/>
                          <wp:docPr id="25" name="Picture 25" descr="C:\Documents and Settings\chamroeun.hour\Local Settings\Temporary Internet Files\Content.Word\New Picture (14)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5" descr="C:\Documents and Settings\chamroeun.hour\Local Settings\Temporary Internet Files\Content.Word\New Picture (14)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3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228975" cy="28098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121" type="#_x0000_t202" style="position:absolute;left:6603;top:6060;width:4890;height:4414" filled="f">
              <v:stroke dashstyle="1 1" endcap="round"/>
              <v:textbox style="mso-next-textbox:#_x0000_s1121" inset="0,0,0,0">
                <w:txbxContent>
                  <w:p w:rsidR="00C1615D" w:rsidRDefault="00D1071E" w:rsidP="00C1615D">
                    <w:r>
                      <w:rPr>
                        <w:noProof/>
                      </w:rPr>
                      <w:drawing>
                        <wp:inline distT="0" distB="0" distL="0" distR="0">
                          <wp:extent cx="3093244" cy="2800350"/>
                          <wp:effectExtent l="19050" t="0" r="0" b="0"/>
                          <wp:docPr id="28" name="Picture 28" descr="C:\Documents and Settings\chamroeun.hour\Local Settings\Temporary Internet Files\Content.Word\New Picture (15)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 descr="C:\Documents and Settings\chamroeun.hour\Local Settings\Temporary Internet Files\Content.Word\New Picture (15)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095625" cy="280250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122" type="#_x0000_t202" style="position:absolute;left:1053;top:10657;width:5100;height:4414" filled="f">
              <v:stroke dashstyle="1 1" endcap="round"/>
              <v:textbox style="mso-next-textbox:#_x0000_s1122" inset="0,0,0,0">
                <w:txbxContent>
                  <w:p w:rsidR="00C1615D" w:rsidRDefault="00D1071E" w:rsidP="00C1615D">
                    <w:pPr>
                      <w:rPr>
                        <w:noProof/>
                        <w:lang w:eastAsia="ja-JP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>
                          <wp:extent cx="3228975" cy="2847975"/>
                          <wp:effectExtent l="19050" t="0" r="9525" b="0"/>
                          <wp:docPr id="31" name="Picture 31" descr="C:\Documents and Settings\chamroeun.hour\Local Settings\Temporary Internet Files\Content.Word\New Picture (16)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 descr="C:\Documents and Settings\chamroeun.hour\Local Settings\Temporary Internet Files\Content.Word\New Picture (16)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228975" cy="28479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C1615D" w:rsidRDefault="00C1615D" w:rsidP="00C1615D"/>
                </w:txbxContent>
              </v:textbox>
            </v:shape>
            <v:shape id="_x0000_s1123" type="#_x0000_t202" style="position:absolute;left:6603;top:10657;width:4890;height:4414" filled="f">
              <v:stroke dashstyle="1 1" endcap="round"/>
              <v:textbox style="mso-next-textbox:#_x0000_s1123" inset="0,0,0,0">
                <w:txbxContent>
                  <w:p w:rsidR="00C1615D" w:rsidRDefault="00D1071E" w:rsidP="00C1615D">
                    <w:r>
                      <w:rPr>
                        <w:noProof/>
                      </w:rPr>
                      <w:drawing>
                        <wp:inline distT="0" distB="0" distL="0" distR="0">
                          <wp:extent cx="3093245" cy="2781300"/>
                          <wp:effectExtent l="19050" t="0" r="0" b="0"/>
                          <wp:docPr id="8" name="Picture 34" descr="C:\Documents and Settings\chamroeun.hour\Local Settings\Temporary Internet Files\Content.Word\New Picture (17)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4" descr="C:\Documents and Settings\chamroeun.hour\Local Settings\Temporary Internet Files\Content.Word\New Picture (17)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095626" cy="278344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  <w:r w:rsidR="003A314D" w:rsidRPr="003A314D">
        <w:rPr>
          <w:rFonts w:ascii="Tahoma" w:hAnsi="Tahoma" w:cs="Tahoma"/>
          <w:b/>
          <w:color w:val="FF0000"/>
          <w:sz w:val="24"/>
          <w:szCs w:val="24"/>
          <w:highlight w:val="yellow"/>
        </w:rPr>
        <w:t>Property Rental and Room Rental</w:t>
      </w:r>
    </w:p>
    <w:sectPr w:rsidR="00C1615D" w:rsidRPr="003A314D" w:rsidSect="00952297">
      <w:pgSz w:w="12240" w:h="15840" w:code="1"/>
      <w:pgMar w:top="576" w:right="720" w:bottom="576" w:left="864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A2F22"/>
    <w:rsid w:val="0004290E"/>
    <w:rsid w:val="000517AD"/>
    <w:rsid w:val="00071C33"/>
    <w:rsid w:val="000771E7"/>
    <w:rsid w:val="00083834"/>
    <w:rsid w:val="0008454D"/>
    <w:rsid w:val="0008602C"/>
    <w:rsid w:val="00094892"/>
    <w:rsid w:val="00113BEA"/>
    <w:rsid w:val="00146870"/>
    <w:rsid w:val="00153B3F"/>
    <w:rsid w:val="0017117E"/>
    <w:rsid w:val="001728CC"/>
    <w:rsid w:val="001817B7"/>
    <w:rsid w:val="001949F3"/>
    <w:rsid w:val="001E40C6"/>
    <w:rsid w:val="0022258C"/>
    <w:rsid w:val="00254BAF"/>
    <w:rsid w:val="002615C5"/>
    <w:rsid w:val="002852A5"/>
    <w:rsid w:val="002A30A0"/>
    <w:rsid w:val="002B5DC8"/>
    <w:rsid w:val="002E4CA0"/>
    <w:rsid w:val="002E6A26"/>
    <w:rsid w:val="002F6976"/>
    <w:rsid w:val="003329EC"/>
    <w:rsid w:val="00392AAF"/>
    <w:rsid w:val="003A314D"/>
    <w:rsid w:val="003F046A"/>
    <w:rsid w:val="0047430E"/>
    <w:rsid w:val="0048088C"/>
    <w:rsid w:val="00490B47"/>
    <w:rsid w:val="004B24A3"/>
    <w:rsid w:val="004C02CB"/>
    <w:rsid w:val="0053314E"/>
    <w:rsid w:val="00554C7E"/>
    <w:rsid w:val="0057019B"/>
    <w:rsid w:val="00576E7B"/>
    <w:rsid w:val="0059481D"/>
    <w:rsid w:val="005C14C0"/>
    <w:rsid w:val="00635757"/>
    <w:rsid w:val="00635911"/>
    <w:rsid w:val="00642D8E"/>
    <w:rsid w:val="00655AD0"/>
    <w:rsid w:val="0066012E"/>
    <w:rsid w:val="00684922"/>
    <w:rsid w:val="006A1A75"/>
    <w:rsid w:val="006A38AC"/>
    <w:rsid w:val="006D7016"/>
    <w:rsid w:val="006E1C98"/>
    <w:rsid w:val="00776263"/>
    <w:rsid w:val="007963ED"/>
    <w:rsid w:val="007A5A6E"/>
    <w:rsid w:val="00833113"/>
    <w:rsid w:val="0084083A"/>
    <w:rsid w:val="008445EE"/>
    <w:rsid w:val="00851FCD"/>
    <w:rsid w:val="008964B7"/>
    <w:rsid w:val="008A5B93"/>
    <w:rsid w:val="00952297"/>
    <w:rsid w:val="0098097B"/>
    <w:rsid w:val="009835AF"/>
    <w:rsid w:val="00994B6D"/>
    <w:rsid w:val="009D7FA7"/>
    <w:rsid w:val="00A17249"/>
    <w:rsid w:val="00A27181"/>
    <w:rsid w:val="00A358C7"/>
    <w:rsid w:val="00A45902"/>
    <w:rsid w:val="00A65D10"/>
    <w:rsid w:val="00A76C3B"/>
    <w:rsid w:val="00A82CA3"/>
    <w:rsid w:val="00A86A19"/>
    <w:rsid w:val="00AA2F22"/>
    <w:rsid w:val="00AD71B7"/>
    <w:rsid w:val="00AE2013"/>
    <w:rsid w:val="00B00795"/>
    <w:rsid w:val="00B17F62"/>
    <w:rsid w:val="00B6343E"/>
    <w:rsid w:val="00B66A8F"/>
    <w:rsid w:val="00B67155"/>
    <w:rsid w:val="00B84DA0"/>
    <w:rsid w:val="00BA0832"/>
    <w:rsid w:val="00BA482A"/>
    <w:rsid w:val="00BA64CB"/>
    <w:rsid w:val="00BD2702"/>
    <w:rsid w:val="00BF1C2E"/>
    <w:rsid w:val="00BF73E8"/>
    <w:rsid w:val="00C1615D"/>
    <w:rsid w:val="00C172DC"/>
    <w:rsid w:val="00C5038F"/>
    <w:rsid w:val="00C752CB"/>
    <w:rsid w:val="00CD0C3D"/>
    <w:rsid w:val="00D1071E"/>
    <w:rsid w:val="00D55EF8"/>
    <w:rsid w:val="00D76FBE"/>
    <w:rsid w:val="00D95F49"/>
    <w:rsid w:val="00DB2962"/>
    <w:rsid w:val="00DC652A"/>
    <w:rsid w:val="00DF293D"/>
    <w:rsid w:val="00E0437C"/>
    <w:rsid w:val="00E52068"/>
    <w:rsid w:val="00E70632"/>
    <w:rsid w:val="00E82C5D"/>
    <w:rsid w:val="00E91B55"/>
    <w:rsid w:val="00E97335"/>
    <w:rsid w:val="00EC3D16"/>
    <w:rsid w:val="00F2604F"/>
    <w:rsid w:val="00F47F48"/>
    <w:rsid w:val="00F61C61"/>
    <w:rsid w:val="00F864AA"/>
    <w:rsid w:val="00F86C61"/>
    <w:rsid w:val="00FC4D9B"/>
    <w:rsid w:val="00FE2965"/>
    <w:rsid w:val="00FF5B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 fillcolor="white">
      <v:fill color="white"/>
      <v:textbox inset="0,0,0,0"/>
      <o:colormenu v:ext="edit" fillcolor="none" strokecolor="red"/>
    </o:shapedefaults>
    <o:shapelayout v:ext="edit">
      <o:idmap v:ext="edit" data="1"/>
      <o:rules v:ext="edit">
        <o:r id="V:Rule3" type="connector" idref="#_x0000_s1076"/>
        <o:r id="V:Rule4" type="connector" idref="#_x0000_s1134"/>
      </o:rules>
      <o:regrouptable v:ext="edit">
        <o:entry new="1" old="0"/>
        <o:entry new="2" old="0"/>
        <o:entry new="3" old="0"/>
        <o:entry new="4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04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2F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F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0EAF4B-C8DF-4123-8185-9AA323795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chamroeun.hour</dc:creator>
  <cp:keywords/>
  <dc:description/>
  <cp:lastModifiedBy>Human01</cp:lastModifiedBy>
  <cp:revision>11</cp:revision>
  <cp:lastPrinted>2012-10-01T04:49:00Z</cp:lastPrinted>
  <dcterms:created xsi:type="dcterms:W3CDTF">2014-01-21T04:50:00Z</dcterms:created>
  <dcterms:modified xsi:type="dcterms:W3CDTF">2014-02-19T03:02:00Z</dcterms:modified>
</cp:coreProperties>
</file>