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6EF" w:rsidRDefault="00070CA7" w:rsidP="00661BC0">
      <w:pPr>
        <w:snapToGrid w:val="0"/>
        <w:ind w:left="95" w:right="79"/>
        <w:jc w:val="center"/>
        <w:rPr>
          <w:rFonts w:ascii="Tahoma" w:hAnsi="Tahoma" w:cs="Tahoma"/>
          <w:b/>
          <w:sz w:val="32"/>
          <w:szCs w:val="32"/>
        </w:rPr>
      </w:pPr>
      <w:r>
        <w:rPr>
          <w:rFonts w:ascii="Tahoma" w:hAnsi="Tahoma" w:cs="Tahoma"/>
          <w:b/>
          <w:sz w:val="32"/>
          <w:szCs w:val="32"/>
        </w:rPr>
        <w:t>RHB</w:t>
      </w:r>
      <w:r w:rsidR="002D36EF">
        <w:rPr>
          <w:rFonts w:ascii="Tahoma" w:hAnsi="Tahoma" w:cs="Tahoma"/>
          <w:b/>
          <w:sz w:val="32"/>
          <w:szCs w:val="32"/>
        </w:rPr>
        <w:t xml:space="preserve"> INDOCHINA BANK </w:t>
      </w:r>
    </w:p>
    <w:p w:rsidR="007C0937" w:rsidRDefault="002D36EF" w:rsidP="00B078B8">
      <w:pPr>
        <w:spacing w:before="120"/>
        <w:jc w:val="center"/>
        <w:rPr>
          <w:rFonts w:ascii="Tahoma" w:hAnsi="Tahoma" w:cs="Tahoma"/>
          <w:b/>
        </w:rPr>
      </w:pPr>
      <w:r>
        <w:rPr>
          <w:rFonts w:ascii="Tahoma" w:hAnsi="Tahoma" w:cs="Tahoma"/>
          <w:b/>
        </w:rPr>
        <w:t>CONSUMER LOAN APPLICATION</w:t>
      </w:r>
    </w:p>
    <w:tbl>
      <w:tblPr>
        <w:tblW w:w="10712" w:type="dxa"/>
        <w:tblInd w:w="-2" w:type="dxa"/>
        <w:tblLayout w:type="fixed"/>
        <w:tblCellMar>
          <w:left w:w="0" w:type="dxa"/>
          <w:right w:w="0" w:type="dxa"/>
        </w:tblCellMar>
        <w:tblLook w:val="0000"/>
      </w:tblPr>
      <w:tblGrid>
        <w:gridCol w:w="449"/>
        <w:gridCol w:w="631"/>
        <w:gridCol w:w="632"/>
        <w:gridCol w:w="336"/>
        <w:gridCol w:w="627"/>
        <w:gridCol w:w="1017"/>
        <w:gridCol w:w="363"/>
        <w:gridCol w:w="982"/>
        <w:gridCol w:w="236"/>
        <w:gridCol w:w="936"/>
        <w:gridCol w:w="482"/>
        <w:gridCol w:w="1159"/>
        <w:gridCol w:w="966"/>
        <w:gridCol w:w="1896"/>
      </w:tblGrid>
      <w:tr w:rsidR="002D36EF" w:rsidTr="006638A0">
        <w:trPr>
          <w:trHeight w:val="713"/>
        </w:trPr>
        <w:tc>
          <w:tcPr>
            <w:tcW w:w="5037" w:type="dxa"/>
            <w:gridSpan w:val="8"/>
            <w:tcBorders>
              <w:bottom w:val="single" w:sz="4" w:space="0" w:color="000000"/>
            </w:tcBorders>
          </w:tcPr>
          <w:p w:rsidR="002D36EF" w:rsidRDefault="002D36EF" w:rsidP="0084628E">
            <w:pPr>
              <w:snapToGrid w:val="0"/>
              <w:rPr>
                <w:rFonts w:ascii="Tahoma" w:hAnsi="Tahoma" w:cs="Tahoma"/>
                <w:b/>
                <w:sz w:val="20"/>
                <w:szCs w:val="20"/>
              </w:rPr>
            </w:pPr>
            <w:r>
              <w:rPr>
                <w:rFonts w:ascii="Tahoma" w:hAnsi="Tahoma" w:cs="Tahoma"/>
                <w:b/>
                <w:sz w:val="20"/>
                <w:szCs w:val="20"/>
              </w:rPr>
              <w:t>From: City Mall</w:t>
            </w:r>
            <w:r w:rsidR="00BA6417">
              <w:rPr>
                <w:rFonts w:ascii="Tahoma" w:hAnsi="Tahoma" w:cs="Tahoma"/>
                <w:b/>
                <w:sz w:val="20"/>
                <w:szCs w:val="20"/>
              </w:rPr>
              <w:t xml:space="preserve"> Olympic</w:t>
            </w:r>
            <w:r>
              <w:rPr>
                <w:rFonts w:ascii="Tahoma" w:hAnsi="Tahoma" w:cs="Tahoma"/>
                <w:b/>
                <w:sz w:val="20"/>
                <w:szCs w:val="20"/>
              </w:rPr>
              <w:t xml:space="preserve"> Branch</w:t>
            </w:r>
          </w:p>
          <w:p w:rsidR="002D36EF" w:rsidRDefault="002D36EF" w:rsidP="0084628E">
            <w:pPr>
              <w:pStyle w:val="BodyText"/>
            </w:pPr>
            <w:r>
              <w:rPr>
                <w:rFonts w:ascii="Tahoma" w:hAnsi="Tahoma"/>
                <w:b/>
                <w:sz w:val="20"/>
              </w:rPr>
              <w:t>To: Head Office</w:t>
            </w:r>
            <w:r>
              <w:t xml:space="preserve"> </w:t>
            </w:r>
          </w:p>
          <w:p w:rsidR="002D36EF" w:rsidRDefault="002D36EF" w:rsidP="0084628E">
            <w:pPr>
              <w:snapToGrid w:val="0"/>
              <w:rPr>
                <w:rFonts w:ascii="Tahoma" w:hAnsi="Tahoma" w:cs="Tahoma"/>
                <w:b/>
                <w:sz w:val="20"/>
                <w:szCs w:val="20"/>
              </w:rPr>
            </w:pPr>
            <w:r>
              <w:rPr>
                <w:rFonts w:ascii="Tahoma" w:hAnsi="Tahoma" w:cs="Tahoma"/>
                <w:b/>
                <w:sz w:val="20"/>
                <w:szCs w:val="20"/>
              </w:rPr>
              <w:t>PART 1</w:t>
            </w:r>
          </w:p>
        </w:tc>
        <w:tc>
          <w:tcPr>
            <w:tcW w:w="236" w:type="dxa"/>
          </w:tcPr>
          <w:p w:rsidR="002D36EF" w:rsidRDefault="002D36EF" w:rsidP="0084628E">
            <w:pPr>
              <w:snapToGrid w:val="0"/>
              <w:rPr>
                <w:rFonts w:ascii="Arial" w:hAnsi="Arial" w:cs="Arial"/>
                <w:bCs/>
              </w:rPr>
            </w:pPr>
          </w:p>
        </w:tc>
        <w:tc>
          <w:tcPr>
            <w:tcW w:w="5439" w:type="dxa"/>
            <w:gridSpan w:val="5"/>
            <w:tcBorders>
              <w:bottom w:val="single" w:sz="4" w:space="0" w:color="000000"/>
            </w:tcBorders>
            <w:vAlign w:val="center"/>
          </w:tcPr>
          <w:p w:rsidR="002D36EF" w:rsidRDefault="002D36EF" w:rsidP="005D175B">
            <w:pPr>
              <w:snapToGrid w:val="0"/>
              <w:rPr>
                <w:rFonts w:ascii="Tahoma" w:hAnsi="Tahoma"/>
                <w:b/>
                <w:sz w:val="20"/>
              </w:rPr>
            </w:pPr>
            <w:r>
              <w:rPr>
                <w:rFonts w:ascii="Tahoma" w:hAnsi="Tahoma"/>
                <w:b/>
                <w:sz w:val="20"/>
              </w:rPr>
              <w:t xml:space="preserve">CA No: </w:t>
            </w:r>
            <w:r w:rsidR="00070CA7">
              <w:rPr>
                <w:rFonts w:ascii="Tahoma" w:hAnsi="Tahoma"/>
                <w:b/>
                <w:sz w:val="20"/>
              </w:rPr>
              <w:t>RHB</w:t>
            </w:r>
            <w:r w:rsidR="00757C41">
              <w:rPr>
                <w:rFonts w:ascii="Tahoma" w:hAnsi="Tahoma"/>
                <w:b/>
                <w:sz w:val="20"/>
              </w:rPr>
              <w:t>IBL</w:t>
            </w:r>
            <w:r w:rsidR="00FF3271">
              <w:rPr>
                <w:rFonts w:ascii="Tahoma" w:hAnsi="Tahoma"/>
                <w:b/>
                <w:sz w:val="20"/>
              </w:rPr>
              <w:t>-0002-2014</w:t>
            </w:r>
            <w:r w:rsidR="00070CA7">
              <w:rPr>
                <w:rFonts w:ascii="Tahoma" w:hAnsi="Tahoma"/>
                <w:b/>
                <w:sz w:val="20"/>
              </w:rPr>
              <w:t>-00</w:t>
            </w:r>
            <w:r w:rsidR="00FF3271">
              <w:rPr>
                <w:rFonts w:ascii="Tahoma" w:hAnsi="Tahoma"/>
                <w:b/>
                <w:sz w:val="20"/>
              </w:rPr>
              <w:t>0</w:t>
            </w:r>
            <w:r w:rsidR="005D175B">
              <w:rPr>
                <w:rFonts w:ascii="Tahoma" w:hAnsi="Tahoma"/>
                <w:b/>
                <w:sz w:val="20"/>
              </w:rPr>
              <w:t>8</w:t>
            </w:r>
          </w:p>
        </w:tc>
      </w:tr>
      <w:tr w:rsidR="002D36EF" w:rsidTr="006638A0">
        <w:tblPrEx>
          <w:tblCellMar>
            <w:left w:w="108" w:type="dxa"/>
            <w:right w:w="108" w:type="dxa"/>
          </w:tblCellMar>
        </w:tblPrEx>
        <w:trPr>
          <w:trHeight w:val="363"/>
        </w:trPr>
        <w:tc>
          <w:tcPr>
            <w:tcW w:w="5037" w:type="dxa"/>
            <w:gridSpan w:val="8"/>
            <w:tcBorders>
              <w:top w:val="single" w:sz="4" w:space="0" w:color="000000"/>
              <w:left w:val="single" w:sz="4" w:space="0" w:color="000000"/>
              <w:bottom w:val="single" w:sz="4" w:space="0" w:color="000000"/>
            </w:tcBorders>
          </w:tcPr>
          <w:p w:rsidR="002D36EF" w:rsidRDefault="002D36EF" w:rsidP="0084628E">
            <w:pPr>
              <w:snapToGrid w:val="0"/>
              <w:rPr>
                <w:rFonts w:ascii="Tahoma" w:hAnsi="Tahoma" w:cs="Tahoma"/>
              </w:rPr>
            </w:pPr>
            <w:r>
              <w:rPr>
                <w:rFonts w:ascii="Tahoma" w:hAnsi="Tahoma" w:cs="Tahoma"/>
                <w:sz w:val="22"/>
                <w:szCs w:val="22"/>
              </w:rPr>
              <w:t>BORROWER :</w:t>
            </w:r>
          </w:p>
          <w:p w:rsidR="002D36EF" w:rsidRDefault="001F69ED" w:rsidP="005D175B">
            <w:pPr>
              <w:pStyle w:val="Header"/>
              <w:rPr>
                <w:rFonts w:ascii="Tahoma" w:hAnsi="Tahoma" w:cs="Tahoma"/>
                <w:b/>
                <w:sz w:val="20"/>
                <w:szCs w:val="20"/>
              </w:rPr>
            </w:pPr>
            <w:r>
              <w:rPr>
                <w:rFonts w:ascii="Tahoma" w:hAnsi="Tahoma" w:cs="Tahoma"/>
                <w:b/>
                <w:sz w:val="20"/>
                <w:szCs w:val="20"/>
              </w:rPr>
              <w:t xml:space="preserve">Mr. </w:t>
            </w:r>
            <w:r w:rsidR="005D175B">
              <w:rPr>
                <w:rFonts w:ascii="Tahoma" w:hAnsi="Tahoma" w:cs="Tahoma"/>
                <w:b/>
                <w:sz w:val="20"/>
                <w:szCs w:val="20"/>
              </w:rPr>
              <w:t>Sin Voun</w:t>
            </w:r>
            <w:r>
              <w:rPr>
                <w:rFonts w:ascii="Tahoma" w:hAnsi="Tahoma" w:cs="Tahoma"/>
                <w:b/>
                <w:sz w:val="20"/>
                <w:szCs w:val="20"/>
              </w:rPr>
              <w:t xml:space="preserve"> and Mdm. </w:t>
            </w:r>
            <w:r w:rsidR="005D175B">
              <w:rPr>
                <w:rFonts w:ascii="Tahoma" w:hAnsi="Tahoma" w:cs="Tahoma"/>
                <w:b/>
                <w:sz w:val="20"/>
                <w:szCs w:val="20"/>
              </w:rPr>
              <w:t>Taing Siv Guech</w:t>
            </w:r>
          </w:p>
        </w:tc>
        <w:tc>
          <w:tcPr>
            <w:tcW w:w="236" w:type="dxa"/>
            <w:tcBorders>
              <w:left w:val="single" w:sz="4" w:space="0" w:color="000000"/>
            </w:tcBorders>
          </w:tcPr>
          <w:p w:rsidR="002D36EF" w:rsidRDefault="002D36EF" w:rsidP="0084628E">
            <w:pPr>
              <w:snapToGrid w:val="0"/>
              <w:rPr>
                <w:rFonts w:ascii="Arial" w:hAnsi="Arial" w:cs="Arial"/>
                <w:bCs/>
              </w:rPr>
            </w:pPr>
          </w:p>
          <w:p w:rsidR="002D36EF" w:rsidRDefault="002D36EF" w:rsidP="0084628E">
            <w:pPr>
              <w:rPr>
                <w:rFonts w:ascii="Arial" w:hAnsi="Arial" w:cs="Arial"/>
                <w:bCs/>
              </w:rPr>
            </w:pPr>
          </w:p>
          <w:p w:rsidR="002D36EF" w:rsidRDefault="002D36EF" w:rsidP="0084628E">
            <w:pPr>
              <w:rPr>
                <w:rFonts w:ascii="Arial" w:hAnsi="Arial" w:cs="Arial"/>
                <w:bCs/>
              </w:rPr>
            </w:pPr>
          </w:p>
        </w:tc>
        <w:tc>
          <w:tcPr>
            <w:tcW w:w="5439" w:type="dxa"/>
            <w:gridSpan w:val="5"/>
            <w:tcBorders>
              <w:top w:val="single" w:sz="4" w:space="0" w:color="000000"/>
              <w:left w:val="single" w:sz="4" w:space="0" w:color="000000"/>
              <w:bottom w:val="single" w:sz="4" w:space="0" w:color="000000"/>
              <w:right w:val="single" w:sz="4" w:space="0" w:color="000000"/>
            </w:tcBorders>
          </w:tcPr>
          <w:p w:rsidR="002D36EF" w:rsidRDefault="002D36EF" w:rsidP="0084628E">
            <w:pPr>
              <w:snapToGrid w:val="0"/>
              <w:rPr>
                <w:rFonts w:ascii="Tahoma" w:hAnsi="Tahoma" w:cs="Tahoma"/>
              </w:rPr>
            </w:pPr>
            <w:r>
              <w:rPr>
                <w:rFonts w:ascii="Tahoma" w:hAnsi="Tahoma" w:cs="Tahoma"/>
                <w:sz w:val="22"/>
                <w:szCs w:val="22"/>
              </w:rPr>
              <w:t>GROUP NAME: N/A</w:t>
            </w:r>
          </w:p>
          <w:p w:rsidR="002D36EF" w:rsidRDefault="002D36EF" w:rsidP="0084628E">
            <w:pPr>
              <w:rPr>
                <w:rFonts w:ascii="Tahoma" w:hAnsi="Tahoma" w:cs="Tahoma"/>
              </w:rPr>
            </w:pPr>
          </w:p>
        </w:tc>
      </w:tr>
      <w:tr w:rsidR="002D36EF" w:rsidTr="006638A0">
        <w:tblPrEx>
          <w:tblCellMar>
            <w:left w:w="108" w:type="dxa"/>
            <w:right w:w="108" w:type="dxa"/>
          </w:tblCellMar>
        </w:tblPrEx>
        <w:trPr>
          <w:trHeight w:val="510"/>
        </w:trPr>
        <w:tc>
          <w:tcPr>
            <w:tcW w:w="1080" w:type="dxa"/>
            <w:gridSpan w:val="2"/>
            <w:tcBorders>
              <w:top w:val="single" w:sz="4" w:space="0" w:color="000000"/>
              <w:left w:val="single" w:sz="4" w:space="0" w:color="000000"/>
              <w:bottom w:val="single" w:sz="4" w:space="0" w:color="000000"/>
            </w:tcBorders>
          </w:tcPr>
          <w:p w:rsidR="002D36EF" w:rsidRDefault="002D36EF" w:rsidP="0084628E">
            <w:pPr>
              <w:snapToGrid w:val="0"/>
              <w:jc w:val="center"/>
              <w:rPr>
                <w:rFonts w:ascii="Tahoma" w:hAnsi="Tahoma" w:cs="Tahoma"/>
                <w:sz w:val="20"/>
                <w:szCs w:val="20"/>
              </w:rPr>
            </w:pPr>
            <w:r>
              <w:rPr>
                <w:rFonts w:ascii="Tahoma" w:hAnsi="Tahoma" w:cs="Tahoma"/>
                <w:sz w:val="20"/>
                <w:szCs w:val="20"/>
              </w:rPr>
              <w:t>Credit Grade</w:t>
            </w:r>
          </w:p>
        </w:tc>
        <w:tc>
          <w:tcPr>
            <w:tcW w:w="1595" w:type="dxa"/>
            <w:gridSpan w:val="3"/>
            <w:tcBorders>
              <w:top w:val="single" w:sz="4" w:space="0" w:color="000000"/>
              <w:left w:val="single" w:sz="4" w:space="0" w:color="000000"/>
              <w:bottom w:val="single" w:sz="4" w:space="0" w:color="000000"/>
            </w:tcBorders>
          </w:tcPr>
          <w:p w:rsidR="002D36EF" w:rsidRDefault="002D36EF" w:rsidP="0084628E">
            <w:pPr>
              <w:snapToGrid w:val="0"/>
              <w:jc w:val="center"/>
              <w:rPr>
                <w:rFonts w:ascii="Tahoma" w:hAnsi="Tahoma" w:cs="Tahoma"/>
                <w:sz w:val="20"/>
                <w:szCs w:val="20"/>
              </w:rPr>
            </w:pPr>
            <w:r>
              <w:rPr>
                <w:rFonts w:ascii="Tahoma" w:hAnsi="Tahoma" w:cs="Tahoma"/>
                <w:sz w:val="20"/>
                <w:szCs w:val="20"/>
              </w:rPr>
              <w:t>Security Coverage (%)</w:t>
            </w:r>
          </w:p>
        </w:tc>
        <w:tc>
          <w:tcPr>
            <w:tcW w:w="2362" w:type="dxa"/>
            <w:gridSpan w:val="3"/>
            <w:tcBorders>
              <w:top w:val="single" w:sz="4" w:space="0" w:color="000000"/>
              <w:left w:val="single" w:sz="4" w:space="0" w:color="000000"/>
              <w:bottom w:val="single" w:sz="4" w:space="0" w:color="000000"/>
            </w:tcBorders>
          </w:tcPr>
          <w:p w:rsidR="002D36EF" w:rsidRDefault="002D36EF" w:rsidP="0084628E">
            <w:pPr>
              <w:snapToGrid w:val="0"/>
              <w:jc w:val="center"/>
              <w:rPr>
                <w:rFonts w:ascii="Tahoma" w:hAnsi="Tahoma" w:cs="Tahoma"/>
                <w:sz w:val="20"/>
                <w:szCs w:val="20"/>
              </w:rPr>
            </w:pPr>
            <w:r>
              <w:rPr>
                <w:rFonts w:ascii="Tahoma" w:hAnsi="Tahoma" w:cs="Tahoma"/>
                <w:sz w:val="20"/>
                <w:szCs w:val="20"/>
              </w:rPr>
              <w:t>Borrowing Relationship Since:</w:t>
            </w:r>
          </w:p>
        </w:tc>
        <w:tc>
          <w:tcPr>
            <w:tcW w:w="236" w:type="dxa"/>
            <w:tcBorders>
              <w:left w:val="single" w:sz="4" w:space="0" w:color="000000"/>
            </w:tcBorders>
          </w:tcPr>
          <w:p w:rsidR="002D36EF" w:rsidRDefault="002D36EF" w:rsidP="0084628E">
            <w:pPr>
              <w:snapToGrid w:val="0"/>
              <w:jc w:val="center"/>
              <w:rPr>
                <w:rFonts w:ascii="Arial" w:hAnsi="Arial" w:cs="Arial"/>
                <w:bCs/>
                <w:sz w:val="20"/>
                <w:szCs w:val="20"/>
              </w:rPr>
            </w:pPr>
          </w:p>
        </w:tc>
        <w:tc>
          <w:tcPr>
            <w:tcW w:w="1418" w:type="dxa"/>
            <w:gridSpan w:val="2"/>
            <w:tcBorders>
              <w:top w:val="single" w:sz="4" w:space="0" w:color="000000"/>
              <w:left w:val="single" w:sz="4" w:space="0" w:color="000000"/>
              <w:bottom w:val="single" w:sz="4" w:space="0" w:color="000000"/>
            </w:tcBorders>
          </w:tcPr>
          <w:p w:rsidR="002D36EF" w:rsidRDefault="002D36EF" w:rsidP="0084628E">
            <w:pPr>
              <w:snapToGrid w:val="0"/>
              <w:jc w:val="center"/>
              <w:rPr>
                <w:rFonts w:ascii="Tahoma" w:hAnsi="Tahoma" w:cs="Tahoma"/>
                <w:sz w:val="20"/>
                <w:szCs w:val="20"/>
              </w:rPr>
            </w:pPr>
            <w:r>
              <w:rPr>
                <w:rFonts w:ascii="Tahoma" w:hAnsi="Tahoma" w:cs="Tahoma"/>
                <w:sz w:val="20"/>
                <w:szCs w:val="20"/>
              </w:rPr>
              <w:t>Credit Grade</w:t>
            </w:r>
          </w:p>
        </w:tc>
        <w:tc>
          <w:tcPr>
            <w:tcW w:w="2125" w:type="dxa"/>
            <w:gridSpan w:val="2"/>
            <w:tcBorders>
              <w:top w:val="single" w:sz="4" w:space="0" w:color="000000"/>
              <w:left w:val="single" w:sz="4" w:space="0" w:color="000000"/>
              <w:bottom w:val="single" w:sz="4" w:space="0" w:color="000000"/>
            </w:tcBorders>
          </w:tcPr>
          <w:p w:rsidR="002D36EF" w:rsidRDefault="002D36EF" w:rsidP="0084628E">
            <w:pPr>
              <w:snapToGrid w:val="0"/>
              <w:jc w:val="center"/>
              <w:rPr>
                <w:rFonts w:ascii="Tahoma" w:hAnsi="Tahoma" w:cs="Tahoma"/>
                <w:sz w:val="20"/>
                <w:szCs w:val="20"/>
              </w:rPr>
            </w:pPr>
            <w:r>
              <w:rPr>
                <w:rFonts w:ascii="Tahoma" w:hAnsi="Tahoma" w:cs="Tahoma"/>
                <w:sz w:val="20"/>
                <w:szCs w:val="20"/>
              </w:rPr>
              <w:t>Security Coverage (%)</w:t>
            </w:r>
          </w:p>
        </w:tc>
        <w:tc>
          <w:tcPr>
            <w:tcW w:w="1896" w:type="dxa"/>
            <w:tcBorders>
              <w:top w:val="single" w:sz="4" w:space="0" w:color="000000"/>
              <w:left w:val="single" w:sz="4" w:space="0" w:color="000000"/>
              <w:bottom w:val="single" w:sz="4" w:space="0" w:color="000000"/>
              <w:right w:val="single" w:sz="4" w:space="0" w:color="000000"/>
            </w:tcBorders>
          </w:tcPr>
          <w:p w:rsidR="002D36EF" w:rsidRDefault="002D36EF" w:rsidP="0084628E">
            <w:pPr>
              <w:snapToGrid w:val="0"/>
              <w:jc w:val="center"/>
              <w:rPr>
                <w:rFonts w:ascii="Tahoma" w:hAnsi="Tahoma" w:cs="Tahoma"/>
                <w:sz w:val="20"/>
                <w:szCs w:val="20"/>
              </w:rPr>
            </w:pPr>
            <w:r>
              <w:rPr>
                <w:rFonts w:ascii="Tahoma" w:hAnsi="Tahoma" w:cs="Tahoma"/>
                <w:sz w:val="20"/>
                <w:szCs w:val="20"/>
              </w:rPr>
              <w:t>Exposure</w:t>
            </w:r>
          </w:p>
        </w:tc>
      </w:tr>
      <w:tr w:rsidR="002D36EF" w:rsidTr="006638A0">
        <w:tblPrEx>
          <w:tblCellMar>
            <w:left w:w="108" w:type="dxa"/>
            <w:right w:w="108" w:type="dxa"/>
          </w:tblCellMar>
        </w:tblPrEx>
        <w:trPr>
          <w:trHeight w:val="363"/>
        </w:trPr>
        <w:tc>
          <w:tcPr>
            <w:tcW w:w="1080" w:type="dxa"/>
            <w:gridSpan w:val="2"/>
            <w:tcBorders>
              <w:top w:val="single" w:sz="4" w:space="0" w:color="000000"/>
              <w:left w:val="single" w:sz="4" w:space="0" w:color="000000"/>
              <w:bottom w:val="single" w:sz="4" w:space="0" w:color="000000"/>
            </w:tcBorders>
          </w:tcPr>
          <w:p w:rsidR="002D36EF" w:rsidRPr="0014184B" w:rsidRDefault="005C47B4" w:rsidP="0084628E">
            <w:pPr>
              <w:snapToGrid w:val="0"/>
              <w:jc w:val="center"/>
              <w:rPr>
                <w:rFonts w:ascii="Tahoma" w:hAnsi="Tahoma" w:cs="Tahoma"/>
                <w:b/>
                <w:bCs/>
                <w:sz w:val="20"/>
                <w:szCs w:val="20"/>
                <w:highlight w:val="yellow"/>
              </w:rPr>
            </w:pPr>
            <w:r w:rsidRPr="005C47B4">
              <w:rPr>
                <w:rFonts w:ascii="Tahoma" w:hAnsi="Tahoma" w:cs="Tahoma"/>
                <w:b/>
                <w:bCs/>
                <w:sz w:val="20"/>
                <w:szCs w:val="20"/>
              </w:rPr>
              <w:t>3</w:t>
            </w:r>
          </w:p>
        </w:tc>
        <w:tc>
          <w:tcPr>
            <w:tcW w:w="1595" w:type="dxa"/>
            <w:gridSpan w:val="3"/>
            <w:tcBorders>
              <w:top w:val="single" w:sz="4" w:space="0" w:color="000000"/>
              <w:left w:val="single" w:sz="4" w:space="0" w:color="000000"/>
              <w:bottom w:val="single" w:sz="4" w:space="0" w:color="000000"/>
            </w:tcBorders>
          </w:tcPr>
          <w:p w:rsidR="002D36EF" w:rsidRPr="0014184B" w:rsidRDefault="005C47B4" w:rsidP="006B770D">
            <w:pPr>
              <w:snapToGrid w:val="0"/>
              <w:jc w:val="center"/>
              <w:rPr>
                <w:rFonts w:ascii="Tahoma" w:hAnsi="Tahoma" w:cs="Tahoma"/>
                <w:b/>
                <w:bCs/>
                <w:sz w:val="20"/>
                <w:szCs w:val="20"/>
                <w:highlight w:val="yellow"/>
              </w:rPr>
            </w:pPr>
            <w:r w:rsidRPr="005C47B4">
              <w:rPr>
                <w:rFonts w:ascii="Tahoma" w:hAnsi="Tahoma" w:cs="Tahoma"/>
                <w:b/>
                <w:bCs/>
                <w:sz w:val="20"/>
                <w:szCs w:val="20"/>
              </w:rPr>
              <w:t>166.67</w:t>
            </w:r>
          </w:p>
        </w:tc>
        <w:tc>
          <w:tcPr>
            <w:tcW w:w="2362" w:type="dxa"/>
            <w:gridSpan w:val="3"/>
            <w:tcBorders>
              <w:top w:val="single" w:sz="4" w:space="0" w:color="000000"/>
              <w:left w:val="single" w:sz="4" w:space="0" w:color="000000"/>
              <w:bottom w:val="single" w:sz="4" w:space="0" w:color="000000"/>
            </w:tcBorders>
          </w:tcPr>
          <w:p w:rsidR="002D36EF" w:rsidRPr="006C1E4C" w:rsidRDefault="004C3F3B" w:rsidP="0084628E">
            <w:pPr>
              <w:snapToGrid w:val="0"/>
              <w:jc w:val="center"/>
              <w:rPr>
                <w:rFonts w:ascii="Tahoma" w:hAnsi="Tahoma" w:cs="Tahoma"/>
                <w:bCs/>
                <w:sz w:val="20"/>
                <w:szCs w:val="20"/>
              </w:rPr>
            </w:pPr>
            <w:r>
              <w:rPr>
                <w:rFonts w:ascii="Tahoma" w:hAnsi="Tahoma" w:cs="Tahoma"/>
                <w:bCs/>
                <w:sz w:val="20"/>
                <w:szCs w:val="20"/>
              </w:rPr>
              <w:t>N/A</w:t>
            </w:r>
          </w:p>
        </w:tc>
        <w:tc>
          <w:tcPr>
            <w:tcW w:w="236" w:type="dxa"/>
            <w:tcBorders>
              <w:left w:val="single" w:sz="4" w:space="0" w:color="000000"/>
            </w:tcBorders>
          </w:tcPr>
          <w:p w:rsidR="002D36EF" w:rsidRDefault="002D36EF" w:rsidP="0084628E">
            <w:pPr>
              <w:snapToGrid w:val="0"/>
              <w:rPr>
                <w:rFonts w:ascii="Tahoma" w:hAnsi="Tahoma" w:cs="Tahoma"/>
                <w:bCs/>
                <w:sz w:val="20"/>
                <w:szCs w:val="20"/>
              </w:rPr>
            </w:pPr>
          </w:p>
        </w:tc>
        <w:tc>
          <w:tcPr>
            <w:tcW w:w="1418" w:type="dxa"/>
            <w:gridSpan w:val="2"/>
            <w:tcBorders>
              <w:top w:val="single" w:sz="4" w:space="0" w:color="000000"/>
              <w:left w:val="single" w:sz="4" w:space="0" w:color="000000"/>
              <w:bottom w:val="single" w:sz="4" w:space="0" w:color="000000"/>
            </w:tcBorders>
          </w:tcPr>
          <w:p w:rsidR="002D36EF" w:rsidRDefault="002D36EF" w:rsidP="0084628E">
            <w:pPr>
              <w:snapToGrid w:val="0"/>
              <w:jc w:val="center"/>
              <w:rPr>
                <w:rFonts w:ascii="Tahoma" w:hAnsi="Tahoma" w:cs="Tahoma"/>
                <w:sz w:val="20"/>
                <w:szCs w:val="20"/>
              </w:rPr>
            </w:pPr>
            <w:r>
              <w:rPr>
                <w:rFonts w:ascii="Tahoma" w:hAnsi="Tahoma" w:cs="Tahoma"/>
                <w:sz w:val="20"/>
                <w:szCs w:val="20"/>
              </w:rPr>
              <w:t>N/A</w:t>
            </w:r>
          </w:p>
        </w:tc>
        <w:tc>
          <w:tcPr>
            <w:tcW w:w="2125" w:type="dxa"/>
            <w:gridSpan w:val="2"/>
            <w:tcBorders>
              <w:top w:val="single" w:sz="4" w:space="0" w:color="000000"/>
              <w:left w:val="single" w:sz="4" w:space="0" w:color="000000"/>
              <w:bottom w:val="single" w:sz="4" w:space="0" w:color="000000"/>
            </w:tcBorders>
          </w:tcPr>
          <w:p w:rsidR="002D36EF" w:rsidRDefault="002D36EF" w:rsidP="0084628E">
            <w:pPr>
              <w:snapToGrid w:val="0"/>
              <w:jc w:val="center"/>
              <w:rPr>
                <w:rFonts w:ascii="Tahoma" w:hAnsi="Tahoma" w:cs="Tahoma"/>
                <w:sz w:val="20"/>
                <w:szCs w:val="20"/>
              </w:rPr>
            </w:pPr>
            <w:r>
              <w:rPr>
                <w:rFonts w:ascii="Tahoma" w:hAnsi="Tahoma" w:cs="Tahoma"/>
                <w:sz w:val="20"/>
                <w:szCs w:val="20"/>
              </w:rPr>
              <w:t>N/A</w:t>
            </w:r>
          </w:p>
        </w:tc>
        <w:tc>
          <w:tcPr>
            <w:tcW w:w="1896" w:type="dxa"/>
            <w:tcBorders>
              <w:top w:val="single" w:sz="4" w:space="0" w:color="000000"/>
              <w:left w:val="single" w:sz="4" w:space="0" w:color="000000"/>
              <w:bottom w:val="single" w:sz="4" w:space="0" w:color="000000"/>
              <w:right w:val="single" w:sz="4" w:space="0" w:color="000000"/>
            </w:tcBorders>
          </w:tcPr>
          <w:p w:rsidR="002D36EF" w:rsidRDefault="002D36EF" w:rsidP="0084628E">
            <w:pPr>
              <w:snapToGrid w:val="0"/>
              <w:jc w:val="center"/>
              <w:rPr>
                <w:rFonts w:ascii="Tahoma" w:hAnsi="Tahoma" w:cs="Tahoma"/>
                <w:sz w:val="20"/>
                <w:szCs w:val="20"/>
              </w:rPr>
            </w:pPr>
            <w:r>
              <w:rPr>
                <w:rFonts w:ascii="Tahoma" w:hAnsi="Tahoma" w:cs="Tahoma"/>
                <w:sz w:val="20"/>
                <w:szCs w:val="20"/>
              </w:rPr>
              <w:t>N/A</w:t>
            </w:r>
          </w:p>
        </w:tc>
      </w:tr>
      <w:tr w:rsidR="002D36EF" w:rsidRPr="007B2C4D" w:rsidTr="006638A0">
        <w:trPr>
          <w:trHeight w:val="360"/>
        </w:trPr>
        <w:tc>
          <w:tcPr>
            <w:tcW w:w="2048" w:type="dxa"/>
            <w:gridSpan w:val="4"/>
            <w:tcBorders>
              <w:top w:val="single" w:sz="4" w:space="0" w:color="000000"/>
              <w:left w:val="single" w:sz="4" w:space="0" w:color="000000"/>
              <w:bottom w:val="single" w:sz="4" w:space="0" w:color="000000"/>
            </w:tcBorders>
          </w:tcPr>
          <w:p w:rsidR="002D36EF" w:rsidRDefault="002D36EF" w:rsidP="0084628E">
            <w:pPr>
              <w:snapToGrid w:val="0"/>
              <w:ind w:left="111"/>
              <w:rPr>
                <w:rFonts w:ascii="Tahoma" w:hAnsi="Tahoma" w:cs="Tahoma"/>
                <w:sz w:val="20"/>
                <w:szCs w:val="20"/>
              </w:rPr>
            </w:pPr>
            <w:r>
              <w:rPr>
                <w:rFonts w:ascii="Tahoma" w:hAnsi="Tahoma" w:cs="Tahoma"/>
                <w:b/>
                <w:sz w:val="20"/>
                <w:szCs w:val="20"/>
              </w:rPr>
              <w:t>Self-Employed</w:t>
            </w:r>
            <w:r>
              <w:rPr>
                <w:rFonts w:ascii="Tahoma" w:hAnsi="Tahoma" w:cs="Tahoma"/>
                <w:sz w:val="20"/>
                <w:szCs w:val="20"/>
              </w:rPr>
              <w:t xml:space="preserve"> / Employed</w:t>
            </w:r>
          </w:p>
        </w:tc>
        <w:tc>
          <w:tcPr>
            <w:tcW w:w="8664" w:type="dxa"/>
            <w:gridSpan w:val="10"/>
            <w:tcBorders>
              <w:top w:val="single" w:sz="4" w:space="0" w:color="000000"/>
              <w:left w:val="single" w:sz="4" w:space="0" w:color="000000"/>
              <w:bottom w:val="single" w:sz="4" w:space="0" w:color="000000"/>
              <w:right w:val="single" w:sz="4" w:space="0" w:color="000000"/>
            </w:tcBorders>
            <w:vAlign w:val="center"/>
          </w:tcPr>
          <w:p w:rsidR="002D36EF" w:rsidRPr="005D175B" w:rsidRDefault="005D175B" w:rsidP="00BA30A8">
            <w:pPr>
              <w:pStyle w:val="TableContents"/>
              <w:numPr>
                <w:ilvl w:val="0"/>
                <w:numId w:val="27"/>
              </w:numPr>
              <w:snapToGrid w:val="0"/>
              <w:ind w:left="204" w:hanging="180"/>
              <w:rPr>
                <w:rFonts w:ascii="Tahoma" w:hAnsi="Tahoma" w:cs="Tahoma"/>
                <w:b/>
                <w:bCs/>
                <w:sz w:val="20"/>
                <w:szCs w:val="20"/>
              </w:rPr>
            </w:pPr>
            <w:r>
              <w:rPr>
                <w:rFonts w:ascii="Tahoma" w:hAnsi="Tahoma" w:cs="Tahoma"/>
                <w:b/>
                <w:sz w:val="20"/>
                <w:szCs w:val="20"/>
              </w:rPr>
              <w:t>Phone</w:t>
            </w:r>
            <w:r w:rsidR="00105D00">
              <w:rPr>
                <w:rFonts w:ascii="Tahoma" w:hAnsi="Tahoma" w:cs="Tahoma"/>
                <w:b/>
                <w:sz w:val="20"/>
                <w:szCs w:val="20"/>
              </w:rPr>
              <w:t xml:space="preserve"> Seller</w:t>
            </w:r>
            <w:r w:rsidR="002D78A9">
              <w:rPr>
                <w:rFonts w:ascii="Tahoma" w:hAnsi="Tahoma" w:cs="Tahoma"/>
                <w:b/>
                <w:sz w:val="20"/>
                <w:szCs w:val="20"/>
              </w:rPr>
              <w:t xml:space="preserve"> (</w:t>
            </w:r>
            <w:r>
              <w:rPr>
                <w:rFonts w:ascii="Tahoma" w:hAnsi="Tahoma" w:cs="Tahoma"/>
                <w:b/>
                <w:sz w:val="20"/>
                <w:szCs w:val="20"/>
              </w:rPr>
              <w:t>Angkor Meas Phone</w:t>
            </w:r>
            <w:r w:rsidR="002D78A9">
              <w:rPr>
                <w:rFonts w:ascii="Tahoma" w:hAnsi="Tahoma" w:cs="Tahoma"/>
                <w:b/>
                <w:sz w:val="20"/>
                <w:szCs w:val="20"/>
              </w:rPr>
              <w:t xml:space="preserve"> Shop)</w:t>
            </w:r>
          </w:p>
          <w:p w:rsidR="00105D00" w:rsidRPr="000C11C0" w:rsidRDefault="000C11C0" w:rsidP="002D78A9">
            <w:pPr>
              <w:pStyle w:val="TableContents"/>
              <w:numPr>
                <w:ilvl w:val="0"/>
                <w:numId w:val="27"/>
              </w:numPr>
              <w:snapToGrid w:val="0"/>
              <w:ind w:left="204" w:hanging="180"/>
              <w:rPr>
                <w:rFonts w:ascii="Tahoma" w:hAnsi="Tahoma" w:cs="Tahoma"/>
                <w:b/>
                <w:bCs/>
                <w:sz w:val="20"/>
                <w:szCs w:val="20"/>
              </w:rPr>
            </w:pPr>
            <w:r>
              <w:rPr>
                <w:rFonts w:ascii="Tahoma" w:hAnsi="Tahoma" w:cs="Tahoma"/>
                <w:b/>
                <w:sz w:val="20"/>
                <w:szCs w:val="20"/>
              </w:rPr>
              <w:t>Room Rental</w:t>
            </w:r>
          </w:p>
        </w:tc>
      </w:tr>
      <w:tr w:rsidR="00A65A69" w:rsidRPr="007B2C4D" w:rsidTr="00A65A69">
        <w:trPr>
          <w:trHeight w:val="360"/>
        </w:trPr>
        <w:tc>
          <w:tcPr>
            <w:tcW w:w="2048" w:type="dxa"/>
            <w:gridSpan w:val="4"/>
            <w:tcBorders>
              <w:top w:val="single" w:sz="4" w:space="0" w:color="000000"/>
              <w:left w:val="single" w:sz="4" w:space="0" w:color="000000"/>
              <w:bottom w:val="single" w:sz="4" w:space="0" w:color="000000"/>
            </w:tcBorders>
            <w:vAlign w:val="center"/>
          </w:tcPr>
          <w:p w:rsidR="00A65A69" w:rsidRDefault="00A65A69" w:rsidP="00A65A69">
            <w:pPr>
              <w:snapToGrid w:val="0"/>
              <w:ind w:left="111"/>
              <w:rPr>
                <w:rFonts w:ascii="Tahoma" w:hAnsi="Tahoma" w:cs="Tahoma"/>
                <w:b/>
                <w:sz w:val="20"/>
                <w:szCs w:val="20"/>
              </w:rPr>
            </w:pPr>
            <w:r>
              <w:rPr>
                <w:rFonts w:ascii="Tahoma" w:hAnsi="Tahoma" w:cs="Tahoma"/>
                <w:b/>
                <w:sz w:val="20"/>
                <w:szCs w:val="20"/>
              </w:rPr>
              <w:t>Industrial Type</w:t>
            </w:r>
          </w:p>
        </w:tc>
        <w:tc>
          <w:tcPr>
            <w:tcW w:w="8664" w:type="dxa"/>
            <w:gridSpan w:val="10"/>
            <w:tcBorders>
              <w:top w:val="single" w:sz="4" w:space="0" w:color="000000"/>
              <w:left w:val="single" w:sz="4" w:space="0" w:color="000000"/>
              <w:bottom w:val="single" w:sz="4" w:space="0" w:color="000000"/>
              <w:right w:val="single" w:sz="4" w:space="0" w:color="000000"/>
            </w:tcBorders>
            <w:vAlign w:val="center"/>
          </w:tcPr>
          <w:p w:rsidR="00A65A69" w:rsidRDefault="000C11C0" w:rsidP="000C11C0">
            <w:pPr>
              <w:pStyle w:val="TableContents"/>
              <w:snapToGrid w:val="0"/>
              <w:ind w:left="204" w:hanging="180"/>
              <w:rPr>
                <w:rFonts w:ascii="Tahoma" w:hAnsi="Tahoma" w:cs="Tahoma"/>
                <w:b/>
                <w:sz w:val="20"/>
                <w:szCs w:val="20"/>
              </w:rPr>
            </w:pPr>
            <w:r>
              <w:rPr>
                <w:rFonts w:ascii="Tahoma" w:hAnsi="Tahoma" w:cs="Tahoma"/>
                <w:b/>
                <w:sz w:val="20"/>
                <w:szCs w:val="20"/>
              </w:rPr>
              <w:t xml:space="preserve">- </w:t>
            </w:r>
            <w:r w:rsidR="00A65A69">
              <w:rPr>
                <w:rFonts w:ascii="Tahoma" w:hAnsi="Tahoma" w:cs="Tahoma"/>
                <w:b/>
                <w:sz w:val="20"/>
                <w:szCs w:val="20"/>
              </w:rPr>
              <w:t>Wholesale and Retail</w:t>
            </w:r>
          </w:p>
          <w:p w:rsidR="000C11C0" w:rsidRDefault="000C11C0" w:rsidP="000C11C0">
            <w:pPr>
              <w:pStyle w:val="TableContents"/>
              <w:snapToGrid w:val="0"/>
              <w:ind w:left="24"/>
              <w:rPr>
                <w:rFonts w:ascii="Tahoma" w:hAnsi="Tahoma" w:cs="Tahoma"/>
                <w:b/>
                <w:sz w:val="20"/>
                <w:szCs w:val="20"/>
              </w:rPr>
            </w:pPr>
            <w:r>
              <w:rPr>
                <w:rFonts w:ascii="Tahoma" w:hAnsi="Tahoma" w:cs="Tahoma"/>
                <w:b/>
                <w:sz w:val="20"/>
                <w:szCs w:val="20"/>
              </w:rPr>
              <w:t>- Real Estate</w:t>
            </w:r>
          </w:p>
        </w:tc>
      </w:tr>
      <w:tr w:rsidR="002D36EF" w:rsidTr="006638A0">
        <w:tblPrEx>
          <w:tblCellMar>
            <w:left w:w="108" w:type="dxa"/>
            <w:right w:w="108" w:type="dxa"/>
          </w:tblCellMar>
        </w:tblPrEx>
        <w:trPr>
          <w:trHeight w:val="360"/>
        </w:trPr>
        <w:tc>
          <w:tcPr>
            <w:tcW w:w="2048" w:type="dxa"/>
            <w:gridSpan w:val="4"/>
            <w:tcBorders>
              <w:top w:val="single" w:sz="4" w:space="0" w:color="000000"/>
              <w:left w:val="single" w:sz="4" w:space="0" w:color="000000"/>
              <w:bottom w:val="single" w:sz="4" w:space="0" w:color="000000"/>
            </w:tcBorders>
            <w:vAlign w:val="center"/>
          </w:tcPr>
          <w:p w:rsidR="002D36EF" w:rsidRDefault="002D36EF" w:rsidP="0084628E">
            <w:pPr>
              <w:snapToGrid w:val="0"/>
              <w:rPr>
                <w:rFonts w:ascii="Tahoma" w:hAnsi="Tahoma" w:cs="Tahoma"/>
                <w:sz w:val="20"/>
                <w:szCs w:val="20"/>
              </w:rPr>
            </w:pPr>
            <w:r>
              <w:rPr>
                <w:rFonts w:ascii="Tahoma" w:hAnsi="Tahoma" w:cs="Tahoma"/>
                <w:sz w:val="20"/>
                <w:szCs w:val="20"/>
              </w:rPr>
              <w:t>Borrower’s KYC Level</w:t>
            </w:r>
          </w:p>
        </w:tc>
        <w:tc>
          <w:tcPr>
            <w:tcW w:w="4161" w:type="dxa"/>
            <w:gridSpan w:val="6"/>
            <w:tcBorders>
              <w:top w:val="single" w:sz="4" w:space="0" w:color="000000"/>
              <w:left w:val="single" w:sz="4" w:space="0" w:color="000000"/>
              <w:bottom w:val="single" w:sz="4" w:space="0" w:color="000000"/>
            </w:tcBorders>
            <w:vAlign w:val="center"/>
          </w:tcPr>
          <w:p w:rsidR="002D36EF" w:rsidRDefault="002D36EF" w:rsidP="0084628E">
            <w:pPr>
              <w:snapToGrid w:val="0"/>
              <w:rPr>
                <w:rFonts w:ascii="Tahoma" w:hAnsi="Tahoma" w:cs="Tahoma"/>
                <w:b/>
                <w:bCs/>
                <w:sz w:val="20"/>
                <w:szCs w:val="20"/>
              </w:rPr>
            </w:pPr>
            <w:r>
              <w:rPr>
                <w:rFonts w:ascii="Tahoma" w:hAnsi="Tahoma" w:cs="Tahoma"/>
                <w:b/>
                <w:bCs/>
                <w:sz w:val="20"/>
                <w:szCs w:val="20"/>
              </w:rPr>
              <w:t>Low</w:t>
            </w:r>
          </w:p>
        </w:tc>
        <w:tc>
          <w:tcPr>
            <w:tcW w:w="4503" w:type="dxa"/>
            <w:gridSpan w:val="4"/>
            <w:tcBorders>
              <w:top w:val="single" w:sz="4" w:space="0" w:color="000000"/>
              <w:left w:val="single" w:sz="4" w:space="0" w:color="000000"/>
              <w:bottom w:val="single" w:sz="4" w:space="0" w:color="000000"/>
              <w:right w:val="single" w:sz="4" w:space="0" w:color="000000"/>
            </w:tcBorders>
            <w:vAlign w:val="center"/>
          </w:tcPr>
          <w:p w:rsidR="002D36EF" w:rsidRDefault="002D36EF" w:rsidP="0084628E">
            <w:pPr>
              <w:snapToGrid w:val="0"/>
              <w:rPr>
                <w:rFonts w:ascii="Tahoma" w:hAnsi="Tahoma" w:cs="Tahoma"/>
                <w:b/>
                <w:bCs/>
                <w:sz w:val="20"/>
                <w:szCs w:val="20"/>
                <w:u w:val="single"/>
              </w:rPr>
            </w:pPr>
            <w:r>
              <w:rPr>
                <w:rFonts w:ascii="Tahoma" w:hAnsi="Tahoma" w:cs="Tahoma"/>
                <w:sz w:val="20"/>
                <w:szCs w:val="20"/>
              </w:rPr>
              <w:t>Related/Connected Party : Yes/</w:t>
            </w:r>
            <w:r>
              <w:rPr>
                <w:rFonts w:ascii="Tahoma" w:hAnsi="Tahoma" w:cs="Tahoma"/>
                <w:b/>
                <w:bCs/>
                <w:sz w:val="20"/>
                <w:szCs w:val="20"/>
                <w:u w:val="single"/>
              </w:rPr>
              <w:t>No</w:t>
            </w:r>
          </w:p>
        </w:tc>
      </w:tr>
      <w:tr w:rsidR="002D36EF" w:rsidRPr="00261235" w:rsidTr="006638A0">
        <w:tblPrEx>
          <w:tblCellMar>
            <w:left w:w="108" w:type="dxa"/>
            <w:right w:w="108" w:type="dxa"/>
          </w:tblCellMar>
        </w:tblPrEx>
        <w:trPr>
          <w:trHeight w:val="360"/>
        </w:trPr>
        <w:tc>
          <w:tcPr>
            <w:tcW w:w="2048" w:type="dxa"/>
            <w:gridSpan w:val="4"/>
            <w:tcBorders>
              <w:top w:val="single" w:sz="4" w:space="0" w:color="000000"/>
              <w:left w:val="single" w:sz="4" w:space="0" w:color="000000"/>
              <w:bottom w:val="single" w:sz="4" w:space="0" w:color="000000"/>
            </w:tcBorders>
            <w:vAlign w:val="center"/>
          </w:tcPr>
          <w:p w:rsidR="002D36EF" w:rsidRDefault="002D36EF" w:rsidP="0084628E">
            <w:pPr>
              <w:snapToGrid w:val="0"/>
              <w:rPr>
                <w:rFonts w:ascii="Tahoma" w:hAnsi="Tahoma" w:cs="Tahoma"/>
                <w:sz w:val="20"/>
                <w:szCs w:val="20"/>
              </w:rPr>
            </w:pPr>
            <w:r>
              <w:rPr>
                <w:rFonts w:ascii="Tahoma" w:hAnsi="Tahoma" w:cs="Tahoma"/>
                <w:sz w:val="20"/>
                <w:szCs w:val="20"/>
              </w:rPr>
              <w:t>Branch :</w:t>
            </w:r>
          </w:p>
        </w:tc>
        <w:tc>
          <w:tcPr>
            <w:tcW w:w="4161" w:type="dxa"/>
            <w:gridSpan w:val="6"/>
            <w:tcBorders>
              <w:top w:val="single" w:sz="4" w:space="0" w:color="000000"/>
              <w:left w:val="single" w:sz="4" w:space="0" w:color="000000"/>
              <w:bottom w:val="single" w:sz="4" w:space="0" w:color="000000"/>
            </w:tcBorders>
            <w:vAlign w:val="center"/>
          </w:tcPr>
          <w:p w:rsidR="002D36EF" w:rsidRPr="00261235" w:rsidRDefault="002D36EF" w:rsidP="0084628E">
            <w:pPr>
              <w:snapToGrid w:val="0"/>
              <w:rPr>
                <w:rFonts w:ascii="Tahoma" w:hAnsi="Tahoma" w:cs="Tahoma"/>
                <w:b/>
                <w:bCs/>
                <w:sz w:val="20"/>
                <w:szCs w:val="20"/>
              </w:rPr>
            </w:pPr>
            <w:r w:rsidRPr="00261235">
              <w:rPr>
                <w:rFonts w:ascii="Tahoma" w:hAnsi="Tahoma" w:cs="Tahoma"/>
                <w:b/>
                <w:bCs/>
                <w:sz w:val="20"/>
                <w:szCs w:val="20"/>
              </w:rPr>
              <w:t>City Mall</w:t>
            </w:r>
            <w:r w:rsidR="00D179E9">
              <w:rPr>
                <w:rFonts w:ascii="Tahoma" w:hAnsi="Tahoma" w:cs="Tahoma"/>
                <w:b/>
                <w:bCs/>
                <w:sz w:val="20"/>
                <w:szCs w:val="20"/>
              </w:rPr>
              <w:t xml:space="preserve"> Olympic</w:t>
            </w:r>
            <w:r w:rsidRPr="00261235">
              <w:rPr>
                <w:rFonts w:ascii="Tahoma" w:hAnsi="Tahoma" w:cs="Tahoma"/>
                <w:b/>
                <w:bCs/>
                <w:sz w:val="20"/>
                <w:szCs w:val="20"/>
              </w:rPr>
              <w:t xml:space="preserve"> Branch</w:t>
            </w:r>
          </w:p>
        </w:tc>
        <w:tc>
          <w:tcPr>
            <w:tcW w:w="4503" w:type="dxa"/>
            <w:gridSpan w:val="4"/>
            <w:tcBorders>
              <w:top w:val="single" w:sz="4" w:space="0" w:color="000000"/>
              <w:left w:val="single" w:sz="4" w:space="0" w:color="000000"/>
              <w:bottom w:val="single" w:sz="4" w:space="0" w:color="000000"/>
              <w:right w:val="single" w:sz="4" w:space="0" w:color="000000"/>
            </w:tcBorders>
            <w:vAlign w:val="center"/>
          </w:tcPr>
          <w:p w:rsidR="002D36EF" w:rsidRPr="00261235" w:rsidRDefault="002D36EF" w:rsidP="00DB537D">
            <w:pPr>
              <w:snapToGrid w:val="0"/>
              <w:rPr>
                <w:rFonts w:ascii="Tahoma" w:hAnsi="Tahoma" w:cs="Tahoma"/>
                <w:sz w:val="20"/>
                <w:szCs w:val="20"/>
              </w:rPr>
            </w:pPr>
            <w:r>
              <w:rPr>
                <w:rFonts w:ascii="Tahoma" w:hAnsi="Tahoma" w:cs="Tahoma"/>
                <w:sz w:val="20"/>
                <w:szCs w:val="20"/>
              </w:rPr>
              <w:t xml:space="preserve">Date: </w:t>
            </w:r>
            <w:r w:rsidR="000C11C0">
              <w:rPr>
                <w:rFonts w:ascii="Tahoma" w:hAnsi="Tahoma" w:cs="Tahoma"/>
                <w:b/>
                <w:sz w:val="20"/>
                <w:szCs w:val="20"/>
              </w:rPr>
              <w:t>1</w:t>
            </w:r>
            <w:r w:rsidR="00DB537D">
              <w:rPr>
                <w:rFonts w:ascii="Tahoma" w:hAnsi="Tahoma" w:cs="Tahoma"/>
                <w:b/>
                <w:sz w:val="20"/>
                <w:szCs w:val="20"/>
              </w:rPr>
              <w:t>9</w:t>
            </w:r>
            <w:r w:rsidR="000A1A2D" w:rsidRPr="00EA7868">
              <w:rPr>
                <w:rFonts w:ascii="Tahoma" w:hAnsi="Tahoma" w:cs="Tahoma"/>
                <w:b/>
                <w:sz w:val="20"/>
                <w:szCs w:val="20"/>
              </w:rPr>
              <w:t xml:space="preserve"> </w:t>
            </w:r>
            <w:r w:rsidR="000C11C0">
              <w:rPr>
                <w:rFonts w:ascii="Tahoma" w:hAnsi="Tahoma" w:cs="Tahoma"/>
                <w:b/>
                <w:sz w:val="20"/>
                <w:szCs w:val="20"/>
              </w:rPr>
              <w:t>February</w:t>
            </w:r>
            <w:r w:rsidR="007E07E6" w:rsidRPr="00EA7868">
              <w:rPr>
                <w:rFonts w:ascii="Tahoma" w:hAnsi="Tahoma" w:cs="Tahoma"/>
                <w:b/>
                <w:sz w:val="20"/>
                <w:szCs w:val="20"/>
              </w:rPr>
              <w:t xml:space="preserve"> </w:t>
            </w:r>
            <w:r w:rsidRPr="00EA7868">
              <w:rPr>
                <w:rFonts w:ascii="Tahoma" w:hAnsi="Tahoma" w:cs="Tahoma"/>
                <w:b/>
                <w:sz w:val="20"/>
                <w:szCs w:val="20"/>
              </w:rPr>
              <w:t>201</w:t>
            </w:r>
            <w:r w:rsidR="001F69ED">
              <w:rPr>
                <w:rFonts w:ascii="Tahoma" w:hAnsi="Tahoma" w:cs="Tahoma"/>
                <w:b/>
                <w:sz w:val="20"/>
                <w:szCs w:val="20"/>
              </w:rPr>
              <w:t>4</w:t>
            </w:r>
          </w:p>
        </w:tc>
      </w:tr>
      <w:tr w:rsidR="002D36EF" w:rsidTr="006638A0">
        <w:tblPrEx>
          <w:tblCellMar>
            <w:left w:w="108" w:type="dxa"/>
            <w:right w:w="108" w:type="dxa"/>
          </w:tblCellMar>
        </w:tblPrEx>
        <w:trPr>
          <w:trHeight w:val="360"/>
        </w:trPr>
        <w:tc>
          <w:tcPr>
            <w:tcW w:w="2048" w:type="dxa"/>
            <w:gridSpan w:val="4"/>
            <w:tcBorders>
              <w:top w:val="single" w:sz="4" w:space="0" w:color="000000"/>
              <w:left w:val="single" w:sz="4" w:space="0" w:color="000000"/>
              <w:bottom w:val="single" w:sz="4" w:space="0" w:color="000000"/>
            </w:tcBorders>
            <w:vAlign w:val="center"/>
          </w:tcPr>
          <w:p w:rsidR="002D36EF" w:rsidRDefault="002D36EF" w:rsidP="0084628E">
            <w:pPr>
              <w:snapToGrid w:val="0"/>
              <w:rPr>
                <w:rFonts w:ascii="Tahoma" w:hAnsi="Tahoma" w:cs="Tahoma"/>
                <w:sz w:val="20"/>
                <w:szCs w:val="20"/>
              </w:rPr>
            </w:pPr>
            <w:r>
              <w:rPr>
                <w:rFonts w:ascii="Tahoma" w:hAnsi="Tahoma" w:cs="Tahoma"/>
                <w:sz w:val="20"/>
                <w:szCs w:val="20"/>
              </w:rPr>
              <w:t>To:</w:t>
            </w:r>
          </w:p>
        </w:tc>
        <w:tc>
          <w:tcPr>
            <w:tcW w:w="4161" w:type="dxa"/>
            <w:gridSpan w:val="6"/>
            <w:tcBorders>
              <w:top w:val="single" w:sz="4" w:space="0" w:color="000000"/>
              <w:left w:val="single" w:sz="4" w:space="0" w:color="000000"/>
              <w:bottom w:val="single" w:sz="4" w:space="0" w:color="000000"/>
            </w:tcBorders>
            <w:vAlign w:val="center"/>
          </w:tcPr>
          <w:p w:rsidR="002D36EF" w:rsidRPr="004C3F3B" w:rsidRDefault="000C11C0" w:rsidP="004C3F3B">
            <w:pPr>
              <w:snapToGrid w:val="0"/>
              <w:rPr>
                <w:rFonts w:ascii="Tahoma" w:hAnsi="Tahoma" w:cs="Tahoma"/>
                <w:b/>
                <w:sz w:val="20"/>
                <w:szCs w:val="20"/>
              </w:rPr>
            </w:pPr>
            <w:r>
              <w:rPr>
                <w:rFonts w:ascii="Tahoma" w:hAnsi="Tahoma" w:cs="Tahoma"/>
                <w:b/>
                <w:sz w:val="20"/>
                <w:szCs w:val="20"/>
              </w:rPr>
              <w:t xml:space="preserve">Deputy </w:t>
            </w:r>
            <w:r w:rsidR="000C5244">
              <w:rPr>
                <w:rFonts w:ascii="Tahoma" w:hAnsi="Tahoma" w:cs="Tahoma"/>
                <w:b/>
                <w:sz w:val="20"/>
                <w:szCs w:val="20"/>
              </w:rPr>
              <w:t>Country Head</w:t>
            </w:r>
          </w:p>
        </w:tc>
        <w:tc>
          <w:tcPr>
            <w:tcW w:w="4503" w:type="dxa"/>
            <w:gridSpan w:val="4"/>
            <w:tcBorders>
              <w:top w:val="single" w:sz="4" w:space="0" w:color="000000"/>
              <w:left w:val="single" w:sz="4" w:space="0" w:color="000000"/>
              <w:bottom w:val="single" w:sz="4" w:space="0" w:color="000000"/>
              <w:right w:val="single" w:sz="4" w:space="0" w:color="000000"/>
            </w:tcBorders>
            <w:vAlign w:val="center"/>
          </w:tcPr>
          <w:p w:rsidR="002D36EF" w:rsidRDefault="002D36EF" w:rsidP="004C3F3B">
            <w:pPr>
              <w:snapToGrid w:val="0"/>
              <w:rPr>
                <w:rFonts w:ascii="Tahoma" w:hAnsi="Tahoma" w:cs="Tahoma"/>
                <w:sz w:val="20"/>
                <w:szCs w:val="20"/>
              </w:rPr>
            </w:pPr>
            <w:r>
              <w:rPr>
                <w:rFonts w:ascii="Tahoma" w:hAnsi="Tahoma" w:cs="Tahoma"/>
                <w:sz w:val="20"/>
                <w:szCs w:val="20"/>
              </w:rPr>
              <w:t xml:space="preserve">From: </w:t>
            </w:r>
            <w:r w:rsidR="004C3F3B" w:rsidRPr="00EA7868">
              <w:rPr>
                <w:rFonts w:ascii="Tahoma" w:hAnsi="Tahoma" w:cs="Tahoma"/>
                <w:b/>
                <w:sz w:val="20"/>
                <w:szCs w:val="20"/>
              </w:rPr>
              <w:t>Chiv Hak</w:t>
            </w:r>
            <w:r>
              <w:rPr>
                <w:rFonts w:ascii="Tahoma" w:hAnsi="Tahoma" w:cs="Tahoma"/>
                <w:sz w:val="20"/>
                <w:szCs w:val="20"/>
              </w:rPr>
              <w:t xml:space="preserve"> </w:t>
            </w:r>
          </w:p>
        </w:tc>
      </w:tr>
      <w:tr w:rsidR="002D36EF" w:rsidTr="006638A0">
        <w:tblPrEx>
          <w:tblCellMar>
            <w:left w:w="108" w:type="dxa"/>
            <w:right w:w="108" w:type="dxa"/>
          </w:tblCellMar>
        </w:tblPrEx>
        <w:trPr>
          <w:trHeight w:val="360"/>
        </w:trPr>
        <w:tc>
          <w:tcPr>
            <w:tcW w:w="2048" w:type="dxa"/>
            <w:gridSpan w:val="4"/>
            <w:tcBorders>
              <w:top w:val="single" w:sz="4" w:space="0" w:color="000000"/>
              <w:left w:val="single" w:sz="4" w:space="0" w:color="000000"/>
              <w:bottom w:val="single" w:sz="4" w:space="0" w:color="000000"/>
            </w:tcBorders>
            <w:vAlign w:val="center"/>
          </w:tcPr>
          <w:p w:rsidR="002D36EF" w:rsidRPr="001F127F" w:rsidRDefault="002D36EF" w:rsidP="0084628E">
            <w:pPr>
              <w:snapToGrid w:val="0"/>
              <w:rPr>
                <w:rFonts w:ascii="Tahoma" w:hAnsi="Tahoma" w:cs="Tahoma"/>
                <w:b/>
                <w:sz w:val="20"/>
                <w:szCs w:val="20"/>
              </w:rPr>
            </w:pPr>
            <w:r w:rsidRPr="001F127F">
              <w:rPr>
                <w:rFonts w:ascii="Tahoma" w:hAnsi="Tahoma" w:cs="Tahoma"/>
                <w:b/>
                <w:sz w:val="20"/>
                <w:szCs w:val="20"/>
              </w:rPr>
              <w:t>Request</w:t>
            </w:r>
          </w:p>
        </w:tc>
        <w:tc>
          <w:tcPr>
            <w:tcW w:w="4161" w:type="dxa"/>
            <w:gridSpan w:val="6"/>
            <w:tcBorders>
              <w:top w:val="single" w:sz="4" w:space="0" w:color="000000"/>
              <w:left w:val="single" w:sz="4" w:space="0" w:color="000000"/>
              <w:bottom w:val="single" w:sz="4" w:space="0" w:color="000000"/>
            </w:tcBorders>
            <w:vAlign w:val="center"/>
          </w:tcPr>
          <w:p w:rsidR="000422C5" w:rsidRPr="000C11C0" w:rsidRDefault="00C01DD4" w:rsidP="000C11C0">
            <w:pPr>
              <w:pStyle w:val="ListParagraph"/>
              <w:numPr>
                <w:ilvl w:val="0"/>
                <w:numId w:val="26"/>
              </w:numPr>
              <w:snapToGrid w:val="0"/>
              <w:ind w:left="366"/>
              <w:rPr>
                <w:rFonts w:ascii="Tahoma" w:hAnsi="Tahoma" w:cs="Tahoma"/>
                <w:b/>
                <w:bCs/>
                <w:sz w:val="20"/>
                <w:szCs w:val="20"/>
              </w:rPr>
            </w:pPr>
            <w:r>
              <w:rPr>
                <w:rFonts w:ascii="Tahoma" w:hAnsi="Tahoma" w:cs="Tahoma"/>
                <w:b/>
                <w:bCs/>
                <w:sz w:val="20"/>
                <w:szCs w:val="20"/>
              </w:rPr>
              <w:t>New TL of USD</w:t>
            </w:r>
            <w:r w:rsidR="000C11C0">
              <w:rPr>
                <w:rFonts w:ascii="Tahoma" w:hAnsi="Tahoma" w:cs="Tahoma"/>
                <w:b/>
                <w:bCs/>
                <w:sz w:val="20"/>
                <w:szCs w:val="20"/>
              </w:rPr>
              <w:t>15</w:t>
            </w:r>
            <w:r w:rsidR="001F127F">
              <w:rPr>
                <w:rFonts w:ascii="Tahoma" w:hAnsi="Tahoma" w:cs="Tahoma"/>
                <w:b/>
                <w:bCs/>
                <w:sz w:val="20"/>
                <w:szCs w:val="20"/>
              </w:rPr>
              <w:t>0,000</w:t>
            </w:r>
          </w:p>
        </w:tc>
        <w:tc>
          <w:tcPr>
            <w:tcW w:w="4503" w:type="dxa"/>
            <w:gridSpan w:val="4"/>
            <w:tcBorders>
              <w:top w:val="single" w:sz="4" w:space="0" w:color="000000"/>
              <w:left w:val="single" w:sz="4" w:space="0" w:color="000000"/>
              <w:bottom w:val="single" w:sz="4" w:space="0" w:color="000000"/>
              <w:right w:val="single" w:sz="4" w:space="0" w:color="000000"/>
            </w:tcBorders>
            <w:vAlign w:val="center"/>
          </w:tcPr>
          <w:p w:rsidR="002D36EF" w:rsidRDefault="002D36EF" w:rsidP="0084628E">
            <w:pPr>
              <w:snapToGrid w:val="0"/>
              <w:rPr>
                <w:rFonts w:ascii="Tahoma" w:hAnsi="Tahoma" w:cs="Tahoma"/>
                <w:sz w:val="20"/>
                <w:szCs w:val="20"/>
              </w:rPr>
            </w:pPr>
            <w:r>
              <w:rPr>
                <w:rFonts w:ascii="Tahoma" w:hAnsi="Tahoma" w:cs="Tahoma"/>
                <w:sz w:val="20"/>
                <w:szCs w:val="20"/>
              </w:rPr>
              <w:t>Product Code: N/A</w:t>
            </w:r>
          </w:p>
        </w:tc>
      </w:tr>
      <w:tr w:rsidR="002D36EF" w:rsidTr="006638A0">
        <w:tblPrEx>
          <w:tblCellMar>
            <w:left w:w="108" w:type="dxa"/>
            <w:right w:w="108" w:type="dxa"/>
          </w:tblCellMar>
        </w:tblPrEx>
        <w:trPr>
          <w:trHeight w:val="165"/>
        </w:trPr>
        <w:tc>
          <w:tcPr>
            <w:tcW w:w="2048" w:type="dxa"/>
            <w:gridSpan w:val="4"/>
            <w:tcBorders>
              <w:top w:val="single" w:sz="4" w:space="0" w:color="000000"/>
              <w:left w:val="single" w:sz="4" w:space="0" w:color="000000"/>
              <w:bottom w:val="single" w:sz="4" w:space="0" w:color="000000"/>
            </w:tcBorders>
          </w:tcPr>
          <w:p w:rsidR="002D36EF" w:rsidRPr="001F797E" w:rsidRDefault="002D36EF" w:rsidP="0084628E">
            <w:pPr>
              <w:snapToGrid w:val="0"/>
              <w:rPr>
                <w:rFonts w:ascii="Tahoma" w:hAnsi="Tahoma" w:cs="Tahoma"/>
                <w:b/>
                <w:sz w:val="20"/>
                <w:szCs w:val="20"/>
              </w:rPr>
            </w:pPr>
            <w:r w:rsidRPr="001F797E">
              <w:rPr>
                <w:rFonts w:ascii="Tahoma" w:hAnsi="Tahoma" w:cs="Tahoma"/>
                <w:b/>
                <w:sz w:val="20"/>
                <w:szCs w:val="20"/>
              </w:rPr>
              <w:t>Facility Type</w:t>
            </w:r>
          </w:p>
        </w:tc>
        <w:tc>
          <w:tcPr>
            <w:tcW w:w="2007" w:type="dxa"/>
            <w:gridSpan w:val="3"/>
            <w:tcBorders>
              <w:top w:val="single" w:sz="4" w:space="0" w:color="000000"/>
              <w:left w:val="single" w:sz="4" w:space="0" w:color="000000"/>
              <w:bottom w:val="single" w:sz="4" w:space="0" w:color="000000"/>
            </w:tcBorders>
          </w:tcPr>
          <w:p w:rsidR="002D36EF" w:rsidRPr="001F797E" w:rsidRDefault="002D36EF" w:rsidP="0084628E">
            <w:pPr>
              <w:snapToGrid w:val="0"/>
              <w:jc w:val="center"/>
              <w:rPr>
                <w:rFonts w:ascii="Tahoma" w:hAnsi="Tahoma" w:cs="Arial"/>
                <w:b/>
                <w:sz w:val="20"/>
                <w:szCs w:val="20"/>
              </w:rPr>
            </w:pPr>
            <w:r w:rsidRPr="001F797E">
              <w:rPr>
                <w:rFonts w:ascii="Tahoma" w:hAnsi="Tahoma" w:cs="Arial"/>
                <w:b/>
                <w:sz w:val="20"/>
                <w:szCs w:val="20"/>
              </w:rPr>
              <w:t>Current limit (USD)</w:t>
            </w:r>
          </w:p>
        </w:tc>
        <w:tc>
          <w:tcPr>
            <w:tcW w:w="2154" w:type="dxa"/>
            <w:gridSpan w:val="3"/>
            <w:tcBorders>
              <w:top w:val="single" w:sz="4" w:space="0" w:color="000000"/>
              <w:left w:val="single" w:sz="4" w:space="0" w:color="000000"/>
              <w:bottom w:val="single" w:sz="4" w:space="0" w:color="000000"/>
            </w:tcBorders>
          </w:tcPr>
          <w:p w:rsidR="002D36EF" w:rsidRPr="001F797E" w:rsidRDefault="002D36EF" w:rsidP="0084628E">
            <w:pPr>
              <w:snapToGrid w:val="0"/>
              <w:jc w:val="center"/>
              <w:rPr>
                <w:rFonts w:ascii="Tahoma" w:hAnsi="Tahoma" w:cs="Tahoma"/>
                <w:b/>
                <w:sz w:val="20"/>
                <w:szCs w:val="20"/>
              </w:rPr>
            </w:pPr>
            <w:r w:rsidRPr="001F797E">
              <w:rPr>
                <w:rFonts w:ascii="Tahoma" w:hAnsi="Tahoma" w:cs="Tahoma"/>
                <w:b/>
                <w:sz w:val="20"/>
                <w:szCs w:val="20"/>
              </w:rPr>
              <w:t>Proposed Limit (USD)</w:t>
            </w:r>
          </w:p>
        </w:tc>
        <w:tc>
          <w:tcPr>
            <w:tcW w:w="1641" w:type="dxa"/>
            <w:gridSpan w:val="2"/>
            <w:tcBorders>
              <w:top w:val="single" w:sz="4" w:space="0" w:color="000000"/>
              <w:left w:val="single" w:sz="4" w:space="0" w:color="000000"/>
              <w:bottom w:val="single" w:sz="4" w:space="0" w:color="000000"/>
            </w:tcBorders>
          </w:tcPr>
          <w:p w:rsidR="002D36EF" w:rsidRPr="001F797E" w:rsidRDefault="002D36EF" w:rsidP="0084628E">
            <w:pPr>
              <w:snapToGrid w:val="0"/>
              <w:jc w:val="center"/>
              <w:rPr>
                <w:rFonts w:ascii="Tahoma" w:hAnsi="Tahoma" w:cs="Tahoma"/>
                <w:b/>
                <w:sz w:val="20"/>
                <w:szCs w:val="20"/>
              </w:rPr>
            </w:pPr>
            <w:r w:rsidRPr="001F797E">
              <w:rPr>
                <w:rFonts w:ascii="Tahoma" w:hAnsi="Tahoma" w:cs="Tahoma"/>
                <w:b/>
                <w:sz w:val="20"/>
                <w:szCs w:val="20"/>
              </w:rPr>
              <w:t>O/S @</w:t>
            </w:r>
          </w:p>
        </w:tc>
        <w:tc>
          <w:tcPr>
            <w:tcW w:w="2862" w:type="dxa"/>
            <w:gridSpan w:val="2"/>
            <w:tcBorders>
              <w:top w:val="single" w:sz="4" w:space="0" w:color="000000"/>
              <w:left w:val="single" w:sz="4" w:space="0" w:color="000000"/>
              <w:bottom w:val="single" w:sz="4" w:space="0" w:color="000000"/>
              <w:right w:val="single" w:sz="4" w:space="0" w:color="000000"/>
            </w:tcBorders>
          </w:tcPr>
          <w:p w:rsidR="002D36EF" w:rsidRPr="001F797E" w:rsidRDefault="002D36EF" w:rsidP="00905C70">
            <w:pPr>
              <w:snapToGrid w:val="0"/>
              <w:rPr>
                <w:rFonts w:ascii="Tahoma" w:hAnsi="Tahoma" w:cs="Tahoma"/>
                <w:b/>
                <w:sz w:val="20"/>
                <w:szCs w:val="20"/>
              </w:rPr>
            </w:pPr>
            <w:r w:rsidRPr="001F797E">
              <w:rPr>
                <w:rFonts w:ascii="Tahoma" w:hAnsi="Tahoma" w:cs="Tahoma"/>
                <w:b/>
                <w:sz w:val="20"/>
                <w:szCs w:val="20"/>
              </w:rPr>
              <w:t>Pricing</w:t>
            </w:r>
            <w:r w:rsidR="000652B5" w:rsidRPr="001F797E">
              <w:rPr>
                <w:rFonts w:ascii="Tahoma" w:hAnsi="Tahoma" w:cs="Tahoma"/>
                <w:b/>
                <w:sz w:val="20"/>
                <w:szCs w:val="20"/>
              </w:rPr>
              <w:t xml:space="preserve"> (</w:t>
            </w:r>
            <w:r w:rsidR="00E167EA" w:rsidRPr="001F797E">
              <w:rPr>
                <w:rFonts w:ascii="Tahoma" w:hAnsi="Tahoma" w:cs="Tahoma"/>
                <w:b/>
                <w:sz w:val="20"/>
                <w:szCs w:val="20"/>
              </w:rPr>
              <w:t>ECOF</w:t>
            </w:r>
            <w:r w:rsidR="005B1F1B">
              <w:rPr>
                <w:rFonts w:ascii="Tahoma" w:hAnsi="Tahoma" w:cs="Tahoma"/>
                <w:b/>
                <w:sz w:val="20"/>
                <w:szCs w:val="20"/>
              </w:rPr>
              <w:t xml:space="preserve"> @ </w:t>
            </w:r>
            <w:r w:rsidR="00070CA7" w:rsidRPr="001F797E">
              <w:rPr>
                <w:rFonts w:ascii="Tahoma" w:hAnsi="Tahoma" w:cs="Tahoma"/>
                <w:b/>
                <w:sz w:val="20"/>
                <w:szCs w:val="20"/>
              </w:rPr>
              <w:t>5.</w:t>
            </w:r>
            <w:r w:rsidR="00105D00">
              <w:rPr>
                <w:rFonts w:ascii="Tahoma" w:hAnsi="Tahoma" w:cs="Tahoma"/>
                <w:b/>
                <w:sz w:val="20"/>
                <w:szCs w:val="20"/>
              </w:rPr>
              <w:t>2</w:t>
            </w:r>
            <w:r w:rsidR="0028109E">
              <w:rPr>
                <w:rFonts w:ascii="Tahoma" w:hAnsi="Tahoma" w:cs="Tahoma"/>
                <w:b/>
                <w:sz w:val="20"/>
                <w:szCs w:val="20"/>
              </w:rPr>
              <w:t>5%</w:t>
            </w:r>
            <w:r w:rsidR="000652B5" w:rsidRPr="001F797E">
              <w:rPr>
                <w:rFonts w:ascii="Tahoma" w:hAnsi="Tahoma" w:cs="Tahoma"/>
                <w:b/>
                <w:sz w:val="20"/>
                <w:szCs w:val="20"/>
              </w:rPr>
              <w:t>)</w:t>
            </w:r>
          </w:p>
        </w:tc>
      </w:tr>
      <w:tr w:rsidR="002D36EF" w:rsidTr="006638A0">
        <w:tblPrEx>
          <w:tblCellMar>
            <w:left w:w="108" w:type="dxa"/>
            <w:right w:w="108" w:type="dxa"/>
          </w:tblCellMar>
        </w:tblPrEx>
        <w:trPr>
          <w:trHeight w:val="305"/>
        </w:trPr>
        <w:tc>
          <w:tcPr>
            <w:tcW w:w="2048" w:type="dxa"/>
            <w:gridSpan w:val="4"/>
            <w:tcBorders>
              <w:top w:val="single" w:sz="4" w:space="0" w:color="000000"/>
              <w:left w:val="single" w:sz="4" w:space="0" w:color="000000"/>
              <w:bottom w:val="single" w:sz="4" w:space="0" w:color="000000"/>
            </w:tcBorders>
            <w:vAlign w:val="center"/>
          </w:tcPr>
          <w:p w:rsidR="002D36EF" w:rsidRDefault="002D36EF" w:rsidP="0084628E">
            <w:pPr>
              <w:snapToGrid w:val="0"/>
              <w:rPr>
                <w:rFonts w:ascii="Tahoma" w:hAnsi="Tahoma" w:cs="Tahoma"/>
                <w:b/>
                <w:bCs/>
                <w:sz w:val="20"/>
                <w:szCs w:val="20"/>
              </w:rPr>
            </w:pPr>
            <w:r>
              <w:rPr>
                <w:rFonts w:ascii="Tahoma" w:hAnsi="Tahoma" w:cs="Tahoma"/>
                <w:b/>
                <w:bCs/>
                <w:sz w:val="20"/>
                <w:szCs w:val="20"/>
              </w:rPr>
              <w:t>Term Loan</w:t>
            </w:r>
          </w:p>
        </w:tc>
        <w:tc>
          <w:tcPr>
            <w:tcW w:w="2007" w:type="dxa"/>
            <w:gridSpan w:val="3"/>
            <w:tcBorders>
              <w:top w:val="single" w:sz="4" w:space="0" w:color="000000"/>
              <w:left w:val="single" w:sz="4" w:space="0" w:color="000000"/>
              <w:bottom w:val="single" w:sz="4" w:space="0" w:color="000000"/>
            </w:tcBorders>
            <w:vAlign w:val="center"/>
          </w:tcPr>
          <w:p w:rsidR="002D36EF" w:rsidRDefault="002D36EF" w:rsidP="0084628E">
            <w:pPr>
              <w:snapToGrid w:val="0"/>
              <w:jc w:val="right"/>
              <w:rPr>
                <w:rFonts w:ascii="Tahoma" w:hAnsi="Tahoma" w:cs="Tahoma"/>
                <w:b/>
                <w:bCs/>
                <w:sz w:val="20"/>
                <w:szCs w:val="20"/>
              </w:rPr>
            </w:pPr>
            <w:r>
              <w:rPr>
                <w:rFonts w:ascii="Tahoma" w:hAnsi="Tahoma" w:cs="Tahoma"/>
                <w:b/>
                <w:bCs/>
                <w:sz w:val="20"/>
                <w:szCs w:val="20"/>
              </w:rPr>
              <w:t>0.00</w:t>
            </w:r>
          </w:p>
        </w:tc>
        <w:tc>
          <w:tcPr>
            <w:tcW w:w="2154" w:type="dxa"/>
            <w:gridSpan w:val="3"/>
            <w:tcBorders>
              <w:top w:val="single" w:sz="4" w:space="0" w:color="000000"/>
              <w:left w:val="single" w:sz="4" w:space="0" w:color="000000"/>
              <w:bottom w:val="single" w:sz="4" w:space="0" w:color="000000"/>
            </w:tcBorders>
            <w:vAlign w:val="center"/>
          </w:tcPr>
          <w:p w:rsidR="002D36EF" w:rsidRDefault="000C11C0" w:rsidP="0084628E">
            <w:pPr>
              <w:snapToGrid w:val="0"/>
              <w:jc w:val="right"/>
              <w:rPr>
                <w:rFonts w:ascii="Tahoma" w:hAnsi="Tahoma" w:cs="Tahoma"/>
                <w:b/>
                <w:bCs/>
                <w:sz w:val="20"/>
                <w:szCs w:val="20"/>
              </w:rPr>
            </w:pPr>
            <w:r>
              <w:rPr>
                <w:rFonts w:ascii="Tahoma" w:hAnsi="Tahoma" w:cs="Tahoma"/>
                <w:b/>
                <w:bCs/>
                <w:sz w:val="20"/>
                <w:szCs w:val="20"/>
              </w:rPr>
              <w:t>15</w:t>
            </w:r>
            <w:r w:rsidR="00070CA7">
              <w:rPr>
                <w:rFonts w:ascii="Tahoma" w:hAnsi="Tahoma" w:cs="Tahoma"/>
                <w:b/>
                <w:bCs/>
                <w:sz w:val="20"/>
                <w:szCs w:val="20"/>
              </w:rPr>
              <w:t>0</w:t>
            </w:r>
            <w:r w:rsidR="002D36EF">
              <w:rPr>
                <w:rFonts w:ascii="Tahoma" w:hAnsi="Tahoma" w:cs="Tahoma"/>
                <w:b/>
                <w:bCs/>
                <w:sz w:val="20"/>
                <w:szCs w:val="20"/>
              </w:rPr>
              <w:t>,000.00</w:t>
            </w:r>
          </w:p>
        </w:tc>
        <w:tc>
          <w:tcPr>
            <w:tcW w:w="1641" w:type="dxa"/>
            <w:gridSpan w:val="2"/>
            <w:tcBorders>
              <w:top w:val="single" w:sz="4" w:space="0" w:color="000000"/>
              <w:left w:val="single" w:sz="4" w:space="0" w:color="000000"/>
              <w:bottom w:val="single" w:sz="4" w:space="0" w:color="000000"/>
            </w:tcBorders>
            <w:vAlign w:val="center"/>
          </w:tcPr>
          <w:p w:rsidR="002D36EF" w:rsidRDefault="002D36EF" w:rsidP="0084628E">
            <w:pPr>
              <w:snapToGrid w:val="0"/>
              <w:jc w:val="right"/>
              <w:rPr>
                <w:rFonts w:ascii="Tahoma" w:hAnsi="Tahoma" w:cs="Tahoma"/>
                <w:b/>
                <w:bCs/>
                <w:sz w:val="20"/>
                <w:szCs w:val="20"/>
              </w:rPr>
            </w:pPr>
            <w:r>
              <w:rPr>
                <w:rFonts w:ascii="Tahoma" w:hAnsi="Tahoma" w:cs="Tahoma"/>
                <w:b/>
                <w:bCs/>
                <w:sz w:val="20"/>
                <w:szCs w:val="20"/>
              </w:rPr>
              <w:t>0.00</w:t>
            </w:r>
          </w:p>
        </w:tc>
        <w:tc>
          <w:tcPr>
            <w:tcW w:w="2862" w:type="dxa"/>
            <w:gridSpan w:val="2"/>
            <w:tcBorders>
              <w:top w:val="single" w:sz="4" w:space="0" w:color="000000"/>
              <w:left w:val="single" w:sz="4" w:space="0" w:color="000000"/>
              <w:bottom w:val="single" w:sz="4" w:space="0" w:color="000000"/>
              <w:right w:val="single" w:sz="4" w:space="0" w:color="000000"/>
            </w:tcBorders>
            <w:vAlign w:val="center"/>
          </w:tcPr>
          <w:p w:rsidR="002D36EF" w:rsidRDefault="00EF6D39" w:rsidP="000C11C0">
            <w:pPr>
              <w:snapToGrid w:val="0"/>
              <w:rPr>
                <w:rFonts w:ascii="Tahoma" w:hAnsi="Tahoma" w:cs="Tahoma"/>
                <w:b/>
                <w:color w:val="000000"/>
                <w:sz w:val="20"/>
                <w:szCs w:val="20"/>
              </w:rPr>
            </w:pPr>
            <w:r>
              <w:rPr>
                <w:rFonts w:ascii="Tahoma" w:hAnsi="Tahoma" w:cs="Tahoma"/>
                <w:b/>
                <w:color w:val="000000"/>
                <w:sz w:val="20"/>
                <w:szCs w:val="20"/>
              </w:rPr>
              <w:t xml:space="preserve">ECOF </w:t>
            </w:r>
            <w:r w:rsidR="0021102D">
              <w:rPr>
                <w:rFonts w:ascii="Tahoma" w:hAnsi="Tahoma" w:cs="Tahoma"/>
                <w:b/>
                <w:color w:val="000000"/>
                <w:sz w:val="20"/>
                <w:szCs w:val="20"/>
              </w:rPr>
              <w:t xml:space="preserve">+ </w:t>
            </w:r>
            <w:r w:rsidR="008C73E3">
              <w:rPr>
                <w:rFonts w:ascii="Tahoma" w:hAnsi="Tahoma" w:cs="Tahoma"/>
                <w:b/>
                <w:color w:val="000000"/>
                <w:sz w:val="20"/>
                <w:szCs w:val="20"/>
              </w:rPr>
              <w:t>3</w:t>
            </w:r>
            <w:r w:rsidR="00070CA7">
              <w:rPr>
                <w:rFonts w:ascii="Tahoma" w:hAnsi="Tahoma" w:cs="Tahoma"/>
                <w:b/>
                <w:color w:val="000000"/>
                <w:sz w:val="20"/>
                <w:szCs w:val="20"/>
              </w:rPr>
              <w:t>.</w:t>
            </w:r>
            <w:r w:rsidR="000C11C0">
              <w:rPr>
                <w:rFonts w:ascii="Tahoma" w:hAnsi="Tahoma" w:cs="Tahoma"/>
                <w:b/>
                <w:color w:val="000000"/>
                <w:sz w:val="20"/>
                <w:szCs w:val="20"/>
              </w:rPr>
              <w:t>7</w:t>
            </w:r>
            <w:r w:rsidR="00AF424C">
              <w:rPr>
                <w:rFonts w:ascii="Tahoma" w:hAnsi="Tahoma" w:cs="Tahoma"/>
                <w:b/>
                <w:color w:val="000000"/>
                <w:sz w:val="20"/>
                <w:szCs w:val="20"/>
              </w:rPr>
              <w:t>5</w:t>
            </w:r>
            <w:r w:rsidR="0021102D">
              <w:rPr>
                <w:rFonts w:ascii="Tahoma" w:hAnsi="Tahoma" w:cs="Tahoma"/>
                <w:b/>
                <w:color w:val="000000"/>
                <w:sz w:val="20"/>
                <w:szCs w:val="20"/>
              </w:rPr>
              <w:t xml:space="preserve"> </w:t>
            </w:r>
            <w:r>
              <w:rPr>
                <w:rFonts w:ascii="Tahoma" w:hAnsi="Tahoma" w:cs="Tahoma"/>
                <w:b/>
                <w:color w:val="000000"/>
                <w:sz w:val="20"/>
                <w:szCs w:val="20"/>
              </w:rPr>
              <w:t>%p.a</w:t>
            </w:r>
            <w:r w:rsidR="0021102D">
              <w:rPr>
                <w:rFonts w:ascii="Tahoma" w:hAnsi="Tahoma" w:cs="Tahoma"/>
                <w:b/>
                <w:color w:val="000000"/>
                <w:sz w:val="20"/>
                <w:szCs w:val="20"/>
              </w:rPr>
              <w:t>.</w:t>
            </w:r>
            <w:r>
              <w:rPr>
                <w:rFonts w:ascii="Tahoma" w:hAnsi="Tahoma" w:cs="Tahoma"/>
                <w:b/>
                <w:color w:val="000000"/>
                <w:sz w:val="20"/>
                <w:szCs w:val="20"/>
              </w:rPr>
              <w:t xml:space="preserve"> on monthly rest subject to minimum </w:t>
            </w:r>
            <w:r w:rsidR="000C11C0">
              <w:rPr>
                <w:rFonts w:ascii="Tahoma" w:hAnsi="Tahoma" w:cs="Tahoma"/>
                <w:b/>
                <w:color w:val="000000"/>
                <w:sz w:val="20"/>
                <w:szCs w:val="20"/>
              </w:rPr>
              <w:t>9.0</w:t>
            </w:r>
            <w:r w:rsidR="00412E41">
              <w:rPr>
                <w:rFonts w:ascii="Tahoma" w:hAnsi="Tahoma" w:cs="Tahoma"/>
                <w:b/>
                <w:color w:val="000000"/>
                <w:sz w:val="20"/>
                <w:szCs w:val="20"/>
              </w:rPr>
              <w:t>0</w:t>
            </w:r>
            <w:r>
              <w:rPr>
                <w:rFonts w:ascii="Tahoma" w:hAnsi="Tahoma" w:cs="Tahoma"/>
                <w:b/>
                <w:color w:val="000000"/>
                <w:sz w:val="20"/>
                <w:szCs w:val="20"/>
              </w:rPr>
              <w:t>%p.a</w:t>
            </w:r>
          </w:p>
        </w:tc>
      </w:tr>
      <w:tr w:rsidR="002D36EF" w:rsidTr="006638A0">
        <w:tblPrEx>
          <w:tblCellMar>
            <w:left w:w="108" w:type="dxa"/>
            <w:right w:w="108" w:type="dxa"/>
          </w:tblCellMar>
        </w:tblPrEx>
        <w:trPr>
          <w:trHeight w:val="332"/>
        </w:trPr>
        <w:tc>
          <w:tcPr>
            <w:tcW w:w="2048" w:type="dxa"/>
            <w:gridSpan w:val="4"/>
            <w:tcBorders>
              <w:top w:val="single" w:sz="4" w:space="0" w:color="000000"/>
              <w:left w:val="single" w:sz="4" w:space="0" w:color="000000"/>
              <w:bottom w:val="single" w:sz="4" w:space="0" w:color="000000"/>
            </w:tcBorders>
            <w:vAlign w:val="center"/>
          </w:tcPr>
          <w:p w:rsidR="002D36EF" w:rsidRDefault="002D36EF" w:rsidP="0084628E">
            <w:pPr>
              <w:snapToGrid w:val="0"/>
              <w:jc w:val="center"/>
              <w:rPr>
                <w:rFonts w:ascii="Tahoma" w:hAnsi="Tahoma" w:cs="Tahoma"/>
                <w:b/>
                <w:bCs/>
                <w:sz w:val="20"/>
                <w:szCs w:val="20"/>
              </w:rPr>
            </w:pPr>
            <w:r>
              <w:rPr>
                <w:rFonts w:ascii="Tahoma" w:hAnsi="Tahoma" w:cs="Tahoma"/>
                <w:b/>
                <w:bCs/>
                <w:sz w:val="20"/>
                <w:szCs w:val="20"/>
              </w:rPr>
              <w:t>Total</w:t>
            </w:r>
          </w:p>
        </w:tc>
        <w:tc>
          <w:tcPr>
            <w:tcW w:w="2007" w:type="dxa"/>
            <w:gridSpan w:val="3"/>
            <w:tcBorders>
              <w:top w:val="single" w:sz="4" w:space="0" w:color="000000"/>
              <w:left w:val="single" w:sz="4" w:space="0" w:color="000000"/>
              <w:bottom w:val="single" w:sz="4" w:space="0" w:color="000000"/>
            </w:tcBorders>
            <w:vAlign w:val="center"/>
          </w:tcPr>
          <w:p w:rsidR="002D36EF" w:rsidRDefault="002D36EF" w:rsidP="0084628E">
            <w:pPr>
              <w:snapToGrid w:val="0"/>
              <w:jc w:val="right"/>
              <w:rPr>
                <w:rFonts w:ascii="Tahoma" w:hAnsi="Tahoma" w:cs="Tahoma"/>
                <w:b/>
                <w:bCs/>
                <w:sz w:val="20"/>
                <w:szCs w:val="20"/>
              </w:rPr>
            </w:pPr>
            <w:r>
              <w:rPr>
                <w:rFonts w:ascii="Tahoma" w:hAnsi="Tahoma" w:cs="Tahoma"/>
                <w:b/>
                <w:bCs/>
                <w:sz w:val="20"/>
                <w:szCs w:val="20"/>
              </w:rPr>
              <w:t>0.00</w:t>
            </w:r>
          </w:p>
        </w:tc>
        <w:tc>
          <w:tcPr>
            <w:tcW w:w="2154" w:type="dxa"/>
            <w:gridSpan w:val="3"/>
            <w:tcBorders>
              <w:top w:val="single" w:sz="4" w:space="0" w:color="000000"/>
              <w:left w:val="single" w:sz="4" w:space="0" w:color="000000"/>
              <w:bottom w:val="single" w:sz="4" w:space="0" w:color="000000"/>
            </w:tcBorders>
            <w:vAlign w:val="center"/>
          </w:tcPr>
          <w:p w:rsidR="002D36EF" w:rsidRDefault="000C11C0" w:rsidP="0084628E">
            <w:pPr>
              <w:snapToGrid w:val="0"/>
              <w:jc w:val="right"/>
              <w:rPr>
                <w:rFonts w:ascii="Tahoma" w:hAnsi="Tahoma" w:cs="Tahoma"/>
                <w:b/>
                <w:bCs/>
                <w:sz w:val="20"/>
                <w:szCs w:val="20"/>
              </w:rPr>
            </w:pPr>
            <w:r>
              <w:rPr>
                <w:rFonts w:ascii="Tahoma" w:hAnsi="Tahoma" w:cs="Tahoma"/>
                <w:b/>
                <w:bCs/>
                <w:sz w:val="20"/>
                <w:szCs w:val="20"/>
              </w:rPr>
              <w:t>15</w:t>
            </w:r>
            <w:r w:rsidR="00070CA7">
              <w:rPr>
                <w:rFonts w:ascii="Tahoma" w:hAnsi="Tahoma" w:cs="Tahoma"/>
                <w:b/>
                <w:bCs/>
                <w:sz w:val="20"/>
                <w:szCs w:val="20"/>
              </w:rPr>
              <w:t>0</w:t>
            </w:r>
            <w:r w:rsidR="002D36EF">
              <w:rPr>
                <w:rFonts w:ascii="Tahoma" w:hAnsi="Tahoma" w:cs="Tahoma"/>
                <w:b/>
                <w:bCs/>
                <w:sz w:val="20"/>
                <w:szCs w:val="20"/>
              </w:rPr>
              <w:t>,000.00</w:t>
            </w:r>
          </w:p>
        </w:tc>
        <w:tc>
          <w:tcPr>
            <w:tcW w:w="1641" w:type="dxa"/>
            <w:gridSpan w:val="2"/>
            <w:tcBorders>
              <w:top w:val="single" w:sz="4" w:space="0" w:color="000000"/>
              <w:left w:val="single" w:sz="4" w:space="0" w:color="000000"/>
              <w:bottom w:val="single" w:sz="4" w:space="0" w:color="000000"/>
            </w:tcBorders>
            <w:vAlign w:val="center"/>
          </w:tcPr>
          <w:p w:rsidR="002D36EF" w:rsidRDefault="002D36EF" w:rsidP="0084628E">
            <w:pPr>
              <w:snapToGrid w:val="0"/>
              <w:jc w:val="right"/>
              <w:rPr>
                <w:rFonts w:ascii="Tahoma" w:hAnsi="Tahoma" w:cs="Tahoma"/>
                <w:b/>
                <w:bCs/>
                <w:sz w:val="20"/>
                <w:szCs w:val="20"/>
              </w:rPr>
            </w:pPr>
            <w:r>
              <w:rPr>
                <w:rFonts w:ascii="Tahoma" w:hAnsi="Tahoma" w:cs="Tahoma"/>
                <w:b/>
                <w:bCs/>
                <w:sz w:val="20"/>
                <w:szCs w:val="20"/>
              </w:rPr>
              <w:t>0.00</w:t>
            </w:r>
          </w:p>
        </w:tc>
        <w:tc>
          <w:tcPr>
            <w:tcW w:w="2862" w:type="dxa"/>
            <w:gridSpan w:val="2"/>
            <w:tcBorders>
              <w:top w:val="single" w:sz="4" w:space="0" w:color="000000"/>
              <w:left w:val="single" w:sz="4" w:space="0" w:color="000000"/>
              <w:bottom w:val="single" w:sz="4" w:space="0" w:color="000000"/>
              <w:right w:val="single" w:sz="4" w:space="0" w:color="000000"/>
            </w:tcBorders>
            <w:vAlign w:val="center"/>
          </w:tcPr>
          <w:p w:rsidR="002D36EF" w:rsidRDefault="002D36EF" w:rsidP="0084628E">
            <w:pPr>
              <w:snapToGrid w:val="0"/>
              <w:rPr>
                <w:rFonts w:ascii="Tahoma" w:hAnsi="Tahoma" w:cs="Tahoma"/>
                <w:b/>
                <w:bCs/>
                <w:sz w:val="20"/>
                <w:szCs w:val="20"/>
              </w:rPr>
            </w:pPr>
          </w:p>
        </w:tc>
      </w:tr>
      <w:tr w:rsidR="002D36EF" w:rsidTr="00D50435">
        <w:tc>
          <w:tcPr>
            <w:tcW w:w="10712" w:type="dxa"/>
            <w:gridSpan w:val="14"/>
            <w:tcBorders>
              <w:top w:val="single" w:sz="4" w:space="0" w:color="000000"/>
              <w:left w:val="single" w:sz="4" w:space="0" w:color="000000"/>
              <w:bottom w:val="single" w:sz="4" w:space="0" w:color="000000"/>
              <w:right w:val="single" w:sz="4" w:space="0" w:color="000000"/>
            </w:tcBorders>
          </w:tcPr>
          <w:p w:rsidR="002D36EF" w:rsidRDefault="002D36EF" w:rsidP="0084628E">
            <w:pPr>
              <w:snapToGrid w:val="0"/>
              <w:rPr>
                <w:rFonts w:ascii="Tahoma" w:hAnsi="Tahoma" w:cs="Tahoma"/>
                <w:sz w:val="10"/>
                <w:szCs w:val="10"/>
              </w:rPr>
            </w:pPr>
          </w:p>
          <w:p w:rsidR="002D36EF" w:rsidRDefault="002D36EF" w:rsidP="0084628E">
            <w:pPr>
              <w:snapToGrid w:val="0"/>
              <w:rPr>
                <w:rFonts w:ascii="Tahoma" w:hAnsi="Tahoma" w:cs="Tahoma"/>
                <w:b/>
                <w:sz w:val="20"/>
                <w:szCs w:val="20"/>
              </w:rPr>
            </w:pPr>
            <w:r>
              <w:rPr>
                <w:rFonts w:ascii="Tahoma" w:hAnsi="Tahoma" w:cs="Tahoma"/>
                <w:sz w:val="20"/>
                <w:szCs w:val="20"/>
              </w:rPr>
              <w:t xml:space="preserve"> Next Review Date: </w:t>
            </w:r>
            <w:r>
              <w:rPr>
                <w:rFonts w:ascii="Tahoma" w:hAnsi="Tahoma" w:cs="Tahoma"/>
                <w:b/>
                <w:sz w:val="20"/>
                <w:szCs w:val="20"/>
              </w:rPr>
              <w:t>One year from disbursement date.</w:t>
            </w:r>
          </w:p>
          <w:p w:rsidR="002D36EF" w:rsidRDefault="002D36EF" w:rsidP="0084628E">
            <w:pPr>
              <w:snapToGrid w:val="0"/>
              <w:rPr>
                <w:rFonts w:ascii="Tahoma" w:hAnsi="Tahoma" w:cs="Tahoma"/>
                <w:sz w:val="10"/>
                <w:szCs w:val="10"/>
              </w:rPr>
            </w:pPr>
          </w:p>
        </w:tc>
      </w:tr>
      <w:tr w:rsidR="00F92461" w:rsidTr="00F92461">
        <w:trPr>
          <w:trHeight w:val="567"/>
        </w:trPr>
        <w:tc>
          <w:tcPr>
            <w:tcW w:w="449" w:type="dxa"/>
            <w:tcBorders>
              <w:top w:val="single" w:sz="4" w:space="0" w:color="000000"/>
              <w:left w:val="single" w:sz="4" w:space="0" w:color="000000"/>
              <w:bottom w:val="single" w:sz="4" w:space="0" w:color="000000"/>
            </w:tcBorders>
            <w:vAlign w:val="center"/>
          </w:tcPr>
          <w:p w:rsidR="00F92461" w:rsidRDefault="00F92461" w:rsidP="00F92461">
            <w:pPr>
              <w:snapToGrid w:val="0"/>
              <w:jc w:val="center"/>
              <w:rPr>
                <w:rFonts w:ascii="Tahoma" w:hAnsi="Tahoma" w:cs="Tahoma"/>
                <w:b/>
                <w:sz w:val="20"/>
                <w:szCs w:val="20"/>
              </w:rPr>
            </w:pPr>
            <w:r>
              <w:rPr>
                <w:rFonts w:ascii="Tahoma" w:hAnsi="Tahoma" w:cs="Tahoma"/>
                <w:b/>
                <w:sz w:val="20"/>
                <w:szCs w:val="20"/>
              </w:rPr>
              <w:t>1.0</w:t>
            </w:r>
          </w:p>
        </w:tc>
        <w:tc>
          <w:tcPr>
            <w:tcW w:w="10263" w:type="dxa"/>
            <w:gridSpan w:val="13"/>
            <w:tcBorders>
              <w:top w:val="single" w:sz="4" w:space="0" w:color="000000"/>
              <w:bottom w:val="single" w:sz="4" w:space="0" w:color="000000"/>
              <w:right w:val="single" w:sz="4" w:space="0" w:color="000000"/>
            </w:tcBorders>
            <w:vAlign w:val="center"/>
          </w:tcPr>
          <w:p w:rsidR="00F92461" w:rsidRDefault="00F92461" w:rsidP="00F92461">
            <w:pPr>
              <w:snapToGrid w:val="0"/>
              <w:ind w:left="43"/>
              <w:rPr>
                <w:rFonts w:ascii="Tahoma" w:hAnsi="Tahoma" w:cs="Tahoma"/>
                <w:b/>
                <w:sz w:val="20"/>
                <w:szCs w:val="20"/>
              </w:rPr>
            </w:pPr>
            <w:r>
              <w:rPr>
                <w:rFonts w:ascii="Tahoma" w:hAnsi="Tahoma" w:cs="Tahoma"/>
                <w:b/>
                <w:sz w:val="20"/>
                <w:szCs w:val="20"/>
              </w:rPr>
              <w:t>PURPOSE / TERMS / TENURE OF FACILITIES</w:t>
            </w:r>
          </w:p>
        </w:tc>
      </w:tr>
      <w:tr w:rsidR="00F92461" w:rsidRPr="00C351B3" w:rsidTr="00F92461">
        <w:tblPrEx>
          <w:tblCellMar>
            <w:left w:w="108" w:type="dxa"/>
            <w:right w:w="108" w:type="dxa"/>
          </w:tblCellMar>
        </w:tblPrEx>
        <w:trPr>
          <w:trHeight w:val="275"/>
        </w:trPr>
        <w:tc>
          <w:tcPr>
            <w:tcW w:w="1712" w:type="dxa"/>
            <w:gridSpan w:val="3"/>
            <w:vMerge w:val="restart"/>
            <w:tcBorders>
              <w:top w:val="single" w:sz="4" w:space="0" w:color="auto"/>
              <w:left w:val="single" w:sz="4" w:space="0" w:color="000000"/>
              <w:bottom w:val="single" w:sz="4" w:space="0" w:color="000000"/>
            </w:tcBorders>
            <w:vAlign w:val="center"/>
          </w:tcPr>
          <w:p w:rsidR="00F92461" w:rsidRDefault="00F92461" w:rsidP="00F92461">
            <w:pPr>
              <w:jc w:val="center"/>
              <w:rPr>
                <w:rFonts w:ascii="Tahoma" w:hAnsi="Tahoma" w:cs="Tahoma"/>
                <w:b/>
                <w:bCs/>
                <w:sz w:val="20"/>
                <w:szCs w:val="20"/>
              </w:rPr>
            </w:pPr>
            <w:r>
              <w:rPr>
                <w:rFonts w:ascii="Tahoma" w:hAnsi="Tahoma" w:cs="Tahoma"/>
                <w:b/>
                <w:bCs/>
                <w:sz w:val="20"/>
                <w:szCs w:val="20"/>
              </w:rPr>
              <w:t>Term Loan</w:t>
            </w:r>
          </w:p>
          <w:p w:rsidR="00F92461" w:rsidRDefault="00F92461" w:rsidP="00F92461">
            <w:pPr>
              <w:jc w:val="center"/>
              <w:rPr>
                <w:rFonts w:ascii="Tahoma" w:hAnsi="Tahoma" w:cs="Tahoma"/>
                <w:b/>
                <w:sz w:val="20"/>
                <w:szCs w:val="20"/>
              </w:rPr>
            </w:pPr>
            <w:r>
              <w:rPr>
                <w:rFonts w:ascii="Tahoma" w:hAnsi="Tahoma" w:cs="Tahoma"/>
                <w:b/>
                <w:sz w:val="20"/>
                <w:szCs w:val="20"/>
              </w:rPr>
              <w:t>USD</w:t>
            </w:r>
            <w:r w:rsidR="000C11C0">
              <w:rPr>
                <w:rFonts w:ascii="Tahoma" w:hAnsi="Tahoma" w:cs="Tahoma"/>
                <w:b/>
                <w:sz w:val="20"/>
                <w:szCs w:val="20"/>
              </w:rPr>
              <w:t>15</w:t>
            </w:r>
            <w:r>
              <w:rPr>
                <w:rFonts w:ascii="Tahoma" w:hAnsi="Tahoma" w:cs="Tahoma"/>
                <w:b/>
                <w:sz w:val="20"/>
                <w:szCs w:val="20"/>
              </w:rPr>
              <w:t>0,000</w:t>
            </w:r>
          </w:p>
          <w:p w:rsidR="00F92461" w:rsidRDefault="00F92461" w:rsidP="00F92461">
            <w:pPr>
              <w:jc w:val="center"/>
              <w:rPr>
                <w:rFonts w:ascii="Tahoma" w:hAnsi="Tahoma" w:cs="Tahoma"/>
                <w:b/>
                <w:sz w:val="20"/>
                <w:szCs w:val="20"/>
              </w:rPr>
            </w:pPr>
            <w:r>
              <w:rPr>
                <w:rFonts w:ascii="Tahoma" w:hAnsi="Tahoma" w:cs="Tahoma"/>
                <w:b/>
                <w:sz w:val="20"/>
                <w:szCs w:val="20"/>
              </w:rPr>
              <w:t>(New)</w:t>
            </w:r>
          </w:p>
          <w:p w:rsidR="00F92461" w:rsidRPr="00C422A9" w:rsidRDefault="00F92461" w:rsidP="00F92461">
            <w:pPr>
              <w:spacing w:before="40" w:after="40"/>
              <w:rPr>
                <w:rFonts w:ascii="Tahoma" w:hAnsi="Tahoma" w:cs="Tahoma"/>
                <w:sz w:val="20"/>
                <w:szCs w:val="20"/>
              </w:rPr>
            </w:pPr>
          </w:p>
          <w:p w:rsidR="00F92461" w:rsidRPr="00070CA7" w:rsidRDefault="00F92461" w:rsidP="00F92461">
            <w:pPr>
              <w:spacing w:before="40" w:after="40"/>
              <w:rPr>
                <w:rFonts w:ascii="Tahoma" w:hAnsi="Tahoma" w:cs="Tahoma"/>
                <w:b/>
                <w:sz w:val="20"/>
                <w:szCs w:val="20"/>
              </w:rPr>
            </w:pPr>
          </w:p>
        </w:tc>
        <w:tc>
          <w:tcPr>
            <w:tcW w:w="1980" w:type="dxa"/>
            <w:gridSpan w:val="3"/>
            <w:tcBorders>
              <w:top w:val="single" w:sz="4" w:space="0" w:color="000000"/>
              <w:left w:val="single" w:sz="4" w:space="0" w:color="000000"/>
              <w:bottom w:val="single" w:sz="4" w:space="0" w:color="auto"/>
              <w:right w:val="single" w:sz="4" w:space="0" w:color="auto"/>
            </w:tcBorders>
          </w:tcPr>
          <w:p w:rsidR="00F92461" w:rsidRPr="00C351B3" w:rsidRDefault="00F92461" w:rsidP="00F92461">
            <w:pPr>
              <w:spacing w:before="40" w:after="40"/>
              <w:rPr>
                <w:rFonts w:ascii="Tahoma" w:hAnsi="Tahoma" w:cs="Tahoma"/>
                <w:b/>
                <w:sz w:val="20"/>
                <w:szCs w:val="20"/>
              </w:rPr>
            </w:pPr>
            <w:r w:rsidRPr="00C351B3">
              <w:rPr>
                <w:rFonts w:ascii="Tahoma" w:hAnsi="Tahoma" w:cs="Tahoma"/>
                <w:b/>
                <w:sz w:val="20"/>
                <w:szCs w:val="20"/>
              </w:rPr>
              <w:t>Purpose</w:t>
            </w:r>
            <w:r w:rsidRPr="00C351B3">
              <w:rPr>
                <w:rFonts w:ascii="Tahoma" w:hAnsi="Tahoma" w:cs="Tahoma"/>
                <w:b/>
                <w:bCs/>
                <w:sz w:val="20"/>
                <w:szCs w:val="20"/>
              </w:rPr>
              <w:t xml:space="preserve">: </w:t>
            </w:r>
            <w:r w:rsidRPr="00C351B3">
              <w:rPr>
                <w:rFonts w:ascii="Tahoma" w:hAnsi="Tahoma" w:cs="Tahoma"/>
                <w:b/>
                <w:sz w:val="20"/>
                <w:szCs w:val="20"/>
              </w:rPr>
              <w:t xml:space="preserve">                      </w:t>
            </w:r>
          </w:p>
        </w:tc>
        <w:tc>
          <w:tcPr>
            <w:tcW w:w="7020" w:type="dxa"/>
            <w:gridSpan w:val="8"/>
            <w:tcBorders>
              <w:top w:val="single" w:sz="4" w:space="0" w:color="000000"/>
              <w:left w:val="single" w:sz="4" w:space="0" w:color="auto"/>
              <w:bottom w:val="single" w:sz="4" w:space="0" w:color="auto"/>
              <w:right w:val="single" w:sz="4" w:space="0" w:color="000000"/>
            </w:tcBorders>
          </w:tcPr>
          <w:p w:rsidR="00F92461" w:rsidRPr="00C351B3" w:rsidRDefault="00F92461" w:rsidP="00CC2BDC">
            <w:pPr>
              <w:tabs>
                <w:tab w:val="left" w:pos="131"/>
              </w:tabs>
              <w:snapToGrid w:val="0"/>
              <w:spacing w:before="40" w:after="40"/>
              <w:rPr>
                <w:rFonts w:ascii="Tahoma" w:hAnsi="Tahoma" w:cs="Tahoma"/>
                <w:b/>
                <w:bCs/>
                <w:sz w:val="20"/>
                <w:szCs w:val="20"/>
              </w:rPr>
            </w:pPr>
            <w:r w:rsidRPr="003B4C36">
              <w:rPr>
                <w:rFonts w:ascii="Tahoma" w:hAnsi="Tahoma" w:cs="Tahoma"/>
                <w:b/>
                <w:sz w:val="20"/>
                <w:szCs w:val="20"/>
              </w:rPr>
              <w:t xml:space="preserve">To refinance existing borrowings from </w:t>
            </w:r>
            <w:r w:rsidR="001A6F07">
              <w:rPr>
                <w:rFonts w:ascii="Tahoma" w:hAnsi="Tahoma" w:cs="Tahoma"/>
                <w:b/>
                <w:sz w:val="20"/>
                <w:szCs w:val="20"/>
              </w:rPr>
              <w:t>Hwang DBS</w:t>
            </w:r>
            <w:r w:rsidR="00B65F01">
              <w:rPr>
                <w:rFonts w:ascii="Tahoma" w:hAnsi="Tahoma" w:cs="Tahoma"/>
                <w:b/>
                <w:sz w:val="20"/>
                <w:szCs w:val="20"/>
              </w:rPr>
              <w:t xml:space="preserve"> Bank &amp;</w:t>
            </w:r>
            <w:r>
              <w:rPr>
                <w:rFonts w:ascii="Tahoma" w:hAnsi="Tahoma" w:cs="Tahoma"/>
                <w:b/>
                <w:sz w:val="20"/>
                <w:szCs w:val="20"/>
              </w:rPr>
              <w:t xml:space="preserve"> reimburse on </w:t>
            </w:r>
            <w:r w:rsidR="001A6F07">
              <w:rPr>
                <w:rFonts w:ascii="Tahoma" w:hAnsi="Tahoma" w:cs="Tahoma"/>
                <w:b/>
                <w:sz w:val="20"/>
                <w:szCs w:val="20"/>
              </w:rPr>
              <w:t xml:space="preserve">the construction cost of </w:t>
            </w:r>
            <w:r w:rsidR="00C43EF2" w:rsidRPr="005C47B4">
              <w:rPr>
                <w:rFonts w:ascii="Tahoma" w:hAnsi="Tahoma" w:cs="Tahoma"/>
                <w:b/>
                <w:sz w:val="20"/>
                <w:szCs w:val="20"/>
              </w:rPr>
              <w:t>a 4</w:t>
            </w:r>
            <w:r w:rsidR="00CC2BDC">
              <w:rPr>
                <w:rFonts w:ascii="Tahoma" w:hAnsi="Tahoma" w:cs="Tahoma"/>
                <w:b/>
                <w:sz w:val="20"/>
                <w:szCs w:val="20"/>
              </w:rPr>
              <w:t>8</w:t>
            </w:r>
            <w:r w:rsidR="00FB173D">
              <w:rPr>
                <w:rFonts w:ascii="Tahoma" w:hAnsi="Tahoma" w:cs="Tahoma"/>
                <w:b/>
                <w:sz w:val="20"/>
                <w:szCs w:val="20"/>
              </w:rPr>
              <w:t>-room-</w:t>
            </w:r>
            <w:r w:rsidR="00C43EF2" w:rsidRPr="005C47B4">
              <w:rPr>
                <w:rFonts w:ascii="Tahoma" w:hAnsi="Tahoma" w:cs="Tahoma"/>
                <w:b/>
                <w:sz w:val="20"/>
                <w:szCs w:val="20"/>
              </w:rPr>
              <w:t>building</w:t>
            </w:r>
            <w:r>
              <w:rPr>
                <w:rFonts w:ascii="Tahoma" w:hAnsi="Tahoma" w:cs="Tahoma"/>
                <w:b/>
                <w:sz w:val="20"/>
                <w:szCs w:val="20"/>
              </w:rPr>
              <w:t xml:space="preserve">. </w:t>
            </w:r>
          </w:p>
        </w:tc>
      </w:tr>
      <w:tr w:rsidR="00F92461" w:rsidRPr="00EF6D39" w:rsidTr="00F92461">
        <w:tblPrEx>
          <w:tblCellMar>
            <w:left w:w="108" w:type="dxa"/>
            <w:right w:w="108" w:type="dxa"/>
          </w:tblCellMar>
        </w:tblPrEx>
        <w:trPr>
          <w:trHeight w:val="275"/>
        </w:trPr>
        <w:tc>
          <w:tcPr>
            <w:tcW w:w="1712" w:type="dxa"/>
            <w:gridSpan w:val="3"/>
            <w:vMerge/>
            <w:tcBorders>
              <w:left w:val="single" w:sz="4" w:space="0" w:color="000000"/>
              <w:bottom w:val="single" w:sz="4" w:space="0" w:color="000000"/>
            </w:tcBorders>
            <w:vAlign w:val="center"/>
          </w:tcPr>
          <w:p w:rsidR="00F92461" w:rsidRPr="00C422A9" w:rsidRDefault="00F92461" w:rsidP="00F92461">
            <w:pPr>
              <w:spacing w:before="40" w:after="40"/>
            </w:pPr>
          </w:p>
        </w:tc>
        <w:tc>
          <w:tcPr>
            <w:tcW w:w="1980" w:type="dxa"/>
            <w:gridSpan w:val="3"/>
            <w:tcBorders>
              <w:top w:val="single" w:sz="4" w:space="0" w:color="auto"/>
              <w:left w:val="single" w:sz="4" w:space="0" w:color="000000"/>
              <w:bottom w:val="single" w:sz="4" w:space="0" w:color="auto"/>
              <w:right w:val="single" w:sz="4" w:space="0" w:color="auto"/>
            </w:tcBorders>
          </w:tcPr>
          <w:p w:rsidR="00F92461" w:rsidRPr="00C351B3" w:rsidRDefault="00F92461" w:rsidP="00F92461">
            <w:pPr>
              <w:spacing w:before="40" w:after="40"/>
              <w:rPr>
                <w:rFonts w:ascii="Tahoma" w:hAnsi="Tahoma" w:cs="Tahoma"/>
                <w:b/>
                <w:sz w:val="20"/>
                <w:szCs w:val="20"/>
              </w:rPr>
            </w:pPr>
            <w:r w:rsidRPr="00C351B3">
              <w:rPr>
                <w:rFonts w:ascii="Tahoma" w:hAnsi="Tahoma" w:cs="Tahoma"/>
                <w:b/>
                <w:sz w:val="20"/>
                <w:szCs w:val="20"/>
              </w:rPr>
              <w:t>Interest Rate</w:t>
            </w:r>
            <w:r>
              <w:rPr>
                <w:rFonts w:ascii="Tahoma" w:hAnsi="Tahoma" w:cs="Tahoma"/>
                <w:b/>
                <w:bCs/>
                <w:sz w:val="20"/>
                <w:szCs w:val="20"/>
              </w:rPr>
              <w:t>:</w:t>
            </w:r>
          </w:p>
        </w:tc>
        <w:tc>
          <w:tcPr>
            <w:tcW w:w="7020" w:type="dxa"/>
            <w:gridSpan w:val="8"/>
            <w:tcBorders>
              <w:top w:val="single" w:sz="4" w:space="0" w:color="auto"/>
              <w:left w:val="single" w:sz="4" w:space="0" w:color="auto"/>
              <w:bottom w:val="single" w:sz="4" w:space="0" w:color="auto"/>
              <w:right w:val="single" w:sz="4" w:space="0" w:color="000000"/>
            </w:tcBorders>
          </w:tcPr>
          <w:p w:rsidR="00F92461" w:rsidRPr="00EF6D39" w:rsidRDefault="00F92461" w:rsidP="000C11C0">
            <w:pPr>
              <w:snapToGrid w:val="0"/>
              <w:ind w:right="86"/>
              <w:rPr>
                <w:rFonts w:ascii="Tahoma" w:hAnsi="Tahoma" w:cs="Tahoma"/>
                <w:b/>
                <w:color w:val="000000"/>
                <w:sz w:val="20"/>
                <w:szCs w:val="20"/>
              </w:rPr>
            </w:pPr>
            <w:r>
              <w:rPr>
                <w:rFonts w:ascii="Tahoma" w:hAnsi="Tahoma" w:cs="Tahoma"/>
                <w:b/>
                <w:color w:val="000000"/>
                <w:sz w:val="20"/>
                <w:szCs w:val="20"/>
              </w:rPr>
              <w:t>ECOF + 3.</w:t>
            </w:r>
            <w:r w:rsidR="000C11C0">
              <w:rPr>
                <w:rFonts w:ascii="Tahoma" w:hAnsi="Tahoma" w:cs="Tahoma"/>
                <w:b/>
                <w:color w:val="000000"/>
                <w:sz w:val="20"/>
                <w:szCs w:val="20"/>
              </w:rPr>
              <w:t>7</w:t>
            </w:r>
            <w:r>
              <w:rPr>
                <w:rFonts w:ascii="Tahoma" w:hAnsi="Tahoma" w:cs="Tahoma"/>
                <w:b/>
                <w:color w:val="000000"/>
                <w:sz w:val="20"/>
                <w:szCs w:val="20"/>
              </w:rPr>
              <w:t xml:space="preserve">5 %p.a. on monthly rest subject to minimum </w:t>
            </w:r>
            <w:r w:rsidR="000C11C0">
              <w:rPr>
                <w:rFonts w:ascii="Tahoma" w:hAnsi="Tahoma" w:cs="Tahoma"/>
                <w:b/>
                <w:color w:val="000000"/>
                <w:sz w:val="20"/>
                <w:szCs w:val="20"/>
              </w:rPr>
              <w:t>9.00</w:t>
            </w:r>
            <w:r>
              <w:rPr>
                <w:rFonts w:ascii="Tahoma" w:hAnsi="Tahoma" w:cs="Tahoma"/>
                <w:b/>
                <w:color w:val="000000"/>
                <w:sz w:val="20"/>
                <w:szCs w:val="20"/>
              </w:rPr>
              <w:t xml:space="preserve">%p.a </w:t>
            </w:r>
          </w:p>
        </w:tc>
      </w:tr>
      <w:tr w:rsidR="00F92461" w:rsidRPr="00C351B3" w:rsidTr="00F92461">
        <w:tblPrEx>
          <w:tblCellMar>
            <w:left w:w="108" w:type="dxa"/>
            <w:right w:w="108" w:type="dxa"/>
          </w:tblCellMar>
        </w:tblPrEx>
        <w:trPr>
          <w:trHeight w:val="275"/>
        </w:trPr>
        <w:tc>
          <w:tcPr>
            <w:tcW w:w="1712" w:type="dxa"/>
            <w:gridSpan w:val="3"/>
            <w:vMerge/>
            <w:tcBorders>
              <w:left w:val="single" w:sz="4" w:space="0" w:color="000000"/>
              <w:bottom w:val="single" w:sz="4" w:space="0" w:color="000000"/>
            </w:tcBorders>
            <w:vAlign w:val="center"/>
          </w:tcPr>
          <w:p w:rsidR="00F92461" w:rsidRPr="00C422A9" w:rsidRDefault="00F92461" w:rsidP="00F92461">
            <w:pPr>
              <w:spacing w:before="40" w:after="40"/>
            </w:pPr>
          </w:p>
        </w:tc>
        <w:tc>
          <w:tcPr>
            <w:tcW w:w="1980" w:type="dxa"/>
            <w:gridSpan w:val="3"/>
            <w:tcBorders>
              <w:top w:val="single" w:sz="4" w:space="0" w:color="auto"/>
              <w:left w:val="single" w:sz="4" w:space="0" w:color="000000"/>
              <w:bottom w:val="single" w:sz="4" w:space="0" w:color="auto"/>
              <w:right w:val="single" w:sz="4" w:space="0" w:color="auto"/>
            </w:tcBorders>
          </w:tcPr>
          <w:p w:rsidR="00F92461" w:rsidRPr="00C351B3" w:rsidRDefault="00F92461" w:rsidP="00F92461">
            <w:pPr>
              <w:spacing w:before="40" w:after="40"/>
              <w:rPr>
                <w:rFonts w:ascii="Tahoma" w:hAnsi="Tahoma" w:cs="Tahoma"/>
                <w:b/>
                <w:sz w:val="20"/>
                <w:szCs w:val="20"/>
              </w:rPr>
            </w:pPr>
            <w:r w:rsidRPr="00C351B3">
              <w:rPr>
                <w:rFonts w:ascii="Tahoma" w:hAnsi="Tahoma" w:cs="Tahoma"/>
                <w:b/>
                <w:sz w:val="20"/>
                <w:szCs w:val="20"/>
              </w:rPr>
              <w:t>Tenure</w:t>
            </w:r>
            <w:r w:rsidRPr="00C351B3">
              <w:rPr>
                <w:rFonts w:ascii="Tahoma" w:hAnsi="Tahoma" w:cs="Tahoma"/>
                <w:b/>
                <w:bCs/>
                <w:sz w:val="20"/>
                <w:szCs w:val="20"/>
              </w:rPr>
              <w:t>:</w:t>
            </w:r>
          </w:p>
        </w:tc>
        <w:tc>
          <w:tcPr>
            <w:tcW w:w="7020" w:type="dxa"/>
            <w:gridSpan w:val="8"/>
            <w:tcBorders>
              <w:top w:val="single" w:sz="4" w:space="0" w:color="auto"/>
              <w:left w:val="single" w:sz="4" w:space="0" w:color="auto"/>
              <w:bottom w:val="single" w:sz="4" w:space="0" w:color="auto"/>
              <w:right w:val="single" w:sz="4" w:space="0" w:color="000000"/>
            </w:tcBorders>
          </w:tcPr>
          <w:p w:rsidR="00F92461" w:rsidRPr="00C351B3" w:rsidRDefault="000C11C0" w:rsidP="00F92461">
            <w:pPr>
              <w:tabs>
                <w:tab w:val="left" w:pos="4849"/>
              </w:tabs>
              <w:snapToGrid w:val="0"/>
              <w:spacing w:before="40" w:after="40"/>
              <w:rPr>
                <w:rFonts w:ascii="Tahoma" w:hAnsi="Tahoma" w:cs="Tahoma"/>
                <w:b/>
                <w:bCs/>
                <w:sz w:val="20"/>
                <w:szCs w:val="20"/>
              </w:rPr>
            </w:pPr>
            <w:r>
              <w:rPr>
                <w:rFonts w:ascii="Tahoma" w:hAnsi="Tahoma" w:cs="Tahoma"/>
                <w:b/>
                <w:bCs/>
                <w:sz w:val="20"/>
                <w:szCs w:val="20"/>
              </w:rPr>
              <w:t>5</w:t>
            </w:r>
            <w:r w:rsidR="00F92461">
              <w:rPr>
                <w:rFonts w:ascii="Tahoma" w:hAnsi="Tahoma" w:cs="Tahoma"/>
                <w:b/>
                <w:bCs/>
                <w:sz w:val="20"/>
                <w:szCs w:val="20"/>
              </w:rPr>
              <w:t xml:space="preserve"> Y</w:t>
            </w:r>
            <w:r w:rsidR="00F92461" w:rsidRPr="00837CDC">
              <w:rPr>
                <w:rFonts w:ascii="Tahoma" w:hAnsi="Tahoma" w:cs="Tahoma"/>
                <w:b/>
                <w:bCs/>
                <w:sz w:val="20"/>
                <w:szCs w:val="20"/>
              </w:rPr>
              <w:t>ears</w:t>
            </w:r>
            <w:r w:rsidR="00F92461">
              <w:rPr>
                <w:rFonts w:ascii="Tahoma" w:hAnsi="Tahoma" w:cs="Tahoma"/>
                <w:b/>
                <w:bCs/>
                <w:sz w:val="20"/>
                <w:szCs w:val="20"/>
              </w:rPr>
              <w:tab/>
            </w:r>
          </w:p>
        </w:tc>
      </w:tr>
      <w:tr w:rsidR="00F92461" w:rsidRPr="00C351B3" w:rsidTr="00F92461">
        <w:tblPrEx>
          <w:tblCellMar>
            <w:left w:w="108" w:type="dxa"/>
            <w:right w:w="108" w:type="dxa"/>
          </w:tblCellMar>
        </w:tblPrEx>
        <w:trPr>
          <w:trHeight w:val="275"/>
        </w:trPr>
        <w:tc>
          <w:tcPr>
            <w:tcW w:w="1712" w:type="dxa"/>
            <w:gridSpan w:val="3"/>
            <w:vMerge/>
            <w:tcBorders>
              <w:left w:val="single" w:sz="4" w:space="0" w:color="000000"/>
              <w:bottom w:val="single" w:sz="4" w:space="0" w:color="000000"/>
            </w:tcBorders>
            <w:vAlign w:val="center"/>
          </w:tcPr>
          <w:p w:rsidR="00F92461" w:rsidRPr="00C422A9" w:rsidRDefault="00F92461" w:rsidP="00F92461">
            <w:pPr>
              <w:spacing w:before="40" w:after="40"/>
            </w:pPr>
          </w:p>
        </w:tc>
        <w:tc>
          <w:tcPr>
            <w:tcW w:w="1980" w:type="dxa"/>
            <w:gridSpan w:val="3"/>
            <w:tcBorders>
              <w:top w:val="single" w:sz="4" w:space="0" w:color="auto"/>
              <w:left w:val="single" w:sz="4" w:space="0" w:color="000000"/>
              <w:bottom w:val="single" w:sz="4" w:space="0" w:color="auto"/>
              <w:right w:val="single" w:sz="4" w:space="0" w:color="auto"/>
            </w:tcBorders>
          </w:tcPr>
          <w:p w:rsidR="00F92461" w:rsidRPr="00C351B3" w:rsidRDefault="00F92461" w:rsidP="00F92461">
            <w:pPr>
              <w:spacing w:before="40" w:after="40"/>
              <w:rPr>
                <w:rFonts w:ascii="Tahoma" w:hAnsi="Tahoma" w:cs="Tahoma"/>
                <w:b/>
                <w:sz w:val="20"/>
                <w:szCs w:val="20"/>
              </w:rPr>
            </w:pPr>
            <w:r w:rsidRPr="00C351B3">
              <w:rPr>
                <w:rFonts w:ascii="Tahoma" w:hAnsi="Tahoma" w:cs="Tahoma"/>
                <w:b/>
                <w:sz w:val="20"/>
                <w:szCs w:val="20"/>
              </w:rPr>
              <w:t>Repayment</w:t>
            </w:r>
            <w:r w:rsidRPr="00C351B3">
              <w:rPr>
                <w:rFonts w:ascii="Tahoma" w:hAnsi="Tahoma" w:cs="Tahoma"/>
                <w:b/>
                <w:bCs/>
                <w:sz w:val="20"/>
                <w:szCs w:val="20"/>
              </w:rPr>
              <w:t>:</w:t>
            </w:r>
          </w:p>
        </w:tc>
        <w:tc>
          <w:tcPr>
            <w:tcW w:w="7020" w:type="dxa"/>
            <w:gridSpan w:val="8"/>
            <w:tcBorders>
              <w:top w:val="single" w:sz="4" w:space="0" w:color="auto"/>
              <w:left w:val="single" w:sz="4" w:space="0" w:color="auto"/>
              <w:bottom w:val="single" w:sz="4" w:space="0" w:color="auto"/>
              <w:right w:val="single" w:sz="4" w:space="0" w:color="000000"/>
            </w:tcBorders>
          </w:tcPr>
          <w:p w:rsidR="00F92461" w:rsidRPr="00C351B3" w:rsidRDefault="000C11C0" w:rsidP="008C73E3">
            <w:pPr>
              <w:snapToGrid w:val="0"/>
              <w:spacing w:before="40" w:after="40"/>
              <w:rPr>
                <w:rFonts w:ascii="Tahoma" w:hAnsi="Tahoma" w:cs="Tahoma"/>
                <w:b/>
                <w:bCs/>
                <w:sz w:val="20"/>
                <w:szCs w:val="20"/>
              </w:rPr>
            </w:pPr>
            <w:r>
              <w:rPr>
                <w:rFonts w:ascii="Tahoma" w:hAnsi="Tahoma" w:cs="Tahoma"/>
                <w:b/>
                <w:bCs/>
                <w:sz w:val="20"/>
                <w:szCs w:val="20"/>
              </w:rPr>
              <w:t>60</w:t>
            </w:r>
            <w:r w:rsidR="00F92461">
              <w:rPr>
                <w:rFonts w:ascii="Tahoma" w:hAnsi="Tahoma" w:cs="Tahoma"/>
                <w:b/>
                <w:bCs/>
                <w:sz w:val="20"/>
                <w:szCs w:val="20"/>
              </w:rPr>
              <w:t xml:space="preserve"> </w:t>
            </w:r>
            <w:r w:rsidR="00F92461" w:rsidRPr="00C351B3">
              <w:rPr>
                <w:rFonts w:ascii="Tahoma" w:hAnsi="Tahoma" w:cs="Tahoma"/>
                <w:b/>
                <w:bCs/>
                <w:sz w:val="20"/>
                <w:szCs w:val="20"/>
              </w:rPr>
              <w:t>monthly installment</w:t>
            </w:r>
            <w:r w:rsidR="00F92461">
              <w:rPr>
                <w:rFonts w:ascii="Tahoma" w:hAnsi="Tahoma" w:cs="Tahoma"/>
                <w:b/>
                <w:bCs/>
                <w:sz w:val="20"/>
                <w:szCs w:val="20"/>
              </w:rPr>
              <w:t>s of</w:t>
            </w:r>
            <w:r w:rsidR="00883AE7">
              <w:rPr>
                <w:rFonts w:ascii="Tahoma" w:hAnsi="Tahoma" w:cs="Tahoma"/>
                <w:b/>
                <w:bCs/>
                <w:sz w:val="20"/>
                <w:szCs w:val="20"/>
              </w:rPr>
              <w:t xml:space="preserve"> USD3,113.75</w:t>
            </w:r>
            <w:r w:rsidR="008B22A7">
              <w:rPr>
                <w:rFonts w:ascii="Tahoma" w:hAnsi="Tahoma" w:cs="Tahoma"/>
                <w:b/>
                <w:bCs/>
                <w:sz w:val="20"/>
                <w:szCs w:val="20"/>
              </w:rPr>
              <w:t xml:space="preserve"> </w:t>
            </w:r>
          </w:p>
        </w:tc>
      </w:tr>
      <w:tr w:rsidR="00F92461" w:rsidRPr="00C351B3" w:rsidTr="00F92461">
        <w:tblPrEx>
          <w:tblCellMar>
            <w:left w:w="108" w:type="dxa"/>
            <w:right w:w="108" w:type="dxa"/>
          </w:tblCellMar>
        </w:tblPrEx>
        <w:trPr>
          <w:trHeight w:val="275"/>
        </w:trPr>
        <w:tc>
          <w:tcPr>
            <w:tcW w:w="1712" w:type="dxa"/>
            <w:gridSpan w:val="3"/>
            <w:vMerge/>
            <w:tcBorders>
              <w:left w:val="single" w:sz="4" w:space="0" w:color="000000"/>
              <w:bottom w:val="single" w:sz="4" w:space="0" w:color="000000"/>
            </w:tcBorders>
            <w:vAlign w:val="center"/>
          </w:tcPr>
          <w:p w:rsidR="00F92461" w:rsidRPr="00C422A9" w:rsidRDefault="00F92461" w:rsidP="00F92461">
            <w:pPr>
              <w:spacing w:before="40" w:after="40"/>
            </w:pPr>
          </w:p>
        </w:tc>
        <w:tc>
          <w:tcPr>
            <w:tcW w:w="1980" w:type="dxa"/>
            <w:gridSpan w:val="3"/>
            <w:tcBorders>
              <w:top w:val="single" w:sz="4" w:space="0" w:color="auto"/>
              <w:left w:val="single" w:sz="4" w:space="0" w:color="000000"/>
              <w:bottom w:val="single" w:sz="4" w:space="0" w:color="auto"/>
              <w:right w:val="single" w:sz="4" w:space="0" w:color="auto"/>
            </w:tcBorders>
          </w:tcPr>
          <w:p w:rsidR="00F92461" w:rsidRPr="00C351B3" w:rsidRDefault="00F92461" w:rsidP="00F92461">
            <w:pPr>
              <w:spacing w:before="40" w:after="40"/>
              <w:rPr>
                <w:rFonts w:ascii="Tahoma" w:hAnsi="Tahoma" w:cs="Tahoma"/>
                <w:b/>
                <w:sz w:val="20"/>
                <w:szCs w:val="20"/>
              </w:rPr>
            </w:pPr>
            <w:r w:rsidRPr="00C351B3">
              <w:rPr>
                <w:rFonts w:ascii="Tahoma" w:hAnsi="Tahoma" w:cs="Tahoma"/>
                <w:b/>
                <w:sz w:val="20"/>
                <w:szCs w:val="20"/>
              </w:rPr>
              <w:t>Processing Fee</w:t>
            </w:r>
            <w:r w:rsidRPr="00C351B3">
              <w:rPr>
                <w:rFonts w:ascii="Tahoma" w:hAnsi="Tahoma" w:cs="Tahoma"/>
                <w:b/>
                <w:bCs/>
                <w:sz w:val="20"/>
                <w:szCs w:val="20"/>
              </w:rPr>
              <w:t>:</w:t>
            </w:r>
          </w:p>
        </w:tc>
        <w:tc>
          <w:tcPr>
            <w:tcW w:w="7020" w:type="dxa"/>
            <w:gridSpan w:val="8"/>
            <w:tcBorders>
              <w:top w:val="single" w:sz="4" w:space="0" w:color="auto"/>
              <w:left w:val="single" w:sz="4" w:space="0" w:color="auto"/>
              <w:bottom w:val="single" w:sz="4" w:space="0" w:color="auto"/>
              <w:right w:val="single" w:sz="4" w:space="0" w:color="000000"/>
            </w:tcBorders>
          </w:tcPr>
          <w:p w:rsidR="00F92461" w:rsidRPr="00C351B3" w:rsidRDefault="00F92461" w:rsidP="00F92461">
            <w:pPr>
              <w:snapToGrid w:val="0"/>
              <w:spacing w:before="40" w:after="40"/>
              <w:rPr>
                <w:rFonts w:ascii="Tahoma" w:hAnsi="Tahoma" w:cs="Tahoma"/>
                <w:b/>
                <w:bCs/>
                <w:sz w:val="20"/>
                <w:szCs w:val="20"/>
              </w:rPr>
            </w:pPr>
            <w:r w:rsidRPr="00C351B3">
              <w:rPr>
                <w:rFonts w:ascii="Tahoma" w:hAnsi="Tahoma" w:cs="Tahoma"/>
                <w:b/>
                <w:bCs/>
                <w:sz w:val="20"/>
                <w:szCs w:val="20"/>
              </w:rPr>
              <w:t>1% on approved amount</w:t>
            </w:r>
            <w:r w:rsidR="000C11C0">
              <w:rPr>
                <w:rFonts w:ascii="Tahoma" w:hAnsi="Tahoma" w:cs="Tahoma"/>
                <w:b/>
                <w:bCs/>
                <w:sz w:val="20"/>
                <w:szCs w:val="20"/>
              </w:rPr>
              <w:t xml:space="preserve"> (USD1,5</w:t>
            </w:r>
            <w:r w:rsidR="00792AD0">
              <w:rPr>
                <w:rFonts w:ascii="Tahoma" w:hAnsi="Tahoma" w:cs="Tahoma"/>
                <w:b/>
                <w:bCs/>
                <w:sz w:val="20"/>
                <w:szCs w:val="20"/>
              </w:rPr>
              <w:t>00)</w:t>
            </w:r>
          </w:p>
        </w:tc>
      </w:tr>
      <w:tr w:rsidR="00F92461" w:rsidRPr="00C351B3" w:rsidTr="00F92461">
        <w:tblPrEx>
          <w:tblCellMar>
            <w:left w:w="108" w:type="dxa"/>
            <w:right w:w="108" w:type="dxa"/>
          </w:tblCellMar>
        </w:tblPrEx>
        <w:trPr>
          <w:trHeight w:val="275"/>
        </w:trPr>
        <w:tc>
          <w:tcPr>
            <w:tcW w:w="1712" w:type="dxa"/>
            <w:gridSpan w:val="3"/>
            <w:vMerge/>
            <w:tcBorders>
              <w:left w:val="single" w:sz="4" w:space="0" w:color="000000"/>
              <w:bottom w:val="single" w:sz="4" w:space="0" w:color="auto"/>
            </w:tcBorders>
            <w:vAlign w:val="center"/>
          </w:tcPr>
          <w:p w:rsidR="00F92461" w:rsidRPr="00C422A9" w:rsidRDefault="00F92461" w:rsidP="00F92461">
            <w:pPr>
              <w:spacing w:before="40" w:after="40"/>
              <w:rPr>
                <w:rFonts w:ascii="Tahoma" w:hAnsi="Tahoma" w:cs="Tahoma"/>
                <w:sz w:val="20"/>
                <w:szCs w:val="20"/>
              </w:rPr>
            </w:pPr>
          </w:p>
        </w:tc>
        <w:tc>
          <w:tcPr>
            <w:tcW w:w="1980" w:type="dxa"/>
            <w:gridSpan w:val="3"/>
            <w:tcBorders>
              <w:top w:val="single" w:sz="4" w:space="0" w:color="auto"/>
              <w:left w:val="single" w:sz="4" w:space="0" w:color="000000"/>
              <w:bottom w:val="single" w:sz="4" w:space="0" w:color="auto"/>
              <w:right w:val="single" w:sz="4" w:space="0" w:color="auto"/>
            </w:tcBorders>
          </w:tcPr>
          <w:p w:rsidR="00F92461" w:rsidRPr="00C351B3" w:rsidRDefault="00F92461" w:rsidP="00F92461">
            <w:pPr>
              <w:spacing w:before="40" w:after="40"/>
              <w:rPr>
                <w:rFonts w:ascii="Tahoma" w:hAnsi="Tahoma" w:cs="Tahoma"/>
                <w:b/>
                <w:sz w:val="20"/>
                <w:szCs w:val="20"/>
              </w:rPr>
            </w:pPr>
            <w:r w:rsidRPr="00C351B3">
              <w:rPr>
                <w:rFonts w:ascii="Tahoma" w:hAnsi="Tahoma" w:cs="Tahoma"/>
                <w:b/>
                <w:sz w:val="20"/>
                <w:szCs w:val="20"/>
              </w:rPr>
              <w:t>Prepayment</w:t>
            </w:r>
            <w:r>
              <w:rPr>
                <w:rFonts w:ascii="Tahoma" w:hAnsi="Tahoma" w:cs="Tahoma"/>
                <w:b/>
                <w:bCs/>
                <w:sz w:val="20"/>
                <w:szCs w:val="20"/>
              </w:rPr>
              <w:t xml:space="preserve">: </w:t>
            </w:r>
            <w:r w:rsidRPr="00C351B3">
              <w:rPr>
                <w:rFonts w:ascii="Tahoma" w:hAnsi="Tahoma" w:cs="Tahoma"/>
                <w:b/>
                <w:sz w:val="20"/>
                <w:szCs w:val="20"/>
              </w:rPr>
              <w:t xml:space="preserve"> </w:t>
            </w:r>
          </w:p>
        </w:tc>
        <w:tc>
          <w:tcPr>
            <w:tcW w:w="7020" w:type="dxa"/>
            <w:gridSpan w:val="8"/>
            <w:tcBorders>
              <w:top w:val="single" w:sz="4" w:space="0" w:color="auto"/>
              <w:left w:val="single" w:sz="4" w:space="0" w:color="auto"/>
              <w:bottom w:val="single" w:sz="4" w:space="0" w:color="auto"/>
              <w:right w:val="single" w:sz="4" w:space="0" w:color="000000"/>
            </w:tcBorders>
          </w:tcPr>
          <w:p w:rsidR="00F92461" w:rsidRPr="00C351B3" w:rsidRDefault="00F92461" w:rsidP="000C11C0">
            <w:pPr>
              <w:snapToGrid w:val="0"/>
              <w:spacing w:before="40" w:after="40"/>
              <w:rPr>
                <w:rFonts w:ascii="Tahoma" w:hAnsi="Tahoma" w:cs="Tahoma"/>
                <w:b/>
                <w:bCs/>
                <w:sz w:val="20"/>
                <w:szCs w:val="20"/>
              </w:rPr>
            </w:pPr>
            <w:r>
              <w:rPr>
                <w:rFonts w:ascii="Tahoma" w:hAnsi="Tahoma" w:cs="Tahoma"/>
                <w:b/>
                <w:bCs/>
                <w:sz w:val="20"/>
                <w:szCs w:val="20"/>
              </w:rPr>
              <w:t>1</w:t>
            </w:r>
            <w:r>
              <w:rPr>
                <w:rFonts w:ascii="Tahoma" w:hAnsi="Tahoma" w:cs="Tahoma"/>
                <w:b/>
                <w:bCs/>
                <w:sz w:val="20"/>
                <w:szCs w:val="20"/>
                <w:vertAlign w:val="superscript"/>
              </w:rPr>
              <w:t xml:space="preserve">st </w:t>
            </w:r>
            <w:r w:rsidRPr="00C351B3">
              <w:rPr>
                <w:rFonts w:ascii="Tahoma" w:hAnsi="Tahoma" w:cs="Tahoma"/>
                <w:b/>
                <w:bCs/>
                <w:sz w:val="20"/>
                <w:szCs w:val="20"/>
              </w:rPr>
              <w:t>year</w:t>
            </w:r>
            <w:r w:rsidR="00FC67D8">
              <w:rPr>
                <w:rFonts w:ascii="Tahoma" w:hAnsi="Tahoma" w:cs="Tahoma"/>
                <w:b/>
                <w:bCs/>
                <w:sz w:val="20"/>
                <w:szCs w:val="20"/>
              </w:rPr>
              <w:t xml:space="preserve"> to </w:t>
            </w:r>
            <w:r w:rsidR="000C11C0">
              <w:rPr>
                <w:rFonts w:ascii="Tahoma" w:hAnsi="Tahoma" w:cs="Tahoma"/>
                <w:b/>
                <w:bCs/>
                <w:sz w:val="20"/>
                <w:szCs w:val="20"/>
              </w:rPr>
              <w:t>3</w:t>
            </w:r>
            <w:r w:rsidR="000C11C0">
              <w:rPr>
                <w:rFonts w:ascii="Tahoma" w:hAnsi="Tahoma" w:cs="Tahoma"/>
                <w:b/>
                <w:bCs/>
                <w:sz w:val="20"/>
                <w:szCs w:val="20"/>
                <w:vertAlign w:val="superscript"/>
              </w:rPr>
              <w:t>rd</w:t>
            </w:r>
            <w:r w:rsidR="00FC67D8">
              <w:rPr>
                <w:rFonts w:ascii="Tahoma" w:hAnsi="Tahoma" w:cs="Tahoma"/>
                <w:b/>
                <w:bCs/>
                <w:sz w:val="20"/>
                <w:szCs w:val="20"/>
              </w:rPr>
              <w:t xml:space="preserve"> year</w:t>
            </w:r>
            <w:r w:rsidRPr="00C351B3">
              <w:rPr>
                <w:rFonts w:ascii="Tahoma" w:hAnsi="Tahoma" w:cs="Tahoma"/>
                <w:b/>
                <w:bCs/>
                <w:sz w:val="20"/>
                <w:szCs w:val="20"/>
              </w:rPr>
              <w:t>: 3%</w:t>
            </w:r>
            <w:r>
              <w:rPr>
                <w:rFonts w:ascii="Tahoma" w:hAnsi="Tahoma" w:cs="Tahoma"/>
                <w:b/>
                <w:bCs/>
                <w:sz w:val="20"/>
                <w:szCs w:val="20"/>
              </w:rPr>
              <w:t xml:space="preserve"> &amp; </w:t>
            </w:r>
            <w:r w:rsidR="000C11C0">
              <w:rPr>
                <w:rFonts w:ascii="Tahoma" w:hAnsi="Tahoma" w:cs="Tahoma"/>
                <w:b/>
                <w:bCs/>
                <w:sz w:val="20"/>
                <w:szCs w:val="20"/>
              </w:rPr>
              <w:t>4</w:t>
            </w:r>
            <w:r w:rsidR="00FC67D8" w:rsidRPr="00FC67D8">
              <w:rPr>
                <w:rFonts w:ascii="Tahoma" w:hAnsi="Tahoma" w:cs="Tahoma"/>
                <w:b/>
                <w:bCs/>
                <w:sz w:val="20"/>
                <w:szCs w:val="20"/>
                <w:vertAlign w:val="superscript"/>
              </w:rPr>
              <w:t>th</w:t>
            </w:r>
            <w:r w:rsidR="00FC67D8">
              <w:rPr>
                <w:rFonts w:ascii="Tahoma" w:hAnsi="Tahoma" w:cs="Tahoma"/>
                <w:b/>
                <w:bCs/>
                <w:sz w:val="20"/>
                <w:szCs w:val="20"/>
              </w:rPr>
              <w:t xml:space="preserve"> </w:t>
            </w:r>
            <w:r w:rsidRPr="00C351B3">
              <w:rPr>
                <w:rFonts w:ascii="Tahoma" w:hAnsi="Tahoma" w:cs="Tahoma"/>
                <w:b/>
                <w:bCs/>
                <w:sz w:val="20"/>
                <w:szCs w:val="20"/>
              </w:rPr>
              <w:t>year</w:t>
            </w:r>
            <w:r>
              <w:rPr>
                <w:rFonts w:ascii="Tahoma" w:hAnsi="Tahoma" w:cs="Tahoma"/>
                <w:b/>
                <w:bCs/>
                <w:sz w:val="20"/>
                <w:szCs w:val="20"/>
              </w:rPr>
              <w:t xml:space="preserve"> onward</w:t>
            </w:r>
            <w:r w:rsidRPr="00C351B3">
              <w:rPr>
                <w:rFonts w:ascii="Tahoma" w:hAnsi="Tahoma" w:cs="Tahoma"/>
                <w:b/>
                <w:bCs/>
                <w:sz w:val="20"/>
                <w:szCs w:val="20"/>
              </w:rPr>
              <w:t>: 1% on the prepayment amount if the facility is fully/partially settled before expiry date.</w:t>
            </w:r>
          </w:p>
        </w:tc>
      </w:tr>
    </w:tbl>
    <w:p w:rsidR="00D50435" w:rsidRDefault="00787BCD" w:rsidP="000F4BAD">
      <w:pPr>
        <w:tabs>
          <w:tab w:val="left" w:pos="3500"/>
        </w:tabs>
        <w:rPr>
          <w:rFonts w:ascii="Tahoma" w:hAnsi="Tahoma" w:cs="Tahoma"/>
          <w:sz w:val="20"/>
          <w:szCs w:val="20"/>
        </w:rPr>
      </w:pPr>
      <w:r>
        <w:rPr>
          <w:rFonts w:ascii="Tahoma" w:hAnsi="Tahoma" w:cs="Tahoma"/>
          <w:sz w:val="20"/>
          <w:szCs w:val="20"/>
        </w:rPr>
        <w:tab/>
      </w:r>
    </w:p>
    <w:tbl>
      <w:tblPr>
        <w:tblW w:w="10710" w:type="dxa"/>
        <w:tblInd w:w="108" w:type="dxa"/>
        <w:tblLayout w:type="fixed"/>
        <w:tblLook w:val="0000"/>
      </w:tblPr>
      <w:tblGrid>
        <w:gridCol w:w="541"/>
        <w:gridCol w:w="8459"/>
        <w:gridCol w:w="1710"/>
      </w:tblGrid>
      <w:tr w:rsidR="002D36EF" w:rsidTr="006879AF">
        <w:trPr>
          <w:trHeight w:val="490"/>
        </w:trPr>
        <w:tc>
          <w:tcPr>
            <w:tcW w:w="541" w:type="dxa"/>
            <w:tcBorders>
              <w:top w:val="single" w:sz="4" w:space="0" w:color="000000"/>
              <w:left w:val="single" w:sz="4" w:space="0" w:color="000000"/>
              <w:bottom w:val="single" w:sz="4" w:space="0" w:color="000000"/>
            </w:tcBorders>
            <w:vAlign w:val="center"/>
          </w:tcPr>
          <w:p w:rsidR="002D36EF" w:rsidRDefault="002D36EF" w:rsidP="0084628E">
            <w:pPr>
              <w:snapToGrid w:val="0"/>
              <w:rPr>
                <w:rFonts w:ascii="Tahoma" w:hAnsi="Tahoma" w:cs="Tahoma"/>
                <w:b/>
                <w:sz w:val="20"/>
                <w:szCs w:val="20"/>
              </w:rPr>
            </w:pPr>
            <w:r>
              <w:rPr>
                <w:rFonts w:ascii="Tahoma" w:hAnsi="Tahoma" w:cs="Tahoma"/>
                <w:b/>
                <w:sz w:val="20"/>
                <w:szCs w:val="20"/>
              </w:rPr>
              <w:t>2.0</w:t>
            </w:r>
          </w:p>
        </w:tc>
        <w:tc>
          <w:tcPr>
            <w:tcW w:w="8459" w:type="dxa"/>
            <w:tcBorders>
              <w:top w:val="single" w:sz="4" w:space="0" w:color="000000"/>
              <w:bottom w:val="single" w:sz="4" w:space="0" w:color="000000"/>
            </w:tcBorders>
            <w:vAlign w:val="center"/>
          </w:tcPr>
          <w:p w:rsidR="002D36EF" w:rsidRDefault="002D36EF" w:rsidP="0084628E">
            <w:pPr>
              <w:snapToGrid w:val="0"/>
              <w:rPr>
                <w:rFonts w:ascii="Tahoma" w:hAnsi="Tahoma" w:cs="Tahoma"/>
                <w:b/>
                <w:sz w:val="20"/>
                <w:szCs w:val="20"/>
              </w:rPr>
            </w:pPr>
            <w:r>
              <w:rPr>
                <w:rFonts w:ascii="Tahoma" w:hAnsi="Tahoma" w:cs="Tahoma"/>
                <w:b/>
                <w:sz w:val="20"/>
                <w:szCs w:val="20"/>
              </w:rPr>
              <w:t>New Conditions Precedent and Other Terms &amp; Conditions.</w:t>
            </w:r>
          </w:p>
        </w:tc>
        <w:tc>
          <w:tcPr>
            <w:tcW w:w="1710" w:type="dxa"/>
            <w:tcBorders>
              <w:top w:val="single" w:sz="4" w:space="0" w:color="000000"/>
              <w:left w:val="single" w:sz="4" w:space="0" w:color="000000"/>
              <w:bottom w:val="single" w:sz="4" w:space="0" w:color="000000"/>
              <w:right w:val="single" w:sz="4" w:space="0" w:color="000000"/>
            </w:tcBorders>
            <w:vAlign w:val="center"/>
          </w:tcPr>
          <w:p w:rsidR="002D36EF" w:rsidRDefault="002D36EF" w:rsidP="0084628E">
            <w:pPr>
              <w:snapToGrid w:val="0"/>
              <w:jc w:val="center"/>
              <w:rPr>
                <w:rFonts w:ascii="Tahoma" w:hAnsi="Tahoma" w:cs="Tahoma"/>
                <w:b/>
                <w:sz w:val="20"/>
                <w:szCs w:val="20"/>
              </w:rPr>
            </w:pPr>
            <w:r>
              <w:rPr>
                <w:rFonts w:ascii="Tahoma" w:hAnsi="Tahoma" w:cs="Tahoma"/>
                <w:b/>
                <w:sz w:val="20"/>
                <w:szCs w:val="20"/>
              </w:rPr>
              <w:t>Complied</w:t>
            </w:r>
          </w:p>
        </w:tc>
      </w:tr>
      <w:tr w:rsidR="002D36EF" w:rsidTr="006879AF">
        <w:trPr>
          <w:trHeight w:val="397"/>
        </w:trPr>
        <w:tc>
          <w:tcPr>
            <w:tcW w:w="541" w:type="dxa"/>
            <w:tcBorders>
              <w:top w:val="single" w:sz="4" w:space="0" w:color="000000"/>
              <w:left w:val="single" w:sz="4" w:space="0" w:color="000000"/>
              <w:bottom w:val="single" w:sz="4" w:space="0" w:color="000000"/>
            </w:tcBorders>
            <w:vAlign w:val="center"/>
          </w:tcPr>
          <w:p w:rsidR="002D36EF" w:rsidRDefault="002D36EF" w:rsidP="0084628E">
            <w:pPr>
              <w:snapToGrid w:val="0"/>
              <w:rPr>
                <w:rFonts w:ascii="Tahoma" w:hAnsi="Tahoma" w:cs="Tahoma"/>
                <w:b/>
                <w:sz w:val="20"/>
                <w:szCs w:val="20"/>
              </w:rPr>
            </w:pPr>
            <w:r>
              <w:rPr>
                <w:rFonts w:ascii="Tahoma" w:hAnsi="Tahoma" w:cs="Tahoma"/>
                <w:b/>
                <w:sz w:val="20"/>
                <w:szCs w:val="20"/>
              </w:rPr>
              <w:t>2.1</w:t>
            </w:r>
          </w:p>
        </w:tc>
        <w:tc>
          <w:tcPr>
            <w:tcW w:w="8459" w:type="dxa"/>
            <w:tcBorders>
              <w:top w:val="single" w:sz="4" w:space="0" w:color="000000"/>
              <w:bottom w:val="single" w:sz="4" w:space="0" w:color="000000"/>
            </w:tcBorders>
            <w:vAlign w:val="center"/>
          </w:tcPr>
          <w:p w:rsidR="002D36EF" w:rsidRDefault="002D36EF" w:rsidP="0084628E">
            <w:pPr>
              <w:suppressAutoHyphens w:val="0"/>
              <w:snapToGrid w:val="0"/>
              <w:rPr>
                <w:rFonts w:ascii="Tahoma" w:hAnsi="Tahoma" w:cs="Tahoma"/>
                <w:sz w:val="20"/>
                <w:szCs w:val="20"/>
              </w:rPr>
            </w:pPr>
            <w:r>
              <w:rPr>
                <w:rFonts w:ascii="Tahoma" w:hAnsi="Tahoma" w:cs="Tahoma"/>
                <w:b/>
                <w:bCs/>
                <w:sz w:val="20"/>
                <w:szCs w:val="20"/>
              </w:rPr>
              <w:t>Acceptance of Letter of Offer</w:t>
            </w:r>
            <w:r>
              <w:rPr>
                <w:rFonts w:ascii="Tahoma" w:hAnsi="Tahoma" w:cs="Tahoma"/>
                <w:sz w:val="20"/>
                <w:szCs w:val="20"/>
              </w:rPr>
              <w:t xml:space="preserve">                                                                                              </w:t>
            </w:r>
          </w:p>
        </w:tc>
        <w:tc>
          <w:tcPr>
            <w:tcW w:w="1710" w:type="dxa"/>
            <w:tcBorders>
              <w:top w:val="single" w:sz="4" w:space="0" w:color="000000"/>
              <w:left w:val="single" w:sz="4" w:space="0" w:color="000000"/>
              <w:bottom w:val="single" w:sz="4" w:space="0" w:color="000000"/>
              <w:right w:val="single" w:sz="4" w:space="0" w:color="000000"/>
            </w:tcBorders>
            <w:vAlign w:val="center"/>
          </w:tcPr>
          <w:p w:rsidR="002D36EF" w:rsidRDefault="002D36EF" w:rsidP="0084628E">
            <w:pPr>
              <w:suppressAutoHyphens w:val="0"/>
              <w:snapToGrid w:val="0"/>
              <w:ind w:firstLine="94"/>
              <w:jc w:val="center"/>
              <w:rPr>
                <w:rFonts w:ascii="Tahoma" w:eastAsia="Wingdings" w:hAnsi="Tahoma" w:cs="Tahoma"/>
                <w:b/>
                <w:bCs/>
                <w:sz w:val="20"/>
                <w:szCs w:val="20"/>
              </w:rPr>
            </w:pPr>
            <w:r>
              <w:rPr>
                <w:rFonts w:ascii="Tahoma" w:eastAsia="Wingdings" w:hAnsi="Tahoma" w:cs="Tahoma"/>
                <w:b/>
                <w:bCs/>
                <w:sz w:val="20"/>
                <w:szCs w:val="20"/>
              </w:rPr>
              <w:t>New</w:t>
            </w:r>
          </w:p>
        </w:tc>
      </w:tr>
      <w:tr w:rsidR="002D36EF" w:rsidTr="006879AF">
        <w:trPr>
          <w:trHeight w:val="397"/>
        </w:trPr>
        <w:tc>
          <w:tcPr>
            <w:tcW w:w="541" w:type="dxa"/>
            <w:tcBorders>
              <w:top w:val="single" w:sz="4" w:space="0" w:color="000000"/>
              <w:left w:val="single" w:sz="4" w:space="0" w:color="000000"/>
              <w:bottom w:val="single" w:sz="4" w:space="0" w:color="000000"/>
            </w:tcBorders>
            <w:vAlign w:val="center"/>
          </w:tcPr>
          <w:p w:rsidR="002D36EF" w:rsidRDefault="002D36EF" w:rsidP="0084628E">
            <w:pPr>
              <w:snapToGrid w:val="0"/>
              <w:rPr>
                <w:rFonts w:ascii="Tahoma" w:hAnsi="Tahoma" w:cs="Tahoma"/>
                <w:b/>
                <w:sz w:val="20"/>
                <w:szCs w:val="20"/>
              </w:rPr>
            </w:pPr>
            <w:r>
              <w:rPr>
                <w:rFonts w:ascii="Tahoma" w:hAnsi="Tahoma" w:cs="Tahoma"/>
                <w:b/>
                <w:sz w:val="20"/>
                <w:szCs w:val="20"/>
              </w:rPr>
              <w:t>2.2</w:t>
            </w:r>
          </w:p>
        </w:tc>
        <w:tc>
          <w:tcPr>
            <w:tcW w:w="8459" w:type="dxa"/>
            <w:tcBorders>
              <w:top w:val="single" w:sz="4" w:space="0" w:color="000000"/>
              <w:bottom w:val="single" w:sz="4" w:space="0" w:color="000000"/>
            </w:tcBorders>
            <w:vAlign w:val="center"/>
          </w:tcPr>
          <w:p w:rsidR="002D36EF" w:rsidRDefault="0084628E" w:rsidP="000C11C0">
            <w:pPr>
              <w:suppressAutoHyphens w:val="0"/>
              <w:snapToGrid w:val="0"/>
              <w:rPr>
                <w:rFonts w:ascii="Tahoma" w:hAnsi="Tahoma" w:cs="Tahoma"/>
                <w:b/>
                <w:bCs/>
                <w:sz w:val="20"/>
                <w:szCs w:val="20"/>
              </w:rPr>
            </w:pPr>
            <w:r>
              <w:rPr>
                <w:rFonts w:ascii="Tahoma" w:hAnsi="Tahoma" w:cs="Tahoma"/>
                <w:b/>
                <w:bCs/>
                <w:sz w:val="20"/>
                <w:szCs w:val="20"/>
              </w:rPr>
              <w:t>Payment of processing fee US$</w:t>
            </w:r>
            <w:r w:rsidR="000C11C0">
              <w:rPr>
                <w:rFonts w:ascii="Tahoma" w:hAnsi="Tahoma" w:cs="Tahoma"/>
                <w:b/>
                <w:bCs/>
                <w:sz w:val="20"/>
                <w:szCs w:val="20"/>
              </w:rPr>
              <w:t>1,500</w:t>
            </w:r>
            <w:r w:rsidR="002D36EF">
              <w:rPr>
                <w:rFonts w:ascii="Tahoma" w:hAnsi="Tahoma" w:cs="Tahoma"/>
                <w:b/>
                <w:bCs/>
                <w:sz w:val="20"/>
                <w:szCs w:val="20"/>
              </w:rPr>
              <w:t>.00</w:t>
            </w:r>
          </w:p>
        </w:tc>
        <w:tc>
          <w:tcPr>
            <w:tcW w:w="1710" w:type="dxa"/>
            <w:tcBorders>
              <w:top w:val="single" w:sz="4" w:space="0" w:color="000000"/>
              <w:left w:val="single" w:sz="4" w:space="0" w:color="000000"/>
              <w:bottom w:val="single" w:sz="4" w:space="0" w:color="000000"/>
              <w:right w:val="single" w:sz="4" w:space="0" w:color="000000"/>
            </w:tcBorders>
            <w:vAlign w:val="center"/>
          </w:tcPr>
          <w:p w:rsidR="002D36EF" w:rsidRDefault="002D36EF" w:rsidP="0084628E">
            <w:pPr>
              <w:tabs>
                <w:tab w:val="left" w:pos="3777"/>
              </w:tabs>
              <w:snapToGrid w:val="0"/>
              <w:ind w:left="144"/>
              <w:jc w:val="center"/>
              <w:rPr>
                <w:rFonts w:ascii="Tahoma" w:eastAsia="Wingdings" w:hAnsi="Tahoma" w:cs="Tahoma"/>
                <w:b/>
                <w:bCs/>
                <w:sz w:val="20"/>
                <w:szCs w:val="20"/>
              </w:rPr>
            </w:pPr>
            <w:r>
              <w:rPr>
                <w:rFonts w:ascii="Tahoma" w:eastAsia="Wingdings" w:hAnsi="Tahoma" w:cs="Tahoma"/>
                <w:b/>
                <w:bCs/>
                <w:sz w:val="20"/>
                <w:szCs w:val="20"/>
              </w:rPr>
              <w:t>New</w:t>
            </w:r>
          </w:p>
        </w:tc>
      </w:tr>
      <w:tr w:rsidR="002D36EF" w:rsidTr="009F728B">
        <w:trPr>
          <w:trHeight w:val="564"/>
        </w:trPr>
        <w:tc>
          <w:tcPr>
            <w:tcW w:w="541" w:type="dxa"/>
            <w:tcBorders>
              <w:top w:val="single" w:sz="4" w:space="0" w:color="000000"/>
              <w:left w:val="single" w:sz="4" w:space="0" w:color="000000"/>
              <w:bottom w:val="single" w:sz="4" w:space="0" w:color="000000"/>
            </w:tcBorders>
          </w:tcPr>
          <w:p w:rsidR="002D36EF" w:rsidRDefault="002D36EF" w:rsidP="0084628E">
            <w:pPr>
              <w:snapToGrid w:val="0"/>
              <w:rPr>
                <w:rFonts w:ascii="Tahoma" w:hAnsi="Tahoma" w:cs="Tahoma"/>
                <w:b/>
                <w:sz w:val="20"/>
                <w:szCs w:val="20"/>
              </w:rPr>
            </w:pPr>
            <w:r>
              <w:rPr>
                <w:rFonts w:ascii="Tahoma" w:hAnsi="Tahoma" w:cs="Tahoma"/>
                <w:b/>
                <w:sz w:val="20"/>
                <w:szCs w:val="20"/>
              </w:rPr>
              <w:t>2.3</w:t>
            </w:r>
          </w:p>
        </w:tc>
        <w:tc>
          <w:tcPr>
            <w:tcW w:w="8459" w:type="dxa"/>
            <w:tcBorders>
              <w:top w:val="single" w:sz="4" w:space="0" w:color="000000"/>
              <w:bottom w:val="single" w:sz="4" w:space="0" w:color="000000"/>
            </w:tcBorders>
          </w:tcPr>
          <w:p w:rsidR="002D36EF" w:rsidRPr="001F797E" w:rsidRDefault="002D36EF" w:rsidP="001F797E">
            <w:pPr>
              <w:suppressAutoHyphens w:val="0"/>
              <w:snapToGrid w:val="0"/>
              <w:rPr>
                <w:rFonts w:ascii="Tahoma" w:hAnsi="Tahoma" w:cs="Tahoma"/>
                <w:b/>
                <w:bCs/>
                <w:sz w:val="20"/>
                <w:szCs w:val="20"/>
                <w:u w:val="single"/>
                <w:lang w:val="en-GB"/>
              </w:rPr>
            </w:pPr>
            <w:r>
              <w:rPr>
                <w:rFonts w:ascii="Tahoma" w:hAnsi="Tahoma" w:cs="Tahoma"/>
                <w:b/>
                <w:bCs/>
                <w:sz w:val="20"/>
                <w:szCs w:val="20"/>
                <w:u w:val="single"/>
                <w:lang w:val="en-GB"/>
              </w:rPr>
              <w:t>Release of facilities subject to:-</w:t>
            </w:r>
          </w:p>
          <w:p w:rsidR="002D36EF" w:rsidRPr="00D15070" w:rsidRDefault="002D36EF" w:rsidP="0084628E">
            <w:pPr>
              <w:pStyle w:val="ListParagraph"/>
              <w:tabs>
                <w:tab w:val="left" w:pos="741"/>
              </w:tabs>
              <w:ind w:left="282" w:hanging="316"/>
              <w:rPr>
                <w:rFonts w:ascii="Tahoma" w:hAnsi="Tahoma" w:cs="Tahoma"/>
                <w:b/>
                <w:sz w:val="20"/>
                <w:szCs w:val="20"/>
                <w:lang w:val="en-GB"/>
              </w:rPr>
            </w:pPr>
            <w:r w:rsidRPr="00D15070">
              <w:rPr>
                <w:rFonts w:ascii="Tahoma" w:hAnsi="Tahoma" w:cs="Tahoma"/>
                <w:b/>
                <w:sz w:val="20"/>
                <w:szCs w:val="20"/>
                <w:lang w:val="en-GB"/>
              </w:rPr>
              <w:t>1.  Compliance of Terms under Condition Precedent.</w:t>
            </w:r>
          </w:p>
          <w:p w:rsidR="002D36EF" w:rsidRDefault="002D36EF" w:rsidP="0084628E">
            <w:pPr>
              <w:pStyle w:val="ListParagraph"/>
              <w:tabs>
                <w:tab w:val="left" w:pos="741"/>
                <w:tab w:val="left" w:pos="840"/>
              </w:tabs>
              <w:ind w:left="282" w:hanging="316"/>
              <w:rPr>
                <w:rFonts w:ascii="Tahoma" w:hAnsi="Tahoma" w:cs="Tahoma"/>
                <w:b/>
                <w:sz w:val="20"/>
                <w:szCs w:val="20"/>
                <w:lang w:val="en-GB"/>
              </w:rPr>
            </w:pPr>
            <w:r w:rsidRPr="00D15070">
              <w:rPr>
                <w:rFonts w:ascii="Tahoma" w:hAnsi="Tahoma" w:cs="Tahoma"/>
                <w:b/>
                <w:sz w:val="20"/>
                <w:szCs w:val="20"/>
                <w:lang w:val="en-GB"/>
              </w:rPr>
              <w:t>2.  Completion of relevant security documentation. All loan/security documents which are required herein and/or such other documents as may be required by the Bank and/or its solicitors shall have been executed by the Borrower and/or the relevant security parties, registration fee duly paid and registered at such registries as the Bank may deem necessary.</w:t>
            </w:r>
          </w:p>
          <w:p w:rsidR="007246EC" w:rsidRPr="00941D19" w:rsidRDefault="00620AB8" w:rsidP="00C759CA">
            <w:pPr>
              <w:pStyle w:val="ListParagraph"/>
              <w:tabs>
                <w:tab w:val="left" w:pos="741"/>
                <w:tab w:val="left" w:pos="840"/>
              </w:tabs>
              <w:ind w:left="282" w:hanging="316"/>
              <w:rPr>
                <w:rFonts w:ascii="Tahoma" w:hAnsi="Tahoma" w:cs="Tahoma"/>
                <w:b/>
                <w:sz w:val="20"/>
                <w:szCs w:val="20"/>
                <w:lang w:val="en-GB"/>
              </w:rPr>
            </w:pPr>
            <w:r>
              <w:rPr>
                <w:rFonts w:ascii="Tahoma" w:hAnsi="Tahoma" w:cs="Tahoma"/>
                <w:b/>
                <w:sz w:val="20"/>
                <w:szCs w:val="20"/>
                <w:lang w:val="en-GB"/>
              </w:rPr>
              <w:t xml:space="preserve">3. </w:t>
            </w:r>
            <w:r w:rsidRPr="009F728B">
              <w:rPr>
                <w:rFonts w:ascii="Tahoma" w:hAnsi="Tahoma" w:cs="Tahoma"/>
                <w:b/>
                <w:sz w:val="20"/>
                <w:szCs w:val="20"/>
                <w:lang w:val="en-GB"/>
              </w:rPr>
              <w:t xml:space="preserve">Receipt of valuation report from </w:t>
            </w:r>
            <w:r w:rsidR="008C69FD" w:rsidRPr="009F728B">
              <w:rPr>
                <w:rFonts w:ascii="Tahoma" w:hAnsi="Tahoma" w:cs="Tahoma"/>
                <w:b/>
                <w:sz w:val="20"/>
                <w:szCs w:val="20"/>
                <w:lang w:val="en-GB"/>
              </w:rPr>
              <w:t>RHB</w:t>
            </w:r>
            <w:r w:rsidRPr="009F728B">
              <w:rPr>
                <w:rFonts w:ascii="Tahoma" w:hAnsi="Tahoma" w:cs="Tahoma"/>
                <w:b/>
                <w:sz w:val="20"/>
                <w:szCs w:val="20"/>
                <w:lang w:val="en-GB"/>
              </w:rPr>
              <w:t xml:space="preserve">IBL’s panel valuer </w:t>
            </w:r>
            <w:r w:rsidR="00F83205">
              <w:rPr>
                <w:rFonts w:ascii="Tahoma" w:hAnsi="Tahoma" w:cs="Tahoma"/>
                <w:b/>
                <w:sz w:val="20"/>
                <w:szCs w:val="20"/>
                <w:lang w:val="en-GB"/>
              </w:rPr>
              <w:t>with value of</w:t>
            </w:r>
            <w:r w:rsidRPr="009F728B">
              <w:rPr>
                <w:rFonts w:ascii="Tahoma" w:hAnsi="Tahoma" w:cs="Tahoma"/>
                <w:b/>
                <w:sz w:val="20"/>
                <w:szCs w:val="20"/>
                <w:lang w:val="en-GB"/>
              </w:rPr>
              <w:t xml:space="preserve"> not less than </w:t>
            </w:r>
            <w:r w:rsidR="005C26E2" w:rsidRPr="00C759CA">
              <w:rPr>
                <w:rFonts w:ascii="Tahoma" w:hAnsi="Tahoma" w:cs="Tahoma"/>
                <w:b/>
                <w:bCs/>
                <w:sz w:val="20"/>
                <w:szCs w:val="20"/>
              </w:rPr>
              <w:t>USD</w:t>
            </w:r>
            <w:r w:rsidR="00C759CA" w:rsidRPr="00C759CA">
              <w:rPr>
                <w:rFonts w:ascii="Tahoma" w:hAnsi="Tahoma" w:cs="Tahoma"/>
                <w:b/>
                <w:bCs/>
                <w:sz w:val="20"/>
                <w:szCs w:val="20"/>
              </w:rPr>
              <w:t>25</w:t>
            </w:r>
            <w:r w:rsidR="00FC67D8" w:rsidRPr="00C759CA">
              <w:rPr>
                <w:rFonts w:ascii="Tahoma" w:hAnsi="Tahoma" w:cs="Tahoma"/>
                <w:b/>
                <w:bCs/>
                <w:sz w:val="20"/>
                <w:szCs w:val="20"/>
              </w:rPr>
              <w:t>0</w:t>
            </w:r>
            <w:r w:rsidR="005C26E2" w:rsidRPr="00C759CA">
              <w:rPr>
                <w:rFonts w:ascii="Tahoma" w:hAnsi="Tahoma" w:cs="Tahoma"/>
                <w:b/>
                <w:bCs/>
                <w:sz w:val="20"/>
                <w:szCs w:val="20"/>
              </w:rPr>
              <w:t>,000</w:t>
            </w:r>
            <w:r w:rsidR="005C26E2" w:rsidRPr="009F728B">
              <w:rPr>
                <w:rFonts w:ascii="Tahoma" w:hAnsi="Tahoma" w:cs="Tahoma"/>
                <w:b/>
                <w:bCs/>
                <w:sz w:val="20"/>
                <w:szCs w:val="20"/>
              </w:rPr>
              <w:t xml:space="preserve"> </w:t>
            </w:r>
            <w:r w:rsidRPr="009F728B">
              <w:rPr>
                <w:rFonts w:ascii="Tahoma" w:hAnsi="Tahoma" w:cs="Tahoma"/>
                <w:b/>
                <w:sz w:val="20"/>
                <w:szCs w:val="20"/>
                <w:lang w:val="en-GB"/>
              </w:rPr>
              <w:t xml:space="preserve">on </w:t>
            </w:r>
            <w:r w:rsidR="003519BE">
              <w:rPr>
                <w:rFonts w:ascii="Tahoma" w:hAnsi="Tahoma" w:cs="Tahoma"/>
                <w:b/>
                <w:sz w:val="20"/>
                <w:szCs w:val="20"/>
                <w:lang w:val="en-GB"/>
              </w:rPr>
              <w:t xml:space="preserve">the </w:t>
            </w:r>
            <w:r w:rsidRPr="009F728B">
              <w:rPr>
                <w:rFonts w:ascii="Tahoma" w:hAnsi="Tahoma" w:cs="Tahoma"/>
                <w:b/>
                <w:sz w:val="20"/>
                <w:szCs w:val="20"/>
                <w:lang w:val="en-GB"/>
              </w:rPr>
              <w:t>subject propert</w:t>
            </w:r>
            <w:r w:rsidR="003519BE">
              <w:rPr>
                <w:rFonts w:ascii="Tahoma" w:hAnsi="Tahoma" w:cs="Tahoma"/>
                <w:b/>
                <w:sz w:val="20"/>
                <w:szCs w:val="20"/>
                <w:lang w:val="en-GB"/>
              </w:rPr>
              <w:t>y</w:t>
            </w:r>
            <w:r w:rsidRPr="009F728B">
              <w:rPr>
                <w:rFonts w:ascii="Tahoma" w:hAnsi="Tahoma" w:cs="Tahoma"/>
                <w:b/>
                <w:sz w:val="20"/>
                <w:szCs w:val="20"/>
                <w:lang w:val="en-GB"/>
              </w:rPr>
              <w:t>.</w:t>
            </w:r>
          </w:p>
        </w:tc>
        <w:tc>
          <w:tcPr>
            <w:tcW w:w="1710" w:type="dxa"/>
            <w:tcBorders>
              <w:top w:val="single" w:sz="4" w:space="0" w:color="000000"/>
              <w:left w:val="single" w:sz="4" w:space="0" w:color="000000"/>
              <w:bottom w:val="single" w:sz="4" w:space="0" w:color="000000"/>
              <w:right w:val="single" w:sz="4" w:space="0" w:color="000000"/>
            </w:tcBorders>
          </w:tcPr>
          <w:p w:rsidR="002D36EF" w:rsidRDefault="002D36EF" w:rsidP="006638A0">
            <w:pPr>
              <w:tabs>
                <w:tab w:val="left" w:pos="3777"/>
              </w:tabs>
              <w:snapToGrid w:val="0"/>
              <w:rPr>
                <w:rFonts w:ascii="Tahoma" w:eastAsia="Wingdings" w:hAnsi="Tahoma" w:cs="Tahoma"/>
                <w:b/>
                <w:bCs/>
                <w:sz w:val="20"/>
                <w:szCs w:val="20"/>
              </w:rPr>
            </w:pPr>
          </w:p>
          <w:p w:rsidR="002D36EF" w:rsidRDefault="002D36EF" w:rsidP="0084628E">
            <w:pPr>
              <w:tabs>
                <w:tab w:val="left" w:pos="3777"/>
              </w:tabs>
              <w:snapToGrid w:val="0"/>
              <w:ind w:left="144"/>
              <w:jc w:val="center"/>
              <w:rPr>
                <w:rFonts w:ascii="Tahoma" w:eastAsia="Wingdings" w:hAnsi="Tahoma" w:cs="Tahoma"/>
                <w:b/>
                <w:bCs/>
                <w:sz w:val="20"/>
                <w:szCs w:val="20"/>
              </w:rPr>
            </w:pPr>
            <w:r>
              <w:rPr>
                <w:rFonts w:ascii="Tahoma" w:eastAsia="Wingdings" w:hAnsi="Tahoma" w:cs="Tahoma"/>
                <w:b/>
                <w:bCs/>
                <w:sz w:val="20"/>
                <w:szCs w:val="20"/>
              </w:rPr>
              <w:t>New</w:t>
            </w:r>
          </w:p>
          <w:p w:rsidR="002D36EF" w:rsidRDefault="002D36EF" w:rsidP="0084628E">
            <w:pPr>
              <w:tabs>
                <w:tab w:val="left" w:pos="3777"/>
              </w:tabs>
              <w:snapToGrid w:val="0"/>
              <w:ind w:left="144"/>
              <w:jc w:val="center"/>
              <w:rPr>
                <w:rFonts w:ascii="Tahoma" w:eastAsia="Wingdings" w:hAnsi="Tahoma" w:cs="Tahoma"/>
                <w:b/>
                <w:bCs/>
                <w:sz w:val="20"/>
                <w:szCs w:val="20"/>
              </w:rPr>
            </w:pPr>
            <w:r>
              <w:rPr>
                <w:rFonts w:ascii="Tahoma" w:eastAsia="Wingdings" w:hAnsi="Tahoma" w:cs="Tahoma"/>
                <w:b/>
                <w:bCs/>
                <w:sz w:val="20"/>
                <w:szCs w:val="20"/>
              </w:rPr>
              <w:t>New</w:t>
            </w:r>
          </w:p>
          <w:p w:rsidR="002D36EF" w:rsidRDefault="002D36EF" w:rsidP="0084628E">
            <w:pPr>
              <w:tabs>
                <w:tab w:val="left" w:pos="3777"/>
              </w:tabs>
              <w:snapToGrid w:val="0"/>
              <w:ind w:left="144"/>
              <w:jc w:val="center"/>
              <w:rPr>
                <w:rFonts w:ascii="Tahoma" w:eastAsia="Wingdings" w:hAnsi="Tahoma" w:cs="Tahoma"/>
                <w:b/>
                <w:bCs/>
                <w:sz w:val="20"/>
                <w:szCs w:val="20"/>
              </w:rPr>
            </w:pPr>
          </w:p>
          <w:p w:rsidR="002D36EF" w:rsidRDefault="002D36EF" w:rsidP="0084628E">
            <w:pPr>
              <w:tabs>
                <w:tab w:val="left" w:pos="3777"/>
              </w:tabs>
              <w:snapToGrid w:val="0"/>
              <w:ind w:left="144"/>
              <w:jc w:val="center"/>
              <w:rPr>
                <w:rFonts w:ascii="Tahoma" w:eastAsia="Wingdings" w:hAnsi="Tahoma" w:cs="Tahoma"/>
                <w:b/>
                <w:bCs/>
                <w:sz w:val="20"/>
                <w:szCs w:val="20"/>
              </w:rPr>
            </w:pPr>
          </w:p>
          <w:p w:rsidR="002D36EF" w:rsidRDefault="002D36EF" w:rsidP="0084628E">
            <w:pPr>
              <w:tabs>
                <w:tab w:val="left" w:pos="3777"/>
              </w:tabs>
              <w:snapToGrid w:val="0"/>
              <w:ind w:left="144"/>
              <w:jc w:val="center"/>
              <w:rPr>
                <w:rFonts w:ascii="Tahoma" w:eastAsia="Wingdings" w:hAnsi="Tahoma" w:cs="Tahoma"/>
                <w:b/>
                <w:bCs/>
                <w:sz w:val="20"/>
                <w:szCs w:val="20"/>
              </w:rPr>
            </w:pPr>
          </w:p>
          <w:p w:rsidR="002D36EF" w:rsidRDefault="002D36EF" w:rsidP="0084628E">
            <w:pPr>
              <w:tabs>
                <w:tab w:val="left" w:pos="3777"/>
              </w:tabs>
              <w:snapToGrid w:val="0"/>
              <w:ind w:left="144"/>
              <w:jc w:val="center"/>
              <w:rPr>
                <w:rFonts w:ascii="Tahoma" w:eastAsia="Wingdings" w:hAnsi="Tahoma" w:cs="Tahoma"/>
                <w:b/>
                <w:bCs/>
                <w:sz w:val="20"/>
                <w:szCs w:val="20"/>
              </w:rPr>
            </w:pPr>
          </w:p>
          <w:p w:rsidR="002D36EF" w:rsidRDefault="00A277A6" w:rsidP="001F797E">
            <w:pPr>
              <w:tabs>
                <w:tab w:val="left" w:pos="3777"/>
              </w:tabs>
              <w:snapToGrid w:val="0"/>
              <w:ind w:left="144"/>
              <w:jc w:val="center"/>
              <w:rPr>
                <w:rFonts w:ascii="Tahoma" w:eastAsia="Wingdings" w:hAnsi="Tahoma" w:cs="Tahoma"/>
                <w:b/>
                <w:bCs/>
                <w:sz w:val="20"/>
                <w:szCs w:val="20"/>
              </w:rPr>
            </w:pPr>
            <w:r>
              <w:rPr>
                <w:rFonts w:ascii="Tahoma" w:eastAsia="Wingdings" w:hAnsi="Tahoma" w:cs="Tahoma"/>
                <w:b/>
                <w:bCs/>
                <w:sz w:val="20"/>
                <w:szCs w:val="20"/>
              </w:rPr>
              <w:t>Ne</w:t>
            </w:r>
            <w:r w:rsidR="001F797E">
              <w:rPr>
                <w:rFonts w:ascii="Tahoma" w:eastAsia="Wingdings" w:hAnsi="Tahoma" w:cs="Tahoma"/>
                <w:b/>
                <w:bCs/>
                <w:sz w:val="20"/>
                <w:szCs w:val="20"/>
              </w:rPr>
              <w:t>w</w:t>
            </w:r>
          </w:p>
        </w:tc>
      </w:tr>
    </w:tbl>
    <w:p w:rsidR="002D36EF" w:rsidRDefault="002D36EF" w:rsidP="002D36EF">
      <w:pPr>
        <w:rPr>
          <w:rFonts w:ascii="Tahoma" w:hAnsi="Tahoma" w:cs="Tahoma"/>
          <w:sz w:val="20"/>
          <w:szCs w:val="20"/>
        </w:rPr>
      </w:pPr>
    </w:p>
    <w:tbl>
      <w:tblPr>
        <w:tblW w:w="10710" w:type="dxa"/>
        <w:tblInd w:w="5" w:type="dxa"/>
        <w:tblLayout w:type="fixed"/>
        <w:tblCellMar>
          <w:left w:w="0" w:type="dxa"/>
          <w:right w:w="0" w:type="dxa"/>
        </w:tblCellMar>
        <w:tblLook w:val="0000"/>
      </w:tblPr>
      <w:tblGrid>
        <w:gridCol w:w="540"/>
        <w:gridCol w:w="228"/>
        <w:gridCol w:w="1584"/>
        <w:gridCol w:w="78"/>
        <w:gridCol w:w="1239"/>
        <w:gridCol w:w="471"/>
        <w:gridCol w:w="810"/>
        <w:gridCol w:w="1080"/>
        <w:gridCol w:w="360"/>
        <w:gridCol w:w="431"/>
        <w:gridCol w:w="465"/>
        <w:gridCol w:w="221"/>
        <w:gridCol w:w="413"/>
        <w:gridCol w:w="266"/>
        <w:gridCol w:w="814"/>
        <w:gridCol w:w="909"/>
        <w:gridCol w:w="34"/>
        <w:gridCol w:w="39"/>
        <w:gridCol w:w="20"/>
        <w:gridCol w:w="708"/>
      </w:tblGrid>
      <w:tr w:rsidR="002D36EF" w:rsidTr="006E0426">
        <w:trPr>
          <w:trHeight w:val="533"/>
        </w:trPr>
        <w:tc>
          <w:tcPr>
            <w:tcW w:w="768" w:type="dxa"/>
            <w:gridSpan w:val="2"/>
            <w:tcBorders>
              <w:top w:val="single" w:sz="4" w:space="0" w:color="000000"/>
              <w:left w:val="single" w:sz="4" w:space="0" w:color="000000"/>
              <w:bottom w:val="single" w:sz="4" w:space="0" w:color="000000"/>
            </w:tcBorders>
            <w:vAlign w:val="center"/>
          </w:tcPr>
          <w:p w:rsidR="002D36EF" w:rsidRDefault="002D36EF" w:rsidP="0084628E">
            <w:pPr>
              <w:snapToGrid w:val="0"/>
              <w:rPr>
                <w:rFonts w:ascii="Tahoma" w:hAnsi="Tahoma" w:cs="Tahoma"/>
                <w:b/>
                <w:sz w:val="20"/>
                <w:szCs w:val="20"/>
              </w:rPr>
            </w:pPr>
            <w:r>
              <w:rPr>
                <w:rFonts w:ascii="Tahoma" w:hAnsi="Tahoma" w:cs="Tahoma"/>
                <w:b/>
                <w:sz w:val="20"/>
                <w:szCs w:val="20"/>
              </w:rPr>
              <w:t xml:space="preserve">  3.0</w:t>
            </w:r>
          </w:p>
        </w:tc>
        <w:tc>
          <w:tcPr>
            <w:tcW w:w="8232" w:type="dxa"/>
            <w:gridSpan w:val="13"/>
            <w:tcBorders>
              <w:top w:val="single" w:sz="4" w:space="0" w:color="000000"/>
              <w:bottom w:val="single" w:sz="4" w:space="0" w:color="000000"/>
            </w:tcBorders>
            <w:vAlign w:val="center"/>
          </w:tcPr>
          <w:p w:rsidR="002D36EF" w:rsidRDefault="002D36EF" w:rsidP="0084628E">
            <w:pPr>
              <w:snapToGrid w:val="0"/>
              <w:rPr>
                <w:rFonts w:ascii="Tahoma" w:hAnsi="Tahoma" w:cs="Tahoma"/>
                <w:b/>
                <w:sz w:val="20"/>
                <w:szCs w:val="20"/>
              </w:rPr>
            </w:pPr>
            <w:r>
              <w:rPr>
                <w:rFonts w:ascii="Tahoma" w:hAnsi="Tahoma" w:cs="Tahoma"/>
                <w:b/>
                <w:sz w:val="20"/>
                <w:szCs w:val="20"/>
              </w:rPr>
              <w:t>Security</w:t>
            </w:r>
          </w:p>
        </w:tc>
        <w:tc>
          <w:tcPr>
            <w:tcW w:w="1710" w:type="dxa"/>
            <w:gridSpan w:val="5"/>
            <w:tcBorders>
              <w:top w:val="single" w:sz="4" w:space="0" w:color="000000"/>
              <w:left w:val="single" w:sz="4" w:space="0" w:color="000000"/>
              <w:bottom w:val="single" w:sz="4" w:space="0" w:color="000000"/>
              <w:right w:val="single" w:sz="4" w:space="0" w:color="000000"/>
            </w:tcBorders>
            <w:vAlign w:val="center"/>
          </w:tcPr>
          <w:p w:rsidR="002D36EF" w:rsidRDefault="002D36EF" w:rsidP="0084628E">
            <w:pPr>
              <w:snapToGrid w:val="0"/>
              <w:ind w:left="-57" w:right="-113"/>
              <w:jc w:val="center"/>
              <w:rPr>
                <w:rFonts w:ascii="Tahoma" w:hAnsi="Tahoma" w:cs="Tahoma"/>
                <w:b/>
                <w:color w:val="000000"/>
                <w:sz w:val="20"/>
                <w:szCs w:val="20"/>
              </w:rPr>
            </w:pPr>
            <w:r>
              <w:rPr>
                <w:rFonts w:ascii="Tahoma" w:hAnsi="Tahoma" w:cs="Tahoma"/>
                <w:b/>
                <w:color w:val="000000"/>
                <w:sz w:val="20"/>
                <w:szCs w:val="20"/>
              </w:rPr>
              <w:t>Ascribed Value (US$)</w:t>
            </w:r>
          </w:p>
        </w:tc>
      </w:tr>
      <w:tr w:rsidR="002D36EF" w:rsidTr="006E0426">
        <w:trPr>
          <w:trHeight w:val="532"/>
        </w:trPr>
        <w:tc>
          <w:tcPr>
            <w:tcW w:w="768" w:type="dxa"/>
            <w:gridSpan w:val="2"/>
            <w:tcBorders>
              <w:top w:val="single" w:sz="4" w:space="0" w:color="000000"/>
              <w:left w:val="single" w:sz="4" w:space="0" w:color="000000"/>
            </w:tcBorders>
          </w:tcPr>
          <w:p w:rsidR="002D36EF" w:rsidRDefault="002D36EF" w:rsidP="0084628E">
            <w:pPr>
              <w:snapToGrid w:val="0"/>
              <w:rPr>
                <w:rFonts w:ascii="Tahoma" w:hAnsi="Tahoma" w:cs="Tahoma"/>
                <w:b/>
                <w:bCs/>
                <w:sz w:val="20"/>
                <w:szCs w:val="20"/>
              </w:rPr>
            </w:pPr>
            <w:r>
              <w:rPr>
                <w:rFonts w:ascii="Tahoma" w:hAnsi="Tahoma" w:cs="Tahoma"/>
                <w:b/>
                <w:bCs/>
                <w:sz w:val="20"/>
                <w:szCs w:val="20"/>
              </w:rPr>
              <w:t xml:space="preserve">  3.1</w:t>
            </w:r>
          </w:p>
          <w:p w:rsidR="002D36EF" w:rsidRPr="00DD33E7" w:rsidRDefault="002D36EF" w:rsidP="00DD33E7">
            <w:pPr>
              <w:snapToGrid w:val="0"/>
              <w:rPr>
                <w:rFonts w:ascii="Tahoma" w:hAnsi="Tahoma" w:cs="Tahoma"/>
                <w:b/>
                <w:bCs/>
                <w:sz w:val="20"/>
                <w:szCs w:val="20"/>
              </w:rPr>
            </w:pPr>
            <w:r>
              <w:rPr>
                <w:rFonts w:ascii="Tahoma" w:hAnsi="Tahoma" w:cs="Tahoma"/>
                <w:b/>
                <w:bCs/>
                <w:sz w:val="20"/>
                <w:szCs w:val="20"/>
              </w:rPr>
              <w:t xml:space="preserve">  3.2</w:t>
            </w:r>
            <w:r w:rsidR="00F535FA">
              <w:rPr>
                <w:rFonts w:ascii="Tahoma" w:hAnsi="Tahoma" w:cs="Tahoma"/>
                <w:sz w:val="20"/>
                <w:szCs w:val="20"/>
              </w:rPr>
              <w:t xml:space="preserve"> </w:t>
            </w:r>
          </w:p>
        </w:tc>
        <w:tc>
          <w:tcPr>
            <w:tcW w:w="8232" w:type="dxa"/>
            <w:gridSpan w:val="13"/>
            <w:tcBorders>
              <w:top w:val="single" w:sz="4" w:space="0" w:color="000000"/>
            </w:tcBorders>
          </w:tcPr>
          <w:p w:rsidR="002D36EF" w:rsidRDefault="0017313D" w:rsidP="0084628E">
            <w:pPr>
              <w:snapToGrid w:val="0"/>
              <w:rPr>
                <w:rFonts w:ascii="Tahoma" w:hAnsi="Tahoma" w:cs="Tahoma"/>
                <w:b/>
                <w:color w:val="000000"/>
                <w:sz w:val="20"/>
                <w:szCs w:val="20"/>
              </w:rPr>
            </w:pPr>
            <w:r>
              <w:rPr>
                <w:rFonts w:ascii="Tahoma" w:hAnsi="Tahoma" w:cs="Tahoma"/>
                <w:b/>
                <w:sz w:val="20"/>
                <w:szCs w:val="20"/>
              </w:rPr>
              <w:t>Facility Agreement for US$</w:t>
            </w:r>
            <w:r w:rsidR="000C11C0">
              <w:rPr>
                <w:rFonts w:ascii="Tahoma" w:hAnsi="Tahoma" w:cs="Tahoma"/>
                <w:b/>
                <w:sz w:val="20"/>
                <w:szCs w:val="20"/>
              </w:rPr>
              <w:t>15</w:t>
            </w:r>
            <w:r w:rsidR="00BA6417">
              <w:rPr>
                <w:rFonts w:ascii="Tahoma" w:hAnsi="Tahoma" w:cs="Tahoma"/>
                <w:b/>
                <w:sz w:val="20"/>
                <w:szCs w:val="20"/>
              </w:rPr>
              <w:t>0</w:t>
            </w:r>
            <w:r w:rsidR="002D36EF">
              <w:rPr>
                <w:rFonts w:ascii="Tahoma" w:hAnsi="Tahoma" w:cs="Tahoma"/>
                <w:b/>
                <w:sz w:val="20"/>
                <w:szCs w:val="20"/>
              </w:rPr>
              <w:t xml:space="preserve">,000.00 as principal instrument. </w:t>
            </w:r>
            <w:r w:rsidR="002D36EF">
              <w:rPr>
                <w:rFonts w:ascii="Tahoma" w:hAnsi="Tahoma" w:cs="Tahoma"/>
                <w:b/>
                <w:color w:val="000000"/>
                <w:sz w:val="20"/>
                <w:szCs w:val="20"/>
              </w:rPr>
              <w:t xml:space="preserve"> </w:t>
            </w:r>
          </w:p>
          <w:p w:rsidR="00F535FA" w:rsidRPr="00DD33E7" w:rsidRDefault="0017313D" w:rsidP="00DD33E7">
            <w:pPr>
              <w:rPr>
                <w:rFonts w:ascii="Tahoma" w:hAnsi="Tahoma" w:cs="Tahoma"/>
                <w:b/>
                <w:sz w:val="20"/>
                <w:szCs w:val="20"/>
              </w:rPr>
            </w:pPr>
            <w:r>
              <w:rPr>
                <w:rFonts w:ascii="Tahoma" w:hAnsi="Tahoma" w:cs="Tahoma"/>
                <w:b/>
                <w:sz w:val="20"/>
                <w:szCs w:val="20"/>
              </w:rPr>
              <w:t>Hypothec Agreement as subsidiary instrument.</w:t>
            </w:r>
          </w:p>
        </w:tc>
        <w:tc>
          <w:tcPr>
            <w:tcW w:w="1710" w:type="dxa"/>
            <w:gridSpan w:val="5"/>
            <w:tcBorders>
              <w:top w:val="single" w:sz="4" w:space="0" w:color="000000"/>
              <w:left w:val="single" w:sz="4" w:space="0" w:color="000000"/>
              <w:right w:val="single" w:sz="4" w:space="0" w:color="000000"/>
            </w:tcBorders>
          </w:tcPr>
          <w:p w:rsidR="002D36EF" w:rsidRDefault="002D36EF" w:rsidP="0084628E">
            <w:pPr>
              <w:snapToGrid w:val="0"/>
              <w:ind w:left="95" w:right="79"/>
              <w:jc w:val="center"/>
              <w:rPr>
                <w:rFonts w:ascii="Tahoma" w:hAnsi="Tahoma" w:cs="Tahoma"/>
                <w:b/>
                <w:bCs/>
                <w:sz w:val="20"/>
                <w:szCs w:val="20"/>
              </w:rPr>
            </w:pPr>
            <w:r>
              <w:rPr>
                <w:rFonts w:ascii="Tahoma" w:hAnsi="Tahoma" w:cs="Tahoma"/>
                <w:b/>
                <w:bCs/>
                <w:sz w:val="20"/>
                <w:szCs w:val="20"/>
              </w:rPr>
              <w:t xml:space="preserve"> </w:t>
            </w:r>
          </w:p>
          <w:p w:rsidR="002D36EF" w:rsidRDefault="002D36EF" w:rsidP="0084628E">
            <w:pPr>
              <w:snapToGrid w:val="0"/>
              <w:ind w:left="95" w:right="79"/>
              <w:jc w:val="center"/>
              <w:rPr>
                <w:rFonts w:ascii="Tahoma" w:hAnsi="Tahoma" w:cs="Tahoma"/>
                <w:b/>
                <w:bCs/>
                <w:sz w:val="20"/>
                <w:szCs w:val="20"/>
              </w:rPr>
            </w:pPr>
          </w:p>
        </w:tc>
      </w:tr>
      <w:tr w:rsidR="00A277A6" w:rsidRPr="002801F9" w:rsidTr="006E0426">
        <w:trPr>
          <w:trHeight w:val="315"/>
        </w:trPr>
        <w:tc>
          <w:tcPr>
            <w:tcW w:w="768" w:type="dxa"/>
            <w:gridSpan w:val="2"/>
            <w:tcBorders>
              <w:left w:val="single" w:sz="4" w:space="0" w:color="000000"/>
              <w:bottom w:val="single" w:sz="4" w:space="0" w:color="000000"/>
            </w:tcBorders>
          </w:tcPr>
          <w:p w:rsidR="00A277A6" w:rsidRDefault="00A277A6" w:rsidP="0084628E">
            <w:pPr>
              <w:snapToGrid w:val="0"/>
              <w:rPr>
                <w:rFonts w:ascii="Tahoma" w:hAnsi="Tahoma" w:cs="Tahoma"/>
                <w:b/>
                <w:bCs/>
                <w:sz w:val="20"/>
                <w:szCs w:val="20"/>
              </w:rPr>
            </w:pPr>
            <w:r>
              <w:rPr>
                <w:rFonts w:ascii="Tahoma" w:hAnsi="Tahoma" w:cs="Tahoma"/>
                <w:b/>
                <w:bCs/>
                <w:sz w:val="20"/>
                <w:szCs w:val="20"/>
              </w:rPr>
              <w:t xml:space="preserve">  3.</w:t>
            </w:r>
            <w:r w:rsidR="00905C70">
              <w:rPr>
                <w:rFonts w:ascii="Tahoma" w:hAnsi="Tahoma" w:cs="Tahoma"/>
                <w:b/>
                <w:bCs/>
                <w:sz w:val="20"/>
                <w:szCs w:val="20"/>
              </w:rPr>
              <w:t>3</w:t>
            </w:r>
          </w:p>
        </w:tc>
        <w:tc>
          <w:tcPr>
            <w:tcW w:w="8232" w:type="dxa"/>
            <w:gridSpan w:val="13"/>
            <w:tcBorders>
              <w:bottom w:val="single" w:sz="4" w:space="0" w:color="000000"/>
            </w:tcBorders>
          </w:tcPr>
          <w:p w:rsidR="00A277A6" w:rsidRDefault="00AB032E" w:rsidP="000C11C0">
            <w:pPr>
              <w:snapToGrid w:val="0"/>
              <w:ind w:right="89"/>
              <w:jc w:val="both"/>
              <w:rPr>
                <w:rFonts w:ascii="Tahoma" w:hAnsi="Tahoma" w:cs="Tahoma"/>
                <w:b/>
                <w:sz w:val="20"/>
                <w:szCs w:val="20"/>
              </w:rPr>
            </w:pPr>
            <w:r>
              <w:rPr>
                <w:rFonts w:ascii="Tahoma" w:hAnsi="Tahoma" w:cs="Tahoma"/>
                <w:b/>
                <w:bCs/>
                <w:sz w:val="20"/>
                <w:szCs w:val="20"/>
              </w:rPr>
              <w:t>1</w:t>
            </w:r>
            <w:r w:rsidR="00A277A6" w:rsidRPr="003C3288">
              <w:rPr>
                <w:rFonts w:ascii="Tahoma" w:hAnsi="Tahoma" w:cs="Tahoma"/>
                <w:b/>
                <w:bCs/>
                <w:sz w:val="20"/>
                <w:szCs w:val="20"/>
                <w:vertAlign w:val="superscript"/>
              </w:rPr>
              <w:t>st</w:t>
            </w:r>
            <w:r w:rsidR="00A277A6">
              <w:rPr>
                <w:rFonts w:ascii="Tahoma" w:hAnsi="Tahoma" w:cs="Tahoma"/>
                <w:b/>
                <w:bCs/>
                <w:sz w:val="20"/>
                <w:szCs w:val="20"/>
              </w:rPr>
              <w:t xml:space="preserve"> Ranking Hypothecator (</w:t>
            </w:r>
            <w:r w:rsidR="000C11C0">
              <w:rPr>
                <w:rFonts w:ascii="Tahoma" w:hAnsi="Tahoma" w:cs="Tahoma"/>
                <w:b/>
                <w:bCs/>
                <w:sz w:val="20"/>
                <w:szCs w:val="20"/>
              </w:rPr>
              <w:t>3</w:t>
            </w:r>
            <w:r w:rsidR="000C11C0">
              <w:rPr>
                <w:rFonts w:ascii="Tahoma" w:hAnsi="Tahoma" w:cs="Tahoma"/>
                <w:b/>
                <w:bCs/>
                <w:sz w:val="20"/>
                <w:szCs w:val="20"/>
                <w:vertAlign w:val="superscript"/>
              </w:rPr>
              <w:t>rd</w:t>
            </w:r>
            <w:r w:rsidR="00A277A6">
              <w:rPr>
                <w:rFonts w:ascii="Tahoma" w:hAnsi="Tahoma" w:cs="Tahoma"/>
                <w:b/>
                <w:bCs/>
                <w:sz w:val="20"/>
                <w:szCs w:val="20"/>
              </w:rPr>
              <w:t xml:space="preserve"> party legal charge)</w:t>
            </w:r>
            <w:r w:rsidR="00A277A6">
              <w:rPr>
                <w:rFonts w:ascii="Tahoma" w:hAnsi="Tahoma" w:cs="Tahoma"/>
                <w:b/>
                <w:sz w:val="20"/>
                <w:szCs w:val="20"/>
              </w:rPr>
              <w:t xml:space="preserve"> in favor of </w:t>
            </w:r>
            <w:r w:rsidR="004544C1">
              <w:rPr>
                <w:rFonts w:ascii="Tahoma" w:hAnsi="Tahoma" w:cs="Tahoma"/>
                <w:b/>
                <w:sz w:val="20"/>
                <w:szCs w:val="20"/>
              </w:rPr>
              <w:t>RHB</w:t>
            </w:r>
            <w:r w:rsidR="00A277A6">
              <w:rPr>
                <w:rFonts w:ascii="Tahoma" w:hAnsi="Tahoma" w:cs="Tahoma"/>
                <w:b/>
                <w:sz w:val="20"/>
                <w:szCs w:val="20"/>
              </w:rPr>
              <w:t xml:space="preserve"> Indochina Bank over the following property:</w:t>
            </w:r>
          </w:p>
        </w:tc>
        <w:tc>
          <w:tcPr>
            <w:tcW w:w="1710" w:type="dxa"/>
            <w:gridSpan w:val="5"/>
            <w:vMerge w:val="restart"/>
            <w:tcBorders>
              <w:left w:val="single" w:sz="4" w:space="0" w:color="000000"/>
              <w:right w:val="single" w:sz="4" w:space="0" w:color="000000"/>
            </w:tcBorders>
          </w:tcPr>
          <w:p w:rsidR="00A277A6" w:rsidRDefault="00A277A6" w:rsidP="0084628E">
            <w:pPr>
              <w:snapToGrid w:val="0"/>
              <w:ind w:left="95" w:right="79"/>
              <w:jc w:val="center"/>
              <w:rPr>
                <w:rFonts w:ascii="Tahoma" w:hAnsi="Tahoma" w:cs="Tahoma"/>
                <w:b/>
                <w:bCs/>
                <w:sz w:val="20"/>
                <w:szCs w:val="20"/>
              </w:rPr>
            </w:pPr>
          </w:p>
          <w:p w:rsidR="00A277A6" w:rsidRDefault="00A277A6" w:rsidP="0084628E">
            <w:pPr>
              <w:snapToGrid w:val="0"/>
              <w:ind w:left="95" w:right="79"/>
              <w:jc w:val="center"/>
              <w:rPr>
                <w:rFonts w:ascii="Tahoma" w:hAnsi="Tahoma" w:cs="Tahoma"/>
                <w:b/>
                <w:bCs/>
                <w:sz w:val="20"/>
                <w:szCs w:val="20"/>
              </w:rPr>
            </w:pPr>
          </w:p>
          <w:p w:rsidR="00A277A6" w:rsidRDefault="00A277A6" w:rsidP="0084628E">
            <w:pPr>
              <w:snapToGrid w:val="0"/>
              <w:ind w:left="95" w:right="79"/>
              <w:jc w:val="center"/>
              <w:rPr>
                <w:rFonts w:ascii="Tahoma" w:hAnsi="Tahoma" w:cs="Tahoma"/>
                <w:b/>
                <w:bCs/>
                <w:sz w:val="20"/>
                <w:szCs w:val="20"/>
              </w:rPr>
            </w:pPr>
          </w:p>
          <w:p w:rsidR="00A277A6" w:rsidRDefault="00A277A6" w:rsidP="0084628E">
            <w:pPr>
              <w:snapToGrid w:val="0"/>
              <w:ind w:left="95" w:right="79"/>
              <w:jc w:val="center"/>
              <w:rPr>
                <w:rFonts w:ascii="Tahoma" w:hAnsi="Tahoma" w:cs="Tahoma"/>
                <w:b/>
                <w:bCs/>
                <w:sz w:val="20"/>
                <w:szCs w:val="20"/>
              </w:rPr>
            </w:pPr>
          </w:p>
          <w:p w:rsidR="00A277A6" w:rsidRDefault="00A277A6" w:rsidP="0084628E">
            <w:pPr>
              <w:snapToGrid w:val="0"/>
              <w:ind w:left="95" w:right="79"/>
              <w:jc w:val="center"/>
              <w:rPr>
                <w:rFonts w:ascii="Tahoma" w:hAnsi="Tahoma" w:cs="Tahoma"/>
                <w:b/>
                <w:bCs/>
                <w:sz w:val="20"/>
                <w:szCs w:val="20"/>
              </w:rPr>
            </w:pPr>
          </w:p>
          <w:p w:rsidR="00A277A6" w:rsidRDefault="00A277A6" w:rsidP="0084628E">
            <w:pPr>
              <w:snapToGrid w:val="0"/>
              <w:ind w:left="95" w:right="79"/>
              <w:jc w:val="center"/>
              <w:rPr>
                <w:rFonts w:ascii="Tahoma" w:hAnsi="Tahoma" w:cs="Tahoma"/>
                <w:sz w:val="20"/>
                <w:szCs w:val="20"/>
              </w:rPr>
            </w:pPr>
          </w:p>
          <w:p w:rsidR="00A277A6" w:rsidRDefault="00A277A6" w:rsidP="0084628E">
            <w:pPr>
              <w:snapToGrid w:val="0"/>
              <w:ind w:left="95" w:right="79"/>
              <w:jc w:val="center"/>
              <w:rPr>
                <w:rFonts w:ascii="Tahoma" w:hAnsi="Tahoma" w:cs="Tahoma"/>
                <w:sz w:val="20"/>
                <w:szCs w:val="20"/>
              </w:rPr>
            </w:pPr>
          </w:p>
          <w:p w:rsidR="00A277A6" w:rsidRDefault="00A277A6" w:rsidP="0084628E">
            <w:pPr>
              <w:snapToGrid w:val="0"/>
              <w:ind w:left="95" w:right="79"/>
              <w:jc w:val="center"/>
              <w:rPr>
                <w:rFonts w:ascii="Tahoma" w:hAnsi="Tahoma" w:cs="Tahoma"/>
                <w:b/>
                <w:sz w:val="20"/>
                <w:szCs w:val="20"/>
              </w:rPr>
            </w:pPr>
          </w:p>
          <w:p w:rsidR="00A277A6" w:rsidRDefault="00A277A6" w:rsidP="0084628E">
            <w:pPr>
              <w:snapToGrid w:val="0"/>
              <w:ind w:left="95" w:right="79"/>
              <w:jc w:val="center"/>
              <w:rPr>
                <w:rFonts w:ascii="Tahoma" w:hAnsi="Tahoma" w:cs="Tahoma"/>
                <w:b/>
                <w:sz w:val="20"/>
                <w:szCs w:val="20"/>
              </w:rPr>
            </w:pPr>
          </w:p>
          <w:p w:rsidR="00A277A6" w:rsidRDefault="00A277A6" w:rsidP="0084628E">
            <w:pPr>
              <w:snapToGrid w:val="0"/>
              <w:ind w:left="95" w:right="79"/>
              <w:jc w:val="center"/>
              <w:rPr>
                <w:rFonts w:ascii="Tahoma" w:hAnsi="Tahoma" w:cs="Tahoma"/>
                <w:b/>
                <w:sz w:val="20"/>
                <w:szCs w:val="20"/>
              </w:rPr>
            </w:pPr>
          </w:p>
          <w:p w:rsidR="00A277A6" w:rsidRPr="00570433" w:rsidRDefault="00A277A6" w:rsidP="0084628E">
            <w:pPr>
              <w:snapToGrid w:val="0"/>
              <w:ind w:left="95" w:right="79"/>
              <w:jc w:val="center"/>
              <w:rPr>
                <w:rFonts w:ascii="Tahoma" w:hAnsi="Tahoma" w:cs="Tahoma"/>
                <w:b/>
                <w:sz w:val="20"/>
                <w:szCs w:val="20"/>
              </w:rPr>
            </w:pPr>
            <w:r w:rsidRPr="00C759CA">
              <w:rPr>
                <w:rFonts w:ascii="Tahoma" w:hAnsi="Tahoma" w:cs="Tahoma"/>
                <w:b/>
                <w:sz w:val="20"/>
                <w:szCs w:val="20"/>
              </w:rPr>
              <w:t>USD</w:t>
            </w:r>
            <w:r w:rsidR="00C759CA">
              <w:rPr>
                <w:rFonts w:ascii="Tahoma" w:hAnsi="Tahoma" w:cs="Tahoma"/>
                <w:b/>
                <w:sz w:val="20"/>
                <w:szCs w:val="20"/>
              </w:rPr>
              <w:t>250,000</w:t>
            </w:r>
          </w:p>
          <w:p w:rsidR="00A277A6" w:rsidRPr="009B6E9D" w:rsidRDefault="00A277A6" w:rsidP="0084628E">
            <w:pPr>
              <w:snapToGrid w:val="0"/>
              <w:ind w:left="95" w:right="79"/>
              <w:jc w:val="center"/>
              <w:rPr>
                <w:rFonts w:ascii="Tahoma" w:hAnsi="Tahoma" w:cs="Tahoma"/>
                <w:b/>
                <w:sz w:val="20"/>
                <w:szCs w:val="20"/>
              </w:rPr>
            </w:pPr>
          </w:p>
        </w:tc>
      </w:tr>
      <w:tr w:rsidR="00A277A6" w:rsidTr="006E0426">
        <w:trPr>
          <w:trHeight w:val="312"/>
        </w:trPr>
        <w:tc>
          <w:tcPr>
            <w:tcW w:w="3669" w:type="dxa"/>
            <w:gridSpan w:val="5"/>
            <w:tcBorders>
              <w:top w:val="single" w:sz="4" w:space="0" w:color="000000"/>
              <w:left w:val="single" w:sz="4" w:space="0" w:color="000000"/>
              <w:bottom w:val="single" w:sz="4" w:space="0" w:color="000000"/>
            </w:tcBorders>
            <w:vAlign w:val="center"/>
          </w:tcPr>
          <w:p w:rsidR="00A277A6" w:rsidRDefault="00A277A6" w:rsidP="0084628E">
            <w:pPr>
              <w:snapToGrid w:val="0"/>
              <w:ind w:left="118" w:firstLine="9"/>
              <w:rPr>
                <w:rFonts w:ascii="Tahoma" w:hAnsi="Tahoma" w:cs="Tahoma"/>
                <w:b/>
                <w:sz w:val="20"/>
                <w:szCs w:val="20"/>
              </w:rPr>
            </w:pPr>
            <w:r>
              <w:rPr>
                <w:rFonts w:ascii="Tahoma" w:hAnsi="Tahoma" w:cs="Tahoma"/>
                <w:b/>
                <w:sz w:val="20"/>
                <w:szCs w:val="20"/>
              </w:rPr>
              <w:t>Title Details</w:t>
            </w:r>
            <w:r w:rsidR="005D1E99">
              <w:rPr>
                <w:rFonts w:ascii="Tahoma" w:hAnsi="Tahoma" w:cs="Tahoma"/>
                <w:b/>
                <w:sz w:val="20"/>
                <w:szCs w:val="20"/>
              </w:rPr>
              <w:t xml:space="preserve"> (A)</w:t>
            </w:r>
          </w:p>
        </w:tc>
        <w:tc>
          <w:tcPr>
            <w:tcW w:w="5331" w:type="dxa"/>
            <w:gridSpan w:val="10"/>
            <w:tcBorders>
              <w:top w:val="single" w:sz="4" w:space="0" w:color="000000"/>
              <w:bottom w:val="single" w:sz="4" w:space="0" w:color="000000"/>
            </w:tcBorders>
            <w:vAlign w:val="center"/>
          </w:tcPr>
          <w:p w:rsidR="00A277A6" w:rsidRDefault="00A277A6" w:rsidP="0084628E">
            <w:pPr>
              <w:snapToGrid w:val="0"/>
              <w:rPr>
                <w:rFonts w:ascii="Tahoma" w:hAnsi="Tahoma" w:cs="Tahoma"/>
                <w:sz w:val="20"/>
                <w:szCs w:val="20"/>
              </w:rPr>
            </w:pPr>
          </w:p>
        </w:tc>
        <w:tc>
          <w:tcPr>
            <w:tcW w:w="1710" w:type="dxa"/>
            <w:gridSpan w:val="5"/>
            <w:vMerge/>
            <w:tcBorders>
              <w:left w:val="single" w:sz="4" w:space="0" w:color="000000"/>
              <w:right w:val="single" w:sz="4" w:space="0" w:color="000000"/>
            </w:tcBorders>
          </w:tcPr>
          <w:p w:rsidR="00A277A6" w:rsidRDefault="00A277A6" w:rsidP="0084628E">
            <w:pPr>
              <w:snapToGrid w:val="0"/>
            </w:pPr>
          </w:p>
        </w:tc>
      </w:tr>
      <w:tr w:rsidR="00A277A6" w:rsidTr="006E0426">
        <w:trPr>
          <w:trHeight w:val="863"/>
        </w:trPr>
        <w:tc>
          <w:tcPr>
            <w:tcW w:w="9000" w:type="dxa"/>
            <w:gridSpan w:val="15"/>
            <w:tcBorders>
              <w:top w:val="single" w:sz="4" w:space="0" w:color="000000"/>
              <w:left w:val="single" w:sz="4" w:space="0" w:color="000000"/>
              <w:bottom w:val="nil"/>
            </w:tcBorders>
          </w:tcPr>
          <w:p w:rsidR="00A277A6" w:rsidRPr="001B7A33" w:rsidRDefault="00A277A6" w:rsidP="00A46F8C">
            <w:pPr>
              <w:tabs>
                <w:tab w:val="left" w:pos="529"/>
              </w:tabs>
              <w:snapToGrid w:val="0"/>
              <w:ind w:left="529" w:right="99" w:hanging="2"/>
              <w:jc w:val="both"/>
              <w:rPr>
                <w:rFonts w:ascii="Tahoma" w:hAnsi="Tahoma" w:cs="Tahoma"/>
                <w:b/>
                <w:sz w:val="20"/>
                <w:szCs w:val="20"/>
              </w:rPr>
            </w:pPr>
            <w:r>
              <w:rPr>
                <w:rFonts w:ascii="Tahoma" w:hAnsi="Tahoma" w:cs="Tahoma"/>
                <w:b/>
                <w:sz w:val="20"/>
                <w:szCs w:val="20"/>
              </w:rPr>
              <w:t xml:space="preserve">A </w:t>
            </w:r>
            <w:r w:rsidR="003E2D0B">
              <w:rPr>
                <w:rFonts w:ascii="Tahoma" w:hAnsi="Tahoma" w:cs="Tahoma"/>
                <w:b/>
                <w:sz w:val="20"/>
                <w:szCs w:val="20"/>
              </w:rPr>
              <w:t>parcel of</w:t>
            </w:r>
            <w:r w:rsidR="001C2504">
              <w:rPr>
                <w:rFonts w:ascii="Tahoma" w:hAnsi="Tahoma" w:cs="Tahoma"/>
                <w:b/>
                <w:sz w:val="20"/>
                <w:szCs w:val="20"/>
              </w:rPr>
              <w:t xml:space="preserve"> land</w:t>
            </w:r>
            <w:r w:rsidR="003E2D0B">
              <w:rPr>
                <w:rFonts w:ascii="Tahoma" w:hAnsi="Tahoma" w:cs="Tahoma"/>
                <w:b/>
                <w:sz w:val="20"/>
                <w:szCs w:val="20"/>
              </w:rPr>
              <w:t xml:space="preserve"> accommodating a </w:t>
            </w:r>
            <w:r w:rsidR="000C11C0">
              <w:rPr>
                <w:rFonts w:ascii="Tahoma" w:hAnsi="Tahoma" w:cs="Tahoma"/>
                <w:b/>
                <w:sz w:val="20"/>
                <w:szCs w:val="20"/>
              </w:rPr>
              <w:t>ground floor</w:t>
            </w:r>
            <w:r w:rsidR="001C2537">
              <w:rPr>
                <w:rFonts w:ascii="Tahoma" w:hAnsi="Tahoma" w:cs="Tahoma"/>
                <w:b/>
                <w:sz w:val="20"/>
                <w:szCs w:val="20"/>
              </w:rPr>
              <w:t xml:space="preserve"> </w:t>
            </w:r>
            <w:r w:rsidR="000C11C0">
              <w:rPr>
                <w:rFonts w:ascii="Tahoma" w:hAnsi="Tahoma" w:cs="Tahoma"/>
                <w:b/>
                <w:sz w:val="20"/>
                <w:szCs w:val="20"/>
              </w:rPr>
              <w:t>of 4 storey shop house</w:t>
            </w:r>
            <w:r>
              <w:rPr>
                <w:rFonts w:ascii="Tahoma" w:hAnsi="Tahoma" w:cs="Tahoma"/>
                <w:b/>
                <w:sz w:val="20"/>
                <w:szCs w:val="20"/>
              </w:rPr>
              <w:t xml:space="preserve"> held under</w:t>
            </w:r>
            <w:r w:rsidRPr="009D0C4C">
              <w:rPr>
                <w:rFonts w:ascii="Tahoma" w:hAnsi="Tahoma" w:cs="Tahoma"/>
                <w:b/>
                <w:sz w:val="20"/>
                <w:szCs w:val="20"/>
              </w:rPr>
              <w:t xml:space="preserve"> title</w:t>
            </w:r>
            <w:r w:rsidR="001C2504">
              <w:rPr>
                <w:rFonts w:ascii="Tahoma" w:hAnsi="Tahoma" w:cs="Tahoma"/>
                <w:b/>
                <w:sz w:val="20"/>
                <w:szCs w:val="20"/>
              </w:rPr>
              <w:t xml:space="preserve"> deed</w:t>
            </w:r>
            <w:r w:rsidRPr="009D0C4C">
              <w:rPr>
                <w:rFonts w:ascii="Tahoma" w:hAnsi="Tahoma" w:cs="Tahoma"/>
                <w:b/>
                <w:sz w:val="20"/>
                <w:szCs w:val="20"/>
              </w:rPr>
              <w:t xml:space="preserve"> </w:t>
            </w:r>
            <w:r>
              <w:rPr>
                <w:rFonts w:ascii="Tahoma" w:hAnsi="Tahoma" w:cs="Tahoma"/>
                <w:b/>
                <w:bCs/>
                <w:sz w:val="20"/>
                <w:szCs w:val="20"/>
              </w:rPr>
              <w:t>No.</w:t>
            </w:r>
            <w:r w:rsidR="000C11C0">
              <w:rPr>
                <w:rFonts w:ascii="Tahoma" w:hAnsi="Tahoma" w:cs="Tahoma"/>
                <w:b/>
                <w:bCs/>
                <w:sz w:val="20"/>
                <w:szCs w:val="20"/>
              </w:rPr>
              <w:t>PP23079</w:t>
            </w:r>
            <w:r w:rsidR="001C2537">
              <w:rPr>
                <w:rFonts w:ascii="Tahoma" w:hAnsi="Tahoma" w:cs="Tahoma"/>
                <w:b/>
                <w:bCs/>
                <w:sz w:val="20"/>
                <w:szCs w:val="20"/>
              </w:rPr>
              <w:t xml:space="preserve"> </w:t>
            </w:r>
            <w:r>
              <w:rPr>
                <w:rFonts w:ascii="Tahoma" w:hAnsi="Tahoma" w:cs="Tahoma"/>
                <w:b/>
                <w:bCs/>
                <w:sz w:val="20"/>
                <w:szCs w:val="20"/>
              </w:rPr>
              <w:t xml:space="preserve">issued on </w:t>
            </w:r>
            <w:r w:rsidR="000C11C0" w:rsidRPr="00FB173D">
              <w:rPr>
                <w:rFonts w:ascii="Tahoma" w:hAnsi="Tahoma" w:cs="Tahoma"/>
                <w:b/>
                <w:bCs/>
                <w:sz w:val="20"/>
                <w:szCs w:val="20"/>
              </w:rPr>
              <w:t>05</w:t>
            </w:r>
            <w:r w:rsidRPr="00FB173D">
              <w:rPr>
                <w:rFonts w:ascii="Tahoma" w:hAnsi="Tahoma" w:cs="Tahoma"/>
                <w:b/>
                <w:bCs/>
                <w:sz w:val="20"/>
                <w:szCs w:val="20"/>
              </w:rPr>
              <w:t>-</w:t>
            </w:r>
            <w:r w:rsidR="001C2537" w:rsidRPr="00FB173D">
              <w:rPr>
                <w:rFonts w:ascii="Tahoma" w:hAnsi="Tahoma" w:cs="Tahoma"/>
                <w:b/>
                <w:bCs/>
                <w:sz w:val="20"/>
                <w:szCs w:val="20"/>
              </w:rPr>
              <w:t>0</w:t>
            </w:r>
            <w:r w:rsidR="000C11C0" w:rsidRPr="00FB173D">
              <w:rPr>
                <w:rFonts w:ascii="Tahoma" w:hAnsi="Tahoma" w:cs="Tahoma"/>
                <w:b/>
                <w:bCs/>
                <w:sz w:val="20"/>
                <w:szCs w:val="20"/>
              </w:rPr>
              <w:t>1</w:t>
            </w:r>
            <w:r w:rsidRPr="00FB173D">
              <w:rPr>
                <w:rFonts w:ascii="Tahoma" w:hAnsi="Tahoma" w:cs="Tahoma"/>
                <w:b/>
                <w:bCs/>
                <w:sz w:val="20"/>
                <w:szCs w:val="20"/>
              </w:rPr>
              <w:t>-</w:t>
            </w:r>
            <w:r w:rsidR="000C11C0" w:rsidRPr="00FB173D">
              <w:rPr>
                <w:rFonts w:ascii="Tahoma" w:hAnsi="Tahoma" w:cs="Tahoma"/>
                <w:b/>
                <w:bCs/>
                <w:sz w:val="20"/>
                <w:szCs w:val="20"/>
              </w:rPr>
              <w:t>1998</w:t>
            </w:r>
            <w:r w:rsidRPr="00FB173D">
              <w:rPr>
                <w:rFonts w:ascii="Tahoma" w:hAnsi="Tahoma" w:cs="Tahoma"/>
                <w:b/>
                <w:bCs/>
                <w:sz w:val="20"/>
                <w:szCs w:val="20"/>
              </w:rPr>
              <w:t xml:space="preserve"> by Phnom Penh</w:t>
            </w:r>
            <w:r w:rsidR="00A46F8C" w:rsidRPr="00FB173D">
              <w:rPr>
                <w:rFonts w:ascii="Tahoma" w:hAnsi="Tahoma" w:cs="Tahoma"/>
                <w:b/>
                <w:bCs/>
                <w:sz w:val="20"/>
                <w:szCs w:val="20"/>
              </w:rPr>
              <w:t xml:space="preserve"> Delegation</w:t>
            </w:r>
            <w:r w:rsidR="007017F8" w:rsidRPr="00FB173D">
              <w:rPr>
                <w:rFonts w:ascii="Tahoma" w:hAnsi="Tahoma" w:cs="Tahoma"/>
                <w:b/>
                <w:bCs/>
                <w:sz w:val="20"/>
                <w:szCs w:val="20"/>
              </w:rPr>
              <w:t xml:space="preserve"> of Royal Government.</w:t>
            </w:r>
          </w:p>
        </w:tc>
        <w:tc>
          <w:tcPr>
            <w:tcW w:w="1710" w:type="dxa"/>
            <w:gridSpan w:val="5"/>
            <w:vMerge/>
            <w:tcBorders>
              <w:left w:val="single" w:sz="4" w:space="0" w:color="000000"/>
              <w:right w:val="single" w:sz="4" w:space="0" w:color="000000"/>
            </w:tcBorders>
          </w:tcPr>
          <w:p w:rsidR="00A277A6" w:rsidRDefault="00A277A6" w:rsidP="0084628E">
            <w:pPr>
              <w:snapToGrid w:val="0"/>
            </w:pPr>
          </w:p>
        </w:tc>
      </w:tr>
      <w:tr w:rsidR="00A277A6" w:rsidTr="006E0426">
        <w:trPr>
          <w:trHeight w:val="202"/>
        </w:trPr>
        <w:tc>
          <w:tcPr>
            <w:tcW w:w="2352" w:type="dxa"/>
            <w:gridSpan w:val="3"/>
            <w:tcBorders>
              <w:top w:val="single" w:sz="4" w:space="0" w:color="000000"/>
              <w:left w:val="single" w:sz="4" w:space="0" w:color="000000"/>
              <w:bottom w:val="single" w:sz="4" w:space="0" w:color="000000"/>
            </w:tcBorders>
          </w:tcPr>
          <w:p w:rsidR="00A277A6" w:rsidRDefault="00A277A6" w:rsidP="0084628E">
            <w:pPr>
              <w:snapToGrid w:val="0"/>
              <w:ind w:left="145"/>
              <w:rPr>
                <w:rFonts w:ascii="Tahoma" w:hAnsi="Tahoma" w:cs="Tahoma"/>
                <w:sz w:val="20"/>
                <w:szCs w:val="20"/>
              </w:rPr>
            </w:pPr>
            <w:r>
              <w:rPr>
                <w:rFonts w:ascii="Tahoma" w:hAnsi="Tahoma" w:cs="Tahoma"/>
                <w:sz w:val="20"/>
                <w:szCs w:val="20"/>
              </w:rPr>
              <w:t>Tenure</w:t>
            </w:r>
          </w:p>
        </w:tc>
        <w:tc>
          <w:tcPr>
            <w:tcW w:w="6648" w:type="dxa"/>
            <w:gridSpan w:val="12"/>
            <w:tcBorders>
              <w:top w:val="single" w:sz="4" w:space="0" w:color="000000"/>
              <w:left w:val="single" w:sz="4" w:space="0" w:color="000000"/>
              <w:bottom w:val="single" w:sz="4" w:space="0" w:color="000000"/>
            </w:tcBorders>
          </w:tcPr>
          <w:p w:rsidR="00A277A6" w:rsidRDefault="00A277A6" w:rsidP="0084628E">
            <w:pPr>
              <w:snapToGrid w:val="0"/>
              <w:ind w:left="110" w:right="-92"/>
              <w:rPr>
                <w:rFonts w:ascii="Tahoma" w:hAnsi="Tahoma" w:cs="Tahoma"/>
                <w:sz w:val="20"/>
                <w:szCs w:val="20"/>
              </w:rPr>
            </w:pPr>
            <w:r>
              <w:rPr>
                <w:rFonts w:ascii="Tahoma" w:hAnsi="Tahoma" w:cs="Tahoma"/>
                <w:b/>
                <w:bCs/>
                <w:sz w:val="20"/>
                <w:szCs w:val="20"/>
              </w:rPr>
              <w:t>Freehold</w:t>
            </w:r>
            <w:r>
              <w:rPr>
                <w:rFonts w:ascii="Tahoma" w:hAnsi="Tahoma" w:cs="Tahoma"/>
                <w:sz w:val="20"/>
                <w:szCs w:val="20"/>
              </w:rPr>
              <w:t xml:space="preserve"> </w:t>
            </w:r>
          </w:p>
        </w:tc>
        <w:tc>
          <w:tcPr>
            <w:tcW w:w="1710" w:type="dxa"/>
            <w:gridSpan w:val="5"/>
            <w:vMerge/>
            <w:tcBorders>
              <w:left w:val="single" w:sz="4" w:space="0" w:color="000000"/>
              <w:right w:val="single" w:sz="4" w:space="0" w:color="000000"/>
            </w:tcBorders>
          </w:tcPr>
          <w:p w:rsidR="00A277A6" w:rsidRDefault="00A277A6" w:rsidP="0084628E">
            <w:pPr>
              <w:snapToGrid w:val="0"/>
              <w:rPr>
                <w:color w:val="000000"/>
              </w:rPr>
            </w:pPr>
          </w:p>
        </w:tc>
      </w:tr>
      <w:tr w:rsidR="00A277A6" w:rsidTr="006E0426">
        <w:trPr>
          <w:trHeight w:val="315"/>
        </w:trPr>
        <w:tc>
          <w:tcPr>
            <w:tcW w:w="2352" w:type="dxa"/>
            <w:gridSpan w:val="3"/>
            <w:tcBorders>
              <w:top w:val="single" w:sz="4" w:space="0" w:color="000000"/>
              <w:left w:val="single" w:sz="4" w:space="0" w:color="000000"/>
              <w:bottom w:val="single" w:sz="4" w:space="0" w:color="000000"/>
            </w:tcBorders>
          </w:tcPr>
          <w:p w:rsidR="00A277A6" w:rsidRDefault="00A277A6" w:rsidP="0084628E">
            <w:pPr>
              <w:snapToGrid w:val="0"/>
              <w:ind w:left="145"/>
              <w:rPr>
                <w:rFonts w:ascii="Tahoma" w:hAnsi="Tahoma" w:cs="Tahoma"/>
                <w:sz w:val="20"/>
                <w:szCs w:val="20"/>
              </w:rPr>
            </w:pPr>
            <w:r>
              <w:rPr>
                <w:rFonts w:ascii="Tahoma" w:hAnsi="Tahoma" w:cs="Tahoma"/>
                <w:sz w:val="20"/>
                <w:szCs w:val="20"/>
              </w:rPr>
              <w:t>Land Use</w:t>
            </w:r>
          </w:p>
        </w:tc>
        <w:tc>
          <w:tcPr>
            <w:tcW w:w="6648" w:type="dxa"/>
            <w:gridSpan w:val="12"/>
            <w:tcBorders>
              <w:top w:val="single" w:sz="4" w:space="0" w:color="000000"/>
              <w:left w:val="single" w:sz="4" w:space="0" w:color="000000"/>
              <w:bottom w:val="single" w:sz="4" w:space="0" w:color="000000"/>
            </w:tcBorders>
            <w:vAlign w:val="center"/>
          </w:tcPr>
          <w:p w:rsidR="00A277A6" w:rsidRDefault="002B1321" w:rsidP="0084628E">
            <w:pPr>
              <w:snapToGrid w:val="0"/>
              <w:ind w:left="110" w:right="-92"/>
              <w:rPr>
                <w:rFonts w:ascii="Tahoma" w:hAnsi="Tahoma" w:cs="Tahoma"/>
                <w:b/>
                <w:sz w:val="20"/>
                <w:szCs w:val="20"/>
              </w:rPr>
            </w:pPr>
            <w:r>
              <w:rPr>
                <w:rFonts w:ascii="Tahoma" w:hAnsi="Tahoma" w:cs="Tahoma"/>
                <w:b/>
                <w:sz w:val="20"/>
                <w:szCs w:val="20"/>
              </w:rPr>
              <w:t>Commercial</w:t>
            </w:r>
          </w:p>
        </w:tc>
        <w:tc>
          <w:tcPr>
            <w:tcW w:w="1710" w:type="dxa"/>
            <w:gridSpan w:val="5"/>
            <w:vMerge/>
            <w:tcBorders>
              <w:left w:val="single" w:sz="4" w:space="0" w:color="000000"/>
              <w:right w:val="single" w:sz="4" w:space="0" w:color="000000"/>
            </w:tcBorders>
          </w:tcPr>
          <w:p w:rsidR="00A277A6" w:rsidRDefault="00A277A6" w:rsidP="0084628E">
            <w:pPr>
              <w:snapToGrid w:val="0"/>
            </w:pPr>
          </w:p>
        </w:tc>
      </w:tr>
      <w:tr w:rsidR="00A277A6" w:rsidTr="006E0426">
        <w:trPr>
          <w:trHeight w:val="315"/>
        </w:trPr>
        <w:tc>
          <w:tcPr>
            <w:tcW w:w="2352" w:type="dxa"/>
            <w:gridSpan w:val="3"/>
            <w:vMerge w:val="restart"/>
            <w:tcBorders>
              <w:top w:val="single" w:sz="4" w:space="0" w:color="000000"/>
              <w:left w:val="single" w:sz="4" w:space="0" w:color="000000"/>
            </w:tcBorders>
          </w:tcPr>
          <w:p w:rsidR="00A277A6" w:rsidRDefault="00A277A6" w:rsidP="0084628E">
            <w:pPr>
              <w:snapToGrid w:val="0"/>
              <w:ind w:left="145"/>
              <w:rPr>
                <w:rFonts w:ascii="Tahoma" w:hAnsi="Tahoma" w:cs="Tahoma"/>
                <w:sz w:val="20"/>
                <w:szCs w:val="20"/>
              </w:rPr>
            </w:pPr>
          </w:p>
          <w:p w:rsidR="00A277A6" w:rsidRDefault="00A277A6" w:rsidP="0084628E">
            <w:pPr>
              <w:snapToGrid w:val="0"/>
              <w:ind w:left="145"/>
              <w:rPr>
                <w:rFonts w:ascii="Tahoma" w:hAnsi="Tahoma" w:cs="Tahoma"/>
                <w:sz w:val="20"/>
                <w:szCs w:val="20"/>
              </w:rPr>
            </w:pPr>
            <w:r>
              <w:rPr>
                <w:rFonts w:ascii="Tahoma" w:hAnsi="Tahoma" w:cs="Tahoma"/>
                <w:sz w:val="20"/>
                <w:szCs w:val="20"/>
              </w:rPr>
              <w:t>Land Condition</w:t>
            </w:r>
          </w:p>
        </w:tc>
        <w:tc>
          <w:tcPr>
            <w:tcW w:w="1788" w:type="dxa"/>
            <w:gridSpan w:val="3"/>
            <w:vMerge w:val="restart"/>
            <w:tcBorders>
              <w:top w:val="single" w:sz="4" w:space="0" w:color="000000"/>
              <w:left w:val="single" w:sz="4" w:space="0" w:color="000000"/>
            </w:tcBorders>
            <w:vAlign w:val="center"/>
          </w:tcPr>
          <w:p w:rsidR="00A277A6" w:rsidRDefault="00A277A6" w:rsidP="0084628E">
            <w:pPr>
              <w:snapToGrid w:val="0"/>
              <w:ind w:left="110"/>
              <w:rPr>
                <w:rFonts w:ascii="Tahoma" w:hAnsi="Tahoma" w:cs="Tahoma"/>
                <w:b/>
                <w:bCs/>
                <w:sz w:val="20"/>
                <w:szCs w:val="20"/>
              </w:rPr>
            </w:pPr>
            <w:r>
              <w:rPr>
                <w:rFonts w:ascii="Tahoma" w:hAnsi="Tahoma" w:cs="Tahoma"/>
                <w:b/>
                <w:bCs/>
                <w:sz w:val="20"/>
                <w:szCs w:val="20"/>
              </w:rPr>
              <w:t>N/A</w:t>
            </w:r>
          </w:p>
        </w:tc>
        <w:tc>
          <w:tcPr>
            <w:tcW w:w="1890" w:type="dxa"/>
            <w:gridSpan w:val="2"/>
            <w:tcBorders>
              <w:top w:val="single" w:sz="4" w:space="0" w:color="000000"/>
              <w:left w:val="single" w:sz="4" w:space="0" w:color="000000"/>
              <w:bottom w:val="single" w:sz="4" w:space="0" w:color="000000"/>
            </w:tcBorders>
            <w:vAlign w:val="center"/>
          </w:tcPr>
          <w:p w:rsidR="00A277A6" w:rsidRPr="009D7E80" w:rsidRDefault="00A277A6" w:rsidP="0084628E">
            <w:pPr>
              <w:snapToGrid w:val="0"/>
              <w:ind w:left="101"/>
              <w:rPr>
                <w:rFonts w:ascii="Tahoma" w:hAnsi="Tahoma" w:cs="Tahoma"/>
                <w:b/>
                <w:sz w:val="20"/>
                <w:szCs w:val="20"/>
              </w:rPr>
            </w:pPr>
            <w:r w:rsidRPr="009D7E80">
              <w:rPr>
                <w:rFonts w:ascii="Tahoma" w:hAnsi="Tahoma" w:cs="Tahoma"/>
                <w:b/>
                <w:sz w:val="20"/>
                <w:szCs w:val="20"/>
              </w:rPr>
              <w:t>Land Area</w:t>
            </w:r>
          </w:p>
        </w:tc>
        <w:tc>
          <w:tcPr>
            <w:tcW w:w="2970" w:type="dxa"/>
            <w:gridSpan w:val="7"/>
            <w:tcBorders>
              <w:top w:val="single" w:sz="4" w:space="0" w:color="000000"/>
              <w:left w:val="single" w:sz="4" w:space="0" w:color="000000"/>
              <w:bottom w:val="single" w:sz="4" w:space="0" w:color="000000"/>
            </w:tcBorders>
            <w:vAlign w:val="center"/>
          </w:tcPr>
          <w:p w:rsidR="00A277A6" w:rsidRPr="00BB1A16" w:rsidRDefault="00A277A6" w:rsidP="00077639">
            <w:pPr>
              <w:snapToGrid w:val="0"/>
              <w:ind w:left="130"/>
              <w:rPr>
                <w:rFonts w:ascii="Tahoma" w:hAnsi="Tahoma" w:cs="Tahoma"/>
                <w:bCs/>
                <w:sz w:val="20"/>
                <w:szCs w:val="20"/>
              </w:rPr>
            </w:pPr>
            <w:r>
              <w:rPr>
                <w:rFonts w:ascii="Tahoma" w:hAnsi="Tahoma" w:cs="Tahoma"/>
                <w:bCs/>
                <w:sz w:val="20"/>
                <w:szCs w:val="20"/>
              </w:rPr>
              <w:t xml:space="preserve">: </w:t>
            </w:r>
            <w:r w:rsidR="00077639">
              <w:rPr>
                <w:rFonts w:ascii="Tahoma" w:hAnsi="Tahoma" w:cs="Tahoma"/>
                <w:b/>
                <w:bCs/>
                <w:sz w:val="20"/>
                <w:szCs w:val="20"/>
              </w:rPr>
              <w:t>49.40</w:t>
            </w:r>
            <w:r w:rsidRPr="001C2504">
              <w:rPr>
                <w:rFonts w:ascii="Tahoma" w:hAnsi="Tahoma" w:cs="Tahoma"/>
                <w:b/>
                <w:bCs/>
                <w:sz w:val="20"/>
                <w:szCs w:val="20"/>
              </w:rPr>
              <w:t>sqm</w:t>
            </w:r>
          </w:p>
        </w:tc>
        <w:tc>
          <w:tcPr>
            <w:tcW w:w="1710" w:type="dxa"/>
            <w:gridSpan w:val="5"/>
            <w:vMerge/>
            <w:tcBorders>
              <w:left w:val="single" w:sz="4" w:space="0" w:color="000000"/>
              <w:right w:val="single" w:sz="4" w:space="0" w:color="000000"/>
            </w:tcBorders>
          </w:tcPr>
          <w:p w:rsidR="00A277A6" w:rsidRDefault="00A277A6" w:rsidP="0084628E">
            <w:pPr>
              <w:snapToGrid w:val="0"/>
            </w:pPr>
          </w:p>
        </w:tc>
      </w:tr>
      <w:tr w:rsidR="00A277A6" w:rsidTr="006E0426">
        <w:trPr>
          <w:trHeight w:val="350"/>
        </w:trPr>
        <w:tc>
          <w:tcPr>
            <w:tcW w:w="2352" w:type="dxa"/>
            <w:gridSpan w:val="3"/>
            <w:vMerge/>
            <w:tcBorders>
              <w:left w:val="single" w:sz="4" w:space="0" w:color="000000"/>
            </w:tcBorders>
          </w:tcPr>
          <w:p w:rsidR="00A277A6" w:rsidRDefault="00A277A6" w:rsidP="0084628E">
            <w:pPr>
              <w:snapToGrid w:val="0"/>
            </w:pPr>
          </w:p>
        </w:tc>
        <w:tc>
          <w:tcPr>
            <w:tcW w:w="1788" w:type="dxa"/>
            <w:gridSpan w:val="3"/>
            <w:vMerge/>
            <w:tcBorders>
              <w:top w:val="single" w:sz="4" w:space="0" w:color="000000"/>
              <w:left w:val="single" w:sz="4" w:space="0" w:color="000000"/>
            </w:tcBorders>
            <w:vAlign w:val="center"/>
          </w:tcPr>
          <w:p w:rsidR="00A277A6" w:rsidRDefault="00A277A6" w:rsidP="0084628E">
            <w:pPr>
              <w:snapToGrid w:val="0"/>
            </w:pPr>
          </w:p>
        </w:tc>
        <w:tc>
          <w:tcPr>
            <w:tcW w:w="1890" w:type="dxa"/>
            <w:gridSpan w:val="2"/>
            <w:tcBorders>
              <w:top w:val="single" w:sz="4" w:space="0" w:color="000000"/>
              <w:left w:val="single" w:sz="4" w:space="0" w:color="000000"/>
              <w:bottom w:val="single" w:sz="4" w:space="0" w:color="000000"/>
            </w:tcBorders>
            <w:vAlign w:val="center"/>
          </w:tcPr>
          <w:p w:rsidR="00A277A6" w:rsidRPr="009D7E80" w:rsidRDefault="00A277A6" w:rsidP="0084628E">
            <w:pPr>
              <w:snapToGrid w:val="0"/>
              <w:ind w:left="101"/>
              <w:rPr>
                <w:rFonts w:ascii="Tahoma" w:hAnsi="Tahoma" w:cs="Tahoma"/>
                <w:b/>
                <w:sz w:val="20"/>
                <w:szCs w:val="20"/>
              </w:rPr>
            </w:pPr>
            <w:r w:rsidRPr="009D7E80">
              <w:rPr>
                <w:rFonts w:ascii="Tahoma" w:hAnsi="Tahoma" w:cs="Tahoma"/>
                <w:b/>
                <w:sz w:val="20"/>
                <w:szCs w:val="20"/>
              </w:rPr>
              <w:t>Building Area</w:t>
            </w:r>
          </w:p>
        </w:tc>
        <w:tc>
          <w:tcPr>
            <w:tcW w:w="2970" w:type="dxa"/>
            <w:gridSpan w:val="7"/>
            <w:tcBorders>
              <w:top w:val="single" w:sz="4" w:space="0" w:color="000000"/>
              <w:left w:val="single" w:sz="4" w:space="0" w:color="000000"/>
              <w:bottom w:val="single" w:sz="4" w:space="0" w:color="000000"/>
            </w:tcBorders>
            <w:vAlign w:val="center"/>
          </w:tcPr>
          <w:p w:rsidR="00A277A6" w:rsidRPr="00BB1A16" w:rsidRDefault="00A277A6" w:rsidP="008619F4">
            <w:pPr>
              <w:snapToGrid w:val="0"/>
              <w:ind w:left="130"/>
              <w:rPr>
                <w:rFonts w:ascii="Tahoma" w:hAnsi="Tahoma" w:cs="Tahoma"/>
                <w:bCs/>
                <w:sz w:val="20"/>
                <w:szCs w:val="20"/>
              </w:rPr>
            </w:pPr>
            <w:r>
              <w:rPr>
                <w:rFonts w:ascii="Tahoma" w:hAnsi="Tahoma" w:cs="Tahoma"/>
                <w:bCs/>
                <w:sz w:val="20"/>
                <w:szCs w:val="20"/>
              </w:rPr>
              <w:t xml:space="preserve">: </w:t>
            </w:r>
            <w:r w:rsidR="008619F4" w:rsidRPr="005C23B5">
              <w:rPr>
                <w:rFonts w:ascii="Tahoma" w:hAnsi="Tahoma" w:cs="Tahoma"/>
                <w:b/>
                <w:bCs/>
                <w:sz w:val="20"/>
                <w:szCs w:val="20"/>
              </w:rPr>
              <w:t>80</w:t>
            </w:r>
            <w:r w:rsidR="001A4E52" w:rsidRPr="005C23B5">
              <w:rPr>
                <w:rFonts w:ascii="Tahoma" w:hAnsi="Tahoma" w:cs="Tahoma"/>
                <w:b/>
                <w:bCs/>
                <w:sz w:val="20"/>
                <w:szCs w:val="20"/>
              </w:rPr>
              <w:t>sqm</w:t>
            </w:r>
            <w:r w:rsidR="004A47CE" w:rsidRPr="004A47CE">
              <w:rPr>
                <w:rFonts w:ascii="Tahoma" w:hAnsi="Tahoma" w:cs="Tahoma"/>
                <w:b/>
                <w:bCs/>
                <w:sz w:val="20"/>
                <w:szCs w:val="20"/>
              </w:rPr>
              <w:t xml:space="preserve"> </w:t>
            </w:r>
            <w:r w:rsidR="005C23B5">
              <w:rPr>
                <w:rFonts w:ascii="Tahoma" w:hAnsi="Tahoma" w:cs="Tahoma"/>
                <w:b/>
                <w:bCs/>
                <w:sz w:val="20"/>
                <w:szCs w:val="20"/>
              </w:rPr>
              <w:t>(Approximate)</w:t>
            </w:r>
          </w:p>
        </w:tc>
        <w:tc>
          <w:tcPr>
            <w:tcW w:w="1710" w:type="dxa"/>
            <w:gridSpan w:val="5"/>
            <w:vMerge/>
            <w:tcBorders>
              <w:left w:val="single" w:sz="4" w:space="0" w:color="000000"/>
              <w:right w:val="single" w:sz="4" w:space="0" w:color="000000"/>
            </w:tcBorders>
          </w:tcPr>
          <w:p w:rsidR="00A277A6" w:rsidRDefault="00A277A6" w:rsidP="0084628E">
            <w:pPr>
              <w:snapToGrid w:val="0"/>
            </w:pPr>
          </w:p>
        </w:tc>
      </w:tr>
      <w:tr w:rsidR="00A277A6" w:rsidTr="006E0426">
        <w:trPr>
          <w:trHeight w:val="515"/>
        </w:trPr>
        <w:tc>
          <w:tcPr>
            <w:tcW w:w="2352" w:type="dxa"/>
            <w:gridSpan w:val="3"/>
            <w:tcBorders>
              <w:top w:val="single" w:sz="4" w:space="0" w:color="000000"/>
              <w:left w:val="single" w:sz="4" w:space="0" w:color="000000"/>
              <w:bottom w:val="single" w:sz="4" w:space="0" w:color="000000"/>
            </w:tcBorders>
          </w:tcPr>
          <w:p w:rsidR="00A277A6" w:rsidRDefault="00A277A6" w:rsidP="0084628E">
            <w:pPr>
              <w:snapToGrid w:val="0"/>
              <w:ind w:left="145" w:right="-78"/>
              <w:rPr>
                <w:rFonts w:ascii="Tahoma" w:hAnsi="Tahoma" w:cs="Tahoma"/>
                <w:sz w:val="20"/>
                <w:szCs w:val="20"/>
              </w:rPr>
            </w:pPr>
            <w:r>
              <w:rPr>
                <w:rFonts w:ascii="Tahoma" w:hAnsi="Tahoma" w:cs="Tahoma"/>
                <w:sz w:val="20"/>
                <w:szCs w:val="20"/>
              </w:rPr>
              <w:t>Registered Owner / Relationship</w:t>
            </w:r>
          </w:p>
        </w:tc>
        <w:tc>
          <w:tcPr>
            <w:tcW w:w="6648" w:type="dxa"/>
            <w:gridSpan w:val="12"/>
            <w:tcBorders>
              <w:top w:val="single" w:sz="4" w:space="0" w:color="000000"/>
              <w:left w:val="single" w:sz="4" w:space="0" w:color="000000"/>
              <w:bottom w:val="single" w:sz="4" w:space="0" w:color="000000"/>
            </w:tcBorders>
            <w:vAlign w:val="center"/>
          </w:tcPr>
          <w:p w:rsidR="00077639" w:rsidRDefault="00E349C7" w:rsidP="00077639">
            <w:pPr>
              <w:pStyle w:val="ListParagraph"/>
              <w:tabs>
                <w:tab w:val="left" w:pos="741"/>
                <w:tab w:val="left" w:pos="840"/>
              </w:tabs>
              <w:ind w:left="282" w:right="-78" w:hanging="204"/>
              <w:rPr>
                <w:rFonts w:ascii="Tahoma" w:hAnsi="Tahoma" w:cs="Tahoma"/>
                <w:b/>
                <w:sz w:val="20"/>
                <w:szCs w:val="20"/>
                <w:lang w:val="en-GB"/>
              </w:rPr>
            </w:pPr>
            <w:r>
              <w:rPr>
                <w:rFonts w:ascii="Tahoma" w:hAnsi="Tahoma" w:cs="Tahoma"/>
                <w:b/>
                <w:sz w:val="20"/>
                <w:szCs w:val="20"/>
                <w:lang w:val="en-GB"/>
              </w:rPr>
              <w:t xml:space="preserve">Mr. </w:t>
            </w:r>
            <w:r w:rsidR="00077639">
              <w:rPr>
                <w:rFonts w:ascii="Tahoma" w:hAnsi="Tahoma" w:cs="Tahoma"/>
                <w:b/>
                <w:sz w:val="20"/>
                <w:szCs w:val="20"/>
                <w:lang w:val="en-GB"/>
              </w:rPr>
              <w:t>Sin Voun</w:t>
            </w:r>
            <w:r>
              <w:rPr>
                <w:rFonts w:ascii="Tahoma" w:hAnsi="Tahoma" w:cs="Tahoma"/>
                <w:b/>
                <w:sz w:val="20"/>
                <w:szCs w:val="20"/>
                <w:lang w:val="en-GB"/>
              </w:rPr>
              <w:t xml:space="preserve"> </w:t>
            </w:r>
          </w:p>
          <w:p w:rsidR="00A277A6" w:rsidRPr="00077639" w:rsidRDefault="00E349C7" w:rsidP="00077639">
            <w:pPr>
              <w:pStyle w:val="ListParagraph"/>
              <w:tabs>
                <w:tab w:val="left" w:pos="741"/>
                <w:tab w:val="left" w:pos="840"/>
              </w:tabs>
              <w:ind w:left="282" w:right="-78" w:hanging="204"/>
              <w:rPr>
                <w:rFonts w:ascii="Tahoma" w:hAnsi="Tahoma" w:cs="Tahoma"/>
                <w:b/>
                <w:i/>
                <w:sz w:val="20"/>
                <w:szCs w:val="20"/>
                <w:lang w:val="en-GB"/>
              </w:rPr>
            </w:pPr>
            <w:r w:rsidRPr="00077639">
              <w:rPr>
                <w:rFonts w:ascii="Tahoma" w:hAnsi="Tahoma" w:cs="Tahoma"/>
                <w:b/>
                <w:i/>
                <w:sz w:val="20"/>
                <w:szCs w:val="20"/>
                <w:lang w:val="en-GB"/>
              </w:rPr>
              <w:t xml:space="preserve">(Husband </w:t>
            </w:r>
            <w:r w:rsidR="00077639" w:rsidRPr="00077639">
              <w:rPr>
                <w:rFonts w:ascii="Tahoma" w:hAnsi="Tahoma" w:cs="Tahoma"/>
                <w:b/>
                <w:i/>
                <w:sz w:val="20"/>
                <w:szCs w:val="20"/>
                <w:lang w:val="en-GB"/>
              </w:rPr>
              <w:t>of Mdm. Taing Siv Guech</w:t>
            </w:r>
            <w:r w:rsidRPr="00077639">
              <w:rPr>
                <w:rFonts w:ascii="Tahoma" w:hAnsi="Tahoma" w:cs="Tahoma"/>
                <w:b/>
                <w:i/>
                <w:sz w:val="20"/>
                <w:szCs w:val="20"/>
                <w:lang w:val="en-GB"/>
              </w:rPr>
              <w:t>)</w:t>
            </w:r>
          </w:p>
        </w:tc>
        <w:tc>
          <w:tcPr>
            <w:tcW w:w="1710" w:type="dxa"/>
            <w:gridSpan w:val="5"/>
            <w:vMerge/>
            <w:tcBorders>
              <w:left w:val="single" w:sz="4" w:space="0" w:color="000000"/>
              <w:right w:val="single" w:sz="4" w:space="0" w:color="000000"/>
            </w:tcBorders>
          </w:tcPr>
          <w:p w:rsidR="00A277A6" w:rsidRDefault="00A277A6" w:rsidP="0084628E">
            <w:pPr>
              <w:snapToGrid w:val="0"/>
            </w:pPr>
          </w:p>
        </w:tc>
      </w:tr>
      <w:tr w:rsidR="00A277A6" w:rsidTr="006E0426">
        <w:trPr>
          <w:trHeight w:val="219"/>
        </w:trPr>
        <w:tc>
          <w:tcPr>
            <w:tcW w:w="2352" w:type="dxa"/>
            <w:gridSpan w:val="3"/>
            <w:tcBorders>
              <w:top w:val="single" w:sz="4" w:space="0" w:color="000000"/>
              <w:left w:val="single" w:sz="4" w:space="0" w:color="000000"/>
              <w:bottom w:val="single" w:sz="4" w:space="0" w:color="000000"/>
            </w:tcBorders>
          </w:tcPr>
          <w:p w:rsidR="00A277A6" w:rsidRDefault="00A277A6" w:rsidP="0084628E">
            <w:pPr>
              <w:snapToGrid w:val="0"/>
              <w:ind w:left="145"/>
              <w:rPr>
                <w:rFonts w:ascii="Tahoma" w:hAnsi="Tahoma" w:cs="Tahoma"/>
                <w:sz w:val="20"/>
                <w:szCs w:val="20"/>
              </w:rPr>
            </w:pPr>
            <w:r>
              <w:rPr>
                <w:rFonts w:ascii="Tahoma" w:hAnsi="Tahoma" w:cs="Tahoma"/>
                <w:sz w:val="20"/>
                <w:szCs w:val="20"/>
              </w:rPr>
              <w:t>Occupant</w:t>
            </w:r>
          </w:p>
        </w:tc>
        <w:tc>
          <w:tcPr>
            <w:tcW w:w="6648" w:type="dxa"/>
            <w:gridSpan w:val="12"/>
            <w:tcBorders>
              <w:top w:val="single" w:sz="4" w:space="0" w:color="000000"/>
              <w:left w:val="single" w:sz="4" w:space="0" w:color="000000"/>
              <w:bottom w:val="single" w:sz="4" w:space="0" w:color="000000"/>
            </w:tcBorders>
          </w:tcPr>
          <w:p w:rsidR="00A277A6" w:rsidRDefault="001C2504" w:rsidP="00077639">
            <w:pPr>
              <w:snapToGrid w:val="0"/>
              <w:rPr>
                <w:rFonts w:ascii="Tahoma" w:hAnsi="Tahoma" w:cs="Tahoma"/>
                <w:b/>
                <w:bCs/>
                <w:color w:val="000000"/>
                <w:sz w:val="20"/>
                <w:szCs w:val="20"/>
              </w:rPr>
            </w:pPr>
            <w:r>
              <w:rPr>
                <w:rFonts w:ascii="Tahoma" w:hAnsi="Tahoma" w:cs="Tahoma"/>
                <w:b/>
                <w:bCs/>
                <w:sz w:val="20"/>
                <w:szCs w:val="20"/>
              </w:rPr>
              <w:t xml:space="preserve">  </w:t>
            </w:r>
            <w:r w:rsidR="004226AA">
              <w:rPr>
                <w:rFonts w:ascii="Tahoma" w:hAnsi="Tahoma" w:cs="Tahoma"/>
                <w:b/>
                <w:bCs/>
                <w:sz w:val="20"/>
                <w:szCs w:val="20"/>
              </w:rPr>
              <w:t xml:space="preserve">Occupied as </w:t>
            </w:r>
            <w:r w:rsidR="00077639">
              <w:rPr>
                <w:rFonts w:ascii="Tahoma" w:hAnsi="Tahoma" w:cs="Tahoma"/>
                <w:b/>
                <w:bCs/>
                <w:sz w:val="20"/>
                <w:szCs w:val="20"/>
              </w:rPr>
              <w:t>Angkor Meas Phone</w:t>
            </w:r>
            <w:r w:rsidR="00E349C7">
              <w:rPr>
                <w:rFonts w:ascii="Tahoma" w:hAnsi="Tahoma" w:cs="Tahoma"/>
                <w:b/>
                <w:bCs/>
                <w:sz w:val="20"/>
                <w:szCs w:val="20"/>
              </w:rPr>
              <w:t xml:space="preserve"> Shop</w:t>
            </w:r>
            <w:r w:rsidR="00C0561B">
              <w:rPr>
                <w:rFonts w:ascii="Tahoma" w:hAnsi="Tahoma" w:cs="Tahoma"/>
                <w:b/>
                <w:bCs/>
                <w:sz w:val="20"/>
                <w:szCs w:val="20"/>
              </w:rPr>
              <w:t xml:space="preserve"> </w:t>
            </w:r>
          </w:p>
        </w:tc>
        <w:tc>
          <w:tcPr>
            <w:tcW w:w="1710" w:type="dxa"/>
            <w:gridSpan w:val="5"/>
            <w:vMerge/>
            <w:tcBorders>
              <w:left w:val="single" w:sz="4" w:space="0" w:color="000000"/>
              <w:right w:val="single" w:sz="4" w:space="0" w:color="000000"/>
            </w:tcBorders>
          </w:tcPr>
          <w:p w:rsidR="00A277A6" w:rsidRDefault="00A277A6" w:rsidP="0084628E">
            <w:pPr>
              <w:snapToGrid w:val="0"/>
            </w:pPr>
          </w:p>
        </w:tc>
      </w:tr>
      <w:tr w:rsidR="00A277A6" w:rsidTr="006E0426">
        <w:trPr>
          <w:trHeight w:val="315"/>
        </w:trPr>
        <w:tc>
          <w:tcPr>
            <w:tcW w:w="2352" w:type="dxa"/>
            <w:gridSpan w:val="3"/>
            <w:tcBorders>
              <w:top w:val="single" w:sz="4" w:space="0" w:color="000000"/>
              <w:left w:val="single" w:sz="4" w:space="0" w:color="000000"/>
              <w:bottom w:val="single" w:sz="4" w:space="0" w:color="000000"/>
            </w:tcBorders>
          </w:tcPr>
          <w:p w:rsidR="00A277A6" w:rsidRDefault="00A277A6" w:rsidP="0084628E">
            <w:pPr>
              <w:snapToGrid w:val="0"/>
              <w:ind w:left="145"/>
              <w:rPr>
                <w:rFonts w:ascii="Tahoma" w:hAnsi="Tahoma" w:cs="Tahoma"/>
                <w:sz w:val="20"/>
                <w:szCs w:val="20"/>
              </w:rPr>
            </w:pPr>
            <w:r>
              <w:rPr>
                <w:rFonts w:ascii="Tahoma" w:hAnsi="Tahoma" w:cs="Tahoma"/>
                <w:sz w:val="20"/>
                <w:szCs w:val="20"/>
              </w:rPr>
              <w:t>Restriction in Interest</w:t>
            </w:r>
          </w:p>
        </w:tc>
        <w:tc>
          <w:tcPr>
            <w:tcW w:w="6648" w:type="dxa"/>
            <w:gridSpan w:val="12"/>
            <w:tcBorders>
              <w:top w:val="single" w:sz="4" w:space="0" w:color="000000"/>
              <w:left w:val="single" w:sz="4" w:space="0" w:color="000000"/>
              <w:bottom w:val="single" w:sz="4" w:space="0" w:color="000000"/>
            </w:tcBorders>
          </w:tcPr>
          <w:p w:rsidR="00A277A6" w:rsidRDefault="00A277A6" w:rsidP="0084628E">
            <w:pPr>
              <w:snapToGrid w:val="0"/>
              <w:ind w:left="110"/>
              <w:rPr>
                <w:rFonts w:ascii="Tahoma" w:hAnsi="Tahoma" w:cs="Tahoma"/>
                <w:b/>
                <w:bCs/>
                <w:color w:val="000000"/>
                <w:sz w:val="20"/>
                <w:szCs w:val="20"/>
              </w:rPr>
            </w:pPr>
            <w:r>
              <w:rPr>
                <w:rFonts w:ascii="Tahoma" w:hAnsi="Tahoma" w:cs="Tahoma"/>
                <w:b/>
                <w:bCs/>
                <w:color w:val="000000"/>
                <w:sz w:val="20"/>
                <w:szCs w:val="20"/>
              </w:rPr>
              <w:t>No</w:t>
            </w:r>
          </w:p>
        </w:tc>
        <w:tc>
          <w:tcPr>
            <w:tcW w:w="1710" w:type="dxa"/>
            <w:gridSpan w:val="5"/>
            <w:vMerge/>
            <w:tcBorders>
              <w:left w:val="single" w:sz="4" w:space="0" w:color="000000"/>
              <w:right w:val="single" w:sz="4" w:space="0" w:color="000000"/>
            </w:tcBorders>
          </w:tcPr>
          <w:p w:rsidR="00A277A6" w:rsidRDefault="00A277A6" w:rsidP="0084628E">
            <w:pPr>
              <w:snapToGrid w:val="0"/>
            </w:pPr>
          </w:p>
        </w:tc>
      </w:tr>
      <w:tr w:rsidR="00A277A6" w:rsidTr="006E0426">
        <w:trPr>
          <w:trHeight w:val="261"/>
        </w:trPr>
        <w:tc>
          <w:tcPr>
            <w:tcW w:w="2352" w:type="dxa"/>
            <w:gridSpan w:val="3"/>
            <w:tcBorders>
              <w:top w:val="single" w:sz="4" w:space="0" w:color="000000"/>
              <w:left w:val="single" w:sz="4" w:space="0" w:color="000000"/>
              <w:bottom w:val="single" w:sz="4" w:space="0" w:color="000000"/>
            </w:tcBorders>
          </w:tcPr>
          <w:p w:rsidR="00A277A6" w:rsidRDefault="00A277A6" w:rsidP="0084628E">
            <w:pPr>
              <w:snapToGrid w:val="0"/>
              <w:ind w:left="145"/>
              <w:rPr>
                <w:rFonts w:ascii="Tahoma" w:hAnsi="Tahoma" w:cs="Tahoma"/>
                <w:sz w:val="20"/>
                <w:szCs w:val="20"/>
              </w:rPr>
            </w:pPr>
            <w:r>
              <w:rPr>
                <w:rFonts w:ascii="Tahoma" w:hAnsi="Tahoma" w:cs="Tahoma"/>
                <w:sz w:val="20"/>
                <w:szCs w:val="20"/>
              </w:rPr>
              <w:t>Encumbrances</w:t>
            </w:r>
          </w:p>
        </w:tc>
        <w:tc>
          <w:tcPr>
            <w:tcW w:w="6648" w:type="dxa"/>
            <w:gridSpan w:val="12"/>
            <w:tcBorders>
              <w:top w:val="single" w:sz="4" w:space="0" w:color="000000"/>
              <w:left w:val="single" w:sz="4" w:space="0" w:color="000000"/>
              <w:bottom w:val="single" w:sz="4" w:space="0" w:color="000000"/>
            </w:tcBorders>
          </w:tcPr>
          <w:p w:rsidR="00A277A6" w:rsidRPr="00D54A29" w:rsidRDefault="00A277A6" w:rsidP="00077639">
            <w:pPr>
              <w:snapToGrid w:val="0"/>
              <w:rPr>
                <w:rFonts w:ascii="Tahoma" w:hAnsi="Tahoma" w:cs="Tahoma"/>
                <w:b/>
                <w:bCs/>
                <w:color w:val="000000"/>
                <w:sz w:val="20"/>
                <w:szCs w:val="20"/>
              </w:rPr>
            </w:pPr>
            <w:r>
              <w:rPr>
                <w:rFonts w:ascii="Tahoma" w:hAnsi="Tahoma" w:cs="Tahoma"/>
                <w:b/>
                <w:bCs/>
                <w:color w:val="000000"/>
                <w:sz w:val="20"/>
                <w:szCs w:val="20"/>
              </w:rPr>
              <w:t xml:space="preserve">  </w:t>
            </w:r>
            <w:r w:rsidR="00541C1E">
              <w:rPr>
                <w:rFonts w:ascii="Tahoma" w:hAnsi="Tahoma" w:cs="Tahoma"/>
                <w:b/>
                <w:bCs/>
                <w:color w:val="000000"/>
                <w:sz w:val="20"/>
                <w:szCs w:val="20"/>
              </w:rPr>
              <w:t xml:space="preserve">Charged to </w:t>
            </w:r>
            <w:r w:rsidR="00077639">
              <w:rPr>
                <w:rFonts w:ascii="Tahoma" w:hAnsi="Tahoma" w:cs="Tahoma"/>
                <w:b/>
                <w:bCs/>
                <w:color w:val="000000"/>
                <w:sz w:val="20"/>
                <w:szCs w:val="20"/>
              </w:rPr>
              <w:t>Hwang DBS</w:t>
            </w:r>
            <w:r w:rsidR="00541C1E">
              <w:rPr>
                <w:rFonts w:ascii="Tahoma" w:hAnsi="Tahoma" w:cs="Tahoma"/>
                <w:b/>
                <w:bCs/>
                <w:color w:val="000000"/>
                <w:sz w:val="20"/>
                <w:szCs w:val="20"/>
              </w:rPr>
              <w:t xml:space="preserve"> Bank </w:t>
            </w:r>
          </w:p>
        </w:tc>
        <w:tc>
          <w:tcPr>
            <w:tcW w:w="1710" w:type="dxa"/>
            <w:gridSpan w:val="5"/>
            <w:vMerge/>
            <w:tcBorders>
              <w:left w:val="single" w:sz="4" w:space="0" w:color="000000"/>
              <w:right w:val="single" w:sz="4" w:space="0" w:color="000000"/>
            </w:tcBorders>
          </w:tcPr>
          <w:p w:rsidR="00A277A6" w:rsidRDefault="00A277A6" w:rsidP="0084628E">
            <w:pPr>
              <w:snapToGrid w:val="0"/>
            </w:pPr>
          </w:p>
        </w:tc>
      </w:tr>
      <w:tr w:rsidR="00A277A6" w:rsidTr="006E0426">
        <w:trPr>
          <w:trHeight w:val="315"/>
        </w:trPr>
        <w:tc>
          <w:tcPr>
            <w:tcW w:w="2352" w:type="dxa"/>
            <w:gridSpan w:val="3"/>
            <w:tcBorders>
              <w:top w:val="single" w:sz="4" w:space="0" w:color="000000"/>
              <w:left w:val="single" w:sz="4" w:space="0" w:color="000000"/>
              <w:bottom w:val="single" w:sz="4" w:space="0" w:color="000000"/>
            </w:tcBorders>
          </w:tcPr>
          <w:p w:rsidR="00A277A6" w:rsidRDefault="00A277A6" w:rsidP="0084628E">
            <w:pPr>
              <w:snapToGrid w:val="0"/>
              <w:ind w:left="145"/>
              <w:rPr>
                <w:rFonts w:ascii="Tahoma" w:hAnsi="Tahoma" w:cs="Tahoma"/>
                <w:sz w:val="20"/>
                <w:szCs w:val="20"/>
              </w:rPr>
            </w:pPr>
            <w:r>
              <w:rPr>
                <w:rFonts w:ascii="Tahoma" w:hAnsi="Tahoma" w:cs="Tahoma"/>
                <w:sz w:val="20"/>
                <w:szCs w:val="20"/>
              </w:rPr>
              <w:t>Formal Valuation By:</w:t>
            </w:r>
          </w:p>
        </w:tc>
        <w:tc>
          <w:tcPr>
            <w:tcW w:w="6648" w:type="dxa"/>
            <w:gridSpan w:val="12"/>
            <w:tcBorders>
              <w:top w:val="single" w:sz="4" w:space="0" w:color="000000"/>
              <w:left w:val="single" w:sz="4" w:space="0" w:color="000000"/>
              <w:bottom w:val="single" w:sz="4" w:space="0" w:color="000000"/>
            </w:tcBorders>
          </w:tcPr>
          <w:p w:rsidR="00A277A6" w:rsidRPr="00CC5BE9" w:rsidRDefault="00A277A6" w:rsidP="003F6C04">
            <w:pPr>
              <w:snapToGrid w:val="0"/>
              <w:rPr>
                <w:rFonts w:ascii="Tahoma" w:hAnsi="Tahoma" w:cs="Tahoma"/>
                <w:b/>
                <w:bCs/>
                <w:sz w:val="20"/>
                <w:szCs w:val="20"/>
              </w:rPr>
            </w:pPr>
            <w:r>
              <w:rPr>
                <w:rFonts w:ascii="Tahoma" w:hAnsi="Tahoma" w:cs="Tahoma"/>
                <w:b/>
                <w:bCs/>
                <w:sz w:val="20"/>
                <w:szCs w:val="20"/>
              </w:rPr>
              <w:t xml:space="preserve"> To be issued by </w:t>
            </w:r>
            <w:r w:rsidR="003F6C04">
              <w:rPr>
                <w:rFonts w:ascii="Tahoma" w:hAnsi="Tahoma" w:cs="Tahoma"/>
                <w:b/>
                <w:bCs/>
                <w:sz w:val="20"/>
                <w:szCs w:val="20"/>
              </w:rPr>
              <w:t>Key Real Estate</w:t>
            </w:r>
          </w:p>
        </w:tc>
        <w:tc>
          <w:tcPr>
            <w:tcW w:w="1710" w:type="dxa"/>
            <w:gridSpan w:val="5"/>
            <w:vMerge/>
            <w:tcBorders>
              <w:left w:val="single" w:sz="4" w:space="0" w:color="000000"/>
              <w:right w:val="single" w:sz="4" w:space="0" w:color="000000"/>
            </w:tcBorders>
          </w:tcPr>
          <w:p w:rsidR="00A277A6" w:rsidRDefault="00A277A6" w:rsidP="0084628E">
            <w:pPr>
              <w:snapToGrid w:val="0"/>
              <w:rPr>
                <w:rFonts w:ascii="Tahoma" w:hAnsi="Tahoma" w:cs="Tahoma"/>
                <w:color w:val="000000"/>
                <w:sz w:val="20"/>
                <w:szCs w:val="20"/>
              </w:rPr>
            </w:pPr>
          </w:p>
        </w:tc>
      </w:tr>
      <w:tr w:rsidR="00A277A6" w:rsidTr="006E0426">
        <w:trPr>
          <w:trHeight w:val="1167"/>
        </w:trPr>
        <w:tc>
          <w:tcPr>
            <w:tcW w:w="2352" w:type="dxa"/>
            <w:gridSpan w:val="3"/>
            <w:tcBorders>
              <w:top w:val="single" w:sz="4" w:space="0" w:color="000000"/>
              <w:left w:val="single" w:sz="4" w:space="0" w:color="000000"/>
              <w:bottom w:val="single" w:sz="4" w:space="0" w:color="000000"/>
            </w:tcBorders>
          </w:tcPr>
          <w:p w:rsidR="00A277A6" w:rsidRDefault="00A277A6" w:rsidP="001C2504">
            <w:pPr>
              <w:snapToGrid w:val="0"/>
              <w:ind w:left="145"/>
              <w:rPr>
                <w:rFonts w:ascii="Tahoma" w:hAnsi="Tahoma" w:cs="Tahoma"/>
                <w:sz w:val="20"/>
                <w:szCs w:val="20"/>
              </w:rPr>
            </w:pPr>
            <w:r>
              <w:rPr>
                <w:rFonts w:ascii="Tahoma" w:hAnsi="Tahoma" w:cs="Tahoma"/>
                <w:sz w:val="20"/>
                <w:szCs w:val="20"/>
              </w:rPr>
              <w:t xml:space="preserve">OMV: </w:t>
            </w:r>
          </w:p>
        </w:tc>
        <w:tc>
          <w:tcPr>
            <w:tcW w:w="4934" w:type="dxa"/>
            <w:gridSpan w:val="8"/>
            <w:tcBorders>
              <w:top w:val="single" w:sz="4" w:space="0" w:color="000000"/>
              <w:left w:val="single" w:sz="4" w:space="0" w:color="000000"/>
              <w:bottom w:val="single" w:sz="4" w:space="0" w:color="000000"/>
            </w:tcBorders>
          </w:tcPr>
          <w:p w:rsidR="00A45E9B" w:rsidRPr="00567B7D" w:rsidRDefault="00AE0521" w:rsidP="00EC2CE4">
            <w:pPr>
              <w:snapToGrid w:val="0"/>
              <w:ind w:left="78"/>
              <w:rPr>
                <w:rFonts w:ascii="Tahoma" w:hAnsi="Tahoma" w:cs="Tahoma"/>
                <w:b/>
                <w:sz w:val="20"/>
                <w:szCs w:val="20"/>
              </w:rPr>
            </w:pPr>
            <w:r>
              <w:rPr>
                <w:rFonts w:ascii="Tahoma" w:hAnsi="Tahoma" w:cs="Tahoma"/>
                <w:b/>
                <w:sz w:val="20"/>
                <w:szCs w:val="20"/>
              </w:rPr>
              <w:t xml:space="preserve"> </w:t>
            </w:r>
            <w:r w:rsidR="00EC2CE4" w:rsidRPr="00E554A7">
              <w:rPr>
                <w:rFonts w:ascii="Tahoma" w:hAnsi="Tahoma" w:cs="Tahoma"/>
                <w:b/>
                <w:sz w:val="20"/>
                <w:szCs w:val="20"/>
              </w:rPr>
              <w:t>“</w:t>
            </w:r>
            <w:r w:rsidR="005C23B5">
              <w:rPr>
                <w:rFonts w:ascii="Tahoma" w:hAnsi="Tahoma" w:cs="Tahoma"/>
                <w:b/>
                <w:sz w:val="20"/>
                <w:szCs w:val="20"/>
              </w:rPr>
              <w:t>KRE</w:t>
            </w:r>
            <w:r w:rsidR="00EC2CE4" w:rsidRPr="00567B7D">
              <w:rPr>
                <w:rFonts w:ascii="Tahoma" w:hAnsi="Tahoma" w:cs="Tahoma"/>
                <w:b/>
                <w:sz w:val="20"/>
                <w:szCs w:val="20"/>
              </w:rPr>
              <w:t xml:space="preserve">” </w:t>
            </w:r>
            <w:r w:rsidR="00E32EAE" w:rsidRPr="00567B7D">
              <w:rPr>
                <w:rFonts w:ascii="Tahoma" w:hAnsi="Tahoma" w:cs="Tahoma"/>
                <w:b/>
                <w:sz w:val="20"/>
                <w:szCs w:val="20"/>
              </w:rPr>
              <w:t xml:space="preserve">on </w:t>
            </w:r>
            <w:r w:rsidR="00077639">
              <w:rPr>
                <w:rFonts w:ascii="Tahoma" w:hAnsi="Tahoma" w:cs="Tahoma"/>
                <w:b/>
                <w:sz w:val="20"/>
                <w:szCs w:val="20"/>
              </w:rPr>
              <w:t>1</w:t>
            </w:r>
            <w:r w:rsidR="00281376">
              <w:rPr>
                <w:rFonts w:ascii="Tahoma" w:hAnsi="Tahoma" w:cs="Tahoma"/>
                <w:b/>
                <w:sz w:val="20"/>
                <w:szCs w:val="20"/>
              </w:rPr>
              <w:t>7</w:t>
            </w:r>
            <w:r w:rsidR="000E4F52" w:rsidRPr="00567B7D">
              <w:rPr>
                <w:rFonts w:ascii="Tahoma" w:hAnsi="Tahoma" w:cs="Tahoma"/>
                <w:b/>
                <w:sz w:val="20"/>
                <w:szCs w:val="20"/>
              </w:rPr>
              <w:t xml:space="preserve"> </w:t>
            </w:r>
            <w:r w:rsidR="00077639">
              <w:rPr>
                <w:rFonts w:ascii="Tahoma" w:hAnsi="Tahoma" w:cs="Tahoma"/>
                <w:b/>
                <w:sz w:val="20"/>
                <w:szCs w:val="20"/>
              </w:rPr>
              <w:t>February</w:t>
            </w:r>
            <w:r w:rsidR="006E0426">
              <w:rPr>
                <w:rFonts w:ascii="Tahoma" w:hAnsi="Tahoma" w:cs="Tahoma"/>
                <w:b/>
                <w:sz w:val="20"/>
                <w:szCs w:val="20"/>
              </w:rPr>
              <w:t xml:space="preserve"> 2014</w:t>
            </w:r>
            <w:r w:rsidR="00E32EAE" w:rsidRPr="00567B7D">
              <w:rPr>
                <w:rFonts w:ascii="Tahoma" w:hAnsi="Tahoma" w:cs="Tahoma"/>
                <w:b/>
                <w:bCs/>
                <w:sz w:val="20"/>
                <w:szCs w:val="20"/>
              </w:rPr>
              <w:t xml:space="preserve"> </w:t>
            </w:r>
            <w:r w:rsidR="00E32EAE" w:rsidRPr="00567B7D">
              <w:rPr>
                <w:rFonts w:ascii="Tahoma" w:hAnsi="Tahoma" w:cs="Tahoma"/>
                <w:b/>
                <w:sz w:val="20"/>
                <w:szCs w:val="20"/>
              </w:rPr>
              <w:t xml:space="preserve">with Mr. </w:t>
            </w:r>
            <w:r w:rsidR="005C23B5">
              <w:rPr>
                <w:rFonts w:ascii="Tahoma" w:hAnsi="Tahoma" w:cs="Tahoma"/>
                <w:b/>
                <w:sz w:val="20"/>
                <w:szCs w:val="20"/>
              </w:rPr>
              <w:t>Khan Sovannaroth</w:t>
            </w:r>
            <w:r w:rsidR="00E71217">
              <w:rPr>
                <w:rFonts w:ascii="Tahoma" w:hAnsi="Tahoma" w:cs="Tahoma"/>
                <w:b/>
                <w:sz w:val="20"/>
                <w:szCs w:val="20"/>
              </w:rPr>
              <w:t xml:space="preserve">, </w:t>
            </w:r>
            <w:r w:rsidR="005C23B5">
              <w:rPr>
                <w:rFonts w:ascii="Tahoma" w:hAnsi="Tahoma" w:cs="Tahoma"/>
                <w:b/>
                <w:sz w:val="20"/>
                <w:szCs w:val="20"/>
              </w:rPr>
              <w:t>Deputy General Manager</w:t>
            </w:r>
          </w:p>
          <w:p w:rsidR="00A277A6" w:rsidRPr="005C23B5" w:rsidRDefault="00E86E4F" w:rsidP="00D16A87">
            <w:pPr>
              <w:snapToGrid w:val="0"/>
              <w:ind w:left="438"/>
              <w:rPr>
                <w:rFonts w:ascii="Tahoma" w:hAnsi="Tahoma" w:cs="Tahoma"/>
                <w:bCs/>
                <w:sz w:val="20"/>
                <w:szCs w:val="20"/>
              </w:rPr>
            </w:pPr>
            <w:r w:rsidRPr="005C23B5">
              <w:rPr>
                <w:rFonts w:ascii="Tahoma" w:hAnsi="Tahoma" w:cs="Tahoma"/>
                <w:bCs/>
                <w:sz w:val="20"/>
                <w:szCs w:val="20"/>
              </w:rPr>
              <w:t xml:space="preserve">Land: </w:t>
            </w:r>
            <w:r w:rsidR="008619F4" w:rsidRPr="005C23B5">
              <w:rPr>
                <w:rFonts w:ascii="Tahoma" w:hAnsi="Tahoma" w:cs="Tahoma"/>
                <w:bCs/>
                <w:sz w:val="20"/>
                <w:szCs w:val="20"/>
              </w:rPr>
              <w:t>49.40</w:t>
            </w:r>
            <w:r w:rsidR="00B87BA2" w:rsidRPr="005C23B5">
              <w:rPr>
                <w:rFonts w:ascii="Tahoma" w:hAnsi="Tahoma" w:cs="Tahoma"/>
                <w:bCs/>
                <w:sz w:val="20"/>
                <w:szCs w:val="20"/>
              </w:rPr>
              <w:t xml:space="preserve">sqm x </w:t>
            </w:r>
            <w:r w:rsidR="00F95ABB" w:rsidRPr="005C23B5">
              <w:rPr>
                <w:rFonts w:ascii="Tahoma" w:hAnsi="Tahoma" w:cs="Tahoma"/>
                <w:bCs/>
                <w:sz w:val="20"/>
                <w:szCs w:val="20"/>
              </w:rPr>
              <w:t>$</w:t>
            </w:r>
            <w:r w:rsidR="005C23B5">
              <w:rPr>
                <w:rFonts w:ascii="Tahoma" w:hAnsi="Tahoma" w:cs="Tahoma"/>
                <w:bCs/>
                <w:sz w:val="20"/>
                <w:szCs w:val="20"/>
              </w:rPr>
              <w:t>4,494</w:t>
            </w:r>
            <w:r w:rsidR="00EC2CE4" w:rsidRPr="005C23B5">
              <w:rPr>
                <w:rFonts w:ascii="Tahoma" w:hAnsi="Tahoma" w:cs="Tahoma"/>
                <w:bCs/>
                <w:sz w:val="20"/>
                <w:szCs w:val="20"/>
              </w:rPr>
              <w:t>/</w:t>
            </w:r>
            <w:r w:rsidR="00A277A6" w:rsidRPr="005C23B5">
              <w:rPr>
                <w:rFonts w:ascii="Tahoma" w:hAnsi="Tahoma" w:cs="Tahoma"/>
                <w:bCs/>
                <w:sz w:val="20"/>
                <w:szCs w:val="20"/>
              </w:rPr>
              <w:t>sqm: USD</w:t>
            </w:r>
            <w:r w:rsidR="008619F4" w:rsidRPr="005C23B5">
              <w:rPr>
                <w:rFonts w:ascii="Tahoma" w:hAnsi="Tahoma" w:cs="Tahoma"/>
                <w:bCs/>
                <w:sz w:val="20"/>
                <w:szCs w:val="20"/>
              </w:rPr>
              <w:t>2</w:t>
            </w:r>
            <w:r w:rsidR="005C23B5">
              <w:rPr>
                <w:rFonts w:ascii="Tahoma" w:hAnsi="Tahoma" w:cs="Tahoma"/>
                <w:bCs/>
                <w:sz w:val="20"/>
                <w:szCs w:val="20"/>
              </w:rPr>
              <w:t>22,000</w:t>
            </w:r>
          </w:p>
          <w:p w:rsidR="00EC2CE4" w:rsidRPr="005C23B5" w:rsidRDefault="00E554A7" w:rsidP="00D16A87">
            <w:pPr>
              <w:snapToGrid w:val="0"/>
              <w:ind w:left="438"/>
              <w:rPr>
                <w:rFonts w:ascii="Tahoma" w:hAnsi="Tahoma" w:cs="Tahoma"/>
                <w:bCs/>
                <w:sz w:val="20"/>
                <w:szCs w:val="20"/>
              </w:rPr>
            </w:pPr>
            <w:r w:rsidRPr="005C23B5">
              <w:rPr>
                <w:rFonts w:ascii="Tahoma" w:hAnsi="Tahoma" w:cs="Tahoma"/>
                <w:bCs/>
                <w:sz w:val="20"/>
                <w:szCs w:val="20"/>
              </w:rPr>
              <w:t xml:space="preserve">Building: </w:t>
            </w:r>
            <w:r w:rsidR="008619F4" w:rsidRPr="005C23B5">
              <w:rPr>
                <w:rFonts w:ascii="Tahoma" w:hAnsi="Tahoma" w:cs="Tahoma"/>
                <w:bCs/>
                <w:sz w:val="20"/>
                <w:szCs w:val="20"/>
              </w:rPr>
              <w:t>80</w:t>
            </w:r>
            <w:r w:rsidRPr="005C23B5">
              <w:rPr>
                <w:rFonts w:ascii="Tahoma" w:hAnsi="Tahoma" w:cs="Tahoma"/>
                <w:bCs/>
                <w:sz w:val="20"/>
                <w:szCs w:val="20"/>
              </w:rPr>
              <w:t>sqm x$</w:t>
            </w:r>
            <w:r w:rsidR="008619F4" w:rsidRPr="005C23B5">
              <w:rPr>
                <w:rFonts w:ascii="Tahoma" w:hAnsi="Tahoma" w:cs="Tahoma"/>
                <w:bCs/>
                <w:sz w:val="20"/>
                <w:szCs w:val="20"/>
              </w:rPr>
              <w:t>300</w:t>
            </w:r>
            <w:r w:rsidR="00EC2CE4" w:rsidRPr="005C23B5">
              <w:rPr>
                <w:rFonts w:ascii="Tahoma" w:hAnsi="Tahoma" w:cs="Tahoma"/>
                <w:bCs/>
                <w:sz w:val="20"/>
                <w:szCs w:val="20"/>
              </w:rPr>
              <w:t xml:space="preserve">/sqm: </w:t>
            </w:r>
            <w:r w:rsidRPr="005C23B5">
              <w:rPr>
                <w:rFonts w:ascii="Tahoma" w:hAnsi="Tahoma" w:cs="Tahoma"/>
                <w:bCs/>
                <w:sz w:val="20"/>
                <w:szCs w:val="20"/>
                <w:u w:val="single"/>
              </w:rPr>
              <w:t>USD</w:t>
            </w:r>
            <w:r w:rsidR="008619F4" w:rsidRPr="005C23B5">
              <w:rPr>
                <w:rFonts w:ascii="Tahoma" w:hAnsi="Tahoma" w:cs="Tahoma"/>
                <w:bCs/>
                <w:sz w:val="20"/>
                <w:szCs w:val="20"/>
                <w:u w:val="single"/>
              </w:rPr>
              <w:t>28,000</w:t>
            </w:r>
          </w:p>
          <w:p w:rsidR="00A277A6" w:rsidRPr="006E0426" w:rsidRDefault="00613FE6" w:rsidP="005C23B5">
            <w:pPr>
              <w:snapToGrid w:val="0"/>
              <w:ind w:left="438"/>
              <w:rPr>
                <w:rFonts w:ascii="Tahoma" w:hAnsi="Tahoma" w:cs="Tahoma"/>
                <w:b/>
                <w:bCs/>
                <w:color w:val="FF0000"/>
                <w:sz w:val="20"/>
                <w:szCs w:val="20"/>
              </w:rPr>
            </w:pPr>
            <w:r w:rsidRPr="005C23B5">
              <w:rPr>
                <w:rFonts w:ascii="Tahoma" w:hAnsi="Tahoma" w:cs="Tahoma"/>
                <w:b/>
                <w:bCs/>
                <w:sz w:val="20"/>
                <w:szCs w:val="20"/>
              </w:rPr>
              <w:t xml:space="preserve">                             </w:t>
            </w:r>
            <w:r w:rsidR="00EC2CE4" w:rsidRPr="005C23B5">
              <w:rPr>
                <w:rFonts w:ascii="Tahoma" w:hAnsi="Tahoma" w:cs="Tahoma"/>
                <w:b/>
                <w:bCs/>
                <w:sz w:val="20"/>
                <w:szCs w:val="20"/>
              </w:rPr>
              <w:t xml:space="preserve">Total:   </w:t>
            </w:r>
            <w:r w:rsidR="00E554A7" w:rsidRPr="005C23B5">
              <w:rPr>
                <w:rFonts w:ascii="Tahoma" w:hAnsi="Tahoma" w:cs="Tahoma"/>
                <w:b/>
                <w:bCs/>
                <w:sz w:val="20"/>
                <w:szCs w:val="20"/>
              </w:rPr>
              <w:t xml:space="preserve">   USD</w:t>
            </w:r>
            <w:r w:rsidR="005C23B5" w:rsidRPr="005C23B5">
              <w:rPr>
                <w:rFonts w:ascii="Tahoma" w:hAnsi="Tahoma" w:cs="Tahoma"/>
                <w:b/>
                <w:bCs/>
                <w:sz w:val="20"/>
                <w:szCs w:val="20"/>
              </w:rPr>
              <w:t>250</w:t>
            </w:r>
            <w:r w:rsidR="00E349C7" w:rsidRPr="005C23B5">
              <w:rPr>
                <w:rFonts w:ascii="Tahoma" w:hAnsi="Tahoma" w:cs="Tahoma"/>
                <w:b/>
                <w:bCs/>
                <w:sz w:val="20"/>
                <w:szCs w:val="20"/>
              </w:rPr>
              <w:t>,</w:t>
            </w:r>
            <w:r w:rsidR="00F95ABB" w:rsidRPr="005C23B5">
              <w:rPr>
                <w:rFonts w:ascii="Tahoma" w:hAnsi="Tahoma" w:cs="Tahoma"/>
                <w:b/>
                <w:bCs/>
                <w:sz w:val="20"/>
                <w:szCs w:val="20"/>
              </w:rPr>
              <w:t>000</w:t>
            </w:r>
          </w:p>
        </w:tc>
        <w:tc>
          <w:tcPr>
            <w:tcW w:w="900" w:type="dxa"/>
            <w:gridSpan w:val="3"/>
            <w:tcBorders>
              <w:top w:val="single" w:sz="4" w:space="0" w:color="000000"/>
              <w:left w:val="single" w:sz="4" w:space="0" w:color="000000"/>
              <w:bottom w:val="single" w:sz="4" w:space="0" w:color="000000"/>
            </w:tcBorders>
          </w:tcPr>
          <w:p w:rsidR="00A277A6" w:rsidRDefault="00A277A6" w:rsidP="0084628E">
            <w:pPr>
              <w:snapToGrid w:val="0"/>
              <w:rPr>
                <w:rFonts w:ascii="Tahoma" w:hAnsi="Tahoma" w:cs="Tahoma"/>
                <w:b/>
                <w:bCs/>
                <w:color w:val="000000"/>
                <w:sz w:val="20"/>
                <w:szCs w:val="20"/>
              </w:rPr>
            </w:pPr>
            <w:r>
              <w:rPr>
                <w:rFonts w:ascii="Tahoma" w:hAnsi="Tahoma" w:cs="Tahoma"/>
                <w:b/>
                <w:bCs/>
                <w:color w:val="000000"/>
                <w:sz w:val="20"/>
                <w:szCs w:val="20"/>
              </w:rPr>
              <w:t xml:space="preserve"> FSV</w:t>
            </w:r>
          </w:p>
        </w:tc>
        <w:tc>
          <w:tcPr>
            <w:tcW w:w="814" w:type="dxa"/>
            <w:tcBorders>
              <w:top w:val="single" w:sz="4" w:space="0" w:color="000000"/>
              <w:left w:val="single" w:sz="4" w:space="0" w:color="000000"/>
              <w:bottom w:val="single" w:sz="4" w:space="0" w:color="000000"/>
            </w:tcBorders>
          </w:tcPr>
          <w:p w:rsidR="00A277A6" w:rsidRDefault="00A277A6" w:rsidP="0084628E">
            <w:pPr>
              <w:snapToGrid w:val="0"/>
              <w:rPr>
                <w:rFonts w:ascii="Tahoma" w:hAnsi="Tahoma" w:cs="Tahoma"/>
                <w:b/>
                <w:bCs/>
                <w:color w:val="000000"/>
                <w:sz w:val="20"/>
                <w:szCs w:val="20"/>
              </w:rPr>
            </w:pPr>
            <w:r>
              <w:rPr>
                <w:rFonts w:ascii="Tahoma" w:hAnsi="Tahoma" w:cs="Tahoma"/>
                <w:b/>
                <w:bCs/>
                <w:color w:val="000000"/>
                <w:sz w:val="20"/>
                <w:szCs w:val="20"/>
              </w:rPr>
              <w:t xml:space="preserve"> : NA</w:t>
            </w:r>
          </w:p>
        </w:tc>
        <w:tc>
          <w:tcPr>
            <w:tcW w:w="1710" w:type="dxa"/>
            <w:gridSpan w:val="5"/>
            <w:vMerge/>
            <w:tcBorders>
              <w:left w:val="single" w:sz="4" w:space="0" w:color="000000"/>
              <w:right w:val="single" w:sz="4" w:space="0" w:color="000000"/>
            </w:tcBorders>
          </w:tcPr>
          <w:p w:rsidR="00A277A6" w:rsidRDefault="00A277A6" w:rsidP="0084628E">
            <w:pPr>
              <w:snapToGrid w:val="0"/>
              <w:rPr>
                <w:rFonts w:ascii="Tahoma" w:hAnsi="Tahoma" w:cs="Tahoma"/>
                <w:color w:val="000000"/>
                <w:sz w:val="20"/>
                <w:szCs w:val="20"/>
              </w:rPr>
            </w:pPr>
          </w:p>
        </w:tc>
      </w:tr>
      <w:tr w:rsidR="00A277A6" w:rsidTr="006E0426">
        <w:trPr>
          <w:trHeight w:val="1203"/>
        </w:trPr>
        <w:tc>
          <w:tcPr>
            <w:tcW w:w="2352" w:type="dxa"/>
            <w:gridSpan w:val="3"/>
            <w:tcBorders>
              <w:top w:val="single" w:sz="4" w:space="0" w:color="000000"/>
              <w:left w:val="single" w:sz="4" w:space="0" w:color="000000"/>
              <w:bottom w:val="single" w:sz="4" w:space="0" w:color="000000"/>
            </w:tcBorders>
          </w:tcPr>
          <w:p w:rsidR="00A277A6" w:rsidRPr="0060406B" w:rsidRDefault="00A277A6" w:rsidP="0084628E">
            <w:pPr>
              <w:snapToGrid w:val="0"/>
              <w:ind w:left="145"/>
              <w:rPr>
                <w:rFonts w:ascii="Tahoma" w:hAnsi="Tahoma" w:cs="Tahoma"/>
                <w:sz w:val="20"/>
                <w:szCs w:val="20"/>
              </w:rPr>
            </w:pPr>
            <w:r>
              <w:rPr>
                <w:rFonts w:ascii="Tahoma" w:hAnsi="Tahoma" w:cs="Tahoma"/>
                <w:sz w:val="20"/>
                <w:szCs w:val="20"/>
              </w:rPr>
              <w:t>Verbal Checked By:</w:t>
            </w:r>
          </w:p>
        </w:tc>
        <w:tc>
          <w:tcPr>
            <w:tcW w:w="6648" w:type="dxa"/>
            <w:gridSpan w:val="12"/>
            <w:tcBorders>
              <w:top w:val="single" w:sz="4" w:space="0" w:color="000000"/>
              <w:left w:val="single" w:sz="4" w:space="0" w:color="000000"/>
              <w:bottom w:val="single" w:sz="4" w:space="0" w:color="000000"/>
            </w:tcBorders>
          </w:tcPr>
          <w:p w:rsidR="00A45E9B" w:rsidRPr="00567B7D" w:rsidRDefault="00AE0521" w:rsidP="00EC2CE4">
            <w:pPr>
              <w:snapToGrid w:val="0"/>
              <w:ind w:left="78" w:right="139"/>
              <w:rPr>
                <w:rFonts w:ascii="Tahoma" w:hAnsi="Tahoma" w:cs="Tahoma"/>
                <w:b/>
                <w:sz w:val="20"/>
                <w:szCs w:val="20"/>
              </w:rPr>
            </w:pPr>
            <w:r>
              <w:rPr>
                <w:rFonts w:ascii="Tahoma" w:hAnsi="Tahoma" w:cs="Tahoma"/>
                <w:b/>
                <w:bCs/>
                <w:sz w:val="20"/>
                <w:szCs w:val="20"/>
              </w:rPr>
              <w:t xml:space="preserve"> </w:t>
            </w:r>
            <w:r w:rsidRPr="00E554A7">
              <w:rPr>
                <w:rFonts w:ascii="Tahoma" w:hAnsi="Tahoma" w:cs="Tahoma"/>
                <w:b/>
                <w:bCs/>
                <w:sz w:val="20"/>
                <w:szCs w:val="20"/>
              </w:rPr>
              <w:t>“</w:t>
            </w:r>
            <w:r w:rsidR="006F4815">
              <w:rPr>
                <w:rFonts w:ascii="Tahoma" w:hAnsi="Tahoma" w:cs="Tahoma"/>
                <w:b/>
                <w:bCs/>
                <w:sz w:val="20"/>
                <w:szCs w:val="20"/>
              </w:rPr>
              <w:t>CAR</w:t>
            </w:r>
            <w:r w:rsidR="00286B19">
              <w:rPr>
                <w:rFonts w:ascii="Tahoma" w:hAnsi="Tahoma" w:cs="Tahoma"/>
                <w:b/>
                <w:bCs/>
                <w:sz w:val="20"/>
                <w:szCs w:val="20"/>
              </w:rPr>
              <w:t>E</w:t>
            </w:r>
            <w:r w:rsidRPr="00567B7D">
              <w:rPr>
                <w:rFonts w:ascii="Tahoma" w:hAnsi="Tahoma" w:cs="Tahoma"/>
                <w:b/>
                <w:bCs/>
                <w:sz w:val="20"/>
                <w:szCs w:val="20"/>
              </w:rPr>
              <w:t>”</w:t>
            </w:r>
            <w:r>
              <w:rPr>
                <w:rFonts w:ascii="Tahoma" w:hAnsi="Tahoma" w:cs="Tahoma"/>
                <w:b/>
                <w:bCs/>
                <w:sz w:val="20"/>
                <w:szCs w:val="20"/>
              </w:rPr>
              <w:t xml:space="preserve"> </w:t>
            </w:r>
            <w:r w:rsidR="00E32EAE" w:rsidRPr="00567B7D">
              <w:rPr>
                <w:rFonts w:ascii="Tahoma" w:hAnsi="Tahoma" w:cs="Tahoma"/>
                <w:b/>
                <w:bCs/>
                <w:sz w:val="20"/>
                <w:szCs w:val="20"/>
              </w:rPr>
              <w:t xml:space="preserve"> on </w:t>
            </w:r>
            <w:r w:rsidR="00077639">
              <w:rPr>
                <w:rFonts w:ascii="Tahoma" w:hAnsi="Tahoma" w:cs="Tahoma"/>
                <w:b/>
                <w:bCs/>
                <w:sz w:val="20"/>
                <w:szCs w:val="20"/>
              </w:rPr>
              <w:t>1</w:t>
            </w:r>
            <w:r w:rsidR="00281376">
              <w:rPr>
                <w:rFonts w:ascii="Tahoma" w:hAnsi="Tahoma" w:cs="Tahoma"/>
                <w:b/>
                <w:bCs/>
                <w:sz w:val="20"/>
                <w:szCs w:val="20"/>
              </w:rPr>
              <w:t>7</w:t>
            </w:r>
            <w:r w:rsidR="00E32EAE" w:rsidRPr="00567B7D">
              <w:rPr>
                <w:rFonts w:ascii="Tahoma" w:hAnsi="Tahoma" w:cs="Tahoma"/>
                <w:b/>
                <w:bCs/>
                <w:sz w:val="20"/>
                <w:szCs w:val="20"/>
              </w:rPr>
              <w:t xml:space="preserve"> </w:t>
            </w:r>
            <w:r w:rsidR="00077639">
              <w:rPr>
                <w:rFonts w:ascii="Tahoma" w:hAnsi="Tahoma" w:cs="Tahoma"/>
                <w:b/>
                <w:bCs/>
                <w:sz w:val="20"/>
                <w:szCs w:val="20"/>
              </w:rPr>
              <w:t>February</w:t>
            </w:r>
            <w:r w:rsidR="00E349C7">
              <w:rPr>
                <w:rFonts w:ascii="Tahoma" w:hAnsi="Tahoma" w:cs="Tahoma"/>
                <w:b/>
                <w:bCs/>
                <w:sz w:val="20"/>
                <w:szCs w:val="20"/>
              </w:rPr>
              <w:t xml:space="preserve"> 2014</w:t>
            </w:r>
            <w:r w:rsidR="00E32EAE" w:rsidRPr="00567B7D">
              <w:rPr>
                <w:rFonts w:ascii="Tahoma" w:hAnsi="Tahoma" w:cs="Tahoma"/>
                <w:b/>
                <w:bCs/>
                <w:sz w:val="20"/>
                <w:szCs w:val="20"/>
              </w:rPr>
              <w:t xml:space="preserve"> with Mr</w:t>
            </w:r>
            <w:r w:rsidR="005C23B5">
              <w:rPr>
                <w:rFonts w:ascii="Tahoma" w:hAnsi="Tahoma" w:cs="Tahoma"/>
                <w:b/>
                <w:bCs/>
                <w:sz w:val="20"/>
                <w:szCs w:val="20"/>
              </w:rPr>
              <w:t>. Kheng Nith</w:t>
            </w:r>
            <w:r w:rsidR="004226AA">
              <w:rPr>
                <w:rFonts w:ascii="Tahoma" w:hAnsi="Tahoma" w:cs="Tahoma"/>
                <w:b/>
                <w:bCs/>
                <w:sz w:val="20"/>
                <w:szCs w:val="20"/>
              </w:rPr>
              <w:t>,</w:t>
            </w:r>
            <w:r w:rsidR="00FF3E91">
              <w:rPr>
                <w:rFonts w:ascii="Tahoma" w:hAnsi="Tahoma" w:cs="Tahoma"/>
                <w:b/>
                <w:bCs/>
                <w:sz w:val="20"/>
                <w:szCs w:val="20"/>
              </w:rPr>
              <w:t xml:space="preserve"> </w:t>
            </w:r>
            <w:r w:rsidR="00E554A7" w:rsidRPr="00567B7D">
              <w:rPr>
                <w:rFonts w:ascii="Tahoma" w:hAnsi="Tahoma" w:cs="Tahoma"/>
                <w:b/>
                <w:bCs/>
                <w:sz w:val="20"/>
                <w:szCs w:val="20"/>
              </w:rPr>
              <w:t>Valuation Officer</w:t>
            </w:r>
          </w:p>
          <w:p w:rsidR="008619F4" w:rsidRPr="005C23B5" w:rsidRDefault="008619F4" w:rsidP="008619F4">
            <w:pPr>
              <w:snapToGrid w:val="0"/>
              <w:ind w:left="438"/>
              <w:rPr>
                <w:rFonts w:ascii="Tahoma" w:hAnsi="Tahoma" w:cs="Tahoma"/>
                <w:bCs/>
                <w:sz w:val="20"/>
                <w:szCs w:val="20"/>
              </w:rPr>
            </w:pPr>
            <w:r w:rsidRPr="005C23B5">
              <w:rPr>
                <w:rFonts w:ascii="Tahoma" w:hAnsi="Tahoma" w:cs="Tahoma"/>
                <w:bCs/>
                <w:sz w:val="20"/>
                <w:szCs w:val="20"/>
              </w:rPr>
              <w:t>Land: 49.40sqm x $5,</w:t>
            </w:r>
            <w:r w:rsidR="00C759CA">
              <w:rPr>
                <w:rFonts w:ascii="Tahoma" w:hAnsi="Tahoma" w:cs="Tahoma"/>
                <w:bCs/>
                <w:sz w:val="20"/>
                <w:szCs w:val="20"/>
              </w:rPr>
              <w:t>668.01</w:t>
            </w:r>
            <w:r w:rsidRPr="005C23B5">
              <w:rPr>
                <w:rFonts w:ascii="Tahoma" w:hAnsi="Tahoma" w:cs="Tahoma"/>
                <w:bCs/>
                <w:sz w:val="20"/>
                <w:szCs w:val="20"/>
              </w:rPr>
              <w:t>/sqm: USD2</w:t>
            </w:r>
            <w:r w:rsidR="00C759CA">
              <w:rPr>
                <w:rFonts w:ascii="Tahoma" w:hAnsi="Tahoma" w:cs="Tahoma"/>
                <w:bCs/>
                <w:sz w:val="20"/>
                <w:szCs w:val="20"/>
              </w:rPr>
              <w:t>80,000</w:t>
            </w:r>
          </w:p>
          <w:p w:rsidR="008619F4" w:rsidRPr="005C23B5" w:rsidRDefault="008619F4" w:rsidP="008619F4">
            <w:pPr>
              <w:snapToGrid w:val="0"/>
              <w:ind w:left="438"/>
              <w:rPr>
                <w:rFonts w:ascii="Tahoma" w:hAnsi="Tahoma" w:cs="Tahoma"/>
                <w:bCs/>
                <w:sz w:val="20"/>
                <w:szCs w:val="20"/>
              </w:rPr>
            </w:pPr>
            <w:r w:rsidRPr="005C23B5">
              <w:rPr>
                <w:rFonts w:ascii="Tahoma" w:hAnsi="Tahoma" w:cs="Tahoma"/>
                <w:bCs/>
                <w:sz w:val="20"/>
                <w:szCs w:val="20"/>
              </w:rPr>
              <w:t>Building: 80sqm x$</w:t>
            </w:r>
            <w:r w:rsidR="005C23B5">
              <w:rPr>
                <w:rFonts w:ascii="Tahoma" w:hAnsi="Tahoma" w:cs="Tahoma"/>
                <w:bCs/>
                <w:sz w:val="20"/>
                <w:szCs w:val="20"/>
              </w:rPr>
              <w:t>25</w:t>
            </w:r>
            <w:r w:rsidRPr="005C23B5">
              <w:rPr>
                <w:rFonts w:ascii="Tahoma" w:hAnsi="Tahoma" w:cs="Tahoma"/>
                <w:bCs/>
                <w:sz w:val="20"/>
                <w:szCs w:val="20"/>
              </w:rPr>
              <w:t xml:space="preserve">0/sqm: </w:t>
            </w:r>
            <w:r w:rsidRPr="005C23B5">
              <w:rPr>
                <w:rFonts w:ascii="Tahoma" w:hAnsi="Tahoma" w:cs="Tahoma"/>
                <w:bCs/>
                <w:sz w:val="20"/>
                <w:szCs w:val="20"/>
                <w:u w:val="single"/>
              </w:rPr>
              <w:t>USD</w:t>
            </w:r>
            <w:r w:rsidR="005C23B5">
              <w:rPr>
                <w:rFonts w:ascii="Tahoma" w:hAnsi="Tahoma" w:cs="Tahoma"/>
                <w:bCs/>
                <w:sz w:val="20"/>
                <w:szCs w:val="20"/>
                <w:u w:val="single"/>
              </w:rPr>
              <w:t>20,000</w:t>
            </w:r>
          </w:p>
          <w:p w:rsidR="00A45E9B" w:rsidRPr="006E0426" w:rsidRDefault="008619F4" w:rsidP="005C23B5">
            <w:pPr>
              <w:snapToGrid w:val="0"/>
              <w:ind w:left="438"/>
              <w:rPr>
                <w:rFonts w:ascii="Tahoma" w:hAnsi="Tahoma" w:cs="Tahoma"/>
                <w:b/>
                <w:bCs/>
                <w:color w:val="FF0000"/>
                <w:sz w:val="20"/>
                <w:szCs w:val="20"/>
              </w:rPr>
            </w:pPr>
            <w:r w:rsidRPr="005C23B5">
              <w:rPr>
                <w:rFonts w:ascii="Tahoma" w:hAnsi="Tahoma" w:cs="Tahoma"/>
                <w:b/>
                <w:bCs/>
                <w:sz w:val="20"/>
                <w:szCs w:val="20"/>
              </w:rPr>
              <w:t xml:space="preserve">                             Total:      USD</w:t>
            </w:r>
            <w:r w:rsidR="005C23B5" w:rsidRPr="005C23B5">
              <w:rPr>
                <w:rFonts w:ascii="Tahoma" w:hAnsi="Tahoma" w:cs="Tahoma"/>
                <w:b/>
                <w:bCs/>
                <w:sz w:val="20"/>
                <w:szCs w:val="20"/>
              </w:rPr>
              <w:t>300</w:t>
            </w:r>
            <w:r w:rsidRPr="005C23B5">
              <w:rPr>
                <w:rFonts w:ascii="Tahoma" w:hAnsi="Tahoma" w:cs="Tahoma"/>
                <w:b/>
                <w:bCs/>
                <w:sz w:val="20"/>
                <w:szCs w:val="20"/>
              </w:rPr>
              <w:t>,000</w:t>
            </w:r>
          </w:p>
        </w:tc>
        <w:tc>
          <w:tcPr>
            <w:tcW w:w="1710" w:type="dxa"/>
            <w:gridSpan w:val="5"/>
            <w:vMerge/>
            <w:tcBorders>
              <w:left w:val="single" w:sz="4" w:space="0" w:color="000000"/>
              <w:right w:val="single" w:sz="4" w:space="0" w:color="000000"/>
            </w:tcBorders>
          </w:tcPr>
          <w:p w:rsidR="00A277A6" w:rsidRDefault="00A277A6" w:rsidP="0084628E">
            <w:pPr>
              <w:snapToGrid w:val="0"/>
              <w:rPr>
                <w:rFonts w:ascii="Tahoma" w:hAnsi="Tahoma" w:cs="Tahoma"/>
                <w:color w:val="000000"/>
                <w:sz w:val="20"/>
                <w:szCs w:val="20"/>
              </w:rPr>
            </w:pPr>
          </w:p>
        </w:tc>
      </w:tr>
      <w:tr w:rsidR="00A277A6" w:rsidTr="006E0426">
        <w:trPr>
          <w:trHeight w:val="315"/>
        </w:trPr>
        <w:tc>
          <w:tcPr>
            <w:tcW w:w="2352" w:type="dxa"/>
            <w:gridSpan w:val="3"/>
            <w:tcBorders>
              <w:top w:val="single" w:sz="4" w:space="0" w:color="000000"/>
              <w:left w:val="single" w:sz="4" w:space="0" w:color="000000"/>
              <w:bottom w:val="single" w:sz="4" w:space="0" w:color="000000"/>
            </w:tcBorders>
          </w:tcPr>
          <w:p w:rsidR="00A277A6" w:rsidRDefault="00A277A6" w:rsidP="0084628E">
            <w:pPr>
              <w:snapToGrid w:val="0"/>
              <w:ind w:left="145"/>
              <w:rPr>
                <w:rFonts w:ascii="Tahoma" w:hAnsi="Tahoma" w:cs="Tahoma"/>
                <w:sz w:val="20"/>
                <w:szCs w:val="20"/>
              </w:rPr>
            </w:pPr>
            <w:r>
              <w:rPr>
                <w:rFonts w:ascii="Tahoma" w:hAnsi="Tahoma" w:cs="Tahoma"/>
                <w:sz w:val="20"/>
                <w:szCs w:val="20"/>
              </w:rPr>
              <w:t>Marketability Factor of….. and “as is basis”</w:t>
            </w:r>
          </w:p>
        </w:tc>
        <w:tc>
          <w:tcPr>
            <w:tcW w:w="6648" w:type="dxa"/>
            <w:gridSpan w:val="12"/>
            <w:tcBorders>
              <w:top w:val="single" w:sz="4" w:space="0" w:color="000000"/>
              <w:left w:val="single" w:sz="4" w:space="0" w:color="000000"/>
              <w:bottom w:val="single" w:sz="4" w:space="0" w:color="000000"/>
            </w:tcBorders>
          </w:tcPr>
          <w:p w:rsidR="00A277A6" w:rsidRPr="00630EAD" w:rsidRDefault="00854132" w:rsidP="00E74689">
            <w:pPr>
              <w:snapToGrid w:val="0"/>
              <w:ind w:left="87" w:right="139" w:hanging="3"/>
              <w:jc w:val="both"/>
              <w:rPr>
                <w:rFonts w:ascii="Tahoma" w:hAnsi="Tahoma" w:cs="Tahoma"/>
                <w:sz w:val="20"/>
                <w:szCs w:val="20"/>
                <w:highlight w:val="yellow"/>
              </w:rPr>
            </w:pPr>
            <w:r w:rsidRPr="00630EAD">
              <w:rPr>
                <w:rFonts w:ascii="Tahoma" w:hAnsi="Tahoma" w:cs="Tahoma"/>
                <w:bCs/>
                <w:sz w:val="20"/>
                <w:szCs w:val="20"/>
              </w:rPr>
              <w:t xml:space="preserve">The property </w:t>
            </w:r>
            <w:r w:rsidR="00FF3E91">
              <w:rPr>
                <w:rFonts w:ascii="Tahoma" w:hAnsi="Tahoma" w:cs="Tahoma"/>
                <w:bCs/>
                <w:sz w:val="20"/>
                <w:szCs w:val="20"/>
              </w:rPr>
              <w:t xml:space="preserve">stands </w:t>
            </w:r>
            <w:r w:rsidR="00077639">
              <w:rPr>
                <w:rFonts w:ascii="Tahoma" w:hAnsi="Tahoma" w:cs="Tahoma"/>
                <w:bCs/>
                <w:sz w:val="20"/>
                <w:szCs w:val="20"/>
              </w:rPr>
              <w:t>in front of Deumkor</w:t>
            </w:r>
            <w:r w:rsidR="00E349C7">
              <w:rPr>
                <w:rFonts w:ascii="Tahoma" w:hAnsi="Tahoma" w:cs="Tahoma"/>
                <w:bCs/>
                <w:sz w:val="20"/>
                <w:szCs w:val="20"/>
              </w:rPr>
              <w:t xml:space="preserve"> </w:t>
            </w:r>
            <w:r w:rsidR="00D56A3C">
              <w:rPr>
                <w:rFonts w:ascii="Tahoma" w:hAnsi="Tahoma" w:cs="Tahoma"/>
                <w:bCs/>
                <w:sz w:val="20"/>
                <w:szCs w:val="20"/>
              </w:rPr>
              <w:t>m</w:t>
            </w:r>
            <w:r w:rsidR="00E349C7">
              <w:rPr>
                <w:rFonts w:ascii="Tahoma" w:hAnsi="Tahoma" w:cs="Tahoma"/>
                <w:bCs/>
                <w:sz w:val="20"/>
                <w:szCs w:val="20"/>
              </w:rPr>
              <w:t>arket</w:t>
            </w:r>
            <w:r w:rsidR="00FF3E91">
              <w:rPr>
                <w:rFonts w:ascii="Tahoma" w:hAnsi="Tahoma" w:cs="Tahoma"/>
                <w:bCs/>
                <w:sz w:val="20"/>
                <w:szCs w:val="20"/>
              </w:rPr>
              <w:t xml:space="preserve"> </w:t>
            </w:r>
            <w:r w:rsidRPr="00630EAD">
              <w:rPr>
                <w:rFonts w:ascii="Tahoma" w:hAnsi="Tahoma" w:cs="Tahoma"/>
                <w:bCs/>
                <w:sz w:val="20"/>
                <w:szCs w:val="20"/>
              </w:rPr>
              <w:t xml:space="preserve">and it is </w:t>
            </w:r>
            <w:r w:rsidR="00BA6417">
              <w:rPr>
                <w:rFonts w:ascii="Tahoma" w:hAnsi="Tahoma" w:cs="Tahoma"/>
                <w:bCs/>
                <w:sz w:val="20"/>
                <w:szCs w:val="20"/>
              </w:rPr>
              <w:t xml:space="preserve">surrounding by </w:t>
            </w:r>
            <w:r w:rsidR="00FF3E91">
              <w:rPr>
                <w:rFonts w:ascii="Tahoma" w:hAnsi="Tahoma" w:cs="Tahoma"/>
                <w:bCs/>
                <w:sz w:val="20"/>
                <w:szCs w:val="20"/>
              </w:rPr>
              <w:t xml:space="preserve">commercial </w:t>
            </w:r>
            <w:r w:rsidR="00E349C7">
              <w:rPr>
                <w:rFonts w:ascii="Tahoma" w:hAnsi="Tahoma" w:cs="Tahoma"/>
                <w:bCs/>
                <w:sz w:val="20"/>
                <w:szCs w:val="20"/>
              </w:rPr>
              <w:t>shop</w:t>
            </w:r>
            <w:r w:rsidR="00D56A3C">
              <w:rPr>
                <w:rFonts w:ascii="Tahoma" w:hAnsi="Tahoma" w:cs="Tahoma"/>
                <w:bCs/>
                <w:sz w:val="20"/>
                <w:szCs w:val="20"/>
              </w:rPr>
              <w:t xml:space="preserve"> houses</w:t>
            </w:r>
            <w:r w:rsidR="00FF3E91">
              <w:rPr>
                <w:rFonts w:ascii="Tahoma" w:hAnsi="Tahoma" w:cs="Tahoma"/>
                <w:bCs/>
                <w:sz w:val="20"/>
                <w:szCs w:val="20"/>
              </w:rPr>
              <w:t xml:space="preserve"> </w:t>
            </w:r>
            <w:r w:rsidR="00D56A3C">
              <w:rPr>
                <w:rFonts w:ascii="Tahoma" w:hAnsi="Tahoma" w:cs="Tahoma"/>
                <w:bCs/>
                <w:sz w:val="20"/>
                <w:szCs w:val="20"/>
              </w:rPr>
              <w:t>in the center of Phnom Penh City</w:t>
            </w:r>
            <w:r>
              <w:rPr>
                <w:rFonts w:ascii="Tahoma" w:hAnsi="Tahoma" w:cs="Tahoma"/>
                <w:bCs/>
                <w:sz w:val="20"/>
                <w:szCs w:val="20"/>
              </w:rPr>
              <w:t>.</w:t>
            </w:r>
          </w:p>
        </w:tc>
        <w:tc>
          <w:tcPr>
            <w:tcW w:w="1710" w:type="dxa"/>
            <w:gridSpan w:val="5"/>
            <w:vMerge/>
            <w:tcBorders>
              <w:left w:val="single" w:sz="4" w:space="0" w:color="000000"/>
              <w:right w:val="single" w:sz="4" w:space="0" w:color="000000"/>
            </w:tcBorders>
          </w:tcPr>
          <w:p w:rsidR="00A277A6" w:rsidRDefault="00A277A6" w:rsidP="0084628E">
            <w:pPr>
              <w:snapToGrid w:val="0"/>
              <w:rPr>
                <w:rFonts w:ascii="Tahoma" w:hAnsi="Tahoma" w:cs="Tahoma"/>
                <w:color w:val="000000"/>
                <w:sz w:val="20"/>
                <w:szCs w:val="20"/>
              </w:rPr>
            </w:pPr>
          </w:p>
        </w:tc>
      </w:tr>
      <w:tr w:rsidR="00A277A6" w:rsidTr="006E0426">
        <w:trPr>
          <w:trHeight w:val="315"/>
        </w:trPr>
        <w:tc>
          <w:tcPr>
            <w:tcW w:w="2352" w:type="dxa"/>
            <w:gridSpan w:val="3"/>
            <w:tcBorders>
              <w:top w:val="single" w:sz="4" w:space="0" w:color="000000"/>
              <w:left w:val="single" w:sz="4" w:space="0" w:color="000000"/>
              <w:bottom w:val="single" w:sz="4" w:space="0" w:color="000000"/>
            </w:tcBorders>
          </w:tcPr>
          <w:p w:rsidR="00A277A6" w:rsidRDefault="00A277A6" w:rsidP="0084628E">
            <w:pPr>
              <w:snapToGrid w:val="0"/>
              <w:ind w:left="145"/>
              <w:rPr>
                <w:rFonts w:ascii="Tahoma" w:hAnsi="Tahoma" w:cs="Tahoma"/>
                <w:sz w:val="20"/>
                <w:szCs w:val="20"/>
              </w:rPr>
            </w:pPr>
            <w:r>
              <w:rPr>
                <w:rFonts w:ascii="Tahoma" w:hAnsi="Tahoma" w:cs="Tahoma"/>
                <w:sz w:val="20"/>
                <w:szCs w:val="20"/>
              </w:rPr>
              <w:t>Insurance By:</w:t>
            </w:r>
          </w:p>
        </w:tc>
        <w:tc>
          <w:tcPr>
            <w:tcW w:w="6648" w:type="dxa"/>
            <w:gridSpan w:val="12"/>
            <w:tcBorders>
              <w:top w:val="single" w:sz="4" w:space="0" w:color="000000"/>
              <w:left w:val="single" w:sz="4" w:space="0" w:color="000000"/>
              <w:bottom w:val="single" w:sz="4" w:space="0" w:color="000000"/>
            </w:tcBorders>
          </w:tcPr>
          <w:p w:rsidR="00A277A6" w:rsidRPr="00630EAD" w:rsidRDefault="0004395D" w:rsidP="0084628E">
            <w:pPr>
              <w:snapToGrid w:val="0"/>
              <w:ind w:left="110"/>
              <w:rPr>
                <w:rFonts w:ascii="Tahoma" w:hAnsi="Tahoma" w:cs="Tahoma"/>
                <w:bCs/>
                <w:color w:val="E36C0A"/>
                <w:sz w:val="20"/>
                <w:szCs w:val="20"/>
                <w:highlight w:val="yellow"/>
              </w:rPr>
            </w:pPr>
            <w:r w:rsidRPr="00630EAD">
              <w:rPr>
                <w:rFonts w:ascii="Tahoma" w:hAnsi="Tahoma" w:cs="Tahoma"/>
                <w:bCs/>
                <w:sz w:val="20"/>
                <w:szCs w:val="20"/>
              </w:rPr>
              <w:t>To be insured by the Bank’s panel insurance company</w:t>
            </w:r>
          </w:p>
        </w:tc>
        <w:tc>
          <w:tcPr>
            <w:tcW w:w="1710" w:type="dxa"/>
            <w:gridSpan w:val="5"/>
            <w:vMerge/>
            <w:tcBorders>
              <w:left w:val="single" w:sz="4" w:space="0" w:color="000000"/>
              <w:right w:val="single" w:sz="4" w:space="0" w:color="000000"/>
            </w:tcBorders>
          </w:tcPr>
          <w:p w:rsidR="00A277A6" w:rsidRDefault="00A277A6" w:rsidP="0084628E">
            <w:pPr>
              <w:snapToGrid w:val="0"/>
              <w:rPr>
                <w:rFonts w:ascii="Tahoma" w:hAnsi="Tahoma" w:cs="Tahoma"/>
                <w:color w:val="000000"/>
                <w:sz w:val="20"/>
                <w:szCs w:val="20"/>
              </w:rPr>
            </w:pPr>
          </w:p>
        </w:tc>
      </w:tr>
      <w:tr w:rsidR="00A277A6" w:rsidTr="006E0426">
        <w:trPr>
          <w:trHeight w:val="315"/>
        </w:trPr>
        <w:tc>
          <w:tcPr>
            <w:tcW w:w="2352" w:type="dxa"/>
            <w:gridSpan w:val="3"/>
            <w:tcBorders>
              <w:top w:val="single" w:sz="4" w:space="0" w:color="000000"/>
              <w:left w:val="single" w:sz="4" w:space="0" w:color="000000"/>
              <w:bottom w:val="single" w:sz="4" w:space="0" w:color="000000"/>
            </w:tcBorders>
          </w:tcPr>
          <w:p w:rsidR="00A277A6" w:rsidRDefault="00A277A6" w:rsidP="0084628E">
            <w:pPr>
              <w:snapToGrid w:val="0"/>
              <w:ind w:left="145"/>
              <w:rPr>
                <w:rFonts w:ascii="Tahoma" w:hAnsi="Tahoma" w:cs="Tahoma"/>
                <w:sz w:val="20"/>
                <w:szCs w:val="20"/>
              </w:rPr>
            </w:pPr>
            <w:r>
              <w:rPr>
                <w:rFonts w:ascii="Tahoma" w:hAnsi="Tahoma" w:cs="Tahoma"/>
                <w:color w:val="000000"/>
                <w:sz w:val="20"/>
                <w:szCs w:val="20"/>
              </w:rPr>
              <w:t>Mortgagee Clause</w:t>
            </w:r>
          </w:p>
        </w:tc>
        <w:tc>
          <w:tcPr>
            <w:tcW w:w="6648" w:type="dxa"/>
            <w:gridSpan w:val="12"/>
            <w:tcBorders>
              <w:top w:val="single" w:sz="4" w:space="0" w:color="000000"/>
              <w:left w:val="single" w:sz="4" w:space="0" w:color="000000"/>
              <w:bottom w:val="single" w:sz="4" w:space="0" w:color="000000"/>
            </w:tcBorders>
          </w:tcPr>
          <w:p w:rsidR="00A277A6" w:rsidRPr="004E41BE" w:rsidRDefault="004E41BE" w:rsidP="0004395D">
            <w:pPr>
              <w:tabs>
                <w:tab w:val="left" w:pos="2716"/>
              </w:tabs>
              <w:snapToGrid w:val="0"/>
              <w:ind w:left="110"/>
              <w:rPr>
                <w:rFonts w:ascii="Tahoma" w:hAnsi="Tahoma" w:cs="Tahoma"/>
                <w:b/>
                <w:bCs/>
                <w:sz w:val="20"/>
                <w:szCs w:val="20"/>
                <w:highlight w:val="yellow"/>
              </w:rPr>
            </w:pPr>
            <w:r w:rsidRPr="004E41BE">
              <w:rPr>
                <w:rFonts w:ascii="Tahoma" w:hAnsi="Tahoma" w:cs="Tahoma"/>
                <w:b/>
                <w:bCs/>
                <w:sz w:val="20"/>
                <w:szCs w:val="20"/>
              </w:rPr>
              <w:t>Yes</w:t>
            </w:r>
            <w:r w:rsidR="0004395D" w:rsidRPr="004E41BE">
              <w:rPr>
                <w:rFonts w:ascii="Tahoma" w:hAnsi="Tahoma" w:cs="Tahoma"/>
                <w:b/>
                <w:bCs/>
                <w:sz w:val="20"/>
                <w:szCs w:val="20"/>
              </w:rPr>
              <w:tab/>
            </w:r>
          </w:p>
        </w:tc>
        <w:tc>
          <w:tcPr>
            <w:tcW w:w="1710" w:type="dxa"/>
            <w:gridSpan w:val="5"/>
            <w:vMerge/>
            <w:tcBorders>
              <w:left w:val="single" w:sz="4" w:space="0" w:color="000000"/>
              <w:right w:val="single" w:sz="4" w:space="0" w:color="000000"/>
            </w:tcBorders>
          </w:tcPr>
          <w:p w:rsidR="00A277A6" w:rsidRDefault="00A277A6" w:rsidP="0084628E">
            <w:pPr>
              <w:snapToGrid w:val="0"/>
              <w:rPr>
                <w:rFonts w:ascii="Tahoma" w:hAnsi="Tahoma" w:cs="Tahoma"/>
                <w:color w:val="000000"/>
                <w:sz w:val="20"/>
                <w:szCs w:val="20"/>
              </w:rPr>
            </w:pPr>
          </w:p>
        </w:tc>
      </w:tr>
      <w:tr w:rsidR="00A277A6" w:rsidTr="006E0426">
        <w:trPr>
          <w:trHeight w:val="600"/>
        </w:trPr>
        <w:tc>
          <w:tcPr>
            <w:tcW w:w="2352" w:type="dxa"/>
            <w:gridSpan w:val="3"/>
            <w:tcBorders>
              <w:top w:val="single" w:sz="4" w:space="0" w:color="000000"/>
              <w:left w:val="single" w:sz="4" w:space="0" w:color="000000"/>
              <w:bottom w:val="single" w:sz="4" w:space="0" w:color="000000"/>
            </w:tcBorders>
          </w:tcPr>
          <w:p w:rsidR="00A277A6" w:rsidRDefault="00A277A6" w:rsidP="0084628E">
            <w:pPr>
              <w:snapToGrid w:val="0"/>
              <w:ind w:left="126"/>
              <w:rPr>
                <w:rFonts w:ascii="Tahoma" w:hAnsi="Tahoma" w:cs="Tahoma"/>
                <w:sz w:val="20"/>
                <w:szCs w:val="20"/>
              </w:rPr>
            </w:pPr>
            <w:r>
              <w:rPr>
                <w:rFonts w:ascii="Tahoma" w:hAnsi="Tahoma" w:cs="Tahoma"/>
                <w:sz w:val="20"/>
                <w:szCs w:val="20"/>
              </w:rPr>
              <w:t>Address Of Property</w:t>
            </w:r>
          </w:p>
        </w:tc>
        <w:tc>
          <w:tcPr>
            <w:tcW w:w="6648" w:type="dxa"/>
            <w:gridSpan w:val="12"/>
            <w:tcBorders>
              <w:top w:val="single" w:sz="4" w:space="0" w:color="000000"/>
              <w:left w:val="single" w:sz="4" w:space="0" w:color="000000"/>
              <w:bottom w:val="single" w:sz="4" w:space="0" w:color="000000"/>
            </w:tcBorders>
          </w:tcPr>
          <w:p w:rsidR="008B230B" w:rsidRPr="00E3350A" w:rsidRDefault="00E3350A" w:rsidP="00077639">
            <w:pPr>
              <w:ind w:left="78"/>
              <w:jc w:val="both"/>
              <w:rPr>
                <w:rFonts w:ascii="Tahoma" w:hAnsi="Tahoma" w:cs="Tahoma"/>
                <w:b/>
                <w:bCs/>
                <w:sz w:val="20"/>
                <w:szCs w:val="20"/>
              </w:rPr>
            </w:pPr>
            <w:r w:rsidRPr="00E3350A">
              <w:rPr>
                <w:rFonts w:ascii="Tahoma" w:hAnsi="Tahoma" w:cs="Tahoma"/>
                <w:b/>
                <w:sz w:val="20"/>
                <w:szCs w:val="20"/>
              </w:rPr>
              <w:t>No.</w:t>
            </w:r>
            <w:r w:rsidR="00077639">
              <w:rPr>
                <w:rFonts w:ascii="Tahoma" w:hAnsi="Tahoma" w:cs="Tahoma"/>
                <w:b/>
                <w:sz w:val="20"/>
                <w:szCs w:val="20"/>
              </w:rPr>
              <w:t>298</w:t>
            </w:r>
            <w:r w:rsidRPr="00E3350A">
              <w:rPr>
                <w:rFonts w:ascii="Tahoma" w:hAnsi="Tahoma" w:cs="Tahoma"/>
                <w:b/>
                <w:sz w:val="20"/>
                <w:szCs w:val="20"/>
              </w:rPr>
              <w:t>Eo, St.</w:t>
            </w:r>
            <w:r w:rsidR="00077639">
              <w:rPr>
                <w:rFonts w:ascii="Tahoma" w:hAnsi="Tahoma" w:cs="Tahoma"/>
                <w:b/>
                <w:sz w:val="20"/>
                <w:szCs w:val="20"/>
              </w:rPr>
              <w:t>245</w:t>
            </w:r>
            <w:r w:rsidRPr="00E3350A">
              <w:rPr>
                <w:rFonts w:ascii="Tahoma" w:hAnsi="Tahoma" w:cs="Tahoma"/>
                <w:b/>
                <w:sz w:val="20"/>
                <w:szCs w:val="20"/>
              </w:rPr>
              <w:t xml:space="preserve">, Sangkat </w:t>
            </w:r>
            <w:r w:rsidR="00077639">
              <w:rPr>
                <w:rFonts w:ascii="Tahoma" w:hAnsi="Tahoma" w:cs="Tahoma"/>
                <w:b/>
                <w:sz w:val="20"/>
                <w:szCs w:val="20"/>
              </w:rPr>
              <w:t>Boeung Salang</w:t>
            </w:r>
            <w:r w:rsidRPr="00E3350A">
              <w:rPr>
                <w:rFonts w:ascii="Tahoma" w:hAnsi="Tahoma" w:cs="Tahoma"/>
                <w:b/>
                <w:sz w:val="20"/>
                <w:szCs w:val="20"/>
              </w:rPr>
              <w:t xml:space="preserve">, Khan </w:t>
            </w:r>
            <w:r w:rsidR="00077639">
              <w:rPr>
                <w:rFonts w:ascii="Tahoma" w:hAnsi="Tahoma" w:cs="Tahoma"/>
                <w:b/>
                <w:sz w:val="20"/>
                <w:szCs w:val="20"/>
              </w:rPr>
              <w:t>Toul Kork</w:t>
            </w:r>
            <w:r w:rsidRPr="00E3350A">
              <w:rPr>
                <w:rFonts w:ascii="Tahoma" w:hAnsi="Tahoma" w:cs="Tahoma"/>
                <w:b/>
                <w:sz w:val="20"/>
                <w:szCs w:val="20"/>
              </w:rPr>
              <w:t>, Phnom Penh.</w:t>
            </w:r>
          </w:p>
        </w:tc>
        <w:tc>
          <w:tcPr>
            <w:tcW w:w="1710" w:type="dxa"/>
            <w:gridSpan w:val="5"/>
            <w:vMerge/>
            <w:tcBorders>
              <w:left w:val="single" w:sz="4" w:space="0" w:color="000000"/>
              <w:right w:val="single" w:sz="4" w:space="0" w:color="000000"/>
            </w:tcBorders>
          </w:tcPr>
          <w:p w:rsidR="00A277A6" w:rsidRDefault="00A277A6" w:rsidP="0084628E">
            <w:pPr>
              <w:snapToGrid w:val="0"/>
              <w:rPr>
                <w:rFonts w:ascii="Tahoma" w:hAnsi="Tahoma" w:cs="Tahoma"/>
                <w:color w:val="000000"/>
                <w:sz w:val="20"/>
                <w:szCs w:val="20"/>
              </w:rPr>
            </w:pPr>
          </w:p>
        </w:tc>
      </w:tr>
      <w:tr w:rsidR="00A277A6" w:rsidTr="006E0426">
        <w:trPr>
          <w:trHeight w:val="315"/>
        </w:trPr>
        <w:tc>
          <w:tcPr>
            <w:tcW w:w="2352" w:type="dxa"/>
            <w:gridSpan w:val="3"/>
            <w:tcBorders>
              <w:top w:val="single" w:sz="4" w:space="0" w:color="000000"/>
              <w:left w:val="single" w:sz="4" w:space="0" w:color="000000"/>
              <w:bottom w:val="single" w:sz="4" w:space="0" w:color="000000"/>
            </w:tcBorders>
          </w:tcPr>
          <w:p w:rsidR="00A277A6" w:rsidRDefault="00A277A6" w:rsidP="0084628E">
            <w:pPr>
              <w:snapToGrid w:val="0"/>
              <w:ind w:left="126"/>
              <w:rPr>
                <w:rFonts w:ascii="Tahoma" w:hAnsi="Tahoma" w:cs="Tahoma"/>
                <w:sz w:val="20"/>
                <w:szCs w:val="20"/>
              </w:rPr>
            </w:pPr>
            <w:r>
              <w:rPr>
                <w:rFonts w:ascii="Tahoma" w:hAnsi="Tahoma" w:cs="Tahoma"/>
                <w:sz w:val="20"/>
                <w:szCs w:val="20"/>
              </w:rPr>
              <w:t>Cross Charge (if applicable)</w:t>
            </w:r>
          </w:p>
        </w:tc>
        <w:tc>
          <w:tcPr>
            <w:tcW w:w="6648" w:type="dxa"/>
            <w:gridSpan w:val="12"/>
            <w:tcBorders>
              <w:top w:val="single" w:sz="4" w:space="0" w:color="000000"/>
              <w:left w:val="single" w:sz="4" w:space="0" w:color="000000"/>
              <w:bottom w:val="single" w:sz="4" w:space="0" w:color="000000"/>
            </w:tcBorders>
          </w:tcPr>
          <w:p w:rsidR="00A277A6" w:rsidRDefault="00A277A6" w:rsidP="0084628E">
            <w:pPr>
              <w:snapToGrid w:val="0"/>
              <w:ind w:left="126"/>
              <w:rPr>
                <w:rFonts w:ascii="Tahoma" w:hAnsi="Tahoma" w:cs="Tahoma"/>
                <w:sz w:val="20"/>
                <w:szCs w:val="20"/>
              </w:rPr>
            </w:pPr>
            <w:r>
              <w:rPr>
                <w:rFonts w:ascii="Tahoma" w:hAnsi="Tahoma" w:cs="Tahoma"/>
                <w:sz w:val="20"/>
                <w:szCs w:val="20"/>
              </w:rPr>
              <w:t>N/A</w:t>
            </w:r>
          </w:p>
          <w:p w:rsidR="00A277A6" w:rsidRDefault="00A277A6" w:rsidP="00CC7C1A">
            <w:pPr>
              <w:snapToGrid w:val="0"/>
              <w:rPr>
                <w:rFonts w:ascii="Tahoma" w:hAnsi="Tahoma" w:cs="Tahoma"/>
                <w:sz w:val="20"/>
                <w:szCs w:val="20"/>
              </w:rPr>
            </w:pPr>
          </w:p>
        </w:tc>
        <w:tc>
          <w:tcPr>
            <w:tcW w:w="1710" w:type="dxa"/>
            <w:gridSpan w:val="5"/>
            <w:vMerge/>
            <w:tcBorders>
              <w:left w:val="single" w:sz="4" w:space="0" w:color="000000"/>
              <w:bottom w:val="single" w:sz="4" w:space="0" w:color="000000"/>
              <w:right w:val="single" w:sz="4" w:space="0" w:color="000000"/>
            </w:tcBorders>
          </w:tcPr>
          <w:p w:rsidR="00A277A6" w:rsidRDefault="00A277A6" w:rsidP="0084628E">
            <w:pPr>
              <w:snapToGrid w:val="0"/>
              <w:rPr>
                <w:rFonts w:ascii="Tahoma" w:hAnsi="Tahoma" w:cs="Tahoma"/>
                <w:color w:val="000000"/>
                <w:sz w:val="20"/>
                <w:szCs w:val="20"/>
              </w:rPr>
            </w:pPr>
          </w:p>
        </w:tc>
      </w:tr>
      <w:tr w:rsidR="006E0426" w:rsidTr="006E0426">
        <w:trPr>
          <w:gridAfter w:val="1"/>
          <w:wAfter w:w="708" w:type="dxa"/>
          <w:trHeight w:val="212"/>
        </w:trPr>
        <w:tc>
          <w:tcPr>
            <w:tcW w:w="9909" w:type="dxa"/>
            <w:gridSpan w:val="16"/>
            <w:tcBorders>
              <w:bottom w:val="single" w:sz="4" w:space="0" w:color="000000"/>
            </w:tcBorders>
          </w:tcPr>
          <w:p w:rsidR="00D56A3C" w:rsidRDefault="00D56A3C" w:rsidP="00F92461">
            <w:pPr>
              <w:jc w:val="both"/>
              <w:rPr>
                <w:rFonts w:ascii="Tahoma" w:hAnsi="Tahoma" w:cs="Tahoma"/>
                <w:b/>
                <w:sz w:val="20"/>
                <w:szCs w:val="20"/>
              </w:rPr>
            </w:pPr>
          </w:p>
          <w:p w:rsidR="006E0426" w:rsidRDefault="006E0426" w:rsidP="00F92461">
            <w:pPr>
              <w:jc w:val="both"/>
              <w:rPr>
                <w:rFonts w:ascii="Tahoma" w:hAnsi="Tahoma" w:cs="Tahoma"/>
                <w:b/>
                <w:sz w:val="20"/>
                <w:szCs w:val="20"/>
                <w:u w:val="single"/>
              </w:rPr>
            </w:pPr>
            <w:r>
              <w:rPr>
                <w:rFonts w:ascii="Tahoma" w:hAnsi="Tahoma" w:cs="Tahoma"/>
                <w:b/>
                <w:sz w:val="20"/>
                <w:szCs w:val="20"/>
              </w:rPr>
              <w:t>P</w:t>
            </w:r>
            <w:r w:rsidRPr="00D667D5">
              <w:rPr>
                <w:rFonts w:ascii="Tahoma" w:hAnsi="Tahoma" w:cs="Tahoma"/>
                <w:b/>
                <w:sz w:val="20"/>
                <w:szCs w:val="20"/>
              </w:rPr>
              <w:t>ART 2 (</w:t>
            </w:r>
            <w:r w:rsidRPr="004E41BE">
              <w:rPr>
                <w:rFonts w:ascii="Tahoma" w:hAnsi="Tahoma" w:cs="Tahoma"/>
                <w:b/>
                <w:bCs/>
                <w:sz w:val="20"/>
                <w:szCs w:val="20"/>
              </w:rPr>
              <w:t>FOR NEW</w:t>
            </w:r>
            <w:r w:rsidRPr="00E16468">
              <w:rPr>
                <w:rFonts w:ascii="Tahoma" w:hAnsi="Tahoma" w:cs="Tahoma"/>
                <w:sz w:val="20"/>
                <w:szCs w:val="20"/>
              </w:rPr>
              <w:t>/</w:t>
            </w:r>
            <w:r w:rsidRPr="004E41BE">
              <w:rPr>
                <w:rFonts w:ascii="Tahoma" w:hAnsi="Tahoma" w:cs="Tahoma"/>
                <w:sz w:val="20"/>
                <w:szCs w:val="20"/>
              </w:rPr>
              <w:t>ENHANCEMENT)</w:t>
            </w:r>
          </w:p>
          <w:p w:rsidR="006E0426" w:rsidRDefault="006E0426" w:rsidP="00F92461">
            <w:pPr>
              <w:snapToGrid w:val="0"/>
              <w:rPr>
                <w:rFonts w:ascii="Tahoma" w:hAnsi="Tahoma" w:cs="Tahoma"/>
                <w:b/>
                <w:sz w:val="14"/>
                <w:szCs w:val="14"/>
              </w:rPr>
            </w:pPr>
          </w:p>
        </w:tc>
        <w:tc>
          <w:tcPr>
            <w:tcW w:w="34" w:type="dxa"/>
          </w:tcPr>
          <w:p w:rsidR="006E0426" w:rsidRDefault="006E0426" w:rsidP="00F92461">
            <w:pPr>
              <w:snapToGrid w:val="0"/>
              <w:rPr>
                <w:rFonts w:ascii="Tahoma" w:hAnsi="Tahoma" w:cs="Tahoma"/>
                <w:b/>
                <w:sz w:val="20"/>
                <w:szCs w:val="20"/>
              </w:rPr>
            </w:pPr>
          </w:p>
        </w:tc>
        <w:tc>
          <w:tcPr>
            <w:tcW w:w="39" w:type="dxa"/>
          </w:tcPr>
          <w:p w:rsidR="006E0426" w:rsidRDefault="006E0426" w:rsidP="00F92461">
            <w:pPr>
              <w:snapToGrid w:val="0"/>
              <w:rPr>
                <w:rFonts w:ascii="Tahoma" w:hAnsi="Tahoma" w:cs="Tahoma"/>
                <w:b/>
                <w:sz w:val="20"/>
                <w:szCs w:val="20"/>
              </w:rPr>
            </w:pPr>
          </w:p>
        </w:tc>
        <w:tc>
          <w:tcPr>
            <w:tcW w:w="20" w:type="dxa"/>
          </w:tcPr>
          <w:p w:rsidR="006E0426" w:rsidRDefault="006E0426" w:rsidP="00F92461">
            <w:pPr>
              <w:snapToGrid w:val="0"/>
              <w:rPr>
                <w:rFonts w:ascii="Tahoma" w:hAnsi="Tahoma" w:cs="Tahoma"/>
                <w:b/>
                <w:sz w:val="20"/>
                <w:szCs w:val="20"/>
              </w:rPr>
            </w:pPr>
          </w:p>
        </w:tc>
      </w:tr>
      <w:tr w:rsidR="006E0426" w:rsidTr="006E0426">
        <w:trPr>
          <w:trHeight w:val="431"/>
        </w:trPr>
        <w:tc>
          <w:tcPr>
            <w:tcW w:w="10710" w:type="dxa"/>
            <w:gridSpan w:val="20"/>
            <w:tcBorders>
              <w:top w:val="single" w:sz="4" w:space="0" w:color="000000"/>
              <w:left w:val="single" w:sz="4" w:space="0" w:color="000000"/>
              <w:bottom w:val="single" w:sz="4" w:space="0" w:color="000000"/>
              <w:right w:val="single" w:sz="4" w:space="0" w:color="000000"/>
            </w:tcBorders>
            <w:shd w:val="clear" w:color="auto" w:fill="B6DDE8" w:themeFill="accent5" w:themeFillTint="66"/>
            <w:vAlign w:val="center"/>
          </w:tcPr>
          <w:p w:rsidR="006E0426" w:rsidRDefault="006E0426" w:rsidP="00F92461">
            <w:pPr>
              <w:snapToGrid w:val="0"/>
              <w:rPr>
                <w:rFonts w:ascii="Tahoma" w:hAnsi="Tahoma" w:cs="Tahoma"/>
                <w:b/>
                <w:sz w:val="20"/>
                <w:szCs w:val="20"/>
              </w:rPr>
            </w:pPr>
            <w:r>
              <w:rPr>
                <w:rFonts w:ascii="Tahoma" w:hAnsi="Tahoma" w:cs="Tahoma"/>
                <w:b/>
                <w:sz w:val="20"/>
                <w:szCs w:val="20"/>
              </w:rPr>
              <w:t xml:space="preserve"> 4.0   Background Profile</w:t>
            </w:r>
          </w:p>
        </w:tc>
      </w:tr>
      <w:tr w:rsidR="006E0426" w:rsidTr="006E0426">
        <w:tc>
          <w:tcPr>
            <w:tcW w:w="540" w:type="dxa"/>
            <w:tcBorders>
              <w:top w:val="single" w:sz="4" w:space="0" w:color="000000"/>
              <w:left w:val="single" w:sz="4" w:space="0" w:color="000000"/>
            </w:tcBorders>
          </w:tcPr>
          <w:p w:rsidR="006E0426" w:rsidRDefault="006E0426" w:rsidP="00F92461">
            <w:pPr>
              <w:pStyle w:val="TableContents"/>
              <w:snapToGrid w:val="0"/>
              <w:jc w:val="right"/>
              <w:rPr>
                <w:rFonts w:ascii="Tahoma" w:hAnsi="Tahoma"/>
                <w:b/>
                <w:bCs/>
                <w:sz w:val="20"/>
                <w:szCs w:val="20"/>
              </w:rPr>
            </w:pPr>
          </w:p>
          <w:p w:rsidR="006E0426" w:rsidRDefault="006E0426" w:rsidP="00F92461">
            <w:pPr>
              <w:pStyle w:val="TableContents"/>
              <w:snapToGrid w:val="0"/>
              <w:jc w:val="center"/>
              <w:rPr>
                <w:rFonts w:ascii="Tahoma" w:hAnsi="Tahoma"/>
                <w:b/>
                <w:bCs/>
                <w:sz w:val="20"/>
                <w:szCs w:val="20"/>
              </w:rPr>
            </w:pPr>
            <w:r>
              <w:rPr>
                <w:rFonts w:ascii="Tahoma" w:hAnsi="Tahoma"/>
                <w:b/>
                <w:bCs/>
                <w:sz w:val="20"/>
                <w:szCs w:val="20"/>
              </w:rPr>
              <w:t>4.1</w:t>
            </w:r>
          </w:p>
        </w:tc>
        <w:tc>
          <w:tcPr>
            <w:tcW w:w="10170" w:type="dxa"/>
            <w:gridSpan w:val="19"/>
            <w:tcBorders>
              <w:top w:val="single" w:sz="4" w:space="0" w:color="000000"/>
              <w:right w:val="single" w:sz="4" w:space="0" w:color="000000"/>
            </w:tcBorders>
          </w:tcPr>
          <w:p w:rsidR="006E0426" w:rsidRDefault="006E0426" w:rsidP="00F92461">
            <w:pPr>
              <w:snapToGrid w:val="0"/>
              <w:rPr>
                <w:rFonts w:ascii="Tahoma" w:hAnsi="Tahoma" w:cs="Tahoma"/>
                <w:b/>
                <w:bCs/>
                <w:sz w:val="20"/>
                <w:szCs w:val="20"/>
              </w:rPr>
            </w:pPr>
            <w:r w:rsidRPr="006E07BE">
              <w:rPr>
                <w:rFonts w:ascii="Tahoma" w:hAnsi="Tahoma" w:cs="Tahoma"/>
                <w:b/>
                <w:bCs/>
                <w:sz w:val="20"/>
                <w:szCs w:val="20"/>
              </w:rPr>
              <w:t xml:space="preserve"> </w:t>
            </w:r>
          </w:p>
          <w:p w:rsidR="006E0426" w:rsidRDefault="006E0426" w:rsidP="00F92461">
            <w:pPr>
              <w:snapToGrid w:val="0"/>
              <w:rPr>
                <w:rFonts w:ascii="Tahoma" w:hAnsi="Tahoma" w:cs="Tahoma"/>
                <w:b/>
                <w:bCs/>
                <w:sz w:val="20"/>
                <w:szCs w:val="20"/>
                <w:u w:val="single"/>
              </w:rPr>
            </w:pPr>
            <w:r>
              <w:rPr>
                <w:rFonts w:ascii="Tahoma" w:hAnsi="Tahoma" w:cs="Tahoma"/>
                <w:b/>
                <w:bCs/>
                <w:sz w:val="20"/>
                <w:szCs w:val="20"/>
              </w:rPr>
              <w:t xml:space="preserve"> </w:t>
            </w:r>
            <w:r>
              <w:rPr>
                <w:rFonts w:ascii="Tahoma" w:hAnsi="Tahoma" w:cs="Tahoma"/>
                <w:b/>
                <w:bCs/>
                <w:sz w:val="20"/>
                <w:szCs w:val="20"/>
                <w:u w:val="single"/>
              </w:rPr>
              <w:t>Applicant and Joint Applicant's Information</w:t>
            </w:r>
          </w:p>
          <w:p w:rsidR="006E0426" w:rsidRDefault="006E0426" w:rsidP="00F92461">
            <w:pPr>
              <w:snapToGrid w:val="0"/>
              <w:rPr>
                <w:rFonts w:ascii="Tahoma" w:hAnsi="Tahoma" w:cs="Tahoma"/>
                <w:b/>
                <w:bCs/>
                <w:sz w:val="20"/>
                <w:szCs w:val="20"/>
                <w:u w:val="single"/>
              </w:rPr>
            </w:pPr>
          </w:p>
        </w:tc>
      </w:tr>
      <w:tr w:rsidR="006E0426" w:rsidTr="006E0426">
        <w:trPr>
          <w:trHeight w:val="296"/>
        </w:trPr>
        <w:tc>
          <w:tcPr>
            <w:tcW w:w="540" w:type="dxa"/>
            <w:tcBorders>
              <w:left w:val="single" w:sz="4" w:space="0" w:color="000000"/>
            </w:tcBorders>
          </w:tcPr>
          <w:p w:rsidR="006E0426" w:rsidRDefault="006E0426" w:rsidP="00F92461">
            <w:pPr>
              <w:pStyle w:val="TableContents"/>
              <w:snapToGrid w:val="0"/>
              <w:rPr>
                <w:rFonts w:ascii="Tahoma" w:hAnsi="Tahoma"/>
                <w:sz w:val="20"/>
                <w:szCs w:val="20"/>
              </w:rPr>
            </w:pPr>
          </w:p>
        </w:tc>
        <w:tc>
          <w:tcPr>
            <w:tcW w:w="1890" w:type="dxa"/>
            <w:gridSpan w:val="3"/>
          </w:tcPr>
          <w:p w:rsidR="006E0426" w:rsidRDefault="006E0426" w:rsidP="00F92461">
            <w:pPr>
              <w:pStyle w:val="TableContents"/>
              <w:snapToGrid w:val="0"/>
              <w:rPr>
                <w:rFonts w:ascii="Tahoma" w:hAnsi="Tahoma"/>
                <w:b/>
                <w:bCs/>
                <w:sz w:val="20"/>
                <w:szCs w:val="20"/>
              </w:rPr>
            </w:pPr>
            <w:r>
              <w:rPr>
                <w:rFonts w:ascii="Tahoma" w:hAnsi="Tahoma"/>
                <w:b/>
                <w:bCs/>
                <w:sz w:val="20"/>
                <w:szCs w:val="20"/>
              </w:rPr>
              <w:t>Applicant</w:t>
            </w:r>
          </w:p>
        </w:tc>
        <w:tc>
          <w:tcPr>
            <w:tcW w:w="2520" w:type="dxa"/>
            <w:gridSpan w:val="3"/>
          </w:tcPr>
          <w:p w:rsidR="006E0426" w:rsidRDefault="006E0426" w:rsidP="00077639">
            <w:pPr>
              <w:pStyle w:val="TableContents"/>
              <w:snapToGrid w:val="0"/>
              <w:ind w:left="16"/>
              <w:rPr>
                <w:rFonts w:ascii="Tahoma" w:hAnsi="Tahoma"/>
                <w:color w:val="000000"/>
                <w:sz w:val="20"/>
                <w:szCs w:val="20"/>
              </w:rPr>
            </w:pPr>
            <w:r>
              <w:rPr>
                <w:rFonts w:ascii="Tahoma" w:hAnsi="Tahoma"/>
                <w:color w:val="000000"/>
                <w:sz w:val="20"/>
                <w:szCs w:val="20"/>
              </w:rPr>
              <w:t xml:space="preserve">: </w:t>
            </w:r>
            <w:r w:rsidR="00D56A3C">
              <w:rPr>
                <w:rFonts w:ascii="Tahoma" w:hAnsi="Tahoma"/>
                <w:sz w:val="20"/>
                <w:szCs w:val="20"/>
              </w:rPr>
              <w:t xml:space="preserve">Mr. </w:t>
            </w:r>
            <w:r w:rsidR="00077639">
              <w:rPr>
                <w:rFonts w:ascii="Tahoma" w:hAnsi="Tahoma"/>
                <w:sz w:val="20"/>
                <w:szCs w:val="20"/>
              </w:rPr>
              <w:t>Sin Voun</w:t>
            </w:r>
            <w:r w:rsidR="00D56A3C">
              <w:rPr>
                <w:rFonts w:ascii="Tahoma" w:hAnsi="Tahoma"/>
                <w:sz w:val="20"/>
                <w:szCs w:val="20"/>
              </w:rPr>
              <w:t xml:space="preserve"> </w:t>
            </w:r>
          </w:p>
        </w:tc>
        <w:tc>
          <w:tcPr>
            <w:tcW w:w="1440" w:type="dxa"/>
            <w:gridSpan w:val="2"/>
          </w:tcPr>
          <w:p w:rsidR="006E0426" w:rsidRDefault="006E0426" w:rsidP="00F92461">
            <w:pPr>
              <w:pStyle w:val="TableContents"/>
              <w:snapToGrid w:val="0"/>
              <w:rPr>
                <w:rFonts w:ascii="Tahoma" w:hAnsi="Tahoma"/>
                <w:color w:val="000000"/>
                <w:sz w:val="20"/>
                <w:szCs w:val="20"/>
              </w:rPr>
            </w:pPr>
            <w:r>
              <w:rPr>
                <w:rFonts w:ascii="Tahoma" w:hAnsi="Tahoma"/>
                <w:b/>
                <w:bCs/>
                <w:color w:val="000000"/>
                <w:sz w:val="20"/>
                <w:szCs w:val="20"/>
              </w:rPr>
              <w:t>Date of Birth</w:t>
            </w:r>
            <w:r>
              <w:rPr>
                <w:rFonts w:ascii="Tahoma" w:hAnsi="Tahoma"/>
                <w:color w:val="000000"/>
                <w:sz w:val="20"/>
                <w:szCs w:val="20"/>
              </w:rPr>
              <w:t xml:space="preserve"> </w:t>
            </w:r>
          </w:p>
        </w:tc>
        <w:tc>
          <w:tcPr>
            <w:tcW w:w="1530" w:type="dxa"/>
            <w:gridSpan w:val="4"/>
          </w:tcPr>
          <w:p w:rsidR="006E0426" w:rsidRDefault="006E0426" w:rsidP="00077639">
            <w:pPr>
              <w:pStyle w:val="TableContents"/>
              <w:snapToGrid w:val="0"/>
              <w:rPr>
                <w:rFonts w:ascii="Tahoma" w:hAnsi="Tahoma"/>
                <w:color w:val="000000"/>
                <w:sz w:val="20"/>
                <w:szCs w:val="20"/>
              </w:rPr>
            </w:pPr>
            <w:r>
              <w:rPr>
                <w:rFonts w:ascii="Tahoma" w:hAnsi="Tahoma"/>
                <w:color w:val="000000"/>
                <w:sz w:val="20"/>
                <w:szCs w:val="20"/>
              </w:rPr>
              <w:t xml:space="preserve">: </w:t>
            </w:r>
            <w:r w:rsidR="00077639">
              <w:rPr>
                <w:rFonts w:ascii="Tahoma" w:hAnsi="Tahoma"/>
                <w:sz w:val="20"/>
                <w:szCs w:val="20"/>
              </w:rPr>
              <w:t>03</w:t>
            </w:r>
            <w:r w:rsidR="00D56A3C">
              <w:rPr>
                <w:rFonts w:ascii="Tahoma" w:hAnsi="Tahoma"/>
                <w:sz w:val="20"/>
                <w:szCs w:val="20"/>
              </w:rPr>
              <w:t>-0</w:t>
            </w:r>
            <w:r w:rsidR="00077639">
              <w:rPr>
                <w:rFonts w:ascii="Tahoma" w:hAnsi="Tahoma"/>
                <w:sz w:val="20"/>
                <w:szCs w:val="20"/>
              </w:rPr>
              <w:t>5</w:t>
            </w:r>
            <w:r>
              <w:rPr>
                <w:rFonts w:ascii="Tahoma" w:hAnsi="Tahoma"/>
                <w:sz w:val="20"/>
                <w:szCs w:val="20"/>
              </w:rPr>
              <w:t>-19</w:t>
            </w:r>
            <w:r w:rsidR="00D56A3C">
              <w:rPr>
                <w:rFonts w:ascii="Tahoma" w:hAnsi="Tahoma"/>
                <w:sz w:val="20"/>
                <w:szCs w:val="20"/>
              </w:rPr>
              <w:t>7</w:t>
            </w:r>
            <w:r w:rsidR="00077639">
              <w:rPr>
                <w:rFonts w:ascii="Tahoma" w:hAnsi="Tahoma"/>
                <w:sz w:val="20"/>
                <w:szCs w:val="20"/>
              </w:rPr>
              <w:t>7</w:t>
            </w:r>
          </w:p>
        </w:tc>
        <w:tc>
          <w:tcPr>
            <w:tcW w:w="2790" w:type="dxa"/>
            <w:gridSpan w:val="7"/>
            <w:tcBorders>
              <w:right w:val="single" w:sz="4" w:space="0" w:color="000000"/>
            </w:tcBorders>
          </w:tcPr>
          <w:p w:rsidR="006E0426" w:rsidRDefault="006E0426" w:rsidP="00077639">
            <w:pPr>
              <w:pStyle w:val="TableContents"/>
              <w:snapToGrid w:val="0"/>
              <w:rPr>
                <w:rFonts w:ascii="Tahoma" w:hAnsi="Tahoma"/>
                <w:color w:val="000000"/>
                <w:sz w:val="20"/>
                <w:szCs w:val="20"/>
              </w:rPr>
            </w:pPr>
            <w:r>
              <w:rPr>
                <w:rFonts w:ascii="Tahoma" w:hAnsi="Tahoma"/>
                <w:b/>
                <w:bCs/>
                <w:color w:val="000000"/>
                <w:sz w:val="20"/>
                <w:szCs w:val="20"/>
              </w:rPr>
              <w:t>ID/</w:t>
            </w:r>
            <w:r>
              <w:rPr>
                <w:rFonts w:ascii="Tahoma" w:hAnsi="Tahoma"/>
                <w:color w:val="000000"/>
                <w:sz w:val="20"/>
                <w:szCs w:val="20"/>
              </w:rPr>
              <w:t>Passport No.</w:t>
            </w:r>
            <w:r>
              <w:rPr>
                <w:rFonts w:ascii="Tahoma" w:hAnsi="Tahoma"/>
                <w:b/>
                <w:bCs/>
                <w:color w:val="000000"/>
                <w:sz w:val="20"/>
                <w:szCs w:val="20"/>
              </w:rPr>
              <w:t>:</w:t>
            </w:r>
            <w:r>
              <w:rPr>
                <w:rFonts w:ascii="Tahoma" w:hAnsi="Tahoma"/>
                <w:color w:val="000000"/>
                <w:sz w:val="20"/>
                <w:szCs w:val="20"/>
              </w:rPr>
              <w:t xml:space="preserve"> </w:t>
            </w:r>
            <w:r>
              <w:rPr>
                <w:rFonts w:ascii="Tahoma" w:hAnsi="Tahoma"/>
                <w:sz w:val="20"/>
                <w:szCs w:val="20"/>
              </w:rPr>
              <w:t>010</w:t>
            </w:r>
            <w:r w:rsidR="00077639">
              <w:rPr>
                <w:rFonts w:ascii="Tahoma" w:hAnsi="Tahoma"/>
                <w:sz w:val="20"/>
                <w:szCs w:val="20"/>
              </w:rPr>
              <w:t>552816</w:t>
            </w:r>
          </w:p>
        </w:tc>
      </w:tr>
      <w:tr w:rsidR="006E0426" w:rsidRPr="00693639" w:rsidTr="006E0426">
        <w:trPr>
          <w:trHeight w:val="295"/>
        </w:trPr>
        <w:tc>
          <w:tcPr>
            <w:tcW w:w="540" w:type="dxa"/>
            <w:tcBorders>
              <w:left w:val="single" w:sz="4" w:space="0" w:color="000000"/>
            </w:tcBorders>
          </w:tcPr>
          <w:p w:rsidR="006E0426" w:rsidRDefault="006E0426" w:rsidP="00F92461">
            <w:pPr>
              <w:pStyle w:val="TableContents"/>
              <w:snapToGrid w:val="0"/>
              <w:rPr>
                <w:rFonts w:ascii="Tahoma" w:hAnsi="Tahoma"/>
                <w:sz w:val="20"/>
                <w:szCs w:val="20"/>
              </w:rPr>
            </w:pPr>
          </w:p>
        </w:tc>
        <w:tc>
          <w:tcPr>
            <w:tcW w:w="1890" w:type="dxa"/>
            <w:gridSpan w:val="3"/>
          </w:tcPr>
          <w:p w:rsidR="006E0426" w:rsidRPr="001920FB" w:rsidRDefault="006E0426" w:rsidP="00F92461">
            <w:pPr>
              <w:pStyle w:val="TableContents"/>
              <w:snapToGrid w:val="0"/>
              <w:rPr>
                <w:rFonts w:ascii="Tahoma" w:hAnsi="Tahoma"/>
                <w:b/>
                <w:bCs/>
                <w:sz w:val="20"/>
                <w:szCs w:val="20"/>
              </w:rPr>
            </w:pPr>
            <w:r>
              <w:rPr>
                <w:rFonts w:ascii="Tahoma" w:hAnsi="Tahoma"/>
                <w:b/>
                <w:bCs/>
                <w:sz w:val="20"/>
                <w:szCs w:val="20"/>
              </w:rPr>
              <w:t>Joint Applicant</w:t>
            </w:r>
          </w:p>
        </w:tc>
        <w:tc>
          <w:tcPr>
            <w:tcW w:w="2520" w:type="dxa"/>
            <w:gridSpan w:val="3"/>
          </w:tcPr>
          <w:p w:rsidR="006E0426" w:rsidRPr="001920FB" w:rsidRDefault="006E0426" w:rsidP="00077639">
            <w:pPr>
              <w:pStyle w:val="TableContents"/>
              <w:snapToGrid w:val="0"/>
              <w:ind w:left="16"/>
              <w:rPr>
                <w:rFonts w:ascii="Tahoma" w:hAnsi="Tahoma"/>
                <w:sz w:val="20"/>
                <w:szCs w:val="20"/>
              </w:rPr>
            </w:pPr>
            <w:r>
              <w:rPr>
                <w:rFonts w:ascii="Tahoma" w:hAnsi="Tahoma"/>
                <w:sz w:val="20"/>
                <w:szCs w:val="20"/>
              </w:rPr>
              <w:t xml:space="preserve">: </w:t>
            </w:r>
            <w:r w:rsidR="00D56A3C">
              <w:rPr>
                <w:rFonts w:ascii="Tahoma" w:hAnsi="Tahoma"/>
                <w:sz w:val="20"/>
                <w:szCs w:val="20"/>
              </w:rPr>
              <w:t xml:space="preserve">Mdm. </w:t>
            </w:r>
            <w:r w:rsidR="00077639">
              <w:rPr>
                <w:rFonts w:ascii="Tahoma" w:hAnsi="Tahoma"/>
                <w:sz w:val="20"/>
                <w:szCs w:val="20"/>
              </w:rPr>
              <w:t>Taing Siv Guech</w:t>
            </w:r>
          </w:p>
        </w:tc>
        <w:tc>
          <w:tcPr>
            <w:tcW w:w="1440" w:type="dxa"/>
            <w:gridSpan w:val="2"/>
          </w:tcPr>
          <w:p w:rsidR="006E0426" w:rsidRPr="001920FB" w:rsidRDefault="006E0426" w:rsidP="00F92461">
            <w:pPr>
              <w:pStyle w:val="TableContents"/>
              <w:snapToGrid w:val="0"/>
              <w:rPr>
                <w:rFonts w:ascii="Tahoma" w:hAnsi="Tahoma"/>
                <w:b/>
                <w:bCs/>
                <w:sz w:val="20"/>
                <w:szCs w:val="20"/>
              </w:rPr>
            </w:pPr>
            <w:r w:rsidRPr="001920FB">
              <w:rPr>
                <w:rFonts w:ascii="Tahoma" w:hAnsi="Tahoma"/>
                <w:b/>
                <w:bCs/>
                <w:sz w:val="20"/>
                <w:szCs w:val="20"/>
              </w:rPr>
              <w:t>Date of Birth</w:t>
            </w:r>
          </w:p>
        </w:tc>
        <w:tc>
          <w:tcPr>
            <w:tcW w:w="1530" w:type="dxa"/>
            <w:gridSpan w:val="4"/>
          </w:tcPr>
          <w:p w:rsidR="006E0426" w:rsidRPr="001920FB" w:rsidRDefault="006E0426" w:rsidP="00077639">
            <w:pPr>
              <w:pStyle w:val="TableContents"/>
              <w:snapToGrid w:val="0"/>
              <w:rPr>
                <w:rFonts w:ascii="Tahoma" w:hAnsi="Tahoma"/>
                <w:sz w:val="20"/>
                <w:szCs w:val="20"/>
              </w:rPr>
            </w:pPr>
            <w:r>
              <w:rPr>
                <w:rFonts w:ascii="Tahoma" w:hAnsi="Tahoma"/>
                <w:sz w:val="20"/>
                <w:szCs w:val="20"/>
              </w:rPr>
              <w:t xml:space="preserve">: </w:t>
            </w:r>
            <w:r w:rsidR="00077639">
              <w:rPr>
                <w:rFonts w:ascii="Tahoma" w:hAnsi="Tahoma"/>
                <w:sz w:val="20"/>
                <w:szCs w:val="20"/>
              </w:rPr>
              <w:t>27</w:t>
            </w:r>
            <w:r>
              <w:rPr>
                <w:rFonts w:ascii="Tahoma" w:hAnsi="Tahoma"/>
                <w:sz w:val="20"/>
                <w:szCs w:val="20"/>
              </w:rPr>
              <w:t>-</w:t>
            </w:r>
            <w:r w:rsidR="00D56A3C">
              <w:rPr>
                <w:rFonts w:ascii="Tahoma" w:hAnsi="Tahoma"/>
                <w:sz w:val="20"/>
                <w:szCs w:val="20"/>
              </w:rPr>
              <w:t>0</w:t>
            </w:r>
            <w:r w:rsidR="00077639">
              <w:rPr>
                <w:rFonts w:ascii="Tahoma" w:hAnsi="Tahoma"/>
                <w:sz w:val="20"/>
                <w:szCs w:val="20"/>
              </w:rPr>
              <w:t>9</w:t>
            </w:r>
            <w:r>
              <w:rPr>
                <w:rFonts w:ascii="Tahoma" w:hAnsi="Tahoma"/>
                <w:sz w:val="20"/>
                <w:szCs w:val="20"/>
              </w:rPr>
              <w:t>-197</w:t>
            </w:r>
            <w:r w:rsidR="00077639">
              <w:rPr>
                <w:rFonts w:ascii="Tahoma" w:hAnsi="Tahoma"/>
                <w:sz w:val="20"/>
                <w:szCs w:val="20"/>
              </w:rPr>
              <w:t>6</w:t>
            </w:r>
          </w:p>
        </w:tc>
        <w:tc>
          <w:tcPr>
            <w:tcW w:w="2790" w:type="dxa"/>
            <w:gridSpan w:val="7"/>
            <w:tcBorders>
              <w:right w:val="single" w:sz="4" w:space="0" w:color="000000"/>
            </w:tcBorders>
          </w:tcPr>
          <w:p w:rsidR="006E0426" w:rsidRPr="00693639" w:rsidRDefault="006E0426" w:rsidP="00077639">
            <w:pPr>
              <w:pStyle w:val="TableContents"/>
              <w:snapToGrid w:val="0"/>
              <w:rPr>
                <w:rFonts w:ascii="Tahoma" w:hAnsi="Tahoma"/>
                <w:sz w:val="20"/>
                <w:szCs w:val="20"/>
              </w:rPr>
            </w:pPr>
            <w:r w:rsidRPr="001920FB">
              <w:rPr>
                <w:rFonts w:ascii="Tahoma" w:hAnsi="Tahoma"/>
                <w:b/>
                <w:bCs/>
                <w:sz w:val="20"/>
                <w:szCs w:val="20"/>
              </w:rPr>
              <w:t>ID/</w:t>
            </w:r>
            <w:r w:rsidRPr="001920FB">
              <w:rPr>
                <w:rFonts w:ascii="Tahoma" w:hAnsi="Tahoma"/>
                <w:sz w:val="20"/>
                <w:szCs w:val="20"/>
              </w:rPr>
              <w:t>Passport No.</w:t>
            </w:r>
            <w:r w:rsidRPr="001920FB">
              <w:rPr>
                <w:rFonts w:ascii="Tahoma" w:hAnsi="Tahoma"/>
                <w:b/>
                <w:bCs/>
                <w:sz w:val="20"/>
                <w:szCs w:val="20"/>
              </w:rPr>
              <w:t>:</w:t>
            </w:r>
            <w:r>
              <w:rPr>
                <w:rFonts w:ascii="Tahoma" w:hAnsi="Tahoma"/>
                <w:sz w:val="20"/>
                <w:szCs w:val="20"/>
              </w:rPr>
              <w:t xml:space="preserve"> 010</w:t>
            </w:r>
            <w:r w:rsidR="00077639">
              <w:rPr>
                <w:rFonts w:ascii="Tahoma" w:hAnsi="Tahoma"/>
                <w:sz w:val="20"/>
                <w:szCs w:val="20"/>
              </w:rPr>
              <w:t>189839</w:t>
            </w:r>
          </w:p>
        </w:tc>
      </w:tr>
      <w:tr w:rsidR="006E0426" w:rsidRPr="00693639" w:rsidTr="006E0426">
        <w:trPr>
          <w:trHeight w:val="295"/>
        </w:trPr>
        <w:tc>
          <w:tcPr>
            <w:tcW w:w="540" w:type="dxa"/>
            <w:tcBorders>
              <w:left w:val="single" w:sz="4" w:space="0" w:color="000000"/>
            </w:tcBorders>
          </w:tcPr>
          <w:p w:rsidR="006E0426" w:rsidRDefault="006E0426" w:rsidP="00F92461">
            <w:pPr>
              <w:pStyle w:val="TableContents"/>
              <w:snapToGrid w:val="0"/>
              <w:rPr>
                <w:rFonts w:ascii="Tahoma" w:hAnsi="Tahoma"/>
                <w:sz w:val="20"/>
                <w:szCs w:val="20"/>
              </w:rPr>
            </w:pPr>
          </w:p>
        </w:tc>
        <w:tc>
          <w:tcPr>
            <w:tcW w:w="1890" w:type="dxa"/>
            <w:gridSpan w:val="3"/>
          </w:tcPr>
          <w:p w:rsidR="006E0426" w:rsidRDefault="006E0426" w:rsidP="00F92461">
            <w:pPr>
              <w:pStyle w:val="TableContents"/>
              <w:snapToGrid w:val="0"/>
              <w:rPr>
                <w:rFonts w:ascii="Tahoma" w:hAnsi="Tahoma"/>
                <w:b/>
                <w:bCs/>
                <w:sz w:val="20"/>
                <w:szCs w:val="20"/>
              </w:rPr>
            </w:pPr>
            <w:r>
              <w:rPr>
                <w:rFonts w:ascii="Tahoma" w:hAnsi="Tahoma"/>
                <w:b/>
                <w:bCs/>
                <w:sz w:val="20"/>
                <w:szCs w:val="20"/>
              </w:rPr>
              <w:t>Relationship</w:t>
            </w:r>
          </w:p>
        </w:tc>
        <w:tc>
          <w:tcPr>
            <w:tcW w:w="2520" w:type="dxa"/>
            <w:gridSpan w:val="3"/>
          </w:tcPr>
          <w:p w:rsidR="006E0426" w:rsidRDefault="006E0426" w:rsidP="00F92461">
            <w:pPr>
              <w:pStyle w:val="TableContents"/>
              <w:snapToGrid w:val="0"/>
              <w:ind w:left="16"/>
              <w:rPr>
                <w:rFonts w:ascii="Tahoma" w:hAnsi="Tahoma"/>
                <w:sz w:val="20"/>
                <w:szCs w:val="20"/>
              </w:rPr>
            </w:pPr>
            <w:r>
              <w:rPr>
                <w:rFonts w:ascii="Tahoma" w:hAnsi="Tahoma"/>
                <w:sz w:val="20"/>
                <w:szCs w:val="20"/>
              </w:rPr>
              <w:t>: Husband and Wife</w:t>
            </w:r>
          </w:p>
        </w:tc>
        <w:tc>
          <w:tcPr>
            <w:tcW w:w="1440" w:type="dxa"/>
            <w:gridSpan w:val="2"/>
          </w:tcPr>
          <w:p w:rsidR="006E0426" w:rsidRPr="001920FB" w:rsidRDefault="006E0426" w:rsidP="00F92461">
            <w:pPr>
              <w:pStyle w:val="TableContents"/>
              <w:snapToGrid w:val="0"/>
              <w:rPr>
                <w:rFonts w:ascii="Tahoma" w:hAnsi="Tahoma"/>
                <w:b/>
                <w:bCs/>
                <w:sz w:val="20"/>
                <w:szCs w:val="20"/>
              </w:rPr>
            </w:pPr>
          </w:p>
        </w:tc>
        <w:tc>
          <w:tcPr>
            <w:tcW w:w="1530" w:type="dxa"/>
            <w:gridSpan w:val="4"/>
          </w:tcPr>
          <w:p w:rsidR="006E0426" w:rsidRDefault="006E0426" w:rsidP="00F92461">
            <w:pPr>
              <w:pStyle w:val="TableContents"/>
              <w:snapToGrid w:val="0"/>
              <w:rPr>
                <w:rFonts w:ascii="Tahoma" w:hAnsi="Tahoma"/>
                <w:sz w:val="20"/>
                <w:szCs w:val="20"/>
              </w:rPr>
            </w:pPr>
          </w:p>
        </w:tc>
        <w:tc>
          <w:tcPr>
            <w:tcW w:w="2790" w:type="dxa"/>
            <w:gridSpan w:val="7"/>
            <w:tcBorders>
              <w:right w:val="single" w:sz="4" w:space="0" w:color="000000"/>
            </w:tcBorders>
          </w:tcPr>
          <w:p w:rsidR="006E0426" w:rsidRPr="001920FB" w:rsidRDefault="006E0426" w:rsidP="00F92461">
            <w:pPr>
              <w:pStyle w:val="TableContents"/>
              <w:snapToGrid w:val="0"/>
              <w:rPr>
                <w:rFonts w:ascii="Tahoma" w:hAnsi="Tahoma"/>
                <w:b/>
                <w:bCs/>
                <w:sz w:val="20"/>
                <w:szCs w:val="20"/>
              </w:rPr>
            </w:pPr>
          </w:p>
        </w:tc>
      </w:tr>
      <w:tr w:rsidR="006E0426" w:rsidRPr="001920FB" w:rsidTr="006E0426">
        <w:tc>
          <w:tcPr>
            <w:tcW w:w="540" w:type="dxa"/>
            <w:tcBorders>
              <w:left w:val="single" w:sz="4" w:space="0" w:color="000000"/>
            </w:tcBorders>
          </w:tcPr>
          <w:p w:rsidR="006E0426" w:rsidRDefault="006E0426" w:rsidP="00F92461">
            <w:pPr>
              <w:pStyle w:val="TableContents"/>
              <w:snapToGrid w:val="0"/>
              <w:rPr>
                <w:rFonts w:ascii="Tahoma" w:hAnsi="Tahoma"/>
                <w:sz w:val="20"/>
                <w:szCs w:val="20"/>
              </w:rPr>
            </w:pPr>
          </w:p>
        </w:tc>
        <w:tc>
          <w:tcPr>
            <w:tcW w:w="1890" w:type="dxa"/>
            <w:gridSpan w:val="3"/>
          </w:tcPr>
          <w:p w:rsidR="006E0426" w:rsidRPr="001920FB" w:rsidRDefault="006E0426" w:rsidP="00F92461">
            <w:pPr>
              <w:pStyle w:val="TableContents"/>
              <w:snapToGrid w:val="0"/>
              <w:rPr>
                <w:rFonts w:ascii="Tahoma" w:hAnsi="Tahoma"/>
                <w:b/>
                <w:bCs/>
                <w:sz w:val="20"/>
                <w:szCs w:val="20"/>
              </w:rPr>
            </w:pPr>
            <w:r>
              <w:rPr>
                <w:rFonts w:ascii="Tahoma" w:hAnsi="Tahoma"/>
                <w:b/>
                <w:bCs/>
                <w:sz w:val="20"/>
                <w:szCs w:val="20"/>
              </w:rPr>
              <w:t>Address</w:t>
            </w:r>
          </w:p>
        </w:tc>
        <w:tc>
          <w:tcPr>
            <w:tcW w:w="8280" w:type="dxa"/>
            <w:gridSpan w:val="16"/>
            <w:tcBorders>
              <w:right w:val="single" w:sz="4" w:space="0" w:color="000000"/>
            </w:tcBorders>
          </w:tcPr>
          <w:p w:rsidR="006E0426" w:rsidRPr="001920FB" w:rsidRDefault="006E0426" w:rsidP="00077639">
            <w:pPr>
              <w:pStyle w:val="TableContents"/>
              <w:snapToGrid w:val="0"/>
              <w:ind w:left="114" w:hanging="114"/>
              <w:jc w:val="both"/>
              <w:rPr>
                <w:rFonts w:ascii="Tahoma" w:hAnsi="Tahoma" w:cs="Tahoma"/>
                <w:sz w:val="20"/>
                <w:szCs w:val="20"/>
              </w:rPr>
            </w:pPr>
            <w:r>
              <w:rPr>
                <w:rFonts w:ascii="Tahoma" w:hAnsi="Tahoma" w:cs="Tahoma"/>
                <w:sz w:val="20"/>
                <w:szCs w:val="20"/>
              </w:rPr>
              <w:t>: No.</w:t>
            </w:r>
            <w:r w:rsidR="00077639">
              <w:rPr>
                <w:rFonts w:ascii="Tahoma" w:hAnsi="Tahoma" w:cs="Tahoma"/>
                <w:sz w:val="20"/>
                <w:szCs w:val="20"/>
              </w:rPr>
              <w:t>245</w:t>
            </w:r>
            <w:r w:rsidR="00D56A3C">
              <w:rPr>
                <w:rFonts w:ascii="Tahoma" w:hAnsi="Tahoma" w:cs="Tahoma"/>
                <w:sz w:val="20"/>
                <w:szCs w:val="20"/>
              </w:rPr>
              <w:t>Eo</w:t>
            </w:r>
            <w:r w:rsidR="00E3350A">
              <w:rPr>
                <w:rFonts w:ascii="Tahoma" w:hAnsi="Tahoma" w:cs="Tahoma"/>
                <w:sz w:val="20"/>
                <w:szCs w:val="20"/>
              </w:rPr>
              <w:t xml:space="preserve">, </w:t>
            </w:r>
            <w:r>
              <w:rPr>
                <w:rFonts w:ascii="Tahoma" w:hAnsi="Tahoma" w:cs="Tahoma"/>
                <w:sz w:val="20"/>
                <w:szCs w:val="20"/>
              </w:rPr>
              <w:t>St.</w:t>
            </w:r>
            <w:r w:rsidR="00077639">
              <w:rPr>
                <w:rFonts w:ascii="Tahoma" w:hAnsi="Tahoma" w:cs="Tahoma"/>
                <w:sz w:val="20"/>
                <w:szCs w:val="20"/>
              </w:rPr>
              <w:t>245</w:t>
            </w:r>
            <w:r>
              <w:rPr>
                <w:rFonts w:ascii="Tahoma" w:hAnsi="Tahoma" w:cs="Tahoma"/>
                <w:sz w:val="20"/>
                <w:szCs w:val="20"/>
              </w:rPr>
              <w:t xml:space="preserve">, Sangkat </w:t>
            </w:r>
            <w:r w:rsidR="00077639">
              <w:rPr>
                <w:rFonts w:ascii="Tahoma" w:hAnsi="Tahoma" w:cs="Tahoma"/>
                <w:sz w:val="20"/>
                <w:szCs w:val="20"/>
              </w:rPr>
              <w:t>Boeung Salang</w:t>
            </w:r>
            <w:r>
              <w:rPr>
                <w:rFonts w:ascii="Tahoma" w:hAnsi="Tahoma" w:cs="Tahoma"/>
                <w:sz w:val="20"/>
                <w:szCs w:val="20"/>
              </w:rPr>
              <w:t xml:space="preserve">, Khan </w:t>
            </w:r>
            <w:r w:rsidR="00077639">
              <w:rPr>
                <w:rFonts w:ascii="Tahoma" w:hAnsi="Tahoma" w:cs="Tahoma"/>
                <w:sz w:val="20"/>
                <w:szCs w:val="20"/>
              </w:rPr>
              <w:t>Toul Kork</w:t>
            </w:r>
            <w:r>
              <w:rPr>
                <w:rFonts w:ascii="Tahoma" w:hAnsi="Tahoma" w:cs="Tahoma"/>
                <w:sz w:val="20"/>
                <w:szCs w:val="20"/>
              </w:rPr>
              <w:t>, Phnom Penh.</w:t>
            </w:r>
          </w:p>
        </w:tc>
      </w:tr>
      <w:tr w:rsidR="006E0426" w:rsidRPr="001920FB" w:rsidTr="006E0426">
        <w:tc>
          <w:tcPr>
            <w:tcW w:w="540" w:type="dxa"/>
            <w:tcBorders>
              <w:left w:val="single" w:sz="4" w:space="0" w:color="000000"/>
            </w:tcBorders>
          </w:tcPr>
          <w:p w:rsidR="006E0426" w:rsidRDefault="006E0426" w:rsidP="00F92461">
            <w:pPr>
              <w:pStyle w:val="TableContents"/>
              <w:snapToGrid w:val="0"/>
              <w:rPr>
                <w:rFonts w:ascii="Tahoma" w:hAnsi="Tahoma"/>
                <w:sz w:val="20"/>
                <w:szCs w:val="20"/>
              </w:rPr>
            </w:pPr>
          </w:p>
        </w:tc>
        <w:tc>
          <w:tcPr>
            <w:tcW w:w="1890" w:type="dxa"/>
            <w:gridSpan w:val="3"/>
          </w:tcPr>
          <w:p w:rsidR="006E0426" w:rsidRPr="001920FB" w:rsidRDefault="006E0426" w:rsidP="00F92461">
            <w:pPr>
              <w:pStyle w:val="TableContents"/>
              <w:snapToGrid w:val="0"/>
              <w:rPr>
                <w:rFonts w:ascii="Tahoma" w:hAnsi="Tahoma"/>
                <w:b/>
                <w:bCs/>
                <w:sz w:val="20"/>
                <w:szCs w:val="20"/>
              </w:rPr>
            </w:pPr>
            <w:r>
              <w:rPr>
                <w:rFonts w:ascii="Tahoma" w:hAnsi="Tahoma"/>
                <w:b/>
                <w:bCs/>
                <w:sz w:val="20"/>
                <w:szCs w:val="20"/>
              </w:rPr>
              <w:t>Business Type</w:t>
            </w:r>
          </w:p>
        </w:tc>
        <w:tc>
          <w:tcPr>
            <w:tcW w:w="8280" w:type="dxa"/>
            <w:gridSpan w:val="16"/>
            <w:tcBorders>
              <w:right w:val="single" w:sz="4" w:space="0" w:color="000000"/>
            </w:tcBorders>
          </w:tcPr>
          <w:p w:rsidR="006E0426" w:rsidRPr="001920FB" w:rsidRDefault="006E0426" w:rsidP="00077639">
            <w:pPr>
              <w:pStyle w:val="TableContents"/>
              <w:snapToGrid w:val="0"/>
              <w:rPr>
                <w:rFonts w:ascii="Tahoma" w:hAnsi="Tahoma" w:cs="Tahoma"/>
                <w:sz w:val="20"/>
                <w:szCs w:val="20"/>
              </w:rPr>
            </w:pPr>
            <w:r>
              <w:rPr>
                <w:rFonts w:ascii="Tahoma" w:hAnsi="Tahoma" w:cs="Tahoma"/>
                <w:sz w:val="20"/>
                <w:szCs w:val="20"/>
              </w:rPr>
              <w:t xml:space="preserve">: </w:t>
            </w:r>
            <w:r w:rsidR="00077639">
              <w:rPr>
                <w:rFonts w:ascii="Tahoma" w:hAnsi="Tahoma" w:cs="Tahoma"/>
                <w:sz w:val="20"/>
                <w:szCs w:val="20"/>
              </w:rPr>
              <w:t>Phone</w:t>
            </w:r>
            <w:r>
              <w:rPr>
                <w:rFonts w:ascii="Tahoma" w:hAnsi="Tahoma" w:cs="Tahoma"/>
                <w:sz w:val="20"/>
                <w:szCs w:val="20"/>
              </w:rPr>
              <w:t xml:space="preserve"> Seller (</w:t>
            </w:r>
            <w:r w:rsidR="00077639">
              <w:rPr>
                <w:rFonts w:ascii="Tahoma" w:hAnsi="Tahoma" w:cs="Tahoma"/>
                <w:sz w:val="20"/>
                <w:szCs w:val="20"/>
              </w:rPr>
              <w:t>Angkor Meas Phone</w:t>
            </w:r>
            <w:r>
              <w:rPr>
                <w:rFonts w:ascii="Tahoma" w:hAnsi="Tahoma" w:cs="Tahoma"/>
                <w:sz w:val="20"/>
                <w:szCs w:val="20"/>
              </w:rPr>
              <w:t xml:space="preserve"> Shop)</w:t>
            </w:r>
            <w:r w:rsidR="00FB173D">
              <w:rPr>
                <w:rFonts w:ascii="Tahoma" w:hAnsi="Tahoma" w:cs="Tahoma"/>
                <w:sz w:val="20"/>
                <w:szCs w:val="20"/>
              </w:rPr>
              <w:t xml:space="preserve"> &amp; Property Rental</w:t>
            </w:r>
          </w:p>
        </w:tc>
      </w:tr>
      <w:tr w:rsidR="006E0426" w:rsidRPr="004B1C22" w:rsidTr="006E0426">
        <w:trPr>
          <w:trHeight w:val="288"/>
        </w:trPr>
        <w:tc>
          <w:tcPr>
            <w:tcW w:w="540" w:type="dxa"/>
            <w:tcBorders>
              <w:left w:val="single" w:sz="4" w:space="0" w:color="000000"/>
            </w:tcBorders>
          </w:tcPr>
          <w:p w:rsidR="006E0426" w:rsidRDefault="006E0426" w:rsidP="00F92461">
            <w:pPr>
              <w:pStyle w:val="TableContents"/>
              <w:snapToGrid w:val="0"/>
              <w:rPr>
                <w:rFonts w:ascii="Tahoma" w:hAnsi="Tahoma"/>
                <w:sz w:val="20"/>
                <w:szCs w:val="20"/>
              </w:rPr>
            </w:pPr>
          </w:p>
        </w:tc>
        <w:tc>
          <w:tcPr>
            <w:tcW w:w="1890" w:type="dxa"/>
            <w:gridSpan w:val="3"/>
          </w:tcPr>
          <w:p w:rsidR="006E0426" w:rsidRPr="001920FB" w:rsidRDefault="006E0426" w:rsidP="00F92461">
            <w:pPr>
              <w:pStyle w:val="TableContents"/>
              <w:snapToGrid w:val="0"/>
              <w:rPr>
                <w:rFonts w:ascii="Tahoma" w:hAnsi="Tahoma"/>
                <w:b/>
                <w:bCs/>
                <w:sz w:val="20"/>
                <w:szCs w:val="20"/>
              </w:rPr>
            </w:pPr>
            <w:r>
              <w:rPr>
                <w:rFonts w:ascii="Tahoma" w:hAnsi="Tahoma"/>
                <w:b/>
                <w:bCs/>
                <w:sz w:val="20"/>
                <w:szCs w:val="20"/>
              </w:rPr>
              <w:t>Business Address</w:t>
            </w:r>
          </w:p>
        </w:tc>
        <w:tc>
          <w:tcPr>
            <w:tcW w:w="8280" w:type="dxa"/>
            <w:gridSpan w:val="16"/>
            <w:tcBorders>
              <w:right w:val="single" w:sz="4" w:space="0" w:color="000000"/>
            </w:tcBorders>
          </w:tcPr>
          <w:p w:rsidR="006E0426" w:rsidRPr="004B1C22" w:rsidRDefault="006E0426" w:rsidP="00F92461">
            <w:pPr>
              <w:pStyle w:val="TableContents"/>
              <w:snapToGrid w:val="0"/>
              <w:ind w:left="114" w:hanging="114"/>
              <w:jc w:val="both"/>
              <w:rPr>
                <w:rFonts w:ascii="Tahoma" w:hAnsi="Tahoma" w:cs="Tahoma"/>
                <w:bCs/>
                <w:sz w:val="20"/>
                <w:szCs w:val="20"/>
              </w:rPr>
            </w:pPr>
            <w:r>
              <w:rPr>
                <w:rFonts w:ascii="Tahoma" w:hAnsi="Tahoma" w:cs="Tahoma"/>
                <w:bCs/>
                <w:sz w:val="20"/>
                <w:szCs w:val="20"/>
              </w:rPr>
              <w:t>:</w:t>
            </w:r>
            <w:r>
              <w:rPr>
                <w:rFonts w:ascii="Tahoma" w:hAnsi="Tahoma" w:cs="Tahoma"/>
                <w:sz w:val="20"/>
                <w:szCs w:val="20"/>
              </w:rPr>
              <w:t xml:space="preserve"> </w:t>
            </w:r>
            <w:r w:rsidR="00077639">
              <w:rPr>
                <w:rFonts w:ascii="Tahoma" w:hAnsi="Tahoma" w:cs="Tahoma"/>
                <w:sz w:val="20"/>
                <w:szCs w:val="20"/>
              </w:rPr>
              <w:t>No.245Eo, St.245, Sangkat Boeung Salang, Khan Toul Kork, Phnom Penh.</w:t>
            </w:r>
          </w:p>
        </w:tc>
      </w:tr>
      <w:tr w:rsidR="006E0426" w:rsidRPr="001920FB" w:rsidTr="00932410">
        <w:trPr>
          <w:trHeight w:val="295"/>
        </w:trPr>
        <w:tc>
          <w:tcPr>
            <w:tcW w:w="540" w:type="dxa"/>
            <w:tcBorders>
              <w:left w:val="single" w:sz="4" w:space="0" w:color="000000"/>
              <w:bottom w:val="single" w:sz="4" w:space="0" w:color="000000"/>
            </w:tcBorders>
          </w:tcPr>
          <w:p w:rsidR="006E0426" w:rsidRDefault="006E0426" w:rsidP="00F92461">
            <w:pPr>
              <w:pStyle w:val="TableContents"/>
              <w:snapToGrid w:val="0"/>
              <w:rPr>
                <w:rFonts w:ascii="Tahoma" w:hAnsi="Tahoma"/>
                <w:sz w:val="20"/>
                <w:szCs w:val="20"/>
              </w:rPr>
            </w:pPr>
          </w:p>
        </w:tc>
        <w:tc>
          <w:tcPr>
            <w:tcW w:w="1890" w:type="dxa"/>
            <w:gridSpan w:val="3"/>
            <w:tcBorders>
              <w:bottom w:val="single" w:sz="4" w:space="0" w:color="000000"/>
            </w:tcBorders>
          </w:tcPr>
          <w:p w:rsidR="006E0426" w:rsidRPr="001920FB" w:rsidRDefault="006E0426" w:rsidP="00F92461">
            <w:pPr>
              <w:pStyle w:val="TableContents"/>
              <w:snapToGrid w:val="0"/>
              <w:rPr>
                <w:rFonts w:ascii="Tahoma" w:hAnsi="Tahoma"/>
                <w:b/>
                <w:bCs/>
                <w:sz w:val="20"/>
                <w:szCs w:val="20"/>
              </w:rPr>
            </w:pPr>
            <w:r>
              <w:rPr>
                <w:rFonts w:ascii="Tahoma" w:hAnsi="Tahoma"/>
                <w:b/>
                <w:bCs/>
                <w:sz w:val="20"/>
                <w:szCs w:val="20"/>
              </w:rPr>
              <w:t>Telephone No.</w:t>
            </w:r>
          </w:p>
        </w:tc>
        <w:tc>
          <w:tcPr>
            <w:tcW w:w="4391" w:type="dxa"/>
            <w:gridSpan w:val="6"/>
            <w:tcBorders>
              <w:bottom w:val="single" w:sz="4" w:space="0" w:color="000000"/>
            </w:tcBorders>
          </w:tcPr>
          <w:p w:rsidR="006E0426" w:rsidRPr="001920FB" w:rsidRDefault="006E0426" w:rsidP="004024C7">
            <w:pPr>
              <w:pStyle w:val="TableContents"/>
              <w:snapToGrid w:val="0"/>
              <w:rPr>
                <w:rFonts w:ascii="Tahoma" w:hAnsi="Tahoma"/>
                <w:sz w:val="20"/>
                <w:szCs w:val="20"/>
              </w:rPr>
            </w:pPr>
            <w:r>
              <w:rPr>
                <w:rFonts w:ascii="Tahoma" w:hAnsi="Tahoma"/>
                <w:sz w:val="20"/>
                <w:szCs w:val="20"/>
              </w:rPr>
              <w:t>: 012</w:t>
            </w:r>
            <w:r w:rsidR="004024C7">
              <w:rPr>
                <w:rFonts w:ascii="Tahoma" w:hAnsi="Tahoma"/>
                <w:sz w:val="20"/>
                <w:szCs w:val="20"/>
              </w:rPr>
              <w:t>802272</w:t>
            </w:r>
            <w:r>
              <w:rPr>
                <w:rFonts w:ascii="Tahoma" w:hAnsi="Tahoma"/>
                <w:sz w:val="20"/>
                <w:szCs w:val="20"/>
              </w:rPr>
              <w:t>&amp;</w:t>
            </w:r>
            <w:r w:rsidR="00932410">
              <w:rPr>
                <w:rFonts w:ascii="Tahoma" w:hAnsi="Tahoma"/>
                <w:sz w:val="20"/>
                <w:szCs w:val="20"/>
              </w:rPr>
              <w:t xml:space="preserve"> </w:t>
            </w:r>
            <w:r>
              <w:rPr>
                <w:rFonts w:ascii="Tahoma" w:hAnsi="Tahoma"/>
                <w:sz w:val="20"/>
                <w:szCs w:val="20"/>
              </w:rPr>
              <w:t>0</w:t>
            </w:r>
            <w:r w:rsidR="004024C7">
              <w:rPr>
                <w:rFonts w:ascii="Tahoma" w:hAnsi="Tahoma"/>
                <w:sz w:val="20"/>
                <w:szCs w:val="20"/>
              </w:rPr>
              <w:t>70333022</w:t>
            </w:r>
          </w:p>
        </w:tc>
        <w:tc>
          <w:tcPr>
            <w:tcW w:w="686" w:type="dxa"/>
            <w:gridSpan w:val="2"/>
            <w:tcBorders>
              <w:bottom w:val="single" w:sz="4" w:space="0" w:color="000000"/>
            </w:tcBorders>
          </w:tcPr>
          <w:p w:rsidR="006E0426" w:rsidRPr="001920FB" w:rsidRDefault="006E0426" w:rsidP="00F92461">
            <w:pPr>
              <w:pStyle w:val="TableContents"/>
              <w:snapToGrid w:val="0"/>
              <w:rPr>
                <w:rFonts w:ascii="Tahoma" w:hAnsi="Tahoma"/>
                <w:b/>
                <w:bCs/>
                <w:sz w:val="20"/>
                <w:szCs w:val="20"/>
              </w:rPr>
            </w:pPr>
            <w:r w:rsidRPr="001920FB">
              <w:rPr>
                <w:rFonts w:ascii="Tahoma" w:hAnsi="Tahoma"/>
                <w:b/>
                <w:bCs/>
                <w:sz w:val="20"/>
                <w:szCs w:val="20"/>
              </w:rPr>
              <w:t>Since</w:t>
            </w:r>
          </w:p>
        </w:tc>
        <w:tc>
          <w:tcPr>
            <w:tcW w:w="3203" w:type="dxa"/>
            <w:gridSpan w:val="8"/>
            <w:tcBorders>
              <w:bottom w:val="single" w:sz="4" w:space="0" w:color="000000"/>
              <w:right w:val="single" w:sz="4" w:space="0" w:color="000000"/>
            </w:tcBorders>
          </w:tcPr>
          <w:p w:rsidR="006E0426" w:rsidRPr="001920FB" w:rsidRDefault="006E0426" w:rsidP="00F92461">
            <w:pPr>
              <w:pStyle w:val="TableContents"/>
              <w:snapToGrid w:val="0"/>
              <w:rPr>
                <w:rFonts w:ascii="Tahoma" w:hAnsi="Tahoma"/>
                <w:sz w:val="20"/>
                <w:szCs w:val="20"/>
              </w:rPr>
            </w:pPr>
            <w:r>
              <w:rPr>
                <w:rFonts w:ascii="Tahoma" w:hAnsi="Tahoma"/>
                <w:sz w:val="20"/>
                <w:szCs w:val="20"/>
              </w:rPr>
              <w:t>: N/A</w:t>
            </w:r>
          </w:p>
          <w:p w:rsidR="006E0426" w:rsidRPr="001920FB" w:rsidRDefault="006E0426" w:rsidP="00F92461">
            <w:pPr>
              <w:pStyle w:val="TableContents"/>
              <w:snapToGrid w:val="0"/>
              <w:rPr>
                <w:rFonts w:ascii="Tahoma" w:hAnsi="Tahoma"/>
                <w:sz w:val="20"/>
                <w:szCs w:val="20"/>
              </w:rPr>
            </w:pPr>
          </w:p>
        </w:tc>
      </w:tr>
    </w:tbl>
    <w:p w:rsidR="006656B5" w:rsidRPr="005D1E99" w:rsidRDefault="006656B5" w:rsidP="002D36EF"/>
    <w:tbl>
      <w:tblPr>
        <w:tblStyle w:val="TableGrid"/>
        <w:tblW w:w="10710" w:type="dxa"/>
        <w:tblInd w:w="108" w:type="dxa"/>
        <w:tblLayout w:type="fixed"/>
        <w:tblLook w:val="04A0"/>
      </w:tblPr>
      <w:tblGrid>
        <w:gridCol w:w="10710"/>
      </w:tblGrid>
      <w:tr w:rsidR="00E83DA9" w:rsidTr="006879AF">
        <w:tc>
          <w:tcPr>
            <w:tcW w:w="10710" w:type="dxa"/>
          </w:tcPr>
          <w:p w:rsidR="00E83DA9" w:rsidRDefault="00C317D8" w:rsidP="0084628E">
            <w:pPr>
              <w:rPr>
                <w:rFonts w:ascii="Tahoma" w:hAnsi="Tahoma" w:cs="Tahoma"/>
                <w:b/>
                <w:sz w:val="20"/>
                <w:szCs w:val="20"/>
              </w:rPr>
            </w:pPr>
            <w:r>
              <w:rPr>
                <w:rFonts w:ascii="Tahoma" w:hAnsi="Tahoma" w:cs="Tahoma"/>
                <w:b/>
                <w:sz w:val="20"/>
                <w:szCs w:val="20"/>
              </w:rPr>
              <w:lastRenderedPageBreak/>
              <w:t>4</w:t>
            </w:r>
            <w:r w:rsidR="00E83DA9" w:rsidRPr="007153FA">
              <w:rPr>
                <w:rFonts w:ascii="Tahoma" w:hAnsi="Tahoma" w:cs="Tahoma"/>
                <w:b/>
                <w:sz w:val="20"/>
                <w:szCs w:val="20"/>
              </w:rPr>
              <w:t>.</w:t>
            </w:r>
            <w:r w:rsidR="00704260">
              <w:rPr>
                <w:rFonts w:ascii="Tahoma" w:hAnsi="Tahoma" w:cs="Tahoma"/>
                <w:b/>
                <w:sz w:val="20"/>
                <w:szCs w:val="20"/>
              </w:rPr>
              <w:t>2</w:t>
            </w:r>
            <w:r w:rsidR="00E83DA9" w:rsidRPr="007153FA">
              <w:rPr>
                <w:rFonts w:ascii="Tahoma" w:hAnsi="Tahoma" w:cs="Tahoma"/>
                <w:b/>
                <w:sz w:val="20"/>
                <w:szCs w:val="20"/>
              </w:rPr>
              <w:t xml:space="preserve"> Business Background</w:t>
            </w:r>
          </w:p>
          <w:p w:rsidR="00E83DA9" w:rsidRDefault="00E83DA9" w:rsidP="0084628E">
            <w:pPr>
              <w:rPr>
                <w:rFonts w:ascii="Tahoma" w:hAnsi="Tahoma" w:cs="Tahoma"/>
                <w:b/>
                <w:sz w:val="20"/>
                <w:szCs w:val="20"/>
              </w:rPr>
            </w:pPr>
          </w:p>
          <w:p w:rsidR="00E83DA9" w:rsidRDefault="00C317D8" w:rsidP="0084628E">
            <w:pPr>
              <w:ind w:left="342"/>
              <w:rPr>
                <w:rFonts w:ascii="Tahoma" w:hAnsi="Tahoma" w:cs="Tahoma"/>
                <w:b/>
                <w:sz w:val="20"/>
                <w:szCs w:val="20"/>
              </w:rPr>
            </w:pPr>
            <w:r>
              <w:rPr>
                <w:rFonts w:ascii="Tahoma" w:hAnsi="Tahoma" w:cs="Tahoma"/>
                <w:b/>
                <w:sz w:val="20"/>
                <w:szCs w:val="20"/>
              </w:rPr>
              <w:t>4</w:t>
            </w:r>
            <w:r w:rsidR="00704260">
              <w:rPr>
                <w:rFonts w:ascii="Tahoma" w:hAnsi="Tahoma" w:cs="Tahoma"/>
                <w:b/>
                <w:sz w:val="20"/>
                <w:szCs w:val="20"/>
              </w:rPr>
              <w:t>.2</w:t>
            </w:r>
            <w:r w:rsidR="00E83DA9">
              <w:rPr>
                <w:rFonts w:ascii="Tahoma" w:hAnsi="Tahoma" w:cs="Tahoma"/>
                <w:b/>
                <w:sz w:val="20"/>
                <w:szCs w:val="20"/>
              </w:rPr>
              <w:t>.1 Business Industry</w:t>
            </w:r>
          </w:p>
          <w:p w:rsidR="00816C90" w:rsidRPr="00476565" w:rsidRDefault="00816C90" w:rsidP="0084628E">
            <w:pPr>
              <w:ind w:left="342"/>
              <w:rPr>
                <w:rFonts w:ascii="Tahoma" w:hAnsi="Tahoma" w:cs="Tahoma"/>
                <w:b/>
                <w:sz w:val="10"/>
                <w:szCs w:val="20"/>
              </w:rPr>
            </w:pPr>
          </w:p>
          <w:p w:rsidR="00F940FF" w:rsidRDefault="00F940FF" w:rsidP="00F940FF">
            <w:pPr>
              <w:tabs>
                <w:tab w:val="left" w:pos="10152"/>
              </w:tabs>
              <w:suppressAutoHyphens w:val="0"/>
              <w:spacing w:before="100" w:beforeAutospacing="1" w:after="360"/>
              <w:ind w:left="342" w:right="342"/>
              <w:jc w:val="both"/>
              <w:rPr>
                <w:rFonts w:ascii="Tahoma" w:hAnsi="Tahoma" w:cs="Tahoma"/>
                <w:sz w:val="20"/>
                <w:szCs w:val="20"/>
                <w:lang w:eastAsia="en-US"/>
              </w:rPr>
            </w:pPr>
            <w:r w:rsidRPr="00F940FF">
              <w:rPr>
                <w:rFonts w:ascii="Tahoma" w:hAnsi="Tahoma" w:cs="Tahoma"/>
                <w:sz w:val="20"/>
                <w:szCs w:val="20"/>
                <w:lang w:eastAsia="en-US"/>
              </w:rPr>
              <w:t xml:space="preserve">Cambodia’s efforts to expand and upgrade its telecom infrastructure have been bearing fruit. In this country of around 15 million people, there was very little infrastructure remaining from before the tumultuous Khmer Rouge days. As a result, Cambodia largely by-passed rebuilding the fixed-line market and quickly launched into alternative technologies, jump-starting its telecommunications infrastructure with digital technology. Not surprisingly, mobile services completely overwhelmed the market, at least initially. </w:t>
            </w:r>
          </w:p>
          <w:p w:rsidR="00F940FF" w:rsidRPr="00F940FF" w:rsidRDefault="00F940FF" w:rsidP="00F940FF">
            <w:pPr>
              <w:tabs>
                <w:tab w:val="left" w:pos="10152"/>
              </w:tabs>
              <w:suppressAutoHyphens w:val="0"/>
              <w:spacing w:before="100" w:beforeAutospacing="1" w:after="360"/>
              <w:ind w:left="342" w:right="342"/>
              <w:jc w:val="both"/>
              <w:rPr>
                <w:rFonts w:ascii="Tahoma" w:hAnsi="Tahoma" w:cs="Tahoma"/>
                <w:sz w:val="20"/>
                <w:szCs w:val="20"/>
                <w:lang w:eastAsia="en-US"/>
              </w:rPr>
            </w:pPr>
            <w:r w:rsidRPr="00F940FF">
              <w:rPr>
                <w:rFonts w:ascii="Tahoma" w:hAnsi="Tahoma" w:cs="Tahoma"/>
                <w:sz w:val="20"/>
                <w:szCs w:val="20"/>
              </w:rPr>
              <w:t>In recent times there have been between eight and ten mobile operators vigorously competing with each other in a crowded market segment that continued to grow at a healthy annual rate, despite the obstacles. By mid-2013, there were over 18 million mobile subscribers (penetration 118%); on the basis of reported statistics the market experienced a ‘correction’ in the first half of 2013, falling from around 20 million reported subscribers at end-2012</w:t>
            </w:r>
            <w:r>
              <w:rPr>
                <w:rFonts w:ascii="Tahoma" w:hAnsi="Tahoma" w:cs="Tahoma"/>
                <w:sz w:val="20"/>
                <w:szCs w:val="20"/>
              </w:rPr>
              <w:t>.</w:t>
            </w:r>
          </w:p>
          <w:p w:rsidR="007A5D89" w:rsidRDefault="00F9628D" w:rsidP="007A5D89">
            <w:pPr>
              <w:pStyle w:val="NormalWeb"/>
              <w:ind w:left="342" w:right="342"/>
              <w:jc w:val="both"/>
              <w:rPr>
                <w:rFonts w:ascii="Tahoma" w:hAnsi="Tahoma" w:cs="Tahoma"/>
                <w:sz w:val="20"/>
                <w:szCs w:val="20"/>
              </w:rPr>
            </w:pPr>
            <w:r w:rsidRPr="00320ABF">
              <w:rPr>
                <w:rFonts w:ascii="Tahoma" w:hAnsi="Tahoma" w:cs="Tahoma"/>
                <w:sz w:val="20"/>
                <w:szCs w:val="20"/>
              </w:rPr>
              <w:t>Cambodia’s mobile phone market continues expanding at rapid rate, which can be translated into the significant growth of mobile phone demand</w:t>
            </w:r>
            <w:r>
              <w:rPr>
                <w:rFonts w:ascii="Tahoma" w:hAnsi="Tahoma" w:cs="Tahoma"/>
                <w:sz w:val="20"/>
                <w:szCs w:val="20"/>
              </w:rPr>
              <w:t xml:space="preserve">. </w:t>
            </w:r>
            <w:r w:rsidR="002401D8" w:rsidRPr="002401D8">
              <w:rPr>
                <w:rFonts w:ascii="Tahoma" w:hAnsi="Tahoma" w:cs="Tahoma"/>
                <w:sz w:val="20"/>
                <w:szCs w:val="20"/>
              </w:rPr>
              <w:t xml:space="preserve">The burgeoning demand for </w:t>
            </w:r>
            <w:r>
              <w:rPr>
                <w:rFonts w:ascii="Tahoma" w:hAnsi="Tahoma" w:cs="Tahoma"/>
                <w:sz w:val="20"/>
                <w:szCs w:val="20"/>
              </w:rPr>
              <w:t>smart phone</w:t>
            </w:r>
            <w:r w:rsidR="002401D8" w:rsidRPr="002401D8">
              <w:rPr>
                <w:rFonts w:ascii="Tahoma" w:hAnsi="Tahoma" w:cs="Tahoma"/>
                <w:sz w:val="20"/>
                <w:szCs w:val="20"/>
              </w:rPr>
              <w:t xml:space="preserve"> in Cambodia, driven by a more affluent and growing middle </w:t>
            </w:r>
            <w:r w:rsidR="00F940FF" w:rsidRPr="002401D8">
              <w:rPr>
                <w:rFonts w:ascii="Tahoma" w:hAnsi="Tahoma" w:cs="Tahoma"/>
                <w:sz w:val="20"/>
                <w:szCs w:val="20"/>
              </w:rPr>
              <w:t>class</w:t>
            </w:r>
            <w:r w:rsidR="002401D8" w:rsidRPr="002401D8">
              <w:rPr>
                <w:rFonts w:ascii="Tahoma" w:hAnsi="Tahoma" w:cs="Tahoma"/>
                <w:sz w:val="20"/>
                <w:szCs w:val="20"/>
              </w:rPr>
              <w:t xml:space="preserve"> has doubled or even tripled sales revenues in the country</w:t>
            </w:r>
            <w:r w:rsidR="002401D8">
              <w:rPr>
                <w:rFonts w:ascii="Tahoma" w:hAnsi="Tahoma" w:cs="Tahoma"/>
                <w:sz w:val="20"/>
                <w:szCs w:val="20"/>
              </w:rPr>
              <w:t>.</w:t>
            </w:r>
            <w:r w:rsidR="002401D8">
              <w:rPr>
                <w:rFonts w:ascii="Ubuntu" w:hAnsi="Ubuntu"/>
                <w:color w:val="1A1A1A"/>
                <w:sz w:val="18"/>
                <w:szCs w:val="18"/>
              </w:rPr>
              <w:t xml:space="preserve"> </w:t>
            </w:r>
            <w:r w:rsidR="002401D8" w:rsidRPr="002401D8">
              <w:rPr>
                <w:rFonts w:ascii="Tahoma" w:hAnsi="Tahoma" w:cs="Tahoma"/>
                <w:sz w:val="20"/>
                <w:szCs w:val="20"/>
              </w:rPr>
              <w:t>The market demand is shifting to the premium segment – from normal phones to smart phones</w:t>
            </w:r>
            <w:r>
              <w:rPr>
                <w:rFonts w:ascii="Tahoma" w:hAnsi="Tahoma" w:cs="Tahoma"/>
                <w:sz w:val="20"/>
                <w:szCs w:val="20"/>
              </w:rPr>
              <w:t>.</w:t>
            </w:r>
          </w:p>
          <w:p w:rsidR="00F9628D" w:rsidRDefault="00F9628D" w:rsidP="00F940FF">
            <w:pPr>
              <w:ind w:left="342" w:right="342"/>
              <w:jc w:val="both"/>
              <w:rPr>
                <w:rFonts w:ascii="Tahoma" w:hAnsi="Tahoma" w:cs="Tahoma"/>
                <w:color w:val="000000"/>
                <w:sz w:val="20"/>
                <w:szCs w:val="20"/>
              </w:rPr>
            </w:pPr>
            <w:r w:rsidRPr="00A57F40">
              <w:rPr>
                <w:rFonts w:ascii="Tahoma" w:hAnsi="Tahoma" w:cs="Tahoma"/>
                <w:sz w:val="20"/>
                <w:szCs w:val="20"/>
              </w:rPr>
              <w:t>Smart phones are gaining ground in Cambodia’s mobile phone market when it comes to the number of units sold and market share. Cambodia’s smart phone industry is enjoying a rapid growth as an increasing number of people learn of the benefits of smart phones.</w:t>
            </w:r>
            <w:r w:rsidR="00F940FF">
              <w:rPr>
                <w:rFonts w:ascii="Open Sans" w:hAnsi="Open Sans"/>
                <w:color w:val="000000"/>
                <w:sz w:val="18"/>
                <w:szCs w:val="18"/>
              </w:rPr>
              <w:t xml:space="preserve"> </w:t>
            </w:r>
            <w:r w:rsidR="00F940FF">
              <w:rPr>
                <w:rFonts w:ascii="Tahoma" w:hAnsi="Tahoma" w:cs="Tahoma"/>
                <w:color w:val="000000"/>
                <w:sz w:val="20"/>
                <w:szCs w:val="20"/>
              </w:rPr>
              <w:t>G</w:t>
            </w:r>
            <w:r w:rsidR="00F940FF" w:rsidRPr="00F940FF">
              <w:rPr>
                <w:rFonts w:ascii="Tahoma" w:hAnsi="Tahoma" w:cs="Tahoma"/>
                <w:color w:val="000000"/>
                <w:sz w:val="20"/>
                <w:szCs w:val="20"/>
              </w:rPr>
              <w:t>reate</w:t>
            </w:r>
            <w:r w:rsidR="0084459D">
              <w:rPr>
                <w:rFonts w:ascii="Tahoma" w:hAnsi="Tahoma" w:cs="Tahoma"/>
                <w:color w:val="000000"/>
                <w:sz w:val="20"/>
                <w:szCs w:val="20"/>
              </w:rPr>
              <w:t xml:space="preserve">r functionality is built in </w:t>
            </w:r>
            <w:r w:rsidR="00F940FF" w:rsidRPr="00F940FF">
              <w:rPr>
                <w:rFonts w:ascii="Tahoma" w:hAnsi="Tahoma" w:cs="Tahoma"/>
                <w:color w:val="000000"/>
                <w:sz w:val="20"/>
                <w:szCs w:val="20"/>
              </w:rPr>
              <w:t>smart</w:t>
            </w:r>
            <w:r w:rsidR="0084459D">
              <w:rPr>
                <w:rFonts w:ascii="Tahoma" w:hAnsi="Tahoma" w:cs="Tahoma"/>
                <w:color w:val="000000"/>
                <w:sz w:val="20"/>
                <w:szCs w:val="20"/>
              </w:rPr>
              <w:t xml:space="preserve"> </w:t>
            </w:r>
            <w:r w:rsidR="00F940FF" w:rsidRPr="00F940FF">
              <w:rPr>
                <w:rFonts w:ascii="Tahoma" w:hAnsi="Tahoma" w:cs="Tahoma"/>
                <w:color w:val="000000"/>
                <w:sz w:val="20"/>
                <w:szCs w:val="20"/>
              </w:rPr>
              <w:t>phones can do things much more quickly than standard mobile phone</w:t>
            </w:r>
            <w:r w:rsidR="00F940FF">
              <w:rPr>
                <w:rFonts w:ascii="Tahoma" w:hAnsi="Tahoma" w:cs="Tahoma"/>
                <w:color w:val="000000"/>
                <w:sz w:val="20"/>
                <w:szCs w:val="20"/>
              </w:rPr>
              <w:t>.</w:t>
            </w:r>
          </w:p>
          <w:p w:rsidR="0084459D" w:rsidRDefault="0084459D" w:rsidP="00F940FF">
            <w:pPr>
              <w:ind w:left="342" w:right="342"/>
              <w:jc w:val="both"/>
              <w:rPr>
                <w:rFonts w:ascii="Tahoma" w:hAnsi="Tahoma" w:cs="Tahoma"/>
                <w:color w:val="000000"/>
                <w:sz w:val="20"/>
                <w:szCs w:val="20"/>
              </w:rPr>
            </w:pPr>
          </w:p>
          <w:p w:rsidR="00F940FF" w:rsidRPr="00F940FF" w:rsidRDefault="00F940FF" w:rsidP="00F940FF">
            <w:pPr>
              <w:ind w:left="342" w:right="342"/>
              <w:jc w:val="both"/>
              <w:rPr>
                <w:rFonts w:ascii="Tahoma" w:hAnsi="Tahoma" w:cs="Tahoma"/>
                <w:sz w:val="20"/>
                <w:szCs w:val="20"/>
              </w:rPr>
            </w:pPr>
          </w:p>
          <w:p w:rsidR="00EA74F0" w:rsidRDefault="00C317D8" w:rsidP="009C3F00">
            <w:pPr>
              <w:ind w:left="342"/>
              <w:rPr>
                <w:rFonts w:ascii="Tahoma" w:hAnsi="Tahoma" w:cs="Tahoma"/>
                <w:b/>
                <w:sz w:val="20"/>
                <w:szCs w:val="20"/>
              </w:rPr>
            </w:pPr>
            <w:r>
              <w:rPr>
                <w:rFonts w:ascii="Tahoma" w:hAnsi="Tahoma" w:cs="Tahoma"/>
                <w:b/>
                <w:sz w:val="20"/>
                <w:szCs w:val="20"/>
              </w:rPr>
              <w:t>4</w:t>
            </w:r>
            <w:r w:rsidR="00704260">
              <w:rPr>
                <w:rFonts w:ascii="Tahoma" w:hAnsi="Tahoma" w:cs="Tahoma"/>
                <w:b/>
                <w:sz w:val="20"/>
                <w:szCs w:val="20"/>
              </w:rPr>
              <w:t>.2</w:t>
            </w:r>
            <w:r w:rsidR="00E83DA9">
              <w:rPr>
                <w:rFonts w:ascii="Tahoma" w:hAnsi="Tahoma" w:cs="Tahoma"/>
                <w:b/>
                <w:sz w:val="20"/>
                <w:szCs w:val="20"/>
              </w:rPr>
              <w:t>.2 Business Information</w:t>
            </w:r>
          </w:p>
          <w:p w:rsidR="001A1CC3" w:rsidRDefault="001A1CC3" w:rsidP="00EA74F0">
            <w:pPr>
              <w:ind w:left="72"/>
              <w:rPr>
                <w:rFonts w:ascii="Tahoma" w:hAnsi="Tahoma" w:cs="Tahoma"/>
                <w:b/>
                <w:sz w:val="20"/>
                <w:szCs w:val="20"/>
              </w:rPr>
            </w:pPr>
          </w:p>
          <w:p w:rsidR="001A1CC3" w:rsidRPr="00C56F92" w:rsidRDefault="001A1CC3" w:rsidP="00C56F92">
            <w:pPr>
              <w:ind w:left="342"/>
              <w:rPr>
                <w:rFonts w:ascii="Tahoma" w:hAnsi="Tahoma" w:cs="Tahoma"/>
                <w:b/>
                <w:sz w:val="20"/>
                <w:szCs w:val="20"/>
              </w:rPr>
            </w:pPr>
            <w:r w:rsidRPr="00C56F92">
              <w:rPr>
                <w:rFonts w:ascii="Tahoma" w:hAnsi="Tahoma" w:cs="Tahoma"/>
                <w:b/>
                <w:sz w:val="20"/>
                <w:szCs w:val="20"/>
              </w:rPr>
              <w:t>B</w:t>
            </w:r>
            <w:r w:rsidR="009C3F00" w:rsidRPr="00C56F92">
              <w:rPr>
                <w:rFonts w:ascii="Tahoma" w:hAnsi="Tahoma" w:cs="Tahoma"/>
                <w:b/>
                <w:sz w:val="20"/>
                <w:szCs w:val="20"/>
              </w:rPr>
              <w:t>orrower</w:t>
            </w:r>
            <w:r w:rsidRPr="00C56F92">
              <w:rPr>
                <w:rFonts w:ascii="Tahoma" w:hAnsi="Tahoma" w:cs="Tahoma"/>
                <w:b/>
                <w:sz w:val="20"/>
                <w:szCs w:val="20"/>
              </w:rPr>
              <w:t xml:space="preserve"> Background</w:t>
            </w:r>
          </w:p>
          <w:p w:rsidR="004C293C" w:rsidRPr="00E167EA" w:rsidRDefault="004C293C" w:rsidP="001F69ED">
            <w:pPr>
              <w:ind w:right="320"/>
              <w:jc w:val="both"/>
              <w:rPr>
                <w:rFonts w:ascii="Tahoma" w:hAnsi="Tahoma" w:cs="Tahoma"/>
                <w:color w:val="000000"/>
                <w:sz w:val="20"/>
                <w:szCs w:val="20"/>
                <w:highlight w:val="yellow"/>
                <w:lang w:eastAsia="ja-JP"/>
              </w:rPr>
            </w:pPr>
          </w:p>
          <w:p w:rsidR="0012630D" w:rsidRDefault="0064487A" w:rsidP="0064487A">
            <w:pPr>
              <w:ind w:left="358" w:right="320"/>
              <w:jc w:val="both"/>
              <w:rPr>
                <w:rFonts w:ascii="Tahoma" w:hAnsi="Tahoma" w:cs="Tahoma"/>
                <w:sz w:val="20"/>
                <w:szCs w:val="20"/>
              </w:rPr>
            </w:pPr>
            <w:r>
              <w:rPr>
                <w:rFonts w:ascii="Tahoma" w:hAnsi="Tahoma" w:cs="Tahoma"/>
                <w:sz w:val="20"/>
                <w:szCs w:val="20"/>
              </w:rPr>
              <w:t xml:space="preserve">Mr. </w:t>
            </w:r>
            <w:r w:rsidR="004024C7">
              <w:rPr>
                <w:rFonts w:ascii="Tahoma" w:hAnsi="Tahoma" w:cs="Tahoma"/>
                <w:sz w:val="20"/>
                <w:szCs w:val="20"/>
              </w:rPr>
              <w:t>Sin Voun</w:t>
            </w:r>
            <w:r>
              <w:rPr>
                <w:rFonts w:ascii="Tahoma" w:hAnsi="Tahoma" w:cs="Tahoma"/>
                <w:sz w:val="20"/>
                <w:szCs w:val="20"/>
              </w:rPr>
              <w:t xml:space="preserve"> (</w:t>
            </w:r>
            <w:r w:rsidR="004024C7">
              <w:rPr>
                <w:rFonts w:ascii="Tahoma" w:hAnsi="Tahoma" w:cs="Tahoma"/>
                <w:sz w:val="20"/>
                <w:szCs w:val="20"/>
              </w:rPr>
              <w:t>37</w:t>
            </w:r>
            <w:r w:rsidR="00C362E2">
              <w:rPr>
                <w:rFonts w:ascii="Tahoma" w:hAnsi="Tahoma" w:cs="Tahoma"/>
                <w:sz w:val="20"/>
                <w:szCs w:val="20"/>
              </w:rPr>
              <w:t xml:space="preserve"> years old</w:t>
            </w:r>
            <w:r>
              <w:rPr>
                <w:rFonts w:ascii="Tahoma" w:hAnsi="Tahoma" w:cs="Tahoma"/>
                <w:sz w:val="20"/>
                <w:szCs w:val="20"/>
              </w:rPr>
              <w:t xml:space="preserve">) and Mdm. </w:t>
            </w:r>
            <w:r w:rsidR="004024C7">
              <w:rPr>
                <w:rFonts w:ascii="Tahoma" w:hAnsi="Tahoma" w:cs="Tahoma"/>
                <w:sz w:val="20"/>
                <w:szCs w:val="20"/>
              </w:rPr>
              <w:t>Taing Siv Guech</w:t>
            </w:r>
            <w:r>
              <w:rPr>
                <w:rFonts w:ascii="Tahoma" w:hAnsi="Tahoma" w:cs="Tahoma"/>
                <w:sz w:val="20"/>
                <w:szCs w:val="20"/>
              </w:rPr>
              <w:t xml:space="preserve"> (</w:t>
            </w:r>
            <w:r w:rsidR="00792AD0">
              <w:rPr>
                <w:rFonts w:ascii="Tahoma" w:hAnsi="Tahoma" w:cs="Tahoma"/>
                <w:sz w:val="20"/>
                <w:szCs w:val="20"/>
              </w:rPr>
              <w:t>3</w:t>
            </w:r>
            <w:r w:rsidR="004024C7">
              <w:rPr>
                <w:rFonts w:ascii="Tahoma" w:hAnsi="Tahoma" w:cs="Tahoma"/>
                <w:sz w:val="20"/>
                <w:szCs w:val="20"/>
              </w:rPr>
              <w:t>8</w:t>
            </w:r>
            <w:r w:rsidR="00C362E2">
              <w:rPr>
                <w:rFonts w:ascii="Tahoma" w:hAnsi="Tahoma" w:cs="Tahoma"/>
                <w:sz w:val="20"/>
                <w:szCs w:val="20"/>
              </w:rPr>
              <w:t xml:space="preserve"> years old</w:t>
            </w:r>
            <w:r>
              <w:rPr>
                <w:rFonts w:ascii="Tahoma" w:hAnsi="Tahoma" w:cs="Tahoma"/>
                <w:sz w:val="20"/>
                <w:szCs w:val="20"/>
              </w:rPr>
              <w:t xml:space="preserve">) are related as husband and wife. They have operated </w:t>
            </w:r>
            <w:r w:rsidR="004024C7">
              <w:rPr>
                <w:rFonts w:ascii="Tahoma" w:hAnsi="Tahoma" w:cs="Tahoma"/>
                <w:sz w:val="20"/>
                <w:szCs w:val="20"/>
              </w:rPr>
              <w:t>as a phone seller</w:t>
            </w:r>
            <w:r>
              <w:rPr>
                <w:rFonts w:ascii="Tahoma" w:hAnsi="Tahoma" w:cs="Tahoma"/>
                <w:sz w:val="20"/>
                <w:szCs w:val="20"/>
              </w:rPr>
              <w:t xml:space="preserve"> for over </w:t>
            </w:r>
            <w:r w:rsidR="004024C7">
              <w:rPr>
                <w:rFonts w:ascii="Tahoma" w:hAnsi="Tahoma" w:cs="Tahoma"/>
                <w:sz w:val="20"/>
                <w:szCs w:val="20"/>
              </w:rPr>
              <w:t>8</w:t>
            </w:r>
            <w:r>
              <w:rPr>
                <w:rFonts w:ascii="Tahoma" w:hAnsi="Tahoma" w:cs="Tahoma"/>
                <w:sz w:val="20"/>
                <w:szCs w:val="20"/>
              </w:rPr>
              <w:t xml:space="preserve"> years. </w:t>
            </w:r>
            <w:r w:rsidR="00905714">
              <w:rPr>
                <w:rFonts w:ascii="Tahoma" w:hAnsi="Tahoma" w:cs="Tahoma"/>
                <w:sz w:val="20"/>
                <w:szCs w:val="20"/>
              </w:rPr>
              <w:t xml:space="preserve"> In </w:t>
            </w:r>
            <w:r w:rsidR="004024C7">
              <w:rPr>
                <w:rFonts w:ascii="Tahoma" w:hAnsi="Tahoma" w:cs="Tahoma"/>
                <w:sz w:val="20"/>
                <w:szCs w:val="20"/>
              </w:rPr>
              <w:t>2006</w:t>
            </w:r>
            <w:r w:rsidR="00905714">
              <w:rPr>
                <w:rFonts w:ascii="Tahoma" w:hAnsi="Tahoma" w:cs="Tahoma"/>
                <w:sz w:val="20"/>
                <w:szCs w:val="20"/>
              </w:rPr>
              <w:t xml:space="preserve">, </w:t>
            </w:r>
            <w:r w:rsidR="004024C7">
              <w:rPr>
                <w:rFonts w:ascii="Tahoma" w:hAnsi="Tahoma" w:cs="Tahoma"/>
                <w:sz w:val="20"/>
                <w:szCs w:val="20"/>
              </w:rPr>
              <w:t>Mdm. Taing Siv Guech</w:t>
            </w:r>
            <w:r w:rsidR="00905714">
              <w:rPr>
                <w:rFonts w:ascii="Tahoma" w:hAnsi="Tahoma" w:cs="Tahoma"/>
                <w:sz w:val="20"/>
                <w:szCs w:val="20"/>
              </w:rPr>
              <w:t xml:space="preserve"> was a </w:t>
            </w:r>
            <w:r w:rsidR="004024C7">
              <w:rPr>
                <w:rFonts w:ascii="Tahoma" w:hAnsi="Tahoma" w:cs="Tahoma"/>
                <w:sz w:val="20"/>
                <w:szCs w:val="20"/>
              </w:rPr>
              <w:t>small vendor</w:t>
            </w:r>
            <w:r w:rsidR="00905714">
              <w:rPr>
                <w:rFonts w:ascii="Tahoma" w:hAnsi="Tahoma" w:cs="Tahoma"/>
                <w:sz w:val="20"/>
                <w:szCs w:val="20"/>
              </w:rPr>
              <w:t xml:space="preserve"> in </w:t>
            </w:r>
            <w:r w:rsidR="004024C7">
              <w:rPr>
                <w:rFonts w:ascii="Tahoma" w:hAnsi="Tahoma" w:cs="Tahoma"/>
                <w:sz w:val="20"/>
                <w:szCs w:val="20"/>
              </w:rPr>
              <w:t>selling mobile phone and accessories</w:t>
            </w:r>
            <w:r w:rsidR="00905714">
              <w:rPr>
                <w:rFonts w:ascii="Tahoma" w:hAnsi="Tahoma" w:cs="Tahoma"/>
                <w:sz w:val="20"/>
                <w:szCs w:val="20"/>
              </w:rPr>
              <w:t xml:space="preserve"> and </w:t>
            </w:r>
            <w:r w:rsidR="004024C7">
              <w:rPr>
                <w:rFonts w:ascii="Tahoma" w:hAnsi="Tahoma" w:cs="Tahoma"/>
                <w:sz w:val="20"/>
                <w:szCs w:val="20"/>
              </w:rPr>
              <w:t>s</w:t>
            </w:r>
            <w:r w:rsidR="00905714">
              <w:rPr>
                <w:rFonts w:ascii="Tahoma" w:hAnsi="Tahoma" w:cs="Tahoma"/>
                <w:sz w:val="20"/>
                <w:szCs w:val="20"/>
              </w:rPr>
              <w:t xml:space="preserve">he </w:t>
            </w:r>
            <w:r w:rsidR="009830B1">
              <w:rPr>
                <w:rFonts w:ascii="Tahoma" w:hAnsi="Tahoma" w:cs="Tahoma"/>
                <w:sz w:val="20"/>
                <w:szCs w:val="20"/>
              </w:rPr>
              <w:t>is aware of the</w:t>
            </w:r>
            <w:r w:rsidR="004024C7">
              <w:rPr>
                <w:rFonts w:ascii="Tahoma" w:hAnsi="Tahoma" w:cs="Tahoma"/>
                <w:sz w:val="20"/>
                <w:szCs w:val="20"/>
              </w:rPr>
              <w:t xml:space="preserve"> market development of Cambodia </w:t>
            </w:r>
            <w:r w:rsidR="009830B1">
              <w:rPr>
                <w:rFonts w:ascii="Tahoma" w:hAnsi="Tahoma" w:cs="Tahoma"/>
                <w:sz w:val="20"/>
                <w:szCs w:val="20"/>
              </w:rPr>
              <w:t>on the smart phone, i.e. Apple &amp; Samsung Products</w:t>
            </w:r>
            <w:r w:rsidR="00330D86">
              <w:rPr>
                <w:rFonts w:ascii="Tahoma" w:hAnsi="Tahoma" w:cs="Tahoma"/>
                <w:sz w:val="20"/>
                <w:szCs w:val="20"/>
              </w:rPr>
              <w:t xml:space="preserve"> by turning to</w:t>
            </w:r>
            <w:r w:rsidR="00C34AA5">
              <w:rPr>
                <w:rFonts w:ascii="Tahoma" w:hAnsi="Tahoma" w:cs="Tahoma"/>
                <w:sz w:val="20"/>
                <w:szCs w:val="20"/>
              </w:rPr>
              <w:t xml:space="preserve"> sell</w:t>
            </w:r>
            <w:r w:rsidR="001C2939">
              <w:rPr>
                <w:rFonts w:ascii="Tahoma" w:hAnsi="Tahoma" w:cs="Tahoma"/>
                <w:sz w:val="20"/>
                <w:szCs w:val="20"/>
              </w:rPr>
              <w:t xml:space="preserve"> many kinds of expensive smart phones</w:t>
            </w:r>
            <w:r w:rsidR="008C08B7">
              <w:rPr>
                <w:rFonts w:ascii="Tahoma" w:hAnsi="Tahoma" w:cs="Tahoma"/>
                <w:sz w:val="20"/>
                <w:szCs w:val="20"/>
              </w:rPr>
              <w:t xml:space="preserve"> and famous model</w:t>
            </w:r>
            <w:r w:rsidR="001C2939">
              <w:rPr>
                <w:rFonts w:ascii="Tahoma" w:hAnsi="Tahoma" w:cs="Tahoma"/>
                <w:sz w:val="20"/>
                <w:szCs w:val="20"/>
              </w:rPr>
              <w:t xml:space="preserve"> ranging from all models of </w:t>
            </w:r>
            <w:r w:rsidR="008C08B7">
              <w:rPr>
                <w:rFonts w:ascii="Tahoma" w:hAnsi="Tahoma" w:cs="Tahoma"/>
                <w:sz w:val="20"/>
                <w:szCs w:val="20"/>
              </w:rPr>
              <w:t>I Phone, I Paid &amp; Samsung Galaxy</w:t>
            </w:r>
            <w:r w:rsidR="00254327">
              <w:rPr>
                <w:rFonts w:ascii="Tahoma" w:hAnsi="Tahoma" w:cs="Tahoma"/>
                <w:sz w:val="20"/>
                <w:szCs w:val="20"/>
              </w:rPr>
              <w:t>.</w:t>
            </w:r>
          </w:p>
          <w:p w:rsidR="00254327" w:rsidRDefault="00254327" w:rsidP="0064487A">
            <w:pPr>
              <w:ind w:left="358" w:right="320"/>
              <w:jc w:val="both"/>
              <w:rPr>
                <w:rFonts w:ascii="Tahoma" w:hAnsi="Tahoma" w:cs="Tahoma"/>
                <w:bCs/>
                <w:sz w:val="20"/>
                <w:szCs w:val="20"/>
              </w:rPr>
            </w:pPr>
          </w:p>
          <w:p w:rsidR="0012630D" w:rsidRDefault="00AC3AF1" w:rsidP="0064487A">
            <w:pPr>
              <w:ind w:left="358" w:right="320"/>
              <w:jc w:val="both"/>
              <w:rPr>
                <w:rFonts w:ascii="Tahoma" w:hAnsi="Tahoma" w:cs="Tahoma"/>
                <w:bCs/>
                <w:sz w:val="20"/>
                <w:szCs w:val="20"/>
              </w:rPr>
            </w:pPr>
            <w:r>
              <w:rPr>
                <w:rFonts w:ascii="Tahoma" w:hAnsi="Tahoma" w:cs="Tahoma"/>
                <w:bCs/>
                <w:sz w:val="20"/>
                <w:szCs w:val="20"/>
              </w:rPr>
              <w:t>Besides</w:t>
            </w:r>
            <w:r w:rsidR="0012630D">
              <w:rPr>
                <w:rFonts w:ascii="Tahoma" w:hAnsi="Tahoma" w:cs="Tahoma"/>
                <w:bCs/>
                <w:sz w:val="20"/>
                <w:szCs w:val="20"/>
              </w:rPr>
              <w:t>, the Borrowers</w:t>
            </w:r>
            <w:r>
              <w:rPr>
                <w:rFonts w:ascii="Tahoma" w:hAnsi="Tahoma" w:cs="Tahoma"/>
                <w:bCs/>
                <w:sz w:val="20"/>
                <w:szCs w:val="20"/>
              </w:rPr>
              <w:t xml:space="preserve"> have</w:t>
            </w:r>
            <w:r w:rsidR="0012630D">
              <w:rPr>
                <w:rFonts w:ascii="Tahoma" w:hAnsi="Tahoma" w:cs="Tahoma"/>
                <w:bCs/>
                <w:sz w:val="20"/>
                <w:szCs w:val="20"/>
              </w:rPr>
              <w:t xml:space="preserve"> </w:t>
            </w:r>
            <w:r>
              <w:rPr>
                <w:rFonts w:ascii="Tahoma" w:hAnsi="Tahoma" w:cs="Tahoma"/>
                <w:bCs/>
                <w:sz w:val="20"/>
                <w:szCs w:val="20"/>
              </w:rPr>
              <w:t xml:space="preserve">invested in property and room rental since 2005 and they also got a financial support from ACLEDA and ANZ Royal Bank during that time. </w:t>
            </w:r>
            <w:r w:rsidR="000D611C">
              <w:rPr>
                <w:rFonts w:ascii="Tahoma" w:hAnsi="Tahoma" w:cs="Tahoma"/>
                <w:bCs/>
                <w:sz w:val="20"/>
                <w:szCs w:val="20"/>
              </w:rPr>
              <w:t>On</w:t>
            </w:r>
            <w:r>
              <w:rPr>
                <w:rFonts w:ascii="Tahoma" w:hAnsi="Tahoma" w:cs="Tahoma"/>
                <w:bCs/>
                <w:sz w:val="20"/>
                <w:szCs w:val="20"/>
              </w:rPr>
              <w:t xml:space="preserve"> 31 January 2011, the applicants also approached Hwang DBS</w:t>
            </w:r>
            <w:r w:rsidR="004A4F12">
              <w:rPr>
                <w:rFonts w:ascii="Tahoma" w:hAnsi="Tahoma" w:cs="Tahoma"/>
                <w:bCs/>
                <w:sz w:val="20"/>
                <w:szCs w:val="20"/>
              </w:rPr>
              <w:t xml:space="preserve"> Bank to redeem the collateral and to part-purchase the land. Thereafter, they also entered into Term Loan Facility Agreement with May bank on </w:t>
            </w:r>
            <w:r w:rsidR="004A4F12" w:rsidRPr="008C08B7">
              <w:rPr>
                <w:rFonts w:ascii="Tahoma" w:hAnsi="Tahoma" w:cs="Tahoma"/>
                <w:bCs/>
                <w:sz w:val="20"/>
                <w:szCs w:val="20"/>
              </w:rPr>
              <w:t>27 October 2011.</w:t>
            </w:r>
            <w:r w:rsidR="004A4F12">
              <w:rPr>
                <w:rFonts w:ascii="Tahoma" w:hAnsi="Tahoma" w:cs="Tahoma"/>
                <w:bCs/>
                <w:sz w:val="20"/>
                <w:szCs w:val="20"/>
              </w:rPr>
              <w:t xml:space="preserve"> </w:t>
            </w:r>
            <w:r w:rsidR="008C08B7">
              <w:rPr>
                <w:rFonts w:ascii="Tahoma" w:hAnsi="Tahoma" w:cs="Tahoma"/>
                <w:bCs/>
                <w:sz w:val="20"/>
                <w:szCs w:val="20"/>
              </w:rPr>
              <w:t>The Borrower used the TL facility with May bank to part-finance the construction of</w:t>
            </w:r>
            <w:r w:rsidR="00F4338D">
              <w:rPr>
                <w:rFonts w:ascii="Tahoma" w:hAnsi="Tahoma" w:cs="Tahoma"/>
                <w:bCs/>
                <w:sz w:val="20"/>
                <w:szCs w:val="20"/>
              </w:rPr>
              <w:t xml:space="preserve"> a 104-r</w:t>
            </w:r>
            <w:r w:rsidR="0000220E">
              <w:rPr>
                <w:rFonts w:ascii="Tahoma" w:hAnsi="Tahoma" w:cs="Tahoma"/>
                <w:bCs/>
                <w:sz w:val="20"/>
                <w:szCs w:val="20"/>
              </w:rPr>
              <w:t>oom-</w:t>
            </w:r>
            <w:r w:rsidR="00F4338D">
              <w:rPr>
                <w:rFonts w:ascii="Tahoma" w:hAnsi="Tahoma" w:cs="Tahoma"/>
                <w:bCs/>
                <w:sz w:val="20"/>
                <w:szCs w:val="20"/>
              </w:rPr>
              <w:t xml:space="preserve">building for </w:t>
            </w:r>
            <w:r w:rsidR="008C08B7">
              <w:rPr>
                <w:rFonts w:ascii="Tahoma" w:hAnsi="Tahoma" w:cs="Tahoma"/>
                <w:bCs/>
                <w:sz w:val="20"/>
                <w:szCs w:val="20"/>
              </w:rPr>
              <w:t xml:space="preserve">rental in </w:t>
            </w:r>
            <w:r w:rsidR="0000220E">
              <w:rPr>
                <w:rFonts w:ascii="Tahoma" w:hAnsi="Tahoma" w:cs="Tahoma"/>
                <w:bCs/>
                <w:sz w:val="20"/>
                <w:szCs w:val="20"/>
              </w:rPr>
              <w:t>Phum Toul Pong R</w:t>
            </w:r>
            <w:r w:rsidR="008619F4">
              <w:rPr>
                <w:rFonts w:ascii="Tahoma" w:hAnsi="Tahoma" w:cs="Tahoma"/>
                <w:bCs/>
                <w:sz w:val="20"/>
                <w:szCs w:val="20"/>
              </w:rPr>
              <w:t>o 2, Sangkat Steung Meanchey, Khan Meanchey, Phnom Penh.</w:t>
            </w:r>
          </w:p>
          <w:p w:rsidR="00EA69A7" w:rsidRDefault="00EA69A7" w:rsidP="00F00F5A">
            <w:pPr>
              <w:ind w:left="342" w:right="320"/>
              <w:jc w:val="both"/>
              <w:rPr>
                <w:rFonts w:ascii="Tahoma" w:hAnsi="Tahoma" w:cs="Tahoma"/>
                <w:b/>
                <w:sz w:val="20"/>
                <w:szCs w:val="20"/>
              </w:rPr>
            </w:pPr>
          </w:p>
          <w:p w:rsidR="00F00F5A" w:rsidRPr="00F00F5A" w:rsidRDefault="00F00F5A" w:rsidP="00F00F5A">
            <w:pPr>
              <w:pStyle w:val="ListParagraph"/>
              <w:numPr>
                <w:ilvl w:val="0"/>
                <w:numId w:val="37"/>
              </w:numPr>
              <w:ind w:right="320"/>
              <w:jc w:val="both"/>
              <w:rPr>
                <w:rFonts w:ascii="Tahoma" w:hAnsi="Tahoma" w:cs="Tahoma"/>
                <w:b/>
                <w:sz w:val="20"/>
                <w:szCs w:val="20"/>
                <w:u w:val="single"/>
              </w:rPr>
            </w:pPr>
            <w:r w:rsidRPr="00F00F5A">
              <w:rPr>
                <w:rFonts w:ascii="Tahoma" w:hAnsi="Tahoma" w:cs="Tahoma"/>
                <w:b/>
                <w:sz w:val="20"/>
                <w:szCs w:val="20"/>
                <w:u w:val="single"/>
              </w:rPr>
              <w:t>Angkor Meas Phone Shop</w:t>
            </w:r>
          </w:p>
          <w:p w:rsidR="00F00F5A" w:rsidRPr="00F00F5A" w:rsidRDefault="00F00F5A" w:rsidP="00F00F5A">
            <w:pPr>
              <w:ind w:left="342" w:right="320"/>
              <w:jc w:val="both"/>
              <w:rPr>
                <w:rFonts w:ascii="Tahoma" w:hAnsi="Tahoma" w:cs="Tahoma"/>
                <w:b/>
                <w:sz w:val="20"/>
                <w:szCs w:val="20"/>
                <w:u w:val="single"/>
              </w:rPr>
            </w:pPr>
          </w:p>
          <w:p w:rsidR="002454BC" w:rsidRDefault="001C2939" w:rsidP="00D53A3C">
            <w:pPr>
              <w:ind w:left="360" w:right="342"/>
              <w:jc w:val="both"/>
              <w:rPr>
                <w:rFonts w:ascii="Tahoma" w:hAnsi="Tahoma" w:cs="Tahoma"/>
                <w:sz w:val="20"/>
                <w:szCs w:val="20"/>
              </w:rPr>
            </w:pPr>
            <w:r>
              <w:rPr>
                <w:rFonts w:ascii="Tahoma" w:hAnsi="Tahoma" w:cs="Tahoma"/>
                <w:sz w:val="20"/>
                <w:szCs w:val="20"/>
              </w:rPr>
              <w:t>Angkor Meas Phone</w:t>
            </w:r>
            <w:r w:rsidR="00AB590F">
              <w:rPr>
                <w:rFonts w:ascii="Tahoma" w:hAnsi="Tahoma" w:cs="Tahoma"/>
                <w:sz w:val="20"/>
                <w:szCs w:val="20"/>
              </w:rPr>
              <w:t xml:space="preserve"> Shop was registered under </w:t>
            </w:r>
            <w:r w:rsidR="00905714">
              <w:rPr>
                <w:rFonts w:ascii="Tahoma" w:hAnsi="Tahoma" w:cs="Tahoma"/>
                <w:sz w:val="20"/>
                <w:szCs w:val="20"/>
              </w:rPr>
              <w:t xml:space="preserve">Business </w:t>
            </w:r>
            <w:r w:rsidR="00AB590F">
              <w:rPr>
                <w:rFonts w:ascii="Tahoma" w:hAnsi="Tahoma" w:cs="Tahoma"/>
                <w:sz w:val="20"/>
                <w:szCs w:val="20"/>
              </w:rPr>
              <w:t xml:space="preserve">License </w:t>
            </w:r>
            <w:r w:rsidR="00AB590F" w:rsidRPr="00C71773">
              <w:rPr>
                <w:rFonts w:ascii="Tahoma" w:hAnsi="Tahoma" w:cs="Tahoma"/>
                <w:sz w:val="20"/>
                <w:szCs w:val="20"/>
              </w:rPr>
              <w:t>No.</w:t>
            </w:r>
            <w:r w:rsidR="00C71773">
              <w:rPr>
                <w:rFonts w:ascii="Tahoma" w:hAnsi="Tahoma" w:cs="Tahoma"/>
                <w:sz w:val="20"/>
                <w:szCs w:val="20"/>
              </w:rPr>
              <w:t>6670</w:t>
            </w:r>
            <w:r w:rsidR="00905714">
              <w:rPr>
                <w:rFonts w:ascii="Tahoma" w:hAnsi="Tahoma" w:cs="Tahoma"/>
                <w:sz w:val="20"/>
                <w:szCs w:val="20"/>
              </w:rPr>
              <w:t xml:space="preserve"> </w:t>
            </w:r>
            <w:r w:rsidR="00AB590F">
              <w:rPr>
                <w:rFonts w:ascii="Tahoma" w:hAnsi="Tahoma" w:cs="Tahoma"/>
                <w:bCs/>
                <w:sz w:val="20"/>
                <w:szCs w:val="20"/>
              </w:rPr>
              <w:t>subject to yearly renewal</w:t>
            </w:r>
            <w:r w:rsidR="00580C90">
              <w:rPr>
                <w:rFonts w:ascii="Tahoma" w:hAnsi="Tahoma" w:cs="Tahoma"/>
                <w:bCs/>
                <w:sz w:val="20"/>
                <w:szCs w:val="20"/>
              </w:rPr>
              <w:t>, but it has not yet been renewed by local authority up to date</w:t>
            </w:r>
            <w:r w:rsidR="00AB590F">
              <w:rPr>
                <w:rFonts w:ascii="Tahoma" w:hAnsi="Tahoma" w:cs="Tahoma"/>
                <w:bCs/>
                <w:sz w:val="20"/>
                <w:szCs w:val="20"/>
              </w:rPr>
              <w:t>.</w:t>
            </w:r>
            <w:r w:rsidR="00421079">
              <w:rPr>
                <w:rFonts w:ascii="Tahoma" w:hAnsi="Tahoma" w:cs="Tahoma"/>
                <w:bCs/>
                <w:i/>
                <w:sz w:val="20"/>
                <w:szCs w:val="20"/>
              </w:rPr>
              <w:t xml:space="preserve"> </w:t>
            </w:r>
            <w:r w:rsidR="00421079">
              <w:rPr>
                <w:rFonts w:ascii="Tahoma" w:hAnsi="Tahoma" w:cs="Tahoma"/>
                <w:bCs/>
                <w:sz w:val="20"/>
                <w:szCs w:val="20"/>
              </w:rPr>
              <w:t xml:space="preserve">The business location is situated at </w:t>
            </w:r>
            <w:r w:rsidR="00066063">
              <w:rPr>
                <w:rFonts w:ascii="Tahoma" w:hAnsi="Tahoma" w:cs="Tahoma"/>
                <w:sz w:val="20"/>
                <w:szCs w:val="20"/>
              </w:rPr>
              <w:t xml:space="preserve">No.245Eo, St.245, Sangkat Boeung Salang, Khan Toul Kork, Phnom Penh </w:t>
            </w:r>
            <w:r w:rsidR="00421079">
              <w:rPr>
                <w:rFonts w:ascii="Tahoma" w:hAnsi="Tahoma" w:cs="Tahoma"/>
                <w:sz w:val="20"/>
                <w:szCs w:val="20"/>
              </w:rPr>
              <w:t xml:space="preserve">During our site visitation, the business stands at the bustling neighborhood </w:t>
            </w:r>
            <w:r w:rsidR="00066063">
              <w:rPr>
                <w:rFonts w:ascii="Tahoma" w:hAnsi="Tahoma" w:cs="Tahoma"/>
                <w:sz w:val="20"/>
                <w:szCs w:val="20"/>
              </w:rPr>
              <w:t>in front of</w:t>
            </w:r>
            <w:r w:rsidR="00421079">
              <w:rPr>
                <w:rFonts w:ascii="Tahoma" w:hAnsi="Tahoma" w:cs="Tahoma"/>
                <w:sz w:val="20"/>
                <w:szCs w:val="20"/>
              </w:rPr>
              <w:t xml:space="preserve"> </w:t>
            </w:r>
            <w:r w:rsidR="00066063">
              <w:rPr>
                <w:rFonts w:ascii="Tahoma" w:hAnsi="Tahoma" w:cs="Tahoma"/>
                <w:sz w:val="20"/>
                <w:szCs w:val="20"/>
              </w:rPr>
              <w:t>Deum Kor</w:t>
            </w:r>
            <w:r w:rsidR="00421079">
              <w:rPr>
                <w:rFonts w:ascii="Tahoma" w:hAnsi="Tahoma" w:cs="Tahoma"/>
                <w:sz w:val="20"/>
                <w:szCs w:val="20"/>
              </w:rPr>
              <w:t xml:space="preserve"> market</w:t>
            </w:r>
            <w:r w:rsidR="00795C51">
              <w:rPr>
                <w:rFonts w:ascii="Tahoma" w:hAnsi="Tahoma" w:cs="Tahoma"/>
                <w:sz w:val="20"/>
                <w:szCs w:val="20"/>
              </w:rPr>
              <w:t xml:space="preserve"> and there are </w:t>
            </w:r>
            <w:r w:rsidR="00066063">
              <w:rPr>
                <w:rFonts w:ascii="Tahoma" w:hAnsi="Tahoma" w:cs="Tahoma"/>
                <w:sz w:val="20"/>
                <w:szCs w:val="20"/>
              </w:rPr>
              <w:t>3</w:t>
            </w:r>
            <w:r w:rsidR="00795C51">
              <w:rPr>
                <w:rFonts w:ascii="Tahoma" w:hAnsi="Tahoma" w:cs="Tahoma"/>
                <w:sz w:val="20"/>
                <w:szCs w:val="20"/>
              </w:rPr>
              <w:t xml:space="preserve"> </w:t>
            </w:r>
            <w:r w:rsidR="00066063">
              <w:rPr>
                <w:rFonts w:ascii="Tahoma" w:hAnsi="Tahoma" w:cs="Tahoma"/>
                <w:sz w:val="20"/>
                <w:szCs w:val="20"/>
              </w:rPr>
              <w:t>employees</w:t>
            </w:r>
            <w:r w:rsidR="00795C51">
              <w:rPr>
                <w:rFonts w:ascii="Tahoma" w:hAnsi="Tahoma" w:cs="Tahoma"/>
                <w:sz w:val="20"/>
                <w:szCs w:val="20"/>
              </w:rPr>
              <w:t xml:space="preserve"> in the shop directly managed by </w:t>
            </w:r>
            <w:r w:rsidR="00066063">
              <w:rPr>
                <w:rFonts w:ascii="Tahoma" w:hAnsi="Tahoma" w:cs="Tahoma"/>
                <w:sz w:val="20"/>
                <w:szCs w:val="20"/>
              </w:rPr>
              <w:t>Mr. Sin Voun and Mdm. Taing Siv Guech</w:t>
            </w:r>
            <w:r w:rsidR="0081196D">
              <w:rPr>
                <w:rFonts w:ascii="Tahoma" w:hAnsi="Tahoma" w:cs="Tahoma"/>
                <w:sz w:val="20"/>
                <w:szCs w:val="20"/>
              </w:rPr>
              <w:t>.</w:t>
            </w:r>
            <w:r w:rsidR="00066063">
              <w:rPr>
                <w:rFonts w:ascii="Tahoma" w:hAnsi="Tahoma" w:cs="Tahoma"/>
                <w:sz w:val="20"/>
                <w:szCs w:val="20"/>
              </w:rPr>
              <w:t xml:space="preserve">  </w:t>
            </w:r>
          </w:p>
          <w:p w:rsidR="00F5618D" w:rsidRDefault="00F5618D" w:rsidP="00D53A3C">
            <w:pPr>
              <w:ind w:left="360" w:right="342"/>
              <w:jc w:val="both"/>
              <w:rPr>
                <w:rFonts w:ascii="Tahoma" w:hAnsi="Tahoma" w:cs="Tahoma"/>
                <w:sz w:val="20"/>
                <w:szCs w:val="20"/>
              </w:rPr>
            </w:pPr>
          </w:p>
          <w:p w:rsidR="00254327" w:rsidRDefault="00795C51" w:rsidP="00254327">
            <w:pPr>
              <w:tabs>
                <w:tab w:val="left" w:pos="10152"/>
              </w:tabs>
              <w:ind w:left="342" w:right="342"/>
              <w:jc w:val="both"/>
              <w:rPr>
                <w:rFonts w:ascii="Tahoma" w:hAnsi="Tahoma" w:cs="Tahoma"/>
                <w:sz w:val="20"/>
                <w:szCs w:val="20"/>
                <w:lang w:eastAsia="en-US"/>
              </w:rPr>
            </w:pPr>
            <w:r w:rsidRPr="008C08B7">
              <w:rPr>
                <w:rFonts w:ascii="Tahoma" w:hAnsi="Tahoma" w:cs="Tahoma"/>
                <w:sz w:val="20"/>
                <w:szCs w:val="20"/>
              </w:rPr>
              <w:t xml:space="preserve">The </w:t>
            </w:r>
            <w:r w:rsidR="00F5618D" w:rsidRPr="008C08B7">
              <w:rPr>
                <w:rFonts w:ascii="Tahoma" w:hAnsi="Tahoma" w:cs="Tahoma"/>
                <w:sz w:val="20"/>
                <w:szCs w:val="20"/>
              </w:rPr>
              <w:t xml:space="preserve">Borrowers </w:t>
            </w:r>
            <w:r w:rsidR="008C08B7">
              <w:rPr>
                <w:rFonts w:ascii="Tahoma" w:hAnsi="Tahoma" w:cs="Tahoma"/>
                <w:sz w:val="20"/>
                <w:szCs w:val="20"/>
              </w:rPr>
              <w:t>indicated that the selling volume of</w:t>
            </w:r>
            <w:r w:rsidR="003F6C04">
              <w:rPr>
                <w:rFonts w:ascii="Tahoma" w:hAnsi="Tahoma" w:cs="Tahoma"/>
                <w:sz w:val="20"/>
                <w:szCs w:val="20"/>
              </w:rPr>
              <w:t xml:space="preserve"> smart</w:t>
            </w:r>
            <w:r w:rsidR="008C08B7">
              <w:rPr>
                <w:rFonts w:ascii="Tahoma" w:hAnsi="Tahoma" w:cs="Tahoma"/>
                <w:sz w:val="20"/>
                <w:szCs w:val="20"/>
              </w:rPr>
              <w:t xml:space="preserve"> phone and spare part is increasing from year to year due to the continued growth of the market demand</w:t>
            </w:r>
            <w:r w:rsidR="008C08B7" w:rsidRPr="00320ABF">
              <w:rPr>
                <w:rFonts w:ascii="Tahoma" w:hAnsi="Tahoma" w:cs="Tahoma"/>
                <w:sz w:val="20"/>
                <w:szCs w:val="20"/>
                <w:lang w:eastAsia="en-US"/>
              </w:rPr>
              <w:t xml:space="preserve"> with the latest technology</w:t>
            </w:r>
            <w:r w:rsidR="00254327">
              <w:rPr>
                <w:rFonts w:ascii="Tahoma" w:hAnsi="Tahoma" w:cs="Tahoma"/>
                <w:sz w:val="20"/>
                <w:szCs w:val="20"/>
                <w:lang w:eastAsia="en-US"/>
              </w:rPr>
              <w:t xml:space="preserve">. The business is operated with </w:t>
            </w:r>
            <w:r w:rsidR="00254327" w:rsidRPr="00DB537D">
              <w:rPr>
                <w:rFonts w:ascii="Tahoma" w:hAnsi="Tahoma" w:cs="Tahoma"/>
                <w:sz w:val="20"/>
                <w:szCs w:val="20"/>
                <w:lang w:eastAsia="en-US"/>
              </w:rPr>
              <w:t>the process of sale and purchase of phone with issuing receipt from the shop because it is easy to offer warranty package and to repurchase when the customers want to sell it back.</w:t>
            </w:r>
          </w:p>
          <w:p w:rsidR="00254327" w:rsidRDefault="00254327" w:rsidP="00254327">
            <w:pPr>
              <w:tabs>
                <w:tab w:val="left" w:pos="10152"/>
              </w:tabs>
              <w:ind w:left="342" w:right="342"/>
              <w:jc w:val="both"/>
              <w:rPr>
                <w:rFonts w:ascii="Tahoma" w:hAnsi="Tahoma" w:cs="Tahoma"/>
                <w:sz w:val="20"/>
                <w:szCs w:val="20"/>
              </w:rPr>
            </w:pPr>
            <w:r>
              <w:rPr>
                <w:rFonts w:ascii="Tahoma" w:hAnsi="Tahoma" w:cs="Tahoma"/>
                <w:sz w:val="20"/>
                <w:szCs w:val="20"/>
                <w:lang w:eastAsia="en-US"/>
              </w:rPr>
              <w:t xml:space="preserve">  </w:t>
            </w:r>
          </w:p>
          <w:p w:rsidR="002929FE" w:rsidRDefault="00AF3D5C" w:rsidP="00D53A3C">
            <w:pPr>
              <w:ind w:left="360" w:right="342"/>
              <w:jc w:val="both"/>
              <w:rPr>
                <w:rFonts w:ascii="Tahoma" w:hAnsi="Tahoma" w:cs="Tahoma"/>
                <w:sz w:val="20"/>
                <w:szCs w:val="20"/>
              </w:rPr>
            </w:pPr>
            <w:r>
              <w:rPr>
                <w:rFonts w:ascii="Tahoma" w:hAnsi="Tahoma" w:cs="Tahoma"/>
                <w:sz w:val="20"/>
                <w:szCs w:val="20"/>
              </w:rPr>
              <w:t>The sets of phone</w:t>
            </w:r>
            <w:r w:rsidR="00D153F3">
              <w:rPr>
                <w:rFonts w:ascii="Tahoma" w:hAnsi="Tahoma" w:cs="Tahoma"/>
                <w:sz w:val="20"/>
                <w:szCs w:val="20"/>
              </w:rPr>
              <w:t>, which were</w:t>
            </w:r>
            <w:r w:rsidR="002929FE">
              <w:rPr>
                <w:rFonts w:ascii="Tahoma" w:hAnsi="Tahoma" w:cs="Tahoma"/>
                <w:sz w:val="20"/>
                <w:szCs w:val="20"/>
              </w:rPr>
              <w:t xml:space="preserve"> </w:t>
            </w:r>
            <w:r w:rsidR="000615BF">
              <w:rPr>
                <w:rFonts w:ascii="Tahoma" w:hAnsi="Tahoma" w:cs="Tahoma"/>
                <w:sz w:val="20"/>
                <w:szCs w:val="20"/>
              </w:rPr>
              <w:t>stored as inventory</w:t>
            </w:r>
            <w:r w:rsidR="002929FE">
              <w:rPr>
                <w:rFonts w:ascii="Tahoma" w:hAnsi="Tahoma" w:cs="Tahoma"/>
                <w:sz w:val="20"/>
                <w:szCs w:val="20"/>
              </w:rPr>
              <w:t xml:space="preserve"> in </w:t>
            </w:r>
            <w:r w:rsidR="00502DF8">
              <w:rPr>
                <w:rFonts w:ascii="Tahoma" w:hAnsi="Tahoma" w:cs="Tahoma"/>
                <w:sz w:val="20"/>
                <w:szCs w:val="20"/>
              </w:rPr>
              <w:t>Angkor Meas</w:t>
            </w:r>
            <w:r w:rsidR="002929FE">
              <w:rPr>
                <w:rFonts w:ascii="Tahoma" w:hAnsi="Tahoma" w:cs="Tahoma"/>
                <w:sz w:val="20"/>
                <w:szCs w:val="20"/>
              </w:rPr>
              <w:t xml:space="preserve"> Shop as at </w:t>
            </w:r>
            <w:r w:rsidR="0064487A">
              <w:rPr>
                <w:rFonts w:ascii="Tahoma" w:hAnsi="Tahoma" w:cs="Tahoma"/>
                <w:sz w:val="20"/>
                <w:szCs w:val="20"/>
              </w:rPr>
              <w:t xml:space="preserve">31 </w:t>
            </w:r>
            <w:r w:rsidR="00502DF8">
              <w:rPr>
                <w:rFonts w:ascii="Tahoma" w:hAnsi="Tahoma" w:cs="Tahoma"/>
                <w:sz w:val="20"/>
                <w:szCs w:val="20"/>
              </w:rPr>
              <w:t xml:space="preserve">January </w:t>
            </w:r>
            <w:r w:rsidR="0064487A">
              <w:rPr>
                <w:rFonts w:ascii="Tahoma" w:hAnsi="Tahoma" w:cs="Tahoma"/>
                <w:sz w:val="20"/>
                <w:szCs w:val="20"/>
              </w:rPr>
              <w:t>201</w:t>
            </w:r>
            <w:r w:rsidR="00502DF8">
              <w:rPr>
                <w:rFonts w:ascii="Tahoma" w:hAnsi="Tahoma" w:cs="Tahoma"/>
                <w:sz w:val="20"/>
                <w:szCs w:val="20"/>
              </w:rPr>
              <w:t>4</w:t>
            </w:r>
            <w:r w:rsidR="002929FE">
              <w:rPr>
                <w:rFonts w:ascii="Tahoma" w:hAnsi="Tahoma" w:cs="Tahoma"/>
                <w:sz w:val="20"/>
                <w:szCs w:val="20"/>
              </w:rPr>
              <w:t xml:space="preserve"> are described as follow:-</w:t>
            </w:r>
          </w:p>
          <w:p w:rsidR="00D153F3" w:rsidRPr="00386C2C" w:rsidRDefault="00D153F3" w:rsidP="00D53A3C">
            <w:pPr>
              <w:ind w:left="360" w:right="342"/>
              <w:jc w:val="both"/>
              <w:rPr>
                <w:rFonts w:ascii="Tahoma" w:hAnsi="Tahoma" w:cs="Tahoma"/>
                <w:sz w:val="20"/>
                <w:szCs w:val="20"/>
              </w:rPr>
            </w:pPr>
          </w:p>
          <w:tbl>
            <w:tblPr>
              <w:tblW w:w="8640" w:type="dxa"/>
              <w:tblInd w:w="337" w:type="dxa"/>
              <w:tblLayout w:type="fixed"/>
              <w:tblLook w:val="04A0"/>
            </w:tblPr>
            <w:tblGrid>
              <w:gridCol w:w="780"/>
              <w:gridCol w:w="4980"/>
              <w:gridCol w:w="2880"/>
            </w:tblGrid>
            <w:tr w:rsidR="00C01DD4" w:rsidRPr="00D153F3" w:rsidTr="00C01DD4">
              <w:trPr>
                <w:trHeight w:val="255"/>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1DD4" w:rsidRPr="00D153F3" w:rsidRDefault="00C01DD4" w:rsidP="00D153F3">
                  <w:pPr>
                    <w:suppressAutoHyphens w:val="0"/>
                    <w:jc w:val="center"/>
                    <w:rPr>
                      <w:rFonts w:ascii="Tahoma" w:hAnsi="Tahoma" w:cs="Tahoma"/>
                      <w:b/>
                      <w:bCs/>
                      <w:color w:val="000000"/>
                      <w:sz w:val="20"/>
                      <w:szCs w:val="20"/>
                      <w:lang w:eastAsia="en-US"/>
                    </w:rPr>
                  </w:pPr>
                  <w:r w:rsidRPr="00D153F3">
                    <w:rPr>
                      <w:rFonts w:ascii="Tahoma" w:hAnsi="Tahoma" w:cs="Tahoma"/>
                      <w:b/>
                      <w:bCs/>
                      <w:color w:val="000000"/>
                      <w:sz w:val="20"/>
                      <w:szCs w:val="20"/>
                      <w:lang w:eastAsia="en-US"/>
                    </w:rPr>
                    <w:lastRenderedPageBreak/>
                    <w:t>No.</w:t>
                  </w:r>
                </w:p>
              </w:tc>
              <w:tc>
                <w:tcPr>
                  <w:tcW w:w="4980" w:type="dxa"/>
                  <w:tcBorders>
                    <w:top w:val="single" w:sz="4" w:space="0" w:color="auto"/>
                    <w:left w:val="nil"/>
                    <w:bottom w:val="single" w:sz="4" w:space="0" w:color="auto"/>
                    <w:right w:val="single" w:sz="4" w:space="0" w:color="auto"/>
                  </w:tcBorders>
                  <w:shd w:val="clear" w:color="auto" w:fill="auto"/>
                  <w:noWrap/>
                  <w:vAlign w:val="center"/>
                  <w:hideMark/>
                </w:tcPr>
                <w:p w:rsidR="00C01DD4" w:rsidRPr="00D153F3" w:rsidRDefault="00C01DD4" w:rsidP="00D153F3">
                  <w:pPr>
                    <w:suppressAutoHyphens w:val="0"/>
                    <w:jc w:val="center"/>
                    <w:rPr>
                      <w:rFonts w:ascii="Tahoma" w:hAnsi="Tahoma" w:cs="Tahoma"/>
                      <w:b/>
                      <w:bCs/>
                      <w:color w:val="000000"/>
                      <w:sz w:val="20"/>
                      <w:szCs w:val="20"/>
                      <w:lang w:eastAsia="en-US"/>
                    </w:rPr>
                  </w:pPr>
                  <w:r w:rsidRPr="00D153F3">
                    <w:rPr>
                      <w:rFonts w:ascii="Tahoma" w:hAnsi="Tahoma" w:cs="Tahoma"/>
                      <w:b/>
                      <w:bCs/>
                      <w:color w:val="000000"/>
                      <w:sz w:val="20"/>
                      <w:szCs w:val="20"/>
                      <w:lang w:eastAsia="en-US"/>
                    </w:rPr>
                    <w:t>Items</w:t>
                  </w:r>
                </w:p>
              </w:tc>
              <w:tc>
                <w:tcPr>
                  <w:tcW w:w="2880" w:type="dxa"/>
                  <w:tcBorders>
                    <w:top w:val="single" w:sz="4" w:space="0" w:color="auto"/>
                    <w:left w:val="nil"/>
                    <w:bottom w:val="single" w:sz="4" w:space="0" w:color="auto"/>
                    <w:right w:val="single" w:sz="4" w:space="0" w:color="auto"/>
                  </w:tcBorders>
                  <w:shd w:val="clear" w:color="auto" w:fill="auto"/>
                  <w:noWrap/>
                  <w:vAlign w:val="center"/>
                  <w:hideMark/>
                </w:tcPr>
                <w:p w:rsidR="00C01DD4" w:rsidRPr="00D153F3" w:rsidRDefault="00C01DD4" w:rsidP="00D153F3">
                  <w:pPr>
                    <w:suppressAutoHyphens w:val="0"/>
                    <w:jc w:val="center"/>
                    <w:rPr>
                      <w:rFonts w:ascii="Tahoma" w:hAnsi="Tahoma" w:cs="Tahoma"/>
                      <w:b/>
                      <w:bCs/>
                      <w:color w:val="000000"/>
                      <w:sz w:val="20"/>
                      <w:szCs w:val="20"/>
                      <w:lang w:eastAsia="en-US"/>
                    </w:rPr>
                  </w:pPr>
                  <w:r w:rsidRPr="00D153F3">
                    <w:rPr>
                      <w:rFonts w:ascii="Tahoma" w:hAnsi="Tahoma" w:cs="Tahoma"/>
                      <w:b/>
                      <w:bCs/>
                      <w:color w:val="000000"/>
                      <w:sz w:val="20"/>
                      <w:szCs w:val="20"/>
                      <w:lang w:eastAsia="en-US"/>
                    </w:rPr>
                    <w:t>Price Estimate (USD)</w:t>
                  </w:r>
                </w:p>
              </w:tc>
            </w:tr>
            <w:tr w:rsidR="00C01DD4" w:rsidRPr="00D153F3" w:rsidTr="00C01DD4">
              <w:trPr>
                <w:trHeight w:val="255"/>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C01DD4" w:rsidRPr="00D153F3" w:rsidRDefault="00C01DD4" w:rsidP="00D153F3">
                  <w:pPr>
                    <w:suppressAutoHyphens w:val="0"/>
                    <w:jc w:val="center"/>
                    <w:rPr>
                      <w:rFonts w:ascii="Tahoma" w:hAnsi="Tahoma" w:cs="Tahoma"/>
                      <w:color w:val="000000"/>
                      <w:sz w:val="20"/>
                      <w:szCs w:val="20"/>
                      <w:lang w:eastAsia="en-US"/>
                    </w:rPr>
                  </w:pPr>
                  <w:r w:rsidRPr="00D153F3">
                    <w:rPr>
                      <w:rFonts w:ascii="Tahoma" w:hAnsi="Tahoma" w:cs="Tahoma"/>
                      <w:color w:val="000000"/>
                      <w:sz w:val="20"/>
                      <w:szCs w:val="20"/>
                      <w:lang w:eastAsia="en-US"/>
                    </w:rPr>
                    <w:t>1</w:t>
                  </w:r>
                </w:p>
              </w:tc>
              <w:tc>
                <w:tcPr>
                  <w:tcW w:w="4980" w:type="dxa"/>
                  <w:tcBorders>
                    <w:top w:val="nil"/>
                    <w:left w:val="nil"/>
                    <w:bottom w:val="single" w:sz="4" w:space="0" w:color="auto"/>
                    <w:right w:val="single" w:sz="4" w:space="0" w:color="auto"/>
                  </w:tcBorders>
                  <w:shd w:val="clear" w:color="auto" w:fill="auto"/>
                  <w:noWrap/>
                  <w:vAlign w:val="center"/>
                  <w:hideMark/>
                </w:tcPr>
                <w:p w:rsidR="00C01DD4" w:rsidRPr="00D153F3" w:rsidRDefault="00502DF8" w:rsidP="00D153F3">
                  <w:pPr>
                    <w:suppressAutoHyphens w:val="0"/>
                    <w:rPr>
                      <w:rFonts w:ascii="Tahoma" w:hAnsi="Tahoma" w:cs="Tahoma"/>
                      <w:color w:val="000000"/>
                      <w:sz w:val="20"/>
                      <w:szCs w:val="20"/>
                      <w:lang w:eastAsia="en-US"/>
                    </w:rPr>
                  </w:pPr>
                  <w:r>
                    <w:rPr>
                      <w:rFonts w:ascii="Tahoma" w:hAnsi="Tahoma" w:cs="Tahoma"/>
                      <w:color w:val="000000"/>
                      <w:sz w:val="20"/>
                      <w:szCs w:val="20"/>
                      <w:lang w:eastAsia="en-US"/>
                    </w:rPr>
                    <w:t>Apple Products</w:t>
                  </w:r>
                </w:p>
              </w:tc>
              <w:tc>
                <w:tcPr>
                  <w:tcW w:w="2880" w:type="dxa"/>
                  <w:tcBorders>
                    <w:top w:val="nil"/>
                    <w:left w:val="nil"/>
                    <w:bottom w:val="single" w:sz="4" w:space="0" w:color="auto"/>
                    <w:right w:val="single" w:sz="4" w:space="0" w:color="auto"/>
                  </w:tcBorders>
                  <w:shd w:val="clear" w:color="auto" w:fill="auto"/>
                  <w:noWrap/>
                  <w:vAlign w:val="center"/>
                  <w:hideMark/>
                </w:tcPr>
                <w:p w:rsidR="00C01DD4" w:rsidRPr="00D153F3" w:rsidRDefault="00246904" w:rsidP="00D153F3">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22</w:t>
                  </w:r>
                  <w:r w:rsidR="00C01DD4" w:rsidRPr="00D153F3">
                    <w:rPr>
                      <w:rFonts w:ascii="Tahoma" w:hAnsi="Tahoma" w:cs="Tahoma"/>
                      <w:color w:val="000000"/>
                      <w:sz w:val="20"/>
                      <w:szCs w:val="20"/>
                      <w:lang w:eastAsia="en-US"/>
                    </w:rPr>
                    <w:t>,000.00</w:t>
                  </w:r>
                </w:p>
              </w:tc>
            </w:tr>
            <w:tr w:rsidR="00C01DD4" w:rsidRPr="00D153F3" w:rsidTr="00C01DD4">
              <w:trPr>
                <w:trHeight w:val="255"/>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C01DD4" w:rsidRPr="00D153F3" w:rsidRDefault="00C01DD4" w:rsidP="00D153F3">
                  <w:pPr>
                    <w:suppressAutoHyphens w:val="0"/>
                    <w:jc w:val="center"/>
                    <w:rPr>
                      <w:rFonts w:ascii="Tahoma" w:hAnsi="Tahoma" w:cs="Tahoma"/>
                      <w:color w:val="000000"/>
                      <w:sz w:val="20"/>
                      <w:szCs w:val="20"/>
                      <w:lang w:eastAsia="en-US"/>
                    </w:rPr>
                  </w:pPr>
                  <w:r w:rsidRPr="00D153F3">
                    <w:rPr>
                      <w:rFonts w:ascii="Tahoma" w:hAnsi="Tahoma" w:cs="Tahoma"/>
                      <w:color w:val="000000"/>
                      <w:sz w:val="20"/>
                      <w:szCs w:val="20"/>
                      <w:lang w:eastAsia="en-US"/>
                    </w:rPr>
                    <w:t>2</w:t>
                  </w:r>
                </w:p>
              </w:tc>
              <w:tc>
                <w:tcPr>
                  <w:tcW w:w="4980" w:type="dxa"/>
                  <w:tcBorders>
                    <w:top w:val="nil"/>
                    <w:left w:val="nil"/>
                    <w:bottom w:val="single" w:sz="4" w:space="0" w:color="auto"/>
                    <w:right w:val="single" w:sz="4" w:space="0" w:color="auto"/>
                  </w:tcBorders>
                  <w:shd w:val="clear" w:color="auto" w:fill="auto"/>
                  <w:noWrap/>
                  <w:vAlign w:val="center"/>
                  <w:hideMark/>
                </w:tcPr>
                <w:p w:rsidR="00C01DD4" w:rsidRPr="00D153F3" w:rsidRDefault="00502DF8" w:rsidP="00D153F3">
                  <w:pPr>
                    <w:suppressAutoHyphens w:val="0"/>
                    <w:rPr>
                      <w:rFonts w:ascii="Tahoma" w:hAnsi="Tahoma" w:cs="Tahoma"/>
                      <w:color w:val="000000"/>
                      <w:sz w:val="20"/>
                      <w:szCs w:val="20"/>
                      <w:lang w:eastAsia="en-US"/>
                    </w:rPr>
                  </w:pPr>
                  <w:r>
                    <w:rPr>
                      <w:rFonts w:ascii="Tahoma" w:hAnsi="Tahoma" w:cs="Tahoma"/>
                      <w:color w:val="000000"/>
                      <w:sz w:val="20"/>
                      <w:szCs w:val="20"/>
                      <w:lang w:eastAsia="en-US"/>
                    </w:rPr>
                    <w:t>Samsung Products</w:t>
                  </w:r>
                </w:p>
              </w:tc>
              <w:tc>
                <w:tcPr>
                  <w:tcW w:w="2880" w:type="dxa"/>
                  <w:tcBorders>
                    <w:top w:val="nil"/>
                    <w:left w:val="nil"/>
                    <w:bottom w:val="single" w:sz="4" w:space="0" w:color="auto"/>
                    <w:right w:val="single" w:sz="4" w:space="0" w:color="auto"/>
                  </w:tcBorders>
                  <w:shd w:val="clear" w:color="auto" w:fill="auto"/>
                  <w:noWrap/>
                  <w:vAlign w:val="center"/>
                  <w:hideMark/>
                </w:tcPr>
                <w:p w:rsidR="00C01DD4" w:rsidRPr="00D153F3" w:rsidRDefault="00246904" w:rsidP="00246904">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18,000.00</w:t>
                  </w:r>
                </w:p>
              </w:tc>
            </w:tr>
            <w:tr w:rsidR="00C01DD4" w:rsidRPr="00D153F3" w:rsidTr="00BF786C">
              <w:trPr>
                <w:trHeight w:val="321"/>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C01DD4" w:rsidRPr="00D153F3" w:rsidRDefault="009A5034" w:rsidP="00D153F3">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3</w:t>
                  </w:r>
                </w:p>
              </w:tc>
              <w:tc>
                <w:tcPr>
                  <w:tcW w:w="4980" w:type="dxa"/>
                  <w:tcBorders>
                    <w:top w:val="nil"/>
                    <w:left w:val="nil"/>
                    <w:bottom w:val="single" w:sz="4" w:space="0" w:color="auto"/>
                    <w:right w:val="single" w:sz="4" w:space="0" w:color="auto"/>
                  </w:tcBorders>
                  <w:shd w:val="clear" w:color="auto" w:fill="auto"/>
                  <w:vAlign w:val="center"/>
                  <w:hideMark/>
                </w:tcPr>
                <w:p w:rsidR="00C01DD4" w:rsidRPr="00D153F3" w:rsidRDefault="00BF786C" w:rsidP="00D153F3">
                  <w:pPr>
                    <w:suppressAutoHyphens w:val="0"/>
                    <w:rPr>
                      <w:rFonts w:ascii="Tahoma" w:hAnsi="Tahoma" w:cs="Tahoma"/>
                      <w:color w:val="000000"/>
                      <w:sz w:val="20"/>
                      <w:szCs w:val="20"/>
                      <w:lang w:eastAsia="en-US"/>
                    </w:rPr>
                  </w:pPr>
                  <w:r>
                    <w:rPr>
                      <w:rFonts w:ascii="Tahoma" w:hAnsi="Tahoma" w:cs="Tahoma"/>
                      <w:color w:val="000000"/>
                      <w:sz w:val="20"/>
                      <w:szCs w:val="20"/>
                      <w:lang w:eastAsia="en-US"/>
                    </w:rPr>
                    <w:t>Accessories and Others</w:t>
                  </w:r>
                  <w:r w:rsidR="00C64D70">
                    <w:rPr>
                      <w:rFonts w:ascii="Tahoma" w:hAnsi="Tahoma" w:cs="Tahoma"/>
                      <w:color w:val="000000"/>
                      <w:sz w:val="20"/>
                      <w:szCs w:val="20"/>
                      <w:lang w:eastAsia="en-US"/>
                    </w:rPr>
                    <w:t>*</w:t>
                  </w:r>
                </w:p>
              </w:tc>
              <w:tc>
                <w:tcPr>
                  <w:tcW w:w="2880" w:type="dxa"/>
                  <w:tcBorders>
                    <w:top w:val="nil"/>
                    <w:left w:val="nil"/>
                    <w:bottom w:val="single" w:sz="4" w:space="0" w:color="auto"/>
                    <w:right w:val="single" w:sz="4" w:space="0" w:color="auto"/>
                  </w:tcBorders>
                  <w:shd w:val="clear" w:color="auto" w:fill="auto"/>
                  <w:noWrap/>
                  <w:vAlign w:val="center"/>
                  <w:hideMark/>
                </w:tcPr>
                <w:p w:rsidR="00C01DD4" w:rsidRPr="00D153F3" w:rsidRDefault="00246904" w:rsidP="00C64D70">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1</w:t>
                  </w:r>
                  <w:r w:rsidR="00C64D70">
                    <w:rPr>
                      <w:rFonts w:ascii="Tahoma" w:hAnsi="Tahoma" w:cs="Tahoma"/>
                      <w:color w:val="000000"/>
                      <w:sz w:val="20"/>
                      <w:szCs w:val="20"/>
                      <w:lang w:eastAsia="en-US"/>
                    </w:rPr>
                    <w:t>5</w:t>
                  </w:r>
                  <w:r w:rsidR="00FC67D8">
                    <w:rPr>
                      <w:rFonts w:ascii="Tahoma" w:hAnsi="Tahoma" w:cs="Tahoma"/>
                      <w:color w:val="000000"/>
                      <w:sz w:val="20"/>
                      <w:szCs w:val="20"/>
                      <w:lang w:eastAsia="en-US"/>
                    </w:rPr>
                    <w:t>,0</w:t>
                  </w:r>
                  <w:r w:rsidR="00C01DD4" w:rsidRPr="00D153F3">
                    <w:rPr>
                      <w:rFonts w:ascii="Tahoma" w:hAnsi="Tahoma" w:cs="Tahoma"/>
                      <w:color w:val="000000"/>
                      <w:sz w:val="20"/>
                      <w:szCs w:val="20"/>
                      <w:lang w:eastAsia="en-US"/>
                    </w:rPr>
                    <w:t>00.00</w:t>
                  </w:r>
                </w:p>
              </w:tc>
            </w:tr>
            <w:tr w:rsidR="00C01DD4" w:rsidRPr="00D153F3" w:rsidTr="00C01DD4">
              <w:trPr>
                <w:trHeight w:val="300"/>
              </w:trPr>
              <w:tc>
                <w:tcPr>
                  <w:tcW w:w="57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01DD4" w:rsidRPr="00D153F3" w:rsidRDefault="00C01DD4" w:rsidP="00D153F3">
                  <w:pPr>
                    <w:suppressAutoHyphens w:val="0"/>
                    <w:jc w:val="center"/>
                    <w:rPr>
                      <w:rFonts w:ascii="Tahoma" w:hAnsi="Tahoma" w:cs="Tahoma"/>
                      <w:b/>
                      <w:bCs/>
                      <w:color w:val="000000"/>
                      <w:sz w:val="20"/>
                      <w:szCs w:val="20"/>
                      <w:lang w:eastAsia="en-US"/>
                    </w:rPr>
                  </w:pPr>
                  <w:r w:rsidRPr="00D153F3">
                    <w:rPr>
                      <w:rFonts w:ascii="Tahoma" w:hAnsi="Tahoma" w:cs="Tahoma"/>
                      <w:b/>
                      <w:bCs/>
                      <w:color w:val="000000"/>
                      <w:sz w:val="20"/>
                      <w:szCs w:val="20"/>
                      <w:lang w:eastAsia="en-US"/>
                    </w:rPr>
                    <w:t>Total</w:t>
                  </w:r>
                </w:p>
              </w:tc>
              <w:tc>
                <w:tcPr>
                  <w:tcW w:w="2880" w:type="dxa"/>
                  <w:tcBorders>
                    <w:top w:val="nil"/>
                    <w:left w:val="nil"/>
                    <w:bottom w:val="single" w:sz="4" w:space="0" w:color="auto"/>
                    <w:right w:val="single" w:sz="4" w:space="0" w:color="auto"/>
                  </w:tcBorders>
                  <w:shd w:val="clear" w:color="auto" w:fill="auto"/>
                  <w:noWrap/>
                  <w:vAlign w:val="center"/>
                  <w:hideMark/>
                </w:tcPr>
                <w:p w:rsidR="00C01DD4" w:rsidRPr="00D153F3" w:rsidRDefault="00246904" w:rsidP="00C64D70">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5</w:t>
                  </w:r>
                  <w:r w:rsidR="00C64D70">
                    <w:rPr>
                      <w:rFonts w:ascii="Tahoma" w:hAnsi="Tahoma" w:cs="Tahoma"/>
                      <w:b/>
                      <w:bCs/>
                      <w:color w:val="000000"/>
                      <w:sz w:val="20"/>
                      <w:szCs w:val="20"/>
                      <w:lang w:eastAsia="en-US"/>
                    </w:rPr>
                    <w:t>5</w:t>
                  </w:r>
                  <w:r w:rsidR="00FC67D8">
                    <w:rPr>
                      <w:rFonts w:ascii="Tahoma" w:hAnsi="Tahoma" w:cs="Tahoma"/>
                      <w:b/>
                      <w:bCs/>
                      <w:color w:val="000000"/>
                      <w:sz w:val="20"/>
                      <w:szCs w:val="20"/>
                      <w:lang w:eastAsia="en-US"/>
                    </w:rPr>
                    <w:t>,000.00</w:t>
                  </w:r>
                </w:p>
              </w:tc>
            </w:tr>
          </w:tbl>
          <w:p w:rsidR="00C217B7" w:rsidRPr="00C71773" w:rsidRDefault="00C71773" w:rsidP="00C71773">
            <w:pPr>
              <w:ind w:left="342" w:right="320"/>
              <w:jc w:val="both"/>
              <w:rPr>
                <w:rFonts w:ascii="Tahoma" w:hAnsi="Tahoma" w:cs="Tahoma"/>
                <w:sz w:val="18"/>
                <w:szCs w:val="18"/>
              </w:rPr>
            </w:pPr>
            <w:r w:rsidRPr="00C71773">
              <w:rPr>
                <w:rFonts w:ascii="Tahoma" w:hAnsi="Tahoma" w:cs="Tahoma"/>
                <w:sz w:val="18"/>
                <w:szCs w:val="18"/>
              </w:rPr>
              <w:t>Note: other pr</w:t>
            </w:r>
            <w:r w:rsidR="00527683">
              <w:rPr>
                <w:rFonts w:ascii="Tahoma" w:hAnsi="Tahoma" w:cs="Tahoma"/>
                <w:sz w:val="18"/>
                <w:szCs w:val="18"/>
              </w:rPr>
              <w:t>oducts are Nokia, Sony and Hua</w:t>
            </w:r>
            <w:r w:rsidR="002A405A">
              <w:rPr>
                <w:rFonts w:ascii="Tahoma" w:hAnsi="Tahoma" w:cs="Tahoma"/>
                <w:sz w:val="18"/>
                <w:szCs w:val="18"/>
              </w:rPr>
              <w:t>we</w:t>
            </w:r>
            <w:r w:rsidRPr="00C71773">
              <w:rPr>
                <w:rFonts w:ascii="Tahoma" w:hAnsi="Tahoma" w:cs="Tahoma"/>
                <w:sz w:val="18"/>
                <w:szCs w:val="18"/>
              </w:rPr>
              <w:t>i and accessories include</w:t>
            </w:r>
            <w:r>
              <w:rPr>
                <w:rFonts w:ascii="Tahoma" w:hAnsi="Tahoma" w:cs="Tahoma"/>
                <w:sz w:val="18"/>
                <w:szCs w:val="18"/>
              </w:rPr>
              <w:t xml:space="preserve"> </w:t>
            </w:r>
            <w:r w:rsidRPr="00C71773">
              <w:rPr>
                <w:rFonts w:ascii="Tahoma" w:hAnsi="Tahoma" w:cs="Tahoma"/>
                <w:sz w:val="18"/>
                <w:szCs w:val="18"/>
              </w:rPr>
              <w:t>connector, charging connector, speaker, back cover, LCD frame, adaptor, headset</w:t>
            </w:r>
            <w:r>
              <w:rPr>
                <w:rFonts w:ascii="Tahoma" w:hAnsi="Tahoma" w:cs="Tahoma"/>
                <w:sz w:val="18"/>
                <w:szCs w:val="18"/>
              </w:rPr>
              <w:t>…etc.</w:t>
            </w:r>
          </w:p>
          <w:p w:rsidR="00254327" w:rsidRDefault="00254327" w:rsidP="00C769C6">
            <w:pPr>
              <w:ind w:right="320"/>
              <w:jc w:val="both"/>
              <w:rPr>
                <w:rFonts w:ascii="Tahoma" w:hAnsi="Tahoma" w:cs="Tahoma"/>
                <w:sz w:val="20"/>
                <w:szCs w:val="20"/>
              </w:rPr>
            </w:pPr>
          </w:p>
          <w:p w:rsidR="00F36285" w:rsidRPr="00905CDC" w:rsidRDefault="007B3E8B" w:rsidP="00905CDC">
            <w:pPr>
              <w:pStyle w:val="ListParagraph"/>
              <w:numPr>
                <w:ilvl w:val="0"/>
                <w:numId w:val="30"/>
              </w:numPr>
              <w:tabs>
                <w:tab w:val="left" w:pos="702"/>
              </w:tabs>
              <w:ind w:right="320" w:hanging="450"/>
              <w:jc w:val="both"/>
              <w:rPr>
                <w:rFonts w:ascii="Tahoma" w:hAnsi="Tahoma" w:cs="Tahoma"/>
                <w:b/>
                <w:sz w:val="20"/>
                <w:szCs w:val="20"/>
              </w:rPr>
            </w:pPr>
            <w:r w:rsidRPr="00905CDC">
              <w:rPr>
                <w:rFonts w:ascii="Tahoma" w:hAnsi="Tahoma" w:cs="Tahoma"/>
                <w:b/>
                <w:sz w:val="20"/>
                <w:szCs w:val="20"/>
              </w:rPr>
              <w:t>Customer</w:t>
            </w:r>
          </w:p>
          <w:p w:rsidR="00A82502" w:rsidRDefault="00A82502" w:rsidP="00987D4C">
            <w:pPr>
              <w:ind w:right="320"/>
              <w:jc w:val="both"/>
              <w:rPr>
                <w:rFonts w:ascii="Tahoma" w:hAnsi="Tahoma" w:cs="Tahoma"/>
                <w:sz w:val="20"/>
                <w:szCs w:val="20"/>
              </w:rPr>
            </w:pPr>
          </w:p>
          <w:p w:rsidR="00666186" w:rsidRPr="00A5571C" w:rsidRDefault="004026A6" w:rsidP="00A5571C">
            <w:pPr>
              <w:ind w:left="358" w:right="342"/>
              <w:jc w:val="both"/>
              <w:rPr>
                <w:rFonts w:ascii="Verdana" w:hAnsi="Verdana"/>
                <w:color w:val="FF0000"/>
                <w:sz w:val="20"/>
                <w:szCs w:val="20"/>
              </w:rPr>
            </w:pPr>
            <w:r>
              <w:rPr>
                <w:rFonts w:ascii="Tahoma" w:hAnsi="Tahoma" w:cs="Tahoma"/>
                <w:sz w:val="20"/>
                <w:szCs w:val="20"/>
              </w:rPr>
              <w:t>During our discussion,</w:t>
            </w:r>
            <w:r w:rsidR="007721D5">
              <w:rPr>
                <w:rFonts w:ascii="Tahoma" w:hAnsi="Tahoma" w:cs="Tahoma"/>
                <w:sz w:val="20"/>
                <w:szCs w:val="20"/>
              </w:rPr>
              <w:t xml:space="preserve"> </w:t>
            </w:r>
            <w:r w:rsidR="001674BE">
              <w:rPr>
                <w:rFonts w:ascii="Tahoma" w:hAnsi="Tahoma" w:cs="Tahoma"/>
                <w:sz w:val="20"/>
                <w:szCs w:val="20"/>
              </w:rPr>
              <w:t>B</w:t>
            </w:r>
            <w:r w:rsidR="007721D5">
              <w:rPr>
                <w:rFonts w:ascii="Tahoma" w:hAnsi="Tahoma" w:cs="Tahoma"/>
                <w:sz w:val="20"/>
                <w:szCs w:val="20"/>
              </w:rPr>
              <w:t xml:space="preserve">orrowers said that </w:t>
            </w:r>
            <w:r w:rsidR="00AA0E94">
              <w:rPr>
                <w:rFonts w:ascii="Tahoma" w:hAnsi="Tahoma" w:cs="Tahoma"/>
                <w:sz w:val="20"/>
                <w:szCs w:val="20"/>
              </w:rPr>
              <w:t xml:space="preserve">the business is mainly </w:t>
            </w:r>
            <w:r w:rsidR="00843FD2">
              <w:rPr>
                <w:rFonts w:ascii="Tahoma" w:hAnsi="Tahoma" w:cs="Tahoma"/>
                <w:sz w:val="20"/>
                <w:szCs w:val="20"/>
              </w:rPr>
              <w:t>targeted</w:t>
            </w:r>
            <w:r w:rsidR="00AA0E94">
              <w:rPr>
                <w:rFonts w:ascii="Tahoma" w:hAnsi="Tahoma" w:cs="Tahoma"/>
                <w:sz w:val="20"/>
                <w:szCs w:val="20"/>
              </w:rPr>
              <w:t xml:space="preserve"> on </w:t>
            </w:r>
            <w:r w:rsidR="00FC67D8">
              <w:rPr>
                <w:rFonts w:ascii="Tahoma" w:hAnsi="Tahoma" w:cs="Tahoma"/>
                <w:sz w:val="20"/>
                <w:szCs w:val="20"/>
              </w:rPr>
              <w:t>many kinds of</w:t>
            </w:r>
            <w:r w:rsidR="007C276F">
              <w:rPr>
                <w:rFonts w:ascii="Tahoma" w:hAnsi="Tahoma" w:cs="Tahoma"/>
                <w:sz w:val="20"/>
                <w:szCs w:val="20"/>
              </w:rPr>
              <w:t xml:space="preserve"> </w:t>
            </w:r>
            <w:r w:rsidR="00110D66">
              <w:rPr>
                <w:rFonts w:ascii="Tahoma" w:hAnsi="Tahoma" w:cs="Tahoma"/>
                <w:sz w:val="20"/>
                <w:szCs w:val="20"/>
              </w:rPr>
              <w:t>customers</w:t>
            </w:r>
            <w:r w:rsidR="007C276F">
              <w:rPr>
                <w:rFonts w:ascii="Tahoma" w:hAnsi="Tahoma" w:cs="Tahoma"/>
                <w:sz w:val="20"/>
                <w:szCs w:val="20"/>
              </w:rPr>
              <w:t xml:space="preserve">, </w:t>
            </w:r>
            <w:r w:rsidR="00FC67D8">
              <w:rPr>
                <w:rFonts w:ascii="Tahoma" w:hAnsi="Tahoma" w:cs="Tahoma"/>
                <w:sz w:val="20"/>
                <w:szCs w:val="20"/>
              </w:rPr>
              <w:t>i.e. walk-in customers</w:t>
            </w:r>
            <w:r w:rsidR="00A5571C">
              <w:rPr>
                <w:rFonts w:ascii="Tahoma" w:hAnsi="Tahoma" w:cs="Tahoma"/>
                <w:sz w:val="20"/>
                <w:szCs w:val="20"/>
              </w:rPr>
              <w:t xml:space="preserve"> ranging from students, civil servant and people</w:t>
            </w:r>
            <w:r w:rsidR="00FC67D8">
              <w:rPr>
                <w:rFonts w:ascii="Tahoma" w:hAnsi="Tahoma" w:cs="Tahoma"/>
                <w:sz w:val="20"/>
                <w:szCs w:val="20"/>
              </w:rPr>
              <w:t xml:space="preserve"> who</w:t>
            </w:r>
            <w:r w:rsidR="00A5571C">
              <w:rPr>
                <w:rFonts w:ascii="Tahoma" w:hAnsi="Tahoma" w:cs="Tahoma"/>
                <w:sz w:val="20"/>
                <w:szCs w:val="20"/>
              </w:rPr>
              <w:t xml:space="preserve"> reside near the shop by</w:t>
            </w:r>
            <w:r w:rsidR="00FC67D8">
              <w:rPr>
                <w:rFonts w:ascii="Tahoma" w:hAnsi="Tahoma" w:cs="Tahoma"/>
                <w:sz w:val="20"/>
                <w:szCs w:val="20"/>
              </w:rPr>
              <w:t xml:space="preserve"> reference from existing </w:t>
            </w:r>
            <w:r w:rsidR="00A5571C">
              <w:rPr>
                <w:rFonts w:ascii="Tahoma" w:hAnsi="Tahoma" w:cs="Tahoma"/>
                <w:sz w:val="20"/>
                <w:szCs w:val="20"/>
              </w:rPr>
              <w:t>client.</w:t>
            </w:r>
            <w:r w:rsidR="00A5571C">
              <w:rPr>
                <w:rFonts w:ascii="Verdana" w:hAnsi="Verdana"/>
                <w:color w:val="FF0000"/>
                <w:sz w:val="20"/>
                <w:szCs w:val="20"/>
              </w:rPr>
              <w:t xml:space="preserve"> </w:t>
            </w:r>
            <w:r w:rsidR="0071411B" w:rsidRPr="0071411B">
              <w:rPr>
                <w:rFonts w:ascii="Tahoma" w:hAnsi="Tahoma" w:cs="Tahoma"/>
                <w:sz w:val="20"/>
                <w:szCs w:val="20"/>
              </w:rPr>
              <w:t xml:space="preserve">The main </w:t>
            </w:r>
            <w:r w:rsidR="007D1FEC">
              <w:rPr>
                <w:rFonts w:ascii="Tahoma" w:hAnsi="Tahoma" w:cs="Tahoma"/>
                <w:sz w:val="20"/>
                <w:szCs w:val="20"/>
              </w:rPr>
              <w:t xml:space="preserve">regular </w:t>
            </w:r>
            <w:r w:rsidR="0071411B" w:rsidRPr="0071411B">
              <w:rPr>
                <w:rFonts w:ascii="Tahoma" w:hAnsi="Tahoma" w:cs="Tahoma"/>
                <w:sz w:val="20"/>
                <w:szCs w:val="20"/>
              </w:rPr>
              <w:t>customers are relatives, friends and </w:t>
            </w:r>
            <w:r w:rsidR="007D1FEC">
              <w:rPr>
                <w:rFonts w:ascii="Tahoma" w:hAnsi="Tahoma" w:cs="Tahoma"/>
                <w:sz w:val="20"/>
                <w:szCs w:val="20"/>
              </w:rPr>
              <w:t>private companies' staff</w:t>
            </w:r>
            <w:r w:rsidR="0014184B">
              <w:rPr>
                <w:rFonts w:ascii="Tahoma" w:hAnsi="Tahoma" w:cs="Tahoma"/>
                <w:sz w:val="20"/>
                <w:szCs w:val="20"/>
              </w:rPr>
              <w:t xml:space="preserve"> who</w:t>
            </w:r>
            <w:r w:rsidR="007D1FEC">
              <w:rPr>
                <w:rFonts w:ascii="Tahoma" w:hAnsi="Tahoma" w:cs="Tahoma"/>
                <w:sz w:val="20"/>
                <w:szCs w:val="20"/>
              </w:rPr>
              <w:t xml:space="preserve"> have two choices to pay in cash or on credit. </w:t>
            </w:r>
            <w:r w:rsidR="00C71773">
              <w:rPr>
                <w:rFonts w:ascii="Tahoma" w:hAnsi="Tahoma" w:cs="Tahoma"/>
                <w:sz w:val="20"/>
                <w:szCs w:val="20"/>
              </w:rPr>
              <w:t xml:space="preserve">In order to facilitate some customers who can afford the phone products on the </w:t>
            </w:r>
            <w:r w:rsidR="00EB53BC">
              <w:rPr>
                <w:rFonts w:ascii="Tahoma" w:hAnsi="Tahoma" w:cs="Tahoma"/>
                <w:sz w:val="20"/>
                <w:szCs w:val="20"/>
              </w:rPr>
              <w:t>monthly installment</w:t>
            </w:r>
            <w:r w:rsidR="00C71773">
              <w:rPr>
                <w:rFonts w:ascii="Tahoma" w:hAnsi="Tahoma" w:cs="Tahoma"/>
                <w:sz w:val="20"/>
                <w:szCs w:val="20"/>
              </w:rPr>
              <w:t xml:space="preserve">, the Borrowers also corporate with AEON Microfinance to </w:t>
            </w:r>
            <w:r w:rsidR="00EB53BC">
              <w:rPr>
                <w:rFonts w:ascii="Tahoma" w:hAnsi="Tahoma" w:cs="Tahoma"/>
                <w:sz w:val="20"/>
                <w:szCs w:val="20"/>
              </w:rPr>
              <w:t>offer loan.</w:t>
            </w:r>
          </w:p>
          <w:p w:rsidR="0064487A" w:rsidRDefault="0064487A" w:rsidP="00666186">
            <w:pPr>
              <w:ind w:left="358" w:right="342"/>
              <w:jc w:val="both"/>
              <w:rPr>
                <w:rFonts w:ascii="Tahoma" w:hAnsi="Tahoma" w:cs="Tahoma"/>
                <w:sz w:val="20"/>
                <w:szCs w:val="20"/>
              </w:rPr>
            </w:pPr>
          </w:p>
          <w:p w:rsidR="0064487A" w:rsidRPr="0064487A" w:rsidRDefault="0064487A" w:rsidP="00666186">
            <w:pPr>
              <w:ind w:left="358" w:right="342"/>
              <w:jc w:val="both"/>
              <w:rPr>
                <w:rFonts w:ascii="Tahoma" w:hAnsi="Tahoma" w:cs="Tahoma"/>
                <w:sz w:val="20"/>
                <w:szCs w:val="20"/>
              </w:rPr>
            </w:pPr>
            <w:r>
              <w:rPr>
                <w:rFonts w:ascii="Tahoma" w:hAnsi="Tahoma" w:cs="Tahoma"/>
                <w:color w:val="000000"/>
                <w:sz w:val="20"/>
                <w:szCs w:val="20"/>
                <w:lang w:eastAsia="en-US"/>
              </w:rPr>
              <w:t>They also</w:t>
            </w:r>
            <w:r w:rsidRPr="0064487A">
              <w:rPr>
                <w:rFonts w:ascii="Tahoma" w:hAnsi="Tahoma" w:cs="Tahoma"/>
                <w:color w:val="000000"/>
                <w:sz w:val="20"/>
                <w:szCs w:val="20"/>
                <w:lang w:eastAsia="en-US"/>
              </w:rPr>
              <w:t xml:space="preserve"> revealed that their </w:t>
            </w:r>
            <w:r w:rsidR="00C71773">
              <w:rPr>
                <w:rFonts w:ascii="Tahoma" w:hAnsi="Tahoma" w:cs="Tahoma"/>
                <w:color w:val="000000"/>
                <w:sz w:val="20"/>
                <w:szCs w:val="20"/>
                <w:lang w:eastAsia="en-US"/>
              </w:rPr>
              <w:t xml:space="preserve">some </w:t>
            </w:r>
            <w:r w:rsidRPr="0064487A">
              <w:rPr>
                <w:rFonts w:ascii="Tahoma" w:hAnsi="Tahoma" w:cs="Tahoma"/>
                <w:color w:val="000000"/>
                <w:sz w:val="20"/>
                <w:szCs w:val="20"/>
                <w:lang w:eastAsia="en-US"/>
              </w:rPr>
              <w:t>regular dealers’ credit cap is offered at 30 days due to a long term relationship while t</w:t>
            </w:r>
            <w:r>
              <w:rPr>
                <w:rFonts w:ascii="Tahoma" w:hAnsi="Tahoma" w:cs="Tahoma"/>
                <w:color w:val="000000"/>
                <w:sz w:val="20"/>
                <w:szCs w:val="20"/>
                <w:lang w:eastAsia="en-US"/>
              </w:rPr>
              <w:t>here are 30</w:t>
            </w:r>
            <w:r w:rsidRPr="0064487A">
              <w:rPr>
                <w:rFonts w:ascii="Tahoma" w:hAnsi="Tahoma" w:cs="Tahoma"/>
                <w:color w:val="000000"/>
                <w:sz w:val="20"/>
                <w:szCs w:val="20"/>
                <w:lang w:eastAsia="en-US"/>
              </w:rPr>
              <w:t xml:space="preserve"> regular dealers. As at 31 </w:t>
            </w:r>
            <w:r w:rsidR="00C71773">
              <w:rPr>
                <w:rFonts w:ascii="Tahoma" w:hAnsi="Tahoma" w:cs="Tahoma"/>
                <w:color w:val="000000"/>
                <w:sz w:val="20"/>
                <w:szCs w:val="20"/>
                <w:lang w:eastAsia="en-US"/>
              </w:rPr>
              <w:t>January 2014</w:t>
            </w:r>
            <w:r w:rsidRPr="0064487A">
              <w:rPr>
                <w:rFonts w:ascii="Tahoma" w:hAnsi="Tahoma" w:cs="Tahoma"/>
                <w:color w:val="000000"/>
                <w:sz w:val="20"/>
                <w:szCs w:val="20"/>
                <w:lang w:eastAsia="en-US"/>
              </w:rPr>
              <w:t>, the account receivables and account payable outstanding are accrued USD</w:t>
            </w:r>
            <w:r w:rsidR="006C4872">
              <w:rPr>
                <w:rFonts w:ascii="Tahoma" w:hAnsi="Tahoma" w:cs="Tahoma"/>
                <w:color w:val="000000"/>
                <w:sz w:val="20"/>
                <w:szCs w:val="20"/>
                <w:lang w:eastAsia="en-US"/>
              </w:rPr>
              <w:t>1,5</w:t>
            </w:r>
            <w:r>
              <w:rPr>
                <w:rFonts w:ascii="Tahoma" w:hAnsi="Tahoma" w:cs="Tahoma"/>
                <w:color w:val="000000"/>
                <w:sz w:val="20"/>
                <w:szCs w:val="20"/>
                <w:lang w:eastAsia="en-US"/>
              </w:rPr>
              <w:t>00</w:t>
            </w:r>
            <w:r w:rsidRPr="0064487A">
              <w:rPr>
                <w:rFonts w:ascii="Tahoma" w:hAnsi="Tahoma" w:cs="Tahoma"/>
                <w:color w:val="000000"/>
                <w:sz w:val="20"/>
                <w:szCs w:val="20"/>
                <w:lang w:eastAsia="en-US"/>
              </w:rPr>
              <w:t xml:space="preserve"> and USD</w:t>
            </w:r>
            <w:r w:rsidR="006C4872">
              <w:rPr>
                <w:rFonts w:ascii="Tahoma" w:hAnsi="Tahoma" w:cs="Tahoma"/>
                <w:color w:val="000000"/>
                <w:sz w:val="20"/>
                <w:szCs w:val="20"/>
                <w:lang w:eastAsia="en-US"/>
              </w:rPr>
              <w:t>2</w:t>
            </w:r>
            <w:r w:rsidRPr="0064487A">
              <w:rPr>
                <w:rFonts w:ascii="Tahoma" w:hAnsi="Tahoma" w:cs="Tahoma"/>
                <w:color w:val="000000"/>
                <w:sz w:val="20"/>
                <w:szCs w:val="20"/>
                <w:lang w:eastAsia="en-US"/>
              </w:rPr>
              <w:t>,000 respectively.</w:t>
            </w:r>
          </w:p>
          <w:p w:rsidR="00622568" w:rsidRPr="00622568" w:rsidRDefault="00622568" w:rsidP="0064487A">
            <w:pPr>
              <w:ind w:right="320"/>
              <w:jc w:val="both"/>
              <w:rPr>
                <w:rFonts w:ascii="Tahoma" w:hAnsi="Tahoma" w:cs="Tahoma"/>
                <w:sz w:val="16"/>
                <w:szCs w:val="16"/>
              </w:rPr>
            </w:pPr>
          </w:p>
          <w:p w:rsidR="00905C70" w:rsidRPr="00905CDC" w:rsidRDefault="00905C70" w:rsidP="00905CDC">
            <w:pPr>
              <w:pStyle w:val="ListParagraph"/>
              <w:numPr>
                <w:ilvl w:val="0"/>
                <w:numId w:val="30"/>
              </w:numPr>
              <w:tabs>
                <w:tab w:val="left" w:pos="702"/>
              </w:tabs>
              <w:ind w:right="320" w:hanging="450"/>
              <w:jc w:val="both"/>
              <w:rPr>
                <w:rFonts w:ascii="Tahoma" w:hAnsi="Tahoma" w:cs="Tahoma"/>
                <w:b/>
                <w:sz w:val="20"/>
                <w:szCs w:val="20"/>
              </w:rPr>
            </w:pPr>
            <w:r w:rsidRPr="00905CDC">
              <w:rPr>
                <w:rFonts w:ascii="Tahoma" w:hAnsi="Tahoma" w:cs="Tahoma"/>
                <w:b/>
                <w:sz w:val="20"/>
                <w:szCs w:val="20"/>
              </w:rPr>
              <w:t>Supplier</w:t>
            </w:r>
          </w:p>
          <w:p w:rsidR="00246C46" w:rsidRDefault="00246C46" w:rsidP="00FF2A90">
            <w:pPr>
              <w:ind w:right="318"/>
              <w:jc w:val="both"/>
              <w:rPr>
                <w:rFonts w:ascii="Tahoma" w:hAnsi="Tahoma" w:cs="Tahoma"/>
                <w:b/>
                <w:sz w:val="20"/>
                <w:szCs w:val="20"/>
              </w:rPr>
            </w:pPr>
          </w:p>
          <w:p w:rsidR="00A602DD" w:rsidRDefault="00C06A21" w:rsidP="00C06A21">
            <w:pPr>
              <w:ind w:left="342" w:right="318"/>
              <w:jc w:val="both"/>
              <w:rPr>
                <w:rFonts w:ascii="Tahoma" w:hAnsi="Tahoma" w:cs="Tahoma"/>
                <w:sz w:val="20"/>
                <w:szCs w:val="20"/>
              </w:rPr>
            </w:pPr>
            <w:r>
              <w:rPr>
                <w:rFonts w:ascii="Tahoma" w:hAnsi="Tahoma" w:cs="Tahoma"/>
                <w:sz w:val="20"/>
                <w:szCs w:val="20"/>
              </w:rPr>
              <w:t xml:space="preserve">Due to the price </w:t>
            </w:r>
            <w:r w:rsidR="00A602DD">
              <w:rPr>
                <w:rFonts w:ascii="Tahoma" w:hAnsi="Tahoma" w:cs="Tahoma"/>
                <w:sz w:val="20"/>
                <w:szCs w:val="20"/>
              </w:rPr>
              <w:t>competition</w:t>
            </w:r>
            <w:r>
              <w:rPr>
                <w:rFonts w:ascii="Tahoma" w:hAnsi="Tahoma" w:cs="Tahoma"/>
                <w:sz w:val="20"/>
                <w:szCs w:val="20"/>
              </w:rPr>
              <w:t>, Borrowers always have several choices to select good suppliers in order to set a reasonable price to sell</w:t>
            </w:r>
            <w:r w:rsidR="00A602DD">
              <w:rPr>
                <w:rFonts w:ascii="Tahoma" w:hAnsi="Tahoma" w:cs="Tahoma"/>
                <w:sz w:val="20"/>
                <w:szCs w:val="20"/>
              </w:rPr>
              <w:t xml:space="preserve"> out</w:t>
            </w:r>
            <w:r>
              <w:rPr>
                <w:rFonts w:ascii="Tahoma" w:hAnsi="Tahoma" w:cs="Tahoma"/>
                <w:sz w:val="20"/>
                <w:szCs w:val="20"/>
              </w:rPr>
              <w:t xml:space="preserve"> to their client</w:t>
            </w:r>
            <w:r w:rsidR="00A602DD">
              <w:rPr>
                <w:rFonts w:ascii="Tahoma" w:hAnsi="Tahoma" w:cs="Tahoma"/>
                <w:sz w:val="20"/>
                <w:szCs w:val="20"/>
              </w:rPr>
              <w:t xml:space="preserve">s. Borrowers advised that there are around </w:t>
            </w:r>
            <w:r w:rsidR="00BE57B5">
              <w:rPr>
                <w:rFonts w:ascii="Tahoma" w:hAnsi="Tahoma" w:cs="Tahoma"/>
                <w:sz w:val="20"/>
                <w:szCs w:val="20"/>
              </w:rPr>
              <w:t>7</w:t>
            </w:r>
            <w:r w:rsidR="0064487A">
              <w:rPr>
                <w:rFonts w:ascii="Tahoma" w:hAnsi="Tahoma" w:cs="Tahoma"/>
                <w:sz w:val="20"/>
                <w:szCs w:val="20"/>
              </w:rPr>
              <w:t xml:space="preserve"> main</w:t>
            </w:r>
            <w:r w:rsidR="00A602DD">
              <w:rPr>
                <w:rFonts w:ascii="Tahoma" w:hAnsi="Tahoma" w:cs="Tahoma"/>
                <w:sz w:val="20"/>
                <w:szCs w:val="20"/>
              </w:rPr>
              <w:t xml:space="preserve"> suppliers</w:t>
            </w:r>
            <w:r w:rsidR="0064487A">
              <w:rPr>
                <w:rFonts w:ascii="Tahoma" w:hAnsi="Tahoma" w:cs="Tahoma"/>
                <w:sz w:val="20"/>
                <w:szCs w:val="20"/>
              </w:rPr>
              <w:t>:</w:t>
            </w:r>
          </w:p>
          <w:p w:rsidR="0064487A" w:rsidRDefault="0064487A" w:rsidP="00C06A21">
            <w:pPr>
              <w:ind w:left="342" w:right="318"/>
              <w:jc w:val="both"/>
              <w:rPr>
                <w:rFonts w:ascii="Tahoma" w:hAnsi="Tahoma" w:cs="Tahoma"/>
                <w:sz w:val="20"/>
                <w:szCs w:val="20"/>
              </w:rPr>
            </w:pPr>
          </w:p>
          <w:tbl>
            <w:tblPr>
              <w:tblW w:w="9810" w:type="dxa"/>
              <w:tblInd w:w="337" w:type="dxa"/>
              <w:tblLayout w:type="fixed"/>
              <w:tblLook w:val="04A0"/>
            </w:tblPr>
            <w:tblGrid>
              <w:gridCol w:w="780"/>
              <w:gridCol w:w="3540"/>
              <w:gridCol w:w="3420"/>
              <w:gridCol w:w="2070"/>
            </w:tblGrid>
            <w:tr w:rsidR="005C26E2" w:rsidRPr="00452660" w:rsidTr="00BE57B5">
              <w:trPr>
                <w:trHeight w:val="255"/>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26E2" w:rsidRPr="00452660" w:rsidRDefault="005C26E2" w:rsidP="005C26E2">
                  <w:pPr>
                    <w:suppressAutoHyphens w:val="0"/>
                    <w:rPr>
                      <w:rFonts w:ascii="Tahoma" w:hAnsi="Tahoma" w:cs="Tahoma"/>
                      <w:b/>
                      <w:bCs/>
                      <w:color w:val="000000"/>
                      <w:sz w:val="20"/>
                      <w:szCs w:val="20"/>
                      <w:lang w:eastAsia="en-US"/>
                    </w:rPr>
                  </w:pPr>
                  <w:r w:rsidRPr="00452660">
                    <w:rPr>
                      <w:rFonts w:ascii="Tahoma" w:hAnsi="Tahoma" w:cs="Tahoma"/>
                      <w:b/>
                      <w:bCs/>
                      <w:color w:val="000000"/>
                      <w:sz w:val="20"/>
                      <w:szCs w:val="20"/>
                      <w:lang w:eastAsia="en-US"/>
                    </w:rPr>
                    <w:t>No.</w:t>
                  </w:r>
                </w:p>
              </w:tc>
              <w:tc>
                <w:tcPr>
                  <w:tcW w:w="3540" w:type="dxa"/>
                  <w:tcBorders>
                    <w:top w:val="single" w:sz="4" w:space="0" w:color="auto"/>
                    <w:left w:val="nil"/>
                    <w:bottom w:val="single" w:sz="4" w:space="0" w:color="auto"/>
                    <w:right w:val="single" w:sz="4" w:space="0" w:color="auto"/>
                  </w:tcBorders>
                  <w:shd w:val="clear" w:color="auto" w:fill="auto"/>
                  <w:noWrap/>
                  <w:vAlign w:val="bottom"/>
                  <w:hideMark/>
                </w:tcPr>
                <w:p w:rsidR="005C26E2" w:rsidRPr="00452660" w:rsidRDefault="005C26E2" w:rsidP="005C26E2">
                  <w:pPr>
                    <w:suppressAutoHyphens w:val="0"/>
                    <w:rPr>
                      <w:rFonts w:ascii="Tahoma" w:hAnsi="Tahoma" w:cs="Tahoma"/>
                      <w:b/>
                      <w:bCs/>
                      <w:color w:val="000000"/>
                      <w:sz w:val="20"/>
                      <w:szCs w:val="20"/>
                      <w:lang w:eastAsia="en-US"/>
                    </w:rPr>
                  </w:pPr>
                  <w:r w:rsidRPr="00452660">
                    <w:rPr>
                      <w:rFonts w:ascii="Tahoma" w:hAnsi="Tahoma" w:cs="Tahoma"/>
                      <w:b/>
                      <w:bCs/>
                      <w:color w:val="000000"/>
                      <w:sz w:val="20"/>
                      <w:szCs w:val="20"/>
                      <w:lang w:eastAsia="en-US"/>
                    </w:rPr>
                    <w:t>Name</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5C26E2" w:rsidRPr="00452660" w:rsidRDefault="005C26E2" w:rsidP="005C26E2">
                  <w:pPr>
                    <w:suppressAutoHyphens w:val="0"/>
                    <w:rPr>
                      <w:rFonts w:ascii="Tahoma" w:hAnsi="Tahoma" w:cs="Tahoma"/>
                      <w:b/>
                      <w:bCs/>
                      <w:color w:val="000000"/>
                      <w:sz w:val="20"/>
                      <w:szCs w:val="20"/>
                      <w:lang w:eastAsia="en-US"/>
                    </w:rPr>
                  </w:pPr>
                  <w:r w:rsidRPr="00452660">
                    <w:rPr>
                      <w:rFonts w:ascii="Tahoma" w:hAnsi="Tahoma" w:cs="Tahoma"/>
                      <w:b/>
                      <w:bCs/>
                      <w:color w:val="000000"/>
                      <w:sz w:val="20"/>
                      <w:szCs w:val="20"/>
                      <w:lang w:eastAsia="en-US"/>
                    </w:rPr>
                    <w:t xml:space="preserve"> Product/Service </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5C26E2" w:rsidRPr="00452660" w:rsidRDefault="005C26E2" w:rsidP="005C26E2">
                  <w:pPr>
                    <w:suppressAutoHyphens w:val="0"/>
                    <w:rPr>
                      <w:rFonts w:ascii="Tahoma" w:hAnsi="Tahoma" w:cs="Tahoma"/>
                      <w:b/>
                      <w:bCs/>
                      <w:color w:val="000000"/>
                      <w:sz w:val="20"/>
                      <w:szCs w:val="20"/>
                      <w:lang w:eastAsia="en-US"/>
                    </w:rPr>
                  </w:pPr>
                  <w:r w:rsidRPr="00452660">
                    <w:rPr>
                      <w:rFonts w:ascii="Tahoma" w:hAnsi="Tahoma" w:cs="Tahoma"/>
                      <w:b/>
                      <w:bCs/>
                      <w:color w:val="000000"/>
                      <w:sz w:val="20"/>
                      <w:szCs w:val="20"/>
                      <w:lang w:eastAsia="en-US"/>
                    </w:rPr>
                    <w:t xml:space="preserve">Contact </w:t>
                  </w:r>
                </w:p>
              </w:tc>
            </w:tr>
            <w:tr w:rsidR="005C26E2" w:rsidRPr="00452660" w:rsidTr="00BE57B5">
              <w:trPr>
                <w:trHeight w:val="25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5C26E2" w:rsidRPr="00452660" w:rsidRDefault="005C26E2" w:rsidP="005C26E2">
                  <w:pPr>
                    <w:suppressAutoHyphens w:val="0"/>
                    <w:jc w:val="right"/>
                    <w:rPr>
                      <w:rFonts w:ascii="Tahoma" w:hAnsi="Tahoma" w:cs="Tahoma"/>
                      <w:color w:val="000000"/>
                      <w:sz w:val="20"/>
                      <w:szCs w:val="20"/>
                      <w:lang w:eastAsia="en-US"/>
                    </w:rPr>
                  </w:pPr>
                  <w:r w:rsidRPr="00452660">
                    <w:rPr>
                      <w:rFonts w:ascii="Tahoma" w:hAnsi="Tahoma" w:cs="Tahoma"/>
                      <w:color w:val="000000"/>
                      <w:sz w:val="20"/>
                      <w:szCs w:val="20"/>
                      <w:lang w:eastAsia="en-US"/>
                    </w:rPr>
                    <w:t>1</w:t>
                  </w:r>
                </w:p>
              </w:tc>
              <w:tc>
                <w:tcPr>
                  <w:tcW w:w="3540" w:type="dxa"/>
                  <w:tcBorders>
                    <w:top w:val="nil"/>
                    <w:left w:val="nil"/>
                    <w:bottom w:val="single" w:sz="4" w:space="0" w:color="auto"/>
                    <w:right w:val="single" w:sz="4" w:space="0" w:color="auto"/>
                  </w:tcBorders>
                  <w:shd w:val="clear" w:color="auto" w:fill="auto"/>
                  <w:noWrap/>
                  <w:vAlign w:val="bottom"/>
                  <w:hideMark/>
                </w:tcPr>
                <w:p w:rsidR="005C26E2" w:rsidRPr="00452660" w:rsidRDefault="00452660" w:rsidP="005C26E2">
                  <w:pPr>
                    <w:suppressAutoHyphens w:val="0"/>
                    <w:rPr>
                      <w:rFonts w:ascii="Tahoma" w:hAnsi="Tahoma" w:cs="Tahoma"/>
                      <w:color w:val="000000"/>
                      <w:sz w:val="20"/>
                      <w:szCs w:val="20"/>
                      <w:lang w:eastAsia="en-US"/>
                    </w:rPr>
                  </w:pPr>
                  <w:r w:rsidRPr="00452660">
                    <w:rPr>
                      <w:rFonts w:ascii="Tahoma" w:hAnsi="Tahoma" w:cs="Tahoma"/>
                      <w:color w:val="000000"/>
                      <w:sz w:val="20"/>
                      <w:szCs w:val="20"/>
                      <w:lang w:eastAsia="en-US"/>
                    </w:rPr>
                    <w:t>SS Mobile</w:t>
                  </w:r>
                </w:p>
              </w:tc>
              <w:tc>
                <w:tcPr>
                  <w:tcW w:w="3420" w:type="dxa"/>
                  <w:tcBorders>
                    <w:top w:val="nil"/>
                    <w:left w:val="nil"/>
                    <w:bottom w:val="single" w:sz="4" w:space="0" w:color="auto"/>
                    <w:right w:val="single" w:sz="4" w:space="0" w:color="auto"/>
                  </w:tcBorders>
                  <w:shd w:val="clear" w:color="auto" w:fill="auto"/>
                  <w:noWrap/>
                  <w:vAlign w:val="bottom"/>
                  <w:hideMark/>
                </w:tcPr>
                <w:p w:rsidR="005C26E2" w:rsidRPr="00452660" w:rsidRDefault="00452660" w:rsidP="00905714">
                  <w:pPr>
                    <w:suppressAutoHyphens w:val="0"/>
                    <w:rPr>
                      <w:rFonts w:ascii="Tahoma" w:hAnsi="Tahoma" w:cs="Tahoma"/>
                      <w:color w:val="000000"/>
                      <w:sz w:val="20"/>
                      <w:szCs w:val="20"/>
                      <w:lang w:eastAsia="en-US"/>
                    </w:rPr>
                  </w:pPr>
                  <w:r w:rsidRPr="00452660">
                    <w:rPr>
                      <w:rFonts w:ascii="Tahoma" w:hAnsi="Tahoma" w:cs="Tahoma"/>
                      <w:color w:val="000000"/>
                      <w:sz w:val="20"/>
                      <w:szCs w:val="20"/>
                      <w:lang w:eastAsia="en-US"/>
                    </w:rPr>
                    <w:t>Samsung</w:t>
                  </w:r>
                </w:p>
              </w:tc>
              <w:tc>
                <w:tcPr>
                  <w:tcW w:w="2070" w:type="dxa"/>
                  <w:tcBorders>
                    <w:top w:val="nil"/>
                    <w:left w:val="nil"/>
                    <w:bottom w:val="single" w:sz="4" w:space="0" w:color="auto"/>
                    <w:right w:val="single" w:sz="4" w:space="0" w:color="auto"/>
                  </w:tcBorders>
                  <w:shd w:val="clear" w:color="auto" w:fill="auto"/>
                  <w:noWrap/>
                  <w:vAlign w:val="bottom"/>
                  <w:hideMark/>
                </w:tcPr>
                <w:p w:rsidR="005C26E2" w:rsidRPr="00452660" w:rsidRDefault="00B14A26" w:rsidP="005C26E2">
                  <w:pPr>
                    <w:suppressAutoHyphens w:val="0"/>
                    <w:rPr>
                      <w:rFonts w:ascii="Tahoma" w:hAnsi="Tahoma" w:cs="Tahoma"/>
                      <w:color w:val="000000"/>
                      <w:sz w:val="20"/>
                      <w:szCs w:val="20"/>
                      <w:lang w:eastAsia="en-US"/>
                    </w:rPr>
                  </w:pPr>
                  <w:r>
                    <w:rPr>
                      <w:rFonts w:ascii="Tahoma" w:hAnsi="Tahoma" w:cs="Tahoma"/>
                      <w:color w:val="000000"/>
                      <w:sz w:val="20"/>
                      <w:szCs w:val="20"/>
                      <w:lang w:eastAsia="en-US"/>
                    </w:rPr>
                    <w:t>012</w:t>
                  </w:r>
                  <w:r w:rsidR="005C26E2" w:rsidRPr="00452660">
                    <w:rPr>
                      <w:rFonts w:ascii="Tahoma" w:hAnsi="Tahoma" w:cs="Tahoma"/>
                      <w:color w:val="000000"/>
                      <w:sz w:val="20"/>
                      <w:szCs w:val="20"/>
                      <w:lang w:eastAsia="en-US"/>
                    </w:rPr>
                    <w:t>388180</w:t>
                  </w:r>
                </w:p>
              </w:tc>
            </w:tr>
            <w:tr w:rsidR="005C26E2" w:rsidRPr="00452660" w:rsidTr="00BE57B5">
              <w:trPr>
                <w:trHeight w:val="25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5C26E2" w:rsidRPr="00452660" w:rsidRDefault="005C26E2" w:rsidP="005C26E2">
                  <w:pPr>
                    <w:suppressAutoHyphens w:val="0"/>
                    <w:jc w:val="right"/>
                    <w:rPr>
                      <w:rFonts w:ascii="Tahoma" w:hAnsi="Tahoma" w:cs="Tahoma"/>
                      <w:color w:val="000000"/>
                      <w:sz w:val="20"/>
                      <w:szCs w:val="20"/>
                      <w:lang w:eastAsia="en-US"/>
                    </w:rPr>
                  </w:pPr>
                  <w:r w:rsidRPr="00452660">
                    <w:rPr>
                      <w:rFonts w:ascii="Tahoma" w:hAnsi="Tahoma" w:cs="Tahoma"/>
                      <w:color w:val="000000"/>
                      <w:sz w:val="20"/>
                      <w:szCs w:val="20"/>
                      <w:lang w:eastAsia="en-US"/>
                    </w:rPr>
                    <w:t>2</w:t>
                  </w:r>
                </w:p>
              </w:tc>
              <w:tc>
                <w:tcPr>
                  <w:tcW w:w="3540" w:type="dxa"/>
                  <w:tcBorders>
                    <w:top w:val="nil"/>
                    <w:left w:val="nil"/>
                    <w:bottom w:val="single" w:sz="4" w:space="0" w:color="auto"/>
                    <w:right w:val="single" w:sz="4" w:space="0" w:color="auto"/>
                  </w:tcBorders>
                  <w:shd w:val="clear" w:color="auto" w:fill="auto"/>
                  <w:noWrap/>
                  <w:vAlign w:val="bottom"/>
                  <w:hideMark/>
                </w:tcPr>
                <w:p w:rsidR="005C26E2" w:rsidRPr="00452660" w:rsidRDefault="004B530C" w:rsidP="005C26E2">
                  <w:pPr>
                    <w:suppressAutoHyphens w:val="0"/>
                    <w:rPr>
                      <w:rFonts w:ascii="Tahoma" w:hAnsi="Tahoma" w:cs="Tahoma"/>
                      <w:color w:val="000000"/>
                      <w:sz w:val="20"/>
                      <w:szCs w:val="20"/>
                      <w:lang w:eastAsia="en-US"/>
                    </w:rPr>
                  </w:pPr>
                  <w:r>
                    <w:rPr>
                      <w:rFonts w:ascii="Tahoma" w:hAnsi="Tahoma" w:cs="Tahoma"/>
                      <w:color w:val="000000"/>
                      <w:sz w:val="20"/>
                      <w:szCs w:val="20"/>
                      <w:lang w:eastAsia="en-US"/>
                    </w:rPr>
                    <w:t xml:space="preserve">TCC </w:t>
                  </w:r>
                </w:p>
              </w:tc>
              <w:tc>
                <w:tcPr>
                  <w:tcW w:w="3420" w:type="dxa"/>
                  <w:tcBorders>
                    <w:top w:val="nil"/>
                    <w:left w:val="nil"/>
                    <w:bottom w:val="single" w:sz="4" w:space="0" w:color="auto"/>
                    <w:right w:val="single" w:sz="4" w:space="0" w:color="auto"/>
                  </w:tcBorders>
                  <w:shd w:val="clear" w:color="auto" w:fill="auto"/>
                  <w:noWrap/>
                  <w:vAlign w:val="bottom"/>
                  <w:hideMark/>
                </w:tcPr>
                <w:p w:rsidR="005C26E2" w:rsidRPr="00452660" w:rsidRDefault="00452660" w:rsidP="005C26E2">
                  <w:pPr>
                    <w:suppressAutoHyphens w:val="0"/>
                    <w:rPr>
                      <w:rFonts w:ascii="Tahoma" w:hAnsi="Tahoma" w:cs="Tahoma"/>
                      <w:color w:val="000000"/>
                      <w:sz w:val="20"/>
                      <w:szCs w:val="20"/>
                      <w:lang w:eastAsia="en-US"/>
                    </w:rPr>
                  </w:pPr>
                  <w:r>
                    <w:rPr>
                      <w:rFonts w:ascii="Tahoma" w:hAnsi="Tahoma" w:cs="Tahoma"/>
                      <w:color w:val="000000"/>
                      <w:sz w:val="20"/>
                      <w:szCs w:val="20"/>
                      <w:lang w:eastAsia="en-US"/>
                    </w:rPr>
                    <w:t>I Phone &amp; I Paid</w:t>
                  </w:r>
                </w:p>
              </w:tc>
              <w:tc>
                <w:tcPr>
                  <w:tcW w:w="2070" w:type="dxa"/>
                  <w:tcBorders>
                    <w:top w:val="nil"/>
                    <w:left w:val="nil"/>
                    <w:bottom w:val="single" w:sz="4" w:space="0" w:color="auto"/>
                    <w:right w:val="single" w:sz="4" w:space="0" w:color="auto"/>
                  </w:tcBorders>
                  <w:shd w:val="clear" w:color="auto" w:fill="auto"/>
                  <w:noWrap/>
                  <w:vAlign w:val="bottom"/>
                  <w:hideMark/>
                </w:tcPr>
                <w:p w:rsidR="005C26E2" w:rsidRPr="00452660" w:rsidRDefault="004B530C" w:rsidP="005C26E2">
                  <w:pPr>
                    <w:suppressAutoHyphens w:val="0"/>
                    <w:rPr>
                      <w:rFonts w:ascii="Tahoma" w:hAnsi="Tahoma" w:cs="Tahoma"/>
                      <w:color w:val="000000"/>
                      <w:sz w:val="20"/>
                      <w:szCs w:val="20"/>
                      <w:lang w:eastAsia="en-US"/>
                    </w:rPr>
                  </w:pPr>
                  <w:r>
                    <w:rPr>
                      <w:rFonts w:ascii="Tahoma" w:hAnsi="Tahoma" w:cs="Tahoma"/>
                      <w:color w:val="000000"/>
                      <w:sz w:val="20"/>
                      <w:szCs w:val="20"/>
                      <w:lang w:eastAsia="en-US"/>
                    </w:rPr>
                    <w:t>0979999493</w:t>
                  </w:r>
                </w:p>
              </w:tc>
            </w:tr>
            <w:tr w:rsidR="005C26E2" w:rsidRPr="005C26E2" w:rsidTr="00BE57B5">
              <w:trPr>
                <w:trHeight w:val="25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5C26E2" w:rsidRPr="00452660" w:rsidRDefault="0064487A" w:rsidP="005C26E2">
                  <w:pPr>
                    <w:suppressAutoHyphens w:val="0"/>
                    <w:jc w:val="right"/>
                    <w:rPr>
                      <w:rFonts w:ascii="Tahoma" w:hAnsi="Tahoma" w:cs="Tahoma"/>
                      <w:color w:val="000000"/>
                      <w:sz w:val="20"/>
                      <w:szCs w:val="20"/>
                      <w:lang w:eastAsia="en-US"/>
                    </w:rPr>
                  </w:pPr>
                  <w:r w:rsidRPr="00452660">
                    <w:rPr>
                      <w:rFonts w:ascii="Tahoma" w:hAnsi="Tahoma" w:cs="Tahoma"/>
                      <w:color w:val="000000"/>
                      <w:sz w:val="20"/>
                      <w:szCs w:val="20"/>
                      <w:lang w:eastAsia="en-US"/>
                    </w:rPr>
                    <w:t>3</w:t>
                  </w:r>
                </w:p>
              </w:tc>
              <w:tc>
                <w:tcPr>
                  <w:tcW w:w="3540" w:type="dxa"/>
                  <w:tcBorders>
                    <w:top w:val="nil"/>
                    <w:left w:val="nil"/>
                    <w:bottom w:val="single" w:sz="4" w:space="0" w:color="auto"/>
                    <w:right w:val="single" w:sz="4" w:space="0" w:color="auto"/>
                  </w:tcBorders>
                  <w:shd w:val="clear" w:color="auto" w:fill="auto"/>
                  <w:noWrap/>
                  <w:vAlign w:val="bottom"/>
                  <w:hideMark/>
                </w:tcPr>
                <w:p w:rsidR="005C26E2" w:rsidRPr="00452660" w:rsidRDefault="00452660" w:rsidP="005C26E2">
                  <w:pPr>
                    <w:suppressAutoHyphens w:val="0"/>
                    <w:rPr>
                      <w:rFonts w:ascii="Tahoma" w:hAnsi="Tahoma" w:cs="Tahoma"/>
                      <w:color w:val="000000"/>
                      <w:sz w:val="20"/>
                      <w:szCs w:val="20"/>
                      <w:lang w:eastAsia="en-US"/>
                    </w:rPr>
                  </w:pPr>
                  <w:r>
                    <w:rPr>
                      <w:rFonts w:ascii="Tahoma" w:hAnsi="Tahoma" w:cs="Tahoma"/>
                      <w:color w:val="000000"/>
                      <w:sz w:val="20"/>
                      <w:szCs w:val="20"/>
                      <w:lang w:eastAsia="en-US"/>
                    </w:rPr>
                    <w:t>THT (Ngov Chhea)</w:t>
                  </w:r>
                </w:p>
              </w:tc>
              <w:tc>
                <w:tcPr>
                  <w:tcW w:w="3420" w:type="dxa"/>
                  <w:tcBorders>
                    <w:top w:val="nil"/>
                    <w:left w:val="nil"/>
                    <w:bottom w:val="single" w:sz="4" w:space="0" w:color="auto"/>
                    <w:right w:val="single" w:sz="4" w:space="0" w:color="auto"/>
                  </w:tcBorders>
                  <w:shd w:val="clear" w:color="auto" w:fill="auto"/>
                  <w:noWrap/>
                  <w:vAlign w:val="bottom"/>
                  <w:hideMark/>
                </w:tcPr>
                <w:p w:rsidR="005C26E2" w:rsidRPr="00452660" w:rsidRDefault="004B530C" w:rsidP="005C26E2">
                  <w:pPr>
                    <w:suppressAutoHyphens w:val="0"/>
                    <w:rPr>
                      <w:rFonts w:ascii="Tahoma" w:hAnsi="Tahoma" w:cs="Tahoma"/>
                      <w:color w:val="000000"/>
                      <w:sz w:val="20"/>
                      <w:szCs w:val="20"/>
                      <w:lang w:eastAsia="en-US"/>
                    </w:rPr>
                  </w:pPr>
                  <w:r>
                    <w:rPr>
                      <w:rFonts w:ascii="Tahoma" w:hAnsi="Tahoma" w:cs="Tahoma"/>
                      <w:color w:val="000000"/>
                      <w:sz w:val="20"/>
                      <w:szCs w:val="20"/>
                      <w:lang w:eastAsia="en-US"/>
                    </w:rPr>
                    <w:t>I Phone, I Paid and Accessories</w:t>
                  </w:r>
                </w:p>
              </w:tc>
              <w:tc>
                <w:tcPr>
                  <w:tcW w:w="2070" w:type="dxa"/>
                  <w:tcBorders>
                    <w:top w:val="nil"/>
                    <w:left w:val="nil"/>
                    <w:bottom w:val="single" w:sz="4" w:space="0" w:color="auto"/>
                    <w:right w:val="single" w:sz="4" w:space="0" w:color="auto"/>
                  </w:tcBorders>
                  <w:shd w:val="clear" w:color="auto" w:fill="auto"/>
                  <w:noWrap/>
                  <w:vAlign w:val="bottom"/>
                  <w:hideMark/>
                </w:tcPr>
                <w:p w:rsidR="005C26E2" w:rsidRPr="005C26E2" w:rsidRDefault="004B530C" w:rsidP="005C26E2">
                  <w:pPr>
                    <w:suppressAutoHyphens w:val="0"/>
                    <w:rPr>
                      <w:rFonts w:ascii="Tahoma" w:hAnsi="Tahoma" w:cs="Tahoma"/>
                      <w:color w:val="000000"/>
                      <w:sz w:val="20"/>
                      <w:szCs w:val="20"/>
                      <w:lang w:eastAsia="en-US"/>
                    </w:rPr>
                  </w:pPr>
                  <w:r>
                    <w:rPr>
                      <w:rFonts w:ascii="Tahoma" w:hAnsi="Tahoma" w:cs="Tahoma"/>
                      <w:color w:val="000000"/>
                      <w:sz w:val="20"/>
                      <w:szCs w:val="20"/>
                      <w:lang w:eastAsia="en-US"/>
                    </w:rPr>
                    <w:t>092382668</w:t>
                  </w:r>
                </w:p>
              </w:tc>
            </w:tr>
            <w:tr w:rsidR="004B530C" w:rsidRPr="005C26E2" w:rsidTr="00BE57B5">
              <w:trPr>
                <w:trHeight w:val="255"/>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30C" w:rsidRPr="00452660" w:rsidRDefault="004B530C" w:rsidP="005C26E2">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4</w:t>
                  </w:r>
                </w:p>
              </w:tc>
              <w:tc>
                <w:tcPr>
                  <w:tcW w:w="3540" w:type="dxa"/>
                  <w:tcBorders>
                    <w:top w:val="single" w:sz="4" w:space="0" w:color="auto"/>
                    <w:left w:val="nil"/>
                    <w:bottom w:val="single" w:sz="4" w:space="0" w:color="auto"/>
                    <w:right w:val="single" w:sz="4" w:space="0" w:color="auto"/>
                  </w:tcBorders>
                  <w:shd w:val="clear" w:color="auto" w:fill="auto"/>
                  <w:noWrap/>
                  <w:vAlign w:val="bottom"/>
                  <w:hideMark/>
                </w:tcPr>
                <w:p w:rsidR="004B530C" w:rsidRDefault="00BE57B5" w:rsidP="005C26E2">
                  <w:pPr>
                    <w:suppressAutoHyphens w:val="0"/>
                    <w:rPr>
                      <w:rFonts w:ascii="Tahoma" w:hAnsi="Tahoma" w:cs="Tahoma"/>
                      <w:color w:val="000000"/>
                      <w:sz w:val="20"/>
                      <w:szCs w:val="20"/>
                      <w:lang w:eastAsia="en-US"/>
                    </w:rPr>
                  </w:pPr>
                  <w:r>
                    <w:rPr>
                      <w:rFonts w:ascii="Tahoma" w:hAnsi="Tahoma" w:cs="Tahoma"/>
                      <w:color w:val="000000"/>
                      <w:sz w:val="20"/>
                      <w:szCs w:val="20"/>
                      <w:lang w:eastAsia="en-US"/>
                    </w:rPr>
                    <w:t>G Gear</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4B530C" w:rsidRDefault="004B530C" w:rsidP="004B530C">
                  <w:pPr>
                    <w:suppressAutoHyphens w:val="0"/>
                    <w:rPr>
                      <w:rFonts w:ascii="Tahoma" w:hAnsi="Tahoma" w:cs="Tahoma"/>
                      <w:color w:val="000000"/>
                      <w:sz w:val="20"/>
                      <w:szCs w:val="20"/>
                      <w:lang w:eastAsia="en-US"/>
                    </w:rPr>
                  </w:pPr>
                  <w:r>
                    <w:rPr>
                      <w:rFonts w:ascii="Tahoma" w:hAnsi="Tahoma" w:cs="Tahoma"/>
                      <w:color w:val="000000"/>
                      <w:sz w:val="20"/>
                      <w:szCs w:val="20"/>
                      <w:lang w:eastAsia="en-US"/>
                    </w:rPr>
                    <w:t>I Phone, Samsung and Accessories</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4B530C" w:rsidRDefault="00BE57B5" w:rsidP="005C26E2">
                  <w:pPr>
                    <w:suppressAutoHyphens w:val="0"/>
                    <w:rPr>
                      <w:rFonts w:ascii="Tahoma" w:hAnsi="Tahoma" w:cs="Tahoma"/>
                      <w:color w:val="000000"/>
                      <w:sz w:val="20"/>
                      <w:szCs w:val="20"/>
                      <w:lang w:eastAsia="en-US"/>
                    </w:rPr>
                  </w:pPr>
                  <w:r>
                    <w:rPr>
                      <w:rFonts w:ascii="Tahoma" w:hAnsi="Tahoma" w:cs="Tahoma"/>
                      <w:color w:val="000000"/>
                      <w:sz w:val="20"/>
                      <w:szCs w:val="20"/>
                      <w:lang w:eastAsia="en-US"/>
                    </w:rPr>
                    <w:t>023888199</w:t>
                  </w:r>
                </w:p>
              </w:tc>
            </w:tr>
            <w:tr w:rsidR="004B530C" w:rsidRPr="005C26E2" w:rsidTr="00BE57B5">
              <w:trPr>
                <w:trHeight w:val="255"/>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30C" w:rsidRDefault="004B530C" w:rsidP="005C26E2">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5</w:t>
                  </w:r>
                </w:p>
              </w:tc>
              <w:tc>
                <w:tcPr>
                  <w:tcW w:w="3540" w:type="dxa"/>
                  <w:tcBorders>
                    <w:top w:val="single" w:sz="4" w:space="0" w:color="auto"/>
                    <w:left w:val="nil"/>
                    <w:bottom w:val="single" w:sz="4" w:space="0" w:color="auto"/>
                    <w:right w:val="single" w:sz="4" w:space="0" w:color="auto"/>
                  </w:tcBorders>
                  <w:shd w:val="clear" w:color="auto" w:fill="auto"/>
                  <w:noWrap/>
                  <w:vAlign w:val="bottom"/>
                  <w:hideMark/>
                </w:tcPr>
                <w:p w:rsidR="004B530C" w:rsidRDefault="004B530C" w:rsidP="005C26E2">
                  <w:pPr>
                    <w:suppressAutoHyphens w:val="0"/>
                    <w:rPr>
                      <w:rFonts w:ascii="Tahoma" w:hAnsi="Tahoma" w:cs="Tahoma"/>
                      <w:color w:val="000000"/>
                      <w:sz w:val="20"/>
                      <w:szCs w:val="20"/>
                      <w:lang w:eastAsia="en-US"/>
                    </w:rPr>
                  </w:pPr>
                  <w:r>
                    <w:rPr>
                      <w:rFonts w:ascii="Tahoma" w:hAnsi="Tahoma" w:cs="Tahoma"/>
                      <w:color w:val="000000"/>
                      <w:sz w:val="20"/>
                      <w:szCs w:val="20"/>
                      <w:lang w:eastAsia="en-US"/>
                    </w:rPr>
                    <w:t>Vuthy Phone Shop</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4B530C" w:rsidRDefault="004B530C" w:rsidP="004B530C">
                  <w:pPr>
                    <w:suppressAutoHyphens w:val="0"/>
                    <w:rPr>
                      <w:rFonts w:ascii="Tahoma" w:hAnsi="Tahoma" w:cs="Tahoma"/>
                      <w:color w:val="000000"/>
                      <w:sz w:val="20"/>
                      <w:szCs w:val="20"/>
                      <w:lang w:eastAsia="en-US"/>
                    </w:rPr>
                  </w:pPr>
                  <w:r>
                    <w:rPr>
                      <w:rFonts w:ascii="Tahoma" w:hAnsi="Tahoma" w:cs="Tahoma"/>
                      <w:color w:val="000000"/>
                      <w:sz w:val="20"/>
                      <w:szCs w:val="20"/>
                      <w:lang w:eastAsia="en-US"/>
                    </w:rPr>
                    <w:t>Nokia</w:t>
                  </w:r>
                  <w:r w:rsidR="007A2244">
                    <w:rPr>
                      <w:rFonts w:ascii="Tahoma" w:hAnsi="Tahoma" w:cs="Tahoma"/>
                      <w:color w:val="000000"/>
                      <w:sz w:val="20"/>
                      <w:szCs w:val="20"/>
                      <w:lang w:eastAsia="en-US"/>
                    </w:rPr>
                    <w:t>, Huawei</w:t>
                  </w:r>
                  <w:r>
                    <w:rPr>
                      <w:rFonts w:ascii="Tahoma" w:hAnsi="Tahoma" w:cs="Tahoma"/>
                      <w:color w:val="000000"/>
                      <w:sz w:val="20"/>
                      <w:szCs w:val="20"/>
                      <w:lang w:eastAsia="en-US"/>
                    </w:rPr>
                    <w:t xml:space="preserve"> and Sony</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4B530C" w:rsidRDefault="004B530C" w:rsidP="005C26E2">
                  <w:pPr>
                    <w:suppressAutoHyphens w:val="0"/>
                    <w:rPr>
                      <w:rFonts w:ascii="Tahoma" w:hAnsi="Tahoma" w:cs="Tahoma"/>
                      <w:color w:val="000000"/>
                      <w:sz w:val="20"/>
                      <w:szCs w:val="20"/>
                      <w:lang w:eastAsia="en-US"/>
                    </w:rPr>
                  </w:pPr>
                  <w:r>
                    <w:rPr>
                      <w:rFonts w:ascii="Tahoma" w:hAnsi="Tahoma" w:cs="Tahoma"/>
                      <w:color w:val="000000"/>
                      <w:sz w:val="20"/>
                      <w:szCs w:val="20"/>
                      <w:lang w:eastAsia="en-US"/>
                    </w:rPr>
                    <w:t>012777787</w:t>
                  </w:r>
                </w:p>
              </w:tc>
            </w:tr>
            <w:tr w:rsidR="004B530C" w:rsidRPr="005C26E2" w:rsidTr="00BE57B5">
              <w:trPr>
                <w:trHeight w:val="255"/>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30C" w:rsidRDefault="004B530C" w:rsidP="005C26E2">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6</w:t>
                  </w:r>
                </w:p>
              </w:tc>
              <w:tc>
                <w:tcPr>
                  <w:tcW w:w="3540" w:type="dxa"/>
                  <w:tcBorders>
                    <w:top w:val="single" w:sz="4" w:space="0" w:color="auto"/>
                    <w:left w:val="nil"/>
                    <w:bottom w:val="single" w:sz="4" w:space="0" w:color="auto"/>
                    <w:right w:val="single" w:sz="4" w:space="0" w:color="auto"/>
                  </w:tcBorders>
                  <w:shd w:val="clear" w:color="auto" w:fill="auto"/>
                  <w:noWrap/>
                  <w:vAlign w:val="bottom"/>
                  <w:hideMark/>
                </w:tcPr>
                <w:p w:rsidR="004B530C" w:rsidRDefault="004B530C" w:rsidP="005C26E2">
                  <w:pPr>
                    <w:suppressAutoHyphens w:val="0"/>
                    <w:rPr>
                      <w:rFonts w:ascii="Tahoma" w:hAnsi="Tahoma" w:cs="Tahoma"/>
                      <w:color w:val="000000"/>
                      <w:sz w:val="20"/>
                      <w:szCs w:val="20"/>
                      <w:lang w:eastAsia="en-US"/>
                    </w:rPr>
                  </w:pPr>
                  <w:r>
                    <w:rPr>
                      <w:rFonts w:ascii="Tahoma" w:hAnsi="Tahoma" w:cs="Tahoma"/>
                      <w:color w:val="000000"/>
                      <w:sz w:val="20"/>
                      <w:szCs w:val="20"/>
                      <w:lang w:eastAsia="en-US"/>
                    </w:rPr>
                    <w:t>Nika</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4B530C" w:rsidRDefault="007A2244" w:rsidP="004B530C">
                  <w:pPr>
                    <w:suppressAutoHyphens w:val="0"/>
                    <w:rPr>
                      <w:rFonts w:ascii="Tahoma" w:hAnsi="Tahoma" w:cs="Tahoma"/>
                      <w:color w:val="000000"/>
                      <w:sz w:val="20"/>
                      <w:szCs w:val="20"/>
                      <w:lang w:eastAsia="en-US"/>
                    </w:rPr>
                  </w:pPr>
                  <w:r>
                    <w:rPr>
                      <w:rFonts w:ascii="Tahoma" w:hAnsi="Tahoma" w:cs="Tahoma"/>
                      <w:color w:val="000000"/>
                      <w:sz w:val="20"/>
                      <w:szCs w:val="20"/>
                      <w:lang w:eastAsia="en-US"/>
                    </w:rPr>
                    <w:t>Apple Products.</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4B530C" w:rsidRDefault="004B530C" w:rsidP="005C26E2">
                  <w:pPr>
                    <w:suppressAutoHyphens w:val="0"/>
                    <w:rPr>
                      <w:rFonts w:ascii="Tahoma" w:hAnsi="Tahoma" w:cs="Tahoma"/>
                      <w:color w:val="000000"/>
                      <w:sz w:val="20"/>
                      <w:szCs w:val="20"/>
                      <w:lang w:eastAsia="en-US"/>
                    </w:rPr>
                  </w:pPr>
                  <w:r>
                    <w:rPr>
                      <w:rFonts w:ascii="Tahoma" w:hAnsi="Tahoma" w:cs="Tahoma"/>
                      <w:color w:val="000000"/>
                      <w:sz w:val="20"/>
                      <w:szCs w:val="20"/>
                      <w:lang w:eastAsia="en-US"/>
                    </w:rPr>
                    <w:t>017935151</w:t>
                  </w:r>
                </w:p>
              </w:tc>
            </w:tr>
            <w:tr w:rsidR="00BE57B5" w:rsidRPr="005C26E2" w:rsidTr="00BE57B5">
              <w:trPr>
                <w:trHeight w:val="255"/>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57B5" w:rsidRDefault="00BE57B5" w:rsidP="005C26E2">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7</w:t>
                  </w:r>
                </w:p>
              </w:tc>
              <w:tc>
                <w:tcPr>
                  <w:tcW w:w="3540" w:type="dxa"/>
                  <w:tcBorders>
                    <w:top w:val="single" w:sz="4" w:space="0" w:color="auto"/>
                    <w:left w:val="nil"/>
                    <w:bottom w:val="single" w:sz="4" w:space="0" w:color="auto"/>
                    <w:right w:val="single" w:sz="4" w:space="0" w:color="auto"/>
                  </w:tcBorders>
                  <w:shd w:val="clear" w:color="auto" w:fill="auto"/>
                  <w:noWrap/>
                  <w:vAlign w:val="bottom"/>
                  <w:hideMark/>
                </w:tcPr>
                <w:p w:rsidR="00BE57B5" w:rsidRDefault="00BE57B5" w:rsidP="005C26E2">
                  <w:pPr>
                    <w:suppressAutoHyphens w:val="0"/>
                    <w:rPr>
                      <w:rFonts w:ascii="Tahoma" w:hAnsi="Tahoma" w:cs="Tahoma"/>
                      <w:color w:val="000000"/>
                      <w:sz w:val="20"/>
                      <w:szCs w:val="20"/>
                      <w:lang w:eastAsia="en-US"/>
                    </w:rPr>
                  </w:pPr>
                  <w:r>
                    <w:rPr>
                      <w:rFonts w:ascii="Tahoma" w:hAnsi="Tahoma" w:cs="Tahoma"/>
                      <w:color w:val="000000"/>
                      <w:sz w:val="20"/>
                      <w:szCs w:val="20"/>
                      <w:lang w:eastAsia="en-US"/>
                    </w:rPr>
                    <w:t>Khmer Leader Distribution Co., Ltd.</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BE57B5" w:rsidRDefault="00BE57B5" w:rsidP="004B530C">
                  <w:pPr>
                    <w:suppressAutoHyphens w:val="0"/>
                    <w:rPr>
                      <w:rFonts w:ascii="Tahoma" w:hAnsi="Tahoma" w:cs="Tahoma"/>
                      <w:color w:val="000000"/>
                      <w:sz w:val="20"/>
                      <w:szCs w:val="20"/>
                      <w:lang w:eastAsia="en-US"/>
                    </w:rPr>
                  </w:pPr>
                  <w:r>
                    <w:rPr>
                      <w:rFonts w:ascii="Tahoma" w:hAnsi="Tahoma" w:cs="Tahoma"/>
                      <w:color w:val="000000"/>
                      <w:sz w:val="20"/>
                      <w:szCs w:val="20"/>
                      <w:lang w:eastAsia="en-US"/>
                    </w:rPr>
                    <w:t>Accessories and Samsung</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BE57B5" w:rsidRDefault="00BE57B5" w:rsidP="005C26E2">
                  <w:pPr>
                    <w:suppressAutoHyphens w:val="0"/>
                    <w:rPr>
                      <w:rFonts w:ascii="Tahoma" w:hAnsi="Tahoma" w:cs="Tahoma"/>
                      <w:color w:val="000000"/>
                      <w:sz w:val="20"/>
                      <w:szCs w:val="20"/>
                      <w:lang w:eastAsia="en-US"/>
                    </w:rPr>
                  </w:pPr>
                  <w:r>
                    <w:rPr>
                      <w:rFonts w:ascii="Tahoma" w:hAnsi="Tahoma" w:cs="Tahoma"/>
                      <w:color w:val="000000"/>
                      <w:sz w:val="20"/>
                      <w:szCs w:val="20"/>
                      <w:lang w:eastAsia="en-US"/>
                    </w:rPr>
                    <w:t>023997163</w:t>
                  </w:r>
                </w:p>
              </w:tc>
            </w:tr>
          </w:tbl>
          <w:p w:rsidR="00A602DD" w:rsidRDefault="00A602DD" w:rsidP="00C06A21">
            <w:pPr>
              <w:ind w:left="342" w:right="318"/>
              <w:jc w:val="both"/>
              <w:rPr>
                <w:rFonts w:ascii="Tahoma" w:hAnsi="Tahoma" w:cs="Tahoma"/>
                <w:sz w:val="20"/>
                <w:szCs w:val="20"/>
              </w:rPr>
            </w:pPr>
          </w:p>
          <w:p w:rsidR="00E23062" w:rsidRPr="00817080" w:rsidRDefault="00E23062" w:rsidP="00905CDC">
            <w:pPr>
              <w:pStyle w:val="ListParagraph"/>
              <w:numPr>
                <w:ilvl w:val="0"/>
                <w:numId w:val="30"/>
              </w:numPr>
              <w:tabs>
                <w:tab w:val="left" w:pos="702"/>
              </w:tabs>
              <w:ind w:right="320" w:hanging="450"/>
              <w:jc w:val="both"/>
              <w:rPr>
                <w:rFonts w:ascii="Tahoma" w:hAnsi="Tahoma" w:cs="Tahoma"/>
                <w:b/>
                <w:sz w:val="20"/>
                <w:szCs w:val="20"/>
              </w:rPr>
            </w:pPr>
            <w:r w:rsidRPr="00817080">
              <w:rPr>
                <w:rFonts w:ascii="Tahoma" w:hAnsi="Tahoma" w:cs="Tahoma"/>
                <w:b/>
                <w:sz w:val="20"/>
                <w:szCs w:val="20"/>
              </w:rPr>
              <w:t>Competitor</w:t>
            </w:r>
            <w:r w:rsidR="00773692">
              <w:rPr>
                <w:rFonts w:ascii="Tahoma" w:hAnsi="Tahoma" w:cs="Tahoma"/>
                <w:b/>
                <w:sz w:val="20"/>
                <w:szCs w:val="20"/>
              </w:rPr>
              <w:t xml:space="preserve"> &amp; Strategy</w:t>
            </w:r>
          </w:p>
          <w:p w:rsidR="00E23062" w:rsidRDefault="00E23062" w:rsidP="0089737E">
            <w:pPr>
              <w:ind w:left="342" w:right="320"/>
              <w:jc w:val="both"/>
              <w:rPr>
                <w:rFonts w:ascii="Tahoma" w:hAnsi="Tahoma" w:cs="Tahoma"/>
                <w:b/>
                <w:sz w:val="20"/>
                <w:szCs w:val="20"/>
              </w:rPr>
            </w:pPr>
          </w:p>
          <w:p w:rsidR="00C769C6" w:rsidRDefault="00C06A21" w:rsidP="00C769C6">
            <w:pPr>
              <w:ind w:left="342" w:right="320"/>
              <w:jc w:val="both"/>
              <w:rPr>
                <w:rFonts w:ascii="Tahoma" w:hAnsi="Tahoma" w:cs="Tahoma"/>
                <w:sz w:val="20"/>
                <w:szCs w:val="20"/>
              </w:rPr>
            </w:pPr>
            <w:r>
              <w:rPr>
                <w:rFonts w:ascii="Tahoma" w:hAnsi="Tahoma" w:cs="Tahoma"/>
                <w:sz w:val="20"/>
                <w:szCs w:val="20"/>
              </w:rPr>
              <w:t xml:space="preserve">To outclass competitors the </w:t>
            </w:r>
            <w:r>
              <w:rPr>
                <w:rFonts w:ascii="Tahoma" w:hAnsi="Tahoma" w:cs="Tahoma"/>
                <w:sz w:val="20"/>
              </w:rPr>
              <w:t xml:space="preserve">borrowers advised that they </w:t>
            </w:r>
            <w:r w:rsidRPr="00342D8D">
              <w:rPr>
                <w:rFonts w:ascii="Tahoma" w:hAnsi="Tahoma" w:cs="Tahoma"/>
                <w:sz w:val="20"/>
                <w:szCs w:val="20"/>
              </w:rPr>
              <w:t xml:space="preserve">base their business on their reputation and they </w:t>
            </w:r>
            <w:r w:rsidR="00BE57B5">
              <w:rPr>
                <w:rFonts w:ascii="Tahoma" w:hAnsi="Tahoma" w:cs="Tahoma"/>
                <w:sz w:val="20"/>
                <w:szCs w:val="20"/>
              </w:rPr>
              <w:t>sell good products with reasonable price and offer a one- year-warranty service</w:t>
            </w:r>
            <w:r>
              <w:rPr>
                <w:rFonts w:ascii="Tahoma" w:hAnsi="Tahoma" w:cs="Tahoma"/>
                <w:sz w:val="20"/>
                <w:szCs w:val="20"/>
              </w:rPr>
              <w:t>.</w:t>
            </w:r>
            <w:r w:rsidRPr="00613FBC">
              <w:rPr>
                <w:rFonts w:ascii="Tahoma" w:hAnsi="Tahoma" w:cs="Tahoma"/>
                <w:sz w:val="20"/>
                <w:szCs w:val="20"/>
              </w:rPr>
              <w:t xml:space="preserve"> </w:t>
            </w:r>
            <w:r w:rsidR="00BE57B5">
              <w:rPr>
                <w:rFonts w:ascii="Tahoma" w:hAnsi="Tahoma" w:cs="Tahoma"/>
                <w:sz w:val="20"/>
                <w:szCs w:val="20"/>
              </w:rPr>
              <w:t xml:space="preserve"> </w:t>
            </w:r>
            <w:r w:rsidR="00093FF8">
              <w:rPr>
                <w:rFonts w:ascii="Tahoma" w:hAnsi="Tahoma" w:cs="Tahoma"/>
                <w:sz w:val="20"/>
                <w:szCs w:val="20"/>
              </w:rPr>
              <w:t xml:space="preserve">On the other hand, the </w:t>
            </w:r>
            <w:r w:rsidR="00BE57B5">
              <w:rPr>
                <w:rFonts w:ascii="Tahoma" w:hAnsi="Tahoma" w:cs="Tahoma"/>
                <w:sz w:val="20"/>
                <w:szCs w:val="20"/>
              </w:rPr>
              <w:t>Borrowers have corporate with AEON Microfinance to support customers who want the monthly installment</w:t>
            </w:r>
            <w:r w:rsidR="00093FF8">
              <w:rPr>
                <w:rFonts w:ascii="Tahoma" w:hAnsi="Tahoma" w:cs="Tahoma"/>
                <w:sz w:val="20"/>
                <w:szCs w:val="20"/>
              </w:rPr>
              <w:t xml:space="preserve"> and they give a free of charge on the installation of program</w:t>
            </w:r>
            <w:r w:rsidR="00BE57B5">
              <w:rPr>
                <w:rFonts w:ascii="Tahoma" w:hAnsi="Tahoma" w:cs="Tahoma"/>
                <w:sz w:val="20"/>
                <w:szCs w:val="20"/>
              </w:rPr>
              <w:t xml:space="preserve">. </w:t>
            </w:r>
            <w:r w:rsidR="0089737E" w:rsidRPr="00613FBC">
              <w:rPr>
                <w:rFonts w:ascii="Tahoma" w:hAnsi="Tahoma" w:cs="Tahoma"/>
                <w:sz w:val="20"/>
                <w:szCs w:val="20"/>
              </w:rPr>
              <w:t xml:space="preserve">Branch also observed that </w:t>
            </w:r>
            <w:r w:rsidR="002E03DD" w:rsidRPr="00613FBC">
              <w:rPr>
                <w:rFonts w:ascii="Tahoma" w:hAnsi="Tahoma" w:cs="Tahoma"/>
                <w:sz w:val="20"/>
                <w:szCs w:val="20"/>
              </w:rPr>
              <w:t xml:space="preserve">there are </w:t>
            </w:r>
            <w:r w:rsidR="00BE57B5">
              <w:rPr>
                <w:rFonts w:ascii="Tahoma" w:hAnsi="Tahoma" w:cs="Tahoma"/>
                <w:sz w:val="20"/>
                <w:szCs w:val="20"/>
              </w:rPr>
              <w:t>3</w:t>
            </w:r>
            <w:r w:rsidR="002E03DD" w:rsidRPr="00613FBC">
              <w:rPr>
                <w:rFonts w:ascii="Tahoma" w:hAnsi="Tahoma" w:cs="Tahoma"/>
                <w:sz w:val="20"/>
                <w:szCs w:val="20"/>
              </w:rPr>
              <w:t xml:space="preserve"> competitors</w:t>
            </w:r>
            <w:r w:rsidR="0089737E" w:rsidRPr="00613FBC">
              <w:rPr>
                <w:rFonts w:ascii="Tahoma" w:hAnsi="Tahoma" w:cs="Tahoma"/>
                <w:sz w:val="20"/>
                <w:szCs w:val="20"/>
              </w:rPr>
              <w:t xml:space="preserve"> </w:t>
            </w:r>
            <w:r w:rsidR="00E37707">
              <w:rPr>
                <w:rFonts w:ascii="Tahoma" w:hAnsi="Tahoma" w:cs="Tahoma"/>
                <w:sz w:val="20"/>
                <w:szCs w:val="20"/>
              </w:rPr>
              <w:t xml:space="preserve">who stand surrounding </w:t>
            </w:r>
            <w:r w:rsidR="00BE57B5">
              <w:rPr>
                <w:rFonts w:ascii="Tahoma" w:hAnsi="Tahoma" w:cs="Tahoma"/>
                <w:sz w:val="20"/>
                <w:szCs w:val="20"/>
              </w:rPr>
              <w:t>Deumkor</w:t>
            </w:r>
            <w:r w:rsidR="00E37707">
              <w:rPr>
                <w:rFonts w:ascii="Tahoma" w:hAnsi="Tahoma" w:cs="Tahoma"/>
                <w:sz w:val="20"/>
                <w:szCs w:val="20"/>
              </w:rPr>
              <w:t xml:space="preserve"> market such as: </w:t>
            </w:r>
          </w:p>
          <w:p w:rsidR="004A656D" w:rsidRPr="00C769C6" w:rsidRDefault="004A656D" w:rsidP="00C769C6">
            <w:pPr>
              <w:ind w:left="342" w:right="320"/>
              <w:jc w:val="both"/>
              <w:rPr>
                <w:rFonts w:ascii="Tahoma" w:hAnsi="Tahoma" w:cs="Tahoma"/>
                <w:sz w:val="20"/>
                <w:szCs w:val="20"/>
              </w:rPr>
            </w:pPr>
          </w:p>
          <w:p w:rsidR="00B61014" w:rsidRPr="00E37707" w:rsidRDefault="00BE57B5" w:rsidP="00B61014">
            <w:pPr>
              <w:pStyle w:val="ListParagraph"/>
              <w:numPr>
                <w:ilvl w:val="0"/>
                <w:numId w:val="23"/>
              </w:numPr>
              <w:ind w:right="320"/>
              <w:jc w:val="both"/>
              <w:rPr>
                <w:rFonts w:ascii="Tahoma" w:hAnsi="Tahoma" w:cs="Tahoma"/>
                <w:sz w:val="20"/>
                <w:szCs w:val="20"/>
              </w:rPr>
            </w:pPr>
            <w:r>
              <w:rPr>
                <w:rFonts w:ascii="Tahoma" w:hAnsi="Tahoma" w:cs="Tahoma"/>
                <w:sz w:val="20"/>
                <w:szCs w:val="20"/>
              </w:rPr>
              <w:t>Rattanak Phone</w:t>
            </w:r>
            <w:r w:rsidR="00D776F7" w:rsidRPr="00E37707">
              <w:rPr>
                <w:rFonts w:ascii="Tahoma" w:hAnsi="Tahoma" w:cs="Tahoma"/>
                <w:sz w:val="20"/>
                <w:szCs w:val="20"/>
              </w:rPr>
              <w:t xml:space="preserve"> Shop</w:t>
            </w:r>
          </w:p>
          <w:p w:rsidR="00B61014" w:rsidRPr="00E37707" w:rsidRDefault="00BE57B5" w:rsidP="00B61014">
            <w:pPr>
              <w:pStyle w:val="ListParagraph"/>
              <w:numPr>
                <w:ilvl w:val="0"/>
                <w:numId w:val="23"/>
              </w:numPr>
              <w:ind w:right="320"/>
              <w:jc w:val="both"/>
              <w:rPr>
                <w:rFonts w:ascii="Tahoma" w:hAnsi="Tahoma" w:cs="Tahoma"/>
                <w:sz w:val="20"/>
                <w:szCs w:val="20"/>
              </w:rPr>
            </w:pPr>
            <w:r>
              <w:rPr>
                <w:rFonts w:ascii="Tahoma" w:hAnsi="Tahoma" w:cs="Tahoma"/>
                <w:sz w:val="20"/>
                <w:szCs w:val="20"/>
              </w:rPr>
              <w:t>I Apple Media Phone</w:t>
            </w:r>
            <w:r w:rsidR="00D776F7" w:rsidRPr="00E37707">
              <w:rPr>
                <w:rFonts w:ascii="Tahoma" w:hAnsi="Tahoma" w:cs="Tahoma"/>
                <w:sz w:val="20"/>
                <w:szCs w:val="20"/>
              </w:rPr>
              <w:t xml:space="preserve"> Shop</w:t>
            </w:r>
          </w:p>
          <w:p w:rsidR="00B61014" w:rsidRDefault="00253532" w:rsidP="00B61014">
            <w:pPr>
              <w:pStyle w:val="ListParagraph"/>
              <w:numPr>
                <w:ilvl w:val="0"/>
                <w:numId w:val="23"/>
              </w:numPr>
              <w:ind w:right="320"/>
              <w:jc w:val="both"/>
              <w:rPr>
                <w:rFonts w:ascii="Tahoma" w:hAnsi="Tahoma" w:cs="Tahoma"/>
                <w:sz w:val="20"/>
                <w:szCs w:val="20"/>
              </w:rPr>
            </w:pPr>
            <w:r>
              <w:rPr>
                <w:rFonts w:ascii="Tahoma" w:hAnsi="Tahoma" w:cs="Tahoma"/>
                <w:sz w:val="20"/>
                <w:szCs w:val="20"/>
              </w:rPr>
              <w:t>Deumk</w:t>
            </w:r>
            <w:r w:rsidR="00DB537D">
              <w:rPr>
                <w:rFonts w:ascii="Tahoma" w:hAnsi="Tahoma" w:cs="Tahoma"/>
                <w:sz w:val="20"/>
                <w:szCs w:val="20"/>
              </w:rPr>
              <w:t>or Phone</w:t>
            </w:r>
            <w:r w:rsidR="00E24FA1" w:rsidRPr="00E37707">
              <w:rPr>
                <w:rFonts w:ascii="Tahoma" w:hAnsi="Tahoma" w:cs="Tahoma"/>
                <w:sz w:val="20"/>
                <w:szCs w:val="20"/>
              </w:rPr>
              <w:t xml:space="preserve"> Shop</w:t>
            </w:r>
          </w:p>
          <w:p w:rsidR="00F00F5A" w:rsidRDefault="00F00F5A" w:rsidP="00F00F5A">
            <w:pPr>
              <w:ind w:left="342" w:right="320"/>
              <w:jc w:val="both"/>
              <w:rPr>
                <w:rFonts w:ascii="Tahoma" w:hAnsi="Tahoma" w:cs="Tahoma"/>
                <w:sz w:val="20"/>
                <w:szCs w:val="20"/>
              </w:rPr>
            </w:pPr>
          </w:p>
          <w:p w:rsidR="00F00F5A" w:rsidRDefault="00F00F5A" w:rsidP="00F00F5A">
            <w:pPr>
              <w:pStyle w:val="ListParagraph"/>
              <w:numPr>
                <w:ilvl w:val="0"/>
                <w:numId w:val="37"/>
              </w:numPr>
              <w:ind w:right="320"/>
              <w:jc w:val="both"/>
              <w:rPr>
                <w:rFonts w:ascii="Tahoma" w:hAnsi="Tahoma" w:cs="Tahoma"/>
                <w:b/>
                <w:sz w:val="20"/>
                <w:szCs w:val="20"/>
                <w:u w:val="single"/>
              </w:rPr>
            </w:pPr>
            <w:r w:rsidRPr="00F00F5A">
              <w:rPr>
                <w:rFonts w:ascii="Tahoma" w:hAnsi="Tahoma" w:cs="Tahoma"/>
                <w:b/>
                <w:sz w:val="20"/>
                <w:szCs w:val="20"/>
                <w:u w:val="single"/>
              </w:rPr>
              <w:t>Property and Room Rental</w:t>
            </w:r>
          </w:p>
          <w:p w:rsidR="009750BD" w:rsidRDefault="009750BD" w:rsidP="009750BD">
            <w:pPr>
              <w:ind w:left="342" w:right="320"/>
              <w:jc w:val="both"/>
              <w:rPr>
                <w:rFonts w:ascii="Tahoma" w:hAnsi="Tahoma" w:cs="Tahoma"/>
                <w:b/>
                <w:sz w:val="20"/>
                <w:szCs w:val="20"/>
                <w:u w:val="single"/>
              </w:rPr>
            </w:pPr>
          </w:p>
          <w:p w:rsidR="009750BD" w:rsidRPr="00412E41" w:rsidRDefault="009750BD" w:rsidP="00412E41">
            <w:pPr>
              <w:ind w:left="342" w:right="320"/>
              <w:jc w:val="both"/>
              <w:rPr>
                <w:rFonts w:ascii="Tahoma" w:hAnsi="Tahoma" w:cs="Tahoma"/>
                <w:sz w:val="20"/>
                <w:szCs w:val="20"/>
                <w:u w:val="single"/>
              </w:rPr>
            </w:pPr>
            <w:r w:rsidRPr="001A6F07">
              <w:rPr>
                <w:rFonts w:ascii="Tahoma" w:hAnsi="Tahoma" w:cs="Tahoma"/>
                <w:sz w:val="20"/>
                <w:szCs w:val="20"/>
                <w:u w:val="single"/>
              </w:rPr>
              <w:t>Property Rental</w:t>
            </w:r>
            <w:r w:rsidR="00412E41">
              <w:rPr>
                <w:rFonts w:ascii="Tahoma" w:hAnsi="Tahoma" w:cs="Tahoma"/>
                <w:sz w:val="20"/>
                <w:szCs w:val="20"/>
                <w:u w:val="single"/>
              </w:rPr>
              <w:t>:</w:t>
            </w:r>
            <w:r w:rsidR="00412E41">
              <w:rPr>
                <w:rFonts w:ascii="Tahoma" w:hAnsi="Tahoma" w:cs="Tahoma"/>
                <w:sz w:val="20"/>
                <w:szCs w:val="20"/>
              </w:rPr>
              <w:t xml:space="preserve"> </w:t>
            </w:r>
            <w:r>
              <w:rPr>
                <w:rFonts w:ascii="Tahoma" w:hAnsi="Tahoma" w:cs="Tahoma"/>
                <w:sz w:val="20"/>
                <w:szCs w:val="20"/>
              </w:rPr>
              <w:t>Borrowers also occupied two plots of vacant land for leasing out and they have</w:t>
            </w:r>
            <w:r w:rsidR="00A96EF0">
              <w:rPr>
                <w:rFonts w:ascii="Tahoma" w:hAnsi="Tahoma" w:cs="Tahoma"/>
                <w:sz w:val="20"/>
                <w:szCs w:val="20"/>
              </w:rPr>
              <w:t xml:space="preserve"> also</w:t>
            </w:r>
            <w:r>
              <w:rPr>
                <w:rFonts w:ascii="Tahoma" w:hAnsi="Tahoma" w:cs="Tahoma"/>
                <w:sz w:val="20"/>
                <w:szCs w:val="20"/>
              </w:rPr>
              <w:t xml:space="preserve"> entered into </w:t>
            </w:r>
            <w:r w:rsidR="0014311D">
              <w:rPr>
                <w:rFonts w:ascii="Tahoma" w:hAnsi="Tahoma" w:cs="Tahoma"/>
                <w:sz w:val="20"/>
                <w:szCs w:val="20"/>
              </w:rPr>
              <w:t>rental agreement with Cam GSM Co., Ltd to lease out Roof for installing Antenna</w:t>
            </w:r>
            <w:r>
              <w:rPr>
                <w:rFonts w:ascii="Tahoma" w:hAnsi="Tahoma" w:cs="Tahoma"/>
                <w:sz w:val="20"/>
                <w:szCs w:val="20"/>
              </w:rPr>
              <w:t xml:space="preserve">. </w:t>
            </w:r>
          </w:p>
          <w:p w:rsidR="009750BD" w:rsidRDefault="009750BD" w:rsidP="009750BD">
            <w:pPr>
              <w:ind w:left="342" w:right="320"/>
              <w:jc w:val="both"/>
              <w:rPr>
                <w:rFonts w:ascii="Tahoma" w:hAnsi="Tahoma" w:cs="Tahoma"/>
                <w:sz w:val="20"/>
                <w:szCs w:val="20"/>
              </w:rPr>
            </w:pPr>
          </w:p>
          <w:p w:rsidR="009750BD" w:rsidRPr="0014311D" w:rsidRDefault="009750BD" w:rsidP="0014311D">
            <w:pPr>
              <w:ind w:left="342" w:right="320"/>
              <w:jc w:val="both"/>
              <w:rPr>
                <w:rFonts w:ascii="Tahoma" w:hAnsi="Tahoma" w:cs="Tahoma"/>
                <w:b/>
                <w:sz w:val="20"/>
                <w:szCs w:val="20"/>
              </w:rPr>
            </w:pPr>
            <w:r w:rsidRPr="001A6F07">
              <w:rPr>
                <w:rFonts w:ascii="Tahoma" w:hAnsi="Tahoma" w:cs="Tahoma"/>
                <w:sz w:val="20"/>
                <w:szCs w:val="20"/>
              </w:rPr>
              <w:t>Property 1:</w:t>
            </w:r>
            <w:r w:rsidRPr="00D05D91">
              <w:rPr>
                <w:rFonts w:ascii="Tahoma" w:hAnsi="Tahoma" w:cs="Tahoma"/>
                <w:b/>
                <w:sz w:val="20"/>
                <w:szCs w:val="20"/>
              </w:rPr>
              <w:t xml:space="preserve"> </w:t>
            </w:r>
            <w:r w:rsidRPr="00D05D91">
              <w:rPr>
                <w:rFonts w:ascii="Tahoma" w:hAnsi="Tahoma" w:cs="Tahoma"/>
                <w:bCs/>
                <w:sz w:val="20"/>
                <w:szCs w:val="20"/>
              </w:rPr>
              <w:t xml:space="preserve">A </w:t>
            </w:r>
            <w:r w:rsidR="0014311D">
              <w:rPr>
                <w:rFonts w:ascii="Tahoma" w:hAnsi="Tahoma" w:cs="Tahoma"/>
                <w:bCs/>
                <w:sz w:val="20"/>
                <w:szCs w:val="20"/>
              </w:rPr>
              <w:t>plot of vacant</w:t>
            </w:r>
            <w:r w:rsidRPr="00D05D91">
              <w:rPr>
                <w:rFonts w:ascii="Tahoma" w:hAnsi="Tahoma" w:cs="Tahoma"/>
                <w:bCs/>
                <w:sz w:val="20"/>
                <w:szCs w:val="20"/>
              </w:rPr>
              <w:t xml:space="preserve"> of </w:t>
            </w:r>
            <w:r w:rsidRPr="005F65E6">
              <w:rPr>
                <w:rFonts w:ascii="Tahoma" w:hAnsi="Tahoma" w:cs="Tahoma"/>
                <w:sz w:val="20"/>
                <w:szCs w:val="20"/>
              </w:rPr>
              <w:t>located at</w:t>
            </w:r>
            <w:r>
              <w:rPr>
                <w:rFonts w:ascii="Tahoma" w:hAnsi="Tahoma" w:cs="Tahoma"/>
                <w:color w:val="000000"/>
                <w:sz w:val="20"/>
                <w:szCs w:val="20"/>
                <w:lang w:eastAsia="ja-JP"/>
              </w:rPr>
              <w:t xml:space="preserve"> St.2</w:t>
            </w:r>
            <w:r w:rsidR="0014311D">
              <w:rPr>
                <w:rFonts w:ascii="Tahoma" w:hAnsi="Tahoma" w:cs="Tahoma"/>
                <w:color w:val="000000"/>
                <w:sz w:val="20"/>
                <w:szCs w:val="20"/>
                <w:lang w:eastAsia="ja-JP"/>
              </w:rPr>
              <w:t>07</w:t>
            </w:r>
            <w:r>
              <w:rPr>
                <w:rFonts w:ascii="Tahoma" w:hAnsi="Tahoma" w:cs="Tahoma"/>
                <w:color w:val="000000"/>
                <w:sz w:val="20"/>
                <w:szCs w:val="20"/>
                <w:lang w:eastAsia="ja-JP"/>
              </w:rPr>
              <w:t xml:space="preserve">, Sangkat </w:t>
            </w:r>
            <w:r w:rsidR="0014311D">
              <w:rPr>
                <w:rFonts w:ascii="Tahoma" w:hAnsi="Tahoma" w:cs="Tahoma"/>
                <w:color w:val="000000"/>
                <w:sz w:val="20"/>
                <w:szCs w:val="20"/>
                <w:lang w:eastAsia="ja-JP"/>
              </w:rPr>
              <w:t>Tamnub Teuk</w:t>
            </w:r>
            <w:r>
              <w:rPr>
                <w:rFonts w:ascii="Tahoma" w:hAnsi="Tahoma" w:cs="Tahoma"/>
                <w:color w:val="000000"/>
                <w:sz w:val="20"/>
                <w:szCs w:val="20"/>
                <w:lang w:eastAsia="ja-JP"/>
              </w:rPr>
              <w:t>, Khan Chamkamorn, Phnom Penh</w:t>
            </w:r>
            <w:r>
              <w:rPr>
                <w:rFonts w:ascii="Tahoma" w:hAnsi="Tahoma" w:cs="Tahoma"/>
                <w:sz w:val="20"/>
                <w:szCs w:val="20"/>
              </w:rPr>
              <w:t>.</w:t>
            </w:r>
          </w:p>
          <w:p w:rsidR="009750BD" w:rsidRDefault="009750BD" w:rsidP="009750BD">
            <w:pPr>
              <w:ind w:left="342" w:right="320"/>
              <w:jc w:val="both"/>
              <w:rPr>
                <w:rFonts w:ascii="Tahoma" w:hAnsi="Tahoma" w:cs="Tahoma"/>
                <w:sz w:val="20"/>
                <w:szCs w:val="20"/>
              </w:rPr>
            </w:pPr>
          </w:p>
          <w:tbl>
            <w:tblPr>
              <w:tblStyle w:val="TableGrid"/>
              <w:tblW w:w="0" w:type="auto"/>
              <w:tblInd w:w="342" w:type="dxa"/>
              <w:tblLayout w:type="fixed"/>
              <w:tblLook w:val="04A0"/>
            </w:tblPr>
            <w:tblGrid>
              <w:gridCol w:w="2515"/>
              <w:gridCol w:w="7474"/>
            </w:tblGrid>
            <w:tr w:rsidR="009750BD" w:rsidTr="00A96EF0">
              <w:trPr>
                <w:trHeight w:val="247"/>
              </w:trPr>
              <w:tc>
                <w:tcPr>
                  <w:tcW w:w="2515" w:type="dxa"/>
                </w:tcPr>
                <w:p w:rsidR="009750BD" w:rsidRDefault="009750BD" w:rsidP="00A96EF0">
                  <w:pPr>
                    <w:ind w:right="320"/>
                    <w:jc w:val="both"/>
                    <w:rPr>
                      <w:rFonts w:ascii="Tahoma" w:hAnsi="Tahoma" w:cs="Tahoma"/>
                      <w:sz w:val="20"/>
                      <w:szCs w:val="20"/>
                    </w:rPr>
                  </w:pPr>
                  <w:r>
                    <w:rPr>
                      <w:rFonts w:ascii="Tahoma" w:hAnsi="Tahoma" w:cs="Tahoma"/>
                      <w:sz w:val="20"/>
                      <w:szCs w:val="20"/>
                    </w:rPr>
                    <w:t>Lessor</w:t>
                  </w:r>
                </w:p>
              </w:tc>
              <w:tc>
                <w:tcPr>
                  <w:tcW w:w="7474" w:type="dxa"/>
                </w:tcPr>
                <w:p w:rsidR="009750BD" w:rsidRDefault="009750BD" w:rsidP="0014311D">
                  <w:pPr>
                    <w:ind w:right="320"/>
                    <w:jc w:val="both"/>
                    <w:rPr>
                      <w:rFonts w:ascii="Tahoma" w:hAnsi="Tahoma" w:cs="Tahoma"/>
                      <w:sz w:val="20"/>
                      <w:szCs w:val="20"/>
                    </w:rPr>
                  </w:pPr>
                  <w:r>
                    <w:rPr>
                      <w:rFonts w:ascii="Tahoma" w:hAnsi="Tahoma" w:cs="Tahoma"/>
                      <w:sz w:val="20"/>
                      <w:szCs w:val="20"/>
                    </w:rPr>
                    <w:t xml:space="preserve">: </w:t>
                  </w:r>
                  <w:r w:rsidR="0014311D">
                    <w:rPr>
                      <w:rFonts w:ascii="Tahoma" w:hAnsi="Tahoma" w:cs="Tahoma"/>
                      <w:sz w:val="20"/>
                      <w:szCs w:val="20"/>
                    </w:rPr>
                    <w:t>Mr. Sin Voun and Mdm. Taing Siv Guech</w:t>
                  </w:r>
                </w:p>
              </w:tc>
            </w:tr>
            <w:tr w:rsidR="009750BD" w:rsidTr="00A96EF0">
              <w:trPr>
                <w:trHeight w:val="247"/>
              </w:trPr>
              <w:tc>
                <w:tcPr>
                  <w:tcW w:w="2515" w:type="dxa"/>
                </w:tcPr>
                <w:p w:rsidR="009750BD" w:rsidRDefault="009750BD" w:rsidP="00A96EF0">
                  <w:pPr>
                    <w:ind w:right="320"/>
                    <w:jc w:val="both"/>
                    <w:rPr>
                      <w:rFonts w:ascii="Tahoma" w:hAnsi="Tahoma" w:cs="Tahoma"/>
                      <w:sz w:val="20"/>
                      <w:szCs w:val="20"/>
                    </w:rPr>
                  </w:pPr>
                  <w:r>
                    <w:rPr>
                      <w:rFonts w:ascii="Tahoma" w:hAnsi="Tahoma" w:cs="Tahoma"/>
                      <w:sz w:val="20"/>
                      <w:szCs w:val="20"/>
                    </w:rPr>
                    <w:t>Lessee</w:t>
                  </w:r>
                </w:p>
              </w:tc>
              <w:tc>
                <w:tcPr>
                  <w:tcW w:w="7474" w:type="dxa"/>
                </w:tcPr>
                <w:p w:rsidR="009750BD" w:rsidRDefault="009750BD" w:rsidP="0014311D">
                  <w:pPr>
                    <w:ind w:right="320"/>
                    <w:jc w:val="both"/>
                    <w:rPr>
                      <w:rFonts w:ascii="Tahoma" w:hAnsi="Tahoma" w:cs="Tahoma"/>
                      <w:sz w:val="20"/>
                      <w:szCs w:val="20"/>
                    </w:rPr>
                  </w:pPr>
                  <w:r>
                    <w:rPr>
                      <w:rFonts w:ascii="Tahoma" w:hAnsi="Tahoma" w:cs="Tahoma"/>
                      <w:sz w:val="20"/>
                      <w:szCs w:val="20"/>
                    </w:rPr>
                    <w:t xml:space="preserve">: </w:t>
                  </w:r>
                  <w:r w:rsidR="0014311D">
                    <w:rPr>
                      <w:rFonts w:ascii="Tahoma" w:hAnsi="Tahoma" w:cs="Tahoma"/>
                      <w:sz w:val="20"/>
                      <w:szCs w:val="20"/>
                    </w:rPr>
                    <w:t>Mr. Lay Socheat and Mdm. Ub Sophea</w:t>
                  </w:r>
                </w:p>
              </w:tc>
            </w:tr>
            <w:tr w:rsidR="0014311D" w:rsidTr="00A96EF0">
              <w:trPr>
                <w:trHeight w:val="247"/>
              </w:trPr>
              <w:tc>
                <w:tcPr>
                  <w:tcW w:w="2515" w:type="dxa"/>
                </w:tcPr>
                <w:p w:rsidR="0014311D" w:rsidRDefault="0014311D" w:rsidP="00A96EF0">
                  <w:pPr>
                    <w:ind w:right="320"/>
                    <w:jc w:val="both"/>
                    <w:rPr>
                      <w:rFonts w:ascii="Tahoma" w:hAnsi="Tahoma" w:cs="Tahoma"/>
                      <w:sz w:val="20"/>
                      <w:szCs w:val="20"/>
                    </w:rPr>
                  </w:pPr>
                  <w:r>
                    <w:rPr>
                      <w:rFonts w:ascii="Tahoma" w:hAnsi="Tahoma" w:cs="Tahoma"/>
                      <w:sz w:val="20"/>
                      <w:szCs w:val="20"/>
                    </w:rPr>
                    <w:t>Purpose</w:t>
                  </w:r>
                </w:p>
              </w:tc>
              <w:tc>
                <w:tcPr>
                  <w:tcW w:w="7474" w:type="dxa"/>
                </w:tcPr>
                <w:p w:rsidR="0014311D" w:rsidRDefault="0014311D" w:rsidP="00A96EF0">
                  <w:pPr>
                    <w:ind w:right="320"/>
                    <w:jc w:val="both"/>
                    <w:rPr>
                      <w:rFonts w:ascii="Tahoma" w:hAnsi="Tahoma" w:cs="Tahoma"/>
                      <w:sz w:val="20"/>
                      <w:szCs w:val="20"/>
                    </w:rPr>
                  </w:pPr>
                  <w:r>
                    <w:rPr>
                      <w:rFonts w:ascii="Tahoma" w:hAnsi="Tahoma" w:cs="Tahoma"/>
                      <w:sz w:val="20"/>
                      <w:szCs w:val="20"/>
                    </w:rPr>
                    <w:t>: Vehicle Garage</w:t>
                  </w:r>
                </w:p>
              </w:tc>
            </w:tr>
            <w:tr w:rsidR="009750BD" w:rsidTr="00A96EF0">
              <w:trPr>
                <w:trHeight w:val="247"/>
              </w:trPr>
              <w:tc>
                <w:tcPr>
                  <w:tcW w:w="2515" w:type="dxa"/>
                </w:tcPr>
                <w:p w:rsidR="009750BD" w:rsidRDefault="009750BD" w:rsidP="00A96EF0">
                  <w:pPr>
                    <w:ind w:right="320"/>
                    <w:jc w:val="both"/>
                    <w:rPr>
                      <w:rFonts w:ascii="Tahoma" w:hAnsi="Tahoma" w:cs="Tahoma"/>
                      <w:sz w:val="20"/>
                      <w:szCs w:val="20"/>
                    </w:rPr>
                  </w:pPr>
                  <w:r>
                    <w:rPr>
                      <w:rFonts w:ascii="Tahoma" w:hAnsi="Tahoma" w:cs="Tahoma"/>
                      <w:sz w:val="20"/>
                      <w:szCs w:val="20"/>
                    </w:rPr>
                    <w:t>Tenure</w:t>
                  </w:r>
                </w:p>
              </w:tc>
              <w:tc>
                <w:tcPr>
                  <w:tcW w:w="7474" w:type="dxa"/>
                </w:tcPr>
                <w:p w:rsidR="009750BD" w:rsidRDefault="0014311D" w:rsidP="0014311D">
                  <w:pPr>
                    <w:ind w:right="320"/>
                    <w:jc w:val="both"/>
                    <w:rPr>
                      <w:rFonts w:ascii="Tahoma" w:hAnsi="Tahoma" w:cs="Tahoma"/>
                      <w:sz w:val="20"/>
                      <w:szCs w:val="20"/>
                    </w:rPr>
                  </w:pPr>
                  <w:r>
                    <w:rPr>
                      <w:rFonts w:ascii="Tahoma" w:hAnsi="Tahoma" w:cs="Tahoma"/>
                      <w:sz w:val="20"/>
                      <w:szCs w:val="20"/>
                    </w:rPr>
                    <w:t>: 3</w:t>
                  </w:r>
                  <w:r w:rsidR="009750BD">
                    <w:rPr>
                      <w:rFonts w:ascii="Tahoma" w:hAnsi="Tahoma" w:cs="Tahoma"/>
                      <w:sz w:val="20"/>
                      <w:szCs w:val="20"/>
                    </w:rPr>
                    <w:t xml:space="preserve"> years (0</w:t>
                  </w:r>
                  <w:r>
                    <w:rPr>
                      <w:rFonts w:ascii="Tahoma" w:hAnsi="Tahoma" w:cs="Tahoma"/>
                      <w:sz w:val="20"/>
                      <w:szCs w:val="20"/>
                    </w:rPr>
                    <w:t>1</w:t>
                  </w:r>
                  <w:r w:rsidR="009750BD">
                    <w:rPr>
                      <w:rFonts w:ascii="Tahoma" w:hAnsi="Tahoma" w:cs="Tahoma"/>
                      <w:sz w:val="20"/>
                      <w:szCs w:val="20"/>
                    </w:rPr>
                    <w:t>-0</w:t>
                  </w:r>
                  <w:r>
                    <w:rPr>
                      <w:rFonts w:ascii="Tahoma" w:hAnsi="Tahoma" w:cs="Tahoma"/>
                      <w:sz w:val="20"/>
                      <w:szCs w:val="20"/>
                    </w:rPr>
                    <w:t>3</w:t>
                  </w:r>
                  <w:r w:rsidR="009750BD">
                    <w:rPr>
                      <w:rFonts w:ascii="Tahoma" w:hAnsi="Tahoma" w:cs="Tahoma"/>
                      <w:sz w:val="20"/>
                      <w:szCs w:val="20"/>
                    </w:rPr>
                    <w:t>-201</w:t>
                  </w:r>
                  <w:r>
                    <w:rPr>
                      <w:rFonts w:ascii="Tahoma" w:hAnsi="Tahoma" w:cs="Tahoma"/>
                      <w:sz w:val="20"/>
                      <w:szCs w:val="20"/>
                    </w:rPr>
                    <w:t>1</w:t>
                  </w:r>
                  <w:r w:rsidR="009750BD">
                    <w:rPr>
                      <w:rFonts w:ascii="Tahoma" w:hAnsi="Tahoma" w:cs="Tahoma"/>
                      <w:sz w:val="20"/>
                      <w:szCs w:val="20"/>
                    </w:rPr>
                    <w:t xml:space="preserve"> to </w:t>
                  </w:r>
                  <w:r>
                    <w:rPr>
                      <w:rFonts w:ascii="Tahoma" w:hAnsi="Tahoma" w:cs="Tahoma"/>
                      <w:sz w:val="20"/>
                      <w:szCs w:val="20"/>
                    </w:rPr>
                    <w:t>01</w:t>
                  </w:r>
                  <w:r w:rsidR="009750BD">
                    <w:rPr>
                      <w:rFonts w:ascii="Tahoma" w:hAnsi="Tahoma" w:cs="Tahoma"/>
                      <w:sz w:val="20"/>
                      <w:szCs w:val="20"/>
                    </w:rPr>
                    <w:t>-0</w:t>
                  </w:r>
                  <w:r>
                    <w:rPr>
                      <w:rFonts w:ascii="Tahoma" w:hAnsi="Tahoma" w:cs="Tahoma"/>
                      <w:sz w:val="20"/>
                      <w:szCs w:val="20"/>
                    </w:rPr>
                    <w:t>3</w:t>
                  </w:r>
                  <w:r w:rsidR="009750BD">
                    <w:rPr>
                      <w:rFonts w:ascii="Tahoma" w:hAnsi="Tahoma" w:cs="Tahoma"/>
                      <w:sz w:val="20"/>
                      <w:szCs w:val="20"/>
                    </w:rPr>
                    <w:t>-20</w:t>
                  </w:r>
                  <w:r>
                    <w:rPr>
                      <w:rFonts w:ascii="Tahoma" w:hAnsi="Tahoma" w:cs="Tahoma"/>
                      <w:sz w:val="20"/>
                      <w:szCs w:val="20"/>
                    </w:rPr>
                    <w:t>14</w:t>
                  </w:r>
                  <w:r w:rsidR="009750BD">
                    <w:rPr>
                      <w:rFonts w:ascii="Tahoma" w:hAnsi="Tahoma" w:cs="Tahoma"/>
                      <w:sz w:val="20"/>
                      <w:szCs w:val="20"/>
                    </w:rPr>
                    <w:t>)</w:t>
                  </w:r>
                </w:p>
              </w:tc>
            </w:tr>
            <w:tr w:rsidR="009750BD" w:rsidTr="00A96EF0">
              <w:trPr>
                <w:trHeight w:val="247"/>
              </w:trPr>
              <w:tc>
                <w:tcPr>
                  <w:tcW w:w="2515" w:type="dxa"/>
                </w:tcPr>
                <w:p w:rsidR="009750BD" w:rsidRDefault="009750BD" w:rsidP="00A96EF0">
                  <w:pPr>
                    <w:ind w:right="320"/>
                    <w:jc w:val="both"/>
                    <w:rPr>
                      <w:rFonts w:ascii="Tahoma" w:hAnsi="Tahoma" w:cs="Tahoma"/>
                      <w:sz w:val="20"/>
                      <w:szCs w:val="20"/>
                    </w:rPr>
                  </w:pPr>
                  <w:r>
                    <w:rPr>
                      <w:rFonts w:ascii="Tahoma" w:hAnsi="Tahoma" w:cs="Tahoma"/>
                      <w:sz w:val="20"/>
                      <w:szCs w:val="20"/>
                    </w:rPr>
                    <w:t>Monthly Rental Fee</w:t>
                  </w:r>
                </w:p>
              </w:tc>
              <w:tc>
                <w:tcPr>
                  <w:tcW w:w="7474" w:type="dxa"/>
                </w:tcPr>
                <w:p w:rsidR="009750BD" w:rsidRDefault="009750BD" w:rsidP="00A96EF0">
                  <w:pPr>
                    <w:ind w:right="320"/>
                    <w:jc w:val="both"/>
                    <w:rPr>
                      <w:rFonts w:ascii="Tahoma" w:hAnsi="Tahoma" w:cs="Tahoma"/>
                      <w:sz w:val="20"/>
                      <w:szCs w:val="20"/>
                    </w:rPr>
                  </w:pPr>
                  <w:r>
                    <w:rPr>
                      <w:rFonts w:ascii="Tahoma" w:hAnsi="Tahoma" w:cs="Tahoma"/>
                      <w:sz w:val="20"/>
                      <w:szCs w:val="20"/>
                    </w:rPr>
                    <w:t>: USD</w:t>
                  </w:r>
                  <w:r w:rsidR="0014311D">
                    <w:rPr>
                      <w:rFonts w:ascii="Tahoma" w:hAnsi="Tahoma" w:cs="Tahoma"/>
                      <w:sz w:val="20"/>
                      <w:szCs w:val="20"/>
                    </w:rPr>
                    <w:t>550</w:t>
                  </w:r>
                  <w:r>
                    <w:rPr>
                      <w:rFonts w:ascii="Tahoma" w:hAnsi="Tahoma" w:cs="Tahoma"/>
                      <w:sz w:val="20"/>
                      <w:szCs w:val="20"/>
                    </w:rPr>
                    <w:t xml:space="preserve">/month </w:t>
                  </w:r>
                </w:p>
              </w:tc>
            </w:tr>
            <w:tr w:rsidR="009750BD" w:rsidTr="00A96EF0">
              <w:trPr>
                <w:trHeight w:val="233"/>
              </w:trPr>
              <w:tc>
                <w:tcPr>
                  <w:tcW w:w="2515" w:type="dxa"/>
                </w:tcPr>
                <w:p w:rsidR="009750BD" w:rsidRDefault="009750BD" w:rsidP="00A96EF0">
                  <w:pPr>
                    <w:ind w:right="320"/>
                    <w:jc w:val="both"/>
                    <w:rPr>
                      <w:rFonts w:ascii="Tahoma" w:hAnsi="Tahoma" w:cs="Tahoma"/>
                      <w:sz w:val="20"/>
                      <w:szCs w:val="20"/>
                    </w:rPr>
                  </w:pPr>
                  <w:r>
                    <w:rPr>
                      <w:rFonts w:ascii="Tahoma" w:hAnsi="Tahoma" w:cs="Tahoma"/>
                      <w:sz w:val="20"/>
                      <w:szCs w:val="20"/>
                    </w:rPr>
                    <w:t>Deposit</w:t>
                  </w:r>
                </w:p>
              </w:tc>
              <w:tc>
                <w:tcPr>
                  <w:tcW w:w="7474" w:type="dxa"/>
                </w:tcPr>
                <w:p w:rsidR="009750BD" w:rsidRDefault="009750BD" w:rsidP="0014311D">
                  <w:pPr>
                    <w:ind w:right="320"/>
                    <w:jc w:val="both"/>
                    <w:rPr>
                      <w:rFonts w:ascii="Tahoma" w:hAnsi="Tahoma" w:cs="Tahoma"/>
                      <w:sz w:val="20"/>
                      <w:szCs w:val="20"/>
                    </w:rPr>
                  </w:pPr>
                  <w:r>
                    <w:rPr>
                      <w:rFonts w:ascii="Tahoma" w:hAnsi="Tahoma" w:cs="Tahoma"/>
                      <w:sz w:val="20"/>
                      <w:szCs w:val="20"/>
                    </w:rPr>
                    <w:t xml:space="preserve">: </w:t>
                  </w:r>
                  <w:r w:rsidR="0014311D">
                    <w:rPr>
                      <w:rFonts w:ascii="Tahoma" w:hAnsi="Tahoma" w:cs="Tahoma"/>
                      <w:sz w:val="20"/>
                      <w:szCs w:val="20"/>
                    </w:rPr>
                    <w:t>5</w:t>
                  </w:r>
                  <w:r>
                    <w:rPr>
                      <w:rFonts w:ascii="Tahoma" w:hAnsi="Tahoma" w:cs="Tahoma"/>
                      <w:sz w:val="20"/>
                      <w:szCs w:val="20"/>
                    </w:rPr>
                    <w:t xml:space="preserve"> months of monthly rental fee or USD</w:t>
                  </w:r>
                  <w:r w:rsidR="0014311D">
                    <w:rPr>
                      <w:rFonts w:ascii="Tahoma" w:hAnsi="Tahoma" w:cs="Tahoma"/>
                      <w:sz w:val="20"/>
                      <w:szCs w:val="20"/>
                    </w:rPr>
                    <w:t>2,750</w:t>
                  </w:r>
                </w:p>
              </w:tc>
            </w:tr>
          </w:tbl>
          <w:p w:rsidR="009750BD" w:rsidRPr="0014184B" w:rsidRDefault="0014184B" w:rsidP="009750BD">
            <w:pPr>
              <w:ind w:left="342" w:right="320"/>
              <w:jc w:val="both"/>
              <w:rPr>
                <w:rFonts w:ascii="Tahoma" w:hAnsi="Tahoma" w:cs="Tahoma"/>
                <w:sz w:val="16"/>
                <w:szCs w:val="16"/>
              </w:rPr>
            </w:pPr>
            <w:r>
              <w:rPr>
                <w:rFonts w:ascii="Tahoma" w:hAnsi="Tahoma" w:cs="Tahoma"/>
                <w:sz w:val="16"/>
                <w:szCs w:val="16"/>
              </w:rPr>
              <w:t>Rental agreement is enclosed for reference.</w:t>
            </w:r>
          </w:p>
          <w:p w:rsidR="0014311D" w:rsidRPr="0014311D" w:rsidRDefault="009750BD" w:rsidP="0014311D">
            <w:pPr>
              <w:ind w:left="342" w:right="320"/>
              <w:jc w:val="both"/>
              <w:rPr>
                <w:rFonts w:ascii="Tahoma" w:hAnsi="Tahoma" w:cs="Tahoma"/>
                <w:sz w:val="20"/>
                <w:szCs w:val="20"/>
              </w:rPr>
            </w:pPr>
            <w:r w:rsidRPr="001A6F07">
              <w:rPr>
                <w:rFonts w:ascii="Tahoma" w:hAnsi="Tahoma" w:cs="Tahoma"/>
                <w:sz w:val="20"/>
                <w:szCs w:val="20"/>
              </w:rPr>
              <w:lastRenderedPageBreak/>
              <w:t>Property 2:</w:t>
            </w:r>
            <w:r w:rsidRPr="00D05D91">
              <w:rPr>
                <w:rFonts w:ascii="Tahoma" w:hAnsi="Tahoma" w:cs="Tahoma"/>
                <w:b/>
                <w:sz w:val="20"/>
                <w:szCs w:val="20"/>
              </w:rPr>
              <w:t xml:space="preserve"> </w:t>
            </w:r>
            <w:r w:rsidR="0014311D" w:rsidRPr="00D05D91">
              <w:rPr>
                <w:rFonts w:ascii="Tahoma" w:hAnsi="Tahoma" w:cs="Tahoma"/>
                <w:bCs/>
                <w:sz w:val="20"/>
                <w:szCs w:val="20"/>
              </w:rPr>
              <w:t xml:space="preserve">A </w:t>
            </w:r>
            <w:r w:rsidR="0014311D">
              <w:rPr>
                <w:rFonts w:ascii="Tahoma" w:hAnsi="Tahoma" w:cs="Tahoma"/>
                <w:bCs/>
                <w:sz w:val="20"/>
                <w:szCs w:val="20"/>
              </w:rPr>
              <w:t>plot of vacant</w:t>
            </w:r>
            <w:r w:rsidR="0014311D" w:rsidRPr="00D05D91">
              <w:rPr>
                <w:rFonts w:ascii="Tahoma" w:hAnsi="Tahoma" w:cs="Tahoma"/>
                <w:bCs/>
                <w:sz w:val="20"/>
                <w:szCs w:val="20"/>
              </w:rPr>
              <w:t xml:space="preserve"> of </w:t>
            </w:r>
            <w:r w:rsidR="0014311D" w:rsidRPr="005F65E6">
              <w:rPr>
                <w:rFonts w:ascii="Tahoma" w:hAnsi="Tahoma" w:cs="Tahoma"/>
                <w:sz w:val="20"/>
                <w:szCs w:val="20"/>
              </w:rPr>
              <w:t>located at</w:t>
            </w:r>
            <w:r w:rsidR="0014311D">
              <w:rPr>
                <w:rFonts w:ascii="Tahoma" w:hAnsi="Tahoma" w:cs="Tahoma"/>
                <w:color w:val="000000"/>
                <w:sz w:val="20"/>
                <w:szCs w:val="20"/>
                <w:lang w:eastAsia="ja-JP"/>
              </w:rPr>
              <w:t xml:space="preserve"> St.</w:t>
            </w:r>
            <w:r w:rsidR="00A96EF0">
              <w:rPr>
                <w:rFonts w:ascii="Tahoma" w:hAnsi="Tahoma" w:cs="Tahoma"/>
                <w:color w:val="000000"/>
                <w:sz w:val="20"/>
                <w:szCs w:val="20"/>
                <w:lang w:eastAsia="ja-JP"/>
              </w:rPr>
              <w:t>271</w:t>
            </w:r>
            <w:r w:rsidR="0014311D">
              <w:rPr>
                <w:rFonts w:ascii="Tahoma" w:hAnsi="Tahoma" w:cs="Tahoma"/>
                <w:color w:val="000000"/>
                <w:sz w:val="20"/>
                <w:szCs w:val="20"/>
                <w:lang w:eastAsia="ja-JP"/>
              </w:rPr>
              <w:t xml:space="preserve">, Sangkat </w:t>
            </w:r>
            <w:r w:rsidR="00A96EF0">
              <w:rPr>
                <w:rFonts w:ascii="Tahoma" w:hAnsi="Tahoma" w:cs="Tahoma"/>
                <w:color w:val="000000"/>
                <w:sz w:val="20"/>
                <w:szCs w:val="20"/>
                <w:lang w:eastAsia="ja-JP"/>
              </w:rPr>
              <w:t>Phsar Deum Thkov</w:t>
            </w:r>
            <w:r w:rsidR="0014311D">
              <w:rPr>
                <w:rFonts w:ascii="Tahoma" w:hAnsi="Tahoma" w:cs="Tahoma"/>
                <w:color w:val="000000"/>
                <w:sz w:val="20"/>
                <w:szCs w:val="20"/>
                <w:lang w:eastAsia="ja-JP"/>
              </w:rPr>
              <w:t>, Khan Chamkamorn, Phnom Penh</w:t>
            </w:r>
            <w:r w:rsidR="0014311D">
              <w:rPr>
                <w:rFonts w:ascii="Tahoma" w:hAnsi="Tahoma" w:cs="Tahoma"/>
                <w:sz w:val="20"/>
                <w:szCs w:val="20"/>
              </w:rPr>
              <w:t>.</w:t>
            </w:r>
          </w:p>
          <w:p w:rsidR="009750BD" w:rsidRDefault="009750BD" w:rsidP="004D426E">
            <w:pPr>
              <w:ind w:right="162"/>
              <w:jc w:val="both"/>
              <w:rPr>
                <w:rFonts w:ascii="Tahoma" w:hAnsi="Tahoma" w:cs="Tahoma"/>
                <w:sz w:val="20"/>
                <w:szCs w:val="20"/>
              </w:rPr>
            </w:pPr>
          </w:p>
          <w:tbl>
            <w:tblPr>
              <w:tblStyle w:val="TableGrid"/>
              <w:tblW w:w="0" w:type="auto"/>
              <w:tblInd w:w="342" w:type="dxa"/>
              <w:tblLayout w:type="fixed"/>
              <w:tblLook w:val="04A0"/>
            </w:tblPr>
            <w:tblGrid>
              <w:gridCol w:w="2515"/>
              <w:gridCol w:w="7474"/>
            </w:tblGrid>
            <w:tr w:rsidR="00A96EF0" w:rsidTr="00A96EF0">
              <w:trPr>
                <w:trHeight w:val="247"/>
              </w:trPr>
              <w:tc>
                <w:tcPr>
                  <w:tcW w:w="2515" w:type="dxa"/>
                </w:tcPr>
                <w:p w:rsidR="00A96EF0" w:rsidRDefault="00A96EF0" w:rsidP="00A96EF0">
                  <w:pPr>
                    <w:ind w:right="320"/>
                    <w:jc w:val="both"/>
                    <w:rPr>
                      <w:rFonts w:ascii="Tahoma" w:hAnsi="Tahoma" w:cs="Tahoma"/>
                      <w:sz w:val="20"/>
                      <w:szCs w:val="20"/>
                    </w:rPr>
                  </w:pPr>
                  <w:r>
                    <w:rPr>
                      <w:rFonts w:ascii="Tahoma" w:hAnsi="Tahoma" w:cs="Tahoma"/>
                      <w:sz w:val="20"/>
                      <w:szCs w:val="20"/>
                    </w:rPr>
                    <w:t>Lessor</w:t>
                  </w:r>
                </w:p>
              </w:tc>
              <w:tc>
                <w:tcPr>
                  <w:tcW w:w="7474" w:type="dxa"/>
                </w:tcPr>
                <w:p w:rsidR="00A96EF0" w:rsidRDefault="00A96EF0" w:rsidP="00A96EF0">
                  <w:pPr>
                    <w:ind w:right="320"/>
                    <w:jc w:val="both"/>
                    <w:rPr>
                      <w:rFonts w:ascii="Tahoma" w:hAnsi="Tahoma" w:cs="Tahoma"/>
                      <w:sz w:val="20"/>
                      <w:szCs w:val="20"/>
                    </w:rPr>
                  </w:pPr>
                  <w:r>
                    <w:rPr>
                      <w:rFonts w:ascii="Tahoma" w:hAnsi="Tahoma" w:cs="Tahoma"/>
                      <w:sz w:val="20"/>
                      <w:szCs w:val="20"/>
                    </w:rPr>
                    <w:t>: Mr. Sin Voun and Mdm. Taing Siv Guech</w:t>
                  </w:r>
                </w:p>
              </w:tc>
            </w:tr>
            <w:tr w:rsidR="00A96EF0" w:rsidTr="00A96EF0">
              <w:trPr>
                <w:trHeight w:val="247"/>
              </w:trPr>
              <w:tc>
                <w:tcPr>
                  <w:tcW w:w="2515" w:type="dxa"/>
                </w:tcPr>
                <w:p w:rsidR="00A96EF0" w:rsidRDefault="00A96EF0" w:rsidP="00A96EF0">
                  <w:pPr>
                    <w:ind w:right="320"/>
                    <w:jc w:val="both"/>
                    <w:rPr>
                      <w:rFonts w:ascii="Tahoma" w:hAnsi="Tahoma" w:cs="Tahoma"/>
                      <w:sz w:val="20"/>
                      <w:szCs w:val="20"/>
                    </w:rPr>
                  </w:pPr>
                  <w:r>
                    <w:rPr>
                      <w:rFonts w:ascii="Tahoma" w:hAnsi="Tahoma" w:cs="Tahoma"/>
                      <w:sz w:val="20"/>
                      <w:szCs w:val="20"/>
                    </w:rPr>
                    <w:t>Lessee</w:t>
                  </w:r>
                </w:p>
              </w:tc>
              <w:tc>
                <w:tcPr>
                  <w:tcW w:w="7474" w:type="dxa"/>
                </w:tcPr>
                <w:p w:rsidR="00A96EF0" w:rsidRDefault="00A96EF0" w:rsidP="00A96EF0">
                  <w:pPr>
                    <w:ind w:right="320"/>
                    <w:jc w:val="both"/>
                    <w:rPr>
                      <w:rFonts w:ascii="Tahoma" w:hAnsi="Tahoma" w:cs="Tahoma"/>
                      <w:sz w:val="20"/>
                      <w:szCs w:val="20"/>
                    </w:rPr>
                  </w:pPr>
                  <w:r>
                    <w:rPr>
                      <w:rFonts w:ascii="Tahoma" w:hAnsi="Tahoma" w:cs="Tahoma"/>
                      <w:sz w:val="20"/>
                      <w:szCs w:val="20"/>
                    </w:rPr>
                    <w:t>: Mr. Thach Ngok and Mdm. Sok Kong</w:t>
                  </w:r>
                </w:p>
              </w:tc>
            </w:tr>
            <w:tr w:rsidR="00A96EF0" w:rsidTr="00A96EF0">
              <w:trPr>
                <w:trHeight w:val="247"/>
              </w:trPr>
              <w:tc>
                <w:tcPr>
                  <w:tcW w:w="2515" w:type="dxa"/>
                </w:tcPr>
                <w:p w:rsidR="00A96EF0" w:rsidRDefault="00A96EF0" w:rsidP="00A96EF0">
                  <w:pPr>
                    <w:ind w:right="320"/>
                    <w:jc w:val="both"/>
                    <w:rPr>
                      <w:rFonts w:ascii="Tahoma" w:hAnsi="Tahoma" w:cs="Tahoma"/>
                      <w:sz w:val="20"/>
                      <w:szCs w:val="20"/>
                    </w:rPr>
                  </w:pPr>
                  <w:r>
                    <w:rPr>
                      <w:rFonts w:ascii="Tahoma" w:hAnsi="Tahoma" w:cs="Tahoma"/>
                      <w:sz w:val="20"/>
                      <w:szCs w:val="20"/>
                    </w:rPr>
                    <w:t>Purpose</w:t>
                  </w:r>
                </w:p>
              </w:tc>
              <w:tc>
                <w:tcPr>
                  <w:tcW w:w="7474" w:type="dxa"/>
                </w:tcPr>
                <w:p w:rsidR="00A96EF0" w:rsidRDefault="00A96EF0" w:rsidP="00A96EF0">
                  <w:pPr>
                    <w:ind w:right="320"/>
                    <w:jc w:val="both"/>
                    <w:rPr>
                      <w:rFonts w:ascii="Tahoma" w:hAnsi="Tahoma" w:cs="Tahoma"/>
                      <w:sz w:val="20"/>
                      <w:szCs w:val="20"/>
                    </w:rPr>
                  </w:pPr>
                  <w:r>
                    <w:rPr>
                      <w:rFonts w:ascii="Tahoma" w:hAnsi="Tahoma" w:cs="Tahoma"/>
                      <w:sz w:val="20"/>
                      <w:szCs w:val="20"/>
                    </w:rPr>
                    <w:t>: Flower and Plant Sale</w:t>
                  </w:r>
                </w:p>
              </w:tc>
            </w:tr>
            <w:tr w:rsidR="00A96EF0" w:rsidTr="00A96EF0">
              <w:trPr>
                <w:trHeight w:val="247"/>
              </w:trPr>
              <w:tc>
                <w:tcPr>
                  <w:tcW w:w="2515" w:type="dxa"/>
                </w:tcPr>
                <w:p w:rsidR="00A96EF0" w:rsidRDefault="00A96EF0" w:rsidP="00A96EF0">
                  <w:pPr>
                    <w:ind w:right="320"/>
                    <w:jc w:val="both"/>
                    <w:rPr>
                      <w:rFonts w:ascii="Tahoma" w:hAnsi="Tahoma" w:cs="Tahoma"/>
                      <w:sz w:val="20"/>
                      <w:szCs w:val="20"/>
                    </w:rPr>
                  </w:pPr>
                  <w:r>
                    <w:rPr>
                      <w:rFonts w:ascii="Tahoma" w:hAnsi="Tahoma" w:cs="Tahoma"/>
                      <w:sz w:val="20"/>
                      <w:szCs w:val="20"/>
                    </w:rPr>
                    <w:t>Tenure</w:t>
                  </w:r>
                </w:p>
              </w:tc>
              <w:tc>
                <w:tcPr>
                  <w:tcW w:w="7474" w:type="dxa"/>
                </w:tcPr>
                <w:p w:rsidR="00A96EF0" w:rsidRDefault="00A96EF0" w:rsidP="00A96EF0">
                  <w:pPr>
                    <w:ind w:right="320"/>
                    <w:jc w:val="both"/>
                    <w:rPr>
                      <w:rFonts w:ascii="Tahoma" w:hAnsi="Tahoma" w:cs="Tahoma"/>
                      <w:sz w:val="20"/>
                      <w:szCs w:val="20"/>
                    </w:rPr>
                  </w:pPr>
                  <w:r>
                    <w:rPr>
                      <w:rFonts w:ascii="Tahoma" w:hAnsi="Tahoma" w:cs="Tahoma"/>
                      <w:sz w:val="20"/>
                      <w:szCs w:val="20"/>
                    </w:rPr>
                    <w:t>: 3 years (10-11-2011 to 10-11-2014)</w:t>
                  </w:r>
                </w:p>
              </w:tc>
            </w:tr>
            <w:tr w:rsidR="00A96EF0" w:rsidTr="00A96EF0">
              <w:trPr>
                <w:trHeight w:val="247"/>
              </w:trPr>
              <w:tc>
                <w:tcPr>
                  <w:tcW w:w="2515" w:type="dxa"/>
                </w:tcPr>
                <w:p w:rsidR="00A96EF0" w:rsidRDefault="00A96EF0" w:rsidP="00A96EF0">
                  <w:pPr>
                    <w:ind w:right="320"/>
                    <w:jc w:val="both"/>
                    <w:rPr>
                      <w:rFonts w:ascii="Tahoma" w:hAnsi="Tahoma" w:cs="Tahoma"/>
                      <w:sz w:val="20"/>
                      <w:szCs w:val="20"/>
                    </w:rPr>
                  </w:pPr>
                  <w:r>
                    <w:rPr>
                      <w:rFonts w:ascii="Tahoma" w:hAnsi="Tahoma" w:cs="Tahoma"/>
                      <w:sz w:val="20"/>
                      <w:szCs w:val="20"/>
                    </w:rPr>
                    <w:t>Monthly Rental Fee</w:t>
                  </w:r>
                </w:p>
              </w:tc>
              <w:tc>
                <w:tcPr>
                  <w:tcW w:w="7474" w:type="dxa"/>
                </w:tcPr>
                <w:p w:rsidR="00A96EF0" w:rsidRDefault="00A96EF0" w:rsidP="00A96EF0">
                  <w:pPr>
                    <w:ind w:right="320"/>
                    <w:jc w:val="both"/>
                    <w:rPr>
                      <w:rFonts w:ascii="Tahoma" w:hAnsi="Tahoma" w:cs="Tahoma"/>
                      <w:sz w:val="20"/>
                      <w:szCs w:val="20"/>
                    </w:rPr>
                  </w:pPr>
                  <w:r>
                    <w:rPr>
                      <w:rFonts w:ascii="Tahoma" w:hAnsi="Tahoma" w:cs="Tahoma"/>
                      <w:sz w:val="20"/>
                      <w:szCs w:val="20"/>
                    </w:rPr>
                    <w:t xml:space="preserve">: USD500/month </w:t>
                  </w:r>
                </w:p>
              </w:tc>
            </w:tr>
            <w:tr w:rsidR="00A96EF0" w:rsidTr="00A96EF0">
              <w:trPr>
                <w:trHeight w:val="233"/>
              </w:trPr>
              <w:tc>
                <w:tcPr>
                  <w:tcW w:w="2515" w:type="dxa"/>
                </w:tcPr>
                <w:p w:rsidR="00A96EF0" w:rsidRDefault="00A96EF0" w:rsidP="00A96EF0">
                  <w:pPr>
                    <w:ind w:right="320"/>
                    <w:jc w:val="both"/>
                    <w:rPr>
                      <w:rFonts w:ascii="Tahoma" w:hAnsi="Tahoma" w:cs="Tahoma"/>
                      <w:sz w:val="20"/>
                      <w:szCs w:val="20"/>
                    </w:rPr>
                  </w:pPr>
                  <w:r>
                    <w:rPr>
                      <w:rFonts w:ascii="Tahoma" w:hAnsi="Tahoma" w:cs="Tahoma"/>
                      <w:sz w:val="20"/>
                      <w:szCs w:val="20"/>
                    </w:rPr>
                    <w:t>Deposit</w:t>
                  </w:r>
                </w:p>
              </w:tc>
              <w:tc>
                <w:tcPr>
                  <w:tcW w:w="7474" w:type="dxa"/>
                </w:tcPr>
                <w:p w:rsidR="00A96EF0" w:rsidRDefault="00A96EF0" w:rsidP="00A96EF0">
                  <w:pPr>
                    <w:ind w:right="320"/>
                    <w:jc w:val="both"/>
                    <w:rPr>
                      <w:rFonts w:ascii="Tahoma" w:hAnsi="Tahoma" w:cs="Tahoma"/>
                      <w:sz w:val="20"/>
                      <w:szCs w:val="20"/>
                    </w:rPr>
                  </w:pPr>
                  <w:r>
                    <w:rPr>
                      <w:rFonts w:ascii="Tahoma" w:hAnsi="Tahoma" w:cs="Tahoma"/>
                      <w:sz w:val="20"/>
                      <w:szCs w:val="20"/>
                    </w:rPr>
                    <w:t xml:space="preserve">: N/A   </w:t>
                  </w:r>
                </w:p>
              </w:tc>
            </w:tr>
          </w:tbl>
          <w:p w:rsidR="0014184B" w:rsidRPr="0014184B" w:rsidRDefault="0014184B" w:rsidP="0014184B">
            <w:pPr>
              <w:ind w:left="342" w:right="320"/>
              <w:jc w:val="both"/>
              <w:rPr>
                <w:rFonts w:ascii="Tahoma" w:hAnsi="Tahoma" w:cs="Tahoma"/>
                <w:sz w:val="16"/>
                <w:szCs w:val="16"/>
              </w:rPr>
            </w:pPr>
            <w:r>
              <w:rPr>
                <w:rFonts w:ascii="Tahoma" w:hAnsi="Tahoma" w:cs="Tahoma"/>
                <w:sz w:val="16"/>
                <w:szCs w:val="16"/>
              </w:rPr>
              <w:t>Rental agreement is enclosed for reference.</w:t>
            </w:r>
          </w:p>
          <w:p w:rsidR="009750BD" w:rsidRDefault="009750BD" w:rsidP="009750BD">
            <w:pPr>
              <w:ind w:right="320"/>
              <w:jc w:val="both"/>
              <w:rPr>
                <w:rFonts w:ascii="Tahoma" w:hAnsi="Tahoma" w:cs="Tahoma"/>
                <w:sz w:val="20"/>
                <w:szCs w:val="20"/>
              </w:rPr>
            </w:pPr>
          </w:p>
          <w:p w:rsidR="009750BD" w:rsidRDefault="009750BD" w:rsidP="009750BD">
            <w:pPr>
              <w:ind w:left="342" w:right="162"/>
              <w:jc w:val="both"/>
              <w:rPr>
                <w:rFonts w:ascii="Tahoma" w:hAnsi="Tahoma" w:cs="Tahoma"/>
                <w:sz w:val="20"/>
                <w:szCs w:val="20"/>
              </w:rPr>
            </w:pPr>
            <w:r w:rsidRPr="001A6F07">
              <w:rPr>
                <w:rFonts w:ascii="Tahoma" w:hAnsi="Tahoma" w:cs="Tahoma"/>
                <w:sz w:val="20"/>
                <w:szCs w:val="20"/>
              </w:rPr>
              <w:t>Property 3:</w:t>
            </w:r>
            <w:r w:rsidRPr="00C04D5D">
              <w:rPr>
                <w:rFonts w:ascii="Tahoma" w:hAnsi="Tahoma" w:cs="Tahoma"/>
                <w:b/>
                <w:sz w:val="20"/>
                <w:szCs w:val="20"/>
              </w:rPr>
              <w:t xml:space="preserve"> </w:t>
            </w:r>
            <w:r w:rsidR="00A96EF0">
              <w:rPr>
                <w:rFonts w:ascii="Tahoma" w:hAnsi="Tahoma" w:cs="Tahoma"/>
                <w:sz w:val="20"/>
                <w:szCs w:val="20"/>
              </w:rPr>
              <w:t>It is a building roof</w:t>
            </w:r>
            <w:r>
              <w:rPr>
                <w:rFonts w:ascii="Tahoma" w:hAnsi="Tahoma" w:cs="Tahoma"/>
                <w:sz w:val="20"/>
                <w:szCs w:val="20"/>
              </w:rPr>
              <w:t xml:space="preserve"> </w:t>
            </w:r>
            <w:r w:rsidRPr="005F65E6">
              <w:rPr>
                <w:rFonts w:ascii="Tahoma" w:hAnsi="Tahoma" w:cs="Tahoma"/>
                <w:sz w:val="20"/>
                <w:szCs w:val="20"/>
              </w:rPr>
              <w:t xml:space="preserve">located at </w:t>
            </w:r>
            <w:r>
              <w:rPr>
                <w:rFonts w:ascii="Tahoma" w:hAnsi="Tahoma" w:cs="Tahoma"/>
                <w:sz w:val="20"/>
                <w:szCs w:val="20"/>
              </w:rPr>
              <w:t xml:space="preserve">Phum </w:t>
            </w:r>
            <w:r w:rsidR="00A96EF0">
              <w:rPr>
                <w:rFonts w:ascii="Tahoma" w:hAnsi="Tahoma" w:cs="Tahoma"/>
                <w:sz w:val="20"/>
                <w:szCs w:val="20"/>
              </w:rPr>
              <w:t>Toul Pongro 2</w:t>
            </w:r>
            <w:r>
              <w:rPr>
                <w:rFonts w:ascii="Tahoma" w:hAnsi="Tahoma" w:cs="Tahoma"/>
                <w:sz w:val="20"/>
                <w:szCs w:val="20"/>
              </w:rPr>
              <w:t xml:space="preserve">, Sangkat </w:t>
            </w:r>
            <w:r w:rsidR="00A96EF0">
              <w:rPr>
                <w:rFonts w:ascii="Tahoma" w:hAnsi="Tahoma" w:cs="Tahoma"/>
                <w:sz w:val="20"/>
                <w:szCs w:val="20"/>
              </w:rPr>
              <w:t>Steung Meanchey</w:t>
            </w:r>
            <w:r>
              <w:rPr>
                <w:rFonts w:ascii="Tahoma" w:hAnsi="Tahoma" w:cs="Tahoma"/>
                <w:sz w:val="20"/>
                <w:szCs w:val="20"/>
              </w:rPr>
              <w:t xml:space="preserve">, Khan </w:t>
            </w:r>
            <w:r w:rsidR="00A96EF0">
              <w:rPr>
                <w:rFonts w:ascii="Tahoma" w:hAnsi="Tahoma" w:cs="Tahoma"/>
                <w:sz w:val="20"/>
                <w:szCs w:val="20"/>
              </w:rPr>
              <w:t>Meachey</w:t>
            </w:r>
            <w:r>
              <w:rPr>
                <w:rFonts w:ascii="Tahoma" w:hAnsi="Tahoma" w:cs="Tahoma"/>
                <w:sz w:val="20"/>
                <w:szCs w:val="20"/>
              </w:rPr>
              <w:t>, Phnom Penh.</w:t>
            </w:r>
          </w:p>
          <w:tbl>
            <w:tblPr>
              <w:tblStyle w:val="TableGrid"/>
              <w:tblW w:w="0" w:type="auto"/>
              <w:tblInd w:w="342" w:type="dxa"/>
              <w:tblLayout w:type="fixed"/>
              <w:tblLook w:val="04A0"/>
            </w:tblPr>
            <w:tblGrid>
              <w:gridCol w:w="2515"/>
              <w:gridCol w:w="7474"/>
            </w:tblGrid>
            <w:tr w:rsidR="00A96EF0" w:rsidTr="00A96EF0">
              <w:trPr>
                <w:trHeight w:val="247"/>
              </w:trPr>
              <w:tc>
                <w:tcPr>
                  <w:tcW w:w="2515" w:type="dxa"/>
                </w:tcPr>
                <w:p w:rsidR="00A96EF0" w:rsidRDefault="00A96EF0" w:rsidP="00A96EF0">
                  <w:pPr>
                    <w:ind w:right="320"/>
                    <w:jc w:val="both"/>
                    <w:rPr>
                      <w:rFonts w:ascii="Tahoma" w:hAnsi="Tahoma" w:cs="Tahoma"/>
                      <w:sz w:val="20"/>
                      <w:szCs w:val="20"/>
                    </w:rPr>
                  </w:pPr>
                  <w:r>
                    <w:rPr>
                      <w:rFonts w:ascii="Tahoma" w:hAnsi="Tahoma" w:cs="Tahoma"/>
                      <w:sz w:val="20"/>
                      <w:szCs w:val="20"/>
                    </w:rPr>
                    <w:t>Lessor</w:t>
                  </w:r>
                </w:p>
              </w:tc>
              <w:tc>
                <w:tcPr>
                  <w:tcW w:w="7474" w:type="dxa"/>
                </w:tcPr>
                <w:p w:rsidR="00A96EF0" w:rsidRDefault="00A96EF0" w:rsidP="00A96EF0">
                  <w:pPr>
                    <w:ind w:right="320"/>
                    <w:jc w:val="both"/>
                    <w:rPr>
                      <w:rFonts w:ascii="Tahoma" w:hAnsi="Tahoma" w:cs="Tahoma"/>
                      <w:sz w:val="20"/>
                      <w:szCs w:val="20"/>
                    </w:rPr>
                  </w:pPr>
                  <w:r>
                    <w:rPr>
                      <w:rFonts w:ascii="Tahoma" w:hAnsi="Tahoma" w:cs="Tahoma"/>
                      <w:sz w:val="20"/>
                      <w:szCs w:val="20"/>
                    </w:rPr>
                    <w:t>: Mr. Sin Voun and Mdm. Taing Siv Guech</w:t>
                  </w:r>
                </w:p>
              </w:tc>
            </w:tr>
            <w:tr w:rsidR="00A96EF0" w:rsidTr="00A96EF0">
              <w:trPr>
                <w:trHeight w:val="247"/>
              </w:trPr>
              <w:tc>
                <w:tcPr>
                  <w:tcW w:w="2515" w:type="dxa"/>
                </w:tcPr>
                <w:p w:rsidR="00A96EF0" w:rsidRDefault="00A96EF0" w:rsidP="00A96EF0">
                  <w:pPr>
                    <w:ind w:right="320"/>
                    <w:jc w:val="both"/>
                    <w:rPr>
                      <w:rFonts w:ascii="Tahoma" w:hAnsi="Tahoma" w:cs="Tahoma"/>
                      <w:sz w:val="20"/>
                      <w:szCs w:val="20"/>
                    </w:rPr>
                  </w:pPr>
                  <w:r>
                    <w:rPr>
                      <w:rFonts w:ascii="Tahoma" w:hAnsi="Tahoma" w:cs="Tahoma"/>
                      <w:sz w:val="20"/>
                      <w:szCs w:val="20"/>
                    </w:rPr>
                    <w:t>Lessee</w:t>
                  </w:r>
                </w:p>
              </w:tc>
              <w:tc>
                <w:tcPr>
                  <w:tcW w:w="7474" w:type="dxa"/>
                </w:tcPr>
                <w:p w:rsidR="00A96EF0" w:rsidRDefault="00A96EF0" w:rsidP="00A96EF0">
                  <w:pPr>
                    <w:ind w:right="320"/>
                    <w:jc w:val="both"/>
                    <w:rPr>
                      <w:rFonts w:ascii="Tahoma" w:hAnsi="Tahoma" w:cs="Tahoma"/>
                      <w:sz w:val="20"/>
                      <w:szCs w:val="20"/>
                    </w:rPr>
                  </w:pPr>
                  <w:r>
                    <w:rPr>
                      <w:rFonts w:ascii="Tahoma" w:hAnsi="Tahoma" w:cs="Tahoma"/>
                      <w:sz w:val="20"/>
                      <w:szCs w:val="20"/>
                    </w:rPr>
                    <w:t>: Cam GSM Co., Ltd</w:t>
                  </w:r>
                </w:p>
              </w:tc>
            </w:tr>
            <w:tr w:rsidR="00A96EF0" w:rsidTr="00A96EF0">
              <w:trPr>
                <w:trHeight w:val="247"/>
              </w:trPr>
              <w:tc>
                <w:tcPr>
                  <w:tcW w:w="2515" w:type="dxa"/>
                </w:tcPr>
                <w:p w:rsidR="00A96EF0" w:rsidRDefault="00A96EF0" w:rsidP="00A96EF0">
                  <w:pPr>
                    <w:ind w:right="320"/>
                    <w:jc w:val="both"/>
                    <w:rPr>
                      <w:rFonts w:ascii="Tahoma" w:hAnsi="Tahoma" w:cs="Tahoma"/>
                      <w:sz w:val="20"/>
                      <w:szCs w:val="20"/>
                    </w:rPr>
                  </w:pPr>
                  <w:r>
                    <w:rPr>
                      <w:rFonts w:ascii="Tahoma" w:hAnsi="Tahoma" w:cs="Tahoma"/>
                      <w:sz w:val="20"/>
                      <w:szCs w:val="20"/>
                    </w:rPr>
                    <w:t>Purpose</w:t>
                  </w:r>
                </w:p>
              </w:tc>
              <w:tc>
                <w:tcPr>
                  <w:tcW w:w="7474" w:type="dxa"/>
                </w:tcPr>
                <w:p w:rsidR="00A96EF0" w:rsidRDefault="00A96EF0" w:rsidP="00A96EF0">
                  <w:pPr>
                    <w:ind w:right="320"/>
                    <w:jc w:val="both"/>
                    <w:rPr>
                      <w:rFonts w:ascii="Tahoma" w:hAnsi="Tahoma" w:cs="Tahoma"/>
                      <w:sz w:val="20"/>
                      <w:szCs w:val="20"/>
                    </w:rPr>
                  </w:pPr>
                  <w:r>
                    <w:rPr>
                      <w:rFonts w:ascii="Tahoma" w:hAnsi="Tahoma" w:cs="Tahoma"/>
                      <w:sz w:val="20"/>
                      <w:szCs w:val="20"/>
                    </w:rPr>
                    <w:t>: Install Antenna</w:t>
                  </w:r>
                </w:p>
              </w:tc>
            </w:tr>
            <w:tr w:rsidR="00A96EF0" w:rsidTr="00A96EF0">
              <w:trPr>
                <w:trHeight w:val="247"/>
              </w:trPr>
              <w:tc>
                <w:tcPr>
                  <w:tcW w:w="2515" w:type="dxa"/>
                </w:tcPr>
                <w:p w:rsidR="00A96EF0" w:rsidRDefault="00A96EF0" w:rsidP="00A96EF0">
                  <w:pPr>
                    <w:ind w:right="320"/>
                    <w:jc w:val="both"/>
                    <w:rPr>
                      <w:rFonts w:ascii="Tahoma" w:hAnsi="Tahoma" w:cs="Tahoma"/>
                      <w:sz w:val="20"/>
                      <w:szCs w:val="20"/>
                    </w:rPr>
                  </w:pPr>
                  <w:r>
                    <w:rPr>
                      <w:rFonts w:ascii="Tahoma" w:hAnsi="Tahoma" w:cs="Tahoma"/>
                      <w:sz w:val="20"/>
                      <w:szCs w:val="20"/>
                    </w:rPr>
                    <w:t>Tenure</w:t>
                  </w:r>
                </w:p>
              </w:tc>
              <w:tc>
                <w:tcPr>
                  <w:tcW w:w="7474" w:type="dxa"/>
                </w:tcPr>
                <w:p w:rsidR="00A96EF0" w:rsidRDefault="00A96EF0" w:rsidP="001A6F07">
                  <w:pPr>
                    <w:ind w:right="320"/>
                    <w:jc w:val="both"/>
                    <w:rPr>
                      <w:rFonts w:ascii="Tahoma" w:hAnsi="Tahoma" w:cs="Tahoma"/>
                      <w:sz w:val="20"/>
                      <w:szCs w:val="20"/>
                    </w:rPr>
                  </w:pPr>
                  <w:r>
                    <w:rPr>
                      <w:rFonts w:ascii="Tahoma" w:hAnsi="Tahoma" w:cs="Tahoma"/>
                      <w:sz w:val="20"/>
                      <w:szCs w:val="20"/>
                    </w:rPr>
                    <w:t xml:space="preserve">: 10 years (17-05-2008 to </w:t>
                  </w:r>
                  <w:r w:rsidR="001A6F07">
                    <w:rPr>
                      <w:rFonts w:ascii="Tahoma" w:hAnsi="Tahoma" w:cs="Tahoma"/>
                      <w:sz w:val="20"/>
                      <w:szCs w:val="20"/>
                    </w:rPr>
                    <w:t>17-05-2018</w:t>
                  </w:r>
                  <w:r>
                    <w:rPr>
                      <w:rFonts w:ascii="Tahoma" w:hAnsi="Tahoma" w:cs="Tahoma"/>
                      <w:sz w:val="20"/>
                      <w:szCs w:val="20"/>
                    </w:rPr>
                    <w:t>)</w:t>
                  </w:r>
                </w:p>
              </w:tc>
            </w:tr>
            <w:tr w:rsidR="00A96EF0" w:rsidTr="00A96EF0">
              <w:trPr>
                <w:trHeight w:val="247"/>
              </w:trPr>
              <w:tc>
                <w:tcPr>
                  <w:tcW w:w="2515" w:type="dxa"/>
                </w:tcPr>
                <w:p w:rsidR="00A96EF0" w:rsidRDefault="00A96EF0" w:rsidP="00A96EF0">
                  <w:pPr>
                    <w:ind w:right="320"/>
                    <w:jc w:val="both"/>
                    <w:rPr>
                      <w:rFonts w:ascii="Tahoma" w:hAnsi="Tahoma" w:cs="Tahoma"/>
                      <w:sz w:val="20"/>
                      <w:szCs w:val="20"/>
                    </w:rPr>
                  </w:pPr>
                  <w:r>
                    <w:rPr>
                      <w:rFonts w:ascii="Tahoma" w:hAnsi="Tahoma" w:cs="Tahoma"/>
                      <w:sz w:val="20"/>
                      <w:szCs w:val="20"/>
                    </w:rPr>
                    <w:t>Monthly Rental Fee</w:t>
                  </w:r>
                </w:p>
              </w:tc>
              <w:tc>
                <w:tcPr>
                  <w:tcW w:w="7474" w:type="dxa"/>
                </w:tcPr>
                <w:p w:rsidR="00A96EF0" w:rsidRDefault="00A96EF0" w:rsidP="00A96EF0">
                  <w:pPr>
                    <w:ind w:right="320"/>
                    <w:jc w:val="both"/>
                    <w:rPr>
                      <w:rFonts w:ascii="Tahoma" w:hAnsi="Tahoma" w:cs="Tahoma"/>
                      <w:sz w:val="20"/>
                      <w:szCs w:val="20"/>
                    </w:rPr>
                  </w:pPr>
                  <w:r>
                    <w:rPr>
                      <w:rFonts w:ascii="Tahoma" w:hAnsi="Tahoma" w:cs="Tahoma"/>
                      <w:sz w:val="20"/>
                      <w:szCs w:val="20"/>
                    </w:rPr>
                    <w:t xml:space="preserve">: USD300/month </w:t>
                  </w:r>
                </w:p>
              </w:tc>
            </w:tr>
            <w:tr w:rsidR="00A96EF0" w:rsidTr="00A96EF0">
              <w:trPr>
                <w:trHeight w:val="233"/>
              </w:trPr>
              <w:tc>
                <w:tcPr>
                  <w:tcW w:w="2515" w:type="dxa"/>
                </w:tcPr>
                <w:p w:rsidR="00A96EF0" w:rsidRDefault="00A96EF0" w:rsidP="00A96EF0">
                  <w:pPr>
                    <w:ind w:right="320"/>
                    <w:jc w:val="both"/>
                    <w:rPr>
                      <w:rFonts w:ascii="Tahoma" w:hAnsi="Tahoma" w:cs="Tahoma"/>
                      <w:sz w:val="20"/>
                      <w:szCs w:val="20"/>
                    </w:rPr>
                  </w:pPr>
                  <w:r>
                    <w:rPr>
                      <w:rFonts w:ascii="Tahoma" w:hAnsi="Tahoma" w:cs="Tahoma"/>
                      <w:sz w:val="20"/>
                      <w:szCs w:val="20"/>
                    </w:rPr>
                    <w:t>Deposit</w:t>
                  </w:r>
                </w:p>
              </w:tc>
              <w:tc>
                <w:tcPr>
                  <w:tcW w:w="7474" w:type="dxa"/>
                </w:tcPr>
                <w:p w:rsidR="00A96EF0" w:rsidRDefault="00A96EF0" w:rsidP="00A96EF0">
                  <w:pPr>
                    <w:ind w:right="320"/>
                    <w:jc w:val="both"/>
                    <w:rPr>
                      <w:rFonts w:ascii="Tahoma" w:hAnsi="Tahoma" w:cs="Tahoma"/>
                      <w:sz w:val="20"/>
                      <w:szCs w:val="20"/>
                    </w:rPr>
                  </w:pPr>
                  <w:r>
                    <w:rPr>
                      <w:rFonts w:ascii="Tahoma" w:hAnsi="Tahoma" w:cs="Tahoma"/>
                      <w:sz w:val="20"/>
                      <w:szCs w:val="20"/>
                    </w:rPr>
                    <w:t xml:space="preserve">: 12 months of monthly rental fee or USD3,600   </w:t>
                  </w:r>
                </w:p>
              </w:tc>
            </w:tr>
          </w:tbl>
          <w:p w:rsidR="0014184B" w:rsidRPr="0014184B" w:rsidRDefault="0014184B" w:rsidP="0014184B">
            <w:pPr>
              <w:ind w:left="342" w:right="320"/>
              <w:jc w:val="both"/>
              <w:rPr>
                <w:rFonts w:ascii="Tahoma" w:hAnsi="Tahoma" w:cs="Tahoma"/>
                <w:sz w:val="16"/>
                <w:szCs w:val="16"/>
              </w:rPr>
            </w:pPr>
            <w:r>
              <w:rPr>
                <w:rFonts w:ascii="Tahoma" w:hAnsi="Tahoma" w:cs="Tahoma"/>
                <w:sz w:val="16"/>
                <w:szCs w:val="16"/>
              </w:rPr>
              <w:t>Rental agreement is enclosed for reference.</w:t>
            </w:r>
          </w:p>
          <w:p w:rsidR="00933338" w:rsidRDefault="00933338" w:rsidP="00C03B11">
            <w:pPr>
              <w:ind w:right="320"/>
              <w:jc w:val="both"/>
              <w:rPr>
                <w:rFonts w:ascii="Tahoma" w:hAnsi="Tahoma" w:cs="Tahoma"/>
                <w:sz w:val="20"/>
                <w:szCs w:val="20"/>
              </w:rPr>
            </w:pPr>
          </w:p>
          <w:p w:rsidR="009750BD" w:rsidRDefault="009750BD" w:rsidP="00412E41">
            <w:pPr>
              <w:ind w:left="342" w:right="320"/>
              <w:jc w:val="both"/>
              <w:rPr>
                <w:rFonts w:ascii="Tahoma" w:hAnsi="Tahoma" w:cs="Tahoma"/>
                <w:sz w:val="20"/>
                <w:szCs w:val="20"/>
              </w:rPr>
            </w:pPr>
            <w:r w:rsidRPr="001A6F07">
              <w:rPr>
                <w:rFonts w:ascii="Tahoma" w:hAnsi="Tahoma" w:cs="Tahoma"/>
                <w:sz w:val="20"/>
                <w:szCs w:val="20"/>
                <w:u w:val="single"/>
              </w:rPr>
              <w:t>Room Rental</w:t>
            </w:r>
            <w:r w:rsidR="00412E41">
              <w:rPr>
                <w:rFonts w:ascii="Tahoma" w:hAnsi="Tahoma" w:cs="Tahoma"/>
                <w:sz w:val="20"/>
                <w:szCs w:val="20"/>
                <w:u w:val="single"/>
              </w:rPr>
              <w:t>:</w:t>
            </w:r>
            <w:r w:rsidR="00412E41">
              <w:rPr>
                <w:rFonts w:ascii="Tahoma" w:hAnsi="Tahoma" w:cs="Tahoma"/>
                <w:sz w:val="20"/>
                <w:szCs w:val="20"/>
              </w:rPr>
              <w:t xml:space="preserve"> </w:t>
            </w:r>
            <w:r w:rsidR="00831B5F">
              <w:rPr>
                <w:rFonts w:ascii="Tahoma" w:hAnsi="Tahoma" w:cs="Tahoma"/>
                <w:sz w:val="20"/>
                <w:szCs w:val="20"/>
              </w:rPr>
              <w:t xml:space="preserve">The Borrowers have three terraces of building </w:t>
            </w:r>
            <w:r>
              <w:rPr>
                <w:rFonts w:ascii="Tahoma" w:hAnsi="Tahoma" w:cs="Tahoma"/>
                <w:sz w:val="20"/>
                <w:szCs w:val="20"/>
              </w:rPr>
              <w:t>with 10</w:t>
            </w:r>
            <w:r w:rsidR="00193015">
              <w:rPr>
                <w:rFonts w:ascii="Tahoma" w:hAnsi="Tahoma" w:cs="Tahoma"/>
                <w:sz w:val="20"/>
                <w:szCs w:val="20"/>
              </w:rPr>
              <w:t>4</w:t>
            </w:r>
            <w:r>
              <w:rPr>
                <w:rFonts w:ascii="Tahoma" w:hAnsi="Tahoma" w:cs="Tahoma"/>
                <w:sz w:val="20"/>
                <w:szCs w:val="20"/>
              </w:rPr>
              <w:t xml:space="preserve"> rooms to be rented out</w:t>
            </w:r>
            <w:r w:rsidR="002D2310">
              <w:rPr>
                <w:rFonts w:ascii="Tahoma" w:hAnsi="Tahoma" w:cs="Tahoma"/>
                <w:sz w:val="20"/>
                <w:szCs w:val="20"/>
              </w:rPr>
              <w:t xml:space="preserve"> located in Phum Toul Pong Ro 2, Sangkat Steung Meanchey, Khan Meanchey, Phnom Penh</w:t>
            </w:r>
            <w:r w:rsidR="00CE45C1">
              <w:rPr>
                <w:rFonts w:ascii="Tahoma" w:hAnsi="Tahoma" w:cs="Tahoma"/>
                <w:sz w:val="20"/>
                <w:szCs w:val="20"/>
              </w:rPr>
              <w:t xml:space="preserve"> </w:t>
            </w:r>
            <w:r w:rsidR="00E83DAB">
              <w:rPr>
                <w:rFonts w:ascii="Tahoma" w:hAnsi="Tahoma" w:cs="Tahoma"/>
                <w:sz w:val="20"/>
                <w:szCs w:val="20"/>
              </w:rPr>
              <w:t>and t</w:t>
            </w:r>
            <w:r w:rsidR="00A01B95">
              <w:rPr>
                <w:rFonts w:ascii="Tahoma" w:hAnsi="Tahoma" w:cs="Tahoma"/>
                <w:sz w:val="20"/>
                <w:szCs w:val="20"/>
              </w:rPr>
              <w:t xml:space="preserve">he business is managed by the applicants' mother and </w:t>
            </w:r>
            <w:r w:rsidR="009030A4">
              <w:rPr>
                <w:rFonts w:ascii="Tahoma" w:hAnsi="Tahoma" w:cs="Tahoma"/>
                <w:sz w:val="20"/>
                <w:szCs w:val="20"/>
              </w:rPr>
              <w:t>brother</w:t>
            </w:r>
            <w:r w:rsidR="00A01B95">
              <w:rPr>
                <w:rFonts w:ascii="Tahoma" w:hAnsi="Tahoma" w:cs="Tahoma"/>
                <w:sz w:val="20"/>
                <w:szCs w:val="20"/>
              </w:rPr>
              <w:t>.</w:t>
            </w:r>
          </w:p>
          <w:p w:rsidR="00C43EF2" w:rsidRDefault="00C43EF2" w:rsidP="009750BD">
            <w:pPr>
              <w:ind w:left="342" w:right="320"/>
              <w:jc w:val="both"/>
              <w:rPr>
                <w:rFonts w:ascii="Tahoma" w:hAnsi="Tahoma" w:cs="Tahoma"/>
                <w:sz w:val="20"/>
                <w:szCs w:val="20"/>
              </w:rPr>
            </w:pPr>
          </w:p>
          <w:tbl>
            <w:tblPr>
              <w:tblW w:w="9990" w:type="dxa"/>
              <w:tblInd w:w="337" w:type="dxa"/>
              <w:tblLayout w:type="fixed"/>
              <w:tblLook w:val="04A0"/>
            </w:tblPr>
            <w:tblGrid>
              <w:gridCol w:w="1980"/>
              <w:gridCol w:w="1620"/>
              <w:gridCol w:w="1620"/>
              <w:gridCol w:w="1350"/>
              <w:gridCol w:w="1710"/>
              <w:gridCol w:w="1710"/>
            </w:tblGrid>
            <w:tr w:rsidR="00266B16" w:rsidRPr="00193015" w:rsidTr="00655C8C">
              <w:trPr>
                <w:trHeight w:val="268"/>
              </w:trPr>
              <w:tc>
                <w:tcPr>
                  <w:tcW w:w="1980" w:type="dxa"/>
                  <w:tcBorders>
                    <w:top w:val="single" w:sz="4" w:space="0" w:color="auto"/>
                    <w:left w:val="single" w:sz="4" w:space="0" w:color="auto"/>
                    <w:bottom w:val="single" w:sz="4" w:space="0" w:color="auto"/>
                    <w:right w:val="single" w:sz="4" w:space="0" w:color="auto"/>
                  </w:tcBorders>
                  <w:shd w:val="clear" w:color="auto" w:fill="auto"/>
                  <w:noWrap/>
                  <w:hideMark/>
                </w:tcPr>
                <w:p w:rsidR="00266B16" w:rsidRPr="00193015" w:rsidRDefault="00266B16" w:rsidP="0014184B">
                  <w:pPr>
                    <w:suppressAutoHyphens w:val="0"/>
                    <w:jc w:val="center"/>
                    <w:rPr>
                      <w:rFonts w:ascii="Tahoma" w:hAnsi="Tahoma" w:cs="Tahoma"/>
                      <w:b/>
                      <w:bCs/>
                      <w:color w:val="000000"/>
                      <w:sz w:val="20"/>
                      <w:szCs w:val="20"/>
                      <w:lang w:eastAsia="en-US"/>
                    </w:rPr>
                  </w:pPr>
                  <w:r w:rsidRPr="00193015">
                    <w:rPr>
                      <w:rFonts w:ascii="Tahoma" w:hAnsi="Tahoma" w:cs="Tahoma"/>
                      <w:b/>
                      <w:bCs/>
                      <w:color w:val="000000"/>
                      <w:sz w:val="20"/>
                      <w:szCs w:val="20"/>
                      <w:lang w:eastAsia="en-US"/>
                    </w:rPr>
                    <w:t>Description</w:t>
                  </w:r>
                </w:p>
              </w:tc>
              <w:tc>
                <w:tcPr>
                  <w:tcW w:w="1620" w:type="dxa"/>
                  <w:tcBorders>
                    <w:top w:val="single" w:sz="4" w:space="0" w:color="auto"/>
                    <w:left w:val="nil"/>
                    <w:bottom w:val="single" w:sz="4" w:space="0" w:color="auto"/>
                    <w:right w:val="single" w:sz="4" w:space="0" w:color="auto"/>
                  </w:tcBorders>
                  <w:shd w:val="clear" w:color="auto" w:fill="auto"/>
                  <w:noWrap/>
                  <w:hideMark/>
                </w:tcPr>
                <w:p w:rsidR="00266B16" w:rsidRPr="00193015" w:rsidRDefault="00266B16" w:rsidP="0014184B">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Room Available</w:t>
                  </w:r>
                </w:p>
              </w:tc>
              <w:tc>
                <w:tcPr>
                  <w:tcW w:w="1620" w:type="dxa"/>
                  <w:tcBorders>
                    <w:top w:val="single" w:sz="4" w:space="0" w:color="auto"/>
                    <w:left w:val="nil"/>
                    <w:bottom w:val="single" w:sz="4" w:space="0" w:color="auto"/>
                    <w:right w:val="single" w:sz="4" w:space="0" w:color="auto"/>
                  </w:tcBorders>
                  <w:shd w:val="clear" w:color="auto" w:fill="auto"/>
                  <w:noWrap/>
                  <w:hideMark/>
                </w:tcPr>
                <w:p w:rsidR="00266B16" w:rsidRPr="00193015" w:rsidRDefault="00266B16" w:rsidP="00266B16">
                  <w:pPr>
                    <w:suppressAutoHyphens w:val="0"/>
                    <w:jc w:val="center"/>
                    <w:rPr>
                      <w:rFonts w:ascii="Tahoma" w:hAnsi="Tahoma" w:cs="Tahoma"/>
                      <w:b/>
                      <w:bCs/>
                      <w:color w:val="000000"/>
                      <w:sz w:val="20"/>
                      <w:szCs w:val="20"/>
                      <w:lang w:eastAsia="en-US"/>
                    </w:rPr>
                  </w:pPr>
                  <w:r w:rsidRPr="00193015">
                    <w:rPr>
                      <w:rFonts w:ascii="Tahoma" w:hAnsi="Tahoma" w:cs="Tahoma"/>
                      <w:b/>
                      <w:bCs/>
                      <w:color w:val="000000"/>
                      <w:sz w:val="20"/>
                      <w:szCs w:val="20"/>
                      <w:lang w:eastAsia="en-US"/>
                    </w:rPr>
                    <w:t>Price/</w:t>
                  </w:r>
                  <w:r>
                    <w:rPr>
                      <w:rFonts w:ascii="Tahoma" w:hAnsi="Tahoma" w:cs="Tahoma"/>
                      <w:b/>
                      <w:bCs/>
                      <w:color w:val="000000"/>
                      <w:sz w:val="20"/>
                      <w:szCs w:val="20"/>
                      <w:lang w:eastAsia="en-US"/>
                    </w:rPr>
                    <w:t>Room</w:t>
                  </w:r>
                  <w:r w:rsidRPr="00193015">
                    <w:rPr>
                      <w:rFonts w:ascii="Tahoma" w:hAnsi="Tahoma" w:cs="Tahoma"/>
                      <w:b/>
                      <w:bCs/>
                      <w:color w:val="000000"/>
                      <w:sz w:val="20"/>
                      <w:szCs w:val="20"/>
                      <w:lang w:eastAsia="en-US"/>
                    </w:rPr>
                    <w:t xml:space="preserve"> (USD)</w:t>
                  </w:r>
                </w:p>
              </w:tc>
              <w:tc>
                <w:tcPr>
                  <w:tcW w:w="1350" w:type="dxa"/>
                  <w:tcBorders>
                    <w:top w:val="single" w:sz="4" w:space="0" w:color="auto"/>
                    <w:left w:val="nil"/>
                    <w:bottom w:val="single" w:sz="4" w:space="0" w:color="auto"/>
                    <w:right w:val="single" w:sz="4" w:space="0" w:color="auto"/>
                  </w:tcBorders>
                  <w:shd w:val="clear" w:color="auto" w:fill="auto"/>
                  <w:noWrap/>
                  <w:hideMark/>
                </w:tcPr>
                <w:p w:rsidR="00266B16" w:rsidRPr="00193015" w:rsidRDefault="00266B16" w:rsidP="0014184B">
                  <w:pPr>
                    <w:suppressAutoHyphens w:val="0"/>
                    <w:jc w:val="center"/>
                    <w:rPr>
                      <w:rFonts w:ascii="Tahoma" w:hAnsi="Tahoma" w:cs="Tahoma"/>
                      <w:b/>
                      <w:bCs/>
                      <w:color w:val="000000"/>
                      <w:sz w:val="20"/>
                      <w:szCs w:val="20"/>
                      <w:lang w:eastAsia="en-US"/>
                    </w:rPr>
                  </w:pPr>
                  <w:r w:rsidRPr="00193015">
                    <w:rPr>
                      <w:rFonts w:ascii="Tahoma" w:hAnsi="Tahoma" w:cs="Tahoma"/>
                      <w:b/>
                      <w:bCs/>
                      <w:color w:val="000000"/>
                      <w:sz w:val="20"/>
                      <w:szCs w:val="20"/>
                      <w:lang w:eastAsia="en-US"/>
                    </w:rPr>
                    <w:t>Amount (USD)</w:t>
                  </w:r>
                </w:p>
              </w:tc>
              <w:tc>
                <w:tcPr>
                  <w:tcW w:w="1710" w:type="dxa"/>
                  <w:tcBorders>
                    <w:top w:val="single" w:sz="4" w:space="0" w:color="auto"/>
                    <w:left w:val="nil"/>
                    <w:bottom w:val="single" w:sz="4" w:space="0" w:color="auto"/>
                    <w:right w:val="single" w:sz="4" w:space="0" w:color="auto"/>
                  </w:tcBorders>
                </w:tcPr>
                <w:p w:rsidR="00266B16" w:rsidRPr="00193015" w:rsidRDefault="00266B16" w:rsidP="0014184B">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Room Occupied</w:t>
                  </w:r>
                </w:p>
              </w:tc>
              <w:tc>
                <w:tcPr>
                  <w:tcW w:w="1710" w:type="dxa"/>
                  <w:tcBorders>
                    <w:top w:val="single" w:sz="4" w:space="0" w:color="auto"/>
                    <w:left w:val="nil"/>
                    <w:bottom w:val="single" w:sz="4" w:space="0" w:color="auto"/>
                    <w:right w:val="single" w:sz="4" w:space="0" w:color="auto"/>
                  </w:tcBorders>
                </w:tcPr>
                <w:p w:rsidR="00266B16" w:rsidRDefault="00266B16" w:rsidP="0014184B">
                  <w:pPr>
                    <w:suppressAutoHyphens w:val="0"/>
                    <w:jc w:val="center"/>
                    <w:rPr>
                      <w:rFonts w:ascii="Tahoma" w:hAnsi="Tahoma" w:cs="Tahoma"/>
                      <w:b/>
                      <w:bCs/>
                      <w:color w:val="000000"/>
                      <w:sz w:val="20"/>
                      <w:szCs w:val="20"/>
                      <w:lang w:eastAsia="en-US"/>
                    </w:rPr>
                  </w:pPr>
                  <w:r w:rsidRPr="00193015">
                    <w:rPr>
                      <w:rFonts w:ascii="Tahoma" w:hAnsi="Tahoma" w:cs="Tahoma"/>
                      <w:b/>
                      <w:bCs/>
                      <w:color w:val="000000"/>
                      <w:sz w:val="20"/>
                      <w:szCs w:val="20"/>
                      <w:lang w:eastAsia="en-US"/>
                    </w:rPr>
                    <w:t>Amount (USD)</w:t>
                  </w:r>
                </w:p>
              </w:tc>
            </w:tr>
            <w:tr w:rsidR="00266B16" w:rsidRPr="00193015" w:rsidTr="00655C8C">
              <w:trPr>
                <w:trHeight w:val="268"/>
              </w:trPr>
              <w:tc>
                <w:tcPr>
                  <w:tcW w:w="1980" w:type="dxa"/>
                  <w:tcBorders>
                    <w:top w:val="nil"/>
                    <w:left w:val="single" w:sz="4" w:space="0" w:color="auto"/>
                    <w:bottom w:val="single" w:sz="4" w:space="0" w:color="auto"/>
                    <w:right w:val="single" w:sz="4" w:space="0" w:color="auto"/>
                  </w:tcBorders>
                  <w:shd w:val="clear" w:color="auto" w:fill="auto"/>
                  <w:noWrap/>
                  <w:hideMark/>
                </w:tcPr>
                <w:p w:rsidR="00266B16" w:rsidRPr="00193015" w:rsidRDefault="00266B16" w:rsidP="0014184B">
                  <w:pPr>
                    <w:suppressAutoHyphens w:val="0"/>
                    <w:rPr>
                      <w:rFonts w:ascii="Tahoma" w:hAnsi="Tahoma" w:cs="Tahoma"/>
                      <w:color w:val="000000"/>
                      <w:sz w:val="20"/>
                      <w:szCs w:val="20"/>
                      <w:lang w:eastAsia="en-US"/>
                    </w:rPr>
                  </w:pPr>
                  <w:r w:rsidRPr="00193015">
                    <w:rPr>
                      <w:rFonts w:ascii="Tahoma" w:hAnsi="Tahoma" w:cs="Tahoma"/>
                      <w:color w:val="000000"/>
                      <w:sz w:val="20"/>
                      <w:szCs w:val="20"/>
                      <w:lang w:eastAsia="en-US"/>
                    </w:rPr>
                    <w:t>Room</w:t>
                  </w:r>
                  <w:r>
                    <w:rPr>
                      <w:rFonts w:ascii="Tahoma" w:hAnsi="Tahoma" w:cs="Tahoma"/>
                      <w:color w:val="000000"/>
                      <w:sz w:val="20"/>
                      <w:szCs w:val="20"/>
                      <w:lang w:eastAsia="en-US"/>
                    </w:rPr>
                    <w:t xml:space="preserve"> (35)</w:t>
                  </w:r>
                </w:p>
              </w:tc>
              <w:tc>
                <w:tcPr>
                  <w:tcW w:w="1620" w:type="dxa"/>
                  <w:tcBorders>
                    <w:top w:val="nil"/>
                    <w:left w:val="nil"/>
                    <w:bottom w:val="single" w:sz="4" w:space="0" w:color="auto"/>
                    <w:right w:val="single" w:sz="4" w:space="0" w:color="auto"/>
                  </w:tcBorders>
                  <w:shd w:val="clear" w:color="auto" w:fill="auto"/>
                  <w:noWrap/>
                  <w:hideMark/>
                </w:tcPr>
                <w:p w:rsidR="00266B16" w:rsidRPr="00193015" w:rsidRDefault="00266B16" w:rsidP="0014184B">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6</w:t>
                  </w:r>
                </w:p>
              </w:tc>
              <w:tc>
                <w:tcPr>
                  <w:tcW w:w="1620" w:type="dxa"/>
                  <w:tcBorders>
                    <w:top w:val="nil"/>
                    <w:left w:val="nil"/>
                    <w:bottom w:val="single" w:sz="4" w:space="0" w:color="auto"/>
                    <w:right w:val="single" w:sz="4" w:space="0" w:color="auto"/>
                  </w:tcBorders>
                  <w:shd w:val="clear" w:color="auto" w:fill="auto"/>
                  <w:noWrap/>
                  <w:hideMark/>
                </w:tcPr>
                <w:p w:rsidR="00266B16" w:rsidRPr="00193015" w:rsidRDefault="00266B16" w:rsidP="0014184B">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35</w:t>
                  </w:r>
                </w:p>
              </w:tc>
              <w:tc>
                <w:tcPr>
                  <w:tcW w:w="1350" w:type="dxa"/>
                  <w:tcBorders>
                    <w:top w:val="nil"/>
                    <w:left w:val="nil"/>
                    <w:bottom w:val="single" w:sz="4" w:space="0" w:color="auto"/>
                    <w:right w:val="single" w:sz="4" w:space="0" w:color="auto"/>
                  </w:tcBorders>
                  <w:shd w:val="clear" w:color="auto" w:fill="auto"/>
                  <w:noWrap/>
                  <w:hideMark/>
                </w:tcPr>
                <w:p w:rsidR="00266B16" w:rsidRPr="00193015" w:rsidRDefault="00266B16" w:rsidP="0014184B">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210.00</w:t>
                  </w:r>
                </w:p>
              </w:tc>
              <w:tc>
                <w:tcPr>
                  <w:tcW w:w="1710" w:type="dxa"/>
                  <w:tcBorders>
                    <w:top w:val="nil"/>
                    <w:left w:val="nil"/>
                    <w:bottom w:val="single" w:sz="4" w:space="0" w:color="auto"/>
                    <w:right w:val="single" w:sz="4" w:space="0" w:color="auto"/>
                  </w:tcBorders>
                </w:tcPr>
                <w:p w:rsidR="00266B16" w:rsidRPr="003908B2" w:rsidRDefault="00266B16" w:rsidP="00266B16">
                  <w:pPr>
                    <w:suppressAutoHyphens w:val="0"/>
                    <w:jc w:val="right"/>
                    <w:rPr>
                      <w:rFonts w:ascii="Tahoma" w:hAnsi="Tahoma" w:cs="Tahoma"/>
                      <w:color w:val="000000"/>
                      <w:sz w:val="20"/>
                      <w:szCs w:val="20"/>
                      <w:lang w:eastAsia="en-US"/>
                    </w:rPr>
                  </w:pPr>
                  <w:r w:rsidRPr="003908B2">
                    <w:rPr>
                      <w:rFonts w:ascii="Tahoma" w:hAnsi="Tahoma" w:cs="Tahoma"/>
                      <w:color w:val="000000"/>
                      <w:sz w:val="20"/>
                      <w:szCs w:val="20"/>
                      <w:lang w:eastAsia="en-US"/>
                    </w:rPr>
                    <w:t xml:space="preserve">6 </w:t>
                  </w:r>
                </w:p>
              </w:tc>
              <w:tc>
                <w:tcPr>
                  <w:tcW w:w="1710" w:type="dxa"/>
                  <w:tcBorders>
                    <w:top w:val="nil"/>
                    <w:left w:val="nil"/>
                    <w:bottom w:val="single" w:sz="4" w:space="0" w:color="auto"/>
                    <w:right w:val="single" w:sz="4" w:space="0" w:color="auto"/>
                  </w:tcBorders>
                </w:tcPr>
                <w:p w:rsidR="00266B16" w:rsidRPr="003908B2" w:rsidRDefault="00266B16" w:rsidP="00266B16">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210.00</w:t>
                  </w:r>
                </w:p>
              </w:tc>
            </w:tr>
            <w:tr w:rsidR="00266B16" w:rsidRPr="00193015" w:rsidTr="00655C8C">
              <w:trPr>
                <w:trHeight w:val="268"/>
              </w:trPr>
              <w:tc>
                <w:tcPr>
                  <w:tcW w:w="1980" w:type="dxa"/>
                  <w:tcBorders>
                    <w:top w:val="nil"/>
                    <w:left w:val="single" w:sz="4" w:space="0" w:color="auto"/>
                    <w:bottom w:val="single" w:sz="4" w:space="0" w:color="auto"/>
                    <w:right w:val="single" w:sz="4" w:space="0" w:color="auto"/>
                  </w:tcBorders>
                  <w:shd w:val="clear" w:color="auto" w:fill="auto"/>
                  <w:noWrap/>
                  <w:hideMark/>
                </w:tcPr>
                <w:p w:rsidR="00266B16" w:rsidRPr="00193015" w:rsidRDefault="00266B16" w:rsidP="00193015">
                  <w:pPr>
                    <w:suppressAutoHyphens w:val="0"/>
                    <w:rPr>
                      <w:rFonts w:ascii="Tahoma" w:hAnsi="Tahoma" w:cs="Tahoma"/>
                      <w:color w:val="000000"/>
                      <w:sz w:val="20"/>
                      <w:szCs w:val="20"/>
                      <w:lang w:eastAsia="en-US"/>
                    </w:rPr>
                  </w:pPr>
                  <w:r>
                    <w:rPr>
                      <w:rFonts w:ascii="Tahoma" w:hAnsi="Tahoma" w:cs="Tahoma"/>
                      <w:color w:val="000000"/>
                      <w:sz w:val="20"/>
                      <w:szCs w:val="20"/>
                      <w:lang w:eastAsia="en-US"/>
                    </w:rPr>
                    <w:t>Room</w:t>
                  </w:r>
                  <w:r w:rsidRPr="00193015">
                    <w:rPr>
                      <w:rFonts w:ascii="Tahoma" w:hAnsi="Tahoma" w:cs="Tahoma"/>
                      <w:color w:val="000000"/>
                      <w:sz w:val="20"/>
                      <w:szCs w:val="20"/>
                      <w:lang w:eastAsia="en-US"/>
                    </w:rPr>
                    <w:t xml:space="preserve"> </w:t>
                  </w:r>
                  <w:r>
                    <w:rPr>
                      <w:rFonts w:ascii="Tahoma" w:hAnsi="Tahoma" w:cs="Tahoma"/>
                      <w:color w:val="000000"/>
                      <w:sz w:val="20"/>
                      <w:szCs w:val="20"/>
                      <w:lang w:eastAsia="en-US"/>
                    </w:rPr>
                    <w:t>(30)</w:t>
                  </w:r>
                </w:p>
              </w:tc>
              <w:tc>
                <w:tcPr>
                  <w:tcW w:w="1620" w:type="dxa"/>
                  <w:tcBorders>
                    <w:top w:val="nil"/>
                    <w:left w:val="nil"/>
                    <w:bottom w:val="single" w:sz="4" w:space="0" w:color="auto"/>
                    <w:right w:val="single" w:sz="4" w:space="0" w:color="auto"/>
                  </w:tcBorders>
                  <w:shd w:val="clear" w:color="auto" w:fill="auto"/>
                  <w:noWrap/>
                  <w:hideMark/>
                </w:tcPr>
                <w:p w:rsidR="00266B16" w:rsidRPr="00193015" w:rsidRDefault="00266B16" w:rsidP="0014184B">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30</w:t>
                  </w:r>
                </w:p>
              </w:tc>
              <w:tc>
                <w:tcPr>
                  <w:tcW w:w="1620" w:type="dxa"/>
                  <w:tcBorders>
                    <w:top w:val="nil"/>
                    <w:left w:val="nil"/>
                    <w:bottom w:val="single" w:sz="4" w:space="0" w:color="auto"/>
                    <w:right w:val="single" w:sz="4" w:space="0" w:color="auto"/>
                  </w:tcBorders>
                  <w:shd w:val="clear" w:color="auto" w:fill="auto"/>
                  <w:noWrap/>
                  <w:hideMark/>
                </w:tcPr>
                <w:p w:rsidR="00266B16" w:rsidRPr="00193015" w:rsidRDefault="00266B16" w:rsidP="0014184B">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30</w:t>
                  </w:r>
                </w:p>
              </w:tc>
              <w:tc>
                <w:tcPr>
                  <w:tcW w:w="1350" w:type="dxa"/>
                  <w:tcBorders>
                    <w:top w:val="nil"/>
                    <w:left w:val="nil"/>
                    <w:bottom w:val="single" w:sz="4" w:space="0" w:color="auto"/>
                    <w:right w:val="single" w:sz="4" w:space="0" w:color="auto"/>
                  </w:tcBorders>
                  <w:shd w:val="clear" w:color="auto" w:fill="auto"/>
                  <w:noWrap/>
                  <w:hideMark/>
                </w:tcPr>
                <w:p w:rsidR="00266B16" w:rsidRPr="00193015" w:rsidRDefault="00266B16" w:rsidP="0014184B">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900.00</w:t>
                  </w:r>
                </w:p>
              </w:tc>
              <w:tc>
                <w:tcPr>
                  <w:tcW w:w="1710" w:type="dxa"/>
                  <w:tcBorders>
                    <w:top w:val="nil"/>
                    <w:left w:val="nil"/>
                    <w:bottom w:val="single" w:sz="4" w:space="0" w:color="auto"/>
                    <w:right w:val="single" w:sz="4" w:space="0" w:color="auto"/>
                  </w:tcBorders>
                </w:tcPr>
                <w:p w:rsidR="00266B16" w:rsidRPr="003908B2" w:rsidRDefault="00266B16" w:rsidP="00266B16">
                  <w:pPr>
                    <w:suppressAutoHyphens w:val="0"/>
                    <w:jc w:val="right"/>
                    <w:rPr>
                      <w:rFonts w:ascii="Tahoma" w:hAnsi="Tahoma" w:cs="Tahoma"/>
                      <w:color w:val="000000"/>
                      <w:sz w:val="20"/>
                      <w:szCs w:val="20"/>
                      <w:lang w:eastAsia="en-US"/>
                    </w:rPr>
                  </w:pPr>
                  <w:r w:rsidRPr="003908B2">
                    <w:rPr>
                      <w:rFonts w:ascii="Tahoma" w:hAnsi="Tahoma" w:cs="Tahoma"/>
                      <w:color w:val="000000"/>
                      <w:sz w:val="20"/>
                      <w:szCs w:val="20"/>
                      <w:lang w:eastAsia="en-US"/>
                    </w:rPr>
                    <w:t xml:space="preserve">30 </w:t>
                  </w:r>
                </w:p>
              </w:tc>
              <w:tc>
                <w:tcPr>
                  <w:tcW w:w="1710" w:type="dxa"/>
                  <w:tcBorders>
                    <w:top w:val="nil"/>
                    <w:left w:val="nil"/>
                    <w:bottom w:val="single" w:sz="4" w:space="0" w:color="auto"/>
                    <w:right w:val="single" w:sz="4" w:space="0" w:color="auto"/>
                  </w:tcBorders>
                </w:tcPr>
                <w:p w:rsidR="00266B16" w:rsidRPr="003908B2" w:rsidRDefault="00266B16" w:rsidP="00266B16">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900.00</w:t>
                  </w:r>
                </w:p>
              </w:tc>
            </w:tr>
            <w:tr w:rsidR="00266B16" w:rsidRPr="00193015" w:rsidTr="00655C8C">
              <w:trPr>
                <w:trHeight w:val="268"/>
              </w:trPr>
              <w:tc>
                <w:tcPr>
                  <w:tcW w:w="1980" w:type="dxa"/>
                  <w:tcBorders>
                    <w:top w:val="nil"/>
                    <w:left w:val="single" w:sz="4" w:space="0" w:color="auto"/>
                    <w:bottom w:val="single" w:sz="4" w:space="0" w:color="auto"/>
                    <w:right w:val="single" w:sz="4" w:space="0" w:color="auto"/>
                  </w:tcBorders>
                  <w:shd w:val="clear" w:color="auto" w:fill="auto"/>
                  <w:noWrap/>
                  <w:hideMark/>
                </w:tcPr>
                <w:p w:rsidR="00266B16" w:rsidRDefault="00266B16" w:rsidP="00193015">
                  <w:pPr>
                    <w:suppressAutoHyphens w:val="0"/>
                    <w:rPr>
                      <w:rFonts w:ascii="Tahoma" w:hAnsi="Tahoma" w:cs="Tahoma"/>
                      <w:color w:val="000000"/>
                      <w:sz w:val="20"/>
                      <w:szCs w:val="20"/>
                      <w:lang w:eastAsia="en-US"/>
                    </w:rPr>
                  </w:pPr>
                  <w:r>
                    <w:rPr>
                      <w:rFonts w:ascii="Tahoma" w:hAnsi="Tahoma" w:cs="Tahoma"/>
                      <w:color w:val="000000"/>
                      <w:sz w:val="20"/>
                      <w:szCs w:val="20"/>
                      <w:lang w:eastAsia="en-US"/>
                    </w:rPr>
                    <w:t>Room (22)</w:t>
                  </w:r>
                </w:p>
              </w:tc>
              <w:tc>
                <w:tcPr>
                  <w:tcW w:w="1620" w:type="dxa"/>
                  <w:tcBorders>
                    <w:top w:val="nil"/>
                    <w:left w:val="nil"/>
                    <w:bottom w:val="single" w:sz="4" w:space="0" w:color="auto"/>
                    <w:right w:val="single" w:sz="4" w:space="0" w:color="auto"/>
                  </w:tcBorders>
                  <w:shd w:val="clear" w:color="auto" w:fill="auto"/>
                  <w:noWrap/>
                  <w:hideMark/>
                </w:tcPr>
                <w:p w:rsidR="00266B16" w:rsidRPr="00193015" w:rsidRDefault="00266B16" w:rsidP="0014184B">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36</w:t>
                  </w:r>
                </w:p>
              </w:tc>
              <w:tc>
                <w:tcPr>
                  <w:tcW w:w="1620" w:type="dxa"/>
                  <w:tcBorders>
                    <w:top w:val="nil"/>
                    <w:left w:val="nil"/>
                    <w:bottom w:val="single" w:sz="4" w:space="0" w:color="auto"/>
                    <w:right w:val="single" w:sz="4" w:space="0" w:color="auto"/>
                  </w:tcBorders>
                  <w:shd w:val="clear" w:color="auto" w:fill="auto"/>
                  <w:noWrap/>
                  <w:hideMark/>
                </w:tcPr>
                <w:p w:rsidR="00266B16" w:rsidRPr="00193015" w:rsidRDefault="00266B16" w:rsidP="0014184B">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22</w:t>
                  </w:r>
                </w:p>
              </w:tc>
              <w:tc>
                <w:tcPr>
                  <w:tcW w:w="1350" w:type="dxa"/>
                  <w:tcBorders>
                    <w:top w:val="nil"/>
                    <w:left w:val="nil"/>
                    <w:bottom w:val="single" w:sz="4" w:space="0" w:color="auto"/>
                    <w:right w:val="single" w:sz="4" w:space="0" w:color="auto"/>
                  </w:tcBorders>
                  <w:shd w:val="clear" w:color="auto" w:fill="auto"/>
                  <w:noWrap/>
                  <w:hideMark/>
                </w:tcPr>
                <w:p w:rsidR="00266B16" w:rsidRPr="00193015" w:rsidRDefault="00266B16" w:rsidP="0014184B">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792.00</w:t>
                  </w:r>
                </w:p>
              </w:tc>
              <w:tc>
                <w:tcPr>
                  <w:tcW w:w="1710" w:type="dxa"/>
                  <w:tcBorders>
                    <w:top w:val="nil"/>
                    <w:left w:val="nil"/>
                    <w:bottom w:val="single" w:sz="4" w:space="0" w:color="auto"/>
                    <w:right w:val="single" w:sz="4" w:space="0" w:color="auto"/>
                  </w:tcBorders>
                </w:tcPr>
                <w:p w:rsidR="00266B16" w:rsidRPr="003908B2" w:rsidRDefault="00266B16" w:rsidP="00266B16">
                  <w:pPr>
                    <w:suppressAutoHyphens w:val="0"/>
                    <w:jc w:val="right"/>
                    <w:rPr>
                      <w:rFonts w:ascii="Tahoma" w:hAnsi="Tahoma" w:cs="Tahoma"/>
                      <w:color w:val="000000"/>
                      <w:sz w:val="20"/>
                      <w:szCs w:val="20"/>
                      <w:lang w:eastAsia="en-US"/>
                    </w:rPr>
                  </w:pPr>
                  <w:r w:rsidRPr="003908B2">
                    <w:rPr>
                      <w:rFonts w:ascii="Tahoma" w:hAnsi="Tahoma" w:cs="Tahoma"/>
                      <w:color w:val="000000"/>
                      <w:sz w:val="20"/>
                      <w:szCs w:val="20"/>
                      <w:lang w:eastAsia="en-US"/>
                    </w:rPr>
                    <w:t xml:space="preserve">  36 </w:t>
                  </w:r>
                </w:p>
              </w:tc>
              <w:tc>
                <w:tcPr>
                  <w:tcW w:w="1710" w:type="dxa"/>
                  <w:tcBorders>
                    <w:top w:val="nil"/>
                    <w:left w:val="nil"/>
                    <w:bottom w:val="single" w:sz="4" w:space="0" w:color="auto"/>
                    <w:right w:val="single" w:sz="4" w:space="0" w:color="auto"/>
                  </w:tcBorders>
                </w:tcPr>
                <w:p w:rsidR="00266B16" w:rsidRPr="003908B2" w:rsidRDefault="00266B16" w:rsidP="00266B16">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792.00</w:t>
                  </w:r>
                </w:p>
              </w:tc>
            </w:tr>
            <w:tr w:rsidR="00266B16" w:rsidRPr="00193015" w:rsidTr="00655C8C">
              <w:trPr>
                <w:trHeight w:val="268"/>
              </w:trPr>
              <w:tc>
                <w:tcPr>
                  <w:tcW w:w="1980" w:type="dxa"/>
                  <w:tcBorders>
                    <w:top w:val="nil"/>
                    <w:left w:val="single" w:sz="4" w:space="0" w:color="auto"/>
                    <w:bottom w:val="single" w:sz="4" w:space="0" w:color="auto"/>
                    <w:right w:val="single" w:sz="4" w:space="0" w:color="auto"/>
                  </w:tcBorders>
                  <w:shd w:val="clear" w:color="auto" w:fill="auto"/>
                  <w:noWrap/>
                  <w:hideMark/>
                </w:tcPr>
                <w:p w:rsidR="00266B16" w:rsidRDefault="00266B16" w:rsidP="00193015">
                  <w:pPr>
                    <w:suppressAutoHyphens w:val="0"/>
                    <w:rPr>
                      <w:rFonts w:ascii="Tahoma" w:hAnsi="Tahoma" w:cs="Tahoma"/>
                      <w:color w:val="000000"/>
                      <w:sz w:val="20"/>
                      <w:szCs w:val="20"/>
                      <w:lang w:eastAsia="en-US"/>
                    </w:rPr>
                  </w:pPr>
                  <w:r>
                    <w:rPr>
                      <w:rFonts w:ascii="Tahoma" w:hAnsi="Tahoma" w:cs="Tahoma"/>
                      <w:color w:val="000000"/>
                      <w:sz w:val="20"/>
                      <w:szCs w:val="20"/>
                      <w:lang w:eastAsia="en-US"/>
                    </w:rPr>
                    <w:t>Room (20)</w:t>
                  </w:r>
                </w:p>
              </w:tc>
              <w:tc>
                <w:tcPr>
                  <w:tcW w:w="1620" w:type="dxa"/>
                  <w:tcBorders>
                    <w:top w:val="nil"/>
                    <w:left w:val="nil"/>
                    <w:bottom w:val="single" w:sz="4" w:space="0" w:color="auto"/>
                    <w:right w:val="single" w:sz="4" w:space="0" w:color="auto"/>
                  </w:tcBorders>
                  <w:shd w:val="clear" w:color="auto" w:fill="auto"/>
                  <w:noWrap/>
                  <w:hideMark/>
                </w:tcPr>
                <w:p w:rsidR="00266B16" w:rsidRPr="00193015" w:rsidRDefault="00266B16" w:rsidP="0014184B">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32</w:t>
                  </w:r>
                </w:p>
              </w:tc>
              <w:tc>
                <w:tcPr>
                  <w:tcW w:w="1620" w:type="dxa"/>
                  <w:tcBorders>
                    <w:top w:val="nil"/>
                    <w:left w:val="nil"/>
                    <w:bottom w:val="single" w:sz="4" w:space="0" w:color="auto"/>
                    <w:right w:val="single" w:sz="4" w:space="0" w:color="auto"/>
                  </w:tcBorders>
                  <w:shd w:val="clear" w:color="auto" w:fill="auto"/>
                  <w:noWrap/>
                  <w:hideMark/>
                </w:tcPr>
                <w:p w:rsidR="00266B16" w:rsidRPr="00193015" w:rsidRDefault="00266B16" w:rsidP="0014184B">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20</w:t>
                  </w:r>
                </w:p>
              </w:tc>
              <w:tc>
                <w:tcPr>
                  <w:tcW w:w="1350" w:type="dxa"/>
                  <w:tcBorders>
                    <w:top w:val="nil"/>
                    <w:left w:val="nil"/>
                    <w:bottom w:val="single" w:sz="4" w:space="0" w:color="auto"/>
                    <w:right w:val="single" w:sz="4" w:space="0" w:color="auto"/>
                  </w:tcBorders>
                  <w:shd w:val="clear" w:color="auto" w:fill="auto"/>
                  <w:noWrap/>
                  <w:hideMark/>
                </w:tcPr>
                <w:p w:rsidR="00266B16" w:rsidRPr="00193015" w:rsidRDefault="00266B16" w:rsidP="0014184B">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640.00</w:t>
                  </w:r>
                </w:p>
              </w:tc>
              <w:tc>
                <w:tcPr>
                  <w:tcW w:w="1710" w:type="dxa"/>
                  <w:tcBorders>
                    <w:top w:val="nil"/>
                    <w:left w:val="nil"/>
                    <w:bottom w:val="single" w:sz="4" w:space="0" w:color="auto"/>
                    <w:right w:val="single" w:sz="4" w:space="0" w:color="auto"/>
                  </w:tcBorders>
                </w:tcPr>
                <w:p w:rsidR="00266B16" w:rsidRPr="003908B2" w:rsidRDefault="00266B16" w:rsidP="00266B16">
                  <w:pPr>
                    <w:suppressAutoHyphens w:val="0"/>
                    <w:jc w:val="right"/>
                    <w:rPr>
                      <w:rFonts w:ascii="Tahoma" w:hAnsi="Tahoma" w:cs="Tahoma"/>
                      <w:color w:val="000000"/>
                      <w:sz w:val="20"/>
                      <w:szCs w:val="20"/>
                      <w:lang w:eastAsia="en-US"/>
                    </w:rPr>
                  </w:pPr>
                  <w:r w:rsidRPr="003908B2">
                    <w:rPr>
                      <w:rFonts w:ascii="Tahoma" w:hAnsi="Tahoma" w:cs="Tahoma"/>
                      <w:color w:val="000000"/>
                      <w:sz w:val="20"/>
                      <w:szCs w:val="20"/>
                      <w:lang w:eastAsia="en-US"/>
                    </w:rPr>
                    <w:t xml:space="preserve">30 </w:t>
                  </w:r>
                </w:p>
              </w:tc>
              <w:tc>
                <w:tcPr>
                  <w:tcW w:w="1710" w:type="dxa"/>
                  <w:tcBorders>
                    <w:top w:val="nil"/>
                    <w:left w:val="nil"/>
                    <w:bottom w:val="single" w:sz="4" w:space="0" w:color="auto"/>
                    <w:right w:val="single" w:sz="4" w:space="0" w:color="auto"/>
                  </w:tcBorders>
                </w:tcPr>
                <w:p w:rsidR="00266B16" w:rsidRPr="003908B2" w:rsidRDefault="00266B16" w:rsidP="00266B16">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600.00</w:t>
                  </w:r>
                </w:p>
              </w:tc>
            </w:tr>
            <w:tr w:rsidR="00266B16" w:rsidRPr="00C43EF2" w:rsidTr="00655C8C">
              <w:trPr>
                <w:trHeight w:val="268"/>
              </w:trPr>
              <w:tc>
                <w:tcPr>
                  <w:tcW w:w="1980" w:type="dxa"/>
                  <w:tcBorders>
                    <w:top w:val="nil"/>
                    <w:left w:val="single" w:sz="4" w:space="0" w:color="auto"/>
                    <w:bottom w:val="single" w:sz="4" w:space="0" w:color="auto"/>
                    <w:right w:val="single" w:sz="4" w:space="0" w:color="auto"/>
                  </w:tcBorders>
                  <w:shd w:val="clear" w:color="auto" w:fill="auto"/>
                  <w:noWrap/>
                  <w:hideMark/>
                </w:tcPr>
                <w:p w:rsidR="00266B16" w:rsidRPr="00193015" w:rsidRDefault="00266B16" w:rsidP="0014184B">
                  <w:pPr>
                    <w:suppressAutoHyphens w:val="0"/>
                    <w:rPr>
                      <w:rFonts w:ascii="Tahoma" w:hAnsi="Tahoma" w:cs="Tahoma"/>
                      <w:b/>
                      <w:color w:val="000000"/>
                      <w:sz w:val="20"/>
                      <w:szCs w:val="20"/>
                      <w:lang w:eastAsia="en-US"/>
                    </w:rPr>
                  </w:pPr>
                  <w:r w:rsidRPr="00193015">
                    <w:rPr>
                      <w:rFonts w:ascii="Tahoma" w:hAnsi="Tahoma" w:cs="Tahoma"/>
                      <w:b/>
                      <w:color w:val="000000"/>
                      <w:sz w:val="20"/>
                      <w:szCs w:val="20"/>
                      <w:lang w:eastAsia="en-US"/>
                    </w:rPr>
                    <w:t>Total</w:t>
                  </w:r>
                </w:p>
              </w:tc>
              <w:tc>
                <w:tcPr>
                  <w:tcW w:w="1620" w:type="dxa"/>
                  <w:tcBorders>
                    <w:top w:val="nil"/>
                    <w:left w:val="nil"/>
                    <w:bottom w:val="single" w:sz="4" w:space="0" w:color="auto"/>
                    <w:right w:val="single" w:sz="4" w:space="0" w:color="auto"/>
                  </w:tcBorders>
                  <w:shd w:val="clear" w:color="auto" w:fill="auto"/>
                  <w:noWrap/>
                  <w:hideMark/>
                </w:tcPr>
                <w:p w:rsidR="00266B16" w:rsidRPr="00193015" w:rsidRDefault="00266B16" w:rsidP="0014184B">
                  <w:pPr>
                    <w:suppressAutoHyphens w:val="0"/>
                    <w:jc w:val="right"/>
                    <w:rPr>
                      <w:rFonts w:ascii="Tahoma" w:hAnsi="Tahoma" w:cs="Tahoma"/>
                      <w:b/>
                      <w:color w:val="000000"/>
                      <w:sz w:val="20"/>
                      <w:szCs w:val="20"/>
                      <w:lang w:eastAsia="en-US"/>
                    </w:rPr>
                  </w:pPr>
                  <w:r>
                    <w:rPr>
                      <w:rFonts w:ascii="Tahoma" w:hAnsi="Tahoma" w:cs="Tahoma"/>
                      <w:b/>
                      <w:color w:val="000000"/>
                      <w:sz w:val="20"/>
                      <w:szCs w:val="20"/>
                      <w:lang w:eastAsia="en-US"/>
                    </w:rPr>
                    <w:t>104</w:t>
                  </w:r>
                </w:p>
              </w:tc>
              <w:tc>
                <w:tcPr>
                  <w:tcW w:w="1620" w:type="dxa"/>
                  <w:tcBorders>
                    <w:top w:val="nil"/>
                    <w:left w:val="nil"/>
                    <w:bottom w:val="single" w:sz="4" w:space="0" w:color="auto"/>
                    <w:right w:val="single" w:sz="4" w:space="0" w:color="auto"/>
                  </w:tcBorders>
                  <w:shd w:val="clear" w:color="auto" w:fill="auto"/>
                  <w:noWrap/>
                  <w:hideMark/>
                </w:tcPr>
                <w:p w:rsidR="00266B16" w:rsidRPr="00193015" w:rsidRDefault="00266B16" w:rsidP="0014184B">
                  <w:pPr>
                    <w:suppressAutoHyphens w:val="0"/>
                    <w:jc w:val="right"/>
                    <w:rPr>
                      <w:rFonts w:ascii="Tahoma" w:hAnsi="Tahoma" w:cs="Tahoma"/>
                      <w:b/>
                      <w:color w:val="000000"/>
                      <w:sz w:val="20"/>
                      <w:szCs w:val="20"/>
                      <w:lang w:eastAsia="en-US"/>
                    </w:rPr>
                  </w:pPr>
                </w:p>
              </w:tc>
              <w:tc>
                <w:tcPr>
                  <w:tcW w:w="1350" w:type="dxa"/>
                  <w:tcBorders>
                    <w:top w:val="nil"/>
                    <w:left w:val="nil"/>
                    <w:bottom w:val="single" w:sz="4" w:space="0" w:color="auto"/>
                    <w:right w:val="single" w:sz="4" w:space="0" w:color="auto"/>
                  </w:tcBorders>
                  <w:shd w:val="clear" w:color="auto" w:fill="auto"/>
                  <w:noWrap/>
                  <w:hideMark/>
                </w:tcPr>
                <w:p w:rsidR="00266B16" w:rsidRPr="00C43EF2" w:rsidRDefault="00266B16" w:rsidP="0014184B">
                  <w:pPr>
                    <w:suppressAutoHyphens w:val="0"/>
                    <w:jc w:val="right"/>
                    <w:rPr>
                      <w:rFonts w:ascii="Tahoma" w:hAnsi="Tahoma" w:cs="Tahoma"/>
                      <w:b/>
                      <w:color w:val="000000"/>
                      <w:sz w:val="20"/>
                      <w:szCs w:val="20"/>
                      <w:lang w:eastAsia="en-US"/>
                    </w:rPr>
                  </w:pPr>
                  <w:r>
                    <w:rPr>
                      <w:rFonts w:ascii="Tahoma" w:hAnsi="Tahoma" w:cs="Tahoma"/>
                      <w:b/>
                      <w:color w:val="000000"/>
                      <w:sz w:val="20"/>
                      <w:szCs w:val="20"/>
                      <w:lang w:eastAsia="en-US"/>
                    </w:rPr>
                    <w:t>2,542</w:t>
                  </w:r>
                  <w:r w:rsidRPr="00193015">
                    <w:rPr>
                      <w:rFonts w:ascii="Tahoma" w:hAnsi="Tahoma" w:cs="Tahoma"/>
                      <w:b/>
                      <w:color w:val="000000"/>
                      <w:sz w:val="20"/>
                      <w:szCs w:val="20"/>
                      <w:lang w:eastAsia="en-US"/>
                    </w:rPr>
                    <w:t>.00</w:t>
                  </w:r>
                </w:p>
              </w:tc>
              <w:tc>
                <w:tcPr>
                  <w:tcW w:w="1710" w:type="dxa"/>
                  <w:tcBorders>
                    <w:top w:val="nil"/>
                    <w:left w:val="nil"/>
                    <w:bottom w:val="single" w:sz="4" w:space="0" w:color="auto"/>
                    <w:right w:val="single" w:sz="4" w:space="0" w:color="auto"/>
                  </w:tcBorders>
                </w:tcPr>
                <w:p w:rsidR="00266B16" w:rsidRPr="00193015" w:rsidRDefault="00266B16" w:rsidP="0014184B">
                  <w:pPr>
                    <w:suppressAutoHyphens w:val="0"/>
                    <w:jc w:val="right"/>
                    <w:rPr>
                      <w:rFonts w:ascii="Tahoma" w:hAnsi="Tahoma" w:cs="Tahoma"/>
                      <w:b/>
                      <w:color w:val="000000"/>
                      <w:sz w:val="20"/>
                      <w:szCs w:val="20"/>
                      <w:lang w:eastAsia="en-US"/>
                    </w:rPr>
                  </w:pPr>
                  <w:r>
                    <w:rPr>
                      <w:rFonts w:ascii="Tahoma" w:hAnsi="Tahoma" w:cs="Tahoma"/>
                      <w:b/>
                      <w:color w:val="000000"/>
                      <w:sz w:val="20"/>
                      <w:szCs w:val="20"/>
                      <w:lang w:eastAsia="en-US"/>
                    </w:rPr>
                    <w:t>102</w:t>
                  </w:r>
                </w:p>
              </w:tc>
              <w:tc>
                <w:tcPr>
                  <w:tcW w:w="1710" w:type="dxa"/>
                  <w:tcBorders>
                    <w:top w:val="nil"/>
                    <w:left w:val="nil"/>
                    <w:bottom w:val="single" w:sz="4" w:space="0" w:color="auto"/>
                    <w:right w:val="single" w:sz="4" w:space="0" w:color="auto"/>
                  </w:tcBorders>
                </w:tcPr>
                <w:p w:rsidR="00266B16" w:rsidRDefault="00266B16" w:rsidP="00266B16">
                  <w:pPr>
                    <w:suppressAutoHyphens w:val="0"/>
                    <w:jc w:val="center"/>
                    <w:rPr>
                      <w:rFonts w:ascii="Tahoma" w:hAnsi="Tahoma" w:cs="Tahoma"/>
                      <w:b/>
                      <w:color w:val="000000"/>
                      <w:sz w:val="20"/>
                      <w:szCs w:val="20"/>
                      <w:lang w:eastAsia="en-US"/>
                    </w:rPr>
                  </w:pPr>
                  <w:r>
                    <w:rPr>
                      <w:rFonts w:ascii="Tahoma" w:hAnsi="Tahoma" w:cs="Tahoma"/>
                      <w:b/>
                      <w:color w:val="000000"/>
                      <w:sz w:val="20"/>
                      <w:szCs w:val="20"/>
                      <w:lang w:eastAsia="en-US"/>
                    </w:rPr>
                    <w:t>2,502.00</w:t>
                  </w:r>
                </w:p>
              </w:tc>
            </w:tr>
          </w:tbl>
          <w:p w:rsidR="0014184B" w:rsidRPr="0014184B" w:rsidRDefault="0014184B" w:rsidP="0014184B">
            <w:pPr>
              <w:ind w:left="342" w:right="320"/>
              <w:jc w:val="both"/>
              <w:rPr>
                <w:rFonts w:ascii="Tahoma" w:hAnsi="Tahoma" w:cs="Tahoma"/>
                <w:sz w:val="16"/>
                <w:szCs w:val="16"/>
              </w:rPr>
            </w:pPr>
            <w:r w:rsidRPr="00193015">
              <w:rPr>
                <w:rFonts w:ascii="Tahoma" w:hAnsi="Tahoma" w:cs="Tahoma"/>
                <w:sz w:val="16"/>
                <w:szCs w:val="16"/>
              </w:rPr>
              <w:t>The receipt</w:t>
            </w:r>
            <w:r>
              <w:rPr>
                <w:rFonts w:ascii="Tahoma" w:hAnsi="Tahoma" w:cs="Tahoma"/>
                <w:sz w:val="16"/>
                <w:szCs w:val="16"/>
              </w:rPr>
              <w:t xml:space="preserve"> is enclosed for reference.</w:t>
            </w:r>
          </w:p>
          <w:p w:rsidR="009750BD" w:rsidRDefault="009750BD" w:rsidP="00CE45C1">
            <w:pPr>
              <w:ind w:left="342" w:right="320"/>
              <w:jc w:val="both"/>
              <w:rPr>
                <w:rFonts w:ascii="Tahoma" w:hAnsi="Tahoma" w:cs="Tahoma"/>
                <w:sz w:val="20"/>
                <w:szCs w:val="20"/>
              </w:rPr>
            </w:pPr>
          </w:p>
          <w:p w:rsidR="00CE45C1" w:rsidRDefault="00CE45C1" w:rsidP="00CE45C1">
            <w:pPr>
              <w:ind w:left="342" w:right="320"/>
              <w:jc w:val="both"/>
              <w:rPr>
                <w:rFonts w:ascii="Tahoma" w:hAnsi="Tahoma" w:cs="Tahoma"/>
                <w:sz w:val="20"/>
                <w:szCs w:val="20"/>
              </w:rPr>
            </w:pPr>
            <w:r>
              <w:rPr>
                <w:rFonts w:ascii="Tahoma" w:hAnsi="Tahoma" w:cs="Tahoma"/>
                <w:sz w:val="20"/>
                <w:szCs w:val="20"/>
              </w:rPr>
              <w:t>According to the Borrowers, the room rental business has been operated since 2005 and the building was subsequently built and it can</w:t>
            </w:r>
            <w:r w:rsidR="00253532">
              <w:rPr>
                <w:rFonts w:ascii="Tahoma" w:hAnsi="Tahoma" w:cs="Tahoma"/>
                <w:sz w:val="20"/>
                <w:szCs w:val="20"/>
              </w:rPr>
              <w:t xml:space="preserve"> completely reach to a 104-room-</w:t>
            </w:r>
            <w:r>
              <w:rPr>
                <w:rFonts w:ascii="Tahoma" w:hAnsi="Tahoma" w:cs="Tahoma"/>
                <w:sz w:val="20"/>
                <w:szCs w:val="20"/>
              </w:rPr>
              <w:t xml:space="preserve">building for leasing out during the beginning year 2011. The applicant advised that the room occupancy rate was recorded </w:t>
            </w:r>
            <w:r w:rsidR="002C4B68">
              <w:rPr>
                <w:rFonts w:ascii="Tahoma" w:hAnsi="Tahoma" w:cs="Tahoma"/>
                <w:sz w:val="20"/>
                <w:szCs w:val="20"/>
              </w:rPr>
              <w:t>in</w:t>
            </w:r>
            <w:r>
              <w:rPr>
                <w:rFonts w:ascii="Tahoma" w:hAnsi="Tahoma" w:cs="Tahoma"/>
                <w:sz w:val="20"/>
                <w:szCs w:val="20"/>
              </w:rPr>
              <w:t xml:space="preserve"> the past 3 years as below:</w:t>
            </w:r>
          </w:p>
          <w:p w:rsidR="00655C8C" w:rsidRDefault="00655C8C" w:rsidP="00CE45C1">
            <w:pPr>
              <w:ind w:left="342" w:right="320"/>
              <w:jc w:val="both"/>
              <w:rPr>
                <w:rFonts w:ascii="Tahoma" w:hAnsi="Tahoma" w:cs="Tahoma"/>
                <w:sz w:val="20"/>
                <w:szCs w:val="20"/>
              </w:rPr>
            </w:pPr>
          </w:p>
          <w:tbl>
            <w:tblPr>
              <w:tblW w:w="9990" w:type="dxa"/>
              <w:tblInd w:w="337" w:type="dxa"/>
              <w:tblLayout w:type="fixed"/>
              <w:tblLook w:val="04A0"/>
            </w:tblPr>
            <w:tblGrid>
              <w:gridCol w:w="3058"/>
              <w:gridCol w:w="2072"/>
              <w:gridCol w:w="2430"/>
              <w:gridCol w:w="2430"/>
            </w:tblGrid>
            <w:tr w:rsidR="00C94CC5" w:rsidRPr="000F4C04" w:rsidTr="00C94CC5">
              <w:trPr>
                <w:trHeight w:val="303"/>
              </w:trPr>
              <w:tc>
                <w:tcPr>
                  <w:tcW w:w="3058" w:type="dxa"/>
                  <w:tcBorders>
                    <w:top w:val="single" w:sz="4" w:space="0" w:color="auto"/>
                    <w:left w:val="single" w:sz="4" w:space="0" w:color="auto"/>
                    <w:bottom w:val="single" w:sz="4" w:space="0" w:color="auto"/>
                    <w:right w:val="single" w:sz="4" w:space="0" w:color="auto"/>
                  </w:tcBorders>
                  <w:shd w:val="clear" w:color="auto" w:fill="auto"/>
                  <w:hideMark/>
                </w:tcPr>
                <w:p w:rsidR="00C94CC5" w:rsidRPr="000F4C04" w:rsidRDefault="00C94CC5" w:rsidP="00C50738">
                  <w:pPr>
                    <w:suppressAutoHyphens w:val="0"/>
                    <w:jc w:val="both"/>
                    <w:rPr>
                      <w:rFonts w:ascii="Tahoma" w:hAnsi="Tahoma" w:cs="Tahoma"/>
                      <w:color w:val="000000"/>
                      <w:sz w:val="20"/>
                      <w:szCs w:val="20"/>
                      <w:lang w:eastAsia="en-US"/>
                    </w:rPr>
                  </w:pPr>
                  <w:r w:rsidRPr="000F4C04">
                    <w:rPr>
                      <w:rFonts w:ascii="Tahoma" w:hAnsi="Tahoma" w:cs="Tahoma"/>
                      <w:color w:val="000000"/>
                      <w:sz w:val="20"/>
                      <w:szCs w:val="20"/>
                      <w:lang w:eastAsia="en-US"/>
                    </w:rPr>
                    <w:t>Description (201</w:t>
                  </w:r>
                  <w:r>
                    <w:rPr>
                      <w:rFonts w:ascii="Tahoma" w:hAnsi="Tahoma" w:cs="Tahoma"/>
                      <w:color w:val="000000"/>
                      <w:sz w:val="20"/>
                      <w:szCs w:val="20"/>
                      <w:lang w:eastAsia="en-US"/>
                    </w:rPr>
                    <w:t>1</w:t>
                  </w:r>
                  <w:r w:rsidRPr="000F4C04">
                    <w:rPr>
                      <w:rFonts w:ascii="Tahoma" w:hAnsi="Tahoma" w:cs="Tahoma"/>
                      <w:color w:val="000000"/>
                      <w:sz w:val="20"/>
                      <w:szCs w:val="20"/>
                      <w:lang w:eastAsia="en-US"/>
                    </w:rPr>
                    <w:t>-201</w:t>
                  </w:r>
                  <w:r>
                    <w:rPr>
                      <w:rFonts w:ascii="Tahoma" w:hAnsi="Tahoma" w:cs="Tahoma"/>
                      <w:color w:val="000000"/>
                      <w:sz w:val="20"/>
                      <w:szCs w:val="20"/>
                      <w:lang w:eastAsia="en-US"/>
                    </w:rPr>
                    <w:t>3</w:t>
                  </w:r>
                  <w:r w:rsidRPr="000F4C04">
                    <w:rPr>
                      <w:rFonts w:ascii="Tahoma" w:hAnsi="Tahoma" w:cs="Tahoma"/>
                      <w:color w:val="000000"/>
                      <w:sz w:val="20"/>
                      <w:szCs w:val="20"/>
                      <w:lang w:eastAsia="en-US"/>
                    </w:rPr>
                    <w:t>)</w:t>
                  </w:r>
                </w:p>
              </w:tc>
              <w:tc>
                <w:tcPr>
                  <w:tcW w:w="2072" w:type="dxa"/>
                  <w:tcBorders>
                    <w:top w:val="single" w:sz="4" w:space="0" w:color="auto"/>
                    <w:left w:val="nil"/>
                    <w:bottom w:val="single" w:sz="4" w:space="0" w:color="auto"/>
                    <w:right w:val="single" w:sz="4" w:space="0" w:color="auto"/>
                  </w:tcBorders>
                </w:tcPr>
                <w:p w:rsidR="00C94CC5" w:rsidRPr="000F4C04" w:rsidRDefault="00C94CC5" w:rsidP="00C50738">
                  <w:pPr>
                    <w:suppressAutoHyphens w:val="0"/>
                    <w:jc w:val="right"/>
                    <w:rPr>
                      <w:rFonts w:ascii="Tahoma" w:hAnsi="Tahoma" w:cs="Tahoma"/>
                      <w:b/>
                      <w:bCs/>
                      <w:sz w:val="20"/>
                      <w:szCs w:val="20"/>
                      <w:lang w:eastAsia="en-US"/>
                    </w:rPr>
                  </w:pPr>
                  <w:r w:rsidRPr="000F4C04">
                    <w:rPr>
                      <w:rFonts w:ascii="Tahoma" w:hAnsi="Tahoma" w:cs="Tahoma"/>
                      <w:b/>
                      <w:bCs/>
                      <w:sz w:val="20"/>
                      <w:szCs w:val="20"/>
                      <w:lang w:eastAsia="en-US"/>
                    </w:rPr>
                    <w:t>As at 31 Dec 2011</w:t>
                  </w:r>
                </w:p>
              </w:tc>
              <w:tc>
                <w:tcPr>
                  <w:tcW w:w="2430" w:type="dxa"/>
                  <w:tcBorders>
                    <w:top w:val="single" w:sz="4" w:space="0" w:color="auto"/>
                    <w:left w:val="single" w:sz="4" w:space="0" w:color="auto"/>
                    <w:bottom w:val="single" w:sz="4" w:space="0" w:color="auto"/>
                    <w:right w:val="single" w:sz="4" w:space="0" w:color="auto"/>
                  </w:tcBorders>
                </w:tcPr>
                <w:p w:rsidR="00C94CC5" w:rsidRPr="000F4C04" w:rsidRDefault="00C94CC5" w:rsidP="00C50738">
                  <w:pPr>
                    <w:suppressAutoHyphens w:val="0"/>
                    <w:jc w:val="right"/>
                    <w:rPr>
                      <w:rFonts w:ascii="Tahoma" w:hAnsi="Tahoma" w:cs="Tahoma"/>
                      <w:b/>
                      <w:bCs/>
                      <w:sz w:val="20"/>
                      <w:szCs w:val="20"/>
                      <w:lang w:eastAsia="en-US"/>
                    </w:rPr>
                  </w:pPr>
                  <w:r>
                    <w:rPr>
                      <w:rFonts w:ascii="Tahoma" w:hAnsi="Tahoma" w:cs="Tahoma"/>
                      <w:b/>
                      <w:bCs/>
                      <w:sz w:val="20"/>
                      <w:szCs w:val="20"/>
                      <w:lang w:eastAsia="en-US"/>
                    </w:rPr>
                    <w:t>As at 31 Dec 2012</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rsidR="00C94CC5" w:rsidRPr="000F4C04" w:rsidRDefault="00C94CC5" w:rsidP="00C50738">
                  <w:pPr>
                    <w:suppressAutoHyphens w:val="0"/>
                    <w:jc w:val="right"/>
                    <w:rPr>
                      <w:rFonts w:ascii="Tahoma" w:hAnsi="Tahoma" w:cs="Tahoma"/>
                      <w:b/>
                      <w:bCs/>
                      <w:sz w:val="20"/>
                      <w:szCs w:val="20"/>
                      <w:lang w:eastAsia="en-US"/>
                    </w:rPr>
                  </w:pPr>
                  <w:r w:rsidRPr="000F4C04">
                    <w:rPr>
                      <w:rFonts w:ascii="Tahoma" w:hAnsi="Tahoma" w:cs="Tahoma"/>
                      <w:b/>
                      <w:bCs/>
                      <w:sz w:val="20"/>
                      <w:szCs w:val="20"/>
                      <w:lang w:eastAsia="en-US"/>
                    </w:rPr>
                    <w:t>As at 31 Dec 201</w:t>
                  </w:r>
                  <w:r>
                    <w:rPr>
                      <w:rFonts w:ascii="Tahoma" w:hAnsi="Tahoma" w:cs="Tahoma"/>
                      <w:b/>
                      <w:bCs/>
                      <w:sz w:val="20"/>
                      <w:szCs w:val="20"/>
                      <w:lang w:eastAsia="en-US"/>
                    </w:rPr>
                    <w:t>3</w:t>
                  </w:r>
                </w:p>
              </w:tc>
            </w:tr>
            <w:tr w:rsidR="00C94CC5" w:rsidRPr="00A2272F" w:rsidTr="00C94CC5">
              <w:trPr>
                <w:trHeight w:val="303"/>
              </w:trPr>
              <w:tc>
                <w:tcPr>
                  <w:tcW w:w="3058" w:type="dxa"/>
                  <w:tcBorders>
                    <w:top w:val="nil"/>
                    <w:left w:val="single" w:sz="4" w:space="0" w:color="auto"/>
                    <w:bottom w:val="single" w:sz="4" w:space="0" w:color="auto"/>
                    <w:right w:val="single" w:sz="4" w:space="0" w:color="auto"/>
                  </w:tcBorders>
                  <w:shd w:val="clear" w:color="auto" w:fill="auto"/>
                  <w:hideMark/>
                </w:tcPr>
                <w:p w:rsidR="00C94CC5" w:rsidRPr="00A2272F" w:rsidRDefault="00C94CC5" w:rsidP="00C50738">
                  <w:pPr>
                    <w:suppressAutoHyphens w:val="0"/>
                    <w:jc w:val="both"/>
                    <w:rPr>
                      <w:rFonts w:ascii="Tahoma" w:hAnsi="Tahoma" w:cs="Tahoma"/>
                      <w:color w:val="000000"/>
                      <w:sz w:val="20"/>
                      <w:szCs w:val="20"/>
                      <w:lang w:eastAsia="en-US"/>
                    </w:rPr>
                  </w:pPr>
                  <w:r w:rsidRPr="00A2272F">
                    <w:rPr>
                      <w:rFonts w:ascii="Tahoma" w:hAnsi="Tahoma" w:cs="Tahoma"/>
                      <w:color w:val="000000"/>
                      <w:sz w:val="20"/>
                      <w:szCs w:val="20"/>
                      <w:lang w:eastAsia="en-US"/>
                    </w:rPr>
                    <w:t>No. of rooms available</w:t>
                  </w:r>
                </w:p>
              </w:tc>
              <w:tc>
                <w:tcPr>
                  <w:tcW w:w="2072" w:type="dxa"/>
                  <w:tcBorders>
                    <w:top w:val="nil"/>
                    <w:left w:val="nil"/>
                    <w:bottom w:val="single" w:sz="4" w:space="0" w:color="auto"/>
                    <w:right w:val="single" w:sz="4" w:space="0" w:color="auto"/>
                  </w:tcBorders>
                </w:tcPr>
                <w:p w:rsidR="00C94CC5" w:rsidRPr="009012C0" w:rsidRDefault="00C94CC5" w:rsidP="00C50738">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104</w:t>
                  </w:r>
                </w:p>
              </w:tc>
              <w:tc>
                <w:tcPr>
                  <w:tcW w:w="2430" w:type="dxa"/>
                  <w:tcBorders>
                    <w:top w:val="single" w:sz="4" w:space="0" w:color="auto"/>
                    <w:left w:val="single" w:sz="4" w:space="0" w:color="auto"/>
                    <w:bottom w:val="single" w:sz="4" w:space="0" w:color="auto"/>
                    <w:right w:val="single" w:sz="4" w:space="0" w:color="auto"/>
                  </w:tcBorders>
                </w:tcPr>
                <w:p w:rsidR="00C94CC5" w:rsidRPr="009012C0" w:rsidRDefault="00C94CC5" w:rsidP="00C50738">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104</w:t>
                  </w:r>
                </w:p>
              </w:tc>
              <w:tc>
                <w:tcPr>
                  <w:tcW w:w="2430" w:type="dxa"/>
                  <w:tcBorders>
                    <w:top w:val="nil"/>
                    <w:left w:val="single" w:sz="4" w:space="0" w:color="auto"/>
                    <w:bottom w:val="single" w:sz="4" w:space="0" w:color="auto"/>
                    <w:right w:val="single" w:sz="4" w:space="0" w:color="auto"/>
                  </w:tcBorders>
                  <w:shd w:val="clear" w:color="auto" w:fill="auto"/>
                  <w:hideMark/>
                </w:tcPr>
                <w:p w:rsidR="00C94CC5" w:rsidRPr="009012C0" w:rsidRDefault="00C94CC5" w:rsidP="00C50738">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104</w:t>
                  </w:r>
                </w:p>
              </w:tc>
            </w:tr>
            <w:tr w:rsidR="00C94CC5" w:rsidRPr="00A2272F" w:rsidTr="00C94CC5">
              <w:trPr>
                <w:trHeight w:val="303"/>
              </w:trPr>
              <w:tc>
                <w:tcPr>
                  <w:tcW w:w="3058" w:type="dxa"/>
                  <w:tcBorders>
                    <w:top w:val="nil"/>
                    <w:left w:val="single" w:sz="4" w:space="0" w:color="auto"/>
                    <w:bottom w:val="single" w:sz="4" w:space="0" w:color="auto"/>
                    <w:right w:val="single" w:sz="4" w:space="0" w:color="auto"/>
                  </w:tcBorders>
                  <w:shd w:val="clear" w:color="auto" w:fill="auto"/>
                  <w:hideMark/>
                </w:tcPr>
                <w:p w:rsidR="00C94CC5" w:rsidRPr="00A2272F" w:rsidRDefault="00C94CC5" w:rsidP="00C50738">
                  <w:pPr>
                    <w:suppressAutoHyphens w:val="0"/>
                    <w:jc w:val="both"/>
                    <w:rPr>
                      <w:rFonts w:ascii="Tahoma" w:hAnsi="Tahoma" w:cs="Tahoma"/>
                      <w:color w:val="000000"/>
                      <w:sz w:val="20"/>
                      <w:szCs w:val="20"/>
                      <w:lang w:eastAsia="en-US"/>
                    </w:rPr>
                  </w:pPr>
                  <w:r w:rsidRPr="00A2272F">
                    <w:rPr>
                      <w:rFonts w:ascii="Tahoma" w:hAnsi="Tahoma" w:cs="Tahoma"/>
                      <w:color w:val="000000"/>
                      <w:sz w:val="20"/>
                      <w:szCs w:val="20"/>
                      <w:lang w:eastAsia="en-US"/>
                    </w:rPr>
                    <w:t>No. of rooms occupied</w:t>
                  </w:r>
                </w:p>
              </w:tc>
              <w:tc>
                <w:tcPr>
                  <w:tcW w:w="2072" w:type="dxa"/>
                  <w:tcBorders>
                    <w:top w:val="nil"/>
                    <w:left w:val="nil"/>
                    <w:bottom w:val="single" w:sz="4" w:space="0" w:color="auto"/>
                    <w:right w:val="single" w:sz="4" w:space="0" w:color="auto"/>
                  </w:tcBorders>
                </w:tcPr>
                <w:p w:rsidR="00C94CC5" w:rsidRPr="00A2272F" w:rsidRDefault="00E30173" w:rsidP="00C50738">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100</w:t>
                  </w:r>
                  <w:r w:rsidR="00C94CC5">
                    <w:rPr>
                      <w:rFonts w:ascii="Tahoma" w:hAnsi="Tahoma" w:cs="Tahoma"/>
                      <w:color w:val="000000"/>
                      <w:sz w:val="20"/>
                      <w:szCs w:val="20"/>
                      <w:lang w:eastAsia="en-US"/>
                    </w:rPr>
                    <w:t xml:space="preserve"> </w:t>
                  </w:r>
                </w:p>
              </w:tc>
              <w:tc>
                <w:tcPr>
                  <w:tcW w:w="2430" w:type="dxa"/>
                  <w:tcBorders>
                    <w:top w:val="single" w:sz="4" w:space="0" w:color="auto"/>
                    <w:left w:val="single" w:sz="4" w:space="0" w:color="auto"/>
                    <w:bottom w:val="single" w:sz="4" w:space="0" w:color="auto"/>
                    <w:right w:val="single" w:sz="4" w:space="0" w:color="auto"/>
                  </w:tcBorders>
                </w:tcPr>
                <w:p w:rsidR="00C94CC5" w:rsidRPr="00A2272F" w:rsidRDefault="00C94CC5" w:rsidP="00E30173">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1</w:t>
                  </w:r>
                  <w:r w:rsidR="00E30173">
                    <w:rPr>
                      <w:rFonts w:ascii="Tahoma" w:hAnsi="Tahoma" w:cs="Tahoma"/>
                      <w:color w:val="000000"/>
                      <w:sz w:val="20"/>
                      <w:szCs w:val="20"/>
                      <w:lang w:eastAsia="en-US"/>
                    </w:rPr>
                    <w:t>04</w:t>
                  </w:r>
                </w:p>
              </w:tc>
              <w:tc>
                <w:tcPr>
                  <w:tcW w:w="2430" w:type="dxa"/>
                  <w:tcBorders>
                    <w:top w:val="nil"/>
                    <w:left w:val="single" w:sz="4" w:space="0" w:color="auto"/>
                    <w:bottom w:val="single" w:sz="4" w:space="0" w:color="auto"/>
                    <w:right w:val="single" w:sz="4" w:space="0" w:color="auto"/>
                  </w:tcBorders>
                  <w:shd w:val="clear" w:color="auto" w:fill="auto"/>
                  <w:hideMark/>
                </w:tcPr>
                <w:p w:rsidR="00C94CC5" w:rsidRPr="00A2272F" w:rsidRDefault="00C94CC5" w:rsidP="00C50738">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102</w:t>
                  </w:r>
                </w:p>
              </w:tc>
            </w:tr>
            <w:tr w:rsidR="00C94CC5" w:rsidRPr="00A2272F" w:rsidTr="00C94CC5">
              <w:trPr>
                <w:trHeight w:val="303"/>
              </w:trPr>
              <w:tc>
                <w:tcPr>
                  <w:tcW w:w="3058" w:type="dxa"/>
                  <w:tcBorders>
                    <w:top w:val="nil"/>
                    <w:left w:val="single" w:sz="4" w:space="0" w:color="auto"/>
                    <w:bottom w:val="single" w:sz="4" w:space="0" w:color="auto"/>
                    <w:right w:val="single" w:sz="4" w:space="0" w:color="auto"/>
                  </w:tcBorders>
                  <w:shd w:val="clear" w:color="auto" w:fill="auto"/>
                  <w:hideMark/>
                </w:tcPr>
                <w:p w:rsidR="00C94CC5" w:rsidRPr="00A2272F" w:rsidRDefault="00C94CC5" w:rsidP="00C50738">
                  <w:pPr>
                    <w:suppressAutoHyphens w:val="0"/>
                    <w:jc w:val="both"/>
                    <w:rPr>
                      <w:rFonts w:ascii="Tahoma" w:hAnsi="Tahoma" w:cs="Tahoma"/>
                      <w:color w:val="000000"/>
                      <w:sz w:val="20"/>
                      <w:szCs w:val="20"/>
                      <w:lang w:eastAsia="en-US"/>
                    </w:rPr>
                  </w:pPr>
                  <w:r w:rsidRPr="00A2272F">
                    <w:rPr>
                      <w:rFonts w:ascii="Tahoma" w:hAnsi="Tahoma" w:cs="Tahoma"/>
                      <w:color w:val="000000"/>
                      <w:sz w:val="20"/>
                      <w:szCs w:val="20"/>
                      <w:lang w:eastAsia="en-US"/>
                    </w:rPr>
                    <w:t>Occupancy Rate</w:t>
                  </w:r>
                </w:p>
              </w:tc>
              <w:tc>
                <w:tcPr>
                  <w:tcW w:w="2072" w:type="dxa"/>
                  <w:tcBorders>
                    <w:top w:val="nil"/>
                    <w:left w:val="nil"/>
                    <w:bottom w:val="single" w:sz="4" w:space="0" w:color="auto"/>
                    <w:right w:val="single" w:sz="4" w:space="0" w:color="auto"/>
                  </w:tcBorders>
                </w:tcPr>
                <w:p w:rsidR="00C94CC5" w:rsidRPr="00A2272F" w:rsidRDefault="00C94CC5" w:rsidP="00E30173">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9</w:t>
                  </w:r>
                  <w:r w:rsidR="00E30173">
                    <w:rPr>
                      <w:rFonts w:ascii="Tahoma" w:hAnsi="Tahoma" w:cs="Tahoma"/>
                      <w:color w:val="000000"/>
                      <w:sz w:val="20"/>
                      <w:szCs w:val="20"/>
                      <w:lang w:eastAsia="en-US"/>
                    </w:rPr>
                    <w:t>6</w:t>
                  </w:r>
                  <w:r w:rsidRPr="00A2272F">
                    <w:rPr>
                      <w:rFonts w:ascii="Tahoma" w:hAnsi="Tahoma" w:cs="Tahoma"/>
                      <w:color w:val="000000"/>
                      <w:sz w:val="20"/>
                      <w:szCs w:val="20"/>
                      <w:lang w:eastAsia="en-US"/>
                    </w:rPr>
                    <w:t>%</w:t>
                  </w:r>
                </w:p>
              </w:tc>
              <w:tc>
                <w:tcPr>
                  <w:tcW w:w="2430" w:type="dxa"/>
                  <w:tcBorders>
                    <w:top w:val="single" w:sz="4" w:space="0" w:color="auto"/>
                    <w:left w:val="single" w:sz="4" w:space="0" w:color="auto"/>
                    <w:bottom w:val="single" w:sz="4" w:space="0" w:color="auto"/>
                    <w:right w:val="single" w:sz="4" w:space="0" w:color="auto"/>
                  </w:tcBorders>
                </w:tcPr>
                <w:p w:rsidR="00C94CC5" w:rsidRPr="00A2272F" w:rsidRDefault="00E30173" w:rsidP="00C50738">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100</w:t>
                  </w:r>
                  <w:r w:rsidR="00C94CC5" w:rsidRPr="00A2272F">
                    <w:rPr>
                      <w:rFonts w:ascii="Tahoma" w:hAnsi="Tahoma" w:cs="Tahoma"/>
                      <w:color w:val="000000"/>
                      <w:sz w:val="20"/>
                      <w:szCs w:val="20"/>
                      <w:lang w:eastAsia="en-US"/>
                    </w:rPr>
                    <w:t>%</w:t>
                  </w:r>
                </w:p>
              </w:tc>
              <w:tc>
                <w:tcPr>
                  <w:tcW w:w="2430" w:type="dxa"/>
                  <w:tcBorders>
                    <w:top w:val="nil"/>
                    <w:left w:val="single" w:sz="4" w:space="0" w:color="auto"/>
                    <w:bottom w:val="single" w:sz="4" w:space="0" w:color="auto"/>
                    <w:right w:val="single" w:sz="4" w:space="0" w:color="auto"/>
                  </w:tcBorders>
                  <w:shd w:val="clear" w:color="auto" w:fill="auto"/>
                  <w:hideMark/>
                </w:tcPr>
                <w:p w:rsidR="00C94CC5" w:rsidRPr="00A2272F" w:rsidRDefault="00C94CC5" w:rsidP="00C50738">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98%</w:t>
                  </w:r>
                </w:p>
              </w:tc>
            </w:tr>
          </w:tbl>
          <w:p w:rsidR="00CE45C1" w:rsidRDefault="00CE45C1" w:rsidP="00CE45C1">
            <w:pPr>
              <w:ind w:left="342" w:right="320"/>
              <w:jc w:val="both"/>
              <w:rPr>
                <w:rFonts w:ascii="Tahoma" w:hAnsi="Tahoma" w:cs="Tahoma"/>
                <w:sz w:val="20"/>
                <w:szCs w:val="20"/>
              </w:rPr>
            </w:pPr>
          </w:p>
          <w:p w:rsidR="00CE45C1" w:rsidRDefault="00831B5F" w:rsidP="00CE45C1">
            <w:pPr>
              <w:ind w:left="342" w:right="320"/>
              <w:jc w:val="both"/>
              <w:rPr>
                <w:rFonts w:ascii="Tahoma" w:hAnsi="Tahoma" w:cs="Tahoma"/>
                <w:sz w:val="20"/>
                <w:szCs w:val="20"/>
              </w:rPr>
            </w:pPr>
            <w:r>
              <w:rPr>
                <w:rFonts w:ascii="Tahoma" w:hAnsi="Tahoma" w:cs="Tahoma"/>
                <w:sz w:val="20"/>
                <w:szCs w:val="20"/>
              </w:rPr>
              <w:t>Due to the increasing demand of tenants, Borrowers took opportunity to convert their vacant land by further constructing a 4</w:t>
            </w:r>
            <w:r w:rsidR="00CC2BDC">
              <w:rPr>
                <w:rFonts w:ascii="Tahoma" w:hAnsi="Tahoma" w:cs="Tahoma"/>
                <w:sz w:val="20"/>
                <w:szCs w:val="20"/>
              </w:rPr>
              <w:t>8</w:t>
            </w:r>
            <w:r w:rsidR="00253532">
              <w:rPr>
                <w:rFonts w:ascii="Tahoma" w:hAnsi="Tahoma" w:cs="Tahoma"/>
                <w:sz w:val="20"/>
                <w:szCs w:val="20"/>
              </w:rPr>
              <w:t>-room-</w:t>
            </w:r>
            <w:r>
              <w:rPr>
                <w:rFonts w:ascii="Tahoma" w:hAnsi="Tahoma" w:cs="Tahoma"/>
                <w:sz w:val="20"/>
                <w:szCs w:val="20"/>
              </w:rPr>
              <w:t>building</w:t>
            </w:r>
            <w:r w:rsidR="002D2310">
              <w:rPr>
                <w:rFonts w:ascii="Tahoma" w:hAnsi="Tahoma" w:cs="Tahoma"/>
                <w:sz w:val="20"/>
                <w:szCs w:val="20"/>
              </w:rPr>
              <w:t xml:space="preserve"> located in Phum Toul Pong Ro 2, Sankat Steung Meanchey, Khan Meanchey, Phnom Penh</w:t>
            </w:r>
            <w:r>
              <w:rPr>
                <w:rFonts w:ascii="Tahoma" w:hAnsi="Tahoma" w:cs="Tahoma"/>
                <w:sz w:val="20"/>
                <w:szCs w:val="20"/>
              </w:rPr>
              <w:t xml:space="preserve"> to </w:t>
            </w:r>
            <w:r w:rsidR="002D2310">
              <w:rPr>
                <w:rFonts w:ascii="Tahoma" w:hAnsi="Tahoma" w:cs="Tahoma"/>
                <w:sz w:val="20"/>
                <w:szCs w:val="20"/>
              </w:rPr>
              <w:t xml:space="preserve">be </w:t>
            </w:r>
            <w:r>
              <w:rPr>
                <w:rFonts w:ascii="Tahoma" w:hAnsi="Tahoma" w:cs="Tahoma"/>
                <w:sz w:val="20"/>
                <w:szCs w:val="20"/>
              </w:rPr>
              <w:t xml:space="preserve">lease out in the beginning of 2014. The construction was started in June 2013 and it fully completed in </w:t>
            </w:r>
            <w:r w:rsidR="00EB53BC">
              <w:rPr>
                <w:rFonts w:ascii="Tahoma" w:hAnsi="Tahoma" w:cs="Tahoma"/>
                <w:sz w:val="20"/>
                <w:szCs w:val="20"/>
              </w:rPr>
              <w:t>December</w:t>
            </w:r>
            <w:r>
              <w:rPr>
                <w:rFonts w:ascii="Tahoma" w:hAnsi="Tahoma" w:cs="Tahoma"/>
                <w:sz w:val="20"/>
                <w:szCs w:val="20"/>
              </w:rPr>
              <w:t xml:space="preserve"> 2013. The construction cost are described in detail in section 4.2.5</w:t>
            </w:r>
            <w:r w:rsidR="00C50738">
              <w:rPr>
                <w:rFonts w:ascii="Tahoma" w:hAnsi="Tahoma" w:cs="Tahoma"/>
                <w:sz w:val="20"/>
                <w:szCs w:val="20"/>
              </w:rPr>
              <w:t xml:space="preserve"> </w:t>
            </w:r>
          </w:p>
          <w:p w:rsidR="00655C8C" w:rsidRDefault="00655C8C" w:rsidP="00CE45C1">
            <w:pPr>
              <w:ind w:left="342" w:right="320"/>
              <w:jc w:val="both"/>
              <w:rPr>
                <w:rFonts w:ascii="Tahoma" w:hAnsi="Tahoma" w:cs="Tahoma"/>
                <w:sz w:val="20"/>
                <w:szCs w:val="20"/>
              </w:rPr>
            </w:pPr>
          </w:p>
          <w:p w:rsidR="00677A9E" w:rsidRDefault="00655C8C" w:rsidP="00CE45C1">
            <w:pPr>
              <w:ind w:left="342" w:right="320"/>
              <w:jc w:val="both"/>
              <w:rPr>
                <w:rFonts w:ascii="Tahoma" w:hAnsi="Tahoma" w:cs="Tahoma"/>
                <w:sz w:val="20"/>
                <w:szCs w:val="20"/>
              </w:rPr>
            </w:pPr>
            <w:r>
              <w:rPr>
                <w:rFonts w:ascii="Tahoma" w:hAnsi="Tahoma" w:cs="Tahoma"/>
                <w:sz w:val="20"/>
                <w:szCs w:val="20"/>
              </w:rPr>
              <w:t>The 4</w:t>
            </w:r>
            <w:r w:rsidR="00CC2BDC">
              <w:rPr>
                <w:rFonts w:ascii="Tahoma" w:hAnsi="Tahoma" w:cs="Tahoma"/>
                <w:sz w:val="20"/>
                <w:szCs w:val="20"/>
              </w:rPr>
              <w:t>8</w:t>
            </w:r>
            <w:r w:rsidR="00253532">
              <w:rPr>
                <w:rFonts w:ascii="Tahoma" w:hAnsi="Tahoma" w:cs="Tahoma"/>
                <w:sz w:val="20"/>
                <w:szCs w:val="20"/>
              </w:rPr>
              <w:t>-room-</w:t>
            </w:r>
            <w:r>
              <w:rPr>
                <w:rFonts w:ascii="Tahoma" w:hAnsi="Tahoma" w:cs="Tahoma"/>
                <w:sz w:val="20"/>
                <w:szCs w:val="20"/>
              </w:rPr>
              <w:t>building was</w:t>
            </w:r>
            <w:r w:rsidR="00677A9E">
              <w:rPr>
                <w:rFonts w:ascii="Tahoma" w:hAnsi="Tahoma" w:cs="Tahoma"/>
                <w:sz w:val="20"/>
                <w:szCs w:val="20"/>
              </w:rPr>
              <w:t xml:space="preserve"> just</w:t>
            </w:r>
            <w:r>
              <w:rPr>
                <w:rFonts w:ascii="Tahoma" w:hAnsi="Tahoma" w:cs="Tahoma"/>
                <w:sz w:val="20"/>
                <w:szCs w:val="20"/>
              </w:rPr>
              <w:t xml:space="preserve"> completed and </w:t>
            </w:r>
            <w:r w:rsidR="00677A9E">
              <w:rPr>
                <w:rFonts w:ascii="Tahoma" w:hAnsi="Tahoma" w:cs="Tahoma"/>
                <w:sz w:val="20"/>
                <w:szCs w:val="20"/>
              </w:rPr>
              <w:t>the occupancy rate is at 9</w:t>
            </w:r>
            <w:r w:rsidR="007942E9">
              <w:rPr>
                <w:rFonts w:ascii="Tahoma" w:hAnsi="Tahoma" w:cs="Tahoma"/>
                <w:sz w:val="20"/>
                <w:szCs w:val="20"/>
              </w:rPr>
              <w:t>6</w:t>
            </w:r>
            <w:r w:rsidR="00677A9E">
              <w:rPr>
                <w:rFonts w:ascii="Tahoma" w:hAnsi="Tahoma" w:cs="Tahoma"/>
                <w:sz w:val="20"/>
                <w:szCs w:val="20"/>
              </w:rPr>
              <w:t>% as at 31 Jan</w:t>
            </w:r>
            <w:r w:rsidR="00333118">
              <w:rPr>
                <w:rFonts w:ascii="Tahoma" w:hAnsi="Tahoma" w:cs="Tahoma"/>
                <w:sz w:val="20"/>
                <w:szCs w:val="20"/>
              </w:rPr>
              <w:t>uary</w:t>
            </w:r>
            <w:r w:rsidR="00677A9E">
              <w:rPr>
                <w:rFonts w:ascii="Tahoma" w:hAnsi="Tahoma" w:cs="Tahoma"/>
                <w:sz w:val="20"/>
                <w:szCs w:val="20"/>
              </w:rPr>
              <w:t xml:space="preserve"> 2014.</w:t>
            </w:r>
          </w:p>
          <w:p w:rsidR="00655C8C" w:rsidRDefault="00655C8C" w:rsidP="00CE45C1">
            <w:pPr>
              <w:ind w:left="342" w:right="320"/>
              <w:jc w:val="both"/>
              <w:rPr>
                <w:rFonts w:ascii="Tahoma" w:hAnsi="Tahoma" w:cs="Tahoma"/>
                <w:sz w:val="20"/>
                <w:szCs w:val="20"/>
              </w:rPr>
            </w:pPr>
            <w:r>
              <w:rPr>
                <w:rFonts w:ascii="Tahoma" w:hAnsi="Tahoma" w:cs="Tahoma"/>
                <w:sz w:val="20"/>
                <w:szCs w:val="20"/>
              </w:rPr>
              <w:t xml:space="preserve"> </w:t>
            </w:r>
          </w:p>
          <w:tbl>
            <w:tblPr>
              <w:tblW w:w="9990" w:type="dxa"/>
              <w:tblInd w:w="337" w:type="dxa"/>
              <w:tblLayout w:type="fixed"/>
              <w:tblLook w:val="04A0"/>
            </w:tblPr>
            <w:tblGrid>
              <w:gridCol w:w="1980"/>
              <w:gridCol w:w="1620"/>
              <w:gridCol w:w="1620"/>
              <w:gridCol w:w="1350"/>
              <w:gridCol w:w="1710"/>
              <w:gridCol w:w="1710"/>
            </w:tblGrid>
            <w:tr w:rsidR="00655C8C" w:rsidRPr="00193015" w:rsidTr="006F4815">
              <w:trPr>
                <w:trHeight w:val="268"/>
              </w:trPr>
              <w:tc>
                <w:tcPr>
                  <w:tcW w:w="1980" w:type="dxa"/>
                  <w:tcBorders>
                    <w:top w:val="single" w:sz="4" w:space="0" w:color="auto"/>
                    <w:left w:val="single" w:sz="4" w:space="0" w:color="auto"/>
                    <w:bottom w:val="single" w:sz="4" w:space="0" w:color="auto"/>
                    <w:right w:val="single" w:sz="4" w:space="0" w:color="auto"/>
                  </w:tcBorders>
                  <w:shd w:val="clear" w:color="auto" w:fill="auto"/>
                  <w:noWrap/>
                  <w:hideMark/>
                </w:tcPr>
                <w:p w:rsidR="00655C8C" w:rsidRPr="00193015" w:rsidRDefault="00655C8C" w:rsidP="006F4815">
                  <w:pPr>
                    <w:suppressAutoHyphens w:val="0"/>
                    <w:jc w:val="center"/>
                    <w:rPr>
                      <w:rFonts w:ascii="Tahoma" w:hAnsi="Tahoma" w:cs="Tahoma"/>
                      <w:b/>
                      <w:bCs/>
                      <w:color w:val="000000"/>
                      <w:sz w:val="20"/>
                      <w:szCs w:val="20"/>
                      <w:lang w:eastAsia="en-US"/>
                    </w:rPr>
                  </w:pPr>
                  <w:r w:rsidRPr="00193015">
                    <w:rPr>
                      <w:rFonts w:ascii="Tahoma" w:hAnsi="Tahoma" w:cs="Tahoma"/>
                      <w:b/>
                      <w:bCs/>
                      <w:color w:val="000000"/>
                      <w:sz w:val="20"/>
                      <w:szCs w:val="20"/>
                      <w:lang w:eastAsia="en-US"/>
                    </w:rPr>
                    <w:t>Description</w:t>
                  </w:r>
                </w:p>
              </w:tc>
              <w:tc>
                <w:tcPr>
                  <w:tcW w:w="1620" w:type="dxa"/>
                  <w:tcBorders>
                    <w:top w:val="single" w:sz="4" w:space="0" w:color="auto"/>
                    <w:left w:val="nil"/>
                    <w:bottom w:val="single" w:sz="4" w:space="0" w:color="auto"/>
                    <w:right w:val="single" w:sz="4" w:space="0" w:color="auto"/>
                  </w:tcBorders>
                  <w:shd w:val="clear" w:color="auto" w:fill="auto"/>
                  <w:noWrap/>
                  <w:hideMark/>
                </w:tcPr>
                <w:p w:rsidR="00655C8C" w:rsidRPr="00193015" w:rsidRDefault="00655C8C" w:rsidP="006F4815">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Room Available</w:t>
                  </w:r>
                </w:p>
              </w:tc>
              <w:tc>
                <w:tcPr>
                  <w:tcW w:w="1620" w:type="dxa"/>
                  <w:tcBorders>
                    <w:top w:val="single" w:sz="4" w:space="0" w:color="auto"/>
                    <w:left w:val="nil"/>
                    <w:bottom w:val="single" w:sz="4" w:space="0" w:color="auto"/>
                    <w:right w:val="single" w:sz="4" w:space="0" w:color="auto"/>
                  </w:tcBorders>
                  <w:shd w:val="clear" w:color="auto" w:fill="auto"/>
                  <w:noWrap/>
                  <w:hideMark/>
                </w:tcPr>
                <w:p w:rsidR="00655C8C" w:rsidRPr="00193015" w:rsidRDefault="00655C8C" w:rsidP="006F4815">
                  <w:pPr>
                    <w:suppressAutoHyphens w:val="0"/>
                    <w:jc w:val="center"/>
                    <w:rPr>
                      <w:rFonts w:ascii="Tahoma" w:hAnsi="Tahoma" w:cs="Tahoma"/>
                      <w:b/>
                      <w:bCs/>
                      <w:color w:val="000000"/>
                      <w:sz w:val="20"/>
                      <w:szCs w:val="20"/>
                      <w:lang w:eastAsia="en-US"/>
                    </w:rPr>
                  </w:pPr>
                  <w:r w:rsidRPr="00193015">
                    <w:rPr>
                      <w:rFonts w:ascii="Tahoma" w:hAnsi="Tahoma" w:cs="Tahoma"/>
                      <w:b/>
                      <w:bCs/>
                      <w:color w:val="000000"/>
                      <w:sz w:val="20"/>
                      <w:szCs w:val="20"/>
                      <w:lang w:eastAsia="en-US"/>
                    </w:rPr>
                    <w:t>Price/</w:t>
                  </w:r>
                  <w:r>
                    <w:rPr>
                      <w:rFonts w:ascii="Tahoma" w:hAnsi="Tahoma" w:cs="Tahoma"/>
                      <w:b/>
                      <w:bCs/>
                      <w:color w:val="000000"/>
                      <w:sz w:val="20"/>
                      <w:szCs w:val="20"/>
                      <w:lang w:eastAsia="en-US"/>
                    </w:rPr>
                    <w:t>Room</w:t>
                  </w:r>
                  <w:r w:rsidRPr="00193015">
                    <w:rPr>
                      <w:rFonts w:ascii="Tahoma" w:hAnsi="Tahoma" w:cs="Tahoma"/>
                      <w:b/>
                      <w:bCs/>
                      <w:color w:val="000000"/>
                      <w:sz w:val="20"/>
                      <w:szCs w:val="20"/>
                      <w:lang w:eastAsia="en-US"/>
                    </w:rPr>
                    <w:t xml:space="preserve"> (USD)</w:t>
                  </w:r>
                </w:p>
              </w:tc>
              <w:tc>
                <w:tcPr>
                  <w:tcW w:w="1350" w:type="dxa"/>
                  <w:tcBorders>
                    <w:top w:val="single" w:sz="4" w:space="0" w:color="auto"/>
                    <w:left w:val="nil"/>
                    <w:bottom w:val="single" w:sz="4" w:space="0" w:color="auto"/>
                    <w:right w:val="single" w:sz="4" w:space="0" w:color="auto"/>
                  </w:tcBorders>
                  <w:shd w:val="clear" w:color="auto" w:fill="auto"/>
                  <w:noWrap/>
                  <w:hideMark/>
                </w:tcPr>
                <w:p w:rsidR="00655C8C" w:rsidRPr="00193015" w:rsidRDefault="00655C8C" w:rsidP="006F4815">
                  <w:pPr>
                    <w:suppressAutoHyphens w:val="0"/>
                    <w:jc w:val="center"/>
                    <w:rPr>
                      <w:rFonts w:ascii="Tahoma" w:hAnsi="Tahoma" w:cs="Tahoma"/>
                      <w:b/>
                      <w:bCs/>
                      <w:color w:val="000000"/>
                      <w:sz w:val="20"/>
                      <w:szCs w:val="20"/>
                      <w:lang w:eastAsia="en-US"/>
                    </w:rPr>
                  </w:pPr>
                  <w:r w:rsidRPr="00193015">
                    <w:rPr>
                      <w:rFonts w:ascii="Tahoma" w:hAnsi="Tahoma" w:cs="Tahoma"/>
                      <w:b/>
                      <w:bCs/>
                      <w:color w:val="000000"/>
                      <w:sz w:val="20"/>
                      <w:szCs w:val="20"/>
                      <w:lang w:eastAsia="en-US"/>
                    </w:rPr>
                    <w:t>Amount (USD)</w:t>
                  </w:r>
                </w:p>
              </w:tc>
              <w:tc>
                <w:tcPr>
                  <w:tcW w:w="1710" w:type="dxa"/>
                  <w:tcBorders>
                    <w:top w:val="single" w:sz="4" w:space="0" w:color="auto"/>
                    <w:left w:val="nil"/>
                    <w:bottom w:val="single" w:sz="4" w:space="0" w:color="auto"/>
                    <w:right w:val="single" w:sz="4" w:space="0" w:color="auto"/>
                  </w:tcBorders>
                </w:tcPr>
                <w:p w:rsidR="00655C8C" w:rsidRPr="00193015" w:rsidRDefault="00655C8C" w:rsidP="006F4815">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Room Occupied</w:t>
                  </w:r>
                </w:p>
              </w:tc>
              <w:tc>
                <w:tcPr>
                  <w:tcW w:w="1710" w:type="dxa"/>
                  <w:tcBorders>
                    <w:top w:val="single" w:sz="4" w:space="0" w:color="auto"/>
                    <w:left w:val="nil"/>
                    <w:bottom w:val="single" w:sz="4" w:space="0" w:color="auto"/>
                    <w:right w:val="single" w:sz="4" w:space="0" w:color="auto"/>
                  </w:tcBorders>
                </w:tcPr>
                <w:p w:rsidR="00655C8C" w:rsidRDefault="00655C8C" w:rsidP="006F4815">
                  <w:pPr>
                    <w:suppressAutoHyphens w:val="0"/>
                    <w:jc w:val="center"/>
                    <w:rPr>
                      <w:rFonts w:ascii="Tahoma" w:hAnsi="Tahoma" w:cs="Tahoma"/>
                      <w:b/>
                      <w:bCs/>
                      <w:color w:val="000000"/>
                      <w:sz w:val="20"/>
                      <w:szCs w:val="20"/>
                      <w:lang w:eastAsia="en-US"/>
                    </w:rPr>
                  </w:pPr>
                  <w:r w:rsidRPr="00193015">
                    <w:rPr>
                      <w:rFonts w:ascii="Tahoma" w:hAnsi="Tahoma" w:cs="Tahoma"/>
                      <w:b/>
                      <w:bCs/>
                      <w:color w:val="000000"/>
                      <w:sz w:val="20"/>
                      <w:szCs w:val="20"/>
                      <w:lang w:eastAsia="en-US"/>
                    </w:rPr>
                    <w:t>Amount (USD)</w:t>
                  </w:r>
                </w:p>
              </w:tc>
            </w:tr>
            <w:tr w:rsidR="00677A9E" w:rsidRPr="00193015" w:rsidTr="006F4815">
              <w:trPr>
                <w:trHeight w:val="268"/>
              </w:trPr>
              <w:tc>
                <w:tcPr>
                  <w:tcW w:w="1980" w:type="dxa"/>
                  <w:tcBorders>
                    <w:top w:val="nil"/>
                    <w:left w:val="single" w:sz="4" w:space="0" w:color="auto"/>
                    <w:bottom w:val="single" w:sz="4" w:space="0" w:color="auto"/>
                    <w:right w:val="single" w:sz="4" w:space="0" w:color="auto"/>
                  </w:tcBorders>
                  <w:shd w:val="clear" w:color="auto" w:fill="auto"/>
                  <w:noWrap/>
                  <w:hideMark/>
                </w:tcPr>
                <w:p w:rsidR="00677A9E" w:rsidRPr="00193015" w:rsidRDefault="00677A9E" w:rsidP="006F4815">
                  <w:pPr>
                    <w:suppressAutoHyphens w:val="0"/>
                    <w:rPr>
                      <w:rFonts w:ascii="Tahoma" w:hAnsi="Tahoma" w:cs="Tahoma"/>
                      <w:color w:val="000000"/>
                      <w:sz w:val="20"/>
                      <w:szCs w:val="20"/>
                      <w:lang w:eastAsia="en-US"/>
                    </w:rPr>
                  </w:pPr>
                  <w:r w:rsidRPr="00193015">
                    <w:rPr>
                      <w:rFonts w:ascii="Tahoma" w:hAnsi="Tahoma" w:cs="Tahoma"/>
                      <w:color w:val="000000"/>
                      <w:sz w:val="20"/>
                      <w:szCs w:val="20"/>
                      <w:lang w:eastAsia="en-US"/>
                    </w:rPr>
                    <w:t>Room</w:t>
                  </w:r>
                  <w:r>
                    <w:rPr>
                      <w:rFonts w:ascii="Tahoma" w:hAnsi="Tahoma" w:cs="Tahoma"/>
                      <w:color w:val="000000"/>
                      <w:sz w:val="20"/>
                      <w:szCs w:val="20"/>
                      <w:lang w:eastAsia="en-US"/>
                    </w:rPr>
                    <w:t xml:space="preserve"> (35)</w:t>
                  </w:r>
                </w:p>
              </w:tc>
              <w:tc>
                <w:tcPr>
                  <w:tcW w:w="1620" w:type="dxa"/>
                  <w:tcBorders>
                    <w:top w:val="nil"/>
                    <w:left w:val="nil"/>
                    <w:bottom w:val="single" w:sz="4" w:space="0" w:color="auto"/>
                    <w:right w:val="single" w:sz="4" w:space="0" w:color="auto"/>
                  </w:tcBorders>
                  <w:shd w:val="clear" w:color="auto" w:fill="auto"/>
                  <w:noWrap/>
                  <w:hideMark/>
                </w:tcPr>
                <w:p w:rsidR="00677A9E" w:rsidRPr="00193015" w:rsidRDefault="00677A9E" w:rsidP="006F4815">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2</w:t>
                  </w:r>
                </w:p>
              </w:tc>
              <w:tc>
                <w:tcPr>
                  <w:tcW w:w="1620" w:type="dxa"/>
                  <w:tcBorders>
                    <w:top w:val="nil"/>
                    <w:left w:val="nil"/>
                    <w:bottom w:val="single" w:sz="4" w:space="0" w:color="auto"/>
                    <w:right w:val="single" w:sz="4" w:space="0" w:color="auto"/>
                  </w:tcBorders>
                  <w:shd w:val="clear" w:color="auto" w:fill="auto"/>
                  <w:noWrap/>
                  <w:hideMark/>
                </w:tcPr>
                <w:p w:rsidR="00677A9E" w:rsidRPr="00193015" w:rsidRDefault="00677A9E" w:rsidP="006F4815">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35</w:t>
                  </w:r>
                </w:p>
              </w:tc>
              <w:tc>
                <w:tcPr>
                  <w:tcW w:w="1350" w:type="dxa"/>
                  <w:tcBorders>
                    <w:top w:val="nil"/>
                    <w:left w:val="nil"/>
                    <w:bottom w:val="single" w:sz="4" w:space="0" w:color="auto"/>
                    <w:right w:val="single" w:sz="4" w:space="0" w:color="auto"/>
                  </w:tcBorders>
                  <w:shd w:val="clear" w:color="auto" w:fill="auto"/>
                  <w:noWrap/>
                  <w:hideMark/>
                </w:tcPr>
                <w:p w:rsidR="00677A9E" w:rsidRPr="00193015" w:rsidRDefault="00677A9E" w:rsidP="006F4815">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70.00</w:t>
                  </w:r>
                </w:p>
              </w:tc>
              <w:tc>
                <w:tcPr>
                  <w:tcW w:w="1710" w:type="dxa"/>
                  <w:tcBorders>
                    <w:top w:val="nil"/>
                    <w:left w:val="nil"/>
                    <w:bottom w:val="single" w:sz="4" w:space="0" w:color="auto"/>
                    <w:right w:val="single" w:sz="4" w:space="0" w:color="auto"/>
                  </w:tcBorders>
                </w:tcPr>
                <w:p w:rsidR="00677A9E" w:rsidRPr="00193015" w:rsidRDefault="00677A9E" w:rsidP="006F4815">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2</w:t>
                  </w:r>
                </w:p>
              </w:tc>
              <w:tc>
                <w:tcPr>
                  <w:tcW w:w="1710" w:type="dxa"/>
                  <w:tcBorders>
                    <w:top w:val="nil"/>
                    <w:left w:val="nil"/>
                    <w:bottom w:val="single" w:sz="4" w:space="0" w:color="auto"/>
                    <w:right w:val="single" w:sz="4" w:space="0" w:color="auto"/>
                  </w:tcBorders>
                </w:tcPr>
                <w:p w:rsidR="00677A9E" w:rsidRPr="00193015" w:rsidRDefault="00677A9E" w:rsidP="00677A9E">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70.00</w:t>
                  </w:r>
                </w:p>
              </w:tc>
            </w:tr>
            <w:tr w:rsidR="00677A9E" w:rsidRPr="00193015" w:rsidTr="006F4815">
              <w:trPr>
                <w:trHeight w:val="268"/>
              </w:trPr>
              <w:tc>
                <w:tcPr>
                  <w:tcW w:w="1980" w:type="dxa"/>
                  <w:tcBorders>
                    <w:top w:val="nil"/>
                    <w:left w:val="single" w:sz="4" w:space="0" w:color="auto"/>
                    <w:bottom w:val="single" w:sz="4" w:space="0" w:color="auto"/>
                    <w:right w:val="single" w:sz="4" w:space="0" w:color="auto"/>
                  </w:tcBorders>
                  <w:shd w:val="clear" w:color="auto" w:fill="auto"/>
                  <w:noWrap/>
                  <w:hideMark/>
                </w:tcPr>
                <w:p w:rsidR="00677A9E" w:rsidRPr="00193015" w:rsidRDefault="00677A9E" w:rsidP="006F4815">
                  <w:pPr>
                    <w:suppressAutoHyphens w:val="0"/>
                    <w:rPr>
                      <w:rFonts w:ascii="Tahoma" w:hAnsi="Tahoma" w:cs="Tahoma"/>
                      <w:color w:val="000000"/>
                      <w:sz w:val="20"/>
                      <w:szCs w:val="20"/>
                      <w:lang w:eastAsia="en-US"/>
                    </w:rPr>
                  </w:pPr>
                  <w:r>
                    <w:rPr>
                      <w:rFonts w:ascii="Tahoma" w:hAnsi="Tahoma" w:cs="Tahoma"/>
                      <w:color w:val="000000"/>
                      <w:sz w:val="20"/>
                      <w:szCs w:val="20"/>
                      <w:lang w:eastAsia="en-US"/>
                    </w:rPr>
                    <w:t>Room</w:t>
                  </w:r>
                  <w:r w:rsidRPr="00193015">
                    <w:rPr>
                      <w:rFonts w:ascii="Tahoma" w:hAnsi="Tahoma" w:cs="Tahoma"/>
                      <w:color w:val="000000"/>
                      <w:sz w:val="20"/>
                      <w:szCs w:val="20"/>
                      <w:lang w:eastAsia="en-US"/>
                    </w:rPr>
                    <w:t xml:space="preserve"> </w:t>
                  </w:r>
                  <w:r>
                    <w:rPr>
                      <w:rFonts w:ascii="Tahoma" w:hAnsi="Tahoma" w:cs="Tahoma"/>
                      <w:color w:val="000000"/>
                      <w:sz w:val="20"/>
                      <w:szCs w:val="20"/>
                      <w:lang w:eastAsia="en-US"/>
                    </w:rPr>
                    <w:t>(30)</w:t>
                  </w:r>
                </w:p>
              </w:tc>
              <w:tc>
                <w:tcPr>
                  <w:tcW w:w="1620" w:type="dxa"/>
                  <w:tcBorders>
                    <w:top w:val="nil"/>
                    <w:left w:val="nil"/>
                    <w:bottom w:val="single" w:sz="4" w:space="0" w:color="auto"/>
                    <w:right w:val="single" w:sz="4" w:space="0" w:color="auto"/>
                  </w:tcBorders>
                  <w:shd w:val="clear" w:color="auto" w:fill="auto"/>
                  <w:noWrap/>
                  <w:hideMark/>
                </w:tcPr>
                <w:p w:rsidR="00677A9E" w:rsidRPr="00193015" w:rsidRDefault="00677A9E" w:rsidP="006F4815">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10</w:t>
                  </w:r>
                </w:p>
              </w:tc>
              <w:tc>
                <w:tcPr>
                  <w:tcW w:w="1620" w:type="dxa"/>
                  <w:tcBorders>
                    <w:top w:val="nil"/>
                    <w:left w:val="nil"/>
                    <w:bottom w:val="single" w:sz="4" w:space="0" w:color="auto"/>
                    <w:right w:val="single" w:sz="4" w:space="0" w:color="auto"/>
                  </w:tcBorders>
                  <w:shd w:val="clear" w:color="auto" w:fill="auto"/>
                  <w:noWrap/>
                  <w:hideMark/>
                </w:tcPr>
                <w:p w:rsidR="00677A9E" w:rsidRPr="00193015" w:rsidRDefault="00677A9E" w:rsidP="006F4815">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30</w:t>
                  </w:r>
                </w:p>
              </w:tc>
              <w:tc>
                <w:tcPr>
                  <w:tcW w:w="1350" w:type="dxa"/>
                  <w:tcBorders>
                    <w:top w:val="nil"/>
                    <w:left w:val="nil"/>
                    <w:bottom w:val="single" w:sz="4" w:space="0" w:color="auto"/>
                    <w:right w:val="single" w:sz="4" w:space="0" w:color="auto"/>
                  </w:tcBorders>
                  <w:shd w:val="clear" w:color="auto" w:fill="auto"/>
                  <w:noWrap/>
                  <w:hideMark/>
                </w:tcPr>
                <w:p w:rsidR="00677A9E" w:rsidRPr="00193015" w:rsidRDefault="00677A9E" w:rsidP="006F4815">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300.00</w:t>
                  </w:r>
                </w:p>
              </w:tc>
              <w:tc>
                <w:tcPr>
                  <w:tcW w:w="1710" w:type="dxa"/>
                  <w:tcBorders>
                    <w:top w:val="nil"/>
                    <w:left w:val="nil"/>
                    <w:bottom w:val="single" w:sz="4" w:space="0" w:color="auto"/>
                    <w:right w:val="single" w:sz="4" w:space="0" w:color="auto"/>
                  </w:tcBorders>
                </w:tcPr>
                <w:p w:rsidR="00677A9E" w:rsidRPr="00193015" w:rsidRDefault="00677A9E" w:rsidP="006F4815">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10</w:t>
                  </w:r>
                </w:p>
              </w:tc>
              <w:tc>
                <w:tcPr>
                  <w:tcW w:w="1710" w:type="dxa"/>
                  <w:tcBorders>
                    <w:top w:val="nil"/>
                    <w:left w:val="nil"/>
                    <w:bottom w:val="single" w:sz="4" w:space="0" w:color="auto"/>
                    <w:right w:val="single" w:sz="4" w:space="0" w:color="auto"/>
                  </w:tcBorders>
                </w:tcPr>
                <w:p w:rsidR="00677A9E" w:rsidRPr="00193015" w:rsidRDefault="00677A9E" w:rsidP="00677A9E">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300.00</w:t>
                  </w:r>
                </w:p>
              </w:tc>
            </w:tr>
            <w:tr w:rsidR="00677A9E" w:rsidRPr="00193015" w:rsidTr="006F4815">
              <w:trPr>
                <w:trHeight w:val="268"/>
              </w:trPr>
              <w:tc>
                <w:tcPr>
                  <w:tcW w:w="1980" w:type="dxa"/>
                  <w:tcBorders>
                    <w:top w:val="nil"/>
                    <w:left w:val="single" w:sz="4" w:space="0" w:color="auto"/>
                    <w:bottom w:val="single" w:sz="4" w:space="0" w:color="auto"/>
                    <w:right w:val="single" w:sz="4" w:space="0" w:color="auto"/>
                  </w:tcBorders>
                  <w:shd w:val="clear" w:color="auto" w:fill="auto"/>
                  <w:noWrap/>
                  <w:hideMark/>
                </w:tcPr>
                <w:p w:rsidR="00677A9E" w:rsidRDefault="00677A9E" w:rsidP="006F4815">
                  <w:pPr>
                    <w:suppressAutoHyphens w:val="0"/>
                    <w:rPr>
                      <w:rFonts w:ascii="Tahoma" w:hAnsi="Tahoma" w:cs="Tahoma"/>
                      <w:color w:val="000000"/>
                      <w:sz w:val="20"/>
                      <w:szCs w:val="20"/>
                      <w:lang w:eastAsia="en-US"/>
                    </w:rPr>
                  </w:pPr>
                  <w:r>
                    <w:rPr>
                      <w:rFonts w:ascii="Tahoma" w:hAnsi="Tahoma" w:cs="Tahoma"/>
                      <w:color w:val="000000"/>
                      <w:sz w:val="20"/>
                      <w:szCs w:val="20"/>
                      <w:lang w:eastAsia="en-US"/>
                    </w:rPr>
                    <w:t>Room (22)</w:t>
                  </w:r>
                </w:p>
              </w:tc>
              <w:tc>
                <w:tcPr>
                  <w:tcW w:w="1620" w:type="dxa"/>
                  <w:tcBorders>
                    <w:top w:val="nil"/>
                    <w:left w:val="nil"/>
                    <w:bottom w:val="single" w:sz="4" w:space="0" w:color="auto"/>
                    <w:right w:val="single" w:sz="4" w:space="0" w:color="auto"/>
                  </w:tcBorders>
                  <w:shd w:val="clear" w:color="auto" w:fill="auto"/>
                  <w:noWrap/>
                  <w:hideMark/>
                </w:tcPr>
                <w:p w:rsidR="00677A9E" w:rsidRPr="00193015" w:rsidRDefault="00677A9E" w:rsidP="00677A9E">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14</w:t>
                  </w:r>
                </w:p>
              </w:tc>
              <w:tc>
                <w:tcPr>
                  <w:tcW w:w="1620" w:type="dxa"/>
                  <w:tcBorders>
                    <w:top w:val="nil"/>
                    <w:left w:val="nil"/>
                    <w:bottom w:val="single" w:sz="4" w:space="0" w:color="auto"/>
                    <w:right w:val="single" w:sz="4" w:space="0" w:color="auto"/>
                  </w:tcBorders>
                  <w:shd w:val="clear" w:color="auto" w:fill="auto"/>
                  <w:noWrap/>
                  <w:hideMark/>
                </w:tcPr>
                <w:p w:rsidR="00677A9E" w:rsidRPr="00193015" w:rsidRDefault="00677A9E" w:rsidP="006F4815">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22</w:t>
                  </w:r>
                </w:p>
              </w:tc>
              <w:tc>
                <w:tcPr>
                  <w:tcW w:w="1350" w:type="dxa"/>
                  <w:tcBorders>
                    <w:top w:val="nil"/>
                    <w:left w:val="nil"/>
                    <w:bottom w:val="single" w:sz="4" w:space="0" w:color="auto"/>
                    <w:right w:val="single" w:sz="4" w:space="0" w:color="auto"/>
                  </w:tcBorders>
                  <w:shd w:val="clear" w:color="auto" w:fill="auto"/>
                  <w:noWrap/>
                  <w:hideMark/>
                </w:tcPr>
                <w:p w:rsidR="00677A9E" w:rsidRPr="00193015" w:rsidRDefault="00677A9E" w:rsidP="006F4815">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308.00</w:t>
                  </w:r>
                </w:p>
              </w:tc>
              <w:tc>
                <w:tcPr>
                  <w:tcW w:w="1710" w:type="dxa"/>
                  <w:tcBorders>
                    <w:top w:val="nil"/>
                    <w:left w:val="nil"/>
                    <w:bottom w:val="single" w:sz="4" w:space="0" w:color="auto"/>
                    <w:right w:val="single" w:sz="4" w:space="0" w:color="auto"/>
                  </w:tcBorders>
                </w:tcPr>
                <w:p w:rsidR="00677A9E" w:rsidRPr="00193015" w:rsidRDefault="00677A9E" w:rsidP="006F4815">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14</w:t>
                  </w:r>
                </w:p>
              </w:tc>
              <w:tc>
                <w:tcPr>
                  <w:tcW w:w="1710" w:type="dxa"/>
                  <w:tcBorders>
                    <w:top w:val="nil"/>
                    <w:left w:val="nil"/>
                    <w:bottom w:val="single" w:sz="4" w:space="0" w:color="auto"/>
                    <w:right w:val="single" w:sz="4" w:space="0" w:color="auto"/>
                  </w:tcBorders>
                </w:tcPr>
                <w:p w:rsidR="00677A9E" w:rsidRPr="00193015" w:rsidRDefault="00677A9E" w:rsidP="00677A9E">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308.00</w:t>
                  </w:r>
                </w:p>
              </w:tc>
            </w:tr>
            <w:tr w:rsidR="00677A9E" w:rsidRPr="00193015" w:rsidTr="006F4815">
              <w:trPr>
                <w:trHeight w:val="268"/>
              </w:trPr>
              <w:tc>
                <w:tcPr>
                  <w:tcW w:w="1980" w:type="dxa"/>
                  <w:tcBorders>
                    <w:top w:val="nil"/>
                    <w:left w:val="single" w:sz="4" w:space="0" w:color="auto"/>
                    <w:bottom w:val="single" w:sz="4" w:space="0" w:color="auto"/>
                    <w:right w:val="single" w:sz="4" w:space="0" w:color="auto"/>
                  </w:tcBorders>
                  <w:shd w:val="clear" w:color="auto" w:fill="auto"/>
                  <w:noWrap/>
                  <w:hideMark/>
                </w:tcPr>
                <w:p w:rsidR="00677A9E" w:rsidRDefault="00677A9E" w:rsidP="006F4815">
                  <w:pPr>
                    <w:suppressAutoHyphens w:val="0"/>
                    <w:rPr>
                      <w:rFonts w:ascii="Tahoma" w:hAnsi="Tahoma" w:cs="Tahoma"/>
                      <w:color w:val="000000"/>
                      <w:sz w:val="20"/>
                      <w:szCs w:val="20"/>
                      <w:lang w:eastAsia="en-US"/>
                    </w:rPr>
                  </w:pPr>
                  <w:r>
                    <w:rPr>
                      <w:rFonts w:ascii="Tahoma" w:hAnsi="Tahoma" w:cs="Tahoma"/>
                      <w:color w:val="000000"/>
                      <w:sz w:val="20"/>
                      <w:szCs w:val="20"/>
                      <w:lang w:eastAsia="en-US"/>
                    </w:rPr>
                    <w:t>Room (20)</w:t>
                  </w:r>
                </w:p>
              </w:tc>
              <w:tc>
                <w:tcPr>
                  <w:tcW w:w="1620" w:type="dxa"/>
                  <w:tcBorders>
                    <w:top w:val="nil"/>
                    <w:left w:val="nil"/>
                    <w:bottom w:val="single" w:sz="4" w:space="0" w:color="auto"/>
                    <w:right w:val="single" w:sz="4" w:space="0" w:color="auto"/>
                  </w:tcBorders>
                  <w:shd w:val="clear" w:color="auto" w:fill="auto"/>
                  <w:noWrap/>
                  <w:hideMark/>
                </w:tcPr>
                <w:p w:rsidR="00677A9E" w:rsidRPr="00193015" w:rsidRDefault="007942E9" w:rsidP="006F4815">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22</w:t>
                  </w:r>
                </w:p>
              </w:tc>
              <w:tc>
                <w:tcPr>
                  <w:tcW w:w="1620" w:type="dxa"/>
                  <w:tcBorders>
                    <w:top w:val="nil"/>
                    <w:left w:val="nil"/>
                    <w:bottom w:val="single" w:sz="4" w:space="0" w:color="auto"/>
                    <w:right w:val="single" w:sz="4" w:space="0" w:color="auto"/>
                  </w:tcBorders>
                  <w:shd w:val="clear" w:color="auto" w:fill="auto"/>
                  <w:noWrap/>
                  <w:hideMark/>
                </w:tcPr>
                <w:p w:rsidR="00677A9E" w:rsidRPr="00193015" w:rsidRDefault="00677A9E" w:rsidP="006F4815">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20</w:t>
                  </w:r>
                </w:p>
              </w:tc>
              <w:tc>
                <w:tcPr>
                  <w:tcW w:w="1350" w:type="dxa"/>
                  <w:tcBorders>
                    <w:top w:val="nil"/>
                    <w:left w:val="nil"/>
                    <w:bottom w:val="single" w:sz="4" w:space="0" w:color="auto"/>
                    <w:right w:val="single" w:sz="4" w:space="0" w:color="auto"/>
                  </w:tcBorders>
                  <w:shd w:val="clear" w:color="auto" w:fill="auto"/>
                  <w:noWrap/>
                  <w:hideMark/>
                </w:tcPr>
                <w:p w:rsidR="00677A9E" w:rsidRPr="00193015" w:rsidRDefault="007942E9" w:rsidP="006F4815">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440</w:t>
                  </w:r>
                  <w:r w:rsidR="00677A9E">
                    <w:rPr>
                      <w:rFonts w:ascii="Tahoma" w:hAnsi="Tahoma" w:cs="Tahoma"/>
                      <w:color w:val="000000"/>
                      <w:sz w:val="20"/>
                      <w:szCs w:val="20"/>
                      <w:lang w:eastAsia="en-US"/>
                    </w:rPr>
                    <w:t>.00</w:t>
                  </w:r>
                </w:p>
              </w:tc>
              <w:tc>
                <w:tcPr>
                  <w:tcW w:w="1710" w:type="dxa"/>
                  <w:tcBorders>
                    <w:top w:val="nil"/>
                    <w:left w:val="nil"/>
                    <w:bottom w:val="single" w:sz="4" w:space="0" w:color="auto"/>
                    <w:right w:val="single" w:sz="4" w:space="0" w:color="auto"/>
                  </w:tcBorders>
                </w:tcPr>
                <w:p w:rsidR="00677A9E" w:rsidRPr="00193015" w:rsidRDefault="007942E9" w:rsidP="00E30173">
                  <w:pPr>
                    <w:suppressAutoHyphens w:val="0"/>
                    <w:jc w:val="right"/>
                    <w:rPr>
                      <w:rFonts w:ascii="Tahoma" w:hAnsi="Tahoma" w:cs="Tahoma"/>
                      <w:color w:val="000000"/>
                      <w:sz w:val="20"/>
                      <w:szCs w:val="20"/>
                      <w:lang w:eastAsia="en-US"/>
                    </w:rPr>
                  </w:pPr>
                  <w:r>
                    <w:rPr>
                      <w:rFonts w:ascii="Tahoma" w:hAnsi="Tahoma" w:cs="Tahoma"/>
                      <w:color w:val="000000"/>
                      <w:sz w:val="20"/>
                      <w:szCs w:val="20"/>
                      <w:lang w:eastAsia="en-US"/>
                    </w:rPr>
                    <w:t>20</w:t>
                  </w:r>
                </w:p>
              </w:tc>
              <w:tc>
                <w:tcPr>
                  <w:tcW w:w="1710" w:type="dxa"/>
                  <w:tcBorders>
                    <w:top w:val="nil"/>
                    <w:left w:val="nil"/>
                    <w:bottom w:val="single" w:sz="4" w:space="0" w:color="auto"/>
                    <w:right w:val="single" w:sz="4" w:space="0" w:color="auto"/>
                  </w:tcBorders>
                </w:tcPr>
                <w:p w:rsidR="00677A9E" w:rsidRPr="003908B2" w:rsidRDefault="007942E9" w:rsidP="00677A9E">
                  <w:pPr>
                    <w:suppressAutoHyphens w:val="0"/>
                    <w:jc w:val="center"/>
                    <w:rPr>
                      <w:rFonts w:ascii="Tahoma" w:hAnsi="Tahoma" w:cs="Tahoma"/>
                      <w:color w:val="000000"/>
                      <w:sz w:val="20"/>
                      <w:szCs w:val="20"/>
                      <w:lang w:eastAsia="en-US"/>
                    </w:rPr>
                  </w:pPr>
                  <w:r>
                    <w:rPr>
                      <w:rFonts w:ascii="Tahoma" w:hAnsi="Tahoma" w:cs="Tahoma"/>
                      <w:color w:val="000000"/>
                      <w:sz w:val="20"/>
                      <w:szCs w:val="20"/>
                      <w:lang w:eastAsia="en-US"/>
                    </w:rPr>
                    <w:t>400</w:t>
                  </w:r>
                  <w:r w:rsidR="00677A9E">
                    <w:rPr>
                      <w:rFonts w:ascii="Tahoma" w:hAnsi="Tahoma" w:cs="Tahoma"/>
                      <w:color w:val="000000"/>
                      <w:sz w:val="20"/>
                      <w:szCs w:val="20"/>
                      <w:lang w:eastAsia="en-US"/>
                    </w:rPr>
                    <w:t>.00</w:t>
                  </w:r>
                </w:p>
              </w:tc>
            </w:tr>
            <w:tr w:rsidR="00677A9E" w:rsidRPr="00C43EF2" w:rsidTr="006F4815">
              <w:trPr>
                <w:trHeight w:val="268"/>
              </w:trPr>
              <w:tc>
                <w:tcPr>
                  <w:tcW w:w="1980" w:type="dxa"/>
                  <w:tcBorders>
                    <w:top w:val="nil"/>
                    <w:left w:val="single" w:sz="4" w:space="0" w:color="auto"/>
                    <w:bottom w:val="single" w:sz="4" w:space="0" w:color="auto"/>
                    <w:right w:val="single" w:sz="4" w:space="0" w:color="auto"/>
                  </w:tcBorders>
                  <w:shd w:val="clear" w:color="auto" w:fill="auto"/>
                  <w:noWrap/>
                  <w:hideMark/>
                </w:tcPr>
                <w:p w:rsidR="00677A9E" w:rsidRPr="00193015" w:rsidRDefault="00677A9E" w:rsidP="006F4815">
                  <w:pPr>
                    <w:suppressAutoHyphens w:val="0"/>
                    <w:rPr>
                      <w:rFonts w:ascii="Tahoma" w:hAnsi="Tahoma" w:cs="Tahoma"/>
                      <w:b/>
                      <w:color w:val="000000"/>
                      <w:sz w:val="20"/>
                      <w:szCs w:val="20"/>
                      <w:lang w:eastAsia="en-US"/>
                    </w:rPr>
                  </w:pPr>
                  <w:r w:rsidRPr="00193015">
                    <w:rPr>
                      <w:rFonts w:ascii="Tahoma" w:hAnsi="Tahoma" w:cs="Tahoma"/>
                      <w:b/>
                      <w:color w:val="000000"/>
                      <w:sz w:val="20"/>
                      <w:szCs w:val="20"/>
                      <w:lang w:eastAsia="en-US"/>
                    </w:rPr>
                    <w:t>Total</w:t>
                  </w:r>
                </w:p>
              </w:tc>
              <w:tc>
                <w:tcPr>
                  <w:tcW w:w="1620" w:type="dxa"/>
                  <w:tcBorders>
                    <w:top w:val="nil"/>
                    <w:left w:val="nil"/>
                    <w:bottom w:val="single" w:sz="4" w:space="0" w:color="auto"/>
                    <w:right w:val="single" w:sz="4" w:space="0" w:color="auto"/>
                  </w:tcBorders>
                  <w:shd w:val="clear" w:color="auto" w:fill="auto"/>
                  <w:noWrap/>
                  <w:hideMark/>
                </w:tcPr>
                <w:p w:rsidR="00677A9E" w:rsidRPr="00193015" w:rsidRDefault="00677A9E" w:rsidP="007942E9">
                  <w:pPr>
                    <w:suppressAutoHyphens w:val="0"/>
                    <w:jc w:val="right"/>
                    <w:rPr>
                      <w:rFonts w:ascii="Tahoma" w:hAnsi="Tahoma" w:cs="Tahoma"/>
                      <w:b/>
                      <w:color w:val="000000"/>
                      <w:sz w:val="20"/>
                      <w:szCs w:val="20"/>
                      <w:lang w:eastAsia="en-US"/>
                    </w:rPr>
                  </w:pPr>
                  <w:r>
                    <w:rPr>
                      <w:rFonts w:ascii="Tahoma" w:hAnsi="Tahoma" w:cs="Tahoma"/>
                      <w:b/>
                      <w:color w:val="000000"/>
                      <w:sz w:val="20"/>
                      <w:szCs w:val="20"/>
                      <w:lang w:eastAsia="en-US"/>
                    </w:rPr>
                    <w:t>4</w:t>
                  </w:r>
                  <w:r w:rsidR="007942E9">
                    <w:rPr>
                      <w:rFonts w:ascii="Tahoma" w:hAnsi="Tahoma" w:cs="Tahoma"/>
                      <w:b/>
                      <w:color w:val="000000"/>
                      <w:sz w:val="20"/>
                      <w:szCs w:val="20"/>
                      <w:lang w:eastAsia="en-US"/>
                    </w:rPr>
                    <w:t>8</w:t>
                  </w:r>
                </w:p>
              </w:tc>
              <w:tc>
                <w:tcPr>
                  <w:tcW w:w="1620" w:type="dxa"/>
                  <w:tcBorders>
                    <w:top w:val="nil"/>
                    <w:left w:val="nil"/>
                    <w:bottom w:val="single" w:sz="4" w:space="0" w:color="auto"/>
                    <w:right w:val="single" w:sz="4" w:space="0" w:color="auto"/>
                  </w:tcBorders>
                  <w:shd w:val="clear" w:color="auto" w:fill="auto"/>
                  <w:noWrap/>
                  <w:hideMark/>
                </w:tcPr>
                <w:p w:rsidR="00677A9E" w:rsidRPr="00193015" w:rsidRDefault="00677A9E" w:rsidP="006F4815">
                  <w:pPr>
                    <w:suppressAutoHyphens w:val="0"/>
                    <w:jc w:val="right"/>
                    <w:rPr>
                      <w:rFonts w:ascii="Tahoma" w:hAnsi="Tahoma" w:cs="Tahoma"/>
                      <w:b/>
                      <w:color w:val="000000"/>
                      <w:sz w:val="20"/>
                      <w:szCs w:val="20"/>
                      <w:lang w:eastAsia="en-US"/>
                    </w:rPr>
                  </w:pPr>
                </w:p>
              </w:tc>
              <w:tc>
                <w:tcPr>
                  <w:tcW w:w="1350" w:type="dxa"/>
                  <w:tcBorders>
                    <w:top w:val="nil"/>
                    <w:left w:val="nil"/>
                    <w:bottom w:val="single" w:sz="4" w:space="0" w:color="auto"/>
                    <w:right w:val="single" w:sz="4" w:space="0" w:color="auto"/>
                  </w:tcBorders>
                  <w:shd w:val="clear" w:color="auto" w:fill="auto"/>
                  <w:noWrap/>
                  <w:hideMark/>
                </w:tcPr>
                <w:p w:rsidR="00677A9E" w:rsidRPr="00C43EF2" w:rsidRDefault="00677A9E" w:rsidP="007942E9">
                  <w:pPr>
                    <w:suppressAutoHyphens w:val="0"/>
                    <w:jc w:val="right"/>
                    <w:rPr>
                      <w:rFonts w:ascii="Tahoma" w:hAnsi="Tahoma" w:cs="Tahoma"/>
                      <w:b/>
                      <w:color w:val="000000"/>
                      <w:sz w:val="20"/>
                      <w:szCs w:val="20"/>
                      <w:lang w:eastAsia="en-US"/>
                    </w:rPr>
                  </w:pPr>
                  <w:r>
                    <w:rPr>
                      <w:rFonts w:ascii="Tahoma" w:hAnsi="Tahoma" w:cs="Tahoma"/>
                      <w:b/>
                      <w:color w:val="000000"/>
                      <w:sz w:val="20"/>
                      <w:szCs w:val="20"/>
                      <w:lang w:eastAsia="en-US"/>
                    </w:rPr>
                    <w:t>1,</w:t>
                  </w:r>
                  <w:r w:rsidR="007942E9">
                    <w:rPr>
                      <w:rFonts w:ascii="Tahoma" w:hAnsi="Tahoma" w:cs="Tahoma"/>
                      <w:b/>
                      <w:color w:val="000000"/>
                      <w:sz w:val="20"/>
                      <w:szCs w:val="20"/>
                      <w:lang w:eastAsia="en-US"/>
                    </w:rPr>
                    <w:t>118</w:t>
                  </w:r>
                  <w:r>
                    <w:rPr>
                      <w:rFonts w:ascii="Tahoma" w:hAnsi="Tahoma" w:cs="Tahoma"/>
                      <w:b/>
                      <w:color w:val="000000"/>
                      <w:sz w:val="20"/>
                      <w:szCs w:val="20"/>
                      <w:lang w:eastAsia="en-US"/>
                    </w:rPr>
                    <w:t>.00</w:t>
                  </w:r>
                </w:p>
              </w:tc>
              <w:tc>
                <w:tcPr>
                  <w:tcW w:w="1710" w:type="dxa"/>
                  <w:tcBorders>
                    <w:top w:val="nil"/>
                    <w:left w:val="nil"/>
                    <w:bottom w:val="single" w:sz="4" w:space="0" w:color="auto"/>
                    <w:right w:val="single" w:sz="4" w:space="0" w:color="auto"/>
                  </w:tcBorders>
                </w:tcPr>
                <w:p w:rsidR="00677A9E" w:rsidRPr="00677A9E" w:rsidRDefault="00677A9E" w:rsidP="007942E9">
                  <w:pPr>
                    <w:suppressAutoHyphens w:val="0"/>
                    <w:jc w:val="right"/>
                    <w:rPr>
                      <w:rFonts w:ascii="Tahoma" w:hAnsi="Tahoma" w:cs="Tahoma"/>
                      <w:b/>
                      <w:color w:val="000000"/>
                      <w:sz w:val="20"/>
                      <w:szCs w:val="20"/>
                      <w:lang w:eastAsia="en-US"/>
                    </w:rPr>
                  </w:pPr>
                  <w:r w:rsidRPr="00677A9E">
                    <w:rPr>
                      <w:rFonts w:ascii="Tahoma" w:hAnsi="Tahoma" w:cs="Tahoma"/>
                      <w:b/>
                      <w:color w:val="000000"/>
                      <w:sz w:val="20"/>
                      <w:szCs w:val="20"/>
                      <w:lang w:eastAsia="en-US"/>
                    </w:rPr>
                    <w:t>4</w:t>
                  </w:r>
                  <w:r w:rsidR="007942E9">
                    <w:rPr>
                      <w:rFonts w:ascii="Tahoma" w:hAnsi="Tahoma" w:cs="Tahoma"/>
                      <w:b/>
                      <w:color w:val="000000"/>
                      <w:sz w:val="20"/>
                      <w:szCs w:val="20"/>
                      <w:lang w:eastAsia="en-US"/>
                    </w:rPr>
                    <w:t>6</w:t>
                  </w:r>
                </w:p>
              </w:tc>
              <w:tc>
                <w:tcPr>
                  <w:tcW w:w="1710" w:type="dxa"/>
                  <w:tcBorders>
                    <w:top w:val="nil"/>
                    <w:left w:val="nil"/>
                    <w:bottom w:val="single" w:sz="4" w:space="0" w:color="auto"/>
                    <w:right w:val="single" w:sz="4" w:space="0" w:color="auto"/>
                  </w:tcBorders>
                </w:tcPr>
                <w:p w:rsidR="00677A9E" w:rsidRDefault="007942E9" w:rsidP="00E30173">
                  <w:pPr>
                    <w:suppressAutoHyphens w:val="0"/>
                    <w:jc w:val="center"/>
                    <w:rPr>
                      <w:rFonts w:ascii="Tahoma" w:hAnsi="Tahoma" w:cs="Tahoma"/>
                      <w:b/>
                      <w:color w:val="000000"/>
                      <w:sz w:val="20"/>
                      <w:szCs w:val="20"/>
                      <w:lang w:eastAsia="en-US"/>
                    </w:rPr>
                  </w:pPr>
                  <w:r>
                    <w:rPr>
                      <w:rFonts w:ascii="Tahoma" w:hAnsi="Tahoma" w:cs="Tahoma"/>
                      <w:b/>
                      <w:color w:val="000000"/>
                      <w:sz w:val="20"/>
                      <w:szCs w:val="20"/>
                      <w:lang w:eastAsia="en-US"/>
                    </w:rPr>
                    <w:t>1,078</w:t>
                  </w:r>
                  <w:r w:rsidR="00677A9E">
                    <w:rPr>
                      <w:rFonts w:ascii="Tahoma" w:hAnsi="Tahoma" w:cs="Tahoma"/>
                      <w:b/>
                      <w:color w:val="000000"/>
                      <w:sz w:val="20"/>
                      <w:szCs w:val="20"/>
                      <w:lang w:eastAsia="en-US"/>
                    </w:rPr>
                    <w:t>.00</w:t>
                  </w:r>
                </w:p>
              </w:tc>
            </w:tr>
          </w:tbl>
          <w:p w:rsidR="00CE45C1" w:rsidRDefault="00CE45C1" w:rsidP="00CE45C1">
            <w:pPr>
              <w:ind w:left="342" w:right="320"/>
              <w:jc w:val="both"/>
              <w:rPr>
                <w:rFonts w:ascii="Tahoma" w:hAnsi="Tahoma" w:cs="Tahoma"/>
                <w:sz w:val="20"/>
                <w:szCs w:val="20"/>
              </w:rPr>
            </w:pPr>
          </w:p>
          <w:p w:rsidR="0000220E" w:rsidRPr="009750BD" w:rsidRDefault="0000220E" w:rsidP="002D2310">
            <w:pPr>
              <w:ind w:right="320"/>
              <w:jc w:val="both"/>
              <w:rPr>
                <w:rFonts w:ascii="Tahoma" w:hAnsi="Tahoma" w:cs="Tahoma"/>
                <w:sz w:val="20"/>
                <w:szCs w:val="20"/>
              </w:rPr>
            </w:pPr>
          </w:p>
          <w:p w:rsidR="003331D7" w:rsidRDefault="00704260" w:rsidP="00E25168">
            <w:pPr>
              <w:ind w:left="342" w:right="312"/>
              <w:jc w:val="both"/>
              <w:rPr>
                <w:rFonts w:ascii="Tahoma" w:hAnsi="Tahoma"/>
                <w:b/>
                <w:bCs/>
                <w:sz w:val="20"/>
                <w:szCs w:val="20"/>
              </w:rPr>
            </w:pPr>
            <w:r>
              <w:rPr>
                <w:rFonts w:ascii="Tahoma" w:hAnsi="Tahoma"/>
                <w:b/>
                <w:bCs/>
                <w:sz w:val="20"/>
                <w:szCs w:val="20"/>
              </w:rPr>
              <w:lastRenderedPageBreak/>
              <w:t>4.2</w:t>
            </w:r>
            <w:r w:rsidR="003331D7" w:rsidRPr="002F063A">
              <w:rPr>
                <w:rFonts w:ascii="Tahoma" w:hAnsi="Tahoma"/>
                <w:b/>
                <w:bCs/>
                <w:sz w:val="20"/>
                <w:szCs w:val="20"/>
              </w:rPr>
              <w:t>.</w:t>
            </w:r>
            <w:r w:rsidR="003331D7">
              <w:rPr>
                <w:rFonts w:ascii="Tahoma" w:hAnsi="Tahoma"/>
                <w:b/>
                <w:bCs/>
                <w:sz w:val="20"/>
                <w:szCs w:val="20"/>
              </w:rPr>
              <w:t>3</w:t>
            </w:r>
            <w:r w:rsidR="003331D7" w:rsidRPr="002F063A">
              <w:rPr>
                <w:rFonts w:ascii="Tahoma" w:hAnsi="Tahoma"/>
                <w:b/>
                <w:bCs/>
                <w:sz w:val="20"/>
                <w:szCs w:val="20"/>
              </w:rPr>
              <w:t xml:space="preserve"> Banking Information</w:t>
            </w:r>
          </w:p>
          <w:p w:rsidR="00702053" w:rsidRDefault="00702053" w:rsidP="00887637">
            <w:pPr>
              <w:ind w:left="342" w:right="312"/>
              <w:jc w:val="both"/>
              <w:rPr>
                <w:rFonts w:ascii="Tahoma" w:hAnsi="Tahoma"/>
                <w:bCs/>
                <w:sz w:val="20"/>
                <w:szCs w:val="20"/>
              </w:rPr>
            </w:pPr>
          </w:p>
          <w:p w:rsidR="0022783B" w:rsidRDefault="00D11E1B" w:rsidP="002D2310">
            <w:pPr>
              <w:ind w:left="342" w:right="312"/>
              <w:jc w:val="both"/>
              <w:rPr>
                <w:rFonts w:ascii="Tahoma" w:hAnsi="Tahoma"/>
                <w:bCs/>
                <w:sz w:val="20"/>
                <w:szCs w:val="20"/>
              </w:rPr>
            </w:pPr>
            <w:r>
              <w:rPr>
                <w:rFonts w:ascii="Tahoma" w:hAnsi="Tahoma"/>
                <w:bCs/>
                <w:sz w:val="20"/>
                <w:szCs w:val="20"/>
              </w:rPr>
              <w:t xml:space="preserve">Via CBC check on </w:t>
            </w:r>
            <w:r w:rsidR="00BE57B5">
              <w:rPr>
                <w:rFonts w:ascii="Tahoma" w:hAnsi="Tahoma"/>
                <w:bCs/>
                <w:sz w:val="20"/>
                <w:szCs w:val="20"/>
              </w:rPr>
              <w:t>1</w:t>
            </w:r>
            <w:r w:rsidR="005E3FD1">
              <w:rPr>
                <w:rFonts w:ascii="Tahoma" w:hAnsi="Tahoma"/>
                <w:bCs/>
                <w:sz w:val="20"/>
                <w:szCs w:val="20"/>
              </w:rPr>
              <w:t>8</w:t>
            </w:r>
            <w:r w:rsidR="0082613D">
              <w:rPr>
                <w:rFonts w:ascii="Tahoma" w:hAnsi="Tahoma"/>
                <w:bCs/>
                <w:sz w:val="20"/>
                <w:szCs w:val="20"/>
              </w:rPr>
              <w:t xml:space="preserve"> </w:t>
            </w:r>
            <w:r w:rsidR="00BE57B5">
              <w:rPr>
                <w:rFonts w:ascii="Tahoma" w:hAnsi="Tahoma"/>
                <w:bCs/>
                <w:sz w:val="20"/>
                <w:szCs w:val="20"/>
              </w:rPr>
              <w:t>February</w:t>
            </w:r>
            <w:r w:rsidR="0082613D">
              <w:rPr>
                <w:rFonts w:ascii="Tahoma" w:hAnsi="Tahoma"/>
                <w:bCs/>
                <w:sz w:val="20"/>
                <w:szCs w:val="20"/>
              </w:rPr>
              <w:t xml:space="preserve"> 2014</w:t>
            </w:r>
            <w:r>
              <w:rPr>
                <w:rFonts w:ascii="Tahoma" w:hAnsi="Tahoma"/>
                <w:bCs/>
                <w:sz w:val="20"/>
                <w:szCs w:val="20"/>
              </w:rPr>
              <w:t xml:space="preserve">, </w:t>
            </w:r>
            <w:r w:rsidR="0022783B">
              <w:rPr>
                <w:rFonts w:ascii="Tahoma" w:hAnsi="Tahoma"/>
                <w:bCs/>
                <w:sz w:val="20"/>
                <w:szCs w:val="20"/>
              </w:rPr>
              <w:t>Borrowers</w:t>
            </w:r>
            <w:r>
              <w:rPr>
                <w:rFonts w:ascii="Tahoma" w:hAnsi="Tahoma"/>
                <w:bCs/>
                <w:sz w:val="20"/>
                <w:szCs w:val="20"/>
              </w:rPr>
              <w:t xml:space="preserve"> have </w:t>
            </w:r>
            <w:r w:rsidR="00683992">
              <w:rPr>
                <w:rFonts w:ascii="Tahoma" w:hAnsi="Tahoma"/>
                <w:bCs/>
                <w:sz w:val="20"/>
                <w:szCs w:val="20"/>
              </w:rPr>
              <w:t>facilities</w:t>
            </w:r>
            <w:r>
              <w:rPr>
                <w:rFonts w:ascii="Tahoma" w:hAnsi="Tahoma"/>
                <w:bCs/>
                <w:sz w:val="20"/>
                <w:szCs w:val="20"/>
              </w:rPr>
              <w:t xml:space="preserve"> with </w:t>
            </w:r>
            <w:r w:rsidR="00BE57B5">
              <w:rPr>
                <w:rFonts w:ascii="Tahoma" w:hAnsi="Tahoma"/>
                <w:bCs/>
                <w:sz w:val="20"/>
                <w:szCs w:val="20"/>
              </w:rPr>
              <w:t xml:space="preserve">Hwang DBS &amp; </w:t>
            </w:r>
            <w:r w:rsidR="0082613D">
              <w:rPr>
                <w:rFonts w:ascii="Tahoma" w:hAnsi="Tahoma"/>
                <w:bCs/>
                <w:sz w:val="20"/>
                <w:szCs w:val="20"/>
              </w:rPr>
              <w:t>May Bank</w:t>
            </w:r>
            <w:r w:rsidR="00573410">
              <w:rPr>
                <w:rFonts w:ascii="Tahoma" w:hAnsi="Tahoma"/>
                <w:bCs/>
                <w:sz w:val="20"/>
                <w:szCs w:val="20"/>
              </w:rPr>
              <w:t xml:space="preserve"> </w:t>
            </w:r>
            <w:r w:rsidR="0022783B">
              <w:rPr>
                <w:rFonts w:ascii="Tahoma" w:hAnsi="Tahoma"/>
                <w:bCs/>
                <w:sz w:val="20"/>
                <w:szCs w:val="20"/>
              </w:rPr>
              <w:t>as follow:-</w:t>
            </w:r>
          </w:p>
          <w:tbl>
            <w:tblPr>
              <w:tblW w:w="9944" w:type="dxa"/>
              <w:tblInd w:w="337" w:type="dxa"/>
              <w:tblLayout w:type="fixed"/>
              <w:tblLook w:val="04A0"/>
            </w:tblPr>
            <w:tblGrid>
              <w:gridCol w:w="1710"/>
              <w:gridCol w:w="1190"/>
              <w:gridCol w:w="1150"/>
              <w:gridCol w:w="922"/>
              <w:gridCol w:w="1238"/>
              <w:gridCol w:w="990"/>
              <w:gridCol w:w="1620"/>
              <w:gridCol w:w="1124"/>
            </w:tblGrid>
            <w:tr w:rsidR="00C85C1B" w:rsidRPr="003F7E20" w:rsidTr="00412E41">
              <w:trPr>
                <w:trHeight w:val="539"/>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C1B" w:rsidRPr="003F7E20" w:rsidRDefault="00C85C1B" w:rsidP="00EC648F">
                  <w:pPr>
                    <w:suppressAutoHyphens w:val="0"/>
                    <w:jc w:val="center"/>
                    <w:rPr>
                      <w:rFonts w:ascii="Tahoma" w:hAnsi="Tahoma" w:cs="Tahoma"/>
                      <w:b/>
                      <w:bCs/>
                      <w:color w:val="000000"/>
                      <w:sz w:val="16"/>
                      <w:szCs w:val="16"/>
                      <w:lang w:eastAsia="en-US"/>
                    </w:rPr>
                  </w:pPr>
                  <w:r w:rsidRPr="003F7E20">
                    <w:rPr>
                      <w:rFonts w:ascii="Tahoma" w:hAnsi="Tahoma" w:cs="Tahoma"/>
                      <w:b/>
                      <w:bCs/>
                      <w:color w:val="000000"/>
                      <w:sz w:val="16"/>
                      <w:szCs w:val="16"/>
                      <w:lang w:eastAsia="en-US"/>
                    </w:rPr>
                    <w:t>Facilities</w:t>
                  </w:r>
                </w:p>
              </w:tc>
              <w:tc>
                <w:tcPr>
                  <w:tcW w:w="11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C1B" w:rsidRPr="003F7E20" w:rsidRDefault="00C85C1B" w:rsidP="00EC648F">
                  <w:pPr>
                    <w:suppressAutoHyphens w:val="0"/>
                    <w:jc w:val="center"/>
                    <w:rPr>
                      <w:rFonts w:ascii="Tahoma" w:hAnsi="Tahoma" w:cs="Tahoma"/>
                      <w:b/>
                      <w:bCs/>
                      <w:color w:val="000000"/>
                      <w:sz w:val="16"/>
                      <w:szCs w:val="16"/>
                      <w:lang w:eastAsia="en-US"/>
                    </w:rPr>
                  </w:pPr>
                  <w:r>
                    <w:rPr>
                      <w:rFonts w:ascii="Tahoma" w:hAnsi="Tahoma" w:cs="Tahoma"/>
                      <w:b/>
                      <w:bCs/>
                      <w:color w:val="000000"/>
                      <w:sz w:val="16"/>
                      <w:szCs w:val="16"/>
                      <w:lang w:eastAsia="en-US"/>
                    </w:rPr>
                    <w:t>Approved Limit</w:t>
                  </w:r>
                  <w:r w:rsidRPr="003F7E20">
                    <w:rPr>
                      <w:rFonts w:ascii="Tahoma" w:hAnsi="Tahoma" w:cs="Tahoma"/>
                      <w:b/>
                      <w:bCs/>
                      <w:color w:val="000000"/>
                      <w:sz w:val="16"/>
                      <w:szCs w:val="16"/>
                      <w:lang w:eastAsia="en-US"/>
                    </w:rPr>
                    <w:t xml:space="preserve"> (USD)</w:t>
                  </w:r>
                </w:p>
              </w:tc>
              <w:tc>
                <w:tcPr>
                  <w:tcW w:w="1150"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85C1B" w:rsidRPr="003F7E20" w:rsidRDefault="00C85C1B" w:rsidP="00412E41">
                  <w:pPr>
                    <w:suppressAutoHyphens w:val="0"/>
                    <w:jc w:val="center"/>
                    <w:rPr>
                      <w:rFonts w:ascii="Tahoma" w:hAnsi="Tahoma" w:cs="Tahoma"/>
                      <w:b/>
                      <w:bCs/>
                      <w:color w:val="000000"/>
                      <w:sz w:val="16"/>
                      <w:szCs w:val="16"/>
                      <w:lang w:eastAsia="en-US"/>
                    </w:rPr>
                  </w:pPr>
                  <w:r>
                    <w:rPr>
                      <w:rFonts w:ascii="Tahoma" w:hAnsi="Tahoma" w:cs="Tahoma"/>
                      <w:b/>
                      <w:bCs/>
                      <w:color w:val="000000"/>
                      <w:sz w:val="16"/>
                      <w:szCs w:val="16"/>
                      <w:lang w:eastAsia="en-US"/>
                    </w:rPr>
                    <w:t>OS@</w:t>
                  </w:r>
                  <w:r w:rsidR="0082613D">
                    <w:rPr>
                      <w:rFonts w:ascii="Tahoma" w:hAnsi="Tahoma" w:cs="Tahoma"/>
                      <w:b/>
                      <w:bCs/>
                      <w:color w:val="000000"/>
                      <w:sz w:val="16"/>
                      <w:szCs w:val="16"/>
                      <w:lang w:eastAsia="en-US"/>
                    </w:rPr>
                    <w:t xml:space="preserve"> </w:t>
                  </w:r>
                  <w:r w:rsidR="00412E41">
                    <w:rPr>
                      <w:rFonts w:ascii="Tahoma" w:hAnsi="Tahoma" w:cs="Tahoma"/>
                      <w:b/>
                      <w:bCs/>
                      <w:color w:val="000000"/>
                      <w:sz w:val="16"/>
                      <w:szCs w:val="16"/>
                      <w:lang w:eastAsia="en-US"/>
                    </w:rPr>
                    <w:t>Feb</w:t>
                  </w:r>
                  <w:r w:rsidR="0082613D">
                    <w:rPr>
                      <w:rFonts w:ascii="Tahoma" w:hAnsi="Tahoma" w:cs="Tahoma"/>
                      <w:b/>
                      <w:bCs/>
                      <w:color w:val="000000"/>
                      <w:sz w:val="16"/>
                      <w:szCs w:val="16"/>
                      <w:lang w:eastAsia="en-US"/>
                    </w:rPr>
                    <w:t xml:space="preserve">  2014</w:t>
                  </w:r>
                  <w:r>
                    <w:rPr>
                      <w:rFonts w:ascii="Tahoma" w:hAnsi="Tahoma" w:cs="Tahoma"/>
                      <w:b/>
                      <w:bCs/>
                      <w:color w:val="000000"/>
                      <w:sz w:val="16"/>
                      <w:szCs w:val="16"/>
                      <w:lang w:eastAsia="en-US"/>
                    </w:rPr>
                    <w:t>(USD)</w:t>
                  </w:r>
                </w:p>
              </w:tc>
              <w:tc>
                <w:tcPr>
                  <w:tcW w:w="922"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85C1B" w:rsidRPr="003F7E20" w:rsidRDefault="00C85C1B" w:rsidP="00EC648F">
                  <w:pPr>
                    <w:suppressAutoHyphens w:val="0"/>
                    <w:jc w:val="center"/>
                    <w:rPr>
                      <w:rFonts w:ascii="Tahoma" w:hAnsi="Tahoma" w:cs="Tahoma"/>
                      <w:b/>
                      <w:bCs/>
                      <w:color w:val="000000"/>
                      <w:sz w:val="16"/>
                      <w:szCs w:val="16"/>
                      <w:lang w:eastAsia="en-US"/>
                    </w:rPr>
                  </w:pPr>
                  <w:r>
                    <w:rPr>
                      <w:rFonts w:ascii="Tahoma" w:hAnsi="Tahoma" w:cs="Tahoma"/>
                      <w:b/>
                      <w:bCs/>
                      <w:color w:val="000000"/>
                      <w:sz w:val="16"/>
                      <w:szCs w:val="16"/>
                      <w:lang w:eastAsia="en-US"/>
                    </w:rPr>
                    <w:t>Interest Rate</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C1B" w:rsidRPr="003F7E20" w:rsidRDefault="00C85C1B" w:rsidP="00EC648F">
                  <w:pPr>
                    <w:suppressAutoHyphens w:val="0"/>
                    <w:jc w:val="center"/>
                    <w:rPr>
                      <w:rFonts w:ascii="Tahoma" w:hAnsi="Tahoma" w:cs="Tahoma"/>
                      <w:b/>
                      <w:bCs/>
                      <w:color w:val="000000"/>
                      <w:sz w:val="16"/>
                      <w:szCs w:val="16"/>
                      <w:lang w:eastAsia="en-US"/>
                    </w:rPr>
                  </w:pPr>
                  <w:r>
                    <w:rPr>
                      <w:rFonts w:ascii="Tahoma" w:hAnsi="Tahoma" w:cs="Tahoma"/>
                      <w:b/>
                      <w:bCs/>
                      <w:color w:val="000000"/>
                      <w:sz w:val="16"/>
                      <w:szCs w:val="16"/>
                      <w:lang w:eastAsia="en-US"/>
                    </w:rPr>
                    <w:t xml:space="preserve">Monthly </w:t>
                  </w:r>
                  <w:r w:rsidRPr="003F7E20">
                    <w:rPr>
                      <w:rFonts w:ascii="Tahoma" w:hAnsi="Tahoma" w:cs="Tahoma"/>
                      <w:b/>
                      <w:bCs/>
                      <w:color w:val="000000"/>
                      <w:sz w:val="16"/>
                      <w:szCs w:val="16"/>
                      <w:lang w:eastAsia="en-US"/>
                    </w:rPr>
                    <w:t>Installments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C1B" w:rsidRPr="003F7E20" w:rsidRDefault="00C85C1B" w:rsidP="00EC648F">
                  <w:pPr>
                    <w:suppressAutoHyphens w:val="0"/>
                    <w:jc w:val="center"/>
                    <w:rPr>
                      <w:rFonts w:ascii="Tahoma" w:hAnsi="Tahoma" w:cs="Tahoma"/>
                      <w:b/>
                      <w:bCs/>
                      <w:color w:val="000000"/>
                      <w:sz w:val="16"/>
                      <w:szCs w:val="16"/>
                      <w:lang w:eastAsia="en-US"/>
                    </w:rPr>
                  </w:pPr>
                  <w:r w:rsidRPr="003F7E20">
                    <w:rPr>
                      <w:rFonts w:ascii="Tahoma" w:hAnsi="Tahoma" w:cs="Tahoma"/>
                      <w:b/>
                      <w:bCs/>
                      <w:color w:val="000000"/>
                      <w:sz w:val="16"/>
                      <w:szCs w:val="16"/>
                      <w:lang w:eastAsia="en-US"/>
                    </w:rPr>
                    <w:t>Tenure</w:t>
                  </w:r>
                </w:p>
              </w:tc>
              <w:tc>
                <w:tcPr>
                  <w:tcW w:w="1620" w:type="dxa"/>
                  <w:tcBorders>
                    <w:top w:val="single" w:sz="4" w:space="0" w:color="auto"/>
                    <w:left w:val="single" w:sz="4" w:space="0" w:color="auto"/>
                    <w:bottom w:val="single" w:sz="4" w:space="0" w:color="auto"/>
                    <w:right w:val="single" w:sz="4" w:space="0" w:color="auto"/>
                  </w:tcBorders>
                  <w:vAlign w:val="center"/>
                </w:tcPr>
                <w:p w:rsidR="00C85C1B" w:rsidRDefault="00C85C1B" w:rsidP="00C85C1B">
                  <w:pPr>
                    <w:suppressAutoHyphens w:val="0"/>
                    <w:jc w:val="center"/>
                    <w:rPr>
                      <w:rFonts w:ascii="Tahoma" w:hAnsi="Tahoma" w:cs="Tahoma"/>
                      <w:b/>
                      <w:bCs/>
                      <w:color w:val="000000"/>
                      <w:sz w:val="16"/>
                      <w:szCs w:val="16"/>
                      <w:lang w:eastAsia="en-US"/>
                    </w:rPr>
                  </w:pPr>
                  <w:r>
                    <w:rPr>
                      <w:rFonts w:ascii="Tahoma" w:hAnsi="Tahoma" w:cs="Tahoma"/>
                      <w:b/>
                      <w:bCs/>
                      <w:color w:val="000000"/>
                      <w:sz w:val="16"/>
                      <w:szCs w:val="16"/>
                      <w:lang w:eastAsia="en-US"/>
                    </w:rPr>
                    <w:t>Purpose of Loan</w:t>
                  </w:r>
                </w:p>
              </w:tc>
              <w:tc>
                <w:tcPr>
                  <w:tcW w:w="1124" w:type="dxa"/>
                  <w:tcBorders>
                    <w:top w:val="single" w:sz="4" w:space="0" w:color="auto"/>
                    <w:left w:val="single" w:sz="4" w:space="0" w:color="auto"/>
                    <w:bottom w:val="single" w:sz="4" w:space="0" w:color="auto"/>
                    <w:right w:val="single" w:sz="4" w:space="0" w:color="auto"/>
                  </w:tcBorders>
                  <w:vAlign w:val="center"/>
                </w:tcPr>
                <w:p w:rsidR="00C85C1B" w:rsidRPr="003F7E20" w:rsidRDefault="00C85C1B" w:rsidP="00BA6417">
                  <w:pPr>
                    <w:suppressAutoHyphens w:val="0"/>
                    <w:jc w:val="center"/>
                    <w:rPr>
                      <w:rFonts w:ascii="Tahoma" w:hAnsi="Tahoma" w:cs="Tahoma"/>
                      <w:b/>
                      <w:bCs/>
                      <w:color w:val="000000"/>
                      <w:sz w:val="16"/>
                      <w:szCs w:val="16"/>
                      <w:lang w:eastAsia="en-US"/>
                    </w:rPr>
                  </w:pPr>
                  <w:r>
                    <w:rPr>
                      <w:rFonts w:ascii="Tahoma" w:hAnsi="Tahoma" w:cs="Tahoma"/>
                      <w:b/>
                      <w:bCs/>
                      <w:color w:val="000000"/>
                      <w:sz w:val="16"/>
                      <w:szCs w:val="16"/>
                      <w:lang w:eastAsia="en-US"/>
                    </w:rPr>
                    <w:t>Status</w:t>
                  </w:r>
                </w:p>
              </w:tc>
            </w:tr>
            <w:tr w:rsidR="00C85C1B" w:rsidRPr="003F7E20" w:rsidTr="00412E41">
              <w:trPr>
                <w:trHeight w:val="871"/>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C85C1B" w:rsidRPr="003F7E20" w:rsidRDefault="00C85C1B" w:rsidP="0082613D">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TL</w:t>
                  </w:r>
                  <w:r w:rsidRPr="003F7E20">
                    <w:rPr>
                      <w:rFonts w:ascii="Tahoma" w:hAnsi="Tahoma" w:cs="Tahoma"/>
                      <w:color w:val="000000"/>
                      <w:sz w:val="16"/>
                      <w:szCs w:val="16"/>
                      <w:lang w:eastAsia="en-US"/>
                    </w:rPr>
                    <w:t>(</w:t>
                  </w:r>
                  <w:r w:rsidR="0082613D">
                    <w:rPr>
                      <w:rFonts w:ascii="Tahoma" w:hAnsi="Tahoma" w:cs="Tahoma"/>
                      <w:color w:val="000000"/>
                      <w:sz w:val="16"/>
                      <w:szCs w:val="16"/>
                      <w:lang w:eastAsia="en-US"/>
                    </w:rPr>
                    <w:t>May</w:t>
                  </w:r>
                  <w:r>
                    <w:rPr>
                      <w:rFonts w:ascii="Tahoma" w:hAnsi="Tahoma" w:cs="Tahoma"/>
                      <w:color w:val="000000"/>
                      <w:sz w:val="16"/>
                      <w:szCs w:val="16"/>
                      <w:lang w:eastAsia="en-US"/>
                    </w:rPr>
                    <w:t xml:space="preserve"> Bank</w:t>
                  </w:r>
                  <w:r w:rsidRPr="003F7E20">
                    <w:rPr>
                      <w:rFonts w:ascii="Tahoma" w:hAnsi="Tahoma" w:cs="Tahoma"/>
                      <w:color w:val="000000"/>
                      <w:sz w:val="16"/>
                      <w:szCs w:val="16"/>
                      <w:lang w:eastAsia="en-US"/>
                    </w:rPr>
                    <w:t>)</w:t>
                  </w:r>
                </w:p>
              </w:tc>
              <w:tc>
                <w:tcPr>
                  <w:tcW w:w="1190" w:type="dxa"/>
                  <w:tcBorders>
                    <w:top w:val="nil"/>
                    <w:left w:val="nil"/>
                    <w:bottom w:val="single" w:sz="4" w:space="0" w:color="auto"/>
                    <w:right w:val="single" w:sz="4" w:space="0" w:color="auto"/>
                  </w:tcBorders>
                  <w:shd w:val="clear" w:color="auto" w:fill="auto"/>
                  <w:vAlign w:val="center"/>
                  <w:hideMark/>
                </w:tcPr>
                <w:p w:rsidR="00C85C1B" w:rsidRPr="003F7E20" w:rsidRDefault="0082613D" w:rsidP="00412E41">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1</w:t>
                  </w:r>
                  <w:r w:rsidR="00412E41">
                    <w:rPr>
                      <w:rFonts w:ascii="Tahoma" w:hAnsi="Tahoma" w:cs="Tahoma"/>
                      <w:color w:val="000000"/>
                      <w:sz w:val="16"/>
                      <w:szCs w:val="16"/>
                      <w:lang w:eastAsia="en-US"/>
                    </w:rPr>
                    <w:t>3</w:t>
                  </w:r>
                  <w:r w:rsidR="00C85C1B">
                    <w:rPr>
                      <w:rFonts w:ascii="Tahoma" w:hAnsi="Tahoma" w:cs="Tahoma"/>
                      <w:color w:val="000000"/>
                      <w:sz w:val="16"/>
                      <w:szCs w:val="16"/>
                      <w:lang w:eastAsia="en-US"/>
                    </w:rPr>
                    <w:t>0,000</w:t>
                  </w:r>
                  <w:r w:rsidR="00195651">
                    <w:rPr>
                      <w:rFonts w:ascii="Tahoma" w:hAnsi="Tahoma" w:cs="Tahoma"/>
                      <w:color w:val="000000"/>
                      <w:sz w:val="16"/>
                      <w:szCs w:val="16"/>
                      <w:lang w:eastAsia="en-US"/>
                    </w:rPr>
                    <w:t>.00</w:t>
                  </w:r>
                </w:p>
              </w:tc>
              <w:tc>
                <w:tcPr>
                  <w:tcW w:w="1150" w:type="dxa"/>
                  <w:tcBorders>
                    <w:top w:val="nil"/>
                    <w:left w:val="nil"/>
                    <w:bottom w:val="single" w:sz="4" w:space="0" w:color="auto"/>
                    <w:right w:val="single" w:sz="4" w:space="0" w:color="auto"/>
                  </w:tcBorders>
                  <w:shd w:val="clear" w:color="auto" w:fill="auto"/>
                  <w:vAlign w:val="center"/>
                  <w:hideMark/>
                </w:tcPr>
                <w:p w:rsidR="00C85C1B" w:rsidRPr="003F7E20" w:rsidRDefault="00FE12E3" w:rsidP="00885A91">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111,531.65</w:t>
                  </w:r>
                </w:p>
              </w:tc>
              <w:tc>
                <w:tcPr>
                  <w:tcW w:w="922" w:type="dxa"/>
                  <w:tcBorders>
                    <w:top w:val="nil"/>
                    <w:left w:val="nil"/>
                    <w:bottom w:val="single" w:sz="4" w:space="0" w:color="auto"/>
                    <w:right w:val="single" w:sz="4" w:space="0" w:color="auto"/>
                  </w:tcBorders>
                  <w:shd w:val="clear" w:color="auto" w:fill="auto"/>
                  <w:vAlign w:val="center"/>
                  <w:hideMark/>
                </w:tcPr>
                <w:p w:rsidR="00C85C1B" w:rsidRPr="003F7E20" w:rsidRDefault="0082613D" w:rsidP="00885A91">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9</w:t>
                  </w:r>
                  <w:r w:rsidR="00C85C1B">
                    <w:rPr>
                      <w:rFonts w:ascii="Tahoma" w:hAnsi="Tahoma" w:cs="Tahoma"/>
                      <w:color w:val="000000"/>
                      <w:sz w:val="16"/>
                      <w:szCs w:val="16"/>
                      <w:lang w:eastAsia="en-US"/>
                    </w:rPr>
                    <w:t>%p.a</w:t>
                  </w:r>
                </w:p>
              </w:tc>
              <w:tc>
                <w:tcPr>
                  <w:tcW w:w="1238" w:type="dxa"/>
                  <w:tcBorders>
                    <w:top w:val="nil"/>
                    <w:left w:val="single" w:sz="4" w:space="0" w:color="auto"/>
                    <w:bottom w:val="single" w:sz="4" w:space="0" w:color="auto"/>
                    <w:right w:val="single" w:sz="4" w:space="0" w:color="auto"/>
                  </w:tcBorders>
                  <w:shd w:val="clear" w:color="auto" w:fill="auto"/>
                  <w:vAlign w:val="center"/>
                  <w:hideMark/>
                </w:tcPr>
                <w:p w:rsidR="00C85C1B" w:rsidRPr="003F7E20" w:rsidRDefault="00FE12E3" w:rsidP="00EC648F">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1,647</w:t>
                  </w:r>
                  <w:r w:rsidR="0082613D">
                    <w:rPr>
                      <w:rFonts w:ascii="Tahoma" w:hAnsi="Tahoma" w:cs="Tahoma"/>
                      <w:color w:val="000000"/>
                      <w:sz w:val="16"/>
                      <w:szCs w:val="16"/>
                      <w:lang w:eastAsia="en-US"/>
                    </w:rPr>
                    <w:t>.00</w:t>
                  </w:r>
                </w:p>
              </w:tc>
              <w:tc>
                <w:tcPr>
                  <w:tcW w:w="990" w:type="dxa"/>
                  <w:tcBorders>
                    <w:top w:val="nil"/>
                    <w:left w:val="nil"/>
                    <w:bottom w:val="single" w:sz="4" w:space="0" w:color="auto"/>
                    <w:right w:val="single" w:sz="4" w:space="0" w:color="auto"/>
                  </w:tcBorders>
                  <w:shd w:val="clear" w:color="auto" w:fill="auto"/>
                  <w:vAlign w:val="center"/>
                  <w:hideMark/>
                </w:tcPr>
                <w:p w:rsidR="00C85C1B" w:rsidRPr="003F7E20" w:rsidRDefault="0082613D" w:rsidP="00EC648F">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 xml:space="preserve"> 120 </w:t>
                  </w:r>
                  <w:r w:rsidR="00C85C1B" w:rsidRPr="003F7E20">
                    <w:rPr>
                      <w:rFonts w:ascii="Tahoma" w:hAnsi="Tahoma" w:cs="Tahoma"/>
                      <w:color w:val="000000"/>
                      <w:sz w:val="16"/>
                      <w:szCs w:val="16"/>
                      <w:lang w:eastAsia="en-US"/>
                    </w:rPr>
                    <w:t>months</w:t>
                  </w:r>
                </w:p>
              </w:tc>
              <w:tc>
                <w:tcPr>
                  <w:tcW w:w="1620" w:type="dxa"/>
                  <w:tcBorders>
                    <w:top w:val="nil"/>
                    <w:left w:val="nil"/>
                    <w:bottom w:val="single" w:sz="4" w:space="0" w:color="auto"/>
                    <w:right w:val="single" w:sz="4" w:space="0" w:color="auto"/>
                  </w:tcBorders>
                  <w:vAlign w:val="center"/>
                </w:tcPr>
                <w:p w:rsidR="00C85C1B" w:rsidRDefault="00412E41" w:rsidP="00C85C1B">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 xml:space="preserve">To part-finance the construction cost of </w:t>
                  </w:r>
                  <w:r w:rsidR="00253532">
                    <w:rPr>
                      <w:rFonts w:ascii="Tahoma" w:hAnsi="Tahoma" w:cs="Tahoma"/>
                      <w:color w:val="000000"/>
                      <w:sz w:val="16"/>
                      <w:szCs w:val="16"/>
                      <w:lang w:eastAsia="en-US"/>
                    </w:rPr>
                    <w:t>a 104-room-</w:t>
                  </w:r>
                  <w:r>
                    <w:rPr>
                      <w:rFonts w:ascii="Tahoma" w:hAnsi="Tahoma" w:cs="Tahoma"/>
                      <w:color w:val="000000"/>
                      <w:sz w:val="16"/>
                      <w:szCs w:val="16"/>
                      <w:lang w:eastAsia="en-US"/>
                    </w:rPr>
                    <w:t>building.</w:t>
                  </w:r>
                </w:p>
              </w:tc>
              <w:tc>
                <w:tcPr>
                  <w:tcW w:w="1124" w:type="dxa"/>
                  <w:tcBorders>
                    <w:top w:val="nil"/>
                    <w:left w:val="single" w:sz="4" w:space="0" w:color="auto"/>
                    <w:bottom w:val="single" w:sz="4" w:space="0" w:color="auto"/>
                    <w:right w:val="single" w:sz="4" w:space="0" w:color="auto"/>
                  </w:tcBorders>
                  <w:vAlign w:val="center"/>
                </w:tcPr>
                <w:p w:rsidR="00C85C1B" w:rsidRDefault="00C85C1B" w:rsidP="00BA6417">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Prompt</w:t>
                  </w:r>
                </w:p>
              </w:tc>
            </w:tr>
            <w:tr w:rsidR="00C85C1B" w:rsidRPr="003F7E20" w:rsidTr="00412E41">
              <w:trPr>
                <w:trHeight w:val="871"/>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C1B" w:rsidRDefault="00412E41" w:rsidP="00412E41">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TL1</w:t>
                  </w:r>
                  <w:r w:rsidR="00C85C1B" w:rsidRPr="003F7E20">
                    <w:rPr>
                      <w:rFonts w:ascii="Tahoma" w:hAnsi="Tahoma" w:cs="Tahoma"/>
                      <w:color w:val="000000"/>
                      <w:sz w:val="16"/>
                      <w:szCs w:val="16"/>
                      <w:lang w:eastAsia="en-US"/>
                    </w:rPr>
                    <w:t xml:space="preserve"> </w:t>
                  </w:r>
                  <w:r>
                    <w:rPr>
                      <w:rFonts w:ascii="Tahoma" w:hAnsi="Tahoma" w:cs="Tahoma"/>
                      <w:color w:val="000000"/>
                      <w:sz w:val="16"/>
                      <w:szCs w:val="16"/>
                      <w:lang w:eastAsia="en-US"/>
                    </w:rPr>
                    <w:t xml:space="preserve">           </w:t>
                  </w:r>
                  <w:r w:rsidR="00C85C1B" w:rsidRPr="003F7E20">
                    <w:rPr>
                      <w:rFonts w:ascii="Tahoma" w:hAnsi="Tahoma" w:cs="Tahoma"/>
                      <w:color w:val="000000"/>
                      <w:sz w:val="16"/>
                      <w:szCs w:val="16"/>
                      <w:lang w:eastAsia="en-US"/>
                    </w:rPr>
                    <w:t>(</w:t>
                  </w:r>
                  <w:r>
                    <w:rPr>
                      <w:rFonts w:ascii="Tahoma" w:hAnsi="Tahoma" w:cs="Tahoma"/>
                      <w:color w:val="000000"/>
                      <w:sz w:val="16"/>
                      <w:szCs w:val="16"/>
                      <w:lang w:eastAsia="en-US"/>
                    </w:rPr>
                    <w:t>*Hwang DBS</w:t>
                  </w:r>
                  <w:r w:rsidR="00C85C1B">
                    <w:rPr>
                      <w:rFonts w:ascii="Tahoma" w:hAnsi="Tahoma" w:cs="Tahoma"/>
                      <w:color w:val="000000"/>
                      <w:sz w:val="16"/>
                      <w:szCs w:val="16"/>
                      <w:lang w:eastAsia="en-US"/>
                    </w:rPr>
                    <w:t xml:space="preserve"> Bank</w:t>
                  </w:r>
                  <w:r w:rsidR="00C85C1B" w:rsidRPr="003F7E20">
                    <w:rPr>
                      <w:rFonts w:ascii="Tahoma" w:hAnsi="Tahoma" w:cs="Tahoma"/>
                      <w:color w:val="000000"/>
                      <w:sz w:val="16"/>
                      <w:szCs w:val="16"/>
                      <w:lang w:eastAsia="en-US"/>
                    </w:rPr>
                    <w:t>)</w:t>
                  </w:r>
                </w:p>
              </w:tc>
              <w:tc>
                <w:tcPr>
                  <w:tcW w:w="1190" w:type="dxa"/>
                  <w:tcBorders>
                    <w:top w:val="single" w:sz="4" w:space="0" w:color="auto"/>
                    <w:left w:val="nil"/>
                    <w:bottom w:val="single" w:sz="4" w:space="0" w:color="auto"/>
                    <w:right w:val="single" w:sz="4" w:space="0" w:color="auto"/>
                  </w:tcBorders>
                  <w:shd w:val="clear" w:color="auto" w:fill="auto"/>
                  <w:vAlign w:val="center"/>
                  <w:hideMark/>
                </w:tcPr>
                <w:p w:rsidR="00C85C1B" w:rsidRPr="003F7E20" w:rsidRDefault="00412E41" w:rsidP="00EC648F">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8</w:t>
                  </w:r>
                  <w:r w:rsidR="0082613D">
                    <w:rPr>
                      <w:rFonts w:ascii="Tahoma" w:hAnsi="Tahoma" w:cs="Tahoma"/>
                      <w:color w:val="000000"/>
                      <w:sz w:val="16"/>
                      <w:szCs w:val="16"/>
                      <w:lang w:eastAsia="en-US"/>
                    </w:rPr>
                    <w:t>0,000</w:t>
                  </w:r>
                  <w:r w:rsidR="00195651">
                    <w:rPr>
                      <w:rFonts w:ascii="Tahoma" w:hAnsi="Tahoma" w:cs="Tahoma"/>
                      <w:color w:val="000000"/>
                      <w:sz w:val="16"/>
                      <w:szCs w:val="16"/>
                      <w:lang w:eastAsia="en-US"/>
                    </w:rPr>
                    <w:t>.00</w:t>
                  </w:r>
                </w:p>
              </w:tc>
              <w:tc>
                <w:tcPr>
                  <w:tcW w:w="1150" w:type="dxa"/>
                  <w:tcBorders>
                    <w:top w:val="single" w:sz="4" w:space="0" w:color="auto"/>
                    <w:left w:val="nil"/>
                    <w:bottom w:val="single" w:sz="4" w:space="0" w:color="auto"/>
                    <w:right w:val="single" w:sz="4" w:space="0" w:color="auto"/>
                  </w:tcBorders>
                  <w:shd w:val="clear" w:color="auto" w:fill="auto"/>
                  <w:vAlign w:val="center"/>
                  <w:hideMark/>
                </w:tcPr>
                <w:p w:rsidR="00C85C1B" w:rsidRPr="003F7E20" w:rsidRDefault="00FE12E3" w:rsidP="00FE12E3">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41</w:t>
                  </w:r>
                  <w:r w:rsidR="00B85877">
                    <w:rPr>
                      <w:rFonts w:ascii="Tahoma" w:hAnsi="Tahoma" w:cs="Tahoma"/>
                      <w:color w:val="000000"/>
                      <w:sz w:val="16"/>
                      <w:szCs w:val="16"/>
                      <w:lang w:eastAsia="en-US"/>
                    </w:rPr>
                    <w:t>,</w:t>
                  </w:r>
                  <w:r>
                    <w:rPr>
                      <w:rFonts w:ascii="Tahoma" w:hAnsi="Tahoma" w:cs="Tahoma"/>
                      <w:color w:val="000000"/>
                      <w:sz w:val="16"/>
                      <w:szCs w:val="16"/>
                      <w:lang w:eastAsia="en-US"/>
                    </w:rPr>
                    <w:t>634.84</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C85C1B" w:rsidRPr="003F7E20" w:rsidRDefault="00FE12E3" w:rsidP="0082613D">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10</w:t>
                  </w:r>
                  <w:r w:rsidR="00C85C1B">
                    <w:rPr>
                      <w:rFonts w:ascii="Tahoma" w:hAnsi="Tahoma" w:cs="Tahoma"/>
                      <w:color w:val="000000"/>
                      <w:sz w:val="16"/>
                      <w:szCs w:val="16"/>
                      <w:lang w:eastAsia="en-US"/>
                    </w:rPr>
                    <w:t>%p.a</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5C1B" w:rsidRPr="003F7E20" w:rsidRDefault="00FE12E3" w:rsidP="00D2387C">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1,726.19</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C85C1B" w:rsidRPr="003F7E20" w:rsidRDefault="00FE12E3" w:rsidP="00FE12E3">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60</w:t>
                  </w:r>
                  <w:r w:rsidR="0082613D">
                    <w:rPr>
                      <w:rFonts w:ascii="Tahoma" w:hAnsi="Tahoma" w:cs="Tahoma"/>
                      <w:color w:val="000000"/>
                      <w:sz w:val="16"/>
                      <w:szCs w:val="16"/>
                      <w:lang w:eastAsia="en-US"/>
                    </w:rPr>
                    <w:t xml:space="preserve"> </w:t>
                  </w:r>
                  <w:r w:rsidR="00C85C1B" w:rsidRPr="003F7E20">
                    <w:rPr>
                      <w:rFonts w:ascii="Tahoma" w:hAnsi="Tahoma" w:cs="Tahoma"/>
                      <w:color w:val="000000"/>
                      <w:sz w:val="16"/>
                      <w:szCs w:val="16"/>
                      <w:lang w:eastAsia="en-US"/>
                    </w:rPr>
                    <w:t>months</w:t>
                  </w:r>
                  <w:r w:rsidR="0082613D">
                    <w:rPr>
                      <w:rFonts w:ascii="Tahoma" w:hAnsi="Tahoma" w:cs="Tahoma"/>
                      <w:color w:val="000000"/>
                      <w:sz w:val="16"/>
                      <w:szCs w:val="16"/>
                      <w:lang w:eastAsia="en-US"/>
                    </w:rPr>
                    <w:t xml:space="preserve"> </w:t>
                  </w:r>
                </w:p>
              </w:tc>
              <w:tc>
                <w:tcPr>
                  <w:tcW w:w="1620" w:type="dxa"/>
                  <w:tcBorders>
                    <w:top w:val="single" w:sz="4" w:space="0" w:color="auto"/>
                    <w:left w:val="nil"/>
                    <w:bottom w:val="single" w:sz="4" w:space="0" w:color="auto"/>
                    <w:right w:val="single" w:sz="4" w:space="0" w:color="auto"/>
                  </w:tcBorders>
                  <w:vAlign w:val="center"/>
                </w:tcPr>
                <w:p w:rsidR="00C85C1B" w:rsidRDefault="0082613D" w:rsidP="00412E41">
                  <w:pPr>
                    <w:suppressAutoHyphens w:val="0"/>
                    <w:rPr>
                      <w:rFonts w:ascii="Tahoma" w:hAnsi="Tahoma" w:cs="Tahoma"/>
                      <w:color w:val="000000"/>
                      <w:sz w:val="16"/>
                      <w:szCs w:val="16"/>
                      <w:lang w:eastAsia="en-US"/>
                    </w:rPr>
                  </w:pPr>
                  <w:r>
                    <w:rPr>
                      <w:rFonts w:ascii="Tahoma" w:hAnsi="Tahoma" w:cs="Tahoma"/>
                      <w:color w:val="000000"/>
                      <w:sz w:val="16"/>
                      <w:szCs w:val="16"/>
                      <w:lang w:eastAsia="en-US"/>
                    </w:rPr>
                    <w:t xml:space="preserve">Refinance from </w:t>
                  </w:r>
                  <w:r w:rsidR="00412E41">
                    <w:rPr>
                      <w:rFonts w:ascii="Tahoma" w:hAnsi="Tahoma" w:cs="Tahoma"/>
                      <w:color w:val="000000"/>
                      <w:sz w:val="16"/>
                      <w:szCs w:val="16"/>
                      <w:lang w:eastAsia="en-US"/>
                    </w:rPr>
                    <w:t>ANZ Royal</w:t>
                  </w:r>
                  <w:r>
                    <w:rPr>
                      <w:rFonts w:ascii="Tahoma" w:hAnsi="Tahoma" w:cs="Tahoma"/>
                      <w:color w:val="000000"/>
                      <w:sz w:val="16"/>
                      <w:szCs w:val="16"/>
                      <w:lang w:eastAsia="en-US"/>
                    </w:rPr>
                    <w:t xml:space="preserve"> </w:t>
                  </w:r>
                  <w:r w:rsidR="00412E41">
                    <w:rPr>
                      <w:rFonts w:ascii="Tahoma" w:hAnsi="Tahoma" w:cs="Tahoma"/>
                      <w:color w:val="000000"/>
                      <w:sz w:val="16"/>
                      <w:szCs w:val="16"/>
                      <w:lang w:eastAsia="en-US"/>
                    </w:rPr>
                    <w:t xml:space="preserve">&amp; ACLEDA </w:t>
                  </w:r>
                  <w:r>
                    <w:rPr>
                      <w:rFonts w:ascii="Tahoma" w:hAnsi="Tahoma" w:cs="Tahoma"/>
                      <w:color w:val="000000"/>
                      <w:sz w:val="16"/>
                      <w:szCs w:val="16"/>
                      <w:lang w:eastAsia="en-US"/>
                    </w:rPr>
                    <w:t>Bank</w:t>
                  </w:r>
                  <w:r w:rsidR="00412E41">
                    <w:rPr>
                      <w:rFonts w:ascii="Tahoma" w:hAnsi="Tahoma" w:cs="Tahoma"/>
                      <w:color w:val="000000"/>
                      <w:sz w:val="16"/>
                      <w:szCs w:val="16"/>
                      <w:lang w:eastAsia="en-US"/>
                    </w:rPr>
                    <w:t>.</w:t>
                  </w:r>
                  <w:r>
                    <w:rPr>
                      <w:rFonts w:ascii="Tahoma" w:hAnsi="Tahoma" w:cs="Tahoma"/>
                      <w:color w:val="000000"/>
                      <w:sz w:val="16"/>
                      <w:szCs w:val="16"/>
                      <w:lang w:eastAsia="en-US"/>
                    </w:rPr>
                    <w:t xml:space="preserve"> </w:t>
                  </w:r>
                </w:p>
              </w:tc>
              <w:tc>
                <w:tcPr>
                  <w:tcW w:w="1124" w:type="dxa"/>
                  <w:tcBorders>
                    <w:top w:val="single" w:sz="4" w:space="0" w:color="auto"/>
                    <w:left w:val="single" w:sz="4" w:space="0" w:color="auto"/>
                    <w:bottom w:val="single" w:sz="4" w:space="0" w:color="auto"/>
                    <w:right w:val="single" w:sz="4" w:space="0" w:color="auto"/>
                  </w:tcBorders>
                  <w:vAlign w:val="center"/>
                </w:tcPr>
                <w:p w:rsidR="00C85C1B" w:rsidRDefault="00C85C1B" w:rsidP="00BA6417">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Prompt</w:t>
                  </w:r>
                </w:p>
              </w:tc>
            </w:tr>
            <w:tr w:rsidR="00E721E1" w:rsidRPr="003F7E20" w:rsidTr="00412E41">
              <w:trPr>
                <w:trHeight w:val="871"/>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21E1" w:rsidRDefault="00412E41" w:rsidP="0082613D">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TL2</w:t>
                  </w:r>
                  <w:r w:rsidRPr="003F7E20">
                    <w:rPr>
                      <w:rFonts w:ascii="Tahoma" w:hAnsi="Tahoma" w:cs="Tahoma"/>
                      <w:color w:val="000000"/>
                      <w:sz w:val="16"/>
                      <w:szCs w:val="16"/>
                      <w:lang w:eastAsia="en-US"/>
                    </w:rPr>
                    <w:t xml:space="preserve"> </w:t>
                  </w:r>
                  <w:r>
                    <w:rPr>
                      <w:rFonts w:ascii="Tahoma" w:hAnsi="Tahoma" w:cs="Tahoma"/>
                      <w:color w:val="000000"/>
                      <w:sz w:val="16"/>
                      <w:szCs w:val="16"/>
                      <w:lang w:eastAsia="en-US"/>
                    </w:rPr>
                    <w:t xml:space="preserve">                    </w:t>
                  </w:r>
                  <w:r w:rsidRPr="003F7E20">
                    <w:rPr>
                      <w:rFonts w:ascii="Tahoma" w:hAnsi="Tahoma" w:cs="Tahoma"/>
                      <w:color w:val="000000"/>
                      <w:sz w:val="16"/>
                      <w:szCs w:val="16"/>
                      <w:lang w:eastAsia="en-US"/>
                    </w:rPr>
                    <w:t>(</w:t>
                  </w:r>
                  <w:r>
                    <w:rPr>
                      <w:rFonts w:ascii="Tahoma" w:hAnsi="Tahoma" w:cs="Tahoma"/>
                      <w:color w:val="000000"/>
                      <w:sz w:val="16"/>
                      <w:szCs w:val="16"/>
                      <w:lang w:eastAsia="en-US"/>
                    </w:rPr>
                    <w:t>*Hwang DBS Bank</w:t>
                  </w:r>
                  <w:r w:rsidRPr="003F7E20">
                    <w:rPr>
                      <w:rFonts w:ascii="Tahoma" w:hAnsi="Tahoma" w:cs="Tahoma"/>
                      <w:color w:val="000000"/>
                      <w:sz w:val="16"/>
                      <w:szCs w:val="16"/>
                      <w:lang w:eastAsia="en-US"/>
                    </w:rPr>
                    <w:t>)</w:t>
                  </w:r>
                </w:p>
              </w:tc>
              <w:tc>
                <w:tcPr>
                  <w:tcW w:w="1190" w:type="dxa"/>
                  <w:tcBorders>
                    <w:top w:val="single" w:sz="4" w:space="0" w:color="auto"/>
                    <w:left w:val="nil"/>
                    <w:bottom w:val="single" w:sz="4" w:space="0" w:color="auto"/>
                    <w:right w:val="single" w:sz="4" w:space="0" w:color="auto"/>
                  </w:tcBorders>
                  <w:shd w:val="clear" w:color="auto" w:fill="auto"/>
                  <w:vAlign w:val="center"/>
                  <w:hideMark/>
                </w:tcPr>
                <w:p w:rsidR="00E721E1" w:rsidRDefault="00412E41" w:rsidP="00EC648F">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35</w:t>
                  </w:r>
                  <w:r w:rsidR="00E721E1">
                    <w:rPr>
                      <w:rFonts w:ascii="Tahoma" w:hAnsi="Tahoma" w:cs="Tahoma"/>
                      <w:color w:val="000000"/>
                      <w:sz w:val="16"/>
                      <w:szCs w:val="16"/>
                      <w:lang w:eastAsia="en-US"/>
                    </w:rPr>
                    <w:t>,000.00</w:t>
                  </w:r>
                </w:p>
              </w:tc>
              <w:tc>
                <w:tcPr>
                  <w:tcW w:w="1150" w:type="dxa"/>
                  <w:tcBorders>
                    <w:top w:val="single" w:sz="4" w:space="0" w:color="auto"/>
                    <w:left w:val="nil"/>
                    <w:bottom w:val="single" w:sz="4" w:space="0" w:color="auto"/>
                    <w:right w:val="single" w:sz="4" w:space="0" w:color="auto"/>
                  </w:tcBorders>
                  <w:shd w:val="clear" w:color="auto" w:fill="auto"/>
                  <w:vAlign w:val="center"/>
                  <w:hideMark/>
                </w:tcPr>
                <w:p w:rsidR="00E721E1" w:rsidRPr="0082613D" w:rsidRDefault="00FE12E3" w:rsidP="00EC648F">
                  <w:pPr>
                    <w:suppressAutoHyphens w:val="0"/>
                    <w:jc w:val="center"/>
                    <w:rPr>
                      <w:rFonts w:ascii="Tahoma" w:hAnsi="Tahoma" w:cs="Tahoma"/>
                      <w:color w:val="000000"/>
                      <w:sz w:val="16"/>
                      <w:szCs w:val="16"/>
                      <w:highlight w:val="yellow"/>
                      <w:lang w:eastAsia="en-US"/>
                    </w:rPr>
                  </w:pPr>
                  <w:r>
                    <w:rPr>
                      <w:rFonts w:ascii="Tahoma" w:hAnsi="Tahoma" w:cs="Tahoma"/>
                      <w:color w:val="000000"/>
                      <w:sz w:val="16"/>
                      <w:szCs w:val="16"/>
                      <w:lang w:eastAsia="en-US"/>
                    </w:rPr>
                    <w:t>26,452.88</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E721E1" w:rsidRDefault="00FE12E3" w:rsidP="0082613D">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10</w:t>
                  </w:r>
                  <w:r w:rsidR="00E721E1">
                    <w:rPr>
                      <w:rFonts w:ascii="Tahoma" w:hAnsi="Tahoma" w:cs="Tahoma"/>
                      <w:color w:val="000000"/>
                      <w:sz w:val="16"/>
                      <w:szCs w:val="16"/>
                      <w:lang w:eastAsia="en-US"/>
                    </w:rPr>
                    <w:t>%p.a</w:t>
                  </w:r>
                </w:p>
              </w:tc>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21E1" w:rsidRDefault="00FE12E3" w:rsidP="00D2387C">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748.15</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E721E1" w:rsidRDefault="00FE12E3" w:rsidP="0082613D">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60</w:t>
                  </w:r>
                  <w:r w:rsidR="00E721E1">
                    <w:rPr>
                      <w:rFonts w:ascii="Tahoma" w:hAnsi="Tahoma" w:cs="Tahoma"/>
                      <w:color w:val="000000"/>
                      <w:sz w:val="16"/>
                      <w:szCs w:val="16"/>
                      <w:lang w:eastAsia="en-US"/>
                    </w:rPr>
                    <w:t xml:space="preserve"> months</w:t>
                  </w:r>
                </w:p>
              </w:tc>
              <w:tc>
                <w:tcPr>
                  <w:tcW w:w="1620" w:type="dxa"/>
                  <w:tcBorders>
                    <w:top w:val="single" w:sz="4" w:space="0" w:color="auto"/>
                    <w:left w:val="nil"/>
                    <w:bottom w:val="single" w:sz="4" w:space="0" w:color="auto"/>
                    <w:right w:val="single" w:sz="4" w:space="0" w:color="auto"/>
                  </w:tcBorders>
                  <w:vAlign w:val="center"/>
                </w:tcPr>
                <w:p w:rsidR="00E721E1" w:rsidRDefault="00E721E1" w:rsidP="00412E41">
                  <w:pPr>
                    <w:suppressAutoHyphens w:val="0"/>
                    <w:rPr>
                      <w:rFonts w:ascii="Tahoma" w:hAnsi="Tahoma" w:cs="Tahoma"/>
                      <w:color w:val="000000"/>
                      <w:sz w:val="16"/>
                      <w:szCs w:val="16"/>
                      <w:lang w:eastAsia="en-US"/>
                    </w:rPr>
                  </w:pPr>
                  <w:r>
                    <w:rPr>
                      <w:rFonts w:ascii="Tahoma" w:hAnsi="Tahoma" w:cs="Tahoma"/>
                      <w:color w:val="000000"/>
                      <w:sz w:val="16"/>
                      <w:szCs w:val="16"/>
                      <w:lang w:eastAsia="en-US"/>
                    </w:rPr>
                    <w:t xml:space="preserve">To part-purchase </w:t>
                  </w:r>
                  <w:r w:rsidR="00412E41">
                    <w:rPr>
                      <w:rFonts w:ascii="Tahoma" w:hAnsi="Tahoma" w:cs="Tahoma"/>
                      <w:color w:val="000000"/>
                      <w:sz w:val="16"/>
                      <w:szCs w:val="16"/>
                      <w:lang w:eastAsia="en-US"/>
                    </w:rPr>
                    <w:t>land</w:t>
                  </w:r>
                  <w:r>
                    <w:rPr>
                      <w:rFonts w:ascii="Tahoma" w:hAnsi="Tahoma" w:cs="Tahoma"/>
                      <w:color w:val="000000"/>
                      <w:sz w:val="16"/>
                      <w:szCs w:val="16"/>
                      <w:lang w:eastAsia="en-US"/>
                    </w:rPr>
                    <w:t>.</w:t>
                  </w:r>
                </w:p>
              </w:tc>
              <w:tc>
                <w:tcPr>
                  <w:tcW w:w="1124" w:type="dxa"/>
                  <w:tcBorders>
                    <w:top w:val="single" w:sz="4" w:space="0" w:color="auto"/>
                    <w:left w:val="single" w:sz="4" w:space="0" w:color="auto"/>
                    <w:bottom w:val="single" w:sz="4" w:space="0" w:color="auto"/>
                    <w:right w:val="single" w:sz="4" w:space="0" w:color="auto"/>
                  </w:tcBorders>
                  <w:vAlign w:val="center"/>
                </w:tcPr>
                <w:p w:rsidR="00E721E1" w:rsidRDefault="00E721E1" w:rsidP="00BA6417">
                  <w:pPr>
                    <w:suppressAutoHyphens w:val="0"/>
                    <w:jc w:val="center"/>
                    <w:rPr>
                      <w:rFonts w:ascii="Tahoma" w:hAnsi="Tahoma" w:cs="Tahoma"/>
                      <w:color w:val="000000"/>
                      <w:sz w:val="16"/>
                      <w:szCs w:val="16"/>
                      <w:lang w:eastAsia="en-US"/>
                    </w:rPr>
                  </w:pPr>
                  <w:r>
                    <w:rPr>
                      <w:rFonts w:ascii="Tahoma" w:hAnsi="Tahoma" w:cs="Tahoma"/>
                      <w:color w:val="000000"/>
                      <w:sz w:val="16"/>
                      <w:szCs w:val="16"/>
                      <w:lang w:eastAsia="en-US"/>
                    </w:rPr>
                    <w:t>Prompt</w:t>
                  </w:r>
                </w:p>
              </w:tc>
            </w:tr>
          </w:tbl>
          <w:p w:rsidR="00FE12E3" w:rsidRPr="00FE12E3" w:rsidRDefault="00F7156B" w:rsidP="00FE12E3">
            <w:pPr>
              <w:tabs>
                <w:tab w:val="left" w:pos="10152"/>
              </w:tabs>
              <w:ind w:left="342" w:right="342"/>
              <w:jc w:val="both"/>
              <w:rPr>
                <w:rFonts w:ascii="Tahoma" w:hAnsi="Tahoma"/>
                <w:bCs/>
                <w:sz w:val="18"/>
                <w:szCs w:val="18"/>
              </w:rPr>
            </w:pPr>
            <w:r>
              <w:rPr>
                <w:rFonts w:ascii="Tahoma" w:hAnsi="Tahoma"/>
                <w:bCs/>
                <w:sz w:val="20"/>
                <w:szCs w:val="20"/>
              </w:rPr>
              <w:t>*</w:t>
            </w:r>
            <w:r w:rsidR="005663B2">
              <w:rPr>
                <w:rFonts w:ascii="Tahoma" w:hAnsi="Tahoma"/>
                <w:bCs/>
                <w:sz w:val="18"/>
                <w:szCs w:val="18"/>
              </w:rPr>
              <w:t xml:space="preserve"> </w:t>
            </w:r>
            <w:r w:rsidR="00412E41">
              <w:rPr>
                <w:rFonts w:ascii="Tahoma" w:hAnsi="Tahoma"/>
                <w:bCs/>
                <w:sz w:val="18"/>
                <w:szCs w:val="18"/>
              </w:rPr>
              <w:t>Hwang DBS</w:t>
            </w:r>
            <w:r w:rsidR="0071411B">
              <w:rPr>
                <w:rFonts w:ascii="Tahoma" w:hAnsi="Tahoma"/>
                <w:bCs/>
                <w:sz w:val="18"/>
                <w:szCs w:val="18"/>
              </w:rPr>
              <w:t xml:space="preserve"> B</w:t>
            </w:r>
            <w:r w:rsidR="005663B2">
              <w:rPr>
                <w:rFonts w:ascii="Tahoma" w:hAnsi="Tahoma"/>
                <w:bCs/>
                <w:sz w:val="18"/>
                <w:szCs w:val="18"/>
              </w:rPr>
              <w:t xml:space="preserve">ank </w:t>
            </w:r>
            <w:r w:rsidR="0071411B">
              <w:rPr>
                <w:rFonts w:ascii="Tahoma" w:hAnsi="Tahoma"/>
                <w:bCs/>
                <w:sz w:val="18"/>
                <w:szCs w:val="18"/>
              </w:rPr>
              <w:t>reduce</w:t>
            </w:r>
            <w:r w:rsidR="00243E9D">
              <w:rPr>
                <w:rFonts w:ascii="Tahoma" w:hAnsi="Tahoma"/>
                <w:bCs/>
                <w:sz w:val="18"/>
                <w:szCs w:val="18"/>
              </w:rPr>
              <w:t>d</w:t>
            </w:r>
            <w:r w:rsidR="005663B2">
              <w:rPr>
                <w:rFonts w:ascii="Tahoma" w:hAnsi="Tahoma"/>
                <w:bCs/>
                <w:sz w:val="18"/>
                <w:szCs w:val="18"/>
              </w:rPr>
              <w:t xml:space="preserve"> the interest of </w:t>
            </w:r>
            <w:r w:rsidR="00D158EC">
              <w:rPr>
                <w:rFonts w:ascii="Tahoma" w:hAnsi="Tahoma"/>
                <w:bCs/>
                <w:sz w:val="18"/>
                <w:szCs w:val="18"/>
              </w:rPr>
              <w:t>TL1 &amp; TL2</w:t>
            </w:r>
            <w:r w:rsidR="005663B2">
              <w:rPr>
                <w:rFonts w:ascii="Tahoma" w:hAnsi="Tahoma"/>
                <w:bCs/>
                <w:sz w:val="18"/>
                <w:szCs w:val="18"/>
              </w:rPr>
              <w:t xml:space="preserve"> from </w:t>
            </w:r>
            <w:r w:rsidR="00412E41">
              <w:rPr>
                <w:rFonts w:ascii="Tahoma" w:hAnsi="Tahoma"/>
                <w:bCs/>
                <w:sz w:val="18"/>
                <w:szCs w:val="18"/>
              </w:rPr>
              <w:t>11</w:t>
            </w:r>
            <w:r w:rsidR="005663B2">
              <w:rPr>
                <w:rFonts w:ascii="Tahoma" w:hAnsi="Tahoma"/>
                <w:bCs/>
                <w:sz w:val="18"/>
                <w:szCs w:val="18"/>
              </w:rPr>
              <w:t xml:space="preserve">%p.a to </w:t>
            </w:r>
            <w:r w:rsidR="00412E41">
              <w:rPr>
                <w:rFonts w:ascii="Tahoma" w:hAnsi="Tahoma"/>
                <w:bCs/>
                <w:sz w:val="18"/>
                <w:szCs w:val="18"/>
              </w:rPr>
              <w:t>10</w:t>
            </w:r>
            <w:r w:rsidR="00243E9D">
              <w:rPr>
                <w:rFonts w:ascii="Tahoma" w:hAnsi="Tahoma"/>
                <w:bCs/>
                <w:sz w:val="18"/>
                <w:szCs w:val="18"/>
              </w:rPr>
              <w:t>%p.a</w:t>
            </w:r>
            <w:r w:rsidR="00CC2BDC">
              <w:rPr>
                <w:rFonts w:ascii="Tahoma" w:hAnsi="Tahoma"/>
                <w:bCs/>
                <w:sz w:val="18"/>
                <w:szCs w:val="18"/>
              </w:rPr>
              <w:t xml:space="preserve"> via letter on 05 July 2013</w:t>
            </w:r>
            <w:r w:rsidR="00243E9D">
              <w:rPr>
                <w:rFonts w:ascii="Tahoma" w:hAnsi="Tahoma"/>
                <w:bCs/>
                <w:sz w:val="18"/>
                <w:szCs w:val="18"/>
              </w:rPr>
              <w:t>.</w:t>
            </w:r>
          </w:p>
          <w:p w:rsidR="00FE12E3" w:rsidRDefault="00FE12E3" w:rsidP="00574575">
            <w:pPr>
              <w:ind w:left="342"/>
              <w:rPr>
                <w:rFonts w:ascii="Tahoma" w:hAnsi="Tahoma" w:cs="Tahoma"/>
                <w:b/>
                <w:sz w:val="20"/>
                <w:szCs w:val="20"/>
              </w:rPr>
            </w:pPr>
          </w:p>
          <w:p w:rsidR="0002445B" w:rsidRDefault="00704260" w:rsidP="00574575">
            <w:pPr>
              <w:ind w:left="342"/>
              <w:rPr>
                <w:rFonts w:ascii="Tahoma" w:hAnsi="Tahoma" w:cs="Tahoma"/>
                <w:b/>
                <w:sz w:val="20"/>
                <w:szCs w:val="20"/>
              </w:rPr>
            </w:pPr>
            <w:r>
              <w:rPr>
                <w:rFonts w:ascii="Tahoma" w:hAnsi="Tahoma" w:cs="Tahoma"/>
                <w:b/>
                <w:sz w:val="20"/>
                <w:szCs w:val="20"/>
              </w:rPr>
              <w:t>4.2</w:t>
            </w:r>
            <w:r w:rsidR="003331D7">
              <w:rPr>
                <w:rFonts w:ascii="Tahoma" w:hAnsi="Tahoma" w:cs="Tahoma"/>
                <w:b/>
                <w:sz w:val="20"/>
                <w:szCs w:val="20"/>
              </w:rPr>
              <w:t>.4</w:t>
            </w:r>
            <w:r w:rsidR="00E83DA9">
              <w:rPr>
                <w:rFonts w:ascii="Tahoma" w:hAnsi="Tahoma" w:cs="Tahoma"/>
                <w:b/>
                <w:sz w:val="20"/>
                <w:szCs w:val="20"/>
              </w:rPr>
              <w:t xml:space="preserve">  </w:t>
            </w:r>
            <w:r w:rsidR="0002445B">
              <w:rPr>
                <w:rFonts w:ascii="Tahoma" w:hAnsi="Tahoma" w:cs="Tahoma"/>
                <w:b/>
                <w:sz w:val="20"/>
                <w:szCs w:val="20"/>
              </w:rPr>
              <w:t>Financial Information</w:t>
            </w:r>
          </w:p>
          <w:p w:rsidR="0002445B" w:rsidRPr="00903896" w:rsidRDefault="0002445B" w:rsidP="0002445B">
            <w:pPr>
              <w:snapToGrid w:val="0"/>
              <w:ind w:left="342"/>
              <w:rPr>
                <w:rFonts w:ascii="Tahoma" w:hAnsi="Tahoma" w:cs="Tahoma"/>
                <w:b/>
                <w:sz w:val="20"/>
                <w:szCs w:val="20"/>
              </w:rPr>
            </w:pPr>
            <w:r w:rsidRPr="00903896">
              <w:rPr>
                <w:rFonts w:ascii="Tahoma" w:hAnsi="Tahoma" w:cs="Tahoma"/>
                <w:b/>
                <w:sz w:val="20"/>
                <w:szCs w:val="20"/>
                <w:u w:val="single"/>
              </w:rPr>
              <w:t>Income Statement</w:t>
            </w:r>
            <w:r w:rsidRPr="00903896">
              <w:rPr>
                <w:rFonts w:ascii="Tahoma" w:hAnsi="Tahoma" w:cs="Tahoma"/>
                <w:b/>
                <w:sz w:val="20"/>
                <w:szCs w:val="20"/>
              </w:rPr>
              <w:t xml:space="preserve"> </w:t>
            </w:r>
          </w:p>
          <w:p w:rsidR="00691F5E" w:rsidRDefault="00691F5E" w:rsidP="0002445B">
            <w:pPr>
              <w:snapToGrid w:val="0"/>
              <w:ind w:left="342"/>
              <w:rPr>
                <w:rFonts w:ascii="Tahoma" w:hAnsi="Tahoma" w:cs="Tahoma"/>
                <w:sz w:val="20"/>
                <w:szCs w:val="20"/>
              </w:rPr>
            </w:pPr>
          </w:p>
          <w:tbl>
            <w:tblPr>
              <w:tblW w:w="9640" w:type="dxa"/>
              <w:tblInd w:w="337" w:type="dxa"/>
              <w:tblLayout w:type="fixed"/>
              <w:tblLook w:val="04A0"/>
            </w:tblPr>
            <w:tblGrid>
              <w:gridCol w:w="3640"/>
              <w:gridCol w:w="2000"/>
              <w:gridCol w:w="2000"/>
              <w:gridCol w:w="2000"/>
            </w:tblGrid>
            <w:tr w:rsidR="000B59C7" w:rsidRPr="000B59C7" w:rsidTr="000B59C7">
              <w:trPr>
                <w:trHeight w:val="255"/>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sz w:val="20"/>
                      <w:szCs w:val="20"/>
                      <w:lang w:eastAsia="en-US"/>
                    </w:rPr>
                  </w:pPr>
                  <w:r w:rsidRPr="000B59C7">
                    <w:rPr>
                      <w:rFonts w:ascii="Tahoma" w:hAnsi="Tahoma" w:cs="Tahoma"/>
                      <w:sz w:val="20"/>
                      <w:szCs w:val="20"/>
                      <w:lang w:eastAsia="en-US"/>
                    </w:rPr>
                    <w:t>Angkor Meas Phone Shop</w:t>
                  </w:r>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center"/>
                    <w:rPr>
                      <w:rFonts w:ascii="Tahoma" w:hAnsi="Tahoma" w:cs="Tahoma"/>
                      <w:b/>
                      <w:bCs/>
                      <w:sz w:val="20"/>
                      <w:szCs w:val="20"/>
                      <w:lang w:eastAsia="en-US"/>
                    </w:rPr>
                  </w:pPr>
                  <w:r w:rsidRPr="000B59C7">
                    <w:rPr>
                      <w:rFonts w:ascii="Tahoma" w:hAnsi="Tahoma" w:cs="Tahoma"/>
                      <w:b/>
                      <w:bCs/>
                      <w:sz w:val="20"/>
                      <w:szCs w:val="20"/>
                      <w:lang w:eastAsia="en-US"/>
                    </w:rPr>
                    <w:t>31 Dec 2011</w:t>
                  </w:r>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center"/>
                    <w:rPr>
                      <w:rFonts w:ascii="Tahoma" w:hAnsi="Tahoma" w:cs="Tahoma"/>
                      <w:b/>
                      <w:bCs/>
                      <w:sz w:val="20"/>
                      <w:szCs w:val="20"/>
                      <w:lang w:eastAsia="en-US"/>
                    </w:rPr>
                  </w:pPr>
                  <w:r w:rsidRPr="000B59C7">
                    <w:rPr>
                      <w:rFonts w:ascii="Tahoma" w:hAnsi="Tahoma" w:cs="Tahoma"/>
                      <w:b/>
                      <w:bCs/>
                      <w:sz w:val="20"/>
                      <w:szCs w:val="20"/>
                      <w:lang w:eastAsia="en-US"/>
                    </w:rPr>
                    <w:t>31 Dec 2012</w:t>
                  </w:r>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center"/>
                    <w:rPr>
                      <w:rFonts w:ascii="Tahoma" w:hAnsi="Tahoma" w:cs="Tahoma"/>
                      <w:b/>
                      <w:bCs/>
                      <w:sz w:val="20"/>
                      <w:szCs w:val="20"/>
                      <w:lang w:eastAsia="en-US"/>
                    </w:rPr>
                  </w:pPr>
                  <w:r w:rsidRPr="000B59C7">
                    <w:rPr>
                      <w:rFonts w:ascii="Tahoma" w:hAnsi="Tahoma" w:cs="Tahoma"/>
                      <w:b/>
                      <w:bCs/>
                      <w:sz w:val="20"/>
                      <w:szCs w:val="20"/>
                      <w:lang w:eastAsia="en-US"/>
                    </w:rPr>
                    <w:t>31 Dec 2013</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b/>
                      <w:bCs/>
                      <w:sz w:val="20"/>
                      <w:szCs w:val="20"/>
                      <w:lang w:eastAsia="en-US"/>
                    </w:rPr>
                  </w:pPr>
                  <w:r w:rsidRPr="000B59C7">
                    <w:rPr>
                      <w:rFonts w:ascii="Tahoma" w:hAnsi="Tahoma" w:cs="Tahoma"/>
                      <w:b/>
                      <w:bCs/>
                      <w:sz w:val="20"/>
                      <w:szCs w:val="20"/>
                      <w:lang w:eastAsia="en-US"/>
                    </w:rPr>
                    <w:t>Revenue</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center"/>
                    <w:rPr>
                      <w:rFonts w:ascii="Tahoma" w:hAnsi="Tahoma" w:cs="Tahoma"/>
                      <w:b/>
                      <w:bCs/>
                      <w:sz w:val="20"/>
                      <w:szCs w:val="20"/>
                      <w:lang w:eastAsia="en-US"/>
                    </w:rPr>
                  </w:pPr>
                  <w:r w:rsidRPr="000B59C7">
                    <w:rPr>
                      <w:rFonts w:ascii="Tahoma" w:hAnsi="Tahoma" w:cs="Tahoma"/>
                      <w:b/>
                      <w:bCs/>
                      <w:sz w:val="20"/>
                      <w:szCs w:val="20"/>
                      <w:lang w:eastAsia="en-US"/>
                    </w:rPr>
                    <w:t>12-mths (USD)</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center"/>
                    <w:rPr>
                      <w:rFonts w:ascii="Tahoma" w:hAnsi="Tahoma" w:cs="Tahoma"/>
                      <w:b/>
                      <w:bCs/>
                      <w:sz w:val="20"/>
                      <w:szCs w:val="20"/>
                      <w:lang w:eastAsia="en-US"/>
                    </w:rPr>
                  </w:pPr>
                  <w:r w:rsidRPr="000B59C7">
                    <w:rPr>
                      <w:rFonts w:ascii="Tahoma" w:hAnsi="Tahoma" w:cs="Tahoma"/>
                      <w:b/>
                      <w:bCs/>
                      <w:sz w:val="20"/>
                      <w:szCs w:val="20"/>
                      <w:lang w:eastAsia="en-US"/>
                    </w:rPr>
                    <w:t>12-mths (USD)</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center"/>
                    <w:rPr>
                      <w:rFonts w:ascii="Tahoma" w:hAnsi="Tahoma" w:cs="Tahoma"/>
                      <w:b/>
                      <w:bCs/>
                      <w:sz w:val="20"/>
                      <w:szCs w:val="20"/>
                      <w:lang w:eastAsia="en-US"/>
                    </w:rPr>
                  </w:pPr>
                  <w:r w:rsidRPr="000B59C7">
                    <w:rPr>
                      <w:rFonts w:ascii="Tahoma" w:hAnsi="Tahoma" w:cs="Tahoma"/>
                      <w:b/>
                      <w:bCs/>
                      <w:sz w:val="20"/>
                      <w:szCs w:val="20"/>
                      <w:lang w:eastAsia="en-US"/>
                    </w:rPr>
                    <w:t>12-mths (USD)</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sz w:val="20"/>
                      <w:szCs w:val="20"/>
                      <w:lang w:eastAsia="en-US"/>
                    </w:rPr>
                  </w:pPr>
                  <w:r w:rsidRPr="000B59C7">
                    <w:rPr>
                      <w:rFonts w:ascii="Tahoma" w:hAnsi="Tahoma" w:cs="Tahoma"/>
                      <w:sz w:val="20"/>
                      <w:szCs w:val="20"/>
                      <w:lang w:eastAsia="en-US"/>
                    </w:rPr>
                    <w:t>- Telephone</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r w:rsidRPr="000B59C7">
                    <w:rPr>
                      <w:rFonts w:ascii="Tahoma" w:hAnsi="Tahoma" w:cs="Tahoma"/>
                      <w:sz w:val="20"/>
                      <w:szCs w:val="20"/>
                      <w:lang w:eastAsia="en-US"/>
                    </w:rPr>
                    <w:t>725,423.90</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r w:rsidRPr="000B59C7">
                    <w:rPr>
                      <w:rFonts w:ascii="Tahoma" w:hAnsi="Tahoma" w:cs="Tahoma"/>
                      <w:sz w:val="20"/>
                      <w:szCs w:val="20"/>
                      <w:lang w:eastAsia="en-US"/>
                    </w:rPr>
                    <w:t>771,727.56</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r w:rsidRPr="000B59C7">
                    <w:rPr>
                      <w:rFonts w:ascii="Tahoma" w:hAnsi="Tahoma" w:cs="Tahoma"/>
                      <w:sz w:val="20"/>
                      <w:szCs w:val="20"/>
                      <w:lang w:eastAsia="en-US"/>
                    </w:rPr>
                    <w:t>812,344.80</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sz w:val="20"/>
                      <w:szCs w:val="20"/>
                      <w:lang w:eastAsia="en-US"/>
                    </w:rPr>
                  </w:pPr>
                  <w:r w:rsidRPr="000B59C7">
                    <w:rPr>
                      <w:rFonts w:ascii="Tahoma" w:hAnsi="Tahoma" w:cs="Tahoma"/>
                      <w:sz w:val="20"/>
                      <w:szCs w:val="20"/>
                      <w:lang w:eastAsia="en-US"/>
                    </w:rPr>
                    <w:t>- Accessory &amp; Spare Part</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r w:rsidRPr="000B59C7">
                    <w:rPr>
                      <w:rFonts w:ascii="Tahoma" w:hAnsi="Tahoma" w:cs="Tahoma"/>
                      <w:sz w:val="20"/>
                      <w:szCs w:val="20"/>
                      <w:lang w:eastAsia="en-US"/>
                    </w:rPr>
                    <w:t>181,355.97</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r w:rsidRPr="000B59C7">
                    <w:rPr>
                      <w:rFonts w:ascii="Tahoma" w:hAnsi="Tahoma" w:cs="Tahoma"/>
                      <w:sz w:val="20"/>
                      <w:szCs w:val="20"/>
                      <w:lang w:eastAsia="en-US"/>
                    </w:rPr>
                    <w:t>192,931.89</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r w:rsidRPr="000B59C7">
                    <w:rPr>
                      <w:rFonts w:ascii="Tahoma" w:hAnsi="Tahoma" w:cs="Tahoma"/>
                      <w:sz w:val="20"/>
                      <w:szCs w:val="20"/>
                      <w:lang w:eastAsia="en-US"/>
                    </w:rPr>
                    <w:t>203,086.20</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sz w:val="20"/>
                      <w:szCs w:val="20"/>
                      <w:lang w:eastAsia="en-US"/>
                    </w:rPr>
                  </w:pPr>
                  <w:r w:rsidRPr="000B59C7">
                    <w:rPr>
                      <w:rFonts w:ascii="Tahoma" w:hAnsi="Tahoma" w:cs="Tahoma"/>
                      <w:sz w:val="20"/>
                      <w:szCs w:val="20"/>
                      <w:lang w:eastAsia="en-US"/>
                    </w:rPr>
                    <w:t>- Total Revenue</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906,779.87</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964,659.45</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1,015,431.00</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b/>
                      <w:bCs/>
                      <w:sz w:val="20"/>
                      <w:szCs w:val="20"/>
                      <w:lang w:eastAsia="en-US"/>
                    </w:rPr>
                  </w:pPr>
                  <w:r w:rsidRPr="000B59C7">
                    <w:rPr>
                      <w:rFonts w:ascii="Tahoma" w:hAnsi="Tahoma" w:cs="Tahoma"/>
                      <w:b/>
                      <w:bCs/>
                      <w:sz w:val="20"/>
                      <w:szCs w:val="20"/>
                      <w:lang w:eastAsia="en-US"/>
                    </w:rPr>
                    <w:t>Cost of Goods Sold</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sz w:val="20"/>
                      <w:szCs w:val="20"/>
                      <w:lang w:eastAsia="en-US"/>
                    </w:rPr>
                  </w:pPr>
                  <w:r w:rsidRPr="000B59C7">
                    <w:rPr>
                      <w:rFonts w:ascii="Tahoma" w:hAnsi="Tahoma" w:cs="Tahoma"/>
                      <w:sz w:val="20"/>
                      <w:szCs w:val="20"/>
                      <w:lang w:eastAsia="en-US"/>
                    </w:rPr>
                    <w:t>- Telephone, Accessory &amp; Spare Part</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r w:rsidRPr="000B59C7">
                    <w:rPr>
                      <w:rFonts w:ascii="Tahoma" w:hAnsi="Tahoma" w:cs="Tahoma"/>
                      <w:sz w:val="20"/>
                      <w:szCs w:val="20"/>
                      <w:lang w:eastAsia="en-US"/>
                    </w:rPr>
                    <w:t>725,423.90</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r w:rsidRPr="000B59C7">
                    <w:rPr>
                      <w:rFonts w:ascii="Tahoma" w:hAnsi="Tahoma" w:cs="Tahoma"/>
                      <w:sz w:val="20"/>
                      <w:szCs w:val="20"/>
                      <w:lang w:eastAsia="en-US"/>
                    </w:rPr>
                    <w:t>771,727.56</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r w:rsidRPr="000B59C7">
                    <w:rPr>
                      <w:rFonts w:ascii="Tahoma" w:hAnsi="Tahoma" w:cs="Tahoma"/>
                      <w:sz w:val="20"/>
                      <w:szCs w:val="20"/>
                      <w:lang w:eastAsia="en-US"/>
                    </w:rPr>
                    <w:t>812,344.80</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b/>
                      <w:bCs/>
                      <w:sz w:val="20"/>
                      <w:szCs w:val="20"/>
                      <w:lang w:eastAsia="en-US"/>
                    </w:rPr>
                  </w:pPr>
                  <w:r w:rsidRPr="000B59C7">
                    <w:rPr>
                      <w:rFonts w:ascii="Tahoma" w:hAnsi="Tahoma" w:cs="Tahoma"/>
                      <w:b/>
                      <w:bCs/>
                      <w:sz w:val="20"/>
                      <w:szCs w:val="20"/>
                      <w:lang w:eastAsia="en-US"/>
                    </w:rPr>
                    <w:t>Gross Profit</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181,355.97</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192,931.89</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203,086.20</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b/>
                      <w:bCs/>
                      <w:sz w:val="20"/>
                      <w:szCs w:val="20"/>
                      <w:lang w:eastAsia="en-US"/>
                    </w:rPr>
                  </w:pPr>
                  <w:r w:rsidRPr="000B59C7">
                    <w:rPr>
                      <w:rFonts w:ascii="Tahoma" w:hAnsi="Tahoma" w:cs="Tahoma"/>
                      <w:b/>
                      <w:bCs/>
                      <w:sz w:val="20"/>
                      <w:szCs w:val="20"/>
                      <w:lang w:eastAsia="en-US"/>
                    </w:rPr>
                    <w:t>Admin &amp; Operating expenses</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sz w:val="20"/>
                      <w:szCs w:val="20"/>
                      <w:lang w:eastAsia="en-US"/>
                    </w:rPr>
                  </w:pPr>
                  <w:r w:rsidRPr="000B59C7">
                    <w:rPr>
                      <w:rFonts w:ascii="Tahoma" w:hAnsi="Tahoma" w:cs="Tahoma"/>
                      <w:sz w:val="20"/>
                      <w:szCs w:val="20"/>
                      <w:lang w:eastAsia="en-US"/>
                    </w:rPr>
                    <w:t>- Salary expense</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r w:rsidRPr="000B59C7">
                    <w:rPr>
                      <w:rFonts w:ascii="Tahoma" w:hAnsi="Tahoma" w:cs="Tahoma"/>
                      <w:sz w:val="20"/>
                      <w:szCs w:val="20"/>
                      <w:lang w:eastAsia="en-US"/>
                    </w:rPr>
                    <w:t>6,480.00</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r w:rsidRPr="000B59C7">
                    <w:rPr>
                      <w:rFonts w:ascii="Tahoma" w:hAnsi="Tahoma" w:cs="Tahoma"/>
                      <w:sz w:val="20"/>
                      <w:szCs w:val="20"/>
                      <w:lang w:eastAsia="en-US"/>
                    </w:rPr>
                    <w:t>6,720.00</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r w:rsidRPr="000B59C7">
                    <w:rPr>
                      <w:rFonts w:ascii="Tahoma" w:hAnsi="Tahoma" w:cs="Tahoma"/>
                      <w:sz w:val="20"/>
                      <w:szCs w:val="20"/>
                      <w:lang w:eastAsia="en-US"/>
                    </w:rPr>
                    <w:t>7,200.00</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sz w:val="20"/>
                      <w:szCs w:val="20"/>
                      <w:lang w:eastAsia="en-US"/>
                    </w:rPr>
                  </w:pPr>
                  <w:r w:rsidRPr="000B59C7">
                    <w:rPr>
                      <w:rFonts w:ascii="Tahoma" w:hAnsi="Tahoma" w:cs="Tahoma"/>
                      <w:sz w:val="20"/>
                      <w:szCs w:val="20"/>
                      <w:lang w:eastAsia="en-US"/>
                    </w:rPr>
                    <w:t>- Utilities expense</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r w:rsidRPr="000B59C7">
                    <w:rPr>
                      <w:rFonts w:ascii="Tahoma" w:hAnsi="Tahoma" w:cs="Tahoma"/>
                      <w:sz w:val="20"/>
                      <w:szCs w:val="20"/>
                      <w:lang w:eastAsia="en-US"/>
                    </w:rPr>
                    <w:t>4,200.00</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r w:rsidRPr="000B59C7">
                    <w:rPr>
                      <w:rFonts w:ascii="Tahoma" w:hAnsi="Tahoma" w:cs="Tahoma"/>
                      <w:sz w:val="20"/>
                      <w:szCs w:val="20"/>
                      <w:lang w:eastAsia="en-US"/>
                    </w:rPr>
                    <w:t>4,410.00</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r w:rsidRPr="000B59C7">
                    <w:rPr>
                      <w:rFonts w:ascii="Tahoma" w:hAnsi="Tahoma" w:cs="Tahoma"/>
                      <w:sz w:val="20"/>
                      <w:szCs w:val="20"/>
                      <w:lang w:eastAsia="en-US"/>
                    </w:rPr>
                    <w:t>4,630.50</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sz w:val="20"/>
                      <w:szCs w:val="20"/>
                      <w:lang w:eastAsia="en-US"/>
                    </w:rPr>
                  </w:pPr>
                  <w:r w:rsidRPr="000B59C7">
                    <w:rPr>
                      <w:rFonts w:ascii="Tahoma" w:hAnsi="Tahoma" w:cs="Tahoma"/>
                      <w:sz w:val="20"/>
                      <w:szCs w:val="20"/>
                      <w:lang w:eastAsia="en-US"/>
                    </w:rPr>
                    <w:t>- Other expenses</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r w:rsidRPr="000B59C7">
                    <w:rPr>
                      <w:rFonts w:ascii="Tahoma" w:hAnsi="Tahoma" w:cs="Tahoma"/>
                      <w:sz w:val="20"/>
                      <w:szCs w:val="20"/>
                      <w:lang w:eastAsia="en-US"/>
                    </w:rPr>
                    <w:t>6,000.00</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r w:rsidRPr="000B59C7">
                    <w:rPr>
                      <w:rFonts w:ascii="Tahoma" w:hAnsi="Tahoma" w:cs="Tahoma"/>
                      <w:sz w:val="20"/>
                      <w:szCs w:val="20"/>
                      <w:lang w:eastAsia="en-US"/>
                    </w:rPr>
                    <w:t>6,300.00</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sz w:val="20"/>
                      <w:szCs w:val="20"/>
                      <w:lang w:eastAsia="en-US"/>
                    </w:rPr>
                  </w:pPr>
                  <w:r w:rsidRPr="000B59C7">
                    <w:rPr>
                      <w:rFonts w:ascii="Tahoma" w:hAnsi="Tahoma" w:cs="Tahoma"/>
                      <w:sz w:val="20"/>
                      <w:szCs w:val="20"/>
                      <w:lang w:eastAsia="en-US"/>
                    </w:rPr>
                    <w:t>6,615.00</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b/>
                      <w:bCs/>
                      <w:sz w:val="20"/>
                      <w:szCs w:val="20"/>
                      <w:lang w:eastAsia="en-US"/>
                    </w:rPr>
                  </w:pPr>
                  <w:r w:rsidRPr="000B59C7">
                    <w:rPr>
                      <w:rFonts w:ascii="Tahoma" w:hAnsi="Tahoma" w:cs="Tahoma"/>
                      <w:b/>
                      <w:bCs/>
                      <w:sz w:val="20"/>
                      <w:szCs w:val="20"/>
                      <w:lang w:eastAsia="en-US"/>
                    </w:rPr>
                    <w:t>Total Admin &amp; Operating expenses</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16,680.00</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17,430.00</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18,445.50</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b/>
                      <w:bCs/>
                      <w:sz w:val="20"/>
                      <w:szCs w:val="20"/>
                      <w:lang w:eastAsia="en-US"/>
                    </w:rPr>
                  </w:pPr>
                  <w:r w:rsidRPr="000B59C7">
                    <w:rPr>
                      <w:rFonts w:ascii="Tahoma" w:hAnsi="Tahoma" w:cs="Tahoma"/>
                      <w:b/>
                      <w:bCs/>
                      <w:sz w:val="20"/>
                      <w:szCs w:val="20"/>
                      <w:lang w:eastAsia="en-US"/>
                    </w:rPr>
                    <w:t>Earnings before Interest and Tax</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164,675.97</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175,501.89</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184,640.70</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b/>
                      <w:bCs/>
                      <w:sz w:val="20"/>
                      <w:szCs w:val="20"/>
                      <w:lang w:eastAsia="en-US"/>
                    </w:rPr>
                  </w:pPr>
                  <w:r w:rsidRPr="000B59C7">
                    <w:rPr>
                      <w:rFonts w:ascii="Tahoma" w:hAnsi="Tahoma" w:cs="Tahoma"/>
                      <w:b/>
                      <w:bCs/>
                      <w:sz w:val="20"/>
                      <w:szCs w:val="20"/>
                      <w:lang w:eastAsia="en-US"/>
                    </w:rPr>
                    <w:t>Monthly Average EBIT</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13,723.00</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14,625.16</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15,386.73</w:t>
                  </w:r>
                </w:p>
              </w:tc>
            </w:tr>
          </w:tbl>
          <w:p w:rsidR="008767FD" w:rsidRDefault="008767FD" w:rsidP="00567CF5">
            <w:pPr>
              <w:tabs>
                <w:tab w:val="left" w:pos="4532"/>
              </w:tabs>
              <w:ind w:right="342"/>
              <w:jc w:val="both"/>
              <w:rPr>
                <w:rFonts w:ascii="Tahoma" w:hAnsi="Tahoma" w:cs="Tahoma"/>
                <w:sz w:val="20"/>
                <w:szCs w:val="20"/>
              </w:rPr>
            </w:pPr>
          </w:p>
          <w:p w:rsidR="00041C79" w:rsidRDefault="00FE0D85" w:rsidP="00E639D4">
            <w:pPr>
              <w:tabs>
                <w:tab w:val="left" w:pos="4532"/>
              </w:tabs>
              <w:ind w:left="342" w:right="342"/>
              <w:jc w:val="both"/>
              <w:rPr>
                <w:rFonts w:ascii="Tahoma" w:hAnsi="Tahoma" w:cs="Tahoma"/>
                <w:b/>
                <w:sz w:val="20"/>
                <w:szCs w:val="20"/>
                <w:u w:val="single"/>
              </w:rPr>
            </w:pPr>
            <w:r>
              <w:rPr>
                <w:rFonts w:ascii="Tahoma" w:hAnsi="Tahoma" w:cs="Tahoma"/>
                <w:sz w:val="20"/>
                <w:szCs w:val="20"/>
              </w:rPr>
              <w:t xml:space="preserve">The gross profit margin is at </w:t>
            </w:r>
            <w:r w:rsidR="000B59C7">
              <w:rPr>
                <w:rFonts w:ascii="Tahoma" w:hAnsi="Tahoma" w:cs="Tahoma"/>
                <w:sz w:val="20"/>
                <w:szCs w:val="20"/>
              </w:rPr>
              <w:t>20</w:t>
            </w:r>
            <w:r>
              <w:rPr>
                <w:rFonts w:ascii="Tahoma" w:hAnsi="Tahoma" w:cs="Tahoma"/>
                <w:sz w:val="20"/>
                <w:szCs w:val="20"/>
              </w:rPr>
              <w:t xml:space="preserve">% while the </w:t>
            </w:r>
            <w:r w:rsidR="000B59C7">
              <w:rPr>
                <w:rFonts w:ascii="Tahoma" w:hAnsi="Tahoma" w:cs="Tahoma"/>
                <w:sz w:val="20"/>
                <w:szCs w:val="20"/>
              </w:rPr>
              <w:t>other expenses</w:t>
            </w:r>
            <w:r w:rsidR="000B4082">
              <w:rPr>
                <w:rFonts w:ascii="Tahoma" w:hAnsi="Tahoma" w:cs="Tahoma"/>
                <w:sz w:val="20"/>
                <w:szCs w:val="20"/>
              </w:rPr>
              <w:t xml:space="preserve"> refer to </w:t>
            </w:r>
            <w:r w:rsidR="000B59C7">
              <w:rPr>
                <w:rFonts w:ascii="Tahoma" w:hAnsi="Tahoma" w:cs="Tahoma"/>
                <w:sz w:val="20"/>
                <w:szCs w:val="20"/>
              </w:rPr>
              <w:t>telephone, food and clothes.</w:t>
            </w:r>
          </w:p>
          <w:p w:rsidR="00FE0D85" w:rsidRDefault="00FE0D85" w:rsidP="00E639D4">
            <w:pPr>
              <w:tabs>
                <w:tab w:val="left" w:pos="4532"/>
              </w:tabs>
              <w:ind w:left="342" w:right="342"/>
              <w:jc w:val="both"/>
              <w:rPr>
                <w:rFonts w:ascii="Tahoma" w:hAnsi="Tahoma" w:cs="Tahoma"/>
                <w:b/>
                <w:sz w:val="20"/>
                <w:szCs w:val="20"/>
                <w:u w:val="single"/>
              </w:rPr>
            </w:pPr>
          </w:p>
          <w:p w:rsidR="00172D65" w:rsidRPr="00172D65" w:rsidRDefault="00172D65" w:rsidP="00E639D4">
            <w:pPr>
              <w:tabs>
                <w:tab w:val="left" w:pos="4532"/>
              </w:tabs>
              <w:ind w:left="342" w:right="342"/>
              <w:jc w:val="both"/>
              <w:rPr>
                <w:rFonts w:ascii="Tahoma" w:hAnsi="Tahoma" w:cs="Tahoma"/>
                <w:b/>
                <w:sz w:val="20"/>
                <w:szCs w:val="20"/>
                <w:u w:val="single"/>
              </w:rPr>
            </w:pPr>
            <w:r w:rsidRPr="00172D65">
              <w:rPr>
                <w:rFonts w:ascii="Tahoma" w:hAnsi="Tahoma" w:cs="Tahoma"/>
                <w:b/>
                <w:sz w:val="20"/>
                <w:szCs w:val="20"/>
                <w:u w:val="single"/>
              </w:rPr>
              <w:t>Income Analysis</w:t>
            </w:r>
          </w:p>
          <w:p w:rsidR="007B0F63" w:rsidRDefault="007B0F63" w:rsidP="000D3FAE">
            <w:pPr>
              <w:rPr>
                <w:rFonts w:ascii="Tahoma" w:hAnsi="Tahoma" w:cs="Tahoma"/>
                <w:sz w:val="20"/>
                <w:szCs w:val="20"/>
              </w:rPr>
            </w:pPr>
          </w:p>
          <w:tbl>
            <w:tblPr>
              <w:tblW w:w="9720" w:type="dxa"/>
              <w:tblInd w:w="337" w:type="dxa"/>
              <w:tblLayout w:type="fixed"/>
              <w:tblLook w:val="04A0"/>
            </w:tblPr>
            <w:tblGrid>
              <w:gridCol w:w="3150"/>
              <w:gridCol w:w="1620"/>
              <w:gridCol w:w="1710"/>
              <w:gridCol w:w="1620"/>
              <w:gridCol w:w="1620"/>
            </w:tblGrid>
            <w:tr w:rsidR="0082613D" w:rsidRPr="00281A67" w:rsidTr="00F92461">
              <w:trPr>
                <w:trHeight w:val="255"/>
              </w:trPr>
              <w:tc>
                <w:tcPr>
                  <w:tcW w:w="3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613D" w:rsidRPr="00281A67" w:rsidRDefault="0082613D" w:rsidP="00F92461">
                  <w:pPr>
                    <w:suppressAutoHyphens w:val="0"/>
                    <w:rPr>
                      <w:rFonts w:ascii="Tahoma" w:hAnsi="Tahoma" w:cs="Tahoma"/>
                      <w:b/>
                      <w:bCs/>
                      <w:color w:val="000000"/>
                      <w:sz w:val="20"/>
                      <w:szCs w:val="20"/>
                      <w:lang w:eastAsia="en-US"/>
                    </w:rPr>
                  </w:pPr>
                  <w:r w:rsidRPr="00281A67">
                    <w:rPr>
                      <w:rFonts w:ascii="Tahoma" w:hAnsi="Tahoma" w:cs="Tahoma"/>
                      <w:b/>
                      <w:bCs/>
                      <w:color w:val="000000"/>
                      <w:sz w:val="20"/>
                      <w:szCs w:val="20"/>
                      <w:lang w:eastAsia="en-US"/>
                    </w:rPr>
                    <w:t>Average Monthly EBIT (USD)</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82613D" w:rsidRPr="00281A67" w:rsidRDefault="0082613D" w:rsidP="00F92461">
                  <w:pPr>
                    <w:suppressAutoHyphens w:val="0"/>
                    <w:jc w:val="center"/>
                    <w:rPr>
                      <w:rFonts w:ascii="Tahoma" w:hAnsi="Tahoma" w:cs="Tahoma"/>
                      <w:b/>
                      <w:bCs/>
                      <w:color w:val="000000"/>
                      <w:sz w:val="20"/>
                      <w:szCs w:val="20"/>
                      <w:lang w:eastAsia="en-US"/>
                    </w:rPr>
                  </w:pPr>
                  <w:r w:rsidRPr="00281A67">
                    <w:rPr>
                      <w:rFonts w:ascii="Tahoma" w:hAnsi="Tahoma" w:cs="Tahoma"/>
                      <w:b/>
                      <w:bCs/>
                      <w:color w:val="000000"/>
                      <w:sz w:val="20"/>
                      <w:szCs w:val="20"/>
                      <w:lang w:eastAsia="en-US"/>
                    </w:rPr>
                    <w:t>2013</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82613D" w:rsidRPr="00281A67" w:rsidRDefault="0082613D" w:rsidP="00F92461">
                  <w:pPr>
                    <w:suppressAutoHyphens w:val="0"/>
                    <w:jc w:val="center"/>
                    <w:rPr>
                      <w:rFonts w:ascii="Tahoma" w:hAnsi="Tahoma" w:cs="Tahoma"/>
                      <w:b/>
                      <w:bCs/>
                      <w:color w:val="000000"/>
                      <w:sz w:val="20"/>
                      <w:szCs w:val="20"/>
                      <w:lang w:eastAsia="en-US"/>
                    </w:rPr>
                  </w:pPr>
                  <w:r w:rsidRPr="00281A67">
                    <w:rPr>
                      <w:rFonts w:ascii="Tahoma" w:hAnsi="Tahoma" w:cs="Tahoma"/>
                      <w:b/>
                      <w:bCs/>
                      <w:color w:val="000000"/>
                      <w:sz w:val="20"/>
                      <w:szCs w:val="20"/>
                      <w:lang w:eastAsia="en-US"/>
                    </w:rPr>
                    <w:t>2014</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82613D" w:rsidRPr="00281A67" w:rsidRDefault="0082613D" w:rsidP="00F92461">
                  <w:pPr>
                    <w:suppressAutoHyphens w:val="0"/>
                    <w:jc w:val="center"/>
                    <w:rPr>
                      <w:rFonts w:ascii="Tahoma" w:hAnsi="Tahoma" w:cs="Tahoma"/>
                      <w:b/>
                      <w:bCs/>
                      <w:color w:val="000000"/>
                      <w:sz w:val="20"/>
                      <w:szCs w:val="20"/>
                      <w:lang w:eastAsia="en-US"/>
                    </w:rPr>
                  </w:pPr>
                  <w:r w:rsidRPr="00281A67">
                    <w:rPr>
                      <w:rFonts w:ascii="Tahoma" w:hAnsi="Tahoma" w:cs="Tahoma"/>
                      <w:b/>
                      <w:bCs/>
                      <w:color w:val="000000"/>
                      <w:sz w:val="20"/>
                      <w:szCs w:val="20"/>
                      <w:lang w:eastAsia="en-US"/>
                    </w:rPr>
                    <w:t>2015</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82613D" w:rsidRPr="00281A67" w:rsidRDefault="0082613D" w:rsidP="00F92461">
                  <w:pPr>
                    <w:suppressAutoHyphens w:val="0"/>
                    <w:jc w:val="center"/>
                    <w:rPr>
                      <w:rFonts w:ascii="Tahoma" w:hAnsi="Tahoma" w:cs="Tahoma"/>
                      <w:b/>
                      <w:bCs/>
                      <w:color w:val="000000"/>
                      <w:sz w:val="20"/>
                      <w:szCs w:val="20"/>
                      <w:lang w:eastAsia="en-US"/>
                    </w:rPr>
                  </w:pPr>
                  <w:r w:rsidRPr="00281A67">
                    <w:rPr>
                      <w:rFonts w:ascii="Tahoma" w:hAnsi="Tahoma" w:cs="Tahoma"/>
                      <w:b/>
                      <w:bCs/>
                      <w:color w:val="000000"/>
                      <w:sz w:val="20"/>
                      <w:szCs w:val="20"/>
                      <w:lang w:eastAsia="en-US"/>
                    </w:rPr>
                    <w:t>2016</w:t>
                  </w:r>
                </w:p>
              </w:tc>
            </w:tr>
            <w:tr w:rsidR="00890BF7" w:rsidRPr="00281A67" w:rsidTr="00F92461">
              <w:trPr>
                <w:trHeight w:val="25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rsidR="00890BF7" w:rsidRPr="00927ACC" w:rsidRDefault="00890BF7" w:rsidP="00F92461">
                  <w:pPr>
                    <w:suppressAutoHyphens w:val="0"/>
                    <w:rPr>
                      <w:rFonts w:ascii="Tahoma" w:hAnsi="Tahoma" w:cs="Tahoma"/>
                      <w:bCs/>
                      <w:color w:val="000000"/>
                      <w:sz w:val="20"/>
                      <w:szCs w:val="20"/>
                      <w:lang w:eastAsia="en-US"/>
                    </w:rPr>
                  </w:pPr>
                  <w:r w:rsidRPr="00927ACC">
                    <w:rPr>
                      <w:rFonts w:ascii="Tahoma" w:hAnsi="Tahoma" w:cs="Tahoma"/>
                      <w:bCs/>
                      <w:color w:val="000000"/>
                      <w:sz w:val="20"/>
                      <w:szCs w:val="20"/>
                      <w:lang w:eastAsia="en-US"/>
                    </w:rPr>
                    <w:t>Phone Shop</w:t>
                  </w:r>
                </w:p>
              </w:tc>
              <w:tc>
                <w:tcPr>
                  <w:tcW w:w="1620" w:type="dxa"/>
                  <w:tcBorders>
                    <w:top w:val="nil"/>
                    <w:left w:val="nil"/>
                    <w:bottom w:val="single" w:sz="4" w:space="0" w:color="auto"/>
                    <w:right w:val="single" w:sz="4" w:space="0" w:color="auto"/>
                  </w:tcBorders>
                  <w:shd w:val="clear" w:color="auto" w:fill="auto"/>
                  <w:noWrap/>
                  <w:vAlign w:val="bottom"/>
                  <w:hideMark/>
                </w:tcPr>
                <w:p w:rsidR="00890BF7" w:rsidRPr="00890BF7" w:rsidRDefault="00890BF7" w:rsidP="007D0856">
                  <w:pPr>
                    <w:suppressAutoHyphens w:val="0"/>
                    <w:jc w:val="center"/>
                    <w:rPr>
                      <w:rFonts w:ascii="Tahoma" w:hAnsi="Tahoma" w:cs="Tahoma"/>
                      <w:bCs/>
                      <w:color w:val="000000"/>
                      <w:sz w:val="20"/>
                      <w:szCs w:val="20"/>
                      <w:lang w:eastAsia="en-US"/>
                    </w:rPr>
                  </w:pPr>
                  <w:r w:rsidRPr="00890BF7">
                    <w:rPr>
                      <w:rFonts w:ascii="Tahoma" w:hAnsi="Tahoma" w:cs="Tahoma"/>
                      <w:bCs/>
                      <w:sz w:val="20"/>
                      <w:szCs w:val="20"/>
                      <w:lang w:eastAsia="en-US"/>
                    </w:rPr>
                    <w:t>15,386.73</w:t>
                  </w:r>
                </w:p>
              </w:tc>
              <w:tc>
                <w:tcPr>
                  <w:tcW w:w="1710" w:type="dxa"/>
                  <w:tcBorders>
                    <w:top w:val="nil"/>
                    <w:left w:val="nil"/>
                    <w:bottom w:val="single" w:sz="4" w:space="0" w:color="auto"/>
                    <w:right w:val="single" w:sz="4" w:space="0" w:color="auto"/>
                  </w:tcBorders>
                  <w:shd w:val="clear" w:color="auto" w:fill="auto"/>
                  <w:noWrap/>
                  <w:vAlign w:val="center"/>
                  <w:hideMark/>
                </w:tcPr>
                <w:p w:rsidR="00890BF7" w:rsidRPr="00890BF7" w:rsidRDefault="00890BF7" w:rsidP="007D0856">
                  <w:pPr>
                    <w:suppressAutoHyphens w:val="0"/>
                    <w:jc w:val="center"/>
                    <w:rPr>
                      <w:rFonts w:ascii="Tahoma" w:hAnsi="Tahoma" w:cs="Tahoma"/>
                      <w:bCs/>
                      <w:sz w:val="20"/>
                      <w:szCs w:val="20"/>
                      <w:lang w:eastAsia="en-US"/>
                    </w:rPr>
                  </w:pPr>
                  <w:r w:rsidRPr="00890BF7">
                    <w:rPr>
                      <w:rFonts w:ascii="Tahoma" w:hAnsi="Tahoma" w:cs="Tahoma"/>
                      <w:bCs/>
                      <w:sz w:val="20"/>
                      <w:szCs w:val="20"/>
                      <w:lang w:eastAsia="en-US"/>
                    </w:rPr>
                    <w:t>16,925.40</w:t>
                  </w:r>
                </w:p>
              </w:tc>
              <w:tc>
                <w:tcPr>
                  <w:tcW w:w="1620" w:type="dxa"/>
                  <w:tcBorders>
                    <w:top w:val="nil"/>
                    <w:left w:val="nil"/>
                    <w:bottom w:val="single" w:sz="4" w:space="0" w:color="auto"/>
                    <w:right w:val="single" w:sz="4" w:space="0" w:color="auto"/>
                  </w:tcBorders>
                  <w:shd w:val="clear" w:color="auto" w:fill="auto"/>
                  <w:noWrap/>
                  <w:vAlign w:val="center"/>
                  <w:hideMark/>
                </w:tcPr>
                <w:p w:rsidR="00890BF7" w:rsidRPr="00890BF7" w:rsidRDefault="00890BF7" w:rsidP="007D0856">
                  <w:pPr>
                    <w:suppressAutoHyphens w:val="0"/>
                    <w:jc w:val="center"/>
                    <w:rPr>
                      <w:rFonts w:ascii="Tahoma" w:hAnsi="Tahoma" w:cs="Tahoma"/>
                      <w:bCs/>
                      <w:sz w:val="20"/>
                      <w:szCs w:val="20"/>
                      <w:lang w:eastAsia="en-US"/>
                    </w:rPr>
                  </w:pPr>
                  <w:r w:rsidRPr="00890BF7">
                    <w:rPr>
                      <w:rFonts w:ascii="Tahoma" w:hAnsi="Tahoma" w:cs="Tahoma"/>
                      <w:bCs/>
                      <w:sz w:val="20"/>
                      <w:szCs w:val="20"/>
                      <w:lang w:eastAsia="en-US"/>
                    </w:rPr>
                    <w:t>17,940.92</w:t>
                  </w:r>
                </w:p>
              </w:tc>
              <w:tc>
                <w:tcPr>
                  <w:tcW w:w="1620" w:type="dxa"/>
                  <w:tcBorders>
                    <w:top w:val="nil"/>
                    <w:left w:val="nil"/>
                    <w:bottom w:val="single" w:sz="4" w:space="0" w:color="auto"/>
                    <w:right w:val="single" w:sz="4" w:space="0" w:color="auto"/>
                  </w:tcBorders>
                  <w:shd w:val="clear" w:color="auto" w:fill="auto"/>
                  <w:noWrap/>
                  <w:vAlign w:val="center"/>
                  <w:hideMark/>
                </w:tcPr>
                <w:p w:rsidR="00890BF7" w:rsidRPr="00890BF7" w:rsidRDefault="00890BF7" w:rsidP="007D0856">
                  <w:pPr>
                    <w:suppressAutoHyphens w:val="0"/>
                    <w:jc w:val="center"/>
                    <w:rPr>
                      <w:rFonts w:ascii="Tahoma" w:hAnsi="Tahoma" w:cs="Tahoma"/>
                      <w:bCs/>
                      <w:sz w:val="20"/>
                      <w:szCs w:val="20"/>
                      <w:lang w:eastAsia="en-US"/>
                    </w:rPr>
                  </w:pPr>
                  <w:r w:rsidRPr="00890BF7">
                    <w:rPr>
                      <w:rFonts w:ascii="Tahoma" w:hAnsi="Tahoma" w:cs="Tahoma"/>
                      <w:bCs/>
                      <w:sz w:val="20"/>
                      <w:szCs w:val="20"/>
                      <w:lang w:eastAsia="en-US"/>
                    </w:rPr>
                    <w:t>19,017.38</w:t>
                  </w:r>
                </w:p>
              </w:tc>
            </w:tr>
            <w:tr w:rsidR="00927ACC" w:rsidRPr="00281A67" w:rsidTr="00F92461">
              <w:trPr>
                <w:trHeight w:val="25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rsidR="00927ACC" w:rsidRPr="00927ACC" w:rsidRDefault="00927ACC" w:rsidP="00F92461">
                  <w:pPr>
                    <w:suppressAutoHyphens w:val="0"/>
                    <w:rPr>
                      <w:rFonts w:ascii="Tahoma" w:hAnsi="Tahoma" w:cs="Tahoma"/>
                      <w:bCs/>
                      <w:color w:val="000000"/>
                      <w:sz w:val="20"/>
                      <w:szCs w:val="20"/>
                      <w:lang w:eastAsia="en-US"/>
                    </w:rPr>
                  </w:pPr>
                  <w:r w:rsidRPr="00927ACC">
                    <w:rPr>
                      <w:rFonts w:ascii="Tahoma" w:hAnsi="Tahoma" w:cs="Tahoma"/>
                      <w:bCs/>
                      <w:color w:val="000000"/>
                      <w:sz w:val="20"/>
                      <w:szCs w:val="20"/>
                      <w:lang w:eastAsia="en-US"/>
                    </w:rPr>
                    <w:t>Property Rental</w:t>
                  </w:r>
                  <w:r w:rsidR="007D0856">
                    <w:rPr>
                      <w:rFonts w:ascii="Tahoma" w:hAnsi="Tahoma" w:cs="Tahoma"/>
                      <w:bCs/>
                      <w:color w:val="000000"/>
                      <w:sz w:val="20"/>
                      <w:szCs w:val="20"/>
                      <w:lang w:eastAsia="en-US"/>
                    </w:rPr>
                    <w:t xml:space="preserve"> (1,2 &amp; 3)</w:t>
                  </w:r>
                </w:p>
              </w:tc>
              <w:tc>
                <w:tcPr>
                  <w:tcW w:w="1620" w:type="dxa"/>
                  <w:tcBorders>
                    <w:top w:val="nil"/>
                    <w:left w:val="nil"/>
                    <w:bottom w:val="single" w:sz="4" w:space="0" w:color="auto"/>
                    <w:right w:val="single" w:sz="4" w:space="0" w:color="auto"/>
                  </w:tcBorders>
                  <w:shd w:val="clear" w:color="auto" w:fill="auto"/>
                  <w:noWrap/>
                  <w:vAlign w:val="bottom"/>
                  <w:hideMark/>
                </w:tcPr>
                <w:p w:rsidR="00927ACC" w:rsidRPr="00927ACC" w:rsidRDefault="00A01B95" w:rsidP="007D0856">
                  <w:pPr>
                    <w:suppressAutoHyphens w:val="0"/>
                    <w:jc w:val="center"/>
                    <w:rPr>
                      <w:rFonts w:ascii="Tahoma" w:hAnsi="Tahoma" w:cs="Tahoma"/>
                      <w:bCs/>
                      <w:sz w:val="20"/>
                      <w:szCs w:val="20"/>
                      <w:lang w:eastAsia="en-US"/>
                    </w:rPr>
                  </w:pPr>
                  <w:r>
                    <w:rPr>
                      <w:rFonts w:ascii="Tahoma" w:hAnsi="Tahoma" w:cs="Tahoma"/>
                      <w:bCs/>
                      <w:sz w:val="20"/>
                      <w:szCs w:val="20"/>
                      <w:lang w:eastAsia="en-US"/>
                    </w:rPr>
                    <w:t>1,350.00</w:t>
                  </w:r>
                </w:p>
              </w:tc>
              <w:tc>
                <w:tcPr>
                  <w:tcW w:w="1710" w:type="dxa"/>
                  <w:tcBorders>
                    <w:top w:val="nil"/>
                    <w:left w:val="nil"/>
                    <w:bottom w:val="single" w:sz="4" w:space="0" w:color="auto"/>
                    <w:right w:val="single" w:sz="4" w:space="0" w:color="auto"/>
                  </w:tcBorders>
                  <w:shd w:val="clear" w:color="auto" w:fill="auto"/>
                  <w:noWrap/>
                  <w:vAlign w:val="center"/>
                  <w:hideMark/>
                </w:tcPr>
                <w:p w:rsidR="00927ACC" w:rsidRPr="00927ACC" w:rsidRDefault="00A01B95" w:rsidP="007D0856">
                  <w:pPr>
                    <w:suppressAutoHyphens w:val="0"/>
                    <w:jc w:val="center"/>
                    <w:rPr>
                      <w:rFonts w:ascii="Tahoma" w:hAnsi="Tahoma" w:cs="Tahoma"/>
                      <w:bCs/>
                      <w:sz w:val="20"/>
                      <w:szCs w:val="20"/>
                      <w:lang w:eastAsia="en-US"/>
                    </w:rPr>
                  </w:pPr>
                  <w:r>
                    <w:rPr>
                      <w:rFonts w:ascii="Tahoma" w:hAnsi="Tahoma" w:cs="Tahoma"/>
                      <w:bCs/>
                      <w:sz w:val="20"/>
                      <w:szCs w:val="20"/>
                      <w:lang w:eastAsia="en-US"/>
                    </w:rPr>
                    <w:t>1,350.00</w:t>
                  </w:r>
                </w:p>
              </w:tc>
              <w:tc>
                <w:tcPr>
                  <w:tcW w:w="1620" w:type="dxa"/>
                  <w:tcBorders>
                    <w:top w:val="nil"/>
                    <w:left w:val="nil"/>
                    <w:bottom w:val="single" w:sz="4" w:space="0" w:color="auto"/>
                    <w:right w:val="single" w:sz="4" w:space="0" w:color="auto"/>
                  </w:tcBorders>
                  <w:shd w:val="clear" w:color="auto" w:fill="auto"/>
                  <w:noWrap/>
                  <w:vAlign w:val="center"/>
                  <w:hideMark/>
                </w:tcPr>
                <w:p w:rsidR="00927ACC" w:rsidRPr="00927ACC" w:rsidRDefault="00A01B95" w:rsidP="007D0856">
                  <w:pPr>
                    <w:suppressAutoHyphens w:val="0"/>
                    <w:jc w:val="center"/>
                    <w:rPr>
                      <w:rFonts w:ascii="Tahoma" w:hAnsi="Tahoma" w:cs="Tahoma"/>
                      <w:bCs/>
                      <w:sz w:val="20"/>
                      <w:szCs w:val="20"/>
                      <w:lang w:eastAsia="en-US"/>
                    </w:rPr>
                  </w:pPr>
                  <w:r>
                    <w:rPr>
                      <w:rFonts w:ascii="Tahoma" w:hAnsi="Tahoma" w:cs="Tahoma"/>
                      <w:bCs/>
                      <w:sz w:val="20"/>
                      <w:szCs w:val="20"/>
                      <w:lang w:eastAsia="en-US"/>
                    </w:rPr>
                    <w:t>1,350.00</w:t>
                  </w:r>
                </w:p>
              </w:tc>
              <w:tc>
                <w:tcPr>
                  <w:tcW w:w="1620" w:type="dxa"/>
                  <w:tcBorders>
                    <w:top w:val="nil"/>
                    <w:left w:val="nil"/>
                    <w:bottom w:val="single" w:sz="4" w:space="0" w:color="auto"/>
                    <w:right w:val="single" w:sz="4" w:space="0" w:color="auto"/>
                  </w:tcBorders>
                  <w:shd w:val="clear" w:color="auto" w:fill="auto"/>
                  <w:noWrap/>
                  <w:vAlign w:val="center"/>
                  <w:hideMark/>
                </w:tcPr>
                <w:p w:rsidR="00927ACC" w:rsidRPr="00927ACC" w:rsidRDefault="00A01B95" w:rsidP="007D0856">
                  <w:pPr>
                    <w:suppressAutoHyphens w:val="0"/>
                    <w:jc w:val="center"/>
                    <w:rPr>
                      <w:rFonts w:ascii="Tahoma" w:hAnsi="Tahoma" w:cs="Tahoma"/>
                      <w:bCs/>
                      <w:sz w:val="20"/>
                      <w:szCs w:val="20"/>
                      <w:lang w:eastAsia="en-US"/>
                    </w:rPr>
                  </w:pPr>
                  <w:r>
                    <w:rPr>
                      <w:rFonts w:ascii="Tahoma" w:hAnsi="Tahoma" w:cs="Tahoma"/>
                      <w:bCs/>
                      <w:sz w:val="20"/>
                      <w:szCs w:val="20"/>
                      <w:lang w:eastAsia="en-US"/>
                    </w:rPr>
                    <w:t>1,350.00</w:t>
                  </w:r>
                </w:p>
              </w:tc>
            </w:tr>
            <w:tr w:rsidR="00927ACC" w:rsidRPr="00281A67" w:rsidTr="00F92461">
              <w:trPr>
                <w:trHeight w:val="25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rsidR="00927ACC" w:rsidRPr="00927ACC" w:rsidRDefault="00927ACC" w:rsidP="00F92461">
                  <w:pPr>
                    <w:suppressAutoHyphens w:val="0"/>
                    <w:rPr>
                      <w:rFonts w:ascii="Tahoma" w:hAnsi="Tahoma" w:cs="Tahoma"/>
                      <w:bCs/>
                      <w:color w:val="000000"/>
                      <w:sz w:val="20"/>
                      <w:szCs w:val="20"/>
                      <w:lang w:eastAsia="en-US"/>
                    </w:rPr>
                  </w:pPr>
                  <w:r w:rsidRPr="00927ACC">
                    <w:rPr>
                      <w:rFonts w:ascii="Tahoma" w:hAnsi="Tahoma" w:cs="Tahoma"/>
                      <w:bCs/>
                      <w:color w:val="000000"/>
                      <w:sz w:val="20"/>
                      <w:szCs w:val="20"/>
                      <w:lang w:eastAsia="en-US"/>
                    </w:rPr>
                    <w:t>Room Rental</w:t>
                  </w:r>
                  <w:r w:rsidR="00A01B95">
                    <w:rPr>
                      <w:rFonts w:ascii="Tahoma" w:hAnsi="Tahoma" w:cs="Tahoma"/>
                      <w:bCs/>
                      <w:color w:val="000000"/>
                      <w:sz w:val="20"/>
                      <w:szCs w:val="20"/>
                      <w:lang w:eastAsia="en-US"/>
                    </w:rPr>
                    <w:t xml:space="preserve"> (104 rooms)</w:t>
                  </w:r>
                </w:p>
              </w:tc>
              <w:tc>
                <w:tcPr>
                  <w:tcW w:w="1620" w:type="dxa"/>
                  <w:tcBorders>
                    <w:top w:val="nil"/>
                    <w:left w:val="nil"/>
                    <w:bottom w:val="single" w:sz="4" w:space="0" w:color="auto"/>
                    <w:right w:val="single" w:sz="4" w:space="0" w:color="auto"/>
                  </w:tcBorders>
                  <w:shd w:val="clear" w:color="auto" w:fill="auto"/>
                  <w:noWrap/>
                  <w:vAlign w:val="bottom"/>
                  <w:hideMark/>
                </w:tcPr>
                <w:p w:rsidR="00927ACC" w:rsidRPr="00927ACC" w:rsidRDefault="00A01B95" w:rsidP="007D0856">
                  <w:pPr>
                    <w:suppressAutoHyphens w:val="0"/>
                    <w:jc w:val="center"/>
                    <w:rPr>
                      <w:rFonts w:ascii="Tahoma" w:hAnsi="Tahoma" w:cs="Tahoma"/>
                      <w:bCs/>
                      <w:sz w:val="20"/>
                      <w:szCs w:val="20"/>
                      <w:lang w:eastAsia="en-US"/>
                    </w:rPr>
                  </w:pPr>
                  <w:r>
                    <w:rPr>
                      <w:rFonts w:ascii="Tahoma" w:hAnsi="Tahoma" w:cs="Tahoma"/>
                      <w:bCs/>
                      <w:sz w:val="20"/>
                      <w:szCs w:val="20"/>
                      <w:lang w:eastAsia="en-US"/>
                    </w:rPr>
                    <w:t>2,502.00</w:t>
                  </w:r>
                </w:p>
              </w:tc>
              <w:tc>
                <w:tcPr>
                  <w:tcW w:w="1710" w:type="dxa"/>
                  <w:tcBorders>
                    <w:top w:val="nil"/>
                    <w:left w:val="nil"/>
                    <w:bottom w:val="single" w:sz="4" w:space="0" w:color="auto"/>
                    <w:right w:val="single" w:sz="4" w:space="0" w:color="auto"/>
                  </w:tcBorders>
                  <w:shd w:val="clear" w:color="auto" w:fill="auto"/>
                  <w:noWrap/>
                  <w:vAlign w:val="center"/>
                  <w:hideMark/>
                </w:tcPr>
                <w:p w:rsidR="00927ACC" w:rsidRPr="00927ACC" w:rsidRDefault="007D0856" w:rsidP="0090791C">
                  <w:pPr>
                    <w:suppressAutoHyphens w:val="0"/>
                    <w:jc w:val="center"/>
                    <w:rPr>
                      <w:rFonts w:ascii="Tahoma" w:hAnsi="Tahoma" w:cs="Tahoma"/>
                      <w:bCs/>
                      <w:sz w:val="20"/>
                      <w:szCs w:val="20"/>
                      <w:lang w:eastAsia="en-US"/>
                    </w:rPr>
                  </w:pPr>
                  <w:r>
                    <w:rPr>
                      <w:rFonts w:ascii="Tahoma" w:hAnsi="Tahoma" w:cs="Tahoma"/>
                      <w:bCs/>
                      <w:sz w:val="20"/>
                      <w:szCs w:val="20"/>
                      <w:lang w:eastAsia="en-US"/>
                    </w:rPr>
                    <w:t>2,</w:t>
                  </w:r>
                  <w:r w:rsidR="0090791C">
                    <w:rPr>
                      <w:rFonts w:ascii="Tahoma" w:hAnsi="Tahoma" w:cs="Tahoma"/>
                      <w:bCs/>
                      <w:sz w:val="20"/>
                      <w:szCs w:val="20"/>
                      <w:lang w:eastAsia="en-US"/>
                    </w:rPr>
                    <w:t>502</w:t>
                  </w:r>
                  <w:r>
                    <w:rPr>
                      <w:rFonts w:ascii="Tahoma" w:hAnsi="Tahoma" w:cs="Tahoma"/>
                      <w:bCs/>
                      <w:sz w:val="20"/>
                      <w:szCs w:val="20"/>
                      <w:lang w:eastAsia="en-US"/>
                    </w:rPr>
                    <w:t>.00</w:t>
                  </w:r>
                </w:p>
              </w:tc>
              <w:tc>
                <w:tcPr>
                  <w:tcW w:w="1620" w:type="dxa"/>
                  <w:tcBorders>
                    <w:top w:val="nil"/>
                    <w:left w:val="nil"/>
                    <w:bottom w:val="single" w:sz="4" w:space="0" w:color="auto"/>
                    <w:right w:val="single" w:sz="4" w:space="0" w:color="auto"/>
                  </w:tcBorders>
                  <w:shd w:val="clear" w:color="auto" w:fill="auto"/>
                  <w:noWrap/>
                  <w:vAlign w:val="center"/>
                  <w:hideMark/>
                </w:tcPr>
                <w:p w:rsidR="00927ACC" w:rsidRPr="00927ACC" w:rsidRDefault="007D0856" w:rsidP="007D0856">
                  <w:pPr>
                    <w:suppressAutoHyphens w:val="0"/>
                    <w:jc w:val="center"/>
                    <w:rPr>
                      <w:rFonts w:ascii="Tahoma" w:hAnsi="Tahoma" w:cs="Tahoma"/>
                      <w:bCs/>
                      <w:sz w:val="20"/>
                      <w:szCs w:val="20"/>
                      <w:lang w:eastAsia="en-US"/>
                    </w:rPr>
                  </w:pPr>
                  <w:r>
                    <w:rPr>
                      <w:rFonts w:ascii="Tahoma" w:hAnsi="Tahoma" w:cs="Tahoma"/>
                      <w:bCs/>
                      <w:sz w:val="20"/>
                      <w:szCs w:val="20"/>
                      <w:lang w:eastAsia="en-US"/>
                    </w:rPr>
                    <w:t>2,542.00</w:t>
                  </w:r>
                </w:p>
              </w:tc>
              <w:tc>
                <w:tcPr>
                  <w:tcW w:w="1620" w:type="dxa"/>
                  <w:tcBorders>
                    <w:top w:val="nil"/>
                    <w:left w:val="nil"/>
                    <w:bottom w:val="single" w:sz="4" w:space="0" w:color="auto"/>
                    <w:right w:val="single" w:sz="4" w:space="0" w:color="auto"/>
                  </w:tcBorders>
                  <w:shd w:val="clear" w:color="auto" w:fill="auto"/>
                  <w:noWrap/>
                  <w:vAlign w:val="center"/>
                  <w:hideMark/>
                </w:tcPr>
                <w:p w:rsidR="00927ACC" w:rsidRPr="00927ACC" w:rsidRDefault="007D0856" w:rsidP="007D0856">
                  <w:pPr>
                    <w:suppressAutoHyphens w:val="0"/>
                    <w:jc w:val="center"/>
                    <w:rPr>
                      <w:rFonts w:ascii="Tahoma" w:hAnsi="Tahoma" w:cs="Tahoma"/>
                      <w:bCs/>
                      <w:sz w:val="20"/>
                      <w:szCs w:val="20"/>
                      <w:lang w:eastAsia="en-US"/>
                    </w:rPr>
                  </w:pPr>
                  <w:r>
                    <w:rPr>
                      <w:rFonts w:ascii="Tahoma" w:hAnsi="Tahoma" w:cs="Tahoma"/>
                      <w:bCs/>
                      <w:sz w:val="20"/>
                      <w:szCs w:val="20"/>
                      <w:lang w:eastAsia="en-US"/>
                    </w:rPr>
                    <w:t>2,542.00</w:t>
                  </w:r>
                </w:p>
              </w:tc>
            </w:tr>
            <w:tr w:rsidR="00A01B95" w:rsidRPr="00281A67" w:rsidTr="00F92461">
              <w:trPr>
                <w:trHeight w:val="25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rsidR="00A01B95" w:rsidRPr="00927ACC" w:rsidRDefault="00A01B95" w:rsidP="00D62777">
                  <w:pPr>
                    <w:suppressAutoHyphens w:val="0"/>
                    <w:rPr>
                      <w:rFonts w:ascii="Tahoma" w:hAnsi="Tahoma" w:cs="Tahoma"/>
                      <w:bCs/>
                      <w:color w:val="000000"/>
                      <w:sz w:val="20"/>
                      <w:szCs w:val="20"/>
                      <w:lang w:eastAsia="en-US"/>
                    </w:rPr>
                  </w:pPr>
                  <w:r>
                    <w:rPr>
                      <w:rFonts w:ascii="Tahoma" w:hAnsi="Tahoma" w:cs="Tahoma"/>
                      <w:bCs/>
                      <w:color w:val="000000"/>
                      <w:sz w:val="20"/>
                      <w:szCs w:val="20"/>
                      <w:lang w:eastAsia="en-US"/>
                    </w:rPr>
                    <w:t>Room Rental (4</w:t>
                  </w:r>
                  <w:r w:rsidR="00D62777">
                    <w:rPr>
                      <w:rFonts w:ascii="Tahoma" w:hAnsi="Tahoma" w:cs="Tahoma"/>
                      <w:bCs/>
                      <w:color w:val="000000"/>
                      <w:sz w:val="20"/>
                      <w:szCs w:val="20"/>
                      <w:lang w:eastAsia="en-US"/>
                    </w:rPr>
                    <w:t>8</w:t>
                  </w:r>
                  <w:r>
                    <w:rPr>
                      <w:rFonts w:ascii="Tahoma" w:hAnsi="Tahoma" w:cs="Tahoma"/>
                      <w:bCs/>
                      <w:color w:val="000000"/>
                      <w:sz w:val="20"/>
                      <w:szCs w:val="20"/>
                      <w:lang w:eastAsia="en-US"/>
                    </w:rPr>
                    <w:t xml:space="preserve"> rooms )</w:t>
                  </w:r>
                </w:p>
              </w:tc>
              <w:tc>
                <w:tcPr>
                  <w:tcW w:w="1620" w:type="dxa"/>
                  <w:tcBorders>
                    <w:top w:val="nil"/>
                    <w:left w:val="nil"/>
                    <w:bottom w:val="single" w:sz="4" w:space="0" w:color="auto"/>
                    <w:right w:val="single" w:sz="4" w:space="0" w:color="auto"/>
                  </w:tcBorders>
                  <w:shd w:val="clear" w:color="auto" w:fill="auto"/>
                  <w:noWrap/>
                  <w:vAlign w:val="bottom"/>
                  <w:hideMark/>
                </w:tcPr>
                <w:p w:rsidR="00A01B95" w:rsidRPr="00927ACC" w:rsidRDefault="00A01B95" w:rsidP="007D0856">
                  <w:pPr>
                    <w:suppressAutoHyphens w:val="0"/>
                    <w:jc w:val="center"/>
                    <w:rPr>
                      <w:rFonts w:ascii="Tahoma" w:hAnsi="Tahoma" w:cs="Tahoma"/>
                      <w:bCs/>
                      <w:sz w:val="20"/>
                      <w:szCs w:val="20"/>
                      <w:lang w:eastAsia="en-US"/>
                    </w:rPr>
                  </w:pPr>
                  <w:r>
                    <w:rPr>
                      <w:rFonts w:ascii="Tahoma" w:hAnsi="Tahoma" w:cs="Tahoma"/>
                      <w:bCs/>
                      <w:sz w:val="20"/>
                      <w:szCs w:val="20"/>
                      <w:lang w:eastAsia="en-US"/>
                    </w:rPr>
                    <w:t>-</w:t>
                  </w:r>
                </w:p>
              </w:tc>
              <w:tc>
                <w:tcPr>
                  <w:tcW w:w="1710" w:type="dxa"/>
                  <w:tcBorders>
                    <w:top w:val="nil"/>
                    <w:left w:val="nil"/>
                    <w:bottom w:val="single" w:sz="4" w:space="0" w:color="auto"/>
                    <w:right w:val="single" w:sz="4" w:space="0" w:color="auto"/>
                  </w:tcBorders>
                  <w:shd w:val="clear" w:color="auto" w:fill="auto"/>
                  <w:noWrap/>
                  <w:vAlign w:val="center"/>
                  <w:hideMark/>
                </w:tcPr>
                <w:p w:rsidR="00A01B95" w:rsidRPr="00927ACC" w:rsidRDefault="007942E9" w:rsidP="007D0856">
                  <w:pPr>
                    <w:suppressAutoHyphens w:val="0"/>
                    <w:jc w:val="center"/>
                    <w:rPr>
                      <w:rFonts w:ascii="Tahoma" w:hAnsi="Tahoma" w:cs="Tahoma"/>
                      <w:bCs/>
                      <w:sz w:val="20"/>
                      <w:szCs w:val="20"/>
                      <w:lang w:eastAsia="en-US"/>
                    </w:rPr>
                  </w:pPr>
                  <w:r>
                    <w:rPr>
                      <w:rFonts w:ascii="Tahoma" w:hAnsi="Tahoma" w:cs="Tahoma"/>
                      <w:bCs/>
                      <w:sz w:val="20"/>
                      <w:szCs w:val="20"/>
                      <w:lang w:eastAsia="en-US"/>
                    </w:rPr>
                    <w:t>1,078.00</w:t>
                  </w:r>
                </w:p>
              </w:tc>
              <w:tc>
                <w:tcPr>
                  <w:tcW w:w="1620" w:type="dxa"/>
                  <w:tcBorders>
                    <w:top w:val="nil"/>
                    <w:left w:val="nil"/>
                    <w:bottom w:val="single" w:sz="4" w:space="0" w:color="auto"/>
                    <w:right w:val="single" w:sz="4" w:space="0" w:color="auto"/>
                  </w:tcBorders>
                  <w:shd w:val="clear" w:color="auto" w:fill="auto"/>
                  <w:noWrap/>
                  <w:vAlign w:val="center"/>
                  <w:hideMark/>
                </w:tcPr>
                <w:p w:rsidR="00A01B95" w:rsidRPr="00927ACC" w:rsidRDefault="0090791C" w:rsidP="00CC2BDC">
                  <w:pPr>
                    <w:suppressAutoHyphens w:val="0"/>
                    <w:jc w:val="center"/>
                    <w:rPr>
                      <w:rFonts w:ascii="Tahoma" w:hAnsi="Tahoma" w:cs="Tahoma"/>
                      <w:bCs/>
                      <w:sz w:val="20"/>
                      <w:szCs w:val="20"/>
                      <w:lang w:eastAsia="en-US"/>
                    </w:rPr>
                  </w:pPr>
                  <w:r>
                    <w:rPr>
                      <w:rFonts w:ascii="Tahoma" w:hAnsi="Tahoma" w:cs="Tahoma"/>
                      <w:bCs/>
                      <w:sz w:val="20"/>
                      <w:szCs w:val="20"/>
                      <w:lang w:eastAsia="en-US"/>
                    </w:rPr>
                    <w:t>1,</w:t>
                  </w:r>
                  <w:r w:rsidR="00CC2BDC">
                    <w:rPr>
                      <w:rFonts w:ascii="Tahoma" w:hAnsi="Tahoma" w:cs="Tahoma"/>
                      <w:bCs/>
                      <w:sz w:val="20"/>
                      <w:szCs w:val="20"/>
                      <w:lang w:eastAsia="en-US"/>
                    </w:rPr>
                    <w:t>118.00</w:t>
                  </w:r>
                </w:p>
              </w:tc>
              <w:tc>
                <w:tcPr>
                  <w:tcW w:w="1620" w:type="dxa"/>
                  <w:tcBorders>
                    <w:top w:val="nil"/>
                    <w:left w:val="nil"/>
                    <w:bottom w:val="single" w:sz="4" w:space="0" w:color="auto"/>
                    <w:right w:val="single" w:sz="4" w:space="0" w:color="auto"/>
                  </w:tcBorders>
                  <w:shd w:val="clear" w:color="auto" w:fill="auto"/>
                  <w:noWrap/>
                  <w:vAlign w:val="center"/>
                  <w:hideMark/>
                </w:tcPr>
                <w:p w:rsidR="00A01B95" w:rsidRPr="00927ACC" w:rsidRDefault="0090791C" w:rsidP="00CC2BDC">
                  <w:pPr>
                    <w:suppressAutoHyphens w:val="0"/>
                    <w:jc w:val="center"/>
                    <w:rPr>
                      <w:rFonts w:ascii="Tahoma" w:hAnsi="Tahoma" w:cs="Tahoma"/>
                      <w:bCs/>
                      <w:sz w:val="20"/>
                      <w:szCs w:val="20"/>
                      <w:lang w:eastAsia="en-US"/>
                    </w:rPr>
                  </w:pPr>
                  <w:r>
                    <w:rPr>
                      <w:rFonts w:ascii="Tahoma" w:hAnsi="Tahoma" w:cs="Tahoma"/>
                      <w:bCs/>
                      <w:sz w:val="20"/>
                      <w:szCs w:val="20"/>
                      <w:lang w:eastAsia="en-US"/>
                    </w:rPr>
                    <w:t>1,</w:t>
                  </w:r>
                  <w:r w:rsidR="00CC2BDC">
                    <w:rPr>
                      <w:rFonts w:ascii="Tahoma" w:hAnsi="Tahoma" w:cs="Tahoma"/>
                      <w:bCs/>
                      <w:sz w:val="20"/>
                      <w:szCs w:val="20"/>
                      <w:lang w:eastAsia="en-US"/>
                    </w:rPr>
                    <w:t>118.00</w:t>
                  </w:r>
                </w:p>
              </w:tc>
            </w:tr>
            <w:tr w:rsidR="00927ACC" w:rsidRPr="00281A67" w:rsidTr="00F92461">
              <w:trPr>
                <w:trHeight w:val="25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rsidR="00927ACC" w:rsidRDefault="00927ACC" w:rsidP="00F92461">
                  <w:pPr>
                    <w:suppressAutoHyphens w:val="0"/>
                    <w:rPr>
                      <w:rFonts w:ascii="Tahoma" w:hAnsi="Tahoma" w:cs="Tahoma"/>
                      <w:b/>
                      <w:bCs/>
                      <w:color w:val="000000"/>
                      <w:sz w:val="20"/>
                      <w:szCs w:val="20"/>
                      <w:lang w:eastAsia="en-US"/>
                    </w:rPr>
                  </w:pPr>
                  <w:r>
                    <w:rPr>
                      <w:rFonts w:ascii="Tahoma" w:hAnsi="Tahoma" w:cs="Tahoma"/>
                      <w:b/>
                      <w:bCs/>
                      <w:color w:val="000000"/>
                      <w:sz w:val="20"/>
                      <w:szCs w:val="20"/>
                      <w:lang w:eastAsia="en-US"/>
                    </w:rPr>
                    <w:t>Total</w:t>
                  </w:r>
                </w:p>
              </w:tc>
              <w:tc>
                <w:tcPr>
                  <w:tcW w:w="1620" w:type="dxa"/>
                  <w:tcBorders>
                    <w:top w:val="nil"/>
                    <w:left w:val="nil"/>
                    <w:bottom w:val="single" w:sz="4" w:space="0" w:color="auto"/>
                    <w:right w:val="single" w:sz="4" w:space="0" w:color="auto"/>
                  </w:tcBorders>
                  <w:shd w:val="clear" w:color="auto" w:fill="auto"/>
                  <w:noWrap/>
                  <w:vAlign w:val="bottom"/>
                  <w:hideMark/>
                </w:tcPr>
                <w:p w:rsidR="00927ACC" w:rsidRPr="000B4082" w:rsidRDefault="0090791C" w:rsidP="007D0856">
                  <w:pPr>
                    <w:suppressAutoHyphens w:val="0"/>
                    <w:jc w:val="center"/>
                    <w:rPr>
                      <w:rFonts w:ascii="Tahoma" w:hAnsi="Tahoma" w:cs="Tahoma"/>
                      <w:b/>
                      <w:bCs/>
                      <w:sz w:val="20"/>
                      <w:szCs w:val="20"/>
                      <w:lang w:eastAsia="en-US"/>
                    </w:rPr>
                  </w:pPr>
                  <w:r>
                    <w:rPr>
                      <w:rFonts w:ascii="Tahoma" w:hAnsi="Tahoma" w:cs="Tahoma"/>
                      <w:b/>
                      <w:bCs/>
                      <w:sz w:val="20"/>
                      <w:szCs w:val="20"/>
                      <w:lang w:eastAsia="en-US"/>
                    </w:rPr>
                    <w:t>19,238.73</w:t>
                  </w:r>
                </w:p>
              </w:tc>
              <w:tc>
                <w:tcPr>
                  <w:tcW w:w="1710" w:type="dxa"/>
                  <w:tcBorders>
                    <w:top w:val="nil"/>
                    <w:left w:val="nil"/>
                    <w:bottom w:val="single" w:sz="4" w:space="0" w:color="auto"/>
                    <w:right w:val="single" w:sz="4" w:space="0" w:color="auto"/>
                  </w:tcBorders>
                  <w:shd w:val="clear" w:color="auto" w:fill="auto"/>
                  <w:noWrap/>
                  <w:vAlign w:val="center"/>
                  <w:hideMark/>
                </w:tcPr>
                <w:p w:rsidR="00927ACC" w:rsidRPr="000B4082" w:rsidRDefault="0090791C" w:rsidP="00CC2BDC">
                  <w:pPr>
                    <w:suppressAutoHyphens w:val="0"/>
                    <w:jc w:val="center"/>
                    <w:rPr>
                      <w:rFonts w:ascii="Tahoma" w:hAnsi="Tahoma" w:cs="Tahoma"/>
                      <w:b/>
                      <w:bCs/>
                      <w:sz w:val="20"/>
                      <w:szCs w:val="20"/>
                      <w:lang w:eastAsia="en-US"/>
                    </w:rPr>
                  </w:pPr>
                  <w:r>
                    <w:rPr>
                      <w:rFonts w:ascii="Tahoma" w:hAnsi="Tahoma" w:cs="Tahoma"/>
                      <w:b/>
                      <w:bCs/>
                      <w:sz w:val="20"/>
                      <w:szCs w:val="20"/>
                      <w:lang w:eastAsia="en-US"/>
                    </w:rPr>
                    <w:t>21,</w:t>
                  </w:r>
                  <w:r w:rsidR="00CC2BDC">
                    <w:rPr>
                      <w:rFonts w:ascii="Tahoma" w:hAnsi="Tahoma" w:cs="Tahoma"/>
                      <w:b/>
                      <w:bCs/>
                      <w:sz w:val="20"/>
                      <w:szCs w:val="20"/>
                      <w:lang w:eastAsia="en-US"/>
                    </w:rPr>
                    <w:t>855</w:t>
                  </w:r>
                  <w:r>
                    <w:rPr>
                      <w:rFonts w:ascii="Tahoma" w:hAnsi="Tahoma" w:cs="Tahoma"/>
                      <w:b/>
                      <w:bCs/>
                      <w:sz w:val="20"/>
                      <w:szCs w:val="20"/>
                      <w:lang w:eastAsia="en-US"/>
                    </w:rPr>
                    <w:t>.40</w:t>
                  </w:r>
                </w:p>
              </w:tc>
              <w:tc>
                <w:tcPr>
                  <w:tcW w:w="1620" w:type="dxa"/>
                  <w:tcBorders>
                    <w:top w:val="nil"/>
                    <w:left w:val="nil"/>
                    <w:bottom w:val="single" w:sz="4" w:space="0" w:color="auto"/>
                    <w:right w:val="single" w:sz="4" w:space="0" w:color="auto"/>
                  </w:tcBorders>
                  <w:shd w:val="clear" w:color="auto" w:fill="auto"/>
                  <w:noWrap/>
                  <w:vAlign w:val="center"/>
                  <w:hideMark/>
                </w:tcPr>
                <w:p w:rsidR="00927ACC" w:rsidRPr="000B4082" w:rsidRDefault="0090791C" w:rsidP="00CC2BDC">
                  <w:pPr>
                    <w:suppressAutoHyphens w:val="0"/>
                    <w:jc w:val="center"/>
                    <w:rPr>
                      <w:rFonts w:ascii="Tahoma" w:hAnsi="Tahoma" w:cs="Tahoma"/>
                      <w:b/>
                      <w:bCs/>
                      <w:sz w:val="20"/>
                      <w:szCs w:val="20"/>
                      <w:lang w:eastAsia="en-US"/>
                    </w:rPr>
                  </w:pPr>
                  <w:r>
                    <w:rPr>
                      <w:rFonts w:ascii="Tahoma" w:hAnsi="Tahoma" w:cs="Tahoma"/>
                      <w:b/>
                      <w:bCs/>
                      <w:sz w:val="20"/>
                      <w:szCs w:val="20"/>
                      <w:lang w:eastAsia="en-US"/>
                    </w:rPr>
                    <w:t>22,</w:t>
                  </w:r>
                  <w:r w:rsidR="00CC2BDC">
                    <w:rPr>
                      <w:rFonts w:ascii="Tahoma" w:hAnsi="Tahoma" w:cs="Tahoma"/>
                      <w:b/>
                      <w:bCs/>
                      <w:sz w:val="20"/>
                      <w:szCs w:val="20"/>
                      <w:lang w:eastAsia="en-US"/>
                    </w:rPr>
                    <w:t>950</w:t>
                  </w:r>
                  <w:r>
                    <w:rPr>
                      <w:rFonts w:ascii="Tahoma" w:hAnsi="Tahoma" w:cs="Tahoma"/>
                      <w:b/>
                      <w:bCs/>
                      <w:sz w:val="20"/>
                      <w:szCs w:val="20"/>
                      <w:lang w:eastAsia="en-US"/>
                    </w:rPr>
                    <w:t>.92</w:t>
                  </w:r>
                </w:p>
              </w:tc>
              <w:tc>
                <w:tcPr>
                  <w:tcW w:w="1620" w:type="dxa"/>
                  <w:tcBorders>
                    <w:top w:val="nil"/>
                    <w:left w:val="nil"/>
                    <w:bottom w:val="single" w:sz="4" w:space="0" w:color="auto"/>
                    <w:right w:val="single" w:sz="4" w:space="0" w:color="auto"/>
                  </w:tcBorders>
                  <w:shd w:val="clear" w:color="auto" w:fill="auto"/>
                  <w:noWrap/>
                  <w:vAlign w:val="center"/>
                  <w:hideMark/>
                </w:tcPr>
                <w:p w:rsidR="00927ACC" w:rsidRPr="000B4082" w:rsidRDefault="00CC2BDC" w:rsidP="007D0856">
                  <w:pPr>
                    <w:suppressAutoHyphens w:val="0"/>
                    <w:jc w:val="center"/>
                    <w:rPr>
                      <w:rFonts w:ascii="Tahoma" w:hAnsi="Tahoma" w:cs="Tahoma"/>
                      <w:b/>
                      <w:bCs/>
                      <w:sz w:val="20"/>
                      <w:szCs w:val="20"/>
                      <w:lang w:eastAsia="en-US"/>
                    </w:rPr>
                  </w:pPr>
                  <w:r>
                    <w:rPr>
                      <w:rFonts w:ascii="Tahoma" w:hAnsi="Tahoma" w:cs="Tahoma"/>
                      <w:b/>
                      <w:bCs/>
                      <w:sz w:val="20"/>
                      <w:szCs w:val="20"/>
                      <w:lang w:eastAsia="en-US"/>
                    </w:rPr>
                    <w:t>24,027</w:t>
                  </w:r>
                  <w:r w:rsidR="0090791C">
                    <w:rPr>
                      <w:rFonts w:ascii="Tahoma" w:hAnsi="Tahoma" w:cs="Tahoma"/>
                      <w:b/>
                      <w:bCs/>
                      <w:sz w:val="20"/>
                      <w:szCs w:val="20"/>
                      <w:lang w:eastAsia="en-US"/>
                    </w:rPr>
                    <w:t>.38</w:t>
                  </w:r>
                </w:p>
              </w:tc>
            </w:tr>
            <w:tr w:rsidR="00B141BF" w:rsidRPr="00281A67" w:rsidTr="00F92461">
              <w:trPr>
                <w:trHeight w:val="25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rsidR="00B141BF" w:rsidRPr="00B012F2" w:rsidRDefault="00B141BF" w:rsidP="00927ACC">
                  <w:pPr>
                    <w:suppressAutoHyphens w:val="0"/>
                    <w:rPr>
                      <w:rFonts w:ascii="Tahoma" w:hAnsi="Tahoma" w:cs="Tahoma"/>
                      <w:bCs/>
                      <w:color w:val="000000"/>
                      <w:sz w:val="20"/>
                      <w:szCs w:val="20"/>
                      <w:lang w:eastAsia="en-US"/>
                    </w:rPr>
                  </w:pPr>
                  <w:r>
                    <w:rPr>
                      <w:rFonts w:ascii="Tahoma" w:hAnsi="Tahoma" w:cs="Tahoma"/>
                      <w:bCs/>
                      <w:color w:val="000000"/>
                      <w:sz w:val="20"/>
                      <w:szCs w:val="20"/>
                      <w:lang w:eastAsia="en-US"/>
                    </w:rPr>
                    <w:t>RHBIBL's TL=USD15</w:t>
                  </w:r>
                  <w:r w:rsidRPr="00B012F2">
                    <w:rPr>
                      <w:rFonts w:ascii="Tahoma" w:hAnsi="Tahoma" w:cs="Tahoma"/>
                      <w:bCs/>
                      <w:color w:val="000000"/>
                      <w:sz w:val="20"/>
                      <w:szCs w:val="20"/>
                      <w:lang w:eastAsia="en-US"/>
                    </w:rPr>
                    <w:t>0K</w:t>
                  </w:r>
                </w:p>
              </w:tc>
              <w:tc>
                <w:tcPr>
                  <w:tcW w:w="1620" w:type="dxa"/>
                  <w:tcBorders>
                    <w:top w:val="nil"/>
                    <w:left w:val="nil"/>
                    <w:bottom w:val="single" w:sz="4" w:space="0" w:color="auto"/>
                    <w:right w:val="single" w:sz="4" w:space="0" w:color="auto"/>
                  </w:tcBorders>
                  <w:shd w:val="clear" w:color="auto" w:fill="auto"/>
                  <w:noWrap/>
                  <w:vAlign w:val="bottom"/>
                  <w:hideMark/>
                </w:tcPr>
                <w:p w:rsidR="00B141BF" w:rsidRPr="00B012F2" w:rsidRDefault="00B141BF" w:rsidP="007D0856">
                  <w:pPr>
                    <w:suppressAutoHyphens w:val="0"/>
                    <w:jc w:val="center"/>
                    <w:rPr>
                      <w:rFonts w:ascii="Tahoma" w:hAnsi="Tahoma" w:cs="Tahoma"/>
                      <w:bCs/>
                      <w:color w:val="000000"/>
                      <w:sz w:val="20"/>
                      <w:szCs w:val="20"/>
                      <w:lang w:eastAsia="en-US"/>
                    </w:rPr>
                  </w:pPr>
                  <w:r>
                    <w:rPr>
                      <w:rFonts w:ascii="Tahoma" w:hAnsi="Tahoma" w:cs="Tahoma"/>
                      <w:bCs/>
                      <w:color w:val="000000"/>
                      <w:sz w:val="20"/>
                      <w:szCs w:val="20"/>
                      <w:lang w:eastAsia="en-US"/>
                    </w:rPr>
                    <w:t>3,113.75</w:t>
                  </w:r>
                </w:p>
              </w:tc>
              <w:tc>
                <w:tcPr>
                  <w:tcW w:w="1710" w:type="dxa"/>
                  <w:tcBorders>
                    <w:top w:val="nil"/>
                    <w:left w:val="nil"/>
                    <w:bottom w:val="single" w:sz="4" w:space="0" w:color="auto"/>
                    <w:right w:val="single" w:sz="4" w:space="0" w:color="auto"/>
                  </w:tcBorders>
                  <w:shd w:val="clear" w:color="auto" w:fill="auto"/>
                  <w:noWrap/>
                  <w:vAlign w:val="bottom"/>
                  <w:hideMark/>
                </w:tcPr>
                <w:p w:rsidR="00B141BF" w:rsidRPr="00B012F2" w:rsidRDefault="00B141BF" w:rsidP="007D0856">
                  <w:pPr>
                    <w:suppressAutoHyphens w:val="0"/>
                    <w:jc w:val="center"/>
                    <w:rPr>
                      <w:rFonts w:ascii="Tahoma" w:hAnsi="Tahoma" w:cs="Tahoma"/>
                      <w:bCs/>
                      <w:color w:val="000000"/>
                      <w:sz w:val="20"/>
                      <w:szCs w:val="20"/>
                      <w:lang w:eastAsia="en-US"/>
                    </w:rPr>
                  </w:pPr>
                  <w:r>
                    <w:rPr>
                      <w:rFonts w:ascii="Tahoma" w:hAnsi="Tahoma" w:cs="Tahoma"/>
                      <w:bCs/>
                      <w:color w:val="000000"/>
                      <w:sz w:val="20"/>
                      <w:szCs w:val="20"/>
                      <w:lang w:eastAsia="en-US"/>
                    </w:rPr>
                    <w:t>3,113.75</w:t>
                  </w:r>
                </w:p>
              </w:tc>
              <w:tc>
                <w:tcPr>
                  <w:tcW w:w="1620" w:type="dxa"/>
                  <w:tcBorders>
                    <w:top w:val="nil"/>
                    <w:left w:val="nil"/>
                    <w:bottom w:val="single" w:sz="4" w:space="0" w:color="auto"/>
                    <w:right w:val="single" w:sz="4" w:space="0" w:color="auto"/>
                  </w:tcBorders>
                  <w:shd w:val="clear" w:color="auto" w:fill="auto"/>
                  <w:noWrap/>
                  <w:vAlign w:val="bottom"/>
                  <w:hideMark/>
                </w:tcPr>
                <w:p w:rsidR="00B141BF" w:rsidRPr="00B012F2" w:rsidRDefault="00B141BF" w:rsidP="006F4815">
                  <w:pPr>
                    <w:suppressAutoHyphens w:val="0"/>
                    <w:jc w:val="center"/>
                    <w:rPr>
                      <w:rFonts w:ascii="Tahoma" w:hAnsi="Tahoma" w:cs="Tahoma"/>
                      <w:bCs/>
                      <w:color w:val="000000"/>
                      <w:sz w:val="20"/>
                      <w:szCs w:val="20"/>
                      <w:lang w:eastAsia="en-US"/>
                    </w:rPr>
                  </w:pPr>
                  <w:r>
                    <w:rPr>
                      <w:rFonts w:ascii="Tahoma" w:hAnsi="Tahoma" w:cs="Tahoma"/>
                      <w:bCs/>
                      <w:color w:val="000000"/>
                      <w:sz w:val="20"/>
                      <w:szCs w:val="20"/>
                      <w:lang w:eastAsia="en-US"/>
                    </w:rPr>
                    <w:t>3,113.75</w:t>
                  </w:r>
                </w:p>
              </w:tc>
              <w:tc>
                <w:tcPr>
                  <w:tcW w:w="1620" w:type="dxa"/>
                  <w:tcBorders>
                    <w:top w:val="nil"/>
                    <w:left w:val="nil"/>
                    <w:bottom w:val="single" w:sz="4" w:space="0" w:color="auto"/>
                    <w:right w:val="single" w:sz="4" w:space="0" w:color="auto"/>
                  </w:tcBorders>
                  <w:shd w:val="clear" w:color="auto" w:fill="auto"/>
                  <w:noWrap/>
                  <w:vAlign w:val="bottom"/>
                  <w:hideMark/>
                </w:tcPr>
                <w:p w:rsidR="00B141BF" w:rsidRPr="00B012F2" w:rsidRDefault="00B141BF" w:rsidP="006F4815">
                  <w:pPr>
                    <w:suppressAutoHyphens w:val="0"/>
                    <w:jc w:val="center"/>
                    <w:rPr>
                      <w:rFonts w:ascii="Tahoma" w:hAnsi="Tahoma" w:cs="Tahoma"/>
                      <w:bCs/>
                      <w:color w:val="000000"/>
                      <w:sz w:val="20"/>
                      <w:szCs w:val="20"/>
                      <w:lang w:eastAsia="en-US"/>
                    </w:rPr>
                  </w:pPr>
                  <w:r>
                    <w:rPr>
                      <w:rFonts w:ascii="Tahoma" w:hAnsi="Tahoma" w:cs="Tahoma"/>
                      <w:bCs/>
                      <w:color w:val="000000"/>
                      <w:sz w:val="20"/>
                      <w:szCs w:val="20"/>
                      <w:lang w:eastAsia="en-US"/>
                    </w:rPr>
                    <w:t>3,113.75</w:t>
                  </w:r>
                </w:p>
              </w:tc>
            </w:tr>
            <w:tr w:rsidR="00F00BDD" w:rsidRPr="00281A67" w:rsidTr="00F92461">
              <w:trPr>
                <w:trHeight w:val="25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rsidR="00F00BDD" w:rsidRPr="00B012F2" w:rsidRDefault="00927ACC" w:rsidP="00927ACC">
                  <w:pPr>
                    <w:suppressAutoHyphens w:val="0"/>
                    <w:rPr>
                      <w:rFonts w:ascii="Tahoma" w:hAnsi="Tahoma" w:cs="Tahoma"/>
                      <w:bCs/>
                      <w:color w:val="000000"/>
                      <w:sz w:val="20"/>
                      <w:szCs w:val="20"/>
                      <w:lang w:eastAsia="en-US"/>
                    </w:rPr>
                  </w:pPr>
                  <w:r>
                    <w:rPr>
                      <w:rFonts w:ascii="Tahoma" w:hAnsi="Tahoma" w:cs="Tahoma"/>
                      <w:bCs/>
                      <w:color w:val="000000"/>
                      <w:sz w:val="20"/>
                      <w:szCs w:val="20"/>
                      <w:lang w:eastAsia="en-US"/>
                    </w:rPr>
                    <w:t>May Bank</w:t>
                  </w:r>
                  <w:r w:rsidR="00F00BDD" w:rsidRPr="00B012F2">
                    <w:rPr>
                      <w:rFonts w:ascii="Tahoma" w:hAnsi="Tahoma" w:cs="Tahoma"/>
                      <w:bCs/>
                      <w:color w:val="000000"/>
                      <w:sz w:val="20"/>
                      <w:szCs w:val="20"/>
                      <w:lang w:eastAsia="en-US"/>
                    </w:rPr>
                    <w:t xml:space="preserve">'s </w:t>
                  </w:r>
                  <w:r>
                    <w:rPr>
                      <w:rFonts w:ascii="Tahoma" w:hAnsi="Tahoma" w:cs="Tahoma"/>
                      <w:bCs/>
                      <w:color w:val="000000"/>
                      <w:sz w:val="20"/>
                      <w:szCs w:val="20"/>
                      <w:lang w:eastAsia="en-US"/>
                    </w:rPr>
                    <w:t>TL</w:t>
                  </w:r>
                  <w:r w:rsidR="00F00BDD" w:rsidRPr="00B012F2">
                    <w:rPr>
                      <w:rFonts w:ascii="Tahoma" w:hAnsi="Tahoma" w:cs="Tahoma"/>
                      <w:bCs/>
                      <w:color w:val="000000"/>
                      <w:sz w:val="20"/>
                      <w:szCs w:val="20"/>
                      <w:lang w:eastAsia="en-US"/>
                    </w:rPr>
                    <w:t>=USD</w:t>
                  </w:r>
                  <w:r w:rsidR="00F00BDD">
                    <w:rPr>
                      <w:rFonts w:ascii="Tahoma" w:hAnsi="Tahoma" w:cs="Tahoma"/>
                      <w:bCs/>
                      <w:color w:val="000000"/>
                      <w:sz w:val="20"/>
                      <w:szCs w:val="20"/>
                      <w:lang w:eastAsia="en-US"/>
                    </w:rPr>
                    <w:t>1</w:t>
                  </w:r>
                  <w:r>
                    <w:rPr>
                      <w:rFonts w:ascii="Tahoma" w:hAnsi="Tahoma" w:cs="Tahoma"/>
                      <w:bCs/>
                      <w:color w:val="000000"/>
                      <w:sz w:val="20"/>
                      <w:szCs w:val="20"/>
                      <w:lang w:eastAsia="en-US"/>
                    </w:rPr>
                    <w:t>30</w:t>
                  </w:r>
                  <w:r w:rsidR="00F00BDD" w:rsidRPr="00B012F2">
                    <w:rPr>
                      <w:rFonts w:ascii="Tahoma" w:hAnsi="Tahoma" w:cs="Tahoma"/>
                      <w:bCs/>
                      <w:color w:val="000000"/>
                      <w:sz w:val="20"/>
                      <w:szCs w:val="20"/>
                      <w:lang w:eastAsia="en-US"/>
                    </w:rPr>
                    <w:t xml:space="preserve">K </w:t>
                  </w:r>
                </w:p>
              </w:tc>
              <w:tc>
                <w:tcPr>
                  <w:tcW w:w="1620" w:type="dxa"/>
                  <w:tcBorders>
                    <w:top w:val="nil"/>
                    <w:left w:val="nil"/>
                    <w:bottom w:val="single" w:sz="4" w:space="0" w:color="auto"/>
                    <w:right w:val="single" w:sz="4" w:space="0" w:color="auto"/>
                  </w:tcBorders>
                  <w:shd w:val="clear" w:color="auto" w:fill="auto"/>
                  <w:noWrap/>
                  <w:vAlign w:val="bottom"/>
                  <w:hideMark/>
                </w:tcPr>
                <w:p w:rsidR="00F00BDD" w:rsidRPr="00B012F2" w:rsidRDefault="00B141BF" w:rsidP="007D0856">
                  <w:pPr>
                    <w:suppressAutoHyphens w:val="0"/>
                    <w:jc w:val="center"/>
                    <w:rPr>
                      <w:rFonts w:ascii="Tahoma" w:hAnsi="Tahoma" w:cs="Tahoma"/>
                      <w:bCs/>
                      <w:color w:val="000000"/>
                      <w:sz w:val="20"/>
                      <w:szCs w:val="20"/>
                      <w:lang w:eastAsia="en-US"/>
                    </w:rPr>
                  </w:pPr>
                  <w:r>
                    <w:rPr>
                      <w:rFonts w:ascii="Tahoma" w:hAnsi="Tahoma" w:cs="Tahoma"/>
                      <w:bCs/>
                      <w:color w:val="000000"/>
                      <w:sz w:val="20"/>
                      <w:szCs w:val="20"/>
                      <w:lang w:eastAsia="en-US"/>
                    </w:rPr>
                    <w:t>1,647.00</w:t>
                  </w:r>
                </w:p>
              </w:tc>
              <w:tc>
                <w:tcPr>
                  <w:tcW w:w="1710" w:type="dxa"/>
                  <w:tcBorders>
                    <w:top w:val="nil"/>
                    <w:left w:val="nil"/>
                    <w:bottom w:val="single" w:sz="4" w:space="0" w:color="auto"/>
                    <w:right w:val="single" w:sz="4" w:space="0" w:color="auto"/>
                  </w:tcBorders>
                  <w:shd w:val="clear" w:color="auto" w:fill="auto"/>
                  <w:noWrap/>
                  <w:vAlign w:val="bottom"/>
                  <w:hideMark/>
                </w:tcPr>
                <w:p w:rsidR="00F00BDD" w:rsidRPr="00B012F2" w:rsidRDefault="00B141BF" w:rsidP="007D0856">
                  <w:pPr>
                    <w:suppressAutoHyphens w:val="0"/>
                    <w:jc w:val="center"/>
                    <w:rPr>
                      <w:rFonts w:ascii="Tahoma" w:hAnsi="Tahoma" w:cs="Tahoma"/>
                      <w:bCs/>
                      <w:color w:val="000000"/>
                      <w:sz w:val="20"/>
                      <w:szCs w:val="20"/>
                      <w:lang w:eastAsia="en-US"/>
                    </w:rPr>
                  </w:pPr>
                  <w:r>
                    <w:rPr>
                      <w:rFonts w:ascii="Tahoma" w:hAnsi="Tahoma" w:cs="Tahoma"/>
                      <w:bCs/>
                      <w:color w:val="000000"/>
                      <w:sz w:val="20"/>
                      <w:szCs w:val="20"/>
                      <w:lang w:eastAsia="en-US"/>
                    </w:rPr>
                    <w:t>1,647.00</w:t>
                  </w:r>
                </w:p>
              </w:tc>
              <w:tc>
                <w:tcPr>
                  <w:tcW w:w="1620" w:type="dxa"/>
                  <w:tcBorders>
                    <w:top w:val="nil"/>
                    <w:left w:val="nil"/>
                    <w:bottom w:val="single" w:sz="4" w:space="0" w:color="auto"/>
                    <w:right w:val="single" w:sz="4" w:space="0" w:color="auto"/>
                  </w:tcBorders>
                  <w:shd w:val="clear" w:color="auto" w:fill="auto"/>
                  <w:noWrap/>
                  <w:vAlign w:val="bottom"/>
                  <w:hideMark/>
                </w:tcPr>
                <w:p w:rsidR="00F00BDD" w:rsidRPr="00B012F2" w:rsidRDefault="00B141BF" w:rsidP="007D0856">
                  <w:pPr>
                    <w:suppressAutoHyphens w:val="0"/>
                    <w:jc w:val="center"/>
                    <w:rPr>
                      <w:rFonts w:ascii="Tahoma" w:hAnsi="Tahoma" w:cs="Tahoma"/>
                      <w:bCs/>
                      <w:color w:val="000000"/>
                      <w:sz w:val="20"/>
                      <w:szCs w:val="20"/>
                      <w:lang w:eastAsia="en-US"/>
                    </w:rPr>
                  </w:pPr>
                  <w:r>
                    <w:rPr>
                      <w:rFonts w:ascii="Tahoma" w:hAnsi="Tahoma" w:cs="Tahoma"/>
                      <w:bCs/>
                      <w:color w:val="000000"/>
                      <w:sz w:val="20"/>
                      <w:szCs w:val="20"/>
                      <w:lang w:eastAsia="en-US"/>
                    </w:rPr>
                    <w:t>1,647.00</w:t>
                  </w:r>
                </w:p>
              </w:tc>
              <w:tc>
                <w:tcPr>
                  <w:tcW w:w="1620" w:type="dxa"/>
                  <w:tcBorders>
                    <w:top w:val="nil"/>
                    <w:left w:val="nil"/>
                    <w:bottom w:val="single" w:sz="4" w:space="0" w:color="auto"/>
                    <w:right w:val="single" w:sz="4" w:space="0" w:color="auto"/>
                  </w:tcBorders>
                  <w:shd w:val="clear" w:color="auto" w:fill="auto"/>
                  <w:noWrap/>
                  <w:vAlign w:val="bottom"/>
                  <w:hideMark/>
                </w:tcPr>
                <w:p w:rsidR="00F00BDD" w:rsidRPr="00B012F2" w:rsidRDefault="00B141BF" w:rsidP="007D0856">
                  <w:pPr>
                    <w:suppressAutoHyphens w:val="0"/>
                    <w:jc w:val="center"/>
                    <w:rPr>
                      <w:rFonts w:ascii="Tahoma" w:hAnsi="Tahoma" w:cs="Tahoma"/>
                      <w:bCs/>
                      <w:color w:val="000000"/>
                      <w:sz w:val="20"/>
                      <w:szCs w:val="20"/>
                      <w:lang w:eastAsia="en-US"/>
                    </w:rPr>
                  </w:pPr>
                  <w:r>
                    <w:rPr>
                      <w:rFonts w:ascii="Tahoma" w:hAnsi="Tahoma" w:cs="Tahoma"/>
                      <w:bCs/>
                      <w:color w:val="000000"/>
                      <w:sz w:val="20"/>
                      <w:szCs w:val="20"/>
                      <w:lang w:eastAsia="en-US"/>
                    </w:rPr>
                    <w:t>1,647.00</w:t>
                  </w:r>
                </w:p>
              </w:tc>
            </w:tr>
            <w:tr w:rsidR="00B141BF" w:rsidRPr="00281A67" w:rsidTr="00F92461">
              <w:trPr>
                <w:trHeight w:val="25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rsidR="00B141BF" w:rsidRDefault="00B141BF" w:rsidP="00F92461">
                  <w:pPr>
                    <w:suppressAutoHyphens w:val="0"/>
                    <w:rPr>
                      <w:rFonts w:ascii="Tahoma" w:hAnsi="Tahoma" w:cs="Tahoma"/>
                      <w:b/>
                      <w:bCs/>
                      <w:color w:val="000000"/>
                      <w:sz w:val="20"/>
                      <w:szCs w:val="20"/>
                      <w:lang w:eastAsia="en-US"/>
                    </w:rPr>
                  </w:pPr>
                  <w:r>
                    <w:rPr>
                      <w:rFonts w:ascii="Tahoma" w:hAnsi="Tahoma" w:cs="Tahoma"/>
                      <w:b/>
                      <w:bCs/>
                      <w:color w:val="000000"/>
                      <w:sz w:val="20"/>
                      <w:szCs w:val="20"/>
                      <w:lang w:eastAsia="en-US"/>
                    </w:rPr>
                    <w:t>Total Installments</w:t>
                  </w:r>
                </w:p>
              </w:tc>
              <w:tc>
                <w:tcPr>
                  <w:tcW w:w="1620" w:type="dxa"/>
                  <w:tcBorders>
                    <w:top w:val="nil"/>
                    <w:left w:val="nil"/>
                    <w:bottom w:val="single" w:sz="4" w:space="0" w:color="auto"/>
                    <w:right w:val="single" w:sz="4" w:space="0" w:color="auto"/>
                  </w:tcBorders>
                  <w:shd w:val="clear" w:color="auto" w:fill="auto"/>
                  <w:noWrap/>
                  <w:vAlign w:val="bottom"/>
                  <w:hideMark/>
                </w:tcPr>
                <w:p w:rsidR="00B141BF" w:rsidRPr="00281A67" w:rsidRDefault="00B141BF" w:rsidP="007D0856">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4,760.75</w:t>
                  </w:r>
                </w:p>
              </w:tc>
              <w:tc>
                <w:tcPr>
                  <w:tcW w:w="1710" w:type="dxa"/>
                  <w:tcBorders>
                    <w:top w:val="nil"/>
                    <w:left w:val="nil"/>
                    <w:bottom w:val="single" w:sz="4" w:space="0" w:color="auto"/>
                    <w:right w:val="single" w:sz="4" w:space="0" w:color="auto"/>
                  </w:tcBorders>
                  <w:shd w:val="clear" w:color="auto" w:fill="auto"/>
                  <w:noWrap/>
                  <w:vAlign w:val="bottom"/>
                  <w:hideMark/>
                </w:tcPr>
                <w:p w:rsidR="00B141BF" w:rsidRPr="00281A67" w:rsidRDefault="00B141BF" w:rsidP="007D0856">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4,760.75</w:t>
                  </w:r>
                </w:p>
              </w:tc>
              <w:tc>
                <w:tcPr>
                  <w:tcW w:w="1620" w:type="dxa"/>
                  <w:tcBorders>
                    <w:top w:val="nil"/>
                    <w:left w:val="nil"/>
                    <w:bottom w:val="single" w:sz="4" w:space="0" w:color="auto"/>
                    <w:right w:val="single" w:sz="4" w:space="0" w:color="auto"/>
                  </w:tcBorders>
                  <w:shd w:val="clear" w:color="auto" w:fill="auto"/>
                  <w:noWrap/>
                  <w:vAlign w:val="bottom"/>
                  <w:hideMark/>
                </w:tcPr>
                <w:p w:rsidR="00B141BF" w:rsidRPr="00281A67" w:rsidRDefault="00B141BF" w:rsidP="006F4815">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4,760.75</w:t>
                  </w:r>
                </w:p>
              </w:tc>
              <w:tc>
                <w:tcPr>
                  <w:tcW w:w="1620" w:type="dxa"/>
                  <w:tcBorders>
                    <w:top w:val="nil"/>
                    <w:left w:val="nil"/>
                    <w:bottom w:val="single" w:sz="4" w:space="0" w:color="auto"/>
                    <w:right w:val="single" w:sz="4" w:space="0" w:color="auto"/>
                  </w:tcBorders>
                  <w:shd w:val="clear" w:color="auto" w:fill="auto"/>
                  <w:noWrap/>
                  <w:vAlign w:val="bottom"/>
                  <w:hideMark/>
                </w:tcPr>
                <w:p w:rsidR="00B141BF" w:rsidRPr="00281A67" w:rsidRDefault="00B141BF" w:rsidP="006F4815">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4,760.75</w:t>
                  </w:r>
                </w:p>
              </w:tc>
            </w:tr>
            <w:tr w:rsidR="0082613D" w:rsidRPr="00281A67" w:rsidTr="00F92461">
              <w:trPr>
                <w:trHeight w:val="25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rsidR="0082613D" w:rsidRPr="00281A67" w:rsidRDefault="0082613D" w:rsidP="00F92461">
                  <w:pPr>
                    <w:suppressAutoHyphens w:val="0"/>
                    <w:rPr>
                      <w:rFonts w:ascii="Tahoma" w:hAnsi="Tahoma" w:cs="Tahoma"/>
                      <w:b/>
                      <w:bCs/>
                      <w:color w:val="000000"/>
                      <w:sz w:val="20"/>
                      <w:szCs w:val="20"/>
                      <w:lang w:eastAsia="en-US"/>
                    </w:rPr>
                  </w:pPr>
                  <w:r w:rsidRPr="00281A67">
                    <w:rPr>
                      <w:rFonts w:ascii="Tahoma" w:hAnsi="Tahoma" w:cs="Tahoma"/>
                      <w:b/>
                      <w:bCs/>
                      <w:color w:val="000000"/>
                      <w:sz w:val="20"/>
                      <w:szCs w:val="20"/>
                      <w:lang w:eastAsia="en-US"/>
                    </w:rPr>
                    <w:t>DSR (X)</w:t>
                  </w:r>
                </w:p>
              </w:tc>
              <w:tc>
                <w:tcPr>
                  <w:tcW w:w="1620" w:type="dxa"/>
                  <w:tcBorders>
                    <w:top w:val="nil"/>
                    <w:left w:val="nil"/>
                    <w:bottom w:val="single" w:sz="4" w:space="0" w:color="auto"/>
                    <w:right w:val="single" w:sz="4" w:space="0" w:color="auto"/>
                  </w:tcBorders>
                  <w:shd w:val="clear" w:color="auto" w:fill="auto"/>
                  <w:noWrap/>
                  <w:vAlign w:val="bottom"/>
                  <w:hideMark/>
                </w:tcPr>
                <w:p w:rsidR="0082613D" w:rsidRPr="00281A67" w:rsidRDefault="000D2147" w:rsidP="007D0856">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4.04</w:t>
                  </w:r>
                </w:p>
              </w:tc>
              <w:tc>
                <w:tcPr>
                  <w:tcW w:w="1710" w:type="dxa"/>
                  <w:tcBorders>
                    <w:top w:val="nil"/>
                    <w:left w:val="nil"/>
                    <w:bottom w:val="single" w:sz="4" w:space="0" w:color="auto"/>
                    <w:right w:val="single" w:sz="4" w:space="0" w:color="auto"/>
                  </w:tcBorders>
                  <w:shd w:val="clear" w:color="auto" w:fill="auto"/>
                  <w:noWrap/>
                  <w:vAlign w:val="bottom"/>
                  <w:hideMark/>
                </w:tcPr>
                <w:p w:rsidR="0082613D" w:rsidRPr="00281A67" w:rsidRDefault="0082613D" w:rsidP="00CC2BDC">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4.</w:t>
                  </w:r>
                  <w:r w:rsidR="000D2147">
                    <w:rPr>
                      <w:rFonts w:ascii="Tahoma" w:hAnsi="Tahoma" w:cs="Tahoma"/>
                      <w:b/>
                      <w:bCs/>
                      <w:color w:val="000000"/>
                      <w:sz w:val="20"/>
                      <w:szCs w:val="20"/>
                      <w:lang w:eastAsia="en-US"/>
                    </w:rPr>
                    <w:t>5</w:t>
                  </w:r>
                  <w:r w:rsidR="00CC2BDC">
                    <w:rPr>
                      <w:rFonts w:ascii="Tahoma" w:hAnsi="Tahoma" w:cs="Tahoma"/>
                      <w:b/>
                      <w:bCs/>
                      <w:color w:val="000000"/>
                      <w:sz w:val="20"/>
                      <w:szCs w:val="20"/>
                      <w:lang w:eastAsia="en-US"/>
                    </w:rPr>
                    <w:t>9</w:t>
                  </w:r>
                </w:p>
              </w:tc>
              <w:tc>
                <w:tcPr>
                  <w:tcW w:w="1620" w:type="dxa"/>
                  <w:tcBorders>
                    <w:top w:val="nil"/>
                    <w:left w:val="nil"/>
                    <w:bottom w:val="single" w:sz="4" w:space="0" w:color="auto"/>
                    <w:right w:val="single" w:sz="4" w:space="0" w:color="auto"/>
                  </w:tcBorders>
                  <w:shd w:val="clear" w:color="auto" w:fill="auto"/>
                  <w:noWrap/>
                  <w:vAlign w:val="bottom"/>
                  <w:hideMark/>
                </w:tcPr>
                <w:p w:rsidR="0082613D" w:rsidRPr="00281A67" w:rsidRDefault="0082613D" w:rsidP="00CC2BDC">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4.</w:t>
                  </w:r>
                  <w:r w:rsidR="000D2147">
                    <w:rPr>
                      <w:rFonts w:ascii="Tahoma" w:hAnsi="Tahoma" w:cs="Tahoma"/>
                      <w:b/>
                      <w:bCs/>
                      <w:color w:val="000000"/>
                      <w:sz w:val="20"/>
                      <w:szCs w:val="20"/>
                      <w:lang w:eastAsia="en-US"/>
                    </w:rPr>
                    <w:t>8</w:t>
                  </w:r>
                  <w:r w:rsidR="00CC2BDC">
                    <w:rPr>
                      <w:rFonts w:ascii="Tahoma" w:hAnsi="Tahoma" w:cs="Tahoma"/>
                      <w:b/>
                      <w:bCs/>
                      <w:color w:val="000000"/>
                      <w:sz w:val="20"/>
                      <w:szCs w:val="20"/>
                      <w:lang w:eastAsia="en-US"/>
                    </w:rPr>
                    <w:t>2</w:t>
                  </w:r>
                </w:p>
              </w:tc>
              <w:tc>
                <w:tcPr>
                  <w:tcW w:w="1620" w:type="dxa"/>
                  <w:tcBorders>
                    <w:top w:val="nil"/>
                    <w:left w:val="nil"/>
                    <w:bottom w:val="single" w:sz="4" w:space="0" w:color="auto"/>
                    <w:right w:val="single" w:sz="4" w:space="0" w:color="auto"/>
                  </w:tcBorders>
                  <w:shd w:val="clear" w:color="auto" w:fill="auto"/>
                  <w:noWrap/>
                  <w:vAlign w:val="bottom"/>
                  <w:hideMark/>
                </w:tcPr>
                <w:p w:rsidR="0082613D" w:rsidRPr="00281A67" w:rsidRDefault="000D2147" w:rsidP="00CC2BDC">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5.0</w:t>
                  </w:r>
                  <w:r w:rsidR="00CC2BDC">
                    <w:rPr>
                      <w:rFonts w:ascii="Tahoma" w:hAnsi="Tahoma" w:cs="Tahoma"/>
                      <w:b/>
                      <w:bCs/>
                      <w:color w:val="000000"/>
                      <w:sz w:val="20"/>
                      <w:szCs w:val="20"/>
                      <w:lang w:eastAsia="en-US"/>
                    </w:rPr>
                    <w:t>5</w:t>
                  </w:r>
                </w:p>
              </w:tc>
            </w:tr>
          </w:tbl>
          <w:p w:rsidR="0082613D" w:rsidRDefault="0082613D" w:rsidP="00903B3E">
            <w:pPr>
              <w:ind w:left="342"/>
              <w:rPr>
                <w:rFonts w:ascii="Tahoma" w:hAnsi="Tahoma" w:cs="Tahoma"/>
                <w:b/>
                <w:sz w:val="20"/>
                <w:szCs w:val="20"/>
                <w:u w:val="single"/>
              </w:rPr>
            </w:pPr>
          </w:p>
          <w:p w:rsidR="00903B3E" w:rsidRDefault="00903B3E" w:rsidP="00903B3E">
            <w:pPr>
              <w:ind w:left="342"/>
              <w:rPr>
                <w:rFonts w:ascii="Tahoma" w:hAnsi="Tahoma" w:cs="Tahoma"/>
                <w:sz w:val="20"/>
                <w:szCs w:val="20"/>
              </w:rPr>
            </w:pPr>
            <w:r w:rsidRPr="00903B3E">
              <w:rPr>
                <w:rFonts w:ascii="Tahoma" w:hAnsi="Tahoma" w:cs="Tahoma"/>
                <w:sz w:val="20"/>
                <w:szCs w:val="20"/>
              </w:rPr>
              <w:t xml:space="preserve">Note: </w:t>
            </w:r>
            <w:r>
              <w:rPr>
                <w:rFonts w:ascii="Tahoma" w:hAnsi="Tahoma" w:cs="Tahoma"/>
                <w:sz w:val="20"/>
                <w:szCs w:val="20"/>
              </w:rPr>
              <w:t>The room rental revenue is attributed to increase as the 4</w:t>
            </w:r>
            <w:r w:rsidR="007942E9">
              <w:rPr>
                <w:rFonts w:ascii="Tahoma" w:hAnsi="Tahoma" w:cs="Tahoma"/>
                <w:sz w:val="20"/>
                <w:szCs w:val="20"/>
              </w:rPr>
              <w:t>8</w:t>
            </w:r>
            <w:r>
              <w:rPr>
                <w:rFonts w:ascii="Tahoma" w:hAnsi="Tahoma" w:cs="Tahoma"/>
                <w:sz w:val="20"/>
                <w:szCs w:val="20"/>
              </w:rPr>
              <w:t>-room</w:t>
            </w:r>
            <w:r w:rsidR="00253532">
              <w:rPr>
                <w:rFonts w:ascii="Tahoma" w:hAnsi="Tahoma" w:cs="Tahoma"/>
                <w:sz w:val="20"/>
                <w:szCs w:val="20"/>
              </w:rPr>
              <w:t>-</w:t>
            </w:r>
            <w:r>
              <w:rPr>
                <w:rFonts w:ascii="Tahoma" w:hAnsi="Tahoma" w:cs="Tahoma"/>
                <w:sz w:val="20"/>
                <w:szCs w:val="20"/>
              </w:rPr>
              <w:t xml:space="preserve">building was rented in the beginning of 2014 </w:t>
            </w:r>
            <w:r w:rsidR="00E30173">
              <w:rPr>
                <w:rFonts w:ascii="Tahoma" w:hAnsi="Tahoma" w:cs="Tahoma"/>
                <w:sz w:val="20"/>
                <w:szCs w:val="20"/>
              </w:rPr>
              <w:t xml:space="preserve">and it is expected to </w:t>
            </w:r>
            <w:r w:rsidR="00A01B95">
              <w:rPr>
                <w:rFonts w:ascii="Tahoma" w:hAnsi="Tahoma" w:cs="Tahoma"/>
                <w:sz w:val="20"/>
                <w:szCs w:val="20"/>
              </w:rPr>
              <w:t>get full occupancy rate at 100% from 2015 onward</w:t>
            </w:r>
            <w:r w:rsidR="00E30173">
              <w:rPr>
                <w:rFonts w:ascii="Tahoma" w:hAnsi="Tahoma" w:cs="Tahoma"/>
                <w:sz w:val="20"/>
                <w:szCs w:val="20"/>
              </w:rPr>
              <w:t xml:space="preserve"> </w:t>
            </w:r>
            <w:r>
              <w:rPr>
                <w:rFonts w:ascii="Tahoma" w:hAnsi="Tahoma" w:cs="Tahoma"/>
                <w:sz w:val="20"/>
                <w:szCs w:val="20"/>
              </w:rPr>
              <w:t>while the property rental revenue remained unchanged in the next few months.</w:t>
            </w:r>
          </w:p>
          <w:p w:rsidR="002D2310" w:rsidRDefault="002D2310" w:rsidP="00903B3E">
            <w:pPr>
              <w:ind w:left="342"/>
              <w:rPr>
                <w:rFonts w:ascii="Tahoma" w:hAnsi="Tahoma" w:cs="Tahoma"/>
                <w:sz w:val="20"/>
                <w:szCs w:val="20"/>
              </w:rPr>
            </w:pPr>
          </w:p>
          <w:p w:rsidR="00A01B95" w:rsidRPr="00903B3E" w:rsidRDefault="002D2310" w:rsidP="002D2310">
            <w:pPr>
              <w:ind w:left="342"/>
              <w:rPr>
                <w:rFonts w:ascii="Tahoma" w:hAnsi="Tahoma" w:cs="Tahoma"/>
                <w:sz w:val="20"/>
                <w:szCs w:val="20"/>
              </w:rPr>
            </w:pPr>
            <w:r>
              <w:rPr>
                <w:rFonts w:ascii="Tahoma" w:hAnsi="Tahoma" w:cs="Tahoma"/>
                <w:sz w:val="20"/>
                <w:szCs w:val="20"/>
              </w:rPr>
              <w:t xml:space="preserve">The room rental revenue is averagely represented 21% of the total EBIT. By taking out the room rental revenue, the Borrowers’ income from phone shop is still able to adequately serve the monthly installment with RHBIBL. </w:t>
            </w:r>
          </w:p>
          <w:p w:rsidR="0002445B" w:rsidRDefault="0002445B" w:rsidP="0002445B">
            <w:pPr>
              <w:ind w:left="342"/>
              <w:rPr>
                <w:rFonts w:ascii="Tahoma" w:hAnsi="Tahoma" w:cs="Tahoma"/>
                <w:b/>
                <w:sz w:val="20"/>
                <w:szCs w:val="20"/>
                <w:u w:val="single"/>
              </w:rPr>
            </w:pPr>
            <w:r w:rsidRPr="00903896">
              <w:rPr>
                <w:rFonts w:ascii="Tahoma" w:hAnsi="Tahoma" w:cs="Tahoma"/>
                <w:b/>
                <w:sz w:val="20"/>
                <w:szCs w:val="20"/>
                <w:u w:val="single"/>
              </w:rPr>
              <w:lastRenderedPageBreak/>
              <w:t>Income Projection</w:t>
            </w:r>
          </w:p>
          <w:p w:rsidR="000B59C7" w:rsidRPr="00903896" w:rsidRDefault="000B59C7" w:rsidP="0002445B">
            <w:pPr>
              <w:ind w:left="342"/>
              <w:rPr>
                <w:rFonts w:ascii="Tahoma" w:hAnsi="Tahoma" w:cs="Tahoma"/>
                <w:b/>
                <w:sz w:val="20"/>
                <w:szCs w:val="20"/>
                <w:u w:val="single"/>
              </w:rPr>
            </w:pPr>
          </w:p>
          <w:tbl>
            <w:tblPr>
              <w:tblW w:w="9640" w:type="dxa"/>
              <w:tblInd w:w="337" w:type="dxa"/>
              <w:tblLayout w:type="fixed"/>
              <w:tblLook w:val="04A0"/>
            </w:tblPr>
            <w:tblGrid>
              <w:gridCol w:w="3640"/>
              <w:gridCol w:w="2000"/>
              <w:gridCol w:w="2000"/>
              <w:gridCol w:w="2000"/>
            </w:tblGrid>
            <w:tr w:rsidR="000B59C7" w:rsidRPr="000B59C7" w:rsidTr="000B59C7">
              <w:trPr>
                <w:trHeight w:val="255"/>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sz w:val="20"/>
                      <w:szCs w:val="20"/>
                      <w:lang w:eastAsia="en-US"/>
                    </w:rPr>
                  </w:pPr>
                  <w:r w:rsidRPr="000B59C7">
                    <w:rPr>
                      <w:rFonts w:ascii="Tahoma" w:hAnsi="Tahoma" w:cs="Tahoma"/>
                      <w:sz w:val="20"/>
                      <w:szCs w:val="20"/>
                      <w:lang w:eastAsia="en-US"/>
                    </w:rPr>
                    <w:t>Angkor Meas Phone Shop</w:t>
                  </w:r>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center"/>
                    <w:rPr>
                      <w:rFonts w:ascii="Tahoma" w:hAnsi="Tahoma" w:cs="Tahoma"/>
                      <w:b/>
                      <w:bCs/>
                      <w:sz w:val="20"/>
                      <w:szCs w:val="20"/>
                      <w:lang w:eastAsia="en-US"/>
                    </w:rPr>
                  </w:pPr>
                  <w:r w:rsidRPr="000B59C7">
                    <w:rPr>
                      <w:rFonts w:ascii="Tahoma" w:hAnsi="Tahoma" w:cs="Tahoma"/>
                      <w:b/>
                      <w:bCs/>
                      <w:sz w:val="20"/>
                      <w:szCs w:val="20"/>
                      <w:lang w:eastAsia="en-US"/>
                    </w:rPr>
                    <w:t>31 Dec 2014</w:t>
                  </w:r>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center"/>
                    <w:rPr>
                      <w:rFonts w:ascii="Tahoma" w:hAnsi="Tahoma" w:cs="Tahoma"/>
                      <w:b/>
                      <w:bCs/>
                      <w:sz w:val="20"/>
                      <w:szCs w:val="20"/>
                      <w:lang w:eastAsia="en-US"/>
                    </w:rPr>
                  </w:pPr>
                  <w:r w:rsidRPr="000B59C7">
                    <w:rPr>
                      <w:rFonts w:ascii="Tahoma" w:hAnsi="Tahoma" w:cs="Tahoma"/>
                      <w:b/>
                      <w:bCs/>
                      <w:sz w:val="20"/>
                      <w:szCs w:val="20"/>
                      <w:lang w:eastAsia="en-US"/>
                    </w:rPr>
                    <w:t>31 Dec 2015</w:t>
                  </w:r>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center"/>
                    <w:rPr>
                      <w:rFonts w:ascii="Tahoma" w:hAnsi="Tahoma" w:cs="Tahoma"/>
                      <w:b/>
                      <w:bCs/>
                      <w:sz w:val="20"/>
                      <w:szCs w:val="20"/>
                      <w:lang w:eastAsia="en-US"/>
                    </w:rPr>
                  </w:pPr>
                  <w:r w:rsidRPr="000B59C7">
                    <w:rPr>
                      <w:rFonts w:ascii="Tahoma" w:hAnsi="Tahoma" w:cs="Tahoma"/>
                      <w:b/>
                      <w:bCs/>
                      <w:sz w:val="20"/>
                      <w:szCs w:val="20"/>
                      <w:lang w:eastAsia="en-US"/>
                    </w:rPr>
                    <w:t>31 Dec 2016</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b/>
                      <w:bCs/>
                      <w:sz w:val="20"/>
                      <w:szCs w:val="20"/>
                      <w:lang w:eastAsia="en-US"/>
                    </w:rPr>
                  </w:pPr>
                  <w:r w:rsidRPr="000B59C7">
                    <w:rPr>
                      <w:rFonts w:ascii="Tahoma" w:hAnsi="Tahoma" w:cs="Tahoma"/>
                      <w:b/>
                      <w:bCs/>
                      <w:sz w:val="20"/>
                      <w:szCs w:val="20"/>
                      <w:lang w:eastAsia="en-US"/>
                    </w:rPr>
                    <w:t>Revenue</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center"/>
                    <w:rPr>
                      <w:rFonts w:ascii="Tahoma" w:hAnsi="Tahoma" w:cs="Tahoma"/>
                      <w:b/>
                      <w:bCs/>
                      <w:sz w:val="20"/>
                      <w:szCs w:val="20"/>
                      <w:lang w:eastAsia="en-US"/>
                    </w:rPr>
                  </w:pPr>
                  <w:r w:rsidRPr="000B59C7">
                    <w:rPr>
                      <w:rFonts w:ascii="Tahoma" w:hAnsi="Tahoma" w:cs="Tahoma"/>
                      <w:b/>
                      <w:bCs/>
                      <w:sz w:val="20"/>
                      <w:szCs w:val="20"/>
                      <w:lang w:eastAsia="en-US"/>
                    </w:rPr>
                    <w:t>12-mths (USD)</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center"/>
                    <w:rPr>
                      <w:rFonts w:ascii="Tahoma" w:hAnsi="Tahoma" w:cs="Tahoma"/>
                      <w:b/>
                      <w:bCs/>
                      <w:sz w:val="20"/>
                      <w:szCs w:val="20"/>
                      <w:lang w:eastAsia="en-US"/>
                    </w:rPr>
                  </w:pPr>
                  <w:r w:rsidRPr="000B59C7">
                    <w:rPr>
                      <w:rFonts w:ascii="Tahoma" w:hAnsi="Tahoma" w:cs="Tahoma"/>
                      <w:b/>
                      <w:bCs/>
                      <w:sz w:val="20"/>
                      <w:szCs w:val="20"/>
                      <w:lang w:eastAsia="en-US"/>
                    </w:rPr>
                    <w:t>12-mths (USD)</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center"/>
                    <w:rPr>
                      <w:rFonts w:ascii="Tahoma" w:hAnsi="Tahoma" w:cs="Tahoma"/>
                      <w:b/>
                      <w:bCs/>
                      <w:sz w:val="20"/>
                      <w:szCs w:val="20"/>
                      <w:lang w:eastAsia="en-US"/>
                    </w:rPr>
                  </w:pPr>
                  <w:r w:rsidRPr="000B59C7">
                    <w:rPr>
                      <w:rFonts w:ascii="Tahoma" w:hAnsi="Tahoma" w:cs="Tahoma"/>
                      <w:b/>
                      <w:bCs/>
                      <w:sz w:val="20"/>
                      <w:szCs w:val="20"/>
                      <w:lang w:eastAsia="en-US"/>
                    </w:rPr>
                    <w:t>12-mths (USD)</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sz w:val="20"/>
                      <w:szCs w:val="20"/>
                      <w:lang w:eastAsia="en-US"/>
                    </w:rPr>
                  </w:pPr>
                  <w:r w:rsidRPr="000B59C7">
                    <w:rPr>
                      <w:rFonts w:ascii="Tahoma" w:hAnsi="Tahoma" w:cs="Tahoma"/>
                      <w:sz w:val="20"/>
                      <w:szCs w:val="20"/>
                      <w:lang w:eastAsia="en-US"/>
                    </w:rPr>
                    <w:t>- Telephone</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r w:rsidRPr="000B59C7">
                    <w:rPr>
                      <w:rFonts w:ascii="Tahoma" w:hAnsi="Tahoma" w:cs="Tahoma"/>
                      <w:sz w:val="20"/>
                      <w:szCs w:val="20"/>
                      <w:lang w:eastAsia="en-US"/>
                    </w:rPr>
                    <w:t>893,579.28</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r w:rsidRPr="000B59C7">
                    <w:rPr>
                      <w:rFonts w:ascii="Tahoma" w:hAnsi="Tahoma" w:cs="Tahoma"/>
                      <w:sz w:val="20"/>
                      <w:szCs w:val="20"/>
                      <w:lang w:eastAsia="en-US"/>
                    </w:rPr>
                    <w:t>947,194.04</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r w:rsidRPr="000B59C7">
                    <w:rPr>
                      <w:rFonts w:ascii="Tahoma" w:hAnsi="Tahoma" w:cs="Tahoma"/>
                      <w:sz w:val="20"/>
                      <w:szCs w:val="20"/>
                      <w:lang w:eastAsia="en-US"/>
                    </w:rPr>
                    <w:t>1,004,025.68</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sz w:val="20"/>
                      <w:szCs w:val="20"/>
                      <w:lang w:eastAsia="en-US"/>
                    </w:rPr>
                  </w:pPr>
                  <w:r w:rsidRPr="000B59C7">
                    <w:rPr>
                      <w:rFonts w:ascii="Tahoma" w:hAnsi="Tahoma" w:cs="Tahoma"/>
                      <w:sz w:val="20"/>
                      <w:szCs w:val="20"/>
                      <w:lang w:eastAsia="en-US"/>
                    </w:rPr>
                    <w:t>- Accessory &amp; Spare Part</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r w:rsidRPr="000B59C7">
                    <w:rPr>
                      <w:rFonts w:ascii="Tahoma" w:hAnsi="Tahoma" w:cs="Tahoma"/>
                      <w:sz w:val="20"/>
                      <w:szCs w:val="20"/>
                      <w:lang w:eastAsia="en-US"/>
                    </w:rPr>
                    <w:t>223,394.82</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r w:rsidRPr="000B59C7">
                    <w:rPr>
                      <w:rFonts w:ascii="Tahoma" w:hAnsi="Tahoma" w:cs="Tahoma"/>
                      <w:sz w:val="20"/>
                      <w:szCs w:val="20"/>
                      <w:lang w:eastAsia="en-US"/>
                    </w:rPr>
                    <w:t>236,798.51</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r w:rsidRPr="000B59C7">
                    <w:rPr>
                      <w:rFonts w:ascii="Tahoma" w:hAnsi="Tahoma" w:cs="Tahoma"/>
                      <w:sz w:val="20"/>
                      <w:szCs w:val="20"/>
                      <w:lang w:eastAsia="en-US"/>
                    </w:rPr>
                    <w:t>251,006.42</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sz w:val="20"/>
                      <w:szCs w:val="20"/>
                      <w:lang w:eastAsia="en-US"/>
                    </w:rPr>
                  </w:pPr>
                  <w:r w:rsidRPr="000B59C7">
                    <w:rPr>
                      <w:rFonts w:ascii="Tahoma" w:hAnsi="Tahoma" w:cs="Tahoma"/>
                      <w:sz w:val="20"/>
                      <w:szCs w:val="20"/>
                      <w:lang w:eastAsia="en-US"/>
                    </w:rPr>
                    <w:t>- Total Revenue</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1,116,974.10</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1,183,992.55</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1,255,032.10</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b/>
                      <w:bCs/>
                      <w:sz w:val="20"/>
                      <w:szCs w:val="20"/>
                      <w:lang w:eastAsia="en-US"/>
                    </w:rPr>
                  </w:pPr>
                  <w:r w:rsidRPr="000B59C7">
                    <w:rPr>
                      <w:rFonts w:ascii="Tahoma" w:hAnsi="Tahoma" w:cs="Tahoma"/>
                      <w:b/>
                      <w:bCs/>
                      <w:sz w:val="20"/>
                      <w:szCs w:val="20"/>
                      <w:lang w:eastAsia="en-US"/>
                    </w:rPr>
                    <w:t>Cost of Goods Sold</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b/>
                      <w:bCs/>
                      <w:sz w:val="20"/>
                      <w:szCs w:val="20"/>
                      <w:lang w:eastAsia="en-US"/>
                    </w:rPr>
                  </w:pP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b/>
                      <w:bCs/>
                      <w:sz w:val="20"/>
                      <w:szCs w:val="20"/>
                      <w:lang w:eastAsia="en-US"/>
                    </w:rPr>
                  </w:pP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b/>
                      <w:bCs/>
                      <w:sz w:val="20"/>
                      <w:szCs w:val="20"/>
                      <w:lang w:eastAsia="en-US"/>
                    </w:rPr>
                  </w:pP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sz w:val="20"/>
                      <w:szCs w:val="20"/>
                      <w:lang w:eastAsia="en-US"/>
                    </w:rPr>
                  </w:pPr>
                  <w:r w:rsidRPr="000B59C7">
                    <w:rPr>
                      <w:rFonts w:ascii="Tahoma" w:hAnsi="Tahoma" w:cs="Tahoma"/>
                      <w:sz w:val="20"/>
                      <w:szCs w:val="20"/>
                      <w:lang w:eastAsia="en-US"/>
                    </w:rPr>
                    <w:t>- Telephone, Accessory &amp; Spare Part</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r w:rsidRPr="000B59C7">
                    <w:rPr>
                      <w:rFonts w:ascii="Tahoma" w:hAnsi="Tahoma" w:cs="Tahoma"/>
                      <w:sz w:val="20"/>
                      <w:szCs w:val="20"/>
                      <w:lang w:eastAsia="en-US"/>
                    </w:rPr>
                    <w:t>893,579.28</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r w:rsidRPr="000B59C7">
                    <w:rPr>
                      <w:rFonts w:ascii="Tahoma" w:hAnsi="Tahoma" w:cs="Tahoma"/>
                      <w:sz w:val="20"/>
                      <w:szCs w:val="20"/>
                      <w:lang w:eastAsia="en-US"/>
                    </w:rPr>
                    <w:t>947,194.04</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r w:rsidRPr="000B59C7">
                    <w:rPr>
                      <w:rFonts w:ascii="Tahoma" w:hAnsi="Tahoma" w:cs="Tahoma"/>
                      <w:sz w:val="20"/>
                      <w:szCs w:val="20"/>
                      <w:lang w:eastAsia="en-US"/>
                    </w:rPr>
                    <w:t>1,004,025.68</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b/>
                      <w:bCs/>
                      <w:sz w:val="20"/>
                      <w:szCs w:val="20"/>
                      <w:lang w:eastAsia="en-US"/>
                    </w:rPr>
                  </w:pPr>
                  <w:r w:rsidRPr="000B59C7">
                    <w:rPr>
                      <w:rFonts w:ascii="Tahoma" w:hAnsi="Tahoma" w:cs="Tahoma"/>
                      <w:b/>
                      <w:bCs/>
                      <w:sz w:val="20"/>
                      <w:szCs w:val="20"/>
                      <w:lang w:eastAsia="en-US"/>
                    </w:rPr>
                    <w:t>Gross Profit</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223,394.82</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236,798.51</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251,006.42</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b/>
                      <w:bCs/>
                      <w:sz w:val="20"/>
                      <w:szCs w:val="20"/>
                      <w:lang w:eastAsia="en-US"/>
                    </w:rPr>
                  </w:pPr>
                  <w:r w:rsidRPr="000B59C7">
                    <w:rPr>
                      <w:rFonts w:ascii="Tahoma" w:hAnsi="Tahoma" w:cs="Tahoma"/>
                      <w:b/>
                      <w:bCs/>
                      <w:sz w:val="20"/>
                      <w:szCs w:val="20"/>
                      <w:lang w:eastAsia="en-US"/>
                    </w:rPr>
                    <w:t>Admin &amp; Operating expenses</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sz w:val="20"/>
                      <w:szCs w:val="20"/>
                      <w:lang w:eastAsia="en-US"/>
                    </w:rPr>
                  </w:pPr>
                  <w:r w:rsidRPr="000B59C7">
                    <w:rPr>
                      <w:rFonts w:ascii="Tahoma" w:hAnsi="Tahoma" w:cs="Tahoma"/>
                      <w:sz w:val="20"/>
                      <w:szCs w:val="20"/>
                      <w:lang w:eastAsia="en-US"/>
                    </w:rPr>
                    <w:t>- Salary expense</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r w:rsidRPr="000B59C7">
                    <w:rPr>
                      <w:rFonts w:ascii="Tahoma" w:hAnsi="Tahoma" w:cs="Tahoma"/>
                      <w:sz w:val="20"/>
                      <w:szCs w:val="20"/>
                      <w:lang w:eastAsia="en-US"/>
                    </w:rPr>
                    <w:t>7,920.00</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r w:rsidRPr="000B59C7">
                    <w:rPr>
                      <w:rFonts w:ascii="Tahoma" w:hAnsi="Tahoma" w:cs="Tahoma"/>
                      <w:sz w:val="20"/>
                      <w:szCs w:val="20"/>
                      <w:lang w:eastAsia="en-US"/>
                    </w:rPr>
                    <w:t>8,395.20</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r w:rsidRPr="000B59C7">
                    <w:rPr>
                      <w:rFonts w:ascii="Tahoma" w:hAnsi="Tahoma" w:cs="Tahoma"/>
                      <w:sz w:val="20"/>
                      <w:szCs w:val="20"/>
                      <w:lang w:eastAsia="en-US"/>
                    </w:rPr>
                    <w:t>8,898.91</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sz w:val="20"/>
                      <w:szCs w:val="20"/>
                      <w:lang w:eastAsia="en-US"/>
                    </w:rPr>
                  </w:pPr>
                  <w:r w:rsidRPr="000B59C7">
                    <w:rPr>
                      <w:rFonts w:ascii="Tahoma" w:hAnsi="Tahoma" w:cs="Tahoma"/>
                      <w:sz w:val="20"/>
                      <w:szCs w:val="20"/>
                      <w:lang w:eastAsia="en-US"/>
                    </w:rPr>
                    <w:t>- Utilities expense</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r w:rsidRPr="000B59C7">
                    <w:rPr>
                      <w:rFonts w:ascii="Tahoma" w:hAnsi="Tahoma" w:cs="Tahoma"/>
                      <w:sz w:val="20"/>
                      <w:szCs w:val="20"/>
                      <w:lang w:eastAsia="en-US"/>
                    </w:rPr>
                    <w:t>5,093.55</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r w:rsidRPr="000B59C7">
                    <w:rPr>
                      <w:rFonts w:ascii="Tahoma" w:hAnsi="Tahoma" w:cs="Tahoma"/>
                      <w:sz w:val="20"/>
                      <w:szCs w:val="20"/>
                      <w:lang w:eastAsia="en-US"/>
                    </w:rPr>
                    <w:t>5,399.16</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r w:rsidRPr="000B59C7">
                    <w:rPr>
                      <w:rFonts w:ascii="Tahoma" w:hAnsi="Tahoma" w:cs="Tahoma"/>
                      <w:sz w:val="20"/>
                      <w:szCs w:val="20"/>
                      <w:lang w:eastAsia="en-US"/>
                    </w:rPr>
                    <w:t>5,723.11</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sz w:val="20"/>
                      <w:szCs w:val="20"/>
                      <w:lang w:eastAsia="en-US"/>
                    </w:rPr>
                  </w:pPr>
                  <w:r w:rsidRPr="000B59C7">
                    <w:rPr>
                      <w:rFonts w:ascii="Tahoma" w:hAnsi="Tahoma" w:cs="Tahoma"/>
                      <w:sz w:val="20"/>
                      <w:szCs w:val="20"/>
                      <w:lang w:eastAsia="en-US"/>
                    </w:rPr>
                    <w:t>- Other expenses</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r w:rsidRPr="000B59C7">
                    <w:rPr>
                      <w:rFonts w:ascii="Tahoma" w:hAnsi="Tahoma" w:cs="Tahoma"/>
                      <w:sz w:val="20"/>
                      <w:szCs w:val="20"/>
                      <w:lang w:eastAsia="en-US"/>
                    </w:rPr>
                    <w:t>7,276.50</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r w:rsidRPr="000B59C7">
                    <w:rPr>
                      <w:rFonts w:ascii="Tahoma" w:hAnsi="Tahoma" w:cs="Tahoma"/>
                      <w:sz w:val="20"/>
                      <w:szCs w:val="20"/>
                      <w:lang w:eastAsia="en-US"/>
                    </w:rPr>
                    <w:t>7,713.09</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sz w:val="20"/>
                      <w:szCs w:val="20"/>
                      <w:lang w:eastAsia="en-US"/>
                    </w:rPr>
                  </w:pPr>
                  <w:r w:rsidRPr="000B59C7">
                    <w:rPr>
                      <w:rFonts w:ascii="Tahoma" w:hAnsi="Tahoma" w:cs="Tahoma"/>
                      <w:sz w:val="20"/>
                      <w:szCs w:val="20"/>
                      <w:lang w:eastAsia="en-US"/>
                    </w:rPr>
                    <w:t>8,175.88</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b/>
                      <w:bCs/>
                      <w:sz w:val="20"/>
                      <w:szCs w:val="20"/>
                      <w:lang w:eastAsia="en-US"/>
                    </w:rPr>
                  </w:pPr>
                  <w:r w:rsidRPr="000B59C7">
                    <w:rPr>
                      <w:rFonts w:ascii="Tahoma" w:hAnsi="Tahoma" w:cs="Tahoma"/>
                      <w:b/>
                      <w:bCs/>
                      <w:sz w:val="20"/>
                      <w:szCs w:val="20"/>
                      <w:lang w:eastAsia="en-US"/>
                    </w:rPr>
                    <w:t>Total Admin &amp; Operating expenses</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20,290.05</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21,507.45</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22,797.90</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b/>
                      <w:bCs/>
                      <w:sz w:val="20"/>
                      <w:szCs w:val="20"/>
                      <w:lang w:eastAsia="en-US"/>
                    </w:rPr>
                  </w:pPr>
                  <w:r w:rsidRPr="000B59C7">
                    <w:rPr>
                      <w:rFonts w:ascii="Tahoma" w:hAnsi="Tahoma" w:cs="Tahoma"/>
                      <w:b/>
                      <w:bCs/>
                      <w:sz w:val="20"/>
                      <w:szCs w:val="20"/>
                      <w:lang w:eastAsia="en-US"/>
                    </w:rPr>
                    <w:t>Earnings before Interest and Tax</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203,104.77</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215,291.06</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26670C">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228,208.52</w:t>
                  </w:r>
                </w:p>
              </w:tc>
            </w:tr>
            <w:tr w:rsidR="000B59C7" w:rsidRPr="000B59C7" w:rsidTr="000B59C7">
              <w:trPr>
                <w:trHeight w:val="255"/>
              </w:trPr>
              <w:tc>
                <w:tcPr>
                  <w:tcW w:w="3640" w:type="dxa"/>
                  <w:tcBorders>
                    <w:top w:val="nil"/>
                    <w:left w:val="single" w:sz="4" w:space="0" w:color="auto"/>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rPr>
                      <w:rFonts w:ascii="Tahoma" w:hAnsi="Tahoma" w:cs="Tahoma"/>
                      <w:b/>
                      <w:bCs/>
                      <w:sz w:val="20"/>
                      <w:szCs w:val="20"/>
                      <w:lang w:eastAsia="en-US"/>
                    </w:rPr>
                  </w:pPr>
                  <w:r w:rsidRPr="000B59C7">
                    <w:rPr>
                      <w:rFonts w:ascii="Tahoma" w:hAnsi="Tahoma" w:cs="Tahoma"/>
                      <w:b/>
                      <w:bCs/>
                      <w:sz w:val="20"/>
                      <w:szCs w:val="20"/>
                      <w:lang w:eastAsia="en-US"/>
                    </w:rPr>
                    <w:t>Monthly Average EBIT</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16,925.40</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17,940.92</w:t>
                  </w:r>
                </w:p>
              </w:tc>
              <w:tc>
                <w:tcPr>
                  <w:tcW w:w="2000" w:type="dxa"/>
                  <w:tcBorders>
                    <w:top w:val="nil"/>
                    <w:left w:val="nil"/>
                    <w:bottom w:val="single" w:sz="4" w:space="0" w:color="auto"/>
                    <w:right w:val="single" w:sz="4" w:space="0" w:color="auto"/>
                  </w:tcBorders>
                  <w:shd w:val="clear" w:color="auto" w:fill="auto"/>
                  <w:noWrap/>
                  <w:vAlign w:val="center"/>
                  <w:hideMark/>
                </w:tcPr>
                <w:p w:rsidR="000B59C7" w:rsidRPr="000B59C7" w:rsidRDefault="000B59C7" w:rsidP="000B59C7">
                  <w:pPr>
                    <w:suppressAutoHyphens w:val="0"/>
                    <w:jc w:val="right"/>
                    <w:rPr>
                      <w:rFonts w:ascii="Tahoma" w:hAnsi="Tahoma" w:cs="Tahoma"/>
                      <w:b/>
                      <w:bCs/>
                      <w:sz w:val="20"/>
                      <w:szCs w:val="20"/>
                      <w:lang w:eastAsia="en-US"/>
                    </w:rPr>
                  </w:pPr>
                  <w:r w:rsidRPr="000B59C7">
                    <w:rPr>
                      <w:rFonts w:ascii="Tahoma" w:hAnsi="Tahoma" w:cs="Tahoma"/>
                      <w:b/>
                      <w:bCs/>
                      <w:sz w:val="20"/>
                      <w:szCs w:val="20"/>
                      <w:lang w:eastAsia="en-US"/>
                    </w:rPr>
                    <w:t>19,017.38</w:t>
                  </w:r>
                </w:p>
              </w:tc>
            </w:tr>
          </w:tbl>
          <w:p w:rsidR="000C56AB" w:rsidRPr="00380228" w:rsidRDefault="000C56AB" w:rsidP="00380228">
            <w:pPr>
              <w:snapToGrid w:val="0"/>
              <w:ind w:right="314"/>
              <w:jc w:val="both"/>
              <w:rPr>
                <w:rFonts w:ascii="Tahoma" w:hAnsi="Tahoma" w:cs="Tahoma"/>
                <w:sz w:val="20"/>
              </w:rPr>
            </w:pPr>
          </w:p>
          <w:p w:rsidR="0002445B" w:rsidRDefault="00C1136B" w:rsidP="0002445B">
            <w:pPr>
              <w:pStyle w:val="ListParagraph"/>
              <w:snapToGrid w:val="0"/>
              <w:ind w:left="342" w:right="314"/>
              <w:jc w:val="both"/>
              <w:rPr>
                <w:rFonts w:ascii="Tahoma" w:hAnsi="Tahoma" w:cs="Tahoma"/>
                <w:sz w:val="20"/>
                <w:szCs w:val="20"/>
                <w:u w:val="single"/>
              </w:rPr>
            </w:pPr>
            <w:r w:rsidRPr="00C1136B">
              <w:rPr>
                <w:rFonts w:ascii="Tahoma" w:hAnsi="Tahoma" w:cs="Tahoma"/>
                <w:sz w:val="20"/>
              </w:rPr>
              <w:t>Borrower</w:t>
            </w:r>
            <w:r w:rsidR="00BD277A">
              <w:rPr>
                <w:rFonts w:ascii="Tahoma" w:hAnsi="Tahoma" w:cs="Tahoma"/>
                <w:sz w:val="20"/>
              </w:rPr>
              <w:t>s</w:t>
            </w:r>
            <w:r w:rsidR="0002445B" w:rsidRPr="00C1136B">
              <w:rPr>
                <w:rFonts w:ascii="Tahoma" w:hAnsi="Tahoma" w:cs="Tahoma"/>
                <w:sz w:val="20"/>
              </w:rPr>
              <w:t xml:space="preserve"> advised that </w:t>
            </w:r>
            <w:r w:rsidR="00AE43B3">
              <w:rPr>
                <w:rFonts w:ascii="Tahoma" w:hAnsi="Tahoma" w:cs="Tahoma"/>
                <w:sz w:val="20"/>
              </w:rPr>
              <w:t>revenue</w:t>
            </w:r>
            <w:r w:rsidR="00BA6417">
              <w:rPr>
                <w:rFonts w:ascii="Tahoma" w:hAnsi="Tahoma" w:cs="Tahoma"/>
                <w:sz w:val="20"/>
              </w:rPr>
              <w:t xml:space="preserve"> is expected</w:t>
            </w:r>
            <w:r w:rsidR="0002445B" w:rsidRPr="00C1136B">
              <w:rPr>
                <w:rFonts w:ascii="Tahoma" w:hAnsi="Tahoma" w:cs="Tahoma"/>
                <w:sz w:val="20"/>
              </w:rPr>
              <w:t xml:space="preserve"> </w:t>
            </w:r>
            <w:r w:rsidR="00AE43B3">
              <w:rPr>
                <w:rFonts w:ascii="Tahoma" w:hAnsi="Tahoma" w:cs="Tahoma"/>
                <w:sz w:val="20"/>
              </w:rPr>
              <w:t>to</w:t>
            </w:r>
            <w:r w:rsidR="00BA6417">
              <w:rPr>
                <w:rFonts w:ascii="Tahoma" w:hAnsi="Tahoma" w:cs="Tahoma"/>
                <w:sz w:val="20"/>
              </w:rPr>
              <w:t xml:space="preserve"> increase</w:t>
            </w:r>
            <w:r w:rsidR="003178FA">
              <w:rPr>
                <w:rFonts w:ascii="Tahoma" w:hAnsi="Tahoma" w:cs="Tahoma"/>
                <w:sz w:val="20"/>
              </w:rPr>
              <w:t xml:space="preserve"> by </w:t>
            </w:r>
            <w:r w:rsidR="000B59C7">
              <w:rPr>
                <w:rFonts w:ascii="Tahoma" w:hAnsi="Tahoma" w:cs="Tahoma"/>
                <w:sz w:val="20"/>
              </w:rPr>
              <w:t>10</w:t>
            </w:r>
            <w:r w:rsidR="0002445B" w:rsidRPr="00C1136B">
              <w:rPr>
                <w:rFonts w:ascii="Tahoma" w:hAnsi="Tahoma" w:cs="Tahoma"/>
                <w:sz w:val="20"/>
              </w:rPr>
              <w:t xml:space="preserve">% </w:t>
            </w:r>
            <w:r w:rsidR="003178FA">
              <w:rPr>
                <w:rFonts w:ascii="Tahoma" w:hAnsi="Tahoma" w:cs="Tahoma"/>
                <w:sz w:val="20"/>
              </w:rPr>
              <w:t>in</w:t>
            </w:r>
            <w:r w:rsidR="0002445B" w:rsidRPr="00C1136B">
              <w:rPr>
                <w:rFonts w:ascii="Tahoma" w:hAnsi="Tahoma" w:cs="Tahoma"/>
                <w:sz w:val="20"/>
              </w:rPr>
              <w:t xml:space="preserve"> </w:t>
            </w:r>
            <w:r w:rsidR="003178FA">
              <w:rPr>
                <w:rFonts w:ascii="Tahoma" w:hAnsi="Tahoma" w:cs="Tahoma"/>
                <w:sz w:val="20"/>
              </w:rPr>
              <w:t>2014</w:t>
            </w:r>
            <w:r w:rsidR="00D44B38">
              <w:rPr>
                <w:rFonts w:ascii="Tahoma" w:hAnsi="Tahoma" w:cs="Tahoma"/>
                <w:sz w:val="20"/>
              </w:rPr>
              <w:t xml:space="preserve"> and</w:t>
            </w:r>
            <w:r w:rsidR="003178FA">
              <w:rPr>
                <w:rFonts w:ascii="Tahoma" w:hAnsi="Tahoma" w:cs="Tahoma"/>
                <w:sz w:val="20"/>
              </w:rPr>
              <w:t xml:space="preserve"> </w:t>
            </w:r>
            <w:r w:rsidR="000845FB">
              <w:rPr>
                <w:rFonts w:ascii="Tahoma" w:hAnsi="Tahoma" w:cs="Tahoma"/>
                <w:sz w:val="20"/>
              </w:rPr>
              <w:t>6</w:t>
            </w:r>
            <w:r w:rsidR="00D44B38">
              <w:rPr>
                <w:rFonts w:ascii="Tahoma" w:hAnsi="Tahoma" w:cs="Tahoma"/>
                <w:sz w:val="20"/>
              </w:rPr>
              <w:t>% from</w:t>
            </w:r>
            <w:r w:rsidR="003178FA">
              <w:rPr>
                <w:rFonts w:ascii="Tahoma" w:hAnsi="Tahoma" w:cs="Tahoma"/>
                <w:sz w:val="20"/>
              </w:rPr>
              <w:t xml:space="preserve"> 2015</w:t>
            </w:r>
            <w:r w:rsidRPr="00C1136B">
              <w:rPr>
                <w:rFonts w:ascii="Tahoma" w:hAnsi="Tahoma" w:cs="Tahoma"/>
                <w:sz w:val="20"/>
              </w:rPr>
              <w:t xml:space="preserve"> </w:t>
            </w:r>
            <w:r w:rsidR="00D44B38">
              <w:rPr>
                <w:rFonts w:ascii="Tahoma" w:hAnsi="Tahoma" w:cs="Tahoma"/>
                <w:sz w:val="20"/>
              </w:rPr>
              <w:t xml:space="preserve">to 2016 </w:t>
            </w:r>
            <w:r w:rsidR="0002445B" w:rsidRPr="00C1136B">
              <w:rPr>
                <w:rFonts w:ascii="Tahoma" w:hAnsi="Tahoma" w:cs="Tahoma"/>
                <w:sz w:val="20"/>
              </w:rPr>
              <w:t>due to the following factors:-</w:t>
            </w:r>
            <w:r w:rsidR="0002445B" w:rsidRPr="00C1136B">
              <w:rPr>
                <w:rFonts w:ascii="Tahoma" w:hAnsi="Tahoma" w:cs="Tahoma"/>
                <w:sz w:val="20"/>
                <w:szCs w:val="20"/>
                <w:u w:val="single"/>
              </w:rPr>
              <w:t xml:space="preserve">  </w:t>
            </w:r>
          </w:p>
          <w:p w:rsidR="00C1136B" w:rsidRDefault="00C1136B" w:rsidP="0002445B">
            <w:pPr>
              <w:pStyle w:val="ListParagraph"/>
              <w:snapToGrid w:val="0"/>
              <w:ind w:left="342" w:right="314"/>
              <w:jc w:val="both"/>
              <w:rPr>
                <w:rFonts w:ascii="Tahoma" w:hAnsi="Tahoma" w:cs="Tahoma"/>
                <w:sz w:val="20"/>
                <w:szCs w:val="20"/>
                <w:u w:val="single"/>
              </w:rPr>
            </w:pPr>
          </w:p>
          <w:p w:rsidR="00F661C7" w:rsidRPr="0084459D" w:rsidRDefault="0084459D" w:rsidP="000B59C7">
            <w:pPr>
              <w:pStyle w:val="ListParagraph"/>
              <w:numPr>
                <w:ilvl w:val="0"/>
                <w:numId w:val="26"/>
              </w:numPr>
              <w:snapToGrid w:val="0"/>
              <w:ind w:right="314"/>
              <w:jc w:val="both"/>
              <w:rPr>
                <w:rFonts w:ascii="Tahoma" w:hAnsi="Tahoma" w:cs="Tahoma"/>
                <w:sz w:val="20"/>
                <w:szCs w:val="20"/>
                <w:u w:val="single"/>
              </w:rPr>
            </w:pPr>
            <w:r w:rsidRPr="0084459D">
              <w:rPr>
                <w:rFonts w:ascii="Tahoma" w:hAnsi="Tahoma" w:cs="Tahoma"/>
                <w:sz w:val="20"/>
                <w:szCs w:val="20"/>
              </w:rPr>
              <w:t xml:space="preserve">The </w:t>
            </w:r>
            <w:r w:rsidR="00C1136B" w:rsidRPr="0084459D">
              <w:rPr>
                <w:rFonts w:ascii="Tahoma" w:hAnsi="Tahoma" w:cs="Tahoma"/>
                <w:sz w:val="20"/>
                <w:szCs w:val="20"/>
              </w:rPr>
              <w:t>Borrower</w:t>
            </w:r>
            <w:r w:rsidR="00533FD9" w:rsidRPr="0084459D">
              <w:rPr>
                <w:rFonts w:ascii="Tahoma" w:hAnsi="Tahoma" w:cs="Tahoma"/>
                <w:sz w:val="20"/>
                <w:szCs w:val="20"/>
              </w:rPr>
              <w:t>s have</w:t>
            </w:r>
            <w:r w:rsidR="00C1136B" w:rsidRPr="0084459D">
              <w:rPr>
                <w:rFonts w:ascii="Tahoma" w:hAnsi="Tahoma" w:cs="Tahoma"/>
                <w:sz w:val="20"/>
                <w:szCs w:val="20"/>
              </w:rPr>
              <w:t xml:space="preserve"> </w:t>
            </w:r>
            <w:r w:rsidR="00C54F97" w:rsidRPr="0084459D">
              <w:rPr>
                <w:rFonts w:ascii="Tahoma" w:hAnsi="Tahoma" w:cs="Tahoma"/>
                <w:sz w:val="20"/>
                <w:szCs w:val="20"/>
              </w:rPr>
              <w:t xml:space="preserve">a plan to </w:t>
            </w:r>
            <w:r w:rsidRPr="0084459D">
              <w:rPr>
                <w:rFonts w:ascii="Tahoma" w:hAnsi="Tahoma" w:cs="Tahoma"/>
                <w:sz w:val="20"/>
                <w:szCs w:val="20"/>
              </w:rPr>
              <w:t>invest</w:t>
            </w:r>
            <w:r w:rsidR="004A594F" w:rsidRPr="0084459D">
              <w:rPr>
                <w:rFonts w:ascii="Tahoma" w:hAnsi="Tahoma" w:cs="Tahoma"/>
                <w:sz w:val="20"/>
                <w:szCs w:val="20"/>
              </w:rPr>
              <w:t xml:space="preserve"> into a</w:t>
            </w:r>
            <w:r w:rsidR="00AE43B3" w:rsidRPr="0084459D">
              <w:rPr>
                <w:rFonts w:ascii="Tahoma" w:hAnsi="Tahoma" w:cs="Tahoma"/>
                <w:sz w:val="20"/>
                <w:szCs w:val="20"/>
              </w:rPr>
              <w:t xml:space="preserve"> business </w:t>
            </w:r>
            <w:r w:rsidR="0070402B" w:rsidRPr="0084459D">
              <w:rPr>
                <w:rFonts w:ascii="Tahoma" w:hAnsi="Tahoma" w:cs="Tahoma"/>
                <w:sz w:val="20"/>
                <w:szCs w:val="20"/>
              </w:rPr>
              <w:t xml:space="preserve">by </w:t>
            </w:r>
            <w:r w:rsidRPr="0084459D">
              <w:rPr>
                <w:rFonts w:ascii="Tahoma" w:hAnsi="Tahoma" w:cs="Tahoma"/>
                <w:sz w:val="20"/>
                <w:szCs w:val="20"/>
              </w:rPr>
              <w:t>more importing smart phones and accessories to sell in the year 2014.</w:t>
            </w:r>
          </w:p>
          <w:p w:rsidR="0070402B" w:rsidRPr="00243E9D" w:rsidRDefault="0084459D" w:rsidP="00507AD2">
            <w:pPr>
              <w:pStyle w:val="NormalWeb"/>
              <w:numPr>
                <w:ilvl w:val="0"/>
                <w:numId w:val="26"/>
              </w:numPr>
              <w:ind w:right="342"/>
              <w:jc w:val="both"/>
              <w:rPr>
                <w:rFonts w:ascii="Tahoma" w:hAnsi="Tahoma" w:cs="Tahoma"/>
                <w:sz w:val="20"/>
                <w:szCs w:val="20"/>
              </w:rPr>
            </w:pPr>
            <w:r w:rsidRPr="002401D8">
              <w:rPr>
                <w:rFonts w:ascii="Tahoma" w:hAnsi="Tahoma" w:cs="Tahoma"/>
                <w:sz w:val="20"/>
                <w:szCs w:val="20"/>
              </w:rPr>
              <w:t>The market demand is shifting to the premium segment – from normal phones to smart phones</w:t>
            </w:r>
            <w:r>
              <w:rPr>
                <w:rFonts w:ascii="Tahoma" w:hAnsi="Tahoma" w:cs="Tahoma"/>
                <w:sz w:val="20"/>
                <w:szCs w:val="20"/>
              </w:rPr>
              <w:t xml:space="preserve"> while they have positive forecasting on the better living standard of Cambodian people </w:t>
            </w:r>
            <w:r w:rsidR="002A056A">
              <w:rPr>
                <w:rFonts w:ascii="Tahoma" w:hAnsi="Tahoma" w:cs="Tahoma"/>
                <w:sz w:val="20"/>
                <w:szCs w:val="20"/>
              </w:rPr>
              <w:t xml:space="preserve">as economic growth </w:t>
            </w:r>
            <w:r>
              <w:rPr>
                <w:rFonts w:ascii="Tahoma" w:hAnsi="Tahoma" w:cs="Tahoma"/>
                <w:sz w:val="20"/>
                <w:szCs w:val="20"/>
              </w:rPr>
              <w:t>in</w:t>
            </w:r>
            <w:r w:rsidR="002A056A">
              <w:rPr>
                <w:rFonts w:ascii="Tahoma" w:hAnsi="Tahoma" w:cs="Tahoma"/>
                <w:sz w:val="20"/>
                <w:szCs w:val="20"/>
              </w:rPr>
              <w:t xml:space="preserve"> the</w:t>
            </w:r>
            <w:r>
              <w:rPr>
                <w:rFonts w:ascii="Tahoma" w:hAnsi="Tahoma" w:cs="Tahoma"/>
                <w:sz w:val="20"/>
                <w:szCs w:val="20"/>
              </w:rPr>
              <w:t xml:space="preserve"> next </w:t>
            </w:r>
            <w:r w:rsidR="002A056A">
              <w:rPr>
                <w:rFonts w:ascii="Tahoma" w:hAnsi="Tahoma" w:cs="Tahoma"/>
                <w:sz w:val="20"/>
                <w:szCs w:val="20"/>
              </w:rPr>
              <w:t>few years</w:t>
            </w:r>
            <w:r>
              <w:rPr>
                <w:rFonts w:ascii="Tahoma" w:hAnsi="Tahoma" w:cs="Tahoma"/>
                <w:sz w:val="20"/>
                <w:szCs w:val="20"/>
              </w:rPr>
              <w:t xml:space="preserve"> and the importance of smart phone in business or daily life.</w:t>
            </w:r>
          </w:p>
          <w:p w:rsidR="00E83DA9" w:rsidRDefault="0002445B" w:rsidP="009B6E9D">
            <w:pPr>
              <w:ind w:left="342"/>
              <w:rPr>
                <w:rFonts w:ascii="Tahoma" w:hAnsi="Tahoma" w:cs="Tahoma"/>
                <w:b/>
                <w:sz w:val="20"/>
                <w:szCs w:val="20"/>
              </w:rPr>
            </w:pPr>
            <w:r>
              <w:rPr>
                <w:rFonts w:ascii="Tahoma" w:hAnsi="Tahoma" w:cs="Tahoma"/>
                <w:b/>
                <w:sz w:val="20"/>
                <w:szCs w:val="20"/>
              </w:rPr>
              <w:t xml:space="preserve">4.2.5 </w:t>
            </w:r>
            <w:r w:rsidR="00E83DA9">
              <w:rPr>
                <w:rFonts w:ascii="Tahoma" w:hAnsi="Tahoma" w:cs="Tahoma"/>
                <w:b/>
                <w:sz w:val="20"/>
                <w:szCs w:val="20"/>
              </w:rPr>
              <w:t>Loan Purpose</w:t>
            </w:r>
          </w:p>
          <w:p w:rsidR="006021AE" w:rsidRDefault="000C52F7" w:rsidP="00D93CDB">
            <w:pPr>
              <w:snapToGrid w:val="0"/>
              <w:ind w:right="252"/>
              <w:jc w:val="both"/>
              <w:rPr>
                <w:rFonts w:ascii="Tahoma" w:hAnsi="Tahoma" w:cs="Tahoma"/>
                <w:sz w:val="20"/>
                <w:szCs w:val="20"/>
              </w:rPr>
            </w:pPr>
            <w:r>
              <w:rPr>
                <w:rFonts w:ascii="Tahoma" w:hAnsi="Tahoma" w:cs="Tahoma"/>
                <w:sz w:val="20"/>
                <w:szCs w:val="20"/>
              </w:rPr>
              <w:t xml:space="preserve"> </w:t>
            </w:r>
          </w:p>
          <w:p w:rsidR="00D93CDB" w:rsidRDefault="002877E1" w:rsidP="00D93CDB">
            <w:pPr>
              <w:ind w:left="342" w:right="342"/>
              <w:jc w:val="both"/>
              <w:rPr>
                <w:rFonts w:ascii="Tahoma" w:hAnsi="Tahoma" w:cs="Tahoma"/>
                <w:color w:val="000000"/>
                <w:sz w:val="20"/>
                <w:szCs w:val="20"/>
                <w:lang w:eastAsia="en-US"/>
              </w:rPr>
            </w:pPr>
            <w:r>
              <w:rPr>
                <w:rFonts w:ascii="Tahoma" w:hAnsi="Tahoma" w:cs="Tahoma"/>
                <w:color w:val="000000"/>
                <w:sz w:val="20"/>
                <w:szCs w:val="20"/>
                <w:lang w:eastAsia="en-US"/>
              </w:rPr>
              <w:t xml:space="preserve">The applicant have approached our bank to apply for TL facility of USD150,000 for: </w:t>
            </w:r>
          </w:p>
          <w:p w:rsidR="001A5964" w:rsidRDefault="001A5964" w:rsidP="00D3067C">
            <w:pPr>
              <w:ind w:right="318"/>
              <w:jc w:val="both"/>
              <w:rPr>
                <w:rFonts w:ascii="Tahoma" w:hAnsi="Tahoma" w:cs="Tahoma"/>
                <w:b/>
                <w:sz w:val="20"/>
                <w:szCs w:val="20"/>
                <w:u w:val="single"/>
              </w:rPr>
            </w:pPr>
          </w:p>
          <w:tbl>
            <w:tblPr>
              <w:tblStyle w:val="TableGrid"/>
              <w:tblW w:w="0" w:type="auto"/>
              <w:tblInd w:w="342" w:type="dxa"/>
              <w:tblLayout w:type="fixed"/>
              <w:tblLook w:val="04A0"/>
            </w:tblPr>
            <w:tblGrid>
              <w:gridCol w:w="636"/>
              <w:gridCol w:w="2059"/>
              <w:gridCol w:w="1620"/>
              <w:gridCol w:w="1800"/>
              <w:gridCol w:w="3780"/>
            </w:tblGrid>
            <w:tr w:rsidR="00050128" w:rsidRPr="006571FE" w:rsidTr="00CA289C">
              <w:trPr>
                <w:trHeight w:val="566"/>
              </w:trPr>
              <w:tc>
                <w:tcPr>
                  <w:tcW w:w="636" w:type="dxa"/>
                  <w:vAlign w:val="center"/>
                </w:tcPr>
                <w:p w:rsidR="00050128" w:rsidRPr="006571FE" w:rsidRDefault="00050128" w:rsidP="00E721E1">
                  <w:pPr>
                    <w:ind w:right="-21"/>
                    <w:jc w:val="center"/>
                    <w:rPr>
                      <w:rFonts w:ascii="Tahoma" w:hAnsi="Tahoma" w:cs="Tahoma"/>
                      <w:b/>
                      <w:sz w:val="18"/>
                      <w:szCs w:val="18"/>
                    </w:rPr>
                  </w:pPr>
                  <w:r>
                    <w:rPr>
                      <w:rFonts w:ascii="Tahoma" w:hAnsi="Tahoma" w:cs="Tahoma"/>
                      <w:b/>
                      <w:sz w:val="18"/>
                      <w:szCs w:val="18"/>
                    </w:rPr>
                    <w:t>No.</w:t>
                  </w:r>
                </w:p>
              </w:tc>
              <w:tc>
                <w:tcPr>
                  <w:tcW w:w="2059" w:type="dxa"/>
                  <w:vAlign w:val="center"/>
                </w:tcPr>
                <w:p w:rsidR="00050128" w:rsidRPr="006571FE" w:rsidRDefault="00050128" w:rsidP="00E721E1">
                  <w:pPr>
                    <w:ind w:right="245"/>
                    <w:jc w:val="center"/>
                    <w:rPr>
                      <w:rFonts w:ascii="Tahoma" w:hAnsi="Tahoma" w:cs="Tahoma"/>
                      <w:b/>
                      <w:sz w:val="18"/>
                      <w:szCs w:val="18"/>
                    </w:rPr>
                  </w:pPr>
                  <w:r w:rsidRPr="006571FE">
                    <w:rPr>
                      <w:rFonts w:ascii="Tahoma" w:hAnsi="Tahoma" w:cs="Tahoma"/>
                      <w:b/>
                      <w:sz w:val="18"/>
                      <w:szCs w:val="18"/>
                    </w:rPr>
                    <w:t>Purpose</w:t>
                  </w:r>
                </w:p>
              </w:tc>
              <w:tc>
                <w:tcPr>
                  <w:tcW w:w="1620" w:type="dxa"/>
                  <w:vAlign w:val="center"/>
                </w:tcPr>
                <w:p w:rsidR="00050128" w:rsidRPr="006571FE" w:rsidRDefault="00050128" w:rsidP="00E721E1">
                  <w:pPr>
                    <w:ind w:right="-18"/>
                    <w:jc w:val="center"/>
                    <w:rPr>
                      <w:rFonts w:ascii="Tahoma" w:hAnsi="Tahoma" w:cs="Tahoma"/>
                      <w:b/>
                      <w:sz w:val="18"/>
                      <w:szCs w:val="18"/>
                    </w:rPr>
                  </w:pPr>
                  <w:r w:rsidRPr="006571FE">
                    <w:rPr>
                      <w:rFonts w:ascii="Tahoma" w:hAnsi="Tahoma" w:cs="Tahoma"/>
                      <w:b/>
                      <w:sz w:val="18"/>
                      <w:szCs w:val="18"/>
                    </w:rPr>
                    <w:t>Amount</w:t>
                  </w:r>
                </w:p>
              </w:tc>
              <w:tc>
                <w:tcPr>
                  <w:tcW w:w="1800" w:type="dxa"/>
                  <w:vAlign w:val="center"/>
                </w:tcPr>
                <w:p w:rsidR="00050128" w:rsidRPr="006571FE" w:rsidRDefault="00050128" w:rsidP="00E20D38">
                  <w:pPr>
                    <w:ind w:right="-18"/>
                    <w:jc w:val="center"/>
                    <w:rPr>
                      <w:rFonts w:ascii="Tahoma" w:hAnsi="Tahoma" w:cs="Tahoma"/>
                      <w:b/>
                      <w:sz w:val="18"/>
                      <w:szCs w:val="18"/>
                    </w:rPr>
                  </w:pPr>
                  <w:r>
                    <w:rPr>
                      <w:rFonts w:ascii="Tahoma" w:hAnsi="Tahoma" w:cs="Tahoma"/>
                      <w:b/>
                      <w:sz w:val="18"/>
                      <w:szCs w:val="18"/>
                    </w:rPr>
                    <w:t xml:space="preserve">Refinance from </w:t>
                  </w:r>
                  <w:r w:rsidR="002877E1">
                    <w:rPr>
                      <w:rFonts w:ascii="Tahoma" w:hAnsi="Tahoma" w:cs="Tahoma"/>
                      <w:b/>
                      <w:sz w:val="18"/>
                      <w:szCs w:val="18"/>
                    </w:rPr>
                    <w:t xml:space="preserve">Hwang DBS Bank &amp; </w:t>
                  </w:r>
                  <w:r>
                    <w:rPr>
                      <w:rFonts w:ascii="Tahoma" w:hAnsi="Tahoma" w:cs="Tahoma"/>
                      <w:b/>
                      <w:sz w:val="18"/>
                      <w:szCs w:val="18"/>
                    </w:rPr>
                    <w:t>reimburse on</w:t>
                  </w:r>
                  <w:r w:rsidR="002877E1">
                    <w:rPr>
                      <w:rFonts w:ascii="Tahoma" w:hAnsi="Tahoma" w:cs="Tahoma"/>
                      <w:b/>
                      <w:sz w:val="18"/>
                      <w:szCs w:val="18"/>
                    </w:rPr>
                    <w:t xml:space="preserve"> a</w:t>
                  </w:r>
                  <w:r>
                    <w:rPr>
                      <w:rFonts w:ascii="Tahoma" w:hAnsi="Tahoma" w:cs="Tahoma"/>
                      <w:b/>
                      <w:sz w:val="18"/>
                      <w:szCs w:val="18"/>
                    </w:rPr>
                    <w:t xml:space="preserve"> </w:t>
                  </w:r>
                  <w:r w:rsidR="002877E1">
                    <w:rPr>
                      <w:rFonts w:ascii="Tahoma" w:hAnsi="Tahoma" w:cs="Tahoma"/>
                      <w:b/>
                      <w:sz w:val="18"/>
                      <w:szCs w:val="18"/>
                    </w:rPr>
                    <w:t>4</w:t>
                  </w:r>
                  <w:r w:rsidR="00E20D38">
                    <w:rPr>
                      <w:rFonts w:ascii="Tahoma" w:hAnsi="Tahoma" w:cs="Tahoma"/>
                      <w:b/>
                      <w:sz w:val="18"/>
                      <w:szCs w:val="18"/>
                    </w:rPr>
                    <w:t>8</w:t>
                  </w:r>
                  <w:r w:rsidR="00253532">
                    <w:rPr>
                      <w:rFonts w:ascii="Tahoma" w:hAnsi="Tahoma" w:cs="Tahoma"/>
                      <w:b/>
                      <w:sz w:val="18"/>
                      <w:szCs w:val="18"/>
                    </w:rPr>
                    <w:t>-room-</w:t>
                  </w:r>
                  <w:r w:rsidR="002877E1">
                    <w:rPr>
                      <w:rFonts w:ascii="Tahoma" w:hAnsi="Tahoma" w:cs="Tahoma"/>
                      <w:b/>
                      <w:sz w:val="18"/>
                      <w:szCs w:val="18"/>
                    </w:rPr>
                    <w:t>building.</w:t>
                  </w:r>
                </w:p>
              </w:tc>
              <w:tc>
                <w:tcPr>
                  <w:tcW w:w="3780" w:type="dxa"/>
                  <w:vAlign w:val="center"/>
                </w:tcPr>
                <w:p w:rsidR="00050128" w:rsidRPr="006571FE" w:rsidRDefault="00050128" w:rsidP="00E721E1">
                  <w:pPr>
                    <w:ind w:right="245"/>
                    <w:jc w:val="center"/>
                    <w:rPr>
                      <w:rFonts w:ascii="Tahoma" w:hAnsi="Tahoma" w:cs="Tahoma"/>
                      <w:b/>
                      <w:sz w:val="18"/>
                      <w:szCs w:val="18"/>
                    </w:rPr>
                  </w:pPr>
                  <w:r w:rsidRPr="006571FE">
                    <w:rPr>
                      <w:rFonts w:ascii="Tahoma" w:hAnsi="Tahoma" w:cs="Tahoma"/>
                      <w:b/>
                      <w:sz w:val="18"/>
                      <w:szCs w:val="18"/>
                    </w:rPr>
                    <w:t>Description</w:t>
                  </w:r>
                </w:p>
              </w:tc>
            </w:tr>
            <w:tr w:rsidR="00050128" w:rsidRPr="006571FE" w:rsidTr="00CA289C">
              <w:trPr>
                <w:trHeight w:val="870"/>
              </w:trPr>
              <w:tc>
                <w:tcPr>
                  <w:tcW w:w="636" w:type="dxa"/>
                </w:tcPr>
                <w:p w:rsidR="00050128" w:rsidRPr="006571FE" w:rsidRDefault="00050128" w:rsidP="00E721E1">
                  <w:pPr>
                    <w:ind w:right="-18"/>
                    <w:jc w:val="center"/>
                    <w:rPr>
                      <w:rFonts w:ascii="Tahoma" w:hAnsi="Tahoma" w:cs="Tahoma"/>
                      <w:sz w:val="18"/>
                      <w:szCs w:val="18"/>
                    </w:rPr>
                  </w:pPr>
                  <w:r>
                    <w:rPr>
                      <w:rFonts w:ascii="Tahoma" w:hAnsi="Tahoma" w:cs="Tahoma"/>
                      <w:sz w:val="18"/>
                      <w:szCs w:val="18"/>
                    </w:rPr>
                    <w:t>1</w:t>
                  </w:r>
                </w:p>
              </w:tc>
              <w:tc>
                <w:tcPr>
                  <w:tcW w:w="2059" w:type="dxa"/>
                </w:tcPr>
                <w:p w:rsidR="00050128" w:rsidRPr="006571FE" w:rsidRDefault="00050128" w:rsidP="002877E1">
                  <w:pPr>
                    <w:ind w:right="-18"/>
                    <w:jc w:val="both"/>
                    <w:rPr>
                      <w:rFonts w:ascii="Tahoma" w:hAnsi="Tahoma" w:cs="Tahoma"/>
                      <w:sz w:val="18"/>
                      <w:szCs w:val="18"/>
                    </w:rPr>
                  </w:pPr>
                  <w:r>
                    <w:rPr>
                      <w:rFonts w:ascii="Tahoma" w:hAnsi="Tahoma" w:cs="Tahoma"/>
                      <w:sz w:val="20"/>
                      <w:szCs w:val="20"/>
                    </w:rPr>
                    <w:t>T</w:t>
                  </w:r>
                  <w:r w:rsidRPr="00963095">
                    <w:rPr>
                      <w:rFonts w:ascii="Tahoma" w:hAnsi="Tahoma" w:cs="Tahoma"/>
                      <w:sz w:val="20"/>
                      <w:szCs w:val="20"/>
                    </w:rPr>
                    <w:t xml:space="preserve">o refinance existing borrowings from </w:t>
                  </w:r>
                  <w:r w:rsidR="002877E1">
                    <w:rPr>
                      <w:rFonts w:ascii="Tahoma" w:hAnsi="Tahoma" w:cs="Tahoma"/>
                      <w:sz w:val="20"/>
                      <w:szCs w:val="20"/>
                    </w:rPr>
                    <w:t>Hwang DBS</w:t>
                  </w:r>
                  <w:r>
                    <w:rPr>
                      <w:rFonts w:ascii="Tahoma" w:hAnsi="Tahoma" w:cs="Tahoma"/>
                      <w:sz w:val="20"/>
                      <w:szCs w:val="20"/>
                    </w:rPr>
                    <w:t xml:space="preserve"> Bank.</w:t>
                  </w:r>
                </w:p>
              </w:tc>
              <w:tc>
                <w:tcPr>
                  <w:tcW w:w="1620" w:type="dxa"/>
                </w:tcPr>
                <w:p w:rsidR="00050128" w:rsidRPr="00B85877" w:rsidRDefault="00050128" w:rsidP="00DC2B28">
                  <w:pPr>
                    <w:ind w:right="-64"/>
                    <w:jc w:val="right"/>
                    <w:rPr>
                      <w:rFonts w:ascii="Tahoma" w:hAnsi="Tahoma" w:cs="Tahoma"/>
                      <w:sz w:val="18"/>
                      <w:szCs w:val="18"/>
                    </w:rPr>
                  </w:pPr>
                  <w:r w:rsidRPr="00B85877">
                    <w:rPr>
                      <w:rFonts w:ascii="Tahoma" w:hAnsi="Tahoma" w:cs="Tahoma"/>
                      <w:b/>
                      <w:sz w:val="18"/>
                      <w:szCs w:val="18"/>
                    </w:rPr>
                    <w:t>USD</w:t>
                  </w:r>
                  <w:r w:rsidR="00DC2B28">
                    <w:rPr>
                      <w:rFonts w:ascii="Tahoma" w:hAnsi="Tahoma" w:cs="Tahoma"/>
                      <w:b/>
                      <w:sz w:val="18"/>
                      <w:szCs w:val="18"/>
                    </w:rPr>
                    <w:t>69,789.91</w:t>
                  </w:r>
                </w:p>
              </w:tc>
              <w:tc>
                <w:tcPr>
                  <w:tcW w:w="1800" w:type="dxa"/>
                  <w:vAlign w:val="center"/>
                </w:tcPr>
                <w:p w:rsidR="00050128" w:rsidRPr="00B85877" w:rsidRDefault="00050128" w:rsidP="00E721E1">
                  <w:pPr>
                    <w:jc w:val="right"/>
                    <w:rPr>
                      <w:rFonts w:ascii="Tahoma" w:hAnsi="Tahoma" w:cs="Tahoma"/>
                      <w:sz w:val="18"/>
                      <w:szCs w:val="18"/>
                    </w:rPr>
                  </w:pPr>
                  <w:r w:rsidRPr="00B85877">
                    <w:rPr>
                      <w:rFonts w:ascii="Tahoma" w:hAnsi="Tahoma" w:cs="Tahoma"/>
                      <w:b/>
                      <w:sz w:val="18"/>
                      <w:szCs w:val="18"/>
                    </w:rPr>
                    <w:t>USD</w:t>
                  </w:r>
                  <w:r w:rsidR="00DC2B28">
                    <w:rPr>
                      <w:rFonts w:ascii="Tahoma" w:hAnsi="Tahoma" w:cs="Tahoma"/>
                      <w:b/>
                      <w:sz w:val="18"/>
                      <w:szCs w:val="18"/>
                    </w:rPr>
                    <w:t xml:space="preserve">69,789.91 </w:t>
                  </w:r>
                  <w:r w:rsidRPr="00B85877">
                    <w:rPr>
                      <w:rFonts w:ascii="Tahoma" w:hAnsi="Tahoma" w:cs="Tahoma"/>
                      <w:b/>
                      <w:sz w:val="18"/>
                      <w:szCs w:val="18"/>
                    </w:rPr>
                    <w:t>(100%)</w:t>
                  </w:r>
                </w:p>
                <w:p w:rsidR="00050128" w:rsidRPr="00B85877" w:rsidRDefault="00050128" w:rsidP="00E721E1">
                  <w:pPr>
                    <w:ind w:right="-64"/>
                    <w:jc w:val="right"/>
                    <w:rPr>
                      <w:rFonts w:ascii="Tahoma" w:hAnsi="Tahoma" w:cs="Tahoma"/>
                      <w:sz w:val="18"/>
                      <w:szCs w:val="18"/>
                    </w:rPr>
                  </w:pPr>
                </w:p>
              </w:tc>
              <w:tc>
                <w:tcPr>
                  <w:tcW w:w="3780" w:type="dxa"/>
                </w:tcPr>
                <w:p w:rsidR="00050128" w:rsidRPr="006571FE" w:rsidRDefault="00050128" w:rsidP="00E721E1">
                  <w:pPr>
                    <w:jc w:val="both"/>
                    <w:rPr>
                      <w:rFonts w:ascii="Tahoma" w:hAnsi="Tahoma" w:cs="Tahoma"/>
                      <w:sz w:val="18"/>
                      <w:szCs w:val="18"/>
                    </w:rPr>
                  </w:pPr>
                  <w:r w:rsidRPr="0096381A">
                    <w:rPr>
                      <w:rFonts w:ascii="Tahoma" w:hAnsi="Tahoma" w:cs="Tahoma"/>
                      <w:sz w:val="18"/>
                      <w:szCs w:val="18"/>
                    </w:rPr>
                    <w:t>Borrowers have had bo</w:t>
                  </w:r>
                  <w:r w:rsidR="002877E1">
                    <w:rPr>
                      <w:rFonts w:ascii="Tahoma" w:hAnsi="Tahoma" w:cs="Tahoma"/>
                      <w:sz w:val="18"/>
                      <w:szCs w:val="18"/>
                    </w:rPr>
                    <w:t>rrowing relationship with Hwang DBS</w:t>
                  </w:r>
                  <w:r w:rsidRPr="0096381A">
                    <w:rPr>
                      <w:rFonts w:ascii="Tahoma" w:hAnsi="Tahoma" w:cs="Tahoma"/>
                      <w:sz w:val="18"/>
                      <w:szCs w:val="18"/>
                    </w:rPr>
                    <w:t xml:space="preserve"> Bank since </w:t>
                  </w:r>
                  <w:r w:rsidR="00A85C85" w:rsidRPr="00A85C85">
                    <w:rPr>
                      <w:rFonts w:ascii="Tahoma" w:hAnsi="Tahoma" w:cs="Tahoma"/>
                      <w:sz w:val="18"/>
                      <w:szCs w:val="18"/>
                    </w:rPr>
                    <w:t>31</w:t>
                  </w:r>
                  <w:r w:rsidR="0068311F" w:rsidRPr="00A85C85">
                    <w:rPr>
                      <w:rFonts w:ascii="Tahoma" w:hAnsi="Tahoma" w:cs="Tahoma"/>
                      <w:sz w:val="18"/>
                      <w:szCs w:val="18"/>
                    </w:rPr>
                    <w:t>-</w:t>
                  </w:r>
                  <w:r w:rsidR="00A85C85" w:rsidRPr="00A85C85">
                    <w:rPr>
                      <w:rFonts w:ascii="Tahoma" w:hAnsi="Tahoma" w:cs="Tahoma"/>
                      <w:sz w:val="18"/>
                      <w:szCs w:val="18"/>
                    </w:rPr>
                    <w:t>Jan</w:t>
                  </w:r>
                  <w:r w:rsidR="0068311F" w:rsidRPr="00A85C85">
                    <w:rPr>
                      <w:rFonts w:ascii="Tahoma" w:hAnsi="Tahoma" w:cs="Tahoma"/>
                      <w:sz w:val="18"/>
                      <w:szCs w:val="18"/>
                    </w:rPr>
                    <w:t>-2011</w:t>
                  </w:r>
                  <w:r w:rsidR="0068311F" w:rsidRPr="0096381A">
                    <w:rPr>
                      <w:rFonts w:ascii="Tahoma" w:hAnsi="Tahoma" w:cs="Tahoma"/>
                      <w:sz w:val="18"/>
                      <w:szCs w:val="18"/>
                    </w:rPr>
                    <w:t xml:space="preserve"> </w:t>
                  </w:r>
                  <w:r w:rsidR="00CA289C">
                    <w:rPr>
                      <w:rFonts w:ascii="Tahoma" w:hAnsi="Tahoma" w:cs="Tahoma"/>
                      <w:sz w:val="18"/>
                      <w:szCs w:val="18"/>
                    </w:rPr>
                    <w:t>while the total OS of TL</w:t>
                  </w:r>
                  <w:r w:rsidR="002877E1">
                    <w:rPr>
                      <w:rFonts w:ascii="Tahoma" w:hAnsi="Tahoma" w:cs="Tahoma"/>
                      <w:sz w:val="18"/>
                      <w:szCs w:val="18"/>
                    </w:rPr>
                    <w:t>1 &amp; TL2</w:t>
                  </w:r>
                  <w:r w:rsidR="00CA289C">
                    <w:rPr>
                      <w:rFonts w:ascii="Tahoma" w:hAnsi="Tahoma" w:cs="Tahoma"/>
                      <w:sz w:val="18"/>
                      <w:szCs w:val="18"/>
                    </w:rPr>
                    <w:t xml:space="preserve"> @ </w:t>
                  </w:r>
                  <w:r w:rsidR="0012507D">
                    <w:rPr>
                      <w:rFonts w:ascii="Tahoma" w:hAnsi="Tahoma" w:cs="Tahoma"/>
                      <w:sz w:val="18"/>
                      <w:szCs w:val="18"/>
                    </w:rPr>
                    <w:t>Feb</w:t>
                  </w:r>
                  <w:r>
                    <w:rPr>
                      <w:rFonts w:ascii="Tahoma" w:hAnsi="Tahoma" w:cs="Tahoma"/>
                      <w:sz w:val="18"/>
                      <w:szCs w:val="18"/>
                    </w:rPr>
                    <w:t xml:space="preserve"> 2014</w:t>
                  </w:r>
                  <w:r w:rsidRPr="0096381A">
                    <w:rPr>
                      <w:rFonts w:ascii="Tahoma" w:hAnsi="Tahoma" w:cs="Tahoma"/>
                      <w:sz w:val="18"/>
                      <w:szCs w:val="18"/>
                    </w:rPr>
                    <w:t xml:space="preserve"> is equal to </w:t>
                  </w:r>
                  <w:r>
                    <w:rPr>
                      <w:rFonts w:ascii="Tahoma" w:hAnsi="Tahoma" w:cs="Tahoma"/>
                      <w:sz w:val="18"/>
                      <w:szCs w:val="18"/>
                    </w:rPr>
                    <w:t xml:space="preserve">approximate </w:t>
                  </w:r>
                  <w:r w:rsidRPr="0096381A">
                    <w:rPr>
                      <w:rFonts w:ascii="Tahoma" w:hAnsi="Tahoma" w:cs="Tahoma"/>
                      <w:sz w:val="18"/>
                      <w:szCs w:val="18"/>
                    </w:rPr>
                    <w:t xml:space="preserve">sum of  </w:t>
                  </w:r>
                  <w:r w:rsidRPr="00DC2B28">
                    <w:rPr>
                      <w:rFonts w:ascii="Tahoma" w:hAnsi="Tahoma" w:cs="Tahoma"/>
                      <w:b/>
                      <w:sz w:val="18"/>
                      <w:szCs w:val="18"/>
                    </w:rPr>
                    <w:t>USD</w:t>
                  </w:r>
                  <w:r w:rsidR="00DC2B28" w:rsidRPr="00DC2B28">
                    <w:rPr>
                      <w:rFonts w:ascii="Tahoma" w:hAnsi="Tahoma" w:cs="Tahoma"/>
                      <w:b/>
                      <w:sz w:val="18"/>
                      <w:szCs w:val="18"/>
                    </w:rPr>
                    <w:t xml:space="preserve">41,634.84 </w:t>
                  </w:r>
                  <w:r w:rsidR="002877E1" w:rsidRPr="00DC2B28">
                    <w:rPr>
                      <w:rFonts w:ascii="Tahoma" w:hAnsi="Tahoma" w:cs="Tahoma"/>
                      <w:sz w:val="18"/>
                      <w:szCs w:val="18"/>
                    </w:rPr>
                    <w:t>and</w:t>
                  </w:r>
                  <w:r w:rsidR="002877E1" w:rsidRPr="00DC2B28">
                    <w:rPr>
                      <w:rFonts w:ascii="Tahoma" w:hAnsi="Tahoma" w:cs="Tahoma"/>
                      <w:b/>
                      <w:sz w:val="18"/>
                      <w:szCs w:val="18"/>
                    </w:rPr>
                    <w:t xml:space="preserve"> USD</w:t>
                  </w:r>
                  <w:r w:rsidR="00DC2B28" w:rsidRPr="00DC2B28">
                    <w:rPr>
                      <w:rFonts w:ascii="Tahoma" w:hAnsi="Tahoma" w:cs="Tahoma"/>
                      <w:b/>
                      <w:sz w:val="18"/>
                      <w:szCs w:val="18"/>
                    </w:rPr>
                    <w:t xml:space="preserve">26,452.88 </w:t>
                  </w:r>
                  <w:r w:rsidR="002877E1" w:rsidRPr="00DC2B28">
                    <w:rPr>
                      <w:rFonts w:ascii="Tahoma" w:hAnsi="Tahoma" w:cs="Tahoma"/>
                      <w:sz w:val="18"/>
                      <w:szCs w:val="18"/>
                    </w:rPr>
                    <w:t>respectively</w:t>
                  </w:r>
                  <w:r w:rsidR="002877E1" w:rsidRPr="00DC2B28">
                    <w:rPr>
                      <w:rFonts w:ascii="Tahoma" w:hAnsi="Tahoma" w:cs="Tahoma"/>
                      <w:b/>
                      <w:sz w:val="18"/>
                      <w:szCs w:val="18"/>
                    </w:rPr>
                    <w:t xml:space="preserve">. </w:t>
                  </w:r>
                  <w:r w:rsidR="002877E1" w:rsidRPr="00DC2B28">
                    <w:rPr>
                      <w:rFonts w:ascii="Tahoma" w:hAnsi="Tahoma" w:cs="Tahoma"/>
                      <w:sz w:val="18"/>
                      <w:szCs w:val="18"/>
                    </w:rPr>
                    <w:t xml:space="preserve"> As for prepayment penalty, it is equivalent to sum of </w:t>
                  </w:r>
                  <w:r w:rsidR="002877E1" w:rsidRPr="00A85C85">
                    <w:rPr>
                      <w:rFonts w:ascii="Tahoma" w:hAnsi="Tahoma" w:cs="Tahoma"/>
                      <w:b/>
                      <w:sz w:val="18"/>
                      <w:szCs w:val="18"/>
                    </w:rPr>
                    <w:t>USD</w:t>
                  </w:r>
                  <w:r w:rsidR="00DC2B28" w:rsidRPr="00A85C85">
                    <w:rPr>
                      <w:rFonts w:ascii="Tahoma" w:hAnsi="Tahoma" w:cs="Tahoma"/>
                      <w:b/>
                      <w:sz w:val="18"/>
                      <w:szCs w:val="18"/>
                    </w:rPr>
                    <w:t>1,702.19</w:t>
                  </w:r>
                  <w:r w:rsidR="0012507D" w:rsidRPr="00A85C85">
                    <w:rPr>
                      <w:rFonts w:ascii="Tahoma" w:hAnsi="Tahoma" w:cs="Tahoma"/>
                      <w:b/>
                      <w:sz w:val="18"/>
                      <w:szCs w:val="18"/>
                    </w:rPr>
                    <w:t>.</w:t>
                  </w:r>
                  <w:r w:rsidR="002877E1" w:rsidRPr="00DC2B28">
                    <w:rPr>
                      <w:rFonts w:ascii="Tahoma" w:hAnsi="Tahoma" w:cs="Tahoma"/>
                      <w:sz w:val="18"/>
                      <w:szCs w:val="18"/>
                    </w:rPr>
                    <w:t xml:space="preserve"> </w:t>
                  </w:r>
                  <w:r w:rsidR="0012507D" w:rsidRPr="00DC2B28">
                    <w:rPr>
                      <w:rFonts w:ascii="Tahoma" w:hAnsi="Tahoma" w:cs="Tahoma"/>
                      <w:sz w:val="18"/>
                      <w:szCs w:val="18"/>
                    </w:rPr>
                    <w:t xml:space="preserve">Therefore, the total amount </w:t>
                  </w:r>
                  <w:r w:rsidR="000F1696">
                    <w:rPr>
                      <w:rFonts w:ascii="Tahoma" w:hAnsi="Tahoma" w:cs="Tahoma"/>
                      <w:sz w:val="18"/>
                      <w:szCs w:val="18"/>
                    </w:rPr>
                    <w:t>is</w:t>
                  </w:r>
                  <w:r w:rsidR="0012507D" w:rsidRPr="00DC2B28">
                    <w:rPr>
                      <w:rFonts w:ascii="Tahoma" w:hAnsi="Tahoma" w:cs="Tahoma"/>
                      <w:sz w:val="18"/>
                      <w:szCs w:val="18"/>
                    </w:rPr>
                    <w:t xml:space="preserve"> </w:t>
                  </w:r>
                  <w:r w:rsidR="0012507D" w:rsidRPr="00DC2B28">
                    <w:rPr>
                      <w:rFonts w:ascii="Tahoma" w:hAnsi="Tahoma" w:cs="Tahoma"/>
                      <w:b/>
                      <w:sz w:val="18"/>
                      <w:szCs w:val="18"/>
                    </w:rPr>
                    <w:t>USD</w:t>
                  </w:r>
                  <w:r w:rsidR="00DC2B28" w:rsidRPr="00DC2B28">
                    <w:rPr>
                      <w:rFonts w:ascii="Tahoma" w:hAnsi="Tahoma" w:cs="Tahoma"/>
                      <w:b/>
                      <w:sz w:val="18"/>
                      <w:szCs w:val="18"/>
                    </w:rPr>
                    <w:t>69,789.91</w:t>
                  </w:r>
                </w:p>
                <w:p w:rsidR="00050128" w:rsidRPr="006525EC" w:rsidRDefault="00050128" w:rsidP="00E721E1">
                  <w:pPr>
                    <w:ind w:right="-8"/>
                    <w:jc w:val="both"/>
                    <w:rPr>
                      <w:rFonts w:ascii="Tahoma" w:hAnsi="Tahoma" w:cs="Tahoma"/>
                      <w:sz w:val="18"/>
                      <w:szCs w:val="18"/>
                    </w:rPr>
                  </w:pPr>
                </w:p>
              </w:tc>
            </w:tr>
            <w:tr w:rsidR="00050128" w:rsidRPr="006571FE" w:rsidTr="00CA289C">
              <w:trPr>
                <w:trHeight w:val="1887"/>
              </w:trPr>
              <w:tc>
                <w:tcPr>
                  <w:tcW w:w="636" w:type="dxa"/>
                  <w:tcBorders>
                    <w:bottom w:val="single" w:sz="4" w:space="0" w:color="auto"/>
                  </w:tcBorders>
                </w:tcPr>
                <w:p w:rsidR="00050128" w:rsidRPr="006571FE" w:rsidRDefault="009B2323" w:rsidP="00E721E1">
                  <w:pPr>
                    <w:ind w:right="-18"/>
                    <w:jc w:val="center"/>
                    <w:rPr>
                      <w:rFonts w:ascii="Tahoma" w:hAnsi="Tahoma" w:cs="Tahoma"/>
                      <w:sz w:val="18"/>
                      <w:szCs w:val="18"/>
                    </w:rPr>
                  </w:pPr>
                  <w:r>
                    <w:rPr>
                      <w:rFonts w:ascii="Tahoma" w:hAnsi="Tahoma" w:cs="Tahoma"/>
                      <w:sz w:val="18"/>
                      <w:szCs w:val="18"/>
                    </w:rPr>
                    <w:t>2</w:t>
                  </w:r>
                </w:p>
              </w:tc>
              <w:tc>
                <w:tcPr>
                  <w:tcW w:w="2059" w:type="dxa"/>
                </w:tcPr>
                <w:p w:rsidR="00050128" w:rsidRPr="002D7946" w:rsidRDefault="0012507D" w:rsidP="0000220E">
                  <w:pPr>
                    <w:ind w:right="-18"/>
                    <w:rPr>
                      <w:rFonts w:ascii="Tahoma" w:hAnsi="Tahoma" w:cs="Tahoma"/>
                      <w:sz w:val="20"/>
                      <w:szCs w:val="20"/>
                    </w:rPr>
                  </w:pPr>
                  <w:r>
                    <w:rPr>
                      <w:rFonts w:ascii="Tahoma" w:hAnsi="Tahoma" w:cs="Tahoma"/>
                      <w:sz w:val="20"/>
                      <w:szCs w:val="20"/>
                    </w:rPr>
                    <w:t>To reimburse the construction cost of a 4</w:t>
                  </w:r>
                  <w:r w:rsidR="00E20D38">
                    <w:rPr>
                      <w:rFonts w:ascii="Tahoma" w:hAnsi="Tahoma" w:cs="Tahoma"/>
                      <w:sz w:val="20"/>
                      <w:szCs w:val="20"/>
                    </w:rPr>
                    <w:t>8</w:t>
                  </w:r>
                  <w:r>
                    <w:rPr>
                      <w:rFonts w:ascii="Tahoma" w:hAnsi="Tahoma" w:cs="Tahoma"/>
                      <w:sz w:val="20"/>
                      <w:szCs w:val="20"/>
                    </w:rPr>
                    <w:t>-room</w:t>
                  </w:r>
                  <w:r w:rsidR="00253532">
                    <w:rPr>
                      <w:rFonts w:ascii="Tahoma" w:hAnsi="Tahoma" w:cs="Tahoma"/>
                      <w:sz w:val="20"/>
                      <w:szCs w:val="20"/>
                    </w:rPr>
                    <w:t>-</w:t>
                  </w:r>
                  <w:r>
                    <w:rPr>
                      <w:rFonts w:ascii="Tahoma" w:hAnsi="Tahoma" w:cs="Tahoma"/>
                      <w:sz w:val="20"/>
                      <w:szCs w:val="20"/>
                    </w:rPr>
                    <w:t>building</w:t>
                  </w:r>
                  <w:r w:rsidR="0000220E">
                    <w:rPr>
                      <w:rFonts w:ascii="Tahoma" w:hAnsi="Tahoma" w:cs="Tahoma"/>
                      <w:sz w:val="20"/>
                      <w:szCs w:val="20"/>
                    </w:rPr>
                    <w:t xml:space="preserve"> located in Ph</w:t>
                  </w:r>
                  <w:r w:rsidR="007A2244">
                    <w:rPr>
                      <w:rFonts w:ascii="Tahoma" w:hAnsi="Tahoma" w:cs="Tahoma"/>
                      <w:sz w:val="20"/>
                      <w:szCs w:val="20"/>
                    </w:rPr>
                    <w:t>um</w:t>
                  </w:r>
                  <w:r w:rsidR="0000220E">
                    <w:rPr>
                      <w:rFonts w:ascii="Tahoma" w:hAnsi="Tahoma" w:cs="Tahoma"/>
                      <w:sz w:val="20"/>
                      <w:szCs w:val="20"/>
                    </w:rPr>
                    <w:t xml:space="preserve"> Toul Pong Ro 2 Sankat Stoeung Meanchey nearby the 104-room -building</w:t>
                  </w:r>
                  <w:r>
                    <w:rPr>
                      <w:rFonts w:ascii="Tahoma" w:hAnsi="Tahoma" w:cs="Tahoma"/>
                      <w:sz w:val="20"/>
                      <w:szCs w:val="20"/>
                    </w:rPr>
                    <w:t>.</w:t>
                  </w:r>
                </w:p>
              </w:tc>
              <w:tc>
                <w:tcPr>
                  <w:tcW w:w="1620" w:type="dxa"/>
                </w:tcPr>
                <w:p w:rsidR="00050128" w:rsidRPr="00DC2B28" w:rsidRDefault="00050128" w:rsidP="00E721E1">
                  <w:pPr>
                    <w:ind w:right="-64"/>
                    <w:jc w:val="right"/>
                    <w:rPr>
                      <w:rFonts w:ascii="Tahoma" w:hAnsi="Tahoma" w:cs="Tahoma"/>
                      <w:b/>
                      <w:sz w:val="18"/>
                      <w:szCs w:val="18"/>
                    </w:rPr>
                  </w:pPr>
                  <w:r w:rsidRPr="00DC2B28">
                    <w:rPr>
                      <w:rFonts w:ascii="Tahoma" w:hAnsi="Tahoma" w:cs="Tahoma"/>
                      <w:b/>
                      <w:sz w:val="18"/>
                      <w:szCs w:val="18"/>
                    </w:rPr>
                    <w:t>USD</w:t>
                  </w:r>
                  <w:r w:rsidR="00DC2B28" w:rsidRPr="00DC2B28">
                    <w:rPr>
                      <w:rFonts w:ascii="Tahoma" w:hAnsi="Tahoma" w:cs="Tahoma"/>
                      <w:b/>
                      <w:sz w:val="18"/>
                      <w:szCs w:val="18"/>
                    </w:rPr>
                    <w:t>80,210.09</w:t>
                  </w:r>
                </w:p>
                <w:p w:rsidR="00050128" w:rsidRPr="0012507D" w:rsidRDefault="00050128" w:rsidP="00E721E1">
                  <w:pPr>
                    <w:ind w:right="-64"/>
                    <w:jc w:val="right"/>
                    <w:rPr>
                      <w:rFonts w:ascii="Tahoma" w:hAnsi="Tahoma" w:cs="Tahoma"/>
                      <w:sz w:val="18"/>
                      <w:szCs w:val="18"/>
                      <w:highlight w:val="yellow"/>
                    </w:rPr>
                  </w:pPr>
                </w:p>
                <w:p w:rsidR="00050128" w:rsidRPr="0012507D" w:rsidRDefault="00050128" w:rsidP="00E721E1">
                  <w:pPr>
                    <w:ind w:right="-64"/>
                    <w:jc w:val="right"/>
                    <w:rPr>
                      <w:rFonts w:ascii="Tahoma" w:hAnsi="Tahoma" w:cs="Tahoma"/>
                      <w:sz w:val="18"/>
                      <w:szCs w:val="18"/>
                      <w:highlight w:val="yellow"/>
                    </w:rPr>
                  </w:pPr>
                </w:p>
                <w:p w:rsidR="00050128" w:rsidRPr="0012507D" w:rsidRDefault="00050128" w:rsidP="00E721E1">
                  <w:pPr>
                    <w:ind w:right="-64"/>
                    <w:jc w:val="right"/>
                    <w:rPr>
                      <w:rFonts w:ascii="Tahoma" w:hAnsi="Tahoma" w:cs="Tahoma"/>
                      <w:sz w:val="18"/>
                      <w:szCs w:val="18"/>
                      <w:highlight w:val="yellow"/>
                    </w:rPr>
                  </w:pPr>
                </w:p>
                <w:p w:rsidR="00050128" w:rsidRPr="0012507D" w:rsidRDefault="00050128" w:rsidP="00E721E1">
                  <w:pPr>
                    <w:ind w:right="-64"/>
                    <w:jc w:val="right"/>
                    <w:rPr>
                      <w:rFonts w:ascii="Tahoma" w:hAnsi="Tahoma" w:cs="Tahoma"/>
                      <w:sz w:val="18"/>
                      <w:szCs w:val="18"/>
                      <w:highlight w:val="yellow"/>
                    </w:rPr>
                  </w:pPr>
                </w:p>
              </w:tc>
              <w:tc>
                <w:tcPr>
                  <w:tcW w:w="1800" w:type="dxa"/>
                </w:tcPr>
                <w:p w:rsidR="00050128" w:rsidRPr="00DC2B28" w:rsidRDefault="00050128" w:rsidP="00E721E1">
                  <w:pPr>
                    <w:ind w:right="-64"/>
                    <w:jc w:val="right"/>
                    <w:rPr>
                      <w:rFonts w:ascii="Tahoma" w:hAnsi="Tahoma" w:cs="Tahoma"/>
                      <w:b/>
                      <w:sz w:val="18"/>
                      <w:szCs w:val="18"/>
                    </w:rPr>
                  </w:pPr>
                  <w:r w:rsidRPr="00DC2B28">
                    <w:rPr>
                      <w:rFonts w:ascii="Tahoma" w:hAnsi="Tahoma" w:cs="Tahoma"/>
                      <w:b/>
                      <w:sz w:val="18"/>
                      <w:szCs w:val="18"/>
                    </w:rPr>
                    <w:t>USD</w:t>
                  </w:r>
                  <w:r w:rsidR="007942E9" w:rsidRPr="00DC2B28">
                    <w:rPr>
                      <w:rFonts w:ascii="Tahoma" w:hAnsi="Tahoma" w:cs="Tahoma"/>
                      <w:b/>
                      <w:sz w:val="18"/>
                      <w:szCs w:val="18"/>
                    </w:rPr>
                    <w:t>81,600.00</w:t>
                  </w:r>
                </w:p>
                <w:p w:rsidR="00050128" w:rsidRPr="00DC2B28" w:rsidRDefault="00050128" w:rsidP="00E721E1">
                  <w:pPr>
                    <w:ind w:right="-64"/>
                    <w:jc w:val="right"/>
                    <w:rPr>
                      <w:rFonts w:ascii="Tahoma" w:hAnsi="Tahoma" w:cs="Tahoma"/>
                      <w:b/>
                      <w:sz w:val="18"/>
                      <w:szCs w:val="18"/>
                    </w:rPr>
                  </w:pPr>
                  <w:r w:rsidRPr="00DC2B28">
                    <w:rPr>
                      <w:rFonts w:ascii="Tahoma" w:hAnsi="Tahoma" w:cs="Tahoma"/>
                      <w:b/>
                      <w:sz w:val="18"/>
                      <w:szCs w:val="18"/>
                    </w:rPr>
                    <w:t>(</w:t>
                  </w:r>
                  <w:r w:rsidR="00DC2B28" w:rsidRPr="00DC2B28">
                    <w:rPr>
                      <w:rFonts w:ascii="Tahoma" w:hAnsi="Tahoma" w:cs="Tahoma"/>
                      <w:b/>
                      <w:sz w:val="18"/>
                      <w:szCs w:val="18"/>
                    </w:rPr>
                    <w:t>98.30</w:t>
                  </w:r>
                  <w:r w:rsidRPr="00DC2B28">
                    <w:rPr>
                      <w:rFonts w:ascii="Tahoma" w:hAnsi="Tahoma" w:cs="Tahoma"/>
                      <w:b/>
                      <w:sz w:val="18"/>
                      <w:szCs w:val="18"/>
                    </w:rPr>
                    <w:t>%)</w:t>
                  </w:r>
                </w:p>
                <w:p w:rsidR="00050128" w:rsidRPr="0012507D" w:rsidRDefault="00050128" w:rsidP="00E721E1">
                  <w:pPr>
                    <w:ind w:right="-64"/>
                    <w:jc w:val="right"/>
                    <w:rPr>
                      <w:rFonts w:ascii="Tahoma" w:hAnsi="Tahoma" w:cs="Tahoma"/>
                      <w:sz w:val="18"/>
                      <w:szCs w:val="18"/>
                      <w:highlight w:val="yellow"/>
                    </w:rPr>
                  </w:pPr>
                </w:p>
                <w:p w:rsidR="00050128" w:rsidRPr="0012507D" w:rsidRDefault="00050128" w:rsidP="00E721E1">
                  <w:pPr>
                    <w:ind w:right="-64"/>
                    <w:jc w:val="right"/>
                    <w:rPr>
                      <w:rFonts w:ascii="Tahoma" w:hAnsi="Tahoma" w:cs="Tahoma"/>
                      <w:sz w:val="18"/>
                      <w:szCs w:val="18"/>
                      <w:highlight w:val="yellow"/>
                    </w:rPr>
                  </w:pPr>
                </w:p>
                <w:p w:rsidR="00050128" w:rsidRPr="0012507D" w:rsidRDefault="00050128" w:rsidP="00E721E1">
                  <w:pPr>
                    <w:ind w:right="-64"/>
                    <w:jc w:val="right"/>
                    <w:rPr>
                      <w:rFonts w:ascii="Tahoma" w:hAnsi="Tahoma" w:cs="Tahoma"/>
                      <w:sz w:val="18"/>
                      <w:szCs w:val="18"/>
                      <w:highlight w:val="yellow"/>
                    </w:rPr>
                  </w:pPr>
                </w:p>
                <w:p w:rsidR="00050128" w:rsidRPr="0012507D" w:rsidRDefault="00050128" w:rsidP="00E721E1">
                  <w:pPr>
                    <w:ind w:right="-64"/>
                    <w:jc w:val="right"/>
                    <w:rPr>
                      <w:rFonts w:ascii="Tahoma" w:hAnsi="Tahoma" w:cs="Tahoma"/>
                      <w:sz w:val="18"/>
                      <w:szCs w:val="18"/>
                      <w:highlight w:val="yellow"/>
                    </w:rPr>
                  </w:pPr>
                </w:p>
              </w:tc>
              <w:tc>
                <w:tcPr>
                  <w:tcW w:w="3780" w:type="dxa"/>
                  <w:tcBorders>
                    <w:bottom w:val="single" w:sz="4" w:space="0" w:color="000000" w:themeColor="text1"/>
                  </w:tcBorders>
                </w:tcPr>
                <w:p w:rsidR="00050128" w:rsidRPr="0012507D" w:rsidRDefault="007942E9" w:rsidP="001E28C1">
                  <w:pPr>
                    <w:tabs>
                      <w:tab w:val="left" w:pos="3564"/>
                    </w:tabs>
                    <w:jc w:val="both"/>
                    <w:rPr>
                      <w:rFonts w:ascii="Tahoma" w:hAnsi="Tahoma" w:cs="Tahoma"/>
                      <w:sz w:val="18"/>
                      <w:szCs w:val="18"/>
                      <w:highlight w:val="yellow"/>
                    </w:rPr>
                  </w:pPr>
                  <w:r w:rsidRPr="007942E9">
                    <w:rPr>
                      <w:rFonts w:ascii="Tahoma" w:hAnsi="Tahoma" w:cs="Tahoma"/>
                      <w:sz w:val="18"/>
                      <w:szCs w:val="18"/>
                    </w:rPr>
                    <w:t xml:space="preserve">According to the construction contract </w:t>
                  </w:r>
                  <w:r>
                    <w:rPr>
                      <w:rFonts w:ascii="Tahoma" w:hAnsi="Tahoma" w:cs="Tahoma"/>
                      <w:sz w:val="18"/>
                      <w:szCs w:val="18"/>
                    </w:rPr>
                    <w:t xml:space="preserve">on 15 June 2013, It takes 6 months to fully complete the project and it totally costs USD81,600 </w:t>
                  </w:r>
                  <w:r w:rsidRPr="007942E9">
                    <w:rPr>
                      <w:rFonts w:ascii="Tahoma" w:hAnsi="Tahoma" w:cs="Tahoma"/>
                      <w:b/>
                      <w:sz w:val="18"/>
                      <w:szCs w:val="18"/>
                    </w:rPr>
                    <w:t>(USD1,700/room x 48 rooms=81,600.00).</w:t>
                  </w:r>
                  <w:r w:rsidR="0000220E">
                    <w:rPr>
                      <w:rFonts w:ascii="Tahoma" w:hAnsi="Tahoma" w:cs="Tahoma"/>
                      <w:bCs/>
                      <w:sz w:val="20"/>
                      <w:szCs w:val="20"/>
                    </w:rPr>
                    <w:t xml:space="preserve"> </w:t>
                  </w:r>
                  <w:r>
                    <w:rPr>
                      <w:rFonts w:ascii="Tahoma" w:hAnsi="Tahoma" w:cs="Tahoma"/>
                      <w:sz w:val="18"/>
                      <w:szCs w:val="18"/>
                    </w:rPr>
                    <w:t xml:space="preserve">Branch also indicated with KRE on the reasonableness of the above cost. </w:t>
                  </w:r>
                </w:p>
              </w:tc>
            </w:tr>
            <w:tr w:rsidR="00050128" w:rsidRPr="006571FE" w:rsidTr="00CA289C">
              <w:tc>
                <w:tcPr>
                  <w:tcW w:w="636" w:type="dxa"/>
                  <w:tcBorders>
                    <w:top w:val="single" w:sz="4" w:space="0" w:color="auto"/>
                    <w:left w:val="nil"/>
                    <w:bottom w:val="nil"/>
                    <w:right w:val="single" w:sz="4" w:space="0" w:color="auto"/>
                  </w:tcBorders>
                </w:tcPr>
                <w:p w:rsidR="00050128" w:rsidRPr="006571FE" w:rsidRDefault="00050128" w:rsidP="00E721E1">
                  <w:pPr>
                    <w:ind w:right="-18"/>
                    <w:rPr>
                      <w:rFonts w:ascii="Tahoma" w:hAnsi="Tahoma" w:cs="Tahoma"/>
                      <w:b/>
                      <w:sz w:val="18"/>
                      <w:szCs w:val="18"/>
                    </w:rPr>
                  </w:pPr>
                </w:p>
              </w:tc>
              <w:tc>
                <w:tcPr>
                  <w:tcW w:w="2059" w:type="dxa"/>
                  <w:tcBorders>
                    <w:left w:val="single" w:sz="4" w:space="0" w:color="auto"/>
                    <w:bottom w:val="single" w:sz="4" w:space="0" w:color="000000" w:themeColor="text1"/>
                  </w:tcBorders>
                </w:tcPr>
                <w:p w:rsidR="00050128" w:rsidRPr="006571FE" w:rsidRDefault="00050128" w:rsidP="00E721E1">
                  <w:pPr>
                    <w:ind w:right="-18"/>
                    <w:rPr>
                      <w:rFonts w:ascii="Tahoma" w:hAnsi="Tahoma" w:cs="Tahoma"/>
                      <w:b/>
                      <w:sz w:val="18"/>
                      <w:szCs w:val="18"/>
                    </w:rPr>
                  </w:pPr>
                  <w:r w:rsidRPr="006571FE">
                    <w:rPr>
                      <w:rFonts w:ascii="Tahoma" w:hAnsi="Tahoma" w:cs="Tahoma"/>
                      <w:b/>
                      <w:sz w:val="18"/>
                      <w:szCs w:val="18"/>
                    </w:rPr>
                    <w:t>Total</w:t>
                  </w:r>
                </w:p>
              </w:tc>
              <w:tc>
                <w:tcPr>
                  <w:tcW w:w="1620" w:type="dxa"/>
                  <w:tcBorders>
                    <w:bottom w:val="single" w:sz="4" w:space="0" w:color="000000" w:themeColor="text1"/>
                  </w:tcBorders>
                </w:tcPr>
                <w:p w:rsidR="00050128" w:rsidRPr="00A720ED" w:rsidRDefault="00DC2B28" w:rsidP="00E721E1">
                  <w:pPr>
                    <w:ind w:right="-64"/>
                    <w:jc w:val="right"/>
                    <w:rPr>
                      <w:rFonts w:ascii="Tahoma" w:hAnsi="Tahoma" w:cs="Tahoma"/>
                      <w:b/>
                      <w:sz w:val="18"/>
                      <w:szCs w:val="18"/>
                      <w:highlight w:val="yellow"/>
                    </w:rPr>
                  </w:pPr>
                  <w:r>
                    <w:rPr>
                      <w:rFonts w:ascii="Tahoma" w:hAnsi="Tahoma" w:cs="Tahoma"/>
                      <w:b/>
                      <w:sz w:val="18"/>
                      <w:szCs w:val="18"/>
                    </w:rPr>
                    <w:t>USD15</w:t>
                  </w:r>
                  <w:r w:rsidR="00050128" w:rsidRPr="0096381A">
                    <w:rPr>
                      <w:rFonts w:ascii="Tahoma" w:hAnsi="Tahoma" w:cs="Tahoma"/>
                      <w:b/>
                      <w:sz w:val="18"/>
                      <w:szCs w:val="18"/>
                    </w:rPr>
                    <w:t>0,000</w:t>
                  </w:r>
                  <w:r w:rsidR="00CA289C">
                    <w:rPr>
                      <w:rFonts w:ascii="Tahoma" w:hAnsi="Tahoma" w:cs="Tahoma"/>
                      <w:b/>
                      <w:sz w:val="18"/>
                      <w:szCs w:val="18"/>
                    </w:rPr>
                    <w:t>.00</w:t>
                  </w:r>
                </w:p>
              </w:tc>
              <w:tc>
                <w:tcPr>
                  <w:tcW w:w="1800" w:type="dxa"/>
                </w:tcPr>
                <w:p w:rsidR="00050128" w:rsidRPr="00CA289C" w:rsidRDefault="00050128" w:rsidP="00DC2B28">
                  <w:pPr>
                    <w:ind w:right="-64"/>
                    <w:jc w:val="right"/>
                    <w:rPr>
                      <w:rFonts w:ascii="Tahoma" w:hAnsi="Tahoma" w:cs="Tahoma"/>
                      <w:b/>
                      <w:sz w:val="18"/>
                      <w:szCs w:val="18"/>
                    </w:rPr>
                  </w:pPr>
                  <w:r w:rsidRPr="00CA289C">
                    <w:rPr>
                      <w:rFonts w:ascii="Tahoma" w:hAnsi="Tahoma" w:cs="Tahoma"/>
                      <w:b/>
                      <w:sz w:val="18"/>
                      <w:szCs w:val="18"/>
                    </w:rPr>
                    <w:t>USD</w:t>
                  </w:r>
                  <w:r w:rsidR="00DC2B28">
                    <w:rPr>
                      <w:rFonts w:ascii="Tahoma" w:hAnsi="Tahoma" w:cs="Tahoma"/>
                      <w:b/>
                      <w:sz w:val="18"/>
                      <w:szCs w:val="18"/>
                    </w:rPr>
                    <w:t>151,389.91</w:t>
                  </w:r>
                </w:p>
              </w:tc>
              <w:tc>
                <w:tcPr>
                  <w:tcW w:w="3780" w:type="dxa"/>
                  <w:tcBorders>
                    <w:bottom w:val="nil"/>
                    <w:right w:val="nil"/>
                  </w:tcBorders>
                </w:tcPr>
                <w:p w:rsidR="00050128" w:rsidRPr="006571FE" w:rsidRDefault="00050128" w:rsidP="00E721E1">
                  <w:pPr>
                    <w:ind w:right="245"/>
                    <w:jc w:val="both"/>
                    <w:rPr>
                      <w:rFonts w:ascii="Tahoma" w:hAnsi="Tahoma" w:cs="Tahoma"/>
                      <w:sz w:val="18"/>
                      <w:szCs w:val="18"/>
                    </w:rPr>
                  </w:pPr>
                </w:p>
              </w:tc>
            </w:tr>
            <w:tr w:rsidR="00050128" w:rsidRPr="006571FE" w:rsidTr="00E721E1">
              <w:tc>
                <w:tcPr>
                  <w:tcW w:w="636" w:type="dxa"/>
                  <w:tcBorders>
                    <w:top w:val="nil"/>
                    <w:left w:val="nil"/>
                    <w:bottom w:val="nil"/>
                    <w:right w:val="single" w:sz="4" w:space="0" w:color="auto"/>
                  </w:tcBorders>
                </w:tcPr>
                <w:p w:rsidR="00050128" w:rsidRPr="006571FE" w:rsidRDefault="00050128" w:rsidP="00E721E1">
                  <w:pPr>
                    <w:ind w:right="-64"/>
                    <w:jc w:val="right"/>
                    <w:rPr>
                      <w:rFonts w:ascii="Tahoma" w:hAnsi="Tahoma" w:cs="Tahoma"/>
                      <w:b/>
                      <w:sz w:val="18"/>
                      <w:szCs w:val="18"/>
                    </w:rPr>
                  </w:pPr>
                </w:p>
              </w:tc>
              <w:tc>
                <w:tcPr>
                  <w:tcW w:w="3679" w:type="dxa"/>
                  <w:gridSpan w:val="2"/>
                  <w:tcBorders>
                    <w:left w:val="single" w:sz="4" w:space="0" w:color="auto"/>
                  </w:tcBorders>
                </w:tcPr>
                <w:p w:rsidR="00050128" w:rsidRPr="006571FE" w:rsidRDefault="00050128" w:rsidP="00E721E1">
                  <w:pPr>
                    <w:ind w:right="-64"/>
                    <w:jc w:val="right"/>
                    <w:rPr>
                      <w:rFonts w:ascii="Tahoma" w:hAnsi="Tahoma" w:cs="Tahoma"/>
                      <w:b/>
                      <w:sz w:val="18"/>
                      <w:szCs w:val="18"/>
                    </w:rPr>
                  </w:pPr>
                  <w:r w:rsidRPr="006571FE">
                    <w:rPr>
                      <w:rFonts w:ascii="Tahoma" w:hAnsi="Tahoma" w:cs="Tahoma"/>
                      <w:b/>
                      <w:sz w:val="18"/>
                      <w:szCs w:val="18"/>
                    </w:rPr>
                    <w:t xml:space="preserve">% of </w:t>
                  </w:r>
                  <w:r>
                    <w:rPr>
                      <w:rFonts w:ascii="Tahoma" w:hAnsi="Tahoma" w:cs="Tahoma"/>
                      <w:b/>
                      <w:sz w:val="18"/>
                      <w:szCs w:val="18"/>
                    </w:rPr>
                    <w:t>RHB</w:t>
                  </w:r>
                  <w:r w:rsidRPr="006571FE">
                    <w:rPr>
                      <w:rFonts w:ascii="Tahoma" w:hAnsi="Tahoma" w:cs="Tahoma"/>
                      <w:b/>
                      <w:sz w:val="18"/>
                      <w:szCs w:val="18"/>
                    </w:rPr>
                    <w:t xml:space="preserve">IBL’s financing </w:t>
                  </w:r>
                </w:p>
              </w:tc>
              <w:tc>
                <w:tcPr>
                  <w:tcW w:w="1800" w:type="dxa"/>
                </w:tcPr>
                <w:p w:rsidR="00050128" w:rsidRPr="00CA289C" w:rsidRDefault="00DC2B28" w:rsidP="00E721E1">
                  <w:pPr>
                    <w:ind w:right="-64"/>
                    <w:jc w:val="right"/>
                    <w:rPr>
                      <w:rFonts w:ascii="Tahoma" w:hAnsi="Tahoma" w:cs="Tahoma"/>
                      <w:b/>
                      <w:sz w:val="18"/>
                      <w:szCs w:val="18"/>
                    </w:rPr>
                  </w:pPr>
                  <w:r>
                    <w:rPr>
                      <w:rFonts w:ascii="Tahoma" w:hAnsi="Tahoma" w:cs="Tahoma"/>
                      <w:b/>
                      <w:sz w:val="18"/>
                      <w:szCs w:val="18"/>
                    </w:rPr>
                    <w:t>99.08</w:t>
                  </w:r>
                  <w:r w:rsidR="00050128" w:rsidRPr="00CA289C">
                    <w:rPr>
                      <w:rFonts w:ascii="Tahoma" w:hAnsi="Tahoma" w:cs="Tahoma"/>
                      <w:b/>
                      <w:sz w:val="18"/>
                      <w:szCs w:val="18"/>
                    </w:rPr>
                    <w:t>%</w:t>
                  </w:r>
                </w:p>
              </w:tc>
              <w:tc>
                <w:tcPr>
                  <w:tcW w:w="3780" w:type="dxa"/>
                  <w:tcBorders>
                    <w:top w:val="nil"/>
                    <w:bottom w:val="nil"/>
                    <w:right w:val="nil"/>
                  </w:tcBorders>
                </w:tcPr>
                <w:p w:rsidR="00050128" w:rsidRPr="006571FE" w:rsidRDefault="00050128" w:rsidP="00E721E1">
                  <w:pPr>
                    <w:ind w:right="245"/>
                    <w:jc w:val="both"/>
                    <w:rPr>
                      <w:rFonts w:ascii="Tahoma" w:hAnsi="Tahoma" w:cs="Tahoma"/>
                      <w:sz w:val="18"/>
                      <w:szCs w:val="18"/>
                    </w:rPr>
                  </w:pPr>
                </w:p>
              </w:tc>
            </w:tr>
          </w:tbl>
          <w:p w:rsidR="00F7156B" w:rsidRDefault="00F7156B" w:rsidP="00D3067C">
            <w:pPr>
              <w:ind w:right="318"/>
              <w:jc w:val="both"/>
              <w:rPr>
                <w:rFonts w:ascii="Tahoma" w:hAnsi="Tahoma" w:cs="Tahoma"/>
                <w:b/>
                <w:sz w:val="20"/>
                <w:szCs w:val="20"/>
                <w:u w:val="single"/>
              </w:rPr>
            </w:pPr>
          </w:p>
          <w:p w:rsidR="00D62777" w:rsidRDefault="00D62777" w:rsidP="00D3067C">
            <w:pPr>
              <w:ind w:right="318"/>
              <w:jc w:val="both"/>
              <w:rPr>
                <w:rFonts w:ascii="Tahoma" w:hAnsi="Tahoma" w:cs="Tahoma"/>
                <w:b/>
                <w:sz w:val="20"/>
                <w:szCs w:val="20"/>
                <w:u w:val="single"/>
              </w:rPr>
            </w:pPr>
          </w:p>
          <w:p w:rsidR="00910A86" w:rsidRDefault="00910A86" w:rsidP="00910A86">
            <w:pPr>
              <w:ind w:left="342" w:right="318"/>
              <w:jc w:val="both"/>
              <w:rPr>
                <w:rFonts w:ascii="Tahoma" w:hAnsi="Tahoma" w:cs="Tahoma"/>
                <w:b/>
                <w:sz w:val="20"/>
                <w:szCs w:val="20"/>
                <w:u w:val="single"/>
              </w:rPr>
            </w:pPr>
            <w:r>
              <w:rPr>
                <w:rFonts w:ascii="Tahoma" w:hAnsi="Tahoma" w:cs="Tahoma"/>
                <w:b/>
                <w:sz w:val="20"/>
                <w:szCs w:val="20"/>
                <w:u w:val="single"/>
              </w:rPr>
              <w:t>Disbursement method</w:t>
            </w:r>
          </w:p>
          <w:p w:rsidR="0071411B" w:rsidRDefault="0071411B" w:rsidP="005E3FD1">
            <w:pPr>
              <w:ind w:right="7"/>
              <w:jc w:val="both"/>
              <w:rPr>
                <w:rFonts w:ascii="Tahoma" w:hAnsi="Tahoma" w:cs="Tahoma"/>
                <w:sz w:val="20"/>
                <w:szCs w:val="20"/>
              </w:rPr>
            </w:pPr>
          </w:p>
          <w:p w:rsidR="00020366" w:rsidRPr="00D62777" w:rsidRDefault="000845FB" w:rsidP="00D62777">
            <w:pPr>
              <w:ind w:left="342" w:right="7"/>
              <w:jc w:val="both"/>
              <w:rPr>
                <w:rFonts w:ascii="Tahoma" w:hAnsi="Tahoma" w:cs="Tahoma"/>
                <w:b/>
                <w:sz w:val="20"/>
                <w:szCs w:val="20"/>
              </w:rPr>
            </w:pPr>
            <w:r w:rsidRPr="00655C8C">
              <w:rPr>
                <w:rFonts w:ascii="Tahoma" w:hAnsi="Tahoma" w:cs="Tahoma"/>
                <w:b/>
                <w:sz w:val="20"/>
                <w:szCs w:val="20"/>
              </w:rPr>
              <w:lastRenderedPageBreak/>
              <w:t>TL of USD</w:t>
            </w:r>
            <w:r w:rsidR="00B0730C" w:rsidRPr="00655C8C">
              <w:rPr>
                <w:rFonts w:ascii="Tahoma" w:hAnsi="Tahoma" w:cs="Tahoma"/>
                <w:b/>
                <w:sz w:val="20"/>
                <w:szCs w:val="20"/>
              </w:rPr>
              <w:t>15</w:t>
            </w:r>
            <w:r w:rsidRPr="00655C8C">
              <w:rPr>
                <w:rFonts w:ascii="Tahoma" w:hAnsi="Tahoma" w:cs="Tahoma"/>
                <w:b/>
                <w:sz w:val="20"/>
                <w:szCs w:val="20"/>
              </w:rPr>
              <w:t>0,000</w:t>
            </w:r>
          </w:p>
          <w:p w:rsidR="00050128" w:rsidRDefault="0071411B" w:rsidP="0071411B">
            <w:pPr>
              <w:pStyle w:val="ListParagraph"/>
              <w:numPr>
                <w:ilvl w:val="0"/>
                <w:numId w:val="26"/>
              </w:numPr>
              <w:ind w:right="252"/>
              <w:jc w:val="both"/>
              <w:rPr>
                <w:rFonts w:ascii="Tahoma" w:hAnsi="Tahoma" w:cs="Tahoma"/>
                <w:sz w:val="20"/>
                <w:szCs w:val="20"/>
              </w:rPr>
            </w:pPr>
            <w:r w:rsidRPr="0071411B">
              <w:rPr>
                <w:rFonts w:ascii="Tahoma" w:hAnsi="Tahoma" w:cs="Tahoma"/>
                <w:sz w:val="20"/>
                <w:szCs w:val="20"/>
              </w:rPr>
              <w:t xml:space="preserve">TL amount </w:t>
            </w:r>
            <w:r w:rsidRPr="00DC2B28">
              <w:rPr>
                <w:rFonts w:ascii="Tahoma" w:hAnsi="Tahoma" w:cs="Tahoma"/>
                <w:sz w:val="20"/>
                <w:szCs w:val="20"/>
              </w:rPr>
              <w:t>USD</w:t>
            </w:r>
            <w:r w:rsidR="00DC2B28">
              <w:rPr>
                <w:rFonts w:ascii="Tahoma" w:hAnsi="Tahoma" w:cs="Tahoma"/>
                <w:sz w:val="20"/>
                <w:szCs w:val="20"/>
              </w:rPr>
              <w:t xml:space="preserve">69,789.91 </w:t>
            </w:r>
            <w:r w:rsidRPr="0071411B">
              <w:rPr>
                <w:rFonts w:ascii="Tahoma" w:hAnsi="Tahoma" w:cs="Tahoma"/>
                <w:sz w:val="20"/>
                <w:szCs w:val="20"/>
              </w:rPr>
              <w:t xml:space="preserve">to refinance TL from </w:t>
            </w:r>
            <w:r w:rsidR="00B0730C">
              <w:rPr>
                <w:rFonts w:ascii="Tahoma" w:hAnsi="Tahoma" w:cs="Tahoma"/>
                <w:sz w:val="20"/>
                <w:szCs w:val="20"/>
              </w:rPr>
              <w:t>Hwang DBS</w:t>
            </w:r>
            <w:r>
              <w:rPr>
                <w:rFonts w:ascii="Tahoma" w:hAnsi="Tahoma" w:cs="Tahoma"/>
                <w:sz w:val="20"/>
                <w:szCs w:val="20"/>
              </w:rPr>
              <w:t xml:space="preserve"> B</w:t>
            </w:r>
            <w:r w:rsidRPr="0071411B">
              <w:rPr>
                <w:rFonts w:ascii="Tahoma" w:hAnsi="Tahoma" w:cs="Tahoma"/>
                <w:sz w:val="20"/>
                <w:szCs w:val="20"/>
              </w:rPr>
              <w:t>ank and redeem property to charge with RBHIBL.</w:t>
            </w:r>
          </w:p>
          <w:p w:rsidR="0071411B" w:rsidRPr="0071411B" w:rsidRDefault="0071411B" w:rsidP="0071411B">
            <w:pPr>
              <w:pStyle w:val="ListParagraph"/>
              <w:ind w:right="252"/>
              <w:jc w:val="both"/>
              <w:rPr>
                <w:rFonts w:ascii="Tahoma" w:hAnsi="Tahoma" w:cs="Tahoma"/>
                <w:sz w:val="20"/>
                <w:szCs w:val="20"/>
              </w:rPr>
            </w:pPr>
          </w:p>
          <w:p w:rsidR="005D7603" w:rsidRPr="0071411B" w:rsidRDefault="0071411B" w:rsidP="0071411B">
            <w:pPr>
              <w:pStyle w:val="ListParagraph"/>
              <w:numPr>
                <w:ilvl w:val="0"/>
                <w:numId w:val="26"/>
              </w:numPr>
              <w:tabs>
                <w:tab w:val="left" w:pos="1713"/>
              </w:tabs>
              <w:ind w:right="252"/>
              <w:jc w:val="both"/>
              <w:rPr>
                <w:rFonts w:ascii="Tahoma" w:hAnsi="Tahoma" w:cs="Tahoma"/>
                <w:sz w:val="20"/>
                <w:szCs w:val="20"/>
              </w:rPr>
            </w:pPr>
            <w:r w:rsidRPr="0071411B">
              <w:rPr>
                <w:rFonts w:ascii="Tahoma" w:hAnsi="Tahoma" w:cs="Tahoma"/>
                <w:sz w:val="20"/>
                <w:szCs w:val="20"/>
              </w:rPr>
              <w:t xml:space="preserve">Upon blocking TD, the remaining balance of </w:t>
            </w:r>
            <w:r w:rsidR="00DC2B28">
              <w:rPr>
                <w:rFonts w:ascii="Tahoma" w:hAnsi="Tahoma" w:cs="Tahoma"/>
                <w:sz w:val="20"/>
                <w:szCs w:val="20"/>
              </w:rPr>
              <w:t>80,210.09</w:t>
            </w:r>
            <w:r w:rsidRPr="0071411B">
              <w:rPr>
                <w:rFonts w:ascii="Tahoma" w:hAnsi="Tahoma" w:cs="Tahoma"/>
                <w:sz w:val="20"/>
                <w:szCs w:val="20"/>
              </w:rPr>
              <w:t xml:space="preserve"> will be released to the Borrowers' account </w:t>
            </w:r>
            <w:r w:rsidR="00B0730C">
              <w:rPr>
                <w:rFonts w:ascii="Tahoma" w:hAnsi="Tahoma" w:cs="Tahoma"/>
                <w:sz w:val="20"/>
                <w:szCs w:val="20"/>
              </w:rPr>
              <w:t xml:space="preserve">and the Borrowers are to submit </w:t>
            </w:r>
            <w:r w:rsidR="00DC2B28">
              <w:rPr>
                <w:rFonts w:ascii="Tahoma" w:hAnsi="Tahoma" w:cs="Tahoma"/>
                <w:sz w:val="20"/>
                <w:szCs w:val="20"/>
              </w:rPr>
              <w:t xml:space="preserve">the </w:t>
            </w:r>
            <w:r w:rsidR="00B0730C">
              <w:rPr>
                <w:rFonts w:ascii="Tahoma" w:hAnsi="Tahoma" w:cs="Tahoma"/>
                <w:sz w:val="20"/>
                <w:szCs w:val="20"/>
              </w:rPr>
              <w:t xml:space="preserve">construction </w:t>
            </w:r>
            <w:r w:rsidR="00240EA8">
              <w:rPr>
                <w:rFonts w:ascii="Tahoma" w:hAnsi="Tahoma" w:cs="Tahoma"/>
                <w:sz w:val="20"/>
                <w:szCs w:val="20"/>
              </w:rPr>
              <w:t>contract of</w:t>
            </w:r>
            <w:r w:rsidR="00B0730C">
              <w:rPr>
                <w:rFonts w:ascii="Tahoma" w:hAnsi="Tahoma" w:cs="Tahoma"/>
                <w:sz w:val="20"/>
                <w:szCs w:val="20"/>
              </w:rPr>
              <w:t xml:space="preserve"> the 4</w:t>
            </w:r>
            <w:r w:rsidR="00240EA8">
              <w:rPr>
                <w:rFonts w:ascii="Tahoma" w:hAnsi="Tahoma" w:cs="Tahoma"/>
                <w:sz w:val="20"/>
                <w:szCs w:val="20"/>
              </w:rPr>
              <w:t>8</w:t>
            </w:r>
            <w:r w:rsidR="00253532">
              <w:rPr>
                <w:rFonts w:ascii="Tahoma" w:hAnsi="Tahoma" w:cs="Tahoma"/>
                <w:sz w:val="20"/>
                <w:szCs w:val="20"/>
              </w:rPr>
              <w:t>-room-</w:t>
            </w:r>
            <w:r w:rsidR="00B0730C">
              <w:rPr>
                <w:rFonts w:ascii="Tahoma" w:hAnsi="Tahoma" w:cs="Tahoma"/>
                <w:sz w:val="20"/>
                <w:szCs w:val="20"/>
              </w:rPr>
              <w:t xml:space="preserve">building with the amount of </w:t>
            </w:r>
            <w:r w:rsidR="00B0730C" w:rsidRPr="003534A1">
              <w:rPr>
                <w:rFonts w:ascii="Tahoma" w:hAnsi="Tahoma" w:cs="Tahoma"/>
                <w:sz w:val="20"/>
                <w:szCs w:val="20"/>
              </w:rPr>
              <w:t>USD</w:t>
            </w:r>
            <w:r w:rsidR="003534A1">
              <w:rPr>
                <w:rFonts w:ascii="Tahoma" w:hAnsi="Tahoma" w:cs="Tahoma"/>
                <w:sz w:val="20"/>
                <w:szCs w:val="20"/>
              </w:rPr>
              <w:t>81,600 for evidence.</w:t>
            </w:r>
          </w:p>
          <w:p w:rsidR="0071411B" w:rsidRPr="0071411B" w:rsidRDefault="0071411B" w:rsidP="0071411B">
            <w:pPr>
              <w:tabs>
                <w:tab w:val="left" w:pos="1713"/>
              </w:tabs>
              <w:ind w:left="342" w:right="252"/>
              <w:jc w:val="both"/>
              <w:rPr>
                <w:rStyle w:val="Strong"/>
                <w:rFonts w:ascii="Tahoma" w:hAnsi="Tahoma" w:cs="Tahoma"/>
                <w:b w:val="0"/>
                <w:sz w:val="20"/>
                <w:szCs w:val="20"/>
              </w:rPr>
            </w:pPr>
          </w:p>
          <w:p w:rsidR="00E83DA9" w:rsidRDefault="003331D7" w:rsidP="009B6E9D">
            <w:pPr>
              <w:ind w:left="342"/>
              <w:rPr>
                <w:rFonts w:ascii="Tahoma" w:hAnsi="Tahoma" w:cs="Tahoma"/>
                <w:b/>
                <w:sz w:val="20"/>
                <w:szCs w:val="20"/>
              </w:rPr>
            </w:pPr>
            <w:r>
              <w:rPr>
                <w:rFonts w:ascii="Tahoma" w:hAnsi="Tahoma" w:cs="Tahoma"/>
                <w:b/>
                <w:sz w:val="20"/>
                <w:szCs w:val="20"/>
              </w:rPr>
              <w:t>4.2.</w:t>
            </w:r>
            <w:r w:rsidR="0002445B">
              <w:rPr>
                <w:rFonts w:ascii="Tahoma" w:hAnsi="Tahoma" w:cs="Tahoma"/>
                <w:b/>
                <w:sz w:val="20"/>
                <w:szCs w:val="20"/>
              </w:rPr>
              <w:t>6</w:t>
            </w:r>
            <w:r w:rsidR="00E83DA9">
              <w:rPr>
                <w:rFonts w:ascii="Tahoma" w:hAnsi="Tahoma" w:cs="Tahoma"/>
                <w:b/>
                <w:sz w:val="20"/>
                <w:szCs w:val="20"/>
              </w:rPr>
              <w:t xml:space="preserve">  Collateral Information</w:t>
            </w:r>
          </w:p>
          <w:p w:rsidR="00E83DA9" w:rsidRDefault="00E83DA9" w:rsidP="0084628E">
            <w:pPr>
              <w:rPr>
                <w:rFonts w:ascii="Tahoma" w:hAnsi="Tahoma" w:cs="Tahoma"/>
                <w:b/>
                <w:sz w:val="20"/>
                <w:szCs w:val="20"/>
              </w:rPr>
            </w:pPr>
          </w:p>
          <w:p w:rsidR="00965DC1" w:rsidRDefault="00884F92" w:rsidP="009103A6">
            <w:pPr>
              <w:pStyle w:val="TableContents"/>
              <w:snapToGrid w:val="0"/>
              <w:ind w:left="342" w:right="342"/>
              <w:jc w:val="both"/>
              <w:rPr>
                <w:rFonts w:ascii="Tahoma" w:hAnsi="Tahoma" w:cs="Tahoma"/>
                <w:bCs/>
                <w:sz w:val="20"/>
                <w:szCs w:val="20"/>
              </w:rPr>
            </w:pPr>
            <w:r>
              <w:rPr>
                <w:rFonts w:ascii="Tahoma" w:hAnsi="Tahoma" w:cs="Tahoma"/>
                <w:sz w:val="20"/>
                <w:szCs w:val="20"/>
              </w:rPr>
              <w:t>The subject of property</w:t>
            </w:r>
            <w:r w:rsidR="0093119A">
              <w:rPr>
                <w:rFonts w:ascii="Tahoma" w:hAnsi="Tahoma" w:cs="Tahoma"/>
                <w:sz w:val="20"/>
                <w:szCs w:val="20"/>
              </w:rPr>
              <w:t xml:space="preserve"> accommodating a </w:t>
            </w:r>
            <w:r w:rsidR="0012507D">
              <w:rPr>
                <w:rFonts w:ascii="Tahoma" w:hAnsi="Tahoma" w:cs="Tahoma"/>
                <w:sz w:val="20"/>
                <w:szCs w:val="20"/>
              </w:rPr>
              <w:t>ground floor of a 4 storey-shop house</w:t>
            </w:r>
            <w:r>
              <w:rPr>
                <w:rFonts w:ascii="Tahoma" w:hAnsi="Tahoma" w:cs="Tahoma"/>
                <w:sz w:val="20"/>
                <w:szCs w:val="20"/>
              </w:rPr>
              <w:t xml:space="preserve"> is located at</w:t>
            </w:r>
            <w:r>
              <w:rPr>
                <w:rFonts w:ascii="Tahoma" w:hAnsi="Tahoma" w:cs="Tahoma"/>
                <w:bCs/>
                <w:sz w:val="20"/>
                <w:szCs w:val="20"/>
              </w:rPr>
              <w:t xml:space="preserve"> </w:t>
            </w:r>
            <w:r w:rsidR="0012507D">
              <w:rPr>
                <w:rFonts w:ascii="Tahoma" w:hAnsi="Tahoma" w:cs="Tahoma"/>
                <w:sz w:val="20"/>
                <w:szCs w:val="20"/>
              </w:rPr>
              <w:t>No.245Eo, St.245, Sangkat Boeung Salang, Khan Toul Kork, Phnom Penh</w:t>
            </w:r>
            <w:r w:rsidR="00E3350A">
              <w:rPr>
                <w:rFonts w:ascii="Tahoma" w:hAnsi="Tahoma" w:cs="Tahoma"/>
                <w:sz w:val="20"/>
                <w:szCs w:val="20"/>
              </w:rPr>
              <w:t>.</w:t>
            </w:r>
            <w:r w:rsidR="0065315C">
              <w:rPr>
                <w:rFonts w:ascii="Tahoma" w:hAnsi="Tahoma" w:cs="Tahoma"/>
                <w:bCs/>
                <w:sz w:val="20"/>
                <w:szCs w:val="20"/>
              </w:rPr>
              <w:t xml:space="preserve"> </w:t>
            </w:r>
            <w:r w:rsidR="0065315C" w:rsidRPr="00965DC1">
              <w:rPr>
                <w:rFonts w:ascii="Tahoma" w:hAnsi="Tahoma" w:cs="Tahoma"/>
                <w:bCs/>
                <w:sz w:val="20"/>
                <w:szCs w:val="20"/>
              </w:rPr>
              <w:t xml:space="preserve">The </w:t>
            </w:r>
            <w:r w:rsidR="00965DC1">
              <w:rPr>
                <w:rFonts w:ascii="Tahoma" w:hAnsi="Tahoma" w:cs="Tahoma"/>
                <w:bCs/>
                <w:sz w:val="20"/>
                <w:szCs w:val="20"/>
              </w:rPr>
              <w:t xml:space="preserve">collateral </w:t>
            </w:r>
            <w:r w:rsidR="00B8039E">
              <w:rPr>
                <w:rFonts w:ascii="Tahoma" w:hAnsi="Tahoma" w:cs="Tahoma"/>
                <w:bCs/>
                <w:sz w:val="20"/>
                <w:szCs w:val="20"/>
              </w:rPr>
              <w:t xml:space="preserve">is </w:t>
            </w:r>
            <w:r w:rsidR="0012507D">
              <w:rPr>
                <w:rFonts w:ascii="Tahoma" w:hAnsi="Tahoma" w:cs="Tahoma"/>
                <w:bCs/>
                <w:sz w:val="20"/>
                <w:szCs w:val="20"/>
              </w:rPr>
              <w:t>in front of Deumkor</w:t>
            </w:r>
            <w:r w:rsidR="00C46CA2">
              <w:rPr>
                <w:rFonts w:ascii="Tahoma" w:hAnsi="Tahoma" w:cs="Tahoma"/>
                <w:bCs/>
                <w:sz w:val="20"/>
                <w:szCs w:val="20"/>
              </w:rPr>
              <w:t xml:space="preserve"> market</w:t>
            </w:r>
            <w:r w:rsidR="00507AD2" w:rsidRPr="00507AD2">
              <w:rPr>
                <w:rFonts w:ascii="Tahoma" w:hAnsi="Tahoma" w:cs="Tahoma"/>
                <w:sz w:val="20"/>
                <w:szCs w:val="20"/>
              </w:rPr>
              <w:t xml:space="preserve">, </w:t>
            </w:r>
            <w:r w:rsidR="00C46CA2">
              <w:rPr>
                <w:rFonts w:ascii="Tahoma" w:hAnsi="Tahoma" w:cs="Tahoma"/>
                <w:bCs/>
                <w:sz w:val="20"/>
                <w:szCs w:val="20"/>
              </w:rPr>
              <w:t>standing</w:t>
            </w:r>
            <w:r w:rsidR="00A14983">
              <w:rPr>
                <w:rFonts w:ascii="Tahoma" w:hAnsi="Tahoma" w:cs="Tahoma"/>
                <w:bCs/>
                <w:sz w:val="20"/>
                <w:szCs w:val="20"/>
              </w:rPr>
              <w:t xml:space="preserve"> in </w:t>
            </w:r>
            <w:r w:rsidR="00FA43BC">
              <w:rPr>
                <w:rFonts w:ascii="Tahoma" w:hAnsi="Tahoma" w:cs="Tahoma"/>
                <w:bCs/>
                <w:sz w:val="20"/>
                <w:szCs w:val="20"/>
              </w:rPr>
              <w:t>the heart of Phnom Penh City</w:t>
            </w:r>
            <w:r w:rsidR="00507AD2">
              <w:rPr>
                <w:rFonts w:ascii="Tahoma" w:hAnsi="Tahoma" w:cs="Tahoma"/>
                <w:bCs/>
                <w:sz w:val="20"/>
                <w:szCs w:val="20"/>
              </w:rPr>
              <w:t xml:space="preserve"> </w:t>
            </w:r>
            <w:r w:rsidR="00C46CA2">
              <w:rPr>
                <w:rFonts w:ascii="Tahoma" w:hAnsi="Tahoma" w:cs="Tahoma"/>
                <w:bCs/>
                <w:sz w:val="20"/>
                <w:szCs w:val="20"/>
              </w:rPr>
              <w:t>surrounding by many commercial shops</w:t>
            </w:r>
            <w:r w:rsidR="00A14983">
              <w:rPr>
                <w:rFonts w:ascii="Tahoma" w:hAnsi="Tahoma" w:cs="Tahoma"/>
                <w:bCs/>
                <w:sz w:val="20"/>
                <w:szCs w:val="20"/>
              </w:rPr>
              <w:t xml:space="preserve">. </w:t>
            </w:r>
          </w:p>
          <w:p w:rsidR="00D34411" w:rsidRDefault="00D34411" w:rsidP="009103A6">
            <w:pPr>
              <w:pStyle w:val="TableContents"/>
              <w:snapToGrid w:val="0"/>
              <w:ind w:left="342" w:right="342"/>
              <w:jc w:val="both"/>
              <w:rPr>
                <w:rFonts w:ascii="Tahoma" w:hAnsi="Tahoma"/>
                <w:bCs/>
                <w:sz w:val="20"/>
                <w:szCs w:val="20"/>
              </w:rPr>
            </w:pPr>
          </w:p>
          <w:p w:rsidR="00D94A79" w:rsidRDefault="00620AB8" w:rsidP="00D62777">
            <w:pPr>
              <w:ind w:left="342" w:right="211"/>
              <w:jc w:val="both"/>
              <w:rPr>
                <w:rFonts w:ascii="Tahoma" w:hAnsi="Tahoma" w:cs="Tahoma"/>
                <w:bCs/>
                <w:sz w:val="20"/>
                <w:szCs w:val="20"/>
              </w:rPr>
            </w:pPr>
            <w:r>
              <w:rPr>
                <w:rFonts w:ascii="Tahoma" w:hAnsi="Tahoma" w:cs="Tahoma"/>
                <w:bCs/>
                <w:sz w:val="20"/>
                <w:szCs w:val="20"/>
              </w:rPr>
              <w:t>Referred to</w:t>
            </w:r>
            <w:r w:rsidR="00B23385">
              <w:rPr>
                <w:rFonts w:ascii="Tahoma" w:hAnsi="Tahoma" w:cs="Tahoma"/>
                <w:bCs/>
                <w:sz w:val="20"/>
                <w:szCs w:val="20"/>
              </w:rPr>
              <w:t xml:space="preserve"> verbal check with the following </w:t>
            </w:r>
            <w:r w:rsidR="00E409FE">
              <w:rPr>
                <w:rFonts w:ascii="Tahoma" w:hAnsi="Tahoma" w:cs="Tahoma"/>
                <w:bCs/>
                <w:sz w:val="20"/>
                <w:szCs w:val="20"/>
              </w:rPr>
              <w:t>panel valuers</w:t>
            </w:r>
            <w:r w:rsidR="00B23385">
              <w:rPr>
                <w:rFonts w:ascii="Tahoma" w:hAnsi="Tahoma" w:cs="Tahoma"/>
                <w:bCs/>
                <w:sz w:val="20"/>
                <w:szCs w:val="20"/>
              </w:rPr>
              <w:t>:-</w:t>
            </w:r>
          </w:p>
          <w:tbl>
            <w:tblPr>
              <w:tblW w:w="9810" w:type="dxa"/>
              <w:tblInd w:w="337" w:type="dxa"/>
              <w:tblLayout w:type="fixed"/>
              <w:tblLook w:val="04A0"/>
            </w:tblPr>
            <w:tblGrid>
              <w:gridCol w:w="4500"/>
              <w:gridCol w:w="2790"/>
              <w:gridCol w:w="2520"/>
            </w:tblGrid>
            <w:tr w:rsidR="00D94A79" w:rsidRPr="001D63FD" w:rsidTr="0012507D">
              <w:trPr>
                <w:trHeight w:val="255"/>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4A79" w:rsidRPr="00D94A79" w:rsidRDefault="00D94A79" w:rsidP="0096381A">
                  <w:pPr>
                    <w:suppressAutoHyphens w:val="0"/>
                    <w:rPr>
                      <w:rFonts w:ascii="Tahoma" w:hAnsi="Tahoma" w:cs="Tahoma"/>
                      <w:b/>
                      <w:color w:val="000000"/>
                      <w:sz w:val="20"/>
                      <w:szCs w:val="20"/>
                      <w:lang w:eastAsia="ja-JP"/>
                    </w:rPr>
                  </w:pPr>
                  <w:r w:rsidRPr="00D94A79">
                    <w:rPr>
                      <w:rFonts w:ascii="Tahoma" w:hAnsi="Tahoma" w:cs="Tahoma"/>
                      <w:b/>
                      <w:color w:val="000000"/>
                      <w:sz w:val="20"/>
                      <w:szCs w:val="20"/>
                      <w:lang w:eastAsia="ja-JP"/>
                    </w:rPr>
                    <w:t>Cross Check</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rsidR="00D94A79" w:rsidRPr="001D63FD" w:rsidRDefault="00D94A79" w:rsidP="0096381A">
                  <w:pPr>
                    <w:suppressAutoHyphens w:val="0"/>
                    <w:jc w:val="center"/>
                    <w:rPr>
                      <w:rFonts w:ascii="Tahoma" w:hAnsi="Tahoma" w:cs="Tahoma"/>
                      <w:b/>
                      <w:color w:val="000000"/>
                      <w:sz w:val="20"/>
                      <w:szCs w:val="20"/>
                      <w:lang w:eastAsia="ja-JP"/>
                    </w:rPr>
                  </w:pPr>
                  <w:r>
                    <w:rPr>
                      <w:rFonts w:ascii="Tahoma" w:hAnsi="Tahoma" w:cs="Tahoma"/>
                      <w:b/>
                      <w:color w:val="000000"/>
                      <w:sz w:val="20"/>
                      <w:szCs w:val="20"/>
                      <w:lang w:eastAsia="ja-JP"/>
                    </w:rPr>
                    <w:t>Verbal Check</w:t>
                  </w:r>
                </w:p>
              </w:tc>
              <w:tc>
                <w:tcPr>
                  <w:tcW w:w="2520" w:type="dxa"/>
                  <w:tcBorders>
                    <w:top w:val="single" w:sz="4" w:space="0" w:color="auto"/>
                    <w:left w:val="nil"/>
                    <w:bottom w:val="single" w:sz="4" w:space="0" w:color="auto"/>
                    <w:right w:val="single" w:sz="4" w:space="0" w:color="auto"/>
                  </w:tcBorders>
                  <w:shd w:val="clear" w:color="auto" w:fill="auto"/>
                  <w:vAlign w:val="bottom"/>
                </w:tcPr>
                <w:p w:rsidR="00D94A79" w:rsidRPr="001D63FD" w:rsidRDefault="00D94A79" w:rsidP="0096381A">
                  <w:pPr>
                    <w:suppressAutoHyphens w:val="0"/>
                    <w:jc w:val="center"/>
                    <w:rPr>
                      <w:rFonts w:ascii="Tahoma" w:hAnsi="Tahoma" w:cs="Tahoma"/>
                      <w:b/>
                      <w:color w:val="000000"/>
                      <w:sz w:val="20"/>
                      <w:szCs w:val="20"/>
                      <w:lang w:eastAsia="ja-JP"/>
                    </w:rPr>
                  </w:pPr>
                  <w:r>
                    <w:rPr>
                      <w:rFonts w:ascii="Tahoma" w:hAnsi="Tahoma" w:cs="Tahoma"/>
                      <w:b/>
                      <w:color w:val="000000"/>
                      <w:sz w:val="20"/>
                      <w:szCs w:val="20"/>
                      <w:lang w:eastAsia="ja-JP"/>
                    </w:rPr>
                    <w:t>Verbal Check</w:t>
                  </w:r>
                </w:p>
              </w:tc>
            </w:tr>
            <w:tr w:rsidR="00D94A79" w:rsidRPr="001D63FD" w:rsidTr="0012507D">
              <w:trPr>
                <w:trHeight w:val="255"/>
              </w:trPr>
              <w:tc>
                <w:tcPr>
                  <w:tcW w:w="4500" w:type="dxa"/>
                  <w:vMerge w:val="restart"/>
                  <w:tcBorders>
                    <w:top w:val="nil"/>
                    <w:left w:val="single" w:sz="4" w:space="0" w:color="auto"/>
                    <w:bottom w:val="single" w:sz="4" w:space="0" w:color="auto"/>
                    <w:right w:val="single" w:sz="4" w:space="0" w:color="auto"/>
                  </w:tcBorders>
                  <w:shd w:val="clear" w:color="auto" w:fill="auto"/>
                  <w:vAlign w:val="center"/>
                  <w:hideMark/>
                </w:tcPr>
                <w:p w:rsidR="00D94A79" w:rsidRPr="001D63FD" w:rsidRDefault="00C46CA2" w:rsidP="0012507D">
                  <w:pPr>
                    <w:suppressAutoHyphens w:val="0"/>
                    <w:rPr>
                      <w:rFonts w:ascii="Tahoma" w:hAnsi="Tahoma" w:cs="Tahoma"/>
                      <w:b/>
                      <w:bCs/>
                      <w:color w:val="000000"/>
                      <w:sz w:val="20"/>
                      <w:szCs w:val="20"/>
                      <w:lang w:eastAsia="ja-JP"/>
                    </w:rPr>
                  </w:pPr>
                  <w:r>
                    <w:rPr>
                      <w:rFonts w:ascii="Tahoma" w:hAnsi="Tahoma" w:cs="Tahoma"/>
                      <w:b/>
                      <w:bCs/>
                      <w:color w:val="000000"/>
                      <w:sz w:val="20"/>
                      <w:szCs w:val="20"/>
                      <w:lang w:eastAsia="ja-JP"/>
                    </w:rPr>
                    <w:t xml:space="preserve">A parcel of land with a </w:t>
                  </w:r>
                  <w:r w:rsidR="0012507D">
                    <w:rPr>
                      <w:rFonts w:ascii="Tahoma" w:hAnsi="Tahoma" w:cs="Tahoma"/>
                      <w:b/>
                      <w:bCs/>
                      <w:color w:val="000000"/>
                      <w:sz w:val="20"/>
                      <w:szCs w:val="20"/>
                      <w:lang w:eastAsia="ja-JP"/>
                    </w:rPr>
                    <w:t>ground floor of 4-storey</w:t>
                  </w:r>
                  <w:r>
                    <w:rPr>
                      <w:rFonts w:ascii="Tahoma" w:hAnsi="Tahoma" w:cs="Tahoma"/>
                      <w:b/>
                      <w:bCs/>
                      <w:color w:val="000000"/>
                      <w:sz w:val="20"/>
                      <w:szCs w:val="20"/>
                      <w:lang w:eastAsia="ja-JP"/>
                    </w:rPr>
                    <w:t xml:space="preserve"> shop house </w:t>
                  </w:r>
                </w:p>
              </w:tc>
              <w:tc>
                <w:tcPr>
                  <w:tcW w:w="2790" w:type="dxa"/>
                  <w:tcBorders>
                    <w:top w:val="nil"/>
                    <w:left w:val="nil"/>
                    <w:bottom w:val="single" w:sz="4" w:space="0" w:color="auto"/>
                    <w:right w:val="single" w:sz="4" w:space="0" w:color="auto"/>
                  </w:tcBorders>
                  <w:shd w:val="clear" w:color="auto" w:fill="auto"/>
                  <w:hideMark/>
                </w:tcPr>
                <w:p w:rsidR="00D94A79" w:rsidRPr="001D63FD" w:rsidRDefault="0012507D" w:rsidP="00281376">
                  <w:pPr>
                    <w:suppressAutoHyphens w:val="0"/>
                    <w:jc w:val="center"/>
                    <w:rPr>
                      <w:rFonts w:ascii="Tahoma" w:hAnsi="Tahoma" w:cs="Tahoma"/>
                      <w:b/>
                      <w:bCs/>
                      <w:color w:val="000000"/>
                      <w:sz w:val="20"/>
                      <w:szCs w:val="20"/>
                      <w:lang w:eastAsia="ja-JP"/>
                    </w:rPr>
                  </w:pPr>
                  <w:r>
                    <w:rPr>
                      <w:rFonts w:ascii="Tahoma" w:hAnsi="Tahoma" w:cs="Tahoma"/>
                      <w:b/>
                      <w:bCs/>
                      <w:color w:val="000000"/>
                      <w:sz w:val="20"/>
                      <w:szCs w:val="20"/>
                      <w:lang w:eastAsia="ja-JP"/>
                    </w:rPr>
                    <w:t>1</w:t>
                  </w:r>
                  <w:r w:rsidR="00281376">
                    <w:rPr>
                      <w:rFonts w:ascii="Tahoma" w:hAnsi="Tahoma" w:cs="Tahoma"/>
                      <w:b/>
                      <w:bCs/>
                      <w:color w:val="000000"/>
                      <w:sz w:val="20"/>
                      <w:szCs w:val="20"/>
                      <w:lang w:eastAsia="ja-JP"/>
                    </w:rPr>
                    <w:t>7</w:t>
                  </w:r>
                  <w:r w:rsidR="00050128">
                    <w:rPr>
                      <w:rFonts w:ascii="Tahoma" w:hAnsi="Tahoma" w:cs="Tahoma"/>
                      <w:b/>
                      <w:bCs/>
                      <w:color w:val="000000"/>
                      <w:sz w:val="20"/>
                      <w:szCs w:val="20"/>
                      <w:lang w:eastAsia="ja-JP"/>
                    </w:rPr>
                    <w:t xml:space="preserve"> </w:t>
                  </w:r>
                  <w:r>
                    <w:rPr>
                      <w:rFonts w:ascii="Tahoma" w:hAnsi="Tahoma" w:cs="Tahoma"/>
                      <w:b/>
                      <w:bCs/>
                      <w:color w:val="000000"/>
                      <w:sz w:val="20"/>
                      <w:szCs w:val="20"/>
                      <w:lang w:eastAsia="ja-JP"/>
                    </w:rPr>
                    <w:t>February</w:t>
                  </w:r>
                  <w:r w:rsidR="00D94A79">
                    <w:rPr>
                      <w:rFonts w:ascii="Tahoma" w:hAnsi="Tahoma" w:cs="Tahoma"/>
                      <w:b/>
                      <w:bCs/>
                      <w:color w:val="000000"/>
                      <w:sz w:val="20"/>
                      <w:szCs w:val="20"/>
                      <w:lang w:eastAsia="ja-JP"/>
                    </w:rPr>
                    <w:t xml:space="preserve"> 201</w:t>
                  </w:r>
                  <w:r w:rsidR="00050128">
                    <w:rPr>
                      <w:rFonts w:ascii="Tahoma" w:hAnsi="Tahoma" w:cs="Tahoma"/>
                      <w:b/>
                      <w:bCs/>
                      <w:color w:val="000000"/>
                      <w:sz w:val="20"/>
                      <w:szCs w:val="20"/>
                      <w:lang w:eastAsia="ja-JP"/>
                    </w:rPr>
                    <w:t>4</w:t>
                  </w:r>
                </w:p>
              </w:tc>
              <w:tc>
                <w:tcPr>
                  <w:tcW w:w="2520" w:type="dxa"/>
                  <w:tcBorders>
                    <w:top w:val="nil"/>
                    <w:left w:val="nil"/>
                    <w:bottom w:val="single" w:sz="4" w:space="0" w:color="auto"/>
                    <w:right w:val="single" w:sz="4" w:space="0" w:color="auto"/>
                  </w:tcBorders>
                  <w:shd w:val="clear" w:color="auto" w:fill="auto"/>
                  <w:hideMark/>
                </w:tcPr>
                <w:p w:rsidR="00D94A79" w:rsidRPr="001D63FD" w:rsidRDefault="0012507D" w:rsidP="00281376">
                  <w:pPr>
                    <w:suppressAutoHyphens w:val="0"/>
                    <w:jc w:val="center"/>
                    <w:rPr>
                      <w:rFonts w:ascii="Tahoma" w:hAnsi="Tahoma" w:cs="Tahoma"/>
                      <w:color w:val="000000"/>
                      <w:sz w:val="20"/>
                      <w:szCs w:val="20"/>
                      <w:lang w:eastAsia="ja-JP"/>
                    </w:rPr>
                  </w:pPr>
                  <w:r>
                    <w:rPr>
                      <w:rFonts w:ascii="Tahoma" w:hAnsi="Tahoma" w:cs="Tahoma"/>
                      <w:b/>
                      <w:bCs/>
                      <w:color w:val="000000"/>
                      <w:sz w:val="20"/>
                      <w:szCs w:val="20"/>
                      <w:lang w:eastAsia="ja-JP"/>
                    </w:rPr>
                    <w:t>1</w:t>
                  </w:r>
                  <w:r w:rsidR="00281376">
                    <w:rPr>
                      <w:rFonts w:ascii="Tahoma" w:hAnsi="Tahoma" w:cs="Tahoma"/>
                      <w:b/>
                      <w:bCs/>
                      <w:color w:val="000000"/>
                      <w:sz w:val="20"/>
                      <w:szCs w:val="20"/>
                      <w:lang w:eastAsia="ja-JP"/>
                    </w:rPr>
                    <w:t>7</w:t>
                  </w:r>
                  <w:r w:rsidR="00050128">
                    <w:rPr>
                      <w:rFonts w:ascii="Tahoma" w:hAnsi="Tahoma" w:cs="Tahoma"/>
                      <w:b/>
                      <w:bCs/>
                      <w:color w:val="000000"/>
                      <w:sz w:val="20"/>
                      <w:szCs w:val="20"/>
                      <w:lang w:eastAsia="ja-JP"/>
                    </w:rPr>
                    <w:t xml:space="preserve"> </w:t>
                  </w:r>
                  <w:r>
                    <w:rPr>
                      <w:rFonts w:ascii="Tahoma" w:hAnsi="Tahoma" w:cs="Tahoma"/>
                      <w:b/>
                      <w:bCs/>
                      <w:color w:val="000000"/>
                      <w:sz w:val="20"/>
                      <w:szCs w:val="20"/>
                      <w:lang w:eastAsia="ja-JP"/>
                    </w:rPr>
                    <w:t>February</w:t>
                  </w:r>
                  <w:r w:rsidR="00D94A79">
                    <w:rPr>
                      <w:rFonts w:ascii="Tahoma" w:hAnsi="Tahoma" w:cs="Tahoma"/>
                      <w:b/>
                      <w:bCs/>
                      <w:color w:val="000000"/>
                      <w:sz w:val="20"/>
                      <w:szCs w:val="20"/>
                      <w:lang w:eastAsia="ja-JP"/>
                    </w:rPr>
                    <w:t xml:space="preserve"> 201</w:t>
                  </w:r>
                  <w:r w:rsidR="00050128">
                    <w:rPr>
                      <w:rFonts w:ascii="Tahoma" w:hAnsi="Tahoma" w:cs="Tahoma"/>
                      <w:b/>
                      <w:bCs/>
                      <w:color w:val="000000"/>
                      <w:sz w:val="20"/>
                      <w:szCs w:val="20"/>
                      <w:lang w:eastAsia="ja-JP"/>
                    </w:rPr>
                    <w:t>4</w:t>
                  </w:r>
                </w:p>
              </w:tc>
            </w:tr>
            <w:tr w:rsidR="00D94A79" w:rsidRPr="001D63FD" w:rsidTr="0012507D">
              <w:trPr>
                <w:trHeight w:val="255"/>
              </w:trPr>
              <w:tc>
                <w:tcPr>
                  <w:tcW w:w="4500" w:type="dxa"/>
                  <w:vMerge/>
                  <w:tcBorders>
                    <w:top w:val="nil"/>
                    <w:left w:val="single" w:sz="4" w:space="0" w:color="auto"/>
                    <w:bottom w:val="single" w:sz="4" w:space="0" w:color="auto"/>
                    <w:right w:val="single" w:sz="4" w:space="0" w:color="auto"/>
                  </w:tcBorders>
                  <w:vAlign w:val="center"/>
                  <w:hideMark/>
                </w:tcPr>
                <w:p w:rsidR="00D94A79" w:rsidRPr="001D63FD" w:rsidRDefault="00D94A79" w:rsidP="0096381A">
                  <w:pPr>
                    <w:suppressAutoHyphens w:val="0"/>
                    <w:rPr>
                      <w:rFonts w:ascii="Tahoma" w:hAnsi="Tahoma" w:cs="Tahoma"/>
                      <w:b/>
                      <w:bCs/>
                      <w:color w:val="000000"/>
                      <w:sz w:val="20"/>
                      <w:szCs w:val="20"/>
                      <w:lang w:eastAsia="ja-JP"/>
                    </w:rPr>
                  </w:pPr>
                </w:p>
              </w:tc>
              <w:tc>
                <w:tcPr>
                  <w:tcW w:w="2790" w:type="dxa"/>
                  <w:tcBorders>
                    <w:top w:val="nil"/>
                    <w:left w:val="nil"/>
                    <w:bottom w:val="single" w:sz="4" w:space="0" w:color="auto"/>
                    <w:right w:val="single" w:sz="4" w:space="0" w:color="auto"/>
                  </w:tcBorders>
                  <w:shd w:val="clear" w:color="auto" w:fill="auto"/>
                  <w:hideMark/>
                </w:tcPr>
                <w:p w:rsidR="00D94A79" w:rsidRPr="001D63FD" w:rsidRDefault="00D94A79" w:rsidP="00050128">
                  <w:pPr>
                    <w:suppressAutoHyphens w:val="0"/>
                    <w:jc w:val="center"/>
                    <w:rPr>
                      <w:rFonts w:ascii="Tahoma" w:hAnsi="Tahoma" w:cs="Tahoma"/>
                      <w:b/>
                      <w:bCs/>
                      <w:color w:val="000000"/>
                      <w:sz w:val="20"/>
                      <w:szCs w:val="20"/>
                      <w:lang w:eastAsia="ja-JP"/>
                    </w:rPr>
                  </w:pPr>
                  <w:r>
                    <w:rPr>
                      <w:rFonts w:ascii="Tahoma" w:hAnsi="Tahoma" w:cs="Tahoma"/>
                      <w:b/>
                      <w:bCs/>
                      <w:color w:val="000000"/>
                      <w:sz w:val="20"/>
                      <w:szCs w:val="20"/>
                      <w:lang w:eastAsia="ja-JP"/>
                    </w:rPr>
                    <w:t>“</w:t>
                  </w:r>
                  <w:r w:rsidR="00050128">
                    <w:rPr>
                      <w:rFonts w:ascii="Tahoma" w:hAnsi="Tahoma" w:cs="Tahoma"/>
                      <w:b/>
                      <w:bCs/>
                      <w:color w:val="000000"/>
                      <w:sz w:val="20"/>
                      <w:szCs w:val="20"/>
                      <w:lang w:eastAsia="ja-JP"/>
                    </w:rPr>
                    <w:t>KR</w:t>
                  </w:r>
                  <w:r w:rsidRPr="001D63FD">
                    <w:rPr>
                      <w:rFonts w:ascii="Tahoma" w:hAnsi="Tahoma" w:cs="Tahoma"/>
                      <w:b/>
                      <w:bCs/>
                      <w:color w:val="000000"/>
                      <w:sz w:val="20"/>
                      <w:szCs w:val="20"/>
                      <w:lang w:eastAsia="ja-JP"/>
                    </w:rPr>
                    <w:t>E</w:t>
                  </w:r>
                  <w:r>
                    <w:rPr>
                      <w:rFonts w:ascii="Tahoma" w:hAnsi="Tahoma" w:cs="Tahoma"/>
                      <w:b/>
                      <w:bCs/>
                      <w:color w:val="000000"/>
                      <w:sz w:val="20"/>
                      <w:szCs w:val="20"/>
                      <w:lang w:eastAsia="ja-JP"/>
                    </w:rPr>
                    <w:t>”</w:t>
                  </w:r>
                </w:p>
              </w:tc>
              <w:tc>
                <w:tcPr>
                  <w:tcW w:w="2520" w:type="dxa"/>
                  <w:tcBorders>
                    <w:top w:val="nil"/>
                    <w:left w:val="nil"/>
                    <w:bottom w:val="single" w:sz="4" w:space="0" w:color="auto"/>
                    <w:right w:val="single" w:sz="4" w:space="0" w:color="auto"/>
                  </w:tcBorders>
                  <w:shd w:val="clear" w:color="auto" w:fill="auto"/>
                  <w:hideMark/>
                </w:tcPr>
                <w:p w:rsidR="00D94A79" w:rsidRPr="001D63FD" w:rsidRDefault="00D94A79" w:rsidP="00050128">
                  <w:pPr>
                    <w:suppressAutoHyphens w:val="0"/>
                    <w:jc w:val="center"/>
                    <w:rPr>
                      <w:rFonts w:ascii="Tahoma" w:hAnsi="Tahoma" w:cs="Tahoma"/>
                      <w:b/>
                      <w:bCs/>
                      <w:color w:val="000000"/>
                      <w:sz w:val="20"/>
                      <w:szCs w:val="20"/>
                      <w:lang w:eastAsia="ja-JP"/>
                    </w:rPr>
                  </w:pPr>
                  <w:r>
                    <w:rPr>
                      <w:rFonts w:ascii="Tahoma" w:hAnsi="Tahoma" w:cs="Tahoma"/>
                      <w:b/>
                      <w:bCs/>
                      <w:color w:val="000000"/>
                      <w:sz w:val="20"/>
                      <w:szCs w:val="20"/>
                      <w:lang w:eastAsia="ja-JP"/>
                    </w:rPr>
                    <w:t>“</w:t>
                  </w:r>
                  <w:r w:rsidR="00050128">
                    <w:rPr>
                      <w:rFonts w:ascii="Tahoma" w:hAnsi="Tahoma" w:cs="Tahoma"/>
                      <w:b/>
                      <w:bCs/>
                      <w:color w:val="000000"/>
                      <w:sz w:val="20"/>
                      <w:szCs w:val="20"/>
                      <w:lang w:eastAsia="ja-JP"/>
                    </w:rPr>
                    <w:t>CARE</w:t>
                  </w:r>
                  <w:r>
                    <w:rPr>
                      <w:rFonts w:ascii="Tahoma" w:hAnsi="Tahoma" w:cs="Tahoma"/>
                      <w:b/>
                      <w:bCs/>
                      <w:color w:val="000000"/>
                      <w:sz w:val="20"/>
                      <w:szCs w:val="20"/>
                      <w:lang w:eastAsia="ja-JP"/>
                    </w:rPr>
                    <w:t>”</w:t>
                  </w:r>
                </w:p>
              </w:tc>
            </w:tr>
            <w:tr w:rsidR="00D94A79" w:rsidRPr="001D63FD" w:rsidTr="0012507D">
              <w:trPr>
                <w:trHeight w:val="255"/>
              </w:trPr>
              <w:tc>
                <w:tcPr>
                  <w:tcW w:w="4500" w:type="dxa"/>
                  <w:vMerge/>
                  <w:tcBorders>
                    <w:top w:val="nil"/>
                    <w:left w:val="single" w:sz="4" w:space="0" w:color="auto"/>
                    <w:bottom w:val="single" w:sz="4" w:space="0" w:color="auto"/>
                    <w:right w:val="single" w:sz="4" w:space="0" w:color="auto"/>
                  </w:tcBorders>
                  <w:vAlign w:val="center"/>
                  <w:hideMark/>
                </w:tcPr>
                <w:p w:rsidR="00D94A79" w:rsidRPr="001D63FD" w:rsidRDefault="00D94A79" w:rsidP="0096381A">
                  <w:pPr>
                    <w:suppressAutoHyphens w:val="0"/>
                    <w:rPr>
                      <w:rFonts w:ascii="Tahoma" w:hAnsi="Tahoma" w:cs="Tahoma"/>
                      <w:b/>
                      <w:bCs/>
                      <w:color w:val="000000"/>
                      <w:sz w:val="20"/>
                      <w:szCs w:val="20"/>
                      <w:lang w:eastAsia="ja-JP"/>
                    </w:rPr>
                  </w:pPr>
                </w:p>
              </w:tc>
              <w:tc>
                <w:tcPr>
                  <w:tcW w:w="2790" w:type="dxa"/>
                  <w:tcBorders>
                    <w:top w:val="nil"/>
                    <w:left w:val="nil"/>
                    <w:bottom w:val="single" w:sz="4" w:space="0" w:color="auto"/>
                    <w:right w:val="single" w:sz="4" w:space="0" w:color="auto"/>
                  </w:tcBorders>
                  <w:shd w:val="clear" w:color="auto" w:fill="auto"/>
                  <w:hideMark/>
                </w:tcPr>
                <w:p w:rsidR="00D94A79" w:rsidRPr="001D63FD" w:rsidRDefault="00D94A79" w:rsidP="0096381A">
                  <w:pPr>
                    <w:suppressAutoHyphens w:val="0"/>
                    <w:jc w:val="center"/>
                    <w:rPr>
                      <w:rFonts w:ascii="Tahoma" w:hAnsi="Tahoma" w:cs="Tahoma"/>
                      <w:b/>
                      <w:bCs/>
                      <w:color w:val="000000"/>
                      <w:sz w:val="20"/>
                      <w:szCs w:val="20"/>
                      <w:lang w:eastAsia="ja-JP"/>
                    </w:rPr>
                  </w:pPr>
                  <w:r w:rsidRPr="001D63FD">
                    <w:rPr>
                      <w:rFonts w:ascii="Tahoma" w:hAnsi="Tahoma" w:cs="Tahoma"/>
                      <w:b/>
                      <w:bCs/>
                      <w:color w:val="000000"/>
                      <w:sz w:val="20"/>
                      <w:szCs w:val="20"/>
                      <w:lang w:eastAsia="ja-JP"/>
                    </w:rPr>
                    <w:t>(USD)</w:t>
                  </w:r>
                </w:p>
              </w:tc>
              <w:tc>
                <w:tcPr>
                  <w:tcW w:w="2520" w:type="dxa"/>
                  <w:tcBorders>
                    <w:top w:val="nil"/>
                    <w:left w:val="nil"/>
                    <w:bottom w:val="single" w:sz="4" w:space="0" w:color="auto"/>
                    <w:right w:val="single" w:sz="4" w:space="0" w:color="auto"/>
                  </w:tcBorders>
                  <w:shd w:val="clear" w:color="auto" w:fill="auto"/>
                  <w:hideMark/>
                </w:tcPr>
                <w:p w:rsidR="00D94A79" w:rsidRPr="001D63FD" w:rsidRDefault="00D94A79" w:rsidP="0096381A">
                  <w:pPr>
                    <w:suppressAutoHyphens w:val="0"/>
                    <w:jc w:val="center"/>
                    <w:rPr>
                      <w:rFonts w:ascii="Tahoma" w:hAnsi="Tahoma" w:cs="Tahoma"/>
                      <w:b/>
                      <w:bCs/>
                      <w:color w:val="000000"/>
                      <w:sz w:val="20"/>
                      <w:szCs w:val="20"/>
                      <w:lang w:eastAsia="ja-JP"/>
                    </w:rPr>
                  </w:pPr>
                  <w:r w:rsidRPr="001D63FD">
                    <w:rPr>
                      <w:rFonts w:ascii="Tahoma" w:hAnsi="Tahoma" w:cs="Tahoma"/>
                      <w:b/>
                      <w:bCs/>
                      <w:color w:val="000000"/>
                      <w:sz w:val="20"/>
                      <w:szCs w:val="20"/>
                      <w:lang w:eastAsia="ja-JP"/>
                    </w:rPr>
                    <w:t>(USD)</w:t>
                  </w:r>
                </w:p>
              </w:tc>
            </w:tr>
            <w:tr w:rsidR="00D94A79" w:rsidRPr="001D63FD" w:rsidTr="0012507D">
              <w:trPr>
                <w:trHeight w:val="285"/>
              </w:trPr>
              <w:tc>
                <w:tcPr>
                  <w:tcW w:w="4500" w:type="dxa"/>
                  <w:tcBorders>
                    <w:top w:val="nil"/>
                    <w:left w:val="single" w:sz="4" w:space="0" w:color="auto"/>
                    <w:bottom w:val="single" w:sz="4" w:space="0" w:color="auto"/>
                    <w:right w:val="single" w:sz="4" w:space="0" w:color="auto"/>
                  </w:tcBorders>
                  <w:shd w:val="clear" w:color="auto" w:fill="auto"/>
                  <w:hideMark/>
                </w:tcPr>
                <w:p w:rsidR="00D94A79" w:rsidRPr="001D63FD" w:rsidRDefault="00D94A79" w:rsidP="0012507D">
                  <w:pPr>
                    <w:suppressAutoHyphens w:val="0"/>
                    <w:rPr>
                      <w:rFonts w:ascii="Tahoma" w:hAnsi="Tahoma" w:cs="Tahoma"/>
                      <w:color w:val="000000"/>
                      <w:sz w:val="20"/>
                      <w:szCs w:val="20"/>
                      <w:lang w:eastAsia="ja-JP"/>
                    </w:rPr>
                  </w:pPr>
                  <w:r>
                    <w:rPr>
                      <w:rFonts w:ascii="Tahoma" w:hAnsi="Tahoma" w:cs="Tahoma"/>
                      <w:bCs/>
                      <w:color w:val="000000"/>
                      <w:sz w:val="20"/>
                      <w:szCs w:val="20"/>
                      <w:lang w:eastAsia="ja-JP"/>
                    </w:rPr>
                    <w:t>Land (</w:t>
                  </w:r>
                  <w:r w:rsidR="0012507D">
                    <w:rPr>
                      <w:rFonts w:ascii="Tahoma" w:hAnsi="Tahoma" w:cs="Tahoma"/>
                      <w:bCs/>
                      <w:color w:val="000000"/>
                      <w:sz w:val="20"/>
                      <w:szCs w:val="20"/>
                      <w:lang w:eastAsia="ja-JP"/>
                    </w:rPr>
                    <w:t>49.40</w:t>
                  </w:r>
                  <w:r w:rsidRPr="001D63FD">
                    <w:rPr>
                      <w:rFonts w:ascii="Tahoma" w:hAnsi="Tahoma" w:cs="Tahoma"/>
                      <w:bCs/>
                      <w:color w:val="000000"/>
                      <w:sz w:val="20"/>
                      <w:szCs w:val="20"/>
                      <w:lang w:eastAsia="ja-JP"/>
                    </w:rPr>
                    <w:t>sqm)</w:t>
                  </w:r>
                </w:p>
              </w:tc>
              <w:tc>
                <w:tcPr>
                  <w:tcW w:w="2790" w:type="dxa"/>
                  <w:tcBorders>
                    <w:top w:val="nil"/>
                    <w:left w:val="nil"/>
                    <w:bottom w:val="single" w:sz="4" w:space="0" w:color="auto"/>
                    <w:right w:val="single" w:sz="4" w:space="0" w:color="auto"/>
                  </w:tcBorders>
                  <w:shd w:val="clear" w:color="auto" w:fill="auto"/>
                  <w:hideMark/>
                </w:tcPr>
                <w:p w:rsidR="00D94A79" w:rsidRPr="001D63FD" w:rsidRDefault="006F4815" w:rsidP="0096381A">
                  <w:pPr>
                    <w:suppressAutoHyphens w:val="0"/>
                    <w:jc w:val="center"/>
                    <w:rPr>
                      <w:rFonts w:ascii="Tahoma" w:hAnsi="Tahoma" w:cs="Tahoma"/>
                      <w:color w:val="000000"/>
                      <w:sz w:val="20"/>
                      <w:szCs w:val="20"/>
                      <w:lang w:eastAsia="ja-JP"/>
                    </w:rPr>
                  </w:pPr>
                  <w:r>
                    <w:rPr>
                      <w:rFonts w:ascii="Tahoma" w:hAnsi="Tahoma" w:cs="Tahoma"/>
                      <w:color w:val="000000"/>
                      <w:sz w:val="20"/>
                      <w:szCs w:val="20"/>
                      <w:lang w:eastAsia="ja-JP"/>
                    </w:rPr>
                    <w:t>222,000</w:t>
                  </w:r>
                </w:p>
              </w:tc>
              <w:tc>
                <w:tcPr>
                  <w:tcW w:w="2520" w:type="dxa"/>
                  <w:tcBorders>
                    <w:top w:val="nil"/>
                    <w:left w:val="nil"/>
                    <w:bottom w:val="single" w:sz="4" w:space="0" w:color="auto"/>
                    <w:right w:val="single" w:sz="4" w:space="0" w:color="auto"/>
                  </w:tcBorders>
                  <w:shd w:val="clear" w:color="auto" w:fill="auto"/>
                  <w:hideMark/>
                </w:tcPr>
                <w:p w:rsidR="00D94A79" w:rsidRPr="001D63FD" w:rsidRDefault="006F4815" w:rsidP="0096381A">
                  <w:pPr>
                    <w:suppressAutoHyphens w:val="0"/>
                    <w:jc w:val="center"/>
                    <w:rPr>
                      <w:rFonts w:ascii="Tahoma" w:hAnsi="Tahoma" w:cs="Tahoma"/>
                      <w:color w:val="000000"/>
                      <w:sz w:val="20"/>
                      <w:szCs w:val="20"/>
                      <w:lang w:eastAsia="ja-JP"/>
                    </w:rPr>
                  </w:pPr>
                  <w:r>
                    <w:rPr>
                      <w:rFonts w:ascii="Tahoma" w:hAnsi="Tahoma" w:cs="Tahoma"/>
                      <w:color w:val="000000"/>
                      <w:sz w:val="20"/>
                      <w:szCs w:val="20"/>
                      <w:lang w:eastAsia="ja-JP"/>
                    </w:rPr>
                    <w:t>280,000</w:t>
                  </w:r>
                </w:p>
              </w:tc>
            </w:tr>
            <w:tr w:rsidR="00D94A79" w:rsidRPr="001D63FD" w:rsidTr="0012507D">
              <w:trPr>
                <w:trHeight w:val="255"/>
              </w:trPr>
              <w:tc>
                <w:tcPr>
                  <w:tcW w:w="4500" w:type="dxa"/>
                  <w:tcBorders>
                    <w:top w:val="nil"/>
                    <w:left w:val="single" w:sz="4" w:space="0" w:color="auto"/>
                    <w:bottom w:val="single" w:sz="4" w:space="0" w:color="auto"/>
                    <w:right w:val="single" w:sz="4" w:space="0" w:color="auto"/>
                  </w:tcBorders>
                  <w:shd w:val="clear" w:color="auto" w:fill="auto"/>
                  <w:hideMark/>
                </w:tcPr>
                <w:p w:rsidR="00D94A79" w:rsidRPr="001D63FD" w:rsidRDefault="00D94A79" w:rsidP="0012507D">
                  <w:pPr>
                    <w:suppressAutoHyphens w:val="0"/>
                    <w:rPr>
                      <w:rFonts w:ascii="Tahoma" w:hAnsi="Tahoma" w:cs="Tahoma"/>
                      <w:color w:val="000000"/>
                      <w:sz w:val="20"/>
                      <w:szCs w:val="20"/>
                      <w:lang w:eastAsia="ja-JP"/>
                    </w:rPr>
                  </w:pPr>
                  <w:r>
                    <w:rPr>
                      <w:rFonts w:ascii="Tahoma" w:hAnsi="Tahoma" w:cs="Tahoma"/>
                      <w:bCs/>
                      <w:color w:val="000000"/>
                      <w:sz w:val="20"/>
                      <w:szCs w:val="20"/>
                      <w:lang w:eastAsia="ja-JP"/>
                    </w:rPr>
                    <w:t>A</w:t>
                  </w:r>
                  <w:r w:rsidR="0012507D">
                    <w:rPr>
                      <w:rFonts w:ascii="Tahoma" w:hAnsi="Tahoma" w:cs="Tahoma"/>
                      <w:bCs/>
                      <w:color w:val="000000"/>
                      <w:sz w:val="20"/>
                      <w:szCs w:val="20"/>
                      <w:lang w:eastAsia="ja-JP"/>
                    </w:rPr>
                    <w:t xml:space="preserve"> ground floor of</w:t>
                  </w:r>
                  <w:r>
                    <w:rPr>
                      <w:rFonts w:ascii="Tahoma" w:hAnsi="Tahoma" w:cs="Tahoma"/>
                      <w:bCs/>
                      <w:color w:val="000000"/>
                      <w:sz w:val="20"/>
                      <w:szCs w:val="20"/>
                      <w:lang w:eastAsia="ja-JP"/>
                    </w:rPr>
                    <w:t xml:space="preserve"> </w:t>
                  </w:r>
                  <w:r w:rsidR="0012507D">
                    <w:rPr>
                      <w:rFonts w:ascii="Tahoma" w:hAnsi="Tahoma" w:cs="Tahoma"/>
                      <w:bCs/>
                      <w:color w:val="000000"/>
                      <w:sz w:val="20"/>
                      <w:szCs w:val="20"/>
                      <w:lang w:eastAsia="ja-JP"/>
                    </w:rPr>
                    <w:t>4</w:t>
                  </w:r>
                  <w:r>
                    <w:rPr>
                      <w:rFonts w:ascii="Tahoma" w:hAnsi="Tahoma" w:cs="Tahoma"/>
                      <w:bCs/>
                      <w:color w:val="000000"/>
                      <w:sz w:val="20"/>
                      <w:szCs w:val="20"/>
                      <w:lang w:eastAsia="ja-JP"/>
                    </w:rPr>
                    <w:t xml:space="preserve">-storey </w:t>
                  </w:r>
                  <w:r w:rsidR="00ED54F0">
                    <w:rPr>
                      <w:rFonts w:ascii="Tahoma" w:hAnsi="Tahoma" w:cs="Tahoma"/>
                      <w:bCs/>
                      <w:color w:val="000000"/>
                      <w:sz w:val="20"/>
                      <w:szCs w:val="20"/>
                      <w:lang w:eastAsia="ja-JP"/>
                    </w:rPr>
                    <w:t xml:space="preserve">shop </w:t>
                  </w:r>
                  <w:r>
                    <w:rPr>
                      <w:rFonts w:ascii="Tahoma" w:hAnsi="Tahoma" w:cs="Tahoma"/>
                      <w:bCs/>
                      <w:color w:val="000000"/>
                      <w:sz w:val="20"/>
                      <w:szCs w:val="20"/>
                      <w:lang w:eastAsia="ja-JP"/>
                    </w:rPr>
                    <w:t>house (</w:t>
                  </w:r>
                  <w:r w:rsidR="0012507D">
                    <w:rPr>
                      <w:rFonts w:ascii="Tahoma" w:hAnsi="Tahoma" w:cs="Tahoma"/>
                      <w:bCs/>
                      <w:color w:val="000000"/>
                      <w:sz w:val="20"/>
                      <w:szCs w:val="20"/>
                      <w:lang w:eastAsia="ja-JP"/>
                    </w:rPr>
                    <w:t>80</w:t>
                  </w:r>
                  <w:r w:rsidRPr="001D63FD">
                    <w:rPr>
                      <w:rFonts w:ascii="Tahoma" w:hAnsi="Tahoma" w:cs="Tahoma"/>
                      <w:bCs/>
                      <w:color w:val="000000"/>
                      <w:sz w:val="20"/>
                      <w:szCs w:val="20"/>
                      <w:lang w:eastAsia="ja-JP"/>
                    </w:rPr>
                    <w:t>sqm)</w:t>
                  </w:r>
                </w:p>
              </w:tc>
              <w:tc>
                <w:tcPr>
                  <w:tcW w:w="2790" w:type="dxa"/>
                  <w:tcBorders>
                    <w:top w:val="nil"/>
                    <w:left w:val="nil"/>
                    <w:bottom w:val="single" w:sz="4" w:space="0" w:color="auto"/>
                    <w:right w:val="single" w:sz="4" w:space="0" w:color="auto"/>
                  </w:tcBorders>
                  <w:shd w:val="clear" w:color="auto" w:fill="auto"/>
                  <w:hideMark/>
                </w:tcPr>
                <w:p w:rsidR="00D94A79" w:rsidRPr="00F46D07" w:rsidRDefault="006F4815" w:rsidP="0096381A">
                  <w:pPr>
                    <w:suppressAutoHyphens w:val="0"/>
                    <w:jc w:val="center"/>
                    <w:rPr>
                      <w:rFonts w:ascii="Tahoma" w:hAnsi="Tahoma" w:cs="Tahoma"/>
                      <w:color w:val="000000"/>
                      <w:sz w:val="20"/>
                      <w:szCs w:val="20"/>
                      <w:lang w:eastAsia="ja-JP"/>
                    </w:rPr>
                  </w:pPr>
                  <w:r>
                    <w:rPr>
                      <w:rFonts w:ascii="Tahoma" w:hAnsi="Tahoma" w:cs="Tahoma"/>
                      <w:bCs/>
                      <w:sz w:val="20"/>
                      <w:szCs w:val="20"/>
                    </w:rPr>
                    <w:t>28,000</w:t>
                  </w:r>
                </w:p>
              </w:tc>
              <w:tc>
                <w:tcPr>
                  <w:tcW w:w="2520" w:type="dxa"/>
                  <w:tcBorders>
                    <w:top w:val="nil"/>
                    <w:left w:val="nil"/>
                    <w:bottom w:val="single" w:sz="4" w:space="0" w:color="auto"/>
                    <w:right w:val="single" w:sz="4" w:space="0" w:color="auto"/>
                  </w:tcBorders>
                  <w:shd w:val="clear" w:color="auto" w:fill="auto"/>
                  <w:hideMark/>
                </w:tcPr>
                <w:p w:rsidR="00D94A79" w:rsidRPr="001D63FD" w:rsidRDefault="006F4815" w:rsidP="0096381A">
                  <w:pPr>
                    <w:suppressAutoHyphens w:val="0"/>
                    <w:jc w:val="center"/>
                    <w:rPr>
                      <w:rFonts w:ascii="Tahoma" w:hAnsi="Tahoma" w:cs="Tahoma"/>
                      <w:color w:val="000000"/>
                      <w:sz w:val="20"/>
                      <w:szCs w:val="20"/>
                      <w:lang w:eastAsia="ja-JP"/>
                    </w:rPr>
                  </w:pPr>
                  <w:r>
                    <w:rPr>
                      <w:rFonts w:ascii="Tahoma" w:hAnsi="Tahoma" w:cs="Tahoma"/>
                      <w:color w:val="000000"/>
                      <w:sz w:val="20"/>
                      <w:szCs w:val="20"/>
                      <w:lang w:eastAsia="ja-JP"/>
                    </w:rPr>
                    <w:t>20,000</w:t>
                  </w:r>
                </w:p>
              </w:tc>
            </w:tr>
            <w:tr w:rsidR="00D94A79" w:rsidRPr="001D63FD" w:rsidTr="0012507D">
              <w:trPr>
                <w:trHeight w:val="255"/>
              </w:trPr>
              <w:tc>
                <w:tcPr>
                  <w:tcW w:w="4500" w:type="dxa"/>
                  <w:tcBorders>
                    <w:top w:val="nil"/>
                    <w:left w:val="single" w:sz="4" w:space="0" w:color="auto"/>
                    <w:bottom w:val="single" w:sz="4" w:space="0" w:color="auto"/>
                    <w:right w:val="single" w:sz="4" w:space="0" w:color="auto"/>
                  </w:tcBorders>
                  <w:shd w:val="clear" w:color="auto" w:fill="auto"/>
                  <w:hideMark/>
                </w:tcPr>
                <w:p w:rsidR="00D94A79" w:rsidRPr="001D63FD" w:rsidRDefault="00D94A79" w:rsidP="0096381A">
                  <w:pPr>
                    <w:suppressAutoHyphens w:val="0"/>
                    <w:jc w:val="both"/>
                    <w:rPr>
                      <w:rFonts w:ascii="Tahoma" w:hAnsi="Tahoma" w:cs="Tahoma"/>
                      <w:b/>
                      <w:bCs/>
                      <w:color w:val="000000"/>
                      <w:sz w:val="20"/>
                      <w:szCs w:val="20"/>
                      <w:lang w:eastAsia="ja-JP"/>
                    </w:rPr>
                  </w:pPr>
                  <w:r w:rsidRPr="001D63FD">
                    <w:rPr>
                      <w:rFonts w:ascii="Tahoma" w:hAnsi="Tahoma" w:cs="Tahoma"/>
                      <w:b/>
                      <w:bCs/>
                      <w:color w:val="000000"/>
                      <w:sz w:val="20"/>
                      <w:szCs w:val="20"/>
                      <w:lang w:eastAsia="ja-JP"/>
                    </w:rPr>
                    <w:t>Total</w:t>
                  </w:r>
                </w:p>
              </w:tc>
              <w:tc>
                <w:tcPr>
                  <w:tcW w:w="2790" w:type="dxa"/>
                  <w:tcBorders>
                    <w:top w:val="nil"/>
                    <w:left w:val="nil"/>
                    <w:bottom w:val="single" w:sz="4" w:space="0" w:color="auto"/>
                    <w:right w:val="single" w:sz="4" w:space="0" w:color="auto"/>
                  </w:tcBorders>
                  <w:shd w:val="clear" w:color="auto" w:fill="auto"/>
                  <w:hideMark/>
                </w:tcPr>
                <w:p w:rsidR="00D94A79" w:rsidRPr="001D63FD" w:rsidRDefault="006F4815" w:rsidP="0096381A">
                  <w:pPr>
                    <w:suppressAutoHyphens w:val="0"/>
                    <w:jc w:val="center"/>
                    <w:rPr>
                      <w:rFonts w:ascii="Tahoma" w:hAnsi="Tahoma" w:cs="Tahoma"/>
                      <w:b/>
                      <w:bCs/>
                      <w:color w:val="000000"/>
                      <w:sz w:val="20"/>
                      <w:szCs w:val="20"/>
                      <w:lang w:eastAsia="ja-JP"/>
                    </w:rPr>
                  </w:pPr>
                  <w:r>
                    <w:rPr>
                      <w:rFonts w:ascii="Tahoma" w:hAnsi="Tahoma" w:cs="Tahoma"/>
                      <w:b/>
                      <w:bCs/>
                      <w:color w:val="000000"/>
                      <w:sz w:val="20"/>
                      <w:szCs w:val="20"/>
                      <w:lang w:eastAsia="ja-JP"/>
                    </w:rPr>
                    <w:t>250,000</w:t>
                  </w:r>
                </w:p>
              </w:tc>
              <w:tc>
                <w:tcPr>
                  <w:tcW w:w="2520" w:type="dxa"/>
                  <w:tcBorders>
                    <w:top w:val="nil"/>
                    <w:left w:val="nil"/>
                    <w:bottom w:val="single" w:sz="4" w:space="0" w:color="auto"/>
                    <w:right w:val="single" w:sz="4" w:space="0" w:color="auto"/>
                  </w:tcBorders>
                  <w:shd w:val="clear" w:color="auto" w:fill="auto"/>
                  <w:hideMark/>
                </w:tcPr>
                <w:p w:rsidR="00D94A79" w:rsidRPr="001D63FD" w:rsidRDefault="006F4815" w:rsidP="0096381A">
                  <w:pPr>
                    <w:suppressAutoHyphens w:val="0"/>
                    <w:jc w:val="center"/>
                    <w:rPr>
                      <w:rFonts w:ascii="Tahoma" w:hAnsi="Tahoma" w:cs="Tahoma"/>
                      <w:b/>
                      <w:bCs/>
                      <w:color w:val="000000"/>
                      <w:sz w:val="20"/>
                      <w:szCs w:val="20"/>
                      <w:lang w:eastAsia="ja-JP"/>
                    </w:rPr>
                  </w:pPr>
                  <w:r>
                    <w:rPr>
                      <w:rFonts w:ascii="Tahoma" w:hAnsi="Tahoma" w:cs="Tahoma"/>
                      <w:b/>
                      <w:bCs/>
                      <w:color w:val="000000"/>
                      <w:sz w:val="20"/>
                      <w:szCs w:val="20"/>
                      <w:lang w:eastAsia="ja-JP"/>
                    </w:rPr>
                    <w:t>300,000</w:t>
                  </w:r>
                </w:p>
              </w:tc>
            </w:tr>
            <w:tr w:rsidR="00174792" w:rsidRPr="001D63FD" w:rsidTr="0012507D">
              <w:trPr>
                <w:trHeight w:val="255"/>
              </w:trPr>
              <w:tc>
                <w:tcPr>
                  <w:tcW w:w="4500" w:type="dxa"/>
                  <w:tcBorders>
                    <w:top w:val="single" w:sz="4" w:space="0" w:color="auto"/>
                    <w:left w:val="single" w:sz="4" w:space="0" w:color="auto"/>
                    <w:bottom w:val="single" w:sz="4" w:space="0" w:color="auto"/>
                    <w:right w:val="single" w:sz="4" w:space="0" w:color="auto"/>
                  </w:tcBorders>
                  <w:shd w:val="clear" w:color="auto" w:fill="auto"/>
                  <w:hideMark/>
                </w:tcPr>
                <w:p w:rsidR="00174792" w:rsidRDefault="00174792" w:rsidP="0096381A">
                  <w:pPr>
                    <w:suppressAutoHyphens w:val="0"/>
                    <w:jc w:val="both"/>
                    <w:rPr>
                      <w:rFonts w:ascii="Tahoma" w:hAnsi="Tahoma" w:cs="Tahoma"/>
                      <w:b/>
                      <w:bCs/>
                      <w:color w:val="000000"/>
                      <w:sz w:val="20"/>
                      <w:szCs w:val="20"/>
                      <w:lang w:eastAsia="ja-JP"/>
                    </w:rPr>
                  </w:pPr>
                  <w:r>
                    <w:rPr>
                      <w:rFonts w:ascii="Tahoma" w:hAnsi="Tahoma" w:cs="Tahoma"/>
                      <w:b/>
                      <w:bCs/>
                      <w:color w:val="000000"/>
                      <w:sz w:val="20"/>
                      <w:szCs w:val="20"/>
                      <w:lang w:eastAsia="ja-JP"/>
                    </w:rPr>
                    <w:t>MOF (%)</w:t>
                  </w:r>
                </w:p>
              </w:tc>
              <w:tc>
                <w:tcPr>
                  <w:tcW w:w="2790" w:type="dxa"/>
                  <w:tcBorders>
                    <w:top w:val="single" w:sz="4" w:space="0" w:color="auto"/>
                    <w:left w:val="nil"/>
                    <w:bottom w:val="single" w:sz="4" w:space="0" w:color="auto"/>
                    <w:right w:val="single" w:sz="4" w:space="0" w:color="auto"/>
                  </w:tcBorders>
                  <w:shd w:val="clear" w:color="auto" w:fill="auto"/>
                  <w:hideMark/>
                </w:tcPr>
                <w:p w:rsidR="00174792" w:rsidRDefault="006F4815" w:rsidP="0096381A">
                  <w:pPr>
                    <w:suppressAutoHyphens w:val="0"/>
                    <w:jc w:val="center"/>
                    <w:rPr>
                      <w:rFonts w:ascii="Tahoma" w:hAnsi="Tahoma" w:cs="Tahoma"/>
                      <w:b/>
                      <w:bCs/>
                      <w:color w:val="000000"/>
                      <w:sz w:val="20"/>
                      <w:szCs w:val="20"/>
                      <w:lang w:eastAsia="ja-JP"/>
                    </w:rPr>
                  </w:pPr>
                  <w:r>
                    <w:rPr>
                      <w:rFonts w:ascii="Tahoma" w:hAnsi="Tahoma" w:cs="Tahoma"/>
                      <w:b/>
                      <w:bCs/>
                      <w:color w:val="000000"/>
                      <w:sz w:val="20"/>
                      <w:szCs w:val="20"/>
                      <w:lang w:eastAsia="ja-JP"/>
                    </w:rPr>
                    <w:t>60</w:t>
                  </w:r>
                  <w:r w:rsidR="00174792">
                    <w:rPr>
                      <w:rFonts w:ascii="Tahoma" w:hAnsi="Tahoma" w:cs="Tahoma"/>
                      <w:b/>
                      <w:bCs/>
                      <w:color w:val="000000"/>
                      <w:sz w:val="20"/>
                      <w:szCs w:val="20"/>
                      <w:lang w:eastAsia="ja-JP"/>
                    </w:rPr>
                    <w:t>%</w:t>
                  </w:r>
                </w:p>
              </w:tc>
              <w:tc>
                <w:tcPr>
                  <w:tcW w:w="2520" w:type="dxa"/>
                  <w:tcBorders>
                    <w:top w:val="single" w:sz="4" w:space="0" w:color="auto"/>
                    <w:left w:val="nil"/>
                    <w:bottom w:val="single" w:sz="4" w:space="0" w:color="auto"/>
                    <w:right w:val="single" w:sz="4" w:space="0" w:color="auto"/>
                  </w:tcBorders>
                  <w:shd w:val="clear" w:color="auto" w:fill="auto"/>
                  <w:hideMark/>
                </w:tcPr>
                <w:p w:rsidR="00174792" w:rsidRDefault="006F4815" w:rsidP="0096381A">
                  <w:pPr>
                    <w:suppressAutoHyphens w:val="0"/>
                    <w:jc w:val="center"/>
                    <w:rPr>
                      <w:rFonts w:ascii="Tahoma" w:hAnsi="Tahoma" w:cs="Tahoma"/>
                      <w:b/>
                      <w:bCs/>
                      <w:color w:val="000000"/>
                      <w:sz w:val="20"/>
                      <w:szCs w:val="20"/>
                      <w:lang w:eastAsia="ja-JP"/>
                    </w:rPr>
                  </w:pPr>
                  <w:r>
                    <w:rPr>
                      <w:rFonts w:ascii="Tahoma" w:hAnsi="Tahoma" w:cs="Tahoma"/>
                      <w:b/>
                      <w:bCs/>
                      <w:color w:val="000000"/>
                      <w:sz w:val="20"/>
                      <w:szCs w:val="20"/>
                      <w:lang w:eastAsia="ja-JP"/>
                    </w:rPr>
                    <w:t>50</w:t>
                  </w:r>
                  <w:r w:rsidR="00174792">
                    <w:rPr>
                      <w:rFonts w:ascii="Tahoma" w:hAnsi="Tahoma" w:cs="Tahoma"/>
                      <w:b/>
                      <w:bCs/>
                      <w:color w:val="000000"/>
                      <w:sz w:val="20"/>
                      <w:szCs w:val="20"/>
                      <w:lang w:eastAsia="ja-JP"/>
                    </w:rPr>
                    <w:t>%</w:t>
                  </w:r>
                </w:p>
              </w:tc>
            </w:tr>
          </w:tbl>
          <w:p w:rsidR="00D94A79" w:rsidRDefault="00D94A79" w:rsidP="006D06EC">
            <w:pPr>
              <w:pStyle w:val="TableContents"/>
              <w:snapToGrid w:val="0"/>
              <w:ind w:right="232"/>
              <w:jc w:val="both"/>
              <w:rPr>
                <w:rFonts w:ascii="Tahoma" w:hAnsi="Tahoma"/>
                <w:bCs/>
                <w:sz w:val="20"/>
                <w:szCs w:val="20"/>
              </w:rPr>
            </w:pPr>
          </w:p>
          <w:p w:rsidR="005D7603" w:rsidRDefault="000E44D6" w:rsidP="00050128">
            <w:pPr>
              <w:pStyle w:val="TableContents"/>
              <w:tabs>
                <w:tab w:val="left" w:pos="10152"/>
              </w:tabs>
              <w:snapToGrid w:val="0"/>
              <w:ind w:left="342" w:right="342"/>
              <w:jc w:val="both"/>
              <w:rPr>
                <w:rFonts w:ascii="Tahoma" w:hAnsi="Tahoma"/>
                <w:bCs/>
                <w:sz w:val="20"/>
                <w:szCs w:val="20"/>
              </w:rPr>
            </w:pPr>
            <w:r>
              <w:rPr>
                <w:rFonts w:ascii="Tahoma" w:hAnsi="Tahoma"/>
                <w:bCs/>
                <w:sz w:val="20"/>
                <w:szCs w:val="20"/>
              </w:rPr>
              <w:t xml:space="preserve">We are agreeable to </w:t>
            </w:r>
            <w:r w:rsidR="0049305A">
              <w:rPr>
                <w:rFonts w:ascii="Tahoma" w:hAnsi="Tahoma"/>
                <w:bCs/>
                <w:sz w:val="20"/>
                <w:szCs w:val="20"/>
              </w:rPr>
              <w:t>“</w:t>
            </w:r>
            <w:r w:rsidR="00050128">
              <w:rPr>
                <w:rFonts w:ascii="Tahoma" w:hAnsi="Tahoma"/>
                <w:bCs/>
                <w:sz w:val="20"/>
                <w:szCs w:val="20"/>
              </w:rPr>
              <w:t>KRE</w:t>
            </w:r>
            <w:r w:rsidR="006D06EC">
              <w:rPr>
                <w:rFonts w:ascii="Tahoma" w:hAnsi="Tahoma"/>
                <w:bCs/>
                <w:sz w:val="20"/>
                <w:szCs w:val="20"/>
              </w:rPr>
              <w:t>”</w:t>
            </w:r>
            <w:r>
              <w:rPr>
                <w:rFonts w:ascii="Tahoma" w:hAnsi="Tahoma"/>
                <w:bCs/>
                <w:sz w:val="20"/>
                <w:szCs w:val="20"/>
              </w:rPr>
              <w:t xml:space="preserve"> with reasonable value and it</w:t>
            </w:r>
            <w:r w:rsidR="00E83DA9">
              <w:rPr>
                <w:rFonts w:ascii="Tahoma" w:hAnsi="Tahoma"/>
                <w:bCs/>
                <w:sz w:val="20"/>
                <w:szCs w:val="20"/>
              </w:rPr>
              <w:t xml:space="preserve"> reveals the </w:t>
            </w:r>
            <w:r>
              <w:rPr>
                <w:rFonts w:ascii="Tahoma" w:hAnsi="Tahoma"/>
                <w:bCs/>
                <w:sz w:val="20"/>
                <w:szCs w:val="20"/>
              </w:rPr>
              <w:t>rational</w:t>
            </w:r>
            <w:r w:rsidR="00E83DA9">
              <w:rPr>
                <w:rFonts w:ascii="Tahoma" w:hAnsi="Tahoma"/>
                <w:bCs/>
                <w:sz w:val="20"/>
                <w:szCs w:val="20"/>
              </w:rPr>
              <w:t xml:space="preserve"> assessment of the subject property</w:t>
            </w:r>
            <w:r>
              <w:rPr>
                <w:rFonts w:ascii="Tahoma" w:hAnsi="Tahoma"/>
                <w:bCs/>
                <w:sz w:val="20"/>
                <w:szCs w:val="20"/>
              </w:rPr>
              <w:t xml:space="preserve"> by reference from the sold and purchased land surrounding the vicinity.</w:t>
            </w:r>
            <w:r w:rsidR="00E83DA9">
              <w:rPr>
                <w:rFonts w:ascii="Tahoma" w:hAnsi="Tahoma"/>
                <w:bCs/>
                <w:sz w:val="20"/>
                <w:szCs w:val="20"/>
              </w:rPr>
              <w:t xml:space="preserve"> </w:t>
            </w:r>
          </w:p>
          <w:p w:rsidR="00574575" w:rsidRDefault="00574575" w:rsidP="0084628E">
            <w:pPr>
              <w:rPr>
                <w:rFonts w:ascii="Tahoma" w:hAnsi="Tahoma" w:cs="Tahoma"/>
                <w:b/>
                <w:sz w:val="20"/>
                <w:szCs w:val="20"/>
              </w:rPr>
            </w:pPr>
          </w:p>
          <w:tbl>
            <w:tblPr>
              <w:tblW w:w="9900" w:type="dxa"/>
              <w:tblInd w:w="337" w:type="dxa"/>
              <w:tblLayout w:type="fixed"/>
              <w:tblLook w:val="04A0"/>
            </w:tblPr>
            <w:tblGrid>
              <w:gridCol w:w="661"/>
              <w:gridCol w:w="5819"/>
              <w:gridCol w:w="3420"/>
            </w:tblGrid>
            <w:tr w:rsidR="00E83DA9" w:rsidRPr="008461DB" w:rsidTr="004705A0">
              <w:trPr>
                <w:trHeight w:val="368"/>
              </w:trPr>
              <w:tc>
                <w:tcPr>
                  <w:tcW w:w="661" w:type="dxa"/>
                  <w:tcBorders>
                    <w:top w:val="single" w:sz="4" w:space="0" w:color="auto"/>
                    <w:left w:val="single" w:sz="4" w:space="0" w:color="auto"/>
                    <w:bottom w:val="single" w:sz="4" w:space="0" w:color="auto"/>
                    <w:right w:val="single" w:sz="4" w:space="0" w:color="auto"/>
                  </w:tcBorders>
                  <w:shd w:val="clear" w:color="auto" w:fill="B6DDE8" w:themeFill="accent5" w:themeFillTint="66"/>
                  <w:noWrap/>
                  <w:vAlign w:val="center"/>
                  <w:hideMark/>
                </w:tcPr>
                <w:p w:rsidR="00E83DA9" w:rsidRPr="008461DB" w:rsidRDefault="00C317D8" w:rsidP="00CA3538">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5</w:t>
                  </w:r>
                  <w:r w:rsidR="00E83DA9">
                    <w:rPr>
                      <w:rFonts w:ascii="Tahoma" w:hAnsi="Tahoma" w:cs="Tahoma"/>
                      <w:b/>
                      <w:bCs/>
                      <w:color w:val="000000"/>
                      <w:sz w:val="20"/>
                      <w:szCs w:val="20"/>
                      <w:lang w:eastAsia="en-US"/>
                    </w:rPr>
                    <w:t>.0</w:t>
                  </w:r>
                </w:p>
              </w:tc>
              <w:tc>
                <w:tcPr>
                  <w:tcW w:w="9239" w:type="dxa"/>
                  <w:gridSpan w:val="2"/>
                  <w:tcBorders>
                    <w:top w:val="single" w:sz="4" w:space="0" w:color="auto"/>
                    <w:left w:val="nil"/>
                    <w:bottom w:val="single" w:sz="4" w:space="0" w:color="auto"/>
                    <w:right w:val="single" w:sz="4" w:space="0" w:color="auto"/>
                  </w:tcBorders>
                  <w:shd w:val="clear" w:color="auto" w:fill="B6DDE8" w:themeFill="accent5" w:themeFillTint="66"/>
                  <w:noWrap/>
                  <w:vAlign w:val="center"/>
                  <w:hideMark/>
                </w:tcPr>
                <w:p w:rsidR="00E83DA9" w:rsidRPr="008461DB" w:rsidRDefault="00E83DA9" w:rsidP="00CA3538">
                  <w:pPr>
                    <w:suppressAutoHyphens w:val="0"/>
                    <w:rPr>
                      <w:rFonts w:ascii="Tahoma" w:hAnsi="Tahoma" w:cs="Tahoma"/>
                      <w:b/>
                      <w:bCs/>
                      <w:color w:val="000000"/>
                      <w:sz w:val="20"/>
                      <w:szCs w:val="20"/>
                      <w:lang w:eastAsia="en-US"/>
                    </w:rPr>
                  </w:pPr>
                  <w:r w:rsidRPr="008461DB">
                    <w:rPr>
                      <w:rFonts w:ascii="Tahoma" w:hAnsi="Tahoma" w:cs="Tahoma"/>
                      <w:b/>
                      <w:bCs/>
                      <w:color w:val="000000"/>
                      <w:sz w:val="20"/>
                      <w:szCs w:val="20"/>
                      <w:lang w:eastAsia="en-US"/>
                    </w:rPr>
                    <w:t>Repayment Risk Analysis</w:t>
                  </w:r>
                </w:p>
              </w:tc>
            </w:tr>
            <w:tr w:rsidR="00E83DA9" w:rsidRPr="008461DB" w:rsidTr="004705A0">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C317D8" w:rsidP="0084628E">
                  <w:pPr>
                    <w:suppressAutoHyphens w:val="0"/>
                    <w:jc w:val="right"/>
                    <w:rPr>
                      <w:rFonts w:ascii="Tahoma" w:hAnsi="Tahoma" w:cs="Tahoma"/>
                      <w:b/>
                      <w:bCs/>
                      <w:color w:val="000000"/>
                      <w:sz w:val="20"/>
                      <w:szCs w:val="20"/>
                      <w:lang w:eastAsia="en-US"/>
                    </w:rPr>
                  </w:pPr>
                  <w:r>
                    <w:rPr>
                      <w:rFonts w:ascii="Tahoma" w:hAnsi="Tahoma" w:cs="Tahoma"/>
                      <w:b/>
                      <w:bCs/>
                      <w:color w:val="000000"/>
                      <w:sz w:val="20"/>
                      <w:szCs w:val="20"/>
                      <w:lang w:eastAsia="en-US"/>
                    </w:rPr>
                    <w:t>5</w:t>
                  </w:r>
                  <w:r w:rsidR="00E83DA9">
                    <w:rPr>
                      <w:rFonts w:ascii="Tahoma" w:hAnsi="Tahoma" w:cs="Tahoma"/>
                      <w:b/>
                      <w:bCs/>
                      <w:color w:val="000000"/>
                      <w:sz w:val="20"/>
                      <w:szCs w:val="20"/>
                      <w:lang w:eastAsia="en-US"/>
                    </w:rPr>
                    <w:t>.1</w:t>
                  </w:r>
                </w:p>
              </w:tc>
              <w:tc>
                <w:tcPr>
                  <w:tcW w:w="923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b/>
                      <w:bCs/>
                      <w:color w:val="000000"/>
                      <w:sz w:val="20"/>
                      <w:szCs w:val="20"/>
                      <w:u w:val="single"/>
                      <w:lang w:eastAsia="en-US"/>
                    </w:rPr>
                    <w:t>Income Assessment</w:t>
                  </w:r>
                  <w:r w:rsidRPr="008461DB">
                    <w:rPr>
                      <w:rFonts w:ascii="Tahoma" w:hAnsi="Tahoma" w:cs="Tahoma"/>
                      <w:color w:val="000000"/>
                      <w:sz w:val="20"/>
                      <w:szCs w:val="20"/>
                      <w:lang w:eastAsia="en-US"/>
                    </w:rPr>
                    <w:t>/ Employment</w:t>
                  </w:r>
                </w:p>
              </w:tc>
            </w:tr>
            <w:tr w:rsidR="00E83DA9" w:rsidRPr="008461DB" w:rsidTr="004705A0">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jc w:val="right"/>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819" w:type="dxa"/>
                  <w:tcBorders>
                    <w:top w:val="nil"/>
                    <w:left w:val="nil"/>
                    <w:bottom w:val="nil"/>
                    <w:right w:val="single" w:sz="4" w:space="0" w:color="auto"/>
                  </w:tcBorders>
                  <w:shd w:val="clear" w:color="auto" w:fill="auto"/>
                  <w:noWrap/>
                  <w:vAlign w:val="bottom"/>
                  <w:hideMark/>
                </w:tcPr>
                <w:p w:rsidR="00E83DA9" w:rsidRPr="008461DB" w:rsidRDefault="00E83DA9" w:rsidP="00050128">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xml:space="preserve">a)  </w:t>
                  </w:r>
                  <w:r w:rsidR="004705A0">
                    <w:rPr>
                      <w:rFonts w:ascii="Tahoma" w:hAnsi="Tahoma" w:cs="Tahoma"/>
                      <w:color w:val="000000"/>
                      <w:sz w:val="20"/>
                      <w:szCs w:val="20"/>
                      <w:lang w:eastAsia="en-US"/>
                    </w:rPr>
                    <w:t>Monthly  average i</w:t>
                  </w:r>
                  <w:r>
                    <w:rPr>
                      <w:rFonts w:ascii="Tahoma" w:hAnsi="Tahoma" w:cs="Tahoma"/>
                      <w:color w:val="000000"/>
                      <w:sz w:val="20"/>
                      <w:szCs w:val="20"/>
                      <w:lang w:eastAsia="en-US"/>
                    </w:rPr>
                    <w:t>ncome (</w:t>
                  </w:r>
                  <w:r w:rsidR="00050128">
                    <w:rPr>
                      <w:rFonts w:ascii="Tahoma" w:hAnsi="Tahoma" w:cs="Tahoma"/>
                      <w:color w:val="000000"/>
                      <w:sz w:val="20"/>
                      <w:szCs w:val="20"/>
                      <w:lang w:eastAsia="en-US"/>
                    </w:rPr>
                    <w:t>As at 31 Dec 2013</w:t>
                  </w:r>
                  <w:r w:rsidRPr="008461DB">
                    <w:rPr>
                      <w:rFonts w:ascii="Tahoma" w:hAnsi="Tahoma" w:cs="Tahoma"/>
                      <w:color w:val="000000"/>
                      <w:sz w:val="20"/>
                      <w:szCs w:val="20"/>
                      <w:lang w:eastAsia="en-US"/>
                    </w:rPr>
                    <w:t>)</w:t>
                  </w:r>
                </w:p>
              </w:tc>
              <w:tc>
                <w:tcPr>
                  <w:tcW w:w="3420" w:type="dxa"/>
                  <w:tcBorders>
                    <w:top w:val="nil"/>
                    <w:left w:val="nil"/>
                    <w:bottom w:val="nil"/>
                    <w:right w:val="single" w:sz="4" w:space="0" w:color="auto"/>
                  </w:tcBorders>
                  <w:shd w:val="clear" w:color="auto" w:fill="auto"/>
                  <w:noWrap/>
                  <w:vAlign w:val="bottom"/>
                  <w:hideMark/>
                </w:tcPr>
                <w:p w:rsidR="00E83DA9" w:rsidRPr="008461DB" w:rsidRDefault="00E83DA9" w:rsidP="00090358">
                  <w:pPr>
                    <w:suppressAutoHyphens w:val="0"/>
                    <w:jc w:val="center"/>
                    <w:rPr>
                      <w:rFonts w:ascii="Tahoma" w:hAnsi="Tahoma" w:cs="Tahoma"/>
                      <w:color w:val="000000"/>
                      <w:sz w:val="20"/>
                      <w:szCs w:val="20"/>
                      <w:lang w:eastAsia="en-US"/>
                    </w:rPr>
                  </w:pPr>
                </w:p>
              </w:tc>
            </w:tr>
            <w:tr w:rsidR="00E83DA9" w:rsidRPr="008461DB" w:rsidTr="004705A0">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819" w:type="dxa"/>
                  <w:tcBorders>
                    <w:top w:val="nil"/>
                    <w:left w:val="nil"/>
                    <w:bottom w:val="nil"/>
                    <w:right w:val="single" w:sz="4" w:space="0" w:color="auto"/>
                  </w:tcBorders>
                  <w:shd w:val="clear" w:color="auto" w:fill="auto"/>
                  <w:noWrap/>
                  <w:vAlign w:val="bottom"/>
                  <w:hideMark/>
                </w:tcPr>
                <w:p w:rsidR="00E83DA9" w:rsidRPr="008461DB" w:rsidRDefault="00E83DA9" w:rsidP="0012507D">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xml:space="preserve">     -Income from </w:t>
                  </w:r>
                  <w:r w:rsidR="0012507D">
                    <w:rPr>
                      <w:rFonts w:ascii="Tahoma" w:hAnsi="Tahoma" w:cs="Tahoma"/>
                      <w:color w:val="000000"/>
                      <w:sz w:val="20"/>
                      <w:szCs w:val="20"/>
                      <w:lang w:eastAsia="en-US"/>
                    </w:rPr>
                    <w:t>Phone Shop, Property and Room Rental</w:t>
                  </w:r>
                  <w:r w:rsidR="00460476">
                    <w:rPr>
                      <w:rFonts w:ascii="Tahoma" w:hAnsi="Tahoma" w:cs="Tahoma"/>
                      <w:color w:val="000000"/>
                      <w:sz w:val="20"/>
                      <w:szCs w:val="20"/>
                      <w:lang w:eastAsia="en-US"/>
                    </w:rPr>
                    <w:t xml:space="preserve"> </w:t>
                  </w:r>
                </w:p>
              </w:tc>
              <w:tc>
                <w:tcPr>
                  <w:tcW w:w="3420" w:type="dxa"/>
                  <w:tcBorders>
                    <w:top w:val="nil"/>
                    <w:left w:val="nil"/>
                    <w:bottom w:val="nil"/>
                    <w:right w:val="single" w:sz="4" w:space="0" w:color="auto"/>
                  </w:tcBorders>
                  <w:shd w:val="clear" w:color="auto" w:fill="auto"/>
                  <w:noWrap/>
                  <w:vAlign w:val="bottom"/>
                  <w:hideMark/>
                </w:tcPr>
                <w:p w:rsidR="00E83DA9" w:rsidRPr="00FB4AAC" w:rsidRDefault="006D268C" w:rsidP="00B2359A">
                  <w:pPr>
                    <w:suppressAutoHyphens w:val="0"/>
                    <w:jc w:val="center"/>
                    <w:rPr>
                      <w:rFonts w:ascii="Tahoma" w:hAnsi="Tahoma" w:cs="Tahoma"/>
                      <w:b/>
                      <w:color w:val="000000"/>
                      <w:sz w:val="20"/>
                      <w:szCs w:val="20"/>
                      <w:lang w:eastAsia="en-US"/>
                    </w:rPr>
                  </w:pPr>
                  <w:r>
                    <w:rPr>
                      <w:rFonts w:ascii="Tahoma" w:hAnsi="Tahoma" w:cs="Tahoma"/>
                      <w:b/>
                      <w:color w:val="000000"/>
                      <w:sz w:val="20"/>
                      <w:szCs w:val="20"/>
                      <w:lang w:eastAsia="en-US"/>
                    </w:rPr>
                    <w:t>USD</w:t>
                  </w:r>
                  <w:r w:rsidR="005C47B4">
                    <w:rPr>
                      <w:rFonts w:ascii="Tahoma" w:hAnsi="Tahoma" w:cs="Tahoma"/>
                      <w:b/>
                      <w:bCs/>
                      <w:sz w:val="20"/>
                      <w:szCs w:val="20"/>
                      <w:lang w:eastAsia="en-US"/>
                    </w:rPr>
                    <w:t>19,238.73</w:t>
                  </w:r>
                </w:p>
              </w:tc>
            </w:tr>
            <w:tr w:rsidR="00E83DA9" w:rsidRPr="008461DB" w:rsidTr="004705A0">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819" w:type="dxa"/>
                  <w:tcBorders>
                    <w:top w:val="nil"/>
                    <w:left w:val="nil"/>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b) Less: To</w:t>
                  </w:r>
                  <w:r>
                    <w:rPr>
                      <w:rFonts w:ascii="Tahoma" w:hAnsi="Tahoma" w:cs="Tahoma"/>
                      <w:color w:val="000000"/>
                      <w:sz w:val="20"/>
                      <w:szCs w:val="20"/>
                      <w:lang w:eastAsia="en-US"/>
                    </w:rPr>
                    <w:t>tal commitment (include other FI</w:t>
                  </w:r>
                  <w:r w:rsidRPr="008461DB">
                    <w:rPr>
                      <w:rFonts w:ascii="Tahoma" w:hAnsi="Tahoma" w:cs="Tahoma"/>
                      <w:color w:val="000000"/>
                      <w:sz w:val="20"/>
                      <w:szCs w:val="20"/>
                      <w:lang w:eastAsia="en-US"/>
                    </w:rPr>
                    <w:t>s)</w:t>
                  </w:r>
                </w:p>
              </w:tc>
              <w:tc>
                <w:tcPr>
                  <w:tcW w:w="3420" w:type="dxa"/>
                  <w:tcBorders>
                    <w:top w:val="nil"/>
                    <w:left w:val="nil"/>
                    <w:bottom w:val="nil"/>
                    <w:right w:val="single" w:sz="4" w:space="0" w:color="auto"/>
                  </w:tcBorders>
                  <w:shd w:val="clear" w:color="auto" w:fill="auto"/>
                  <w:noWrap/>
                  <w:vAlign w:val="bottom"/>
                  <w:hideMark/>
                </w:tcPr>
                <w:p w:rsidR="00E83DA9" w:rsidRPr="008461DB" w:rsidRDefault="00E83DA9" w:rsidP="00090358">
                  <w:pPr>
                    <w:suppressAutoHyphens w:val="0"/>
                    <w:jc w:val="center"/>
                    <w:rPr>
                      <w:rFonts w:ascii="Tahoma" w:hAnsi="Tahoma" w:cs="Tahoma"/>
                      <w:color w:val="000000"/>
                      <w:sz w:val="20"/>
                      <w:szCs w:val="20"/>
                      <w:lang w:eastAsia="en-US"/>
                    </w:rPr>
                  </w:pPr>
                </w:p>
              </w:tc>
            </w:tr>
            <w:tr w:rsidR="00E83DA9" w:rsidRPr="008461DB" w:rsidTr="00840BC2">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819" w:type="dxa"/>
                  <w:tcBorders>
                    <w:top w:val="nil"/>
                    <w:left w:val="nil"/>
                    <w:bottom w:val="nil"/>
                    <w:right w:val="single" w:sz="4" w:space="0" w:color="auto"/>
                  </w:tcBorders>
                  <w:shd w:val="clear" w:color="auto" w:fill="auto"/>
                  <w:noWrap/>
                  <w:vAlign w:val="bottom"/>
                  <w:hideMark/>
                </w:tcPr>
                <w:p w:rsidR="00F93BDA" w:rsidRDefault="00E14304" w:rsidP="00F93BDA">
                  <w:pPr>
                    <w:suppressAutoHyphens w:val="0"/>
                    <w:rPr>
                      <w:rFonts w:ascii="Tahoma" w:hAnsi="Tahoma" w:cs="Tahoma"/>
                      <w:color w:val="000000"/>
                      <w:sz w:val="20"/>
                      <w:szCs w:val="20"/>
                      <w:lang w:eastAsia="en-US"/>
                    </w:rPr>
                  </w:pPr>
                  <w:r>
                    <w:rPr>
                      <w:rFonts w:ascii="Tahoma" w:hAnsi="Tahoma" w:cs="Tahoma"/>
                      <w:color w:val="000000"/>
                      <w:sz w:val="20"/>
                      <w:szCs w:val="20"/>
                      <w:lang w:eastAsia="en-US"/>
                    </w:rPr>
                    <w:t>RHB</w:t>
                  </w:r>
                  <w:r w:rsidR="005C3A24">
                    <w:rPr>
                      <w:rFonts w:ascii="Tahoma" w:hAnsi="Tahoma" w:cs="Tahoma"/>
                      <w:color w:val="000000"/>
                      <w:sz w:val="20"/>
                      <w:szCs w:val="20"/>
                      <w:lang w:eastAsia="en-US"/>
                    </w:rPr>
                    <w:t>IBL</w:t>
                  </w:r>
                </w:p>
                <w:p w:rsidR="00050128" w:rsidRDefault="005C3A24" w:rsidP="00A9778B">
                  <w:pPr>
                    <w:suppressAutoHyphens w:val="0"/>
                    <w:ind w:left="311"/>
                    <w:rPr>
                      <w:rFonts w:ascii="Tahoma" w:hAnsi="Tahoma" w:cs="Tahoma"/>
                      <w:color w:val="000000"/>
                      <w:sz w:val="20"/>
                      <w:szCs w:val="20"/>
                      <w:lang w:eastAsia="en-US"/>
                    </w:rPr>
                  </w:pPr>
                  <w:r>
                    <w:rPr>
                      <w:rFonts w:ascii="Tahoma" w:hAnsi="Tahoma" w:cs="Tahoma"/>
                      <w:color w:val="000000"/>
                      <w:sz w:val="20"/>
                      <w:szCs w:val="20"/>
                      <w:lang w:eastAsia="en-US"/>
                    </w:rPr>
                    <w:t>TL</w:t>
                  </w:r>
                  <w:r w:rsidR="00F93BDA">
                    <w:rPr>
                      <w:rFonts w:ascii="Tahoma" w:hAnsi="Tahoma" w:cs="Tahoma"/>
                      <w:color w:val="000000"/>
                      <w:sz w:val="20"/>
                      <w:szCs w:val="20"/>
                      <w:lang w:eastAsia="en-US"/>
                    </w:rPr>
                    <w:t>: USD</w:t>
                  </w:r>
                  <w:r w:rsidR="0012507D">
                    <w:rPr>
                      <w:rFonts w:ascii="Tahoma" w:hAnsi="Tahoma" w:cs="Tahoma"/>
                      <w:color w:val="000000"/>
                      <w:sz w:val="20"/>
                      <w:szCs w:val="20"/>
                      <w:lang w:eastAsia="en-US"/>
                    </w:rPr>
                    <w:t>15</w:t>
                  </w:r>
                  <w:r w:rsidR="005A5324">
                    <w:rPr>
                      <w:rFonts w:ascii="Tahoma" w:hAnsi="Tahoma" w:cs="Tahoma"/>
                      <w:color w:val="000000"/>
                      <w:sz w:val="20"/>
                      <w:szCs w:val="20"/>
                      <w:lang w:eastAsia="en-US"/>
                    </w:rPr>
                    <w:t>0</w:t>
                  </w:r>
                  <w:r w:rsidR="00F93BDA">
                    <w:rPr>
                      <w:rFonts w:ascii="Tahoma" w:hAnsi="Tahoma" w:cs="Tahoma"/>
                      <w:color w:val="000000"/>
                      <w:sz w:val="20"/>
                      <w:szCs w:val="20"/>
                      <w:lang w:eastAsia="en-US"/>
                    </w:rPr>
                    <w:t>K</w:t>
                  </w:r>
                  <w:r w:rsidR="00050128">
                    <w:rPr>
                      <w:rFonts w:ascii="Tahoma" w:hAnsi="Tahoma" w:cs="Tahoma"/>
                      <w:color w:val="000000"/>
                      <w:sz w:val="20"/>
                      <w:szCs w:val="20"/>
                      <w:lang w:eastAsia="en-US"/>
                    </w:rPr>
                    <w:t xml:space="preserve"> </w:t>
                  </w:r>
                </w:p>
                <w:p w:rsidR="00F95ABB" w:rsidRDefault="0012507D" w:rsidP="00F95ABB">
                  <w:pPr>
                    <w:suppressAutoHyphens w:val="0"/>
                    <w:rPr>
                      <w:rFonts w:ascii="Tahoma" w:hAnsi="Tahoma" w:cs="Tahoma"/>
                      <w:color w:val="000000"/>
                      <w:sz w:val="20"/>
                      <w:szCs w:val="20"/>
                      <w:lang w:eastAsia="en-US"/>
                    </w:rPr>
                  </w:pPr>
                  <w:r>
                    <w:rPr>
                      <w:rFonts w:ascii="Tahoma" w:hAnsi="Tahoma" w:cs="Tahoma"/>
                      <w:color w:val="000000"/>
                      <w:sz w:val="20"/>
                      <w:szCs w:val="20"/>
                      <w:lang w:eastAsia="en-US"/>
                    </w:rPr>
                    <w:t>May</w:t>
                  </w:r>
                  <w:r w:rsidR="00F95ABB">
                    <w:rPr>
                      <w:rFonts w:ascii="Tahoma" w:hAnsi="Tahoma" w:cs="Tahoma"/>
                      <w:color w:val="000000"/>
                      <w:sz w:val="20"/>
                      <w:szCs w:val="20"/>
                      <w:lang w:eastAsia="en-US"/>
                    </w:rPr>
                    <w:t xml:space="preserve"> Bank</w:t>
                  </w:r>
                </w:p>
                <w:p w:rsidR="00F95ABB" w:rsidRPr="008461DB" w:rsidRDefault="00F95ABB" w:rsidP="0012507D">
                  <w:pPr>
                    <w:suppressAutoHyphens w:val="0"/>
                    <w:rPr>
                      <w:rFonts w:ascii="Tahoma" w:hAnsi="Tahoma" w:cs="Tahoma"/>
                      <w:color w:val="000000"/>
                      <w:sz w:val="20"/>
                      <w:szCs w:val="20"/>
                      <w:lang w:eastAsia="en-US"/>
                    </w:rPr>
                  </w:pPr>
                  <w:r>
                    <w:rPr>
                      <w:rFonts w:ascii="Tahoma" w:hAnsi="Tahoma" w:cs="Tahoma"/>
                      <w:color w:val="000000"/>
                      <w:sz w:val="20"/>
                      <w:szCs w:val="20"/>
                      <w:lang w:eastAsia="en-US"/>
                    </w:rPr>
                    <w:t xml:space="preserve">     </w:t>
                  </w:r>
                  <w:r w:rsidR="0012507D">
                    <w:rPr>
                      <w:rFonts w:ascii="Tahoma" w:hAnsi="Tahoma" w:cs="Tahoma"/>
                      <w:color w:val="000000"/>
                      <w:sz w:val="20"/>
                      <w:szCs w:val="20"/>
                      <w:lang w:eastAsia="en-US"/>
                    </w:rPr>
                    <w:t>T</w:t>
                  </w:r>
                  <w:r>
                    <w:rPr>
                      <w:rFonts w:ascii="Tahoma" w:hAnsi="Tahoma" w:cs="Tahoma"/>
                      <w:color w:val="000000"/>
                      <w:sz w:val="20"/>
                      <w:szCs w:val="20"/>
                      <w:lang w:eastAsia="en-US"/>
                    </w:rPr>
                    <w:t>L:USD</w:t>
                  </w:r>
                  <w:r w:rsidR="0012507D">
                    <w:rPr>
                      <w:rFonts w:ascii="Tahoma" w:hAnsi="Tahoma" w:cs="Tahoma"/>
                      <w:color w:val="000000"/>
                      <w:sz w:val="20"/>
                      <w:szCs w:val="20"/>
                      <w:lang w:eastAsia="en-US"/>
                    </w:rPr>
                    <w:t>130</w:t>
                  </w:r>
                  <w:r>
                    <w:rPr>
                      <w:rFonts w:ascii="Tahoma" w:hAnsi="Tahoma" w:cs="Tahoma"/>
                      <w:color w:val="000000"/>
                      <w:sz w:val="20"/>
                      <w:szCs w:val="20"/>
                      <w:lang w:eastAsia="en-US"/>
                    </w:rPr>
                    <w:t>K</w:t>
                  </w:r>
                </w:p>
              </w:tc>
              <w:tc>
                <w:tcPr>
                  <w:tcW w:w="3420" w:type="dxa"/>
                  <w:tcBorders>
                    <w:top w:val="nil"/>
                    <w:left w:val="nil"/>
                    <w:bottom w:val="nil"/>
                    <w:right w:val="single" w:sz="4" w:space="0" w:color="auto"/>
                  </w:tcBorders>
                  <w:shd w:val="clear" w:color="auto" w:fill="auto"/>
                  <w:noWrap/>
                  <w:hideMark/>
                </w:tcPr>
                <w:p w:rsidR="00840BC2" w:rsidRDefault="00840BC2" w:rsidP="00090358">
                  <w:pPr>
                    <w:suppressAutoHyphens w:val="0"/>
                    <w:jc w:val="center"/>
                    <w:rPr>
                      <w:rFonts w:ascii="Tahoma" w:hAnsi="Tahoma" w:cs="Tahoma"/>
                      <w:b/>
                      <w:color w:val="000000"/>
                      <w:sz w:val="20"/>
                      <w:szCs w:val="20"/>
                      <w:lang w:eastAsia="en-US"/>
                    </w:rPr>
                  </w:pPr>
                </w:p>
                <w:p w:rsidR="00840BC2" w:rsidRPr="005C47B4" w:rsidRDefault="00E83DA9" w:rsidP="006D0EC9">
                  <w:pPr>
                    <w:suppressAutoHyphens w:val="0"/>
                    <w:jc w:val="center"/>
                    <w:rPr>
                      <w:rFonts w:ascii="Tahoma" w:hAnsi="Tahoma" w:cs="Tahoma"/>
                      <w:b/>
                      <w:bCs/>
                      <w:sz w:val="20"/>
                      <w:szCs w:val="20"/>
                    </w:rPr>
                  </w:pPr>
                  <w:r w:rsidRPr="005C47B4">
                    <w:rPr>
                      <w:rFonts w:ascii="Tahoma" w:hAnsi="Tahoma" w:cs="Tahoma"/>
                      <w:b/>
                      <w:color w:val="000000"/>
                      <w:sz w:val="20"/>
                      <w:szCs w:val="20"/>
                      <w:lang w:eastAsia="en-US"/>
                    </w:rPr>
                    <w:t>US</w:t>
                  </w:r>
                  <w:r w:rsidR="00090358" w:rsidRPr="005C47B4">
                    <w:rPr>
                      <w:rFonts w:ascii="Tahoma" w:hAnsi="Tahoma" w:cs="Tahoma"/>
                      <w:b/>
                      <w:color w:val="000000"/>
                      <w:sz w:val="20"/>
                      <w:szCs w:val="20"/>
                      <w:lang w:eastAsia="en-US"/>
                    </w:rPr>
                    <w:t>D</w:t>
                  </w:r>
                  <w:r w:rsidR="005C47B4" w:rsidRPr="005C47B4">
                    <w:rPr>
                      <w:rFonts w:ascii="Tahoma" w:hAnsi="Tahoma" w:cs="Tahoma"/>
                      <w:b/>
                      <w:bCs/>
                      <w:color w:val="000000"/>
                      <w:sz w:val="20"/>
                      <w:szCs w:val="20"/>
                      <w:lang w:eastAsia="en-US"/>
                    </w:rPr>
                    <w:t>3,113.75</w:t>
                  </w:r>
                </w:p>
                <w:p w:rsidR="0012507D" w:rsidRDefault="00F95ABB" w:rsidP="00F95ABB">
                  <w:pPr>
                    <w:tabs>
                      <w:tab w:val="left" w:pos="1128"/>
                    </w:tabs>
                    <w:rPr>
                      <w:rFonts w:ascii="Tahoma" w:hAnsi="Tahoma" w:cs="Tahoma"/>
                      <w:sz w:val="20"/>
                      <w:szCs w:val="20"/>
                      <w:lang w:eastAsia="en-US"/>
                    </w:rPr>
                  </w:pPr>
                  <w:r>
                    <w:rPr>
                      <w:rFonts w:ascii="Tahoma" w:hAnsi="Tahoma" w:cs="Tahoma"/>
                      <w:sz w:val="20"/>
                      <w:szCs w:val="20"/>
                      <w:lang w:eastAsia="en-US"/>
                    </w:rPr>
                    <w:tab/>
                  </w:r>
                </w:p>
                <w:p w:rsidR="00050128" w:rsidRPr="00F95ABB" w:rsidRDefault="00F95ABB" w:rsidP="0012507D">
                  <w:pPr>
                    <w:tabs>
                      <w:tab w:val="left" w:pos="1128"/>
                    </w:tabs>
                    <w:jc w:val="center"/>
                    <w:rPr>
                      <w:rFonts w:ascii="Tahoma" w:hAnsi="Tahoma" w:cs="Tahoma"/>
                      <w:b/>
                      <w:sz w:val="20"/>
                      <w:szCs w:val="20"/>
                      <w:lang w:eastAsia="en-US"/>
                    </w:rPr>
                  </w:pPr>
                  <w:r w:rsidRPr="00F95ABB">
                    <w:rPr>
                      <w:rFonts w:ascii="Tahoma" w:hAnsi="Tahoma" w:cs="Tahoma"/>
                      <w:b/>
                      <w:sz w:val="20"/>
                      <w:szCs w:val="20"/>
                      <w:lang w:eastAsia="en-US"/>
                    </w:rPr>
                    <w:t>USD</w:t>
                  </w:r>
                  <w:r w:rsidR="005C47B4" w:rsidRPr="005C47B4">
                    <w:rPr>
                      <w:rFonts w:ascii="Tahoma" w:hAnsi="Tahoma" w:cs="Tahoma"/>
                      <w:b/>
                      <w:bCs/>
                      <w:color w:val="000000"/>
                      <w:sz w:val="20"/>
                      <w:szCs w:val="20"/>
                      <w:lang w:eastAsia="en-US"/>
                    </w:rPr>
                    <w:t>1,647.00</w:t>
                  </w:r>
                </w:p>
              </w:tc>
            </w:tr>
            <w:tr w:rsidR="006D268C" w:rsidRPr="008461DB" w:rsidTr="00840BC2">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6D268C" w:rsidRPr="008461DB" w:rsidRDefault="006D268C" w:rsidP="0084628E">
                  <w:pPr>
                    <w:suppressAutoHyphens w:val="0"/>
                    <w:rPr>
                      <w:rFonts w:ascii="Tahoma" w:hAnsi="Tahoma" w:cs="Tahoma"/>
                      <w:color w:val="000000"/>
                      <w:sz w:val="20"/>
                      <w:szCs w:val="20"/>
                      <w:lang w:eastAsia="en-US"/>
                    </w:rPr>
                  </w:pPr>
                </w:p>
              </w:tc>
              <w:tc>
                <w:tcPr>
                  <w:tcW w:w="5819" w:type="dxa"/>
                  <w:tcBorders>
                    <w:top w:val="nil"/>
                    <w:left w:val="nil"/>
                    <w:bottom w:val="nil"/>
                    <w:right w:val="single" w:sz="4" w:space="0" w:color="auto"/>
                  </w:tcBorders>
                  <w:shd w:val="clear" w:color="auto" w:fill="auto"/>
                  <w:noWrap/>
                  <w:vAlign w:val="bottom"/>
                  <w:hideMark/>
                </w:tcPr>
                <w:p w:rsidR="006D268C" w:rsidRPr="00865DC5" w:rsidRDefault="006D268C" w:rsidP="00F93BDA">
                  <w:pPr>
                    <w:suppressAutoHyphens w:val="0"/>
                    <w:rPr>
                      <w:rFonts w:ascii="Tahoma" w:hAnsi="Tahoma" w:cs="Tahoma"/>
                      <w:b/>
                      <w:color w:val="000000"/>
                      <w:sz w:val="20"/>
                      <w:szCs w:val="20"/>
                      <w:lang w:eastAsia="en-US"/>
                    </w:rPr>
                  </w:pPr>
                  <w:r w:rsidRPr="00865DC5">
                    <w:rPr>
                      <w:rFonts w:ascii="Tahoma" w:hAnsi="Tahoma" w:cs="Tahoma"/>
                      <w:b/>
                      <w:color w:val="000000"/>
                      <w:sz w:val="20"/>
                      <w:szCs w:val="20"/>
                      <w:lang w:eastAsia="en-US"/>
                    </w:rPr>
                    <w:t xml:space="preserve">Total </w:t>
                  </w:r>
                </w:p>
              </w:tc>
              <w:tc>
                <w:tcPr>
                  <w:tcW w:w="3420" w:type="dxa"/>
                  <w:tcBorders>
                    <w:top w:val="nil"/>
                    <w:left w:val="nil"/>
                    <w:bottom w:val="nil"/>
                    <w:right w:val="single" w:sz="4" w:space="0" w:color="auto"/>
                  </w:tcBorders>
                  <w:shd w:val="clear" w:color="auto" w:fill="auto"/>
                  <w:noWrap/>
                  <w:hideMark/>
                </w:tcPr>
                <w:p w:rsidR="006D268C" w:rsidRDefault="006D268C" w:rsidP="005C47B4">
                  <w:pPr>
                    <w:suppressAutoHyphens w:val="0"/>
                    <w:jc w:val="center"/>
                    <w:rPr>
                      <w:rFonts w:ascii="Tahoma" w:hAnsi="Tahoma" w:cs="Tahoma"/>
                      <w:b/>
                      <w:color w:val="000000"/>
                      <w:sz w:val="20"/>
                      <w:szCs w:val="20"/>
                      <w:lang w:eastAsia="en-US"/>
                    </w:rPr>
                  </w:pPr>
                  <w:r>
                    <w:rPr>
                      <w:rFonts w:ascii="Tahoma" w:hAnsi="Tahoma" w:cs="Tahoma"/>
                      <w:b/>
                      <w:color w:val="000000"/>
                      <w:sz w:val="20"/>
                      <w:szCs w:val="20"/>
                      <w:lang w:eastAsia="en-US"/>
                    </w:rPr>
                    <w:t>USD</w:t>
                  </w:r>
                  <w:r w:rsidR="005C47B4">
                    <w:rPr>
                      <w:rFonts w:ascii="Tahoma" w:hAnsi="Tahoma" w:cs="Tahoma"/>
                      <w:b/>
                      <w:color w:val="000000"/>
                      <w:sz w:val="20"/>
                      <w:szCs w:val="20"/>
                      <w:lang w:eastAsia="en-US"/>
                    </w:rPr>
                    <w:t>4,760.75</w:t>
                  </w:r>
                </w:p>
              </w:tc>
            </w:tr>
            <w:tr w:rsidR="00E83DA9" w:rsidRPr="008461DB" w:rsidTr="004705A0">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819" w:type="dxa"/>
                  <w:tcBorders>
                    <w:top w:val="single" w:sz="4" w:space="0" w:color="auto"/>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c) Balance uncommitted</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E83DA9" w:rsidRPr="00C80484" w:rsidRDefault="00E83DA9" w:rsidP="005C47B4">
                  <w:pPr>
                    <w:suppressAutoHyphens w:val="0"/>
                    <w:jc w:val="center"/>
                    <w:rPr>
                      <w:rFonts w:ascii="Tahoma" w:hAnsi="Tahoma" w:cs="Tahoma"/>
                      <w:b/>
                      <w:color w:val="000000"/>
                      <w:sz w:val="20"/>
                      <w:szCs w:val="20"/>
                      <w:lang w:eastAsia="en-US"/>
                    </w:rPr>
                  </w:pPr>
                  <w:r w:rsidRPr="00031769">
                    <w:rPr>
                      <w:rFonts w:ascii="Tahoma" w:hAnsi="Tahoma" w:cs="Tahoma"/>
                      <w:b/>
                      <w:color w:val="000000"/>
                      <w:sz w:val="20"/>
                      <w:szCs w:val="20"/>
                      <w:lang w:eastAsia="en-US"/>
                    </w:rPr>
                    <w:t>US</w:t>
                  </w:r>
                  <w:r w:rsidR="00090358" w:rsidRPr="00031769">
                    <w:rPr>
                      <w:rFonts w:ascii="Tahoma" w:hAnsi="Tahoma" w:cs="Tahoma"/>
                      <w:b/>
                      <w:color w:val="000000"/>
                      <w:sz w:val="20"/>
                      <w:szCs w:val="20"/>
                      <w:lang w:eastAsia="en-US"/>
                    </w:rPr>
                    <w:t>D</w:t>
                  </w:r>
                  <w:r w:rsidR="005C47B4">
                    <w:rPr>
                      <w:rFonts w:ascii="Tahoma" w:hAnsi="Tahoma" w:cs="Tahoma"/>
                      <w:b/>
                      <w:sz w:val="20"/>
                      <w:szCs w:val="20"/>
                      <w:lang w:eastAsia="en-US"/>
                    </w:rPr>
                    <w:t>14,477.98</w:t>
                  </w:r>
                </w:p>
              </w:tc>
            </w:tr>
            <w:tr w:rsidR="00E83DA9" w:rsidRPr="008461DB" w:rsidTr="004705A0">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81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d) Estimated/ disclosed net worth</w:t>
                  </w:r>
                </w:p>
              </w:tc>
              <w:tc>
                <w:tcPr>
                  <w:tcW w:w="3420" w:type="dxa"/>
                  <w:tcBorders>
                    <w:top w:val="nil"/>
                    <w:left w:val="nil"/>
                    <w:bottom w:val="single" w:sz="4" w:space="0" w:color="auto"/>
                    <w:right w:val="single" w:sz="4" w:space="0" w:color="auto"/>
                  </w:tcBorders>
                  <w:shd w:val="clear" w:color="auto" w:fill="auto"/>
                  <w:noWrap/>
                  <w:vAlign w:val="bottom"/>
                  <w:hideMark/>
                </w:tcPr>
                <w:p w:rsidR="00E83DA9" w:rsidRPr="00C80484" w:rsidRDefault="00376B14" w:rsidP="005E3FD1">
                  <w:pPr>
                    <w:suppressAutoHyphens w:val="0"/>
                    <w:jc w:val="center"/>
                    <w:rPr>
                      <w:rFonts w:ascii="Tahoma" w:hAnsi="Tahoma" w:cs="Tahoma"/>
                      <w:b/>
                      <w:color w:val="000000"/>
                      <w:sz w:val="20"/>
                      <w:szCs w:val="20"/>
                      <w:lang w:eastAsia="en-US"/>
                    </w:rPr>
                  </w:pPr>
                  <w:r w:rsidRPr="005E3FD1">
                    <w:rPr>
                      <w:rFonts w:ascii="Tahoma" w:hAnsi="Tahoma" w:cs="Tahoma"/>
                      <w:b/>
                      <w:color w:val="000000"/>
                      <w:sz w:val="20"/>
                      <w:szCs w:val="20"/>
                      <w:lang w:eastAsia="en-US"/>
                    </w:rPr>
                    <w:t>USD</w:t>
                  </w:r>
                  <w:r w:rsidR="005E3FD1">
                    <w:rPr>
                      <w:rFonts w:ascii="Tahoma" w:hAnsi="Tahoma" w:cs="Tahoma"/>
                      <w:b/>
                      <w:color w:val="000000"/>
                      <w:sz w:val="20"/>
                      <w:szCs w:val="20"/>
                      <w:lang w:eastAsia="en-US"/>
                    </w:rPr>
                    <w:t>2,072,200.00</w:t>
                  </w:r>
                </w:p>
              </w:tc>
            </w:tr>
            <w:tr w:rsidR="00E83DA9" w:rsidRPr="008461DB" w:rsidTr="004705A0">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81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b/>
                      <w:bCs/>
                      <w:color w:val="000000"/>
                      <w:sz w:val="20"/>
                      <w:szCs w:val="20"/>
                      <w:lang w:eastAsia="en-US"/>
                    </w:rPr>
                  </w:pPr>
                  <w:r w:rsidRPr="008461DB">
                    <w:rPr>
                      <w:rFonts w:ascii="Tahoma" w:hAnsi="Tahoma" w:cs="Tahoma"/>
                      <w:b/>
                      <w:bCs/>
                      <w:color w:val="000000"/>
                      <w:sz w:val="20"/>
                      <w:szCs w:val="20"/>
                      <w:lang w:eastAsia="en-US"/>
                    </w:rPr>
                    <w:t>Whether within Bank's Lending Criteria</w:t>
                  </w:r>
                </w:p>
              </w:tc>
              <w:tc>
                <w:tcPr>
                  <w:tcW w:w="3420"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jc w:val="center"/>
                    <w:rPr>
                      <w:rFonts w:ascii="Tahoma" w:hAnsi="Tahoma" w:cs="Tahoma"/>
                      <w:b/>
                      <w:bCs/>
                      <w:color w:val="000000"/>
                      <w:sz w:val="20"/>
                      <w:szCs w:val="20"/>
                      <w:lang w:eastAsia="en-US"/>
                    </w:rPr>
                  </w:pPr>
                  <w:r w:rsidRPr="008461DB">
                    <w:rPr>
                      <w:rFonts w:ascii="Tahoma" w:hAnsi="Tahoma" w:cs="Tahoma"/>
                      <w:b/>
                      <w:bCs/>
                      <w:color w:val="000000"/>
                      <w:sz w:val="20"/>
                      <w:szCs w:val="20"/>
                      <w:lang w:eastAsia="en-US"/>
                    </w:rPr>
                    <w:t>Y/N</w:t>
                  </w:r>
                </w:p>
              </w:tc>
            </w:tr>
            <w:tr w:rsidR="00E83DA9" w:rsidRPr="008461DB" w:rsidTr="004705A0">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81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1/3 income</w:t>
                  </w:r>
                </w:p>
              </w:tc>
              <w:tc>
                <w:tcPr>
                  <w:tcW w:w="3420" w:type="dxa"/>
                  <w:tcBorders>
                    <w:top w:val="nil"/>
                    <w:left w:val="nil"/>
                    <w:bottom w:val="single" w:sz="4" w:space="0" w:color="auto"/>
                    <w:right w:val="single" w:sz="4" w:space="0" w:color="auto"/>
                  </w:tcBorders>
                  <w:shd w:val="clear" w:color="auto" w:fill="auto"/>
                  <w:noWrap/>
                  <w:vAlign w:val="bottom"/>
                  <w:hideMark/>
                </w:tcPr>
                <w:p w:rsidR="00E83DA9" w:rsidRPr="008461DB" w:rsidRDefault="00050128" w:rsidP="0084628E">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Y</w:t>
                  </w:r>
                </w:p>
              </w:tc>
            </w:tr>
            <w:tr w:rsidR="00E83DA9" w:rsidRPr="008461DB" w:rsidTr="004705A0">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81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45% income</w:t>
                  </w:r>
                </w:p>
              </w:tc>
              <w:tc>
                <w:tcPr>
                  <w:tcW w:w="3420" w:type="dxa"/>
                  <w:tcBorders>
                    <w:top w:val="nil"/>
                    <w:left w:val="nil"/>
                    <w:bottom w:val="single" w:sz="4" w:space="0" w:color="auto"/>
                    <w:right w:val="single" w:sz="4" w:space="0" w:color="auto"/>
                  </w:tcBorders>
                  <w:shd w:val="clear" w:color="auto" w:fill="auto"/>
                  <w:noWrap/>
                  <w:vAlign w:val="bottom"/>
                  <w:hideMark/>
                </w:tcPr>
                <w:p w:rsidR="00E83DA9" w:rsidRPr="008461DB" w:rsidRDefault="00050128" w:rsidP="0084628E">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Y</w:t>
                  </w:r>
                </w:p>
              </w:tc>
            </w:tr>
            <w:tr w:rsidR="00E83DA9" w:rsidRPr="008461DB" w:rsidTr="004705A0">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81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Age (Borrowers)</w:t>
                  </w:r>
                </w:p>
              </w:tc>
              <w:tc>
                <w:tcPr>
                  <w:tcW w:w="3420" w:type="dxa"/>
                  <w:tcBorders>
                    <w:top w:val="nil"/>
                    <w:left w:val="nil"/>
                    <w:bottom w:val="single" w:sz="4" w:space="0" w:color="auto"/>
                    <w:right w:val="single" w:sz="4" w:space="0" w:color="auto"/>
                  </w:tcBorders>
                  <w:shd w:val="clear" w:color="auto" w:fill="auto"/>
                  <w:noWrap/>
                  <w:vAlign w:val="bottom"/>
                  <w:hideMark/>
                </w:tcPr>
                <w:p w:rsidR="00E83DA9" w:rsidRPr="008461DB" w:rsidRDefault="00983D9F" w:rsidP="000D611C">
                  <w:pPr>
                    <w:suppressAutoHyphens w:val="0"/>
                    <w:jc w:val="center"/>
                    <w:rPr>
                      <w:rFonts w:ascii="Tahoma" w:hAnsi="Tahoma" w:cs="Tahoma"/>
                      <w:b/>
                      <w:bCs/>
                      <w:color w:val="000000"/>
                      <w:sz w:val="20"/>
                      <w:szCs w:val="20"/>
                      <w:lang w:eastAsia="en-US"/>
                    </w:rPr>
                  </w:pPr>
                  <w:r>
                    <w:rPr>
                      <w:rFonts w:ascii="Tahoma" w:hAnsi="Tahoma" w:cs="Tahoma"/>
                      <w:b/>
                      <w:bCs/>
                      <w:color w:val="000000"/>
                      <w:sz w:val="20"/>
                      <w:szCs w:val="20"/>
                      <w:lang w:eastAsia="en-US"/>
                    </w:rPr>
                    <w:t>3</w:t>
                  </w:r>
                  <w:r w:rsidR="000D611C">
                    <w:rPr>
                      <w:rFonts w:ascii="Tahoma" w:hAnsi="Tahoma" w:cs="Tahoma"/>
                      <w:b/>
                      <w:bCs/>
                      <w:color w:val="000000"/>
                      <w:sz w:val="20"/>
                      <w:szCs w:val="20"/>
                      <w:lang w:eastAsia="en-US"/>
                    </w:rPr>
                    <w:t>7</w:t>
                  </w:r>
                  <w:r w:rsidR="00E83DA9" w:rsidRPr="008461DB">
                    <w:rPr>
                      <w:rFonts w:ascii="Tahoma" w:hAnsi="Tahoma" w:cs="Tahoma"/>
                      <w:b/>
                      <w:bCs/>
                      <w:color w:val="000000"/>
                      <w:sz w:val="20"/>
                      <w:szCs w:val="20"/>
                      <w:lang w:eastAsia="en-US"/>
                    </w:rPr>
                    <w:t xml:space="preserve"> &amp; </w:t>
                  </w:r>
                  <w:r w:rsidR="000D611C">
                    <w:rPr>
                      <w:rFonts w:ascii="Tahoma" w:hAnsi="Tahoma" w:cs="Tahoma"/>
                      <w:b/>
                      <w:bCs/>
                      <w:color w:val="000000"/>
                      <w:sz w:val="20"/>
                      <w:szCs w:val="20"/>
                      <w:lang w:eastAsia="en-US"/>
                    </w:rPr>
                    <w:t>38</w:t>
                  </w:r>
                  <w:r w:rsidR="00E83DA9" w:rsidRPr="008461DB">
                    <w:rPr>
                      <w:rFonts w:ascii="Tahoma" w:hAnsi="Tahoma" w:cs="Tahoma"/>
                      <w:b/>
                      <w:bCs/>
                      <w:color w:val="000000"/>
                      <w:sz w:val="20"/>
                      <w:szCs w:val="20"/>
                      <w:lang w:eastAsia="en-US"/>
                    </w:rPr>
                    <w:t xml:space="preserve"> Years</w:t>
                  </w:r>
                </w:p>
              </w:tc>
            </w:tr>
            <w:tr w:rsidR="00E83DA9" w:rsidRPr="008461DB" w:rsidTr="004705A0">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81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Tenure</w:t>
                  </w:r>
                </w:p>
              </w:tc>
              <w:tc>
                <w:tcPr>
                  <w:tcW w:w="3420" w:type="dxa"/>
                  <w:tcBorders>
                    <w:top w:val="nil"/>
                    <w:left w:val="nil"/>
                    <w:bottom w:val="single" w:sz="4" w:space="0" w:color="auto"/>
                    <w:right w:val="single" w:sz="4" w:space="0" w:color="auto"/>
                  </w:tcBorders>
                  <w:shd w:val="clear" w:color="auto" w:fill="auto"/>
                  <w:noWrap/>
                  <w:vAlign w:val="bottom"/>
                  <w:hideMark/>
                </w:tcPr>
                <w:p w:rsidR="00E83DA9" w:rsidRPr="009201B5" w:rsidRDefault="0012507D" w:rsidP="0084628E">
                  <w:pPr>
                    <w:suppressAutoHyphens w:val="0"/>
                    <w:jc w:val="center"/>
                    <w:rPr>
                      <w:rFonts w:ascii="Tahoma" w:hAnsi="Tahoma" w:cs="Tahoma"/>
                      <w:b/>
                      <w:color w:val="000000"/>
                      <w:sz w:val="20"/>
                      <w:szCs w:val="20"/>
                      <w:lang w:eastAsia="en-US"/>
                    </w:rPr>
                  </w:pPr>
                  <w:r>
                    <w:rPr>
                      <w:rFonts w:ascii="Tahoma" w:hAnsi="Tahoma" w:cs="Tahoma"/>
                      <w:b/>
                      <w:color w:val="000000"/>
                      <w:sz w:val="20"/>
                      <w:szCs w:val="20"/>
                      <w:lang w:eastAsia="en-US"/>
                    </w:rPr>
                    <w:t>5</w:t>
                  </w:r>
                  <w:r w:rsidR="00E83DA9" w:rsidRPr="009201B5">
                    <w:rPr>
                      <w:rFonts w:ascii="Tahoma" w:hAnsi="Tahoma" w:cs="Tahoma"/>
                      <w:b/>
                      <w:color w:val="000000"/>
                      <w:sz w:val="20"/>
                      <w:szCs w:val="20"/>
                      <w:lang w:eastAsia="en-US"/>
                    </w:rPr>
                    <w:t xml:space="preserve"> Years</w:t>
                  </w:r>
                </w:p>
              </w:tc>
            </w:tr>
            <w:tr w:rsidR="00E83DA9" w:rsidRPr="008461DB" w:rsidTr="00EF6D39">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819" w:type="dxa"/>
                  <w:tcBorders>
                    <w:top w:val="nil"/>
                    <w:left w:val="nil"/>
                    <w:bottom w:val="single" w:sz="4" w:space="0" w:color="auto"/>
                    <w:right w:val="single" w:sz="4" w:space="0" w:color="auto"/>
                  </w:tcBorders>
                  <w:shd w:val="clear" w:color="auto" w:fill="auto"/>
                  <w:noWrap/>
                  <w:vAlign w:val="center"/>
                  <w:hideMark/>
                </w:tcPr>
                <w:p w:rsidR="00E83DA9" w:rsidRPr="008461DB" w:rsidRDefault="00EF6D39" w:rsidP="00EF6D39">
                  <w:pPr>
                    <w:suppressAutoHyphens w:val="0"/>
                    <w:rPr>
                      <w:rFonts w:ascii="Tahoma" w:hAnsi="Tahoma" w:cs="Tahoma"/>
                      <w:color w:val="000000"/>
                      <w:sz w:val="20"/>
                      <w:szCs w:val="20"/>
                      <w:lang w:eastAsia="en-US"/>
                    </w:rPr>
                  </w:pPr>
                  <w:r>
                    <w:rPr>
                      <w:rFonts w:ascii="Tahoma" w:hAnsi="Tahoma" w:cs="Tahoma"/>
                      <w:color w:val="000000"/>
                      <w:sz w:val="20"/>
                      <w:szCs w:val="20"/>
                      <w:lang w:eastAsia="en-US"/>
                    </w:rPr>
                    <w:t>Price</w:t>
                  </w:r>
                </w:p>
              </w:tc>
              <w:tc>
                <w:tcPr>
                  <w:tcW w:w="3420" w:type="dxa"/>
                  <w:tcBorders>
                    <w:top w:val="nil"/>
                    <w:left w:val="nil"/>
                    <w:bottom w:val="single" w:sz="4" w:space="0" w:color="auto"/>
                    <w:right w:val="single" w:sz="4" w:space="0" w:color="auto"/>
                  </w:tcBorders>
                  <w:shd w:val="clear" w:color="auto" w:fill="auto"/>
                  <w:noWrap/>
                  <w:vAlign w:val="bottom"/>
                  <w:hideMark/>
                </w:tcPr>
                <w:p w:rsidR="00E83DA9" w:rsidRDefault="00B565EA" w:rsidP="00050128">
                  <w:pPr>
                    <w:suppressAutoHyphens w:val="0"/>
                    <w:rPr>
                      <w:rFonts w:ascii="Tahoma" w:hAnsi="Tahoma" w:cs="Tahoma"/>
                      <w:b/>
                      <w:color w:val="000000"/>
                      <w:sz w:val="20"/>
                      <w:szCs w:val="20"/>
                    </w:rPr>
                  </w:pPr>
                  <w:r>
                    <w:rPr>
                      <w:rFonts w:ascii="Tahoma" w:hAnsi="Tahoma" w:cs="Tahoma"/>
                      <w:b/>
                      <w:color w:val="000000"/>
                      <w:sz w:val="20"/>
                      <w:szCs w:val="20"/>
                    </w:rPr>
                    <w:t>TL=</w:t>
                  </w:r>
                  <w:r w:rsidR="00A41C42">
                    <w:rPr>
                      <w:rFonts w:ascii="Tahoma" w:hAnsi="Tahoma" w:cs="Tahoma"/>
                      <w:b/>
                      <w:color w:val="000000"/>
                      <w:sz w:val="20"/>
                      <w:szCs w:val="20"/>
                    </w:rPr>
                    <w:t xml:space="preserve">ECOF + </w:t>
                  </w:r>
                  <w:r w:rsidR="00050128">
                    <w:rPr>
                      <w:rFonts w:ascii="Tahoma" w:hAnsi="Tahoma" w:cs="Tahoma"/>
                      <w:b/>
                      <w:color w:val="000000"/>
                      <w:sz w:val="20"/>
                      <w:szCs w:val="20"/>
                    </w:rPr>
                    <w:t>3</w:t>
                  </w:r>
                  <w:r w:rsidR="00A41C42">
                    <w:rPr>
                      <w:rFonts w:ascii="Tahoma" w:hAnsi="Tahoma" w:cs="Tahoma"/>
                      <w:b/>
                      <w:color w:val="000000"/>
                      <w:sz w:val="20"/>
                      <w:szCs w:val="20"/>
                    </w:rPr>
                    <w:t>.</w:t>
                  </w:r>
                  <w:r w:rsidR="0012507D">
                    <w:rPr>
                      <w:rFonts w:ascii="Tahoma" w:hAnsi="Tahoma" w:cs="Tahoma"/>
                      <w:b/>
                      <w:color w:val="000000"/>
                      <w:sz w:val="20"/>
                      <w:szCs w:val="20"/>
                    </w:rPr>
                    <w:t>7</w:t>
                  </w:r>
                  <w:r w:rsidR="00A41C42">
                    <w:rPr>
                      <w:rFonts w:ascii="Tahoma" w:hAnsi="Tahoma" w:cs="Tahoma"/>
                      <w:b/>
                      <w:color w:val="000000"/>
                      <w:sz w:val="20"/>
                      <w:szCs w:val="20"/>
                    </w:rPr>
                    <w:t xml:space="preserve">5 %p.a. on monthly rest subject to minimum </w:t>
                  </w:r>
                  <w:r w:rsidR="0012507D">
                    <w:rPr>
                      <w:rFonts w:ascii="Tahoma" w:hAnsi="Tahoma" w:cs="Tahoma"/>
                      <w:b/>
                      <w:color w:val="000000"/>
                      <w:sz w:val="20"/>
                      <w:szCs w:val="20"/>
                    </w:rPr>
                    <w:t>9.00</w:t>
                  </w:r>
                  <w:r w:rsidR="00A41C42">
                    <w:rPr>
                      <w:rFonts w:ascii="Tahoma" w:hAnsi="Tahoma" w:cs="Tahoma"/>
                      <w:b/>
                      <w:color w:val="000000"/>
                      <w:sz w:val="20"/>
                      <w:szCs w:val="20"/>
                    </w:rPr>
                    <w:t>%p.a</w:t>
                  </w:r>
                </w:p>
                <w:p w:rsidR="00B565EA" w:rsidRPr="00B565EA" w:rsidRDefault="00B565EA" w:rsidP="00050128">
                  <w:pPr>
                    <w:suppressAutoHyphens w:val="0"/>
                    <w:rPr>
                      <w:rFonts w:ascii="Tahoma" w:hAnsi="Tahoma" w:cs="Tahoma"/>
                      <w:b/>
                      <w:color w:val="000000"/>
                      <w:sz w:val="20"/>
                      <w:szCs w:val="20"/>
                    </w:rPr>
                  </w:pPr>
                </w:p>
              </w:tc>
            </w:tr>
            <w:tr w:rsidR="00EF6D39" w:rsidRPr="008461DB" w:rsidTr="004705A0">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F6D39" w:rsidRPr="008461DB" w:rsidRDefault="00EF6D39" w:rsidP="0084628E">
                  <w:pPr>
                    <w:suppressAutoHyphens w:val="0"/>
                    <w:rPr>
                      <w:rFonts w:ascii="Tahoma" w:hAnsi="Tahoma" w:cs="Tahoma"/>
                      <w:color w:val="000000"/>
                      <w:sz w:val="20"/>
                      <w:szCs w:val="20"/>
                      <w:lang w:eastAsia="en-US"/>
                    </w:rPr>
                  </w:pPr>
                </w:p>
              </w:tc>
              <w:tc>
                <w:tcPr>
                  <w:tcW w:w="5819" w:type="dxa"/>
                  <w:tcBorders>
                    <w:top w:val="nil"/>
                    <w:left w:val="nil"/>
                    <w:bottom w:val="single" w:sz="4" w:space="0" w:color="auto"/>
                    <w:right w:val="single" w:sz="4" w:space="0" w:color="auto"/>
                  </w:tcBorders>
                  <w:shd w:val="clear" w:color="auto" w:fill="auto"/>
                  <w:noWrap/>
                  <w:vAlign w:val="bottom"/>
                  <w:hideMark/>
                </w:tcPr>
                <w:p w:rsidR="00EF6D39" w:rsidRPr="008461DB" w:rsidRDefault="00EF6D3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Margin of Finance</w:t>
                  </w:r>
                </w:p>
              </w:tc>
              <w:tc>
                <w:tcPr>
                  <w:tcW w:w="3420" w:type="dxa"/>
                  <w:tcBorders>
                    <w:top w:val="nil"/>
                    <w:left w:val="nil"/>
                    <w:bottom w:val="single" w:sz="4" w:space="0" w:color="auto"/>
                    <w:right w:val="single" w:sz="4" w:space="0" w:color="auto"/>
                  </w:tcBorders>
                  <w:shd w:val="clear" w:color="auto" w:fill="auto"/>
                  <w:noWrap/>
                  <w:vAlign w:val="bottom"/>
                  <w:hideMark/>
                </w:tcPr>
                <w:p w:rsidR="00EF6D39" w:rsidRDefault="00243E9D" w:rsidP="009929F2">
                  <w:pPr>
                    <w:suppressAutoHyphens w:val="0"/>
                    <w:jc w:val="center"/>
                    <w:rPr>
                      <w:rFonts w:ascii="Tahoma" w:hAnsi="Tahoma" w:cs="Tahoma"/>
                      <w:b/>
                      <w:sz w:val="20"/>
                      <w:szCs w:val="20"/>
                      <w:lang w:eastAsia="en-US"/>
                    </w:rPr>
                  </w:pPr>
                  <w:r>
                    <w:rPr>
                      <w:rFonts w:ascii="Tahoma" w:hAnsi="Tahoma" w:cs="Tahoma"/>
                      <w:b/>
                      <w:bCs/>
                      <w:color w:val="000000"/>
                      <w:sz w:val="20"/>
                      <w:szCs w:val="20"/>
                      <w:lang w:eastAsia="ja-JP"/>
                    </w:rPr>
                    <w:t>60</w:t>
                  </w:r>
                  <w:r w:rsidR="003969D4">
                    <w:rPr>
                      <w:rFonts w:ascii="Tahoma" w:hAnsi="Tahoma" w:cs="Tahoma"/>
                      <w:b/>
                      <w:bCs/>
                      <w:color w:val="000000"/>
                      <w:sz w:val="20"/>
                      <w:szCs w:val="20"/>
                      <w:lang w:eastAsia="ja-JP"/>
                    </w:rPr>
                    <w:t>%</w:t>
                  </w:r>
                </w:p>
              </w:tc>
            </w:tr>
            <w:tr w:rsidR="00E83DA9" w:rsidRPr="008461DB" w:rsidTr="004705A0">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81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Length of Business</w:t>
                  </w:r>
                </w:p>
              </w:tc>
              <w:tc>
                <w:tcPr>
                  <w:tcW w:w="3420" w:type="dxa"/>
                  <w:tcBorders>
                    <w:top w:val="nil"/>
                    <w:left w:val="nil"/>
                    <w:bottom w:val="single" w:sz="4" w:space="0" w:color="auto"/>
                    <w:right w:val="single" w:sz="4" w:space="0" w:color="auto"/>
                  </w:tcBorders>
                  <w:shd w:val="clear" w:color="auto" w:fill="auto"/>
                  <w:noWrap/>
                  <w:vAlign w:val="bottom"/>
                  <w:hideMark/>
                </w:tcPr>
                <w:p w:rsidR="00E83DA9" w:rsidRPr="009201B5" w:rsidRDefault="0012507D" w:rsidP="0012507D">
                  <w:pPr>
                    <w:suppressAutoHyphens w:val="0"/>
                    <w:jc w:val="center"/>
                    <w:rPr>
                      <w:rFonts w:ascii="Tahoma" w:hAnsi="Tahoma" w:cs="Tahoma"/>
                      <w:b/>
                      <w:color w:val="000000"/>
                      <w:sz w:val="20"/>
                      <w:szCs w:val="20"/>
                      <w:lang w:eastAsia="en-US"/>
                    </w:rPr>
                  </w:pPr>
                  <w:r>
                    <w:rPr>
                      <w:rFonts w:ascii="Tahoma" w:hAnsi="Tahoma" w:cs="Tahoma"/>
                      <w:b/>
                      <w:color w:val="000000"/>
                      <w:sz w:val="20"/>
                      <w:szCs w:val="20"/>
                      <w:lang w:eastAsia="en-US"/>
                    </w:rPr>
                    <w:t>8</w:t>
                  </w:r>
                  <w:r w:rsidR="004544C1">
                    <w:rPr>
                      <w:rFonts w:ascii="Tahoma" w:hAnsi="Tahoma" w:cs="Tahoma"/>
                      <w:b/>
                      <w:color w:val="000000"/>
                      <w:sz w:val="20"/>
                      <w:szCs w:val="20"/>
                      <w:lang w:eastAsia="en-US"/>
                    </w:rPr>
                    <w:t xml:space="preserve"> </w:t>
                  </w:r>
                  <w:r w:rsidR="00E83DA9" w:rsidRPr="009201B5">
                    <w:rPr>
                      <w:rFonts w:ascii="Tahoma" w:hAnsi="Tahoma" w:cs="Tahoma"/>
                      <w:b/>
                      <w:color w:val="000000"/>
                      <w:sz w:val="20"/>
                      <w:szCs w:val="20"/>
                      <w:lang w:eastAsia="en-US"/>
                    </w:rPr>
                    <w:t>Years</w:t>
                  </w:r>
                </w:p>
              </w:tc>
            </w:tr>
            <w:tr w:rsidR="00E83DA9" w:rsidRPr="008461DB" w:rsidTr="004705A0">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81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Income Justification</w:t>
                  </w:r>
                </w:p>
              </w:tc>
              <w:tc>
                <w:tcPr>
                  <w:tcW w:w="3420" w:type="dxa"/>
                  <w:tcBorders>
                    <w:top w:val="nil"/>
                    <w:left w:val="nil"/>
                    <w:bottom w:val="single" w:sz="4" w:space="0" w:color="auto"/>
                    <w:right w:val="single" w:sz="4" w:space="0" w:color="auto"/>
                  </w:tcBorders>
                  <w:shd w:val="clear" w:color="auto" w:fill="auto"/>
                  <w:noWrap/>
                  <w:vAlign w:val="bottom"/>
                  <w:hideMark/>
                </w:tcPr>
                <w:p w:rsidR="00E83DA9" w:rsidRPr="009201B5" w:rsidRDefault="00E83DA9" w:rsidP="0084628E">
                  <w:pPr>
                    <w:suppressAutoHyphens w:val="0"/>
                    <w:jc w:val="center"/>
                    <w:rPr>
                      <w:rFonts w:ascii="Tahoma" w:hAnsi="Tahoma" w:cs="Tahoma"/>
                      <w:b/>
                      <w:color w:val="000000"/>
                      <w:sz w:val="20"/>
                      <w:szCs w:val="20"/>
                      <w:lang w:eastAsia="en-US"/>
                    </w:rPr>
                  </w:pPr>
                  <w:r>
                    <w:rPr>
                      <w:rFonts w:ascii="Tahoma" w:hAnsi="Tahoma" w:cs="Tahoma"/>
                      <w:b/>
                      <w:color w:val="000000"/>
                      <w:sz w:val="20"/>
                      <w:szCs w:val="20"/>
                      <w:lang w:eastAsia="en-US"/>
                    </w:rPr>
                    <w:t>Yes</w:t>
                  </w:r>
                </w:p>
              </w:tc>
            </w:tr>
            <w:tr w:rsidR="00E83DA9" w:rsidRPr="008461DB" w:rsidTr="004705A0">
              <w:trPr>
                <w:trHeight w:val="300"/>
              </w:trPr>
              <w:tc>
                <w:tcPr>
                  <w:tcW w:w="661" w:type="dxa"/>
                  <w:tcBorders>
                    <w:top w:val="nil"/>
                    <w:left w:val="single" w:sz="4" w:space="0" w:color="auto"/>
                    <w:bottom w:val="nil"/>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81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Repayment Record (for refinancing cases)</w:t>
                  </w:r>
                </w:p>
              </w:tc>
              <w:tc>
                <w:tcPr>
                  <w:tcW w:w="3420" w:type="dxa"/>
                  <w:tcBorders>
                    <w:top w:val="nil"/>
                    <w:left w:val="nil"/>
                    <w:bottom w:val="single" w:sz="4" w:space="0" w:color="auto"/>
                    <w:right w:val="single" w:sz="4" w:space="0" w:color="auto"/>
                  </w:tcBorders>
                  <w:shd w:val="clear" w:color="auto" w:fill="auto"/>
                  <w:noWrap/>
                  <w:vAlign w:val="bottom"/>
                  <w:hideMark/>
                </w:tcPr>
                <w:p w:rsidR="00E83DA9" w:rsidRPr="009201B5" w:rsidRDefault="00DC3271" w:rsidP="0084628E">
                  <w:pPr>
                    <w:suppressAutoHyphens w:val="0"/>
                    <w:jc w:val="center"/>
                    <w:rPr>
                      <w:rFonts w:ascii="Tahoma" w:hAnsi="Tahoma" w:cs="Tahoma"/>
                      <w:b/>
                      <w:color w:val="000000"/>
                      <w:sz w:val="20"/>
                      <w:szCs w:val="20"/>
                      <w:lang w:eastAsia="en-US"/>
                    </w:rPr>
                  </w:pPr>
                  <w:r>
                    <w:rPr>
                      <w:rFonts w:ascii="Tahoma" w:hAnsi="Tahoma" w:cs="Tahoma"/>
                      <w:b/>
                      <w:color w:val="000000"/>
                      <w:sz w:val="20"/>
                      <w:szCs w:val="20"/>
                      <w:lang w:eastAsia="en-US"/>
                    </w:rPr>
                    <w:t>Yes</w:t>
                  </w:r>
                </w:p>
              </w:tc>
            </w:tr>
            <w:tr w:rsidR="00E83DA9" w:rsidRPr="008461DB" w:rsidTr="004705A0">
              <w:trPr>
                <w:trHeight w:val="300"/>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 </w:t>
                  </w:r>
                </w:p>
              </w:tc>
              <w:tc>
                <w:tcPr>
                  <w:tcW w:w="5819" w:type="dxa"/>
                  <w:tcBorders>
                    <w:top w:val="nil"/>
                    <w:left w:val="nil"/>
                    <w:bottom w:val="single" w:sz="4" w:space="0" w:color="auto"/>
                    <w:right w:val="single" w:sz="4" w:space="0" w:color="auto"/>
                  </w:tcBorders>
                  <w:shd w:val="clear" w:color="auto" w:fill="auto"/>
                  <w:noWrap/>
                  <w:vAlign w:val="bottom"/>
                  <w:hideMark/>
                </w:tcPr>
                <w:p w:rsidR="00E83DA9" w:rsidRPr="008461DB" w:rsidRDefault="00E83DA9" w:rsidP="0084628E">
                  <w:pPr>
                    <w:suppressAutoHyphens w:val="0"/>
                    <w:rPr>
                      <w:rFonts w:ascii="Tahoma" w:hAnsi="Tahoma" w:cs="Tahoma"/>
                      <w:color w:val="000000"/>
                      <w:sz w:val="20"/>
                      <w:szCs w:val="20"/>
                      <w:lang w:eastAsia="en-US"/>
                    </w:rPr>
                  </w:pPr>
                  <w:r w:rsidRPr="008461DB">
                    <w:rPr>
                      <w:rFonts w:ascii="Tahoma" w:hAnsi="Tahoma" w:cs="Tahoma"/>
                      <w:color w:val="000000"/>
                      <w:sz w:val="20"/>
                      <w:szCs w:val="20"/>
                      <w:lang w:eastAsia="en-US"/>
                    </w:rPr>
                    <w:t>Unexpired leased term</w:t>
                  </w:r>
                </w:p>
              </w:tc>
              <w:tc>
                <w:tcPr>
                  <w:tcW w:w="3420" w:type="dxa"/>
                  <w:tcBorders>
                    <w:top w:val="nil"/>
                    <w:left w:val="nil"/>
                    <w:bottom w:val="single" w:sz="4" w:space="0" w:color="auto"/>
                    <w:right w:val="single" w:sz="4" w:space="0" w:color="auto"/>
                  </w:tcBorders>
                  <w:shd w:val="clear" w:color="auto" w:fill="auto"/>
                  <w:noWrap/>
                  <w:vAlign w:val="bottom"/>
                  <w:hideMark/>
                </w:tcPr>
                <w:p w:rsidR="00E83DA9" w:rsidRPr="009201B5" w:rsidRDefault="00E83DA9" w:rsidP="0084628E">
                  <w:pPr>
                    <w:suppressAutoHyphens w:val="0"/>
                    <w:jc w:val="center"/>
                    <w:rPr>
                      <w:rFonts w:ascii="Tahoma" w:hAnsi="Tahoma" w:cs="Tahoma"/>
                      <w:b/>
                      <w:color w:val="000000"/>
                      <w:sz w:val="20"/>
                      <w:szCs w:val="20"/>
                      <w:lang w:eastAsia="en-US"/>
                    </w:rPr>
                  </w:pPr>
                  <w:r w:rsidRPr="009201B5">
                    <w:rPr>
                      <w:rFonts w:ascii="Tahoma" w:hAnsi="Tahoma" w:cs="Tahoma"/>
                      <w:b/>
                      <w:color w:val="000000"/>
                      <w:sz w:val="20"/>
                      <w:szCs w:val="20"/>
                      <w:lang w:eastAsia="en-US"/>
                    </w:rPr>
                    <w:t>N/A</w:t>
                  </w:r>
                </w:p>
              </w:tc>
            </w:tr>
          </w:tbl>
          <w:p w:rsidR="004A263D" w:rsidRDefault="004A263D" w:rsidP="0084628E">
            <w:pPr>
              <w:tabs>
                <w:tab w:val="left" w:pos="510"/>
              </w:tabs>
              <w:rPr>
                <w:rFonts w:ascii="Tahoma" w:hAnsi="Tahoma" w:cs="Tahoma"/>
                <w:b/>
                <w:sz w:val="20"/>
                <w:szCs w:val="20"/>
              </w:rPr>
            </w:pPr>
          </w:p>
          <w:p w:rsidR="003573D6" w:rsidRDefault="003573D6" w:rsidP="0084628E">
            <w:pPr>
              <w:tabs>
                <w:tab w:val="left" w:pos="510"/>
              </w:tabs>
              <w:rPr>
                <w:rFonts w:ascii="Tahoma" w:hAnsi="Tahoma" w:cs="Tahoma"/>
                <w:b/>
                <w:sz w:val="20"/>
                <w:szCs w:val="20"/>
              </w:rPr>
            </w:pPr>
          </w:p>
          <w:tbl>
            <w:tblPr>
              <w:tblW w:w="9900" w:type="dxa"/>
              <w:tblInd w:w="337" w:type="dxa"/>
              <w:tblLayout w:type="fixed"/>
              <w:tblCellMar>
                <w:left w:w="0" w:type="dxa"/>
                <w:right w:w="0" w:type="dxa"/>
              </w:tblCellMar>
              <w:tblLook w:val="0000"/>
            </w:tblPr>
            <w:tblGrid>
              <w:gridCol w:w="9900"/>
            </w:tblGrid>
            <w:tr w:rsidR="00E83DA9" w:rsidTr="00777F3A">
              <w:trPr>
                <w:trHeight w:val="374"/>
              </w:trPr>
              <w:tc>
                <w:tcPr>
                  <w:tcW w:w="9900" w:type="dxa"/>
                  <w:tcBorders>
                    <w:top w:val="single" w:sz="4" w:space="0" w:color="000000"/>
                    <w:left w:val="single" w:sz="4" w:space="0" w:color="000000"/>
                    <w:bottom w:val="single" w:sz="4" w:space="0" w:color="000000"/>
                    <w:right w:val="single" w:sz="4" w:space="0" w:color="auto"/>
                  </w:tcBorders>
                  <w:vAlign w:val="center"/>
                </w:tcPr>
                <w:p w:rsidR="00E83DA9" w:rsidRDefault="00C317D8" w:rsidP="0084628E">
                  <w:pPr>
                    <w:snapToGrid w:val="0"/>
                    <w:rPr>
                      <w:rFonts w:ascii="Tahoma" w:hAnsi="Tahoma" w:cs="Tahoma"/>
                      <w:b/>
                      <w:sz w:val="20"/>
                      <w:szCs w:val="20"/>
                    </w:rPr>
                  </w:pPr>
                  <w:r>
                    <w:rPr>
                      <w:rFonts w:ascii="Tahoma" w:hAnsi="Tahoma" w:cs="Tahoma"/>
                      <w:b/>
                      <w:sz w:val="20"/>
                      <w:szCs w:val="20"/>
                    </w:rPr>
                    <w:lastRenderedPageBreak/>
                    <w:t>6</w:t>
                  </w:r>
                  <w:r w:rsidR="00E83DA9">
                    <w:rPr>
                      <w:rFonts w:ascii="Tahoma" w:hAnsi="Tahoma" w:cs="Tahoma"/>
                      <w:b/>
                      <w:sz w:val="20"/>
                      <w:szCs w:val="20"/>
                    </w:rPr>
                    <w:t>.0    Conduct of Account (including related borrowings)</w:t>
                  </w:r>
                </w:p>
              </w:tc>
            </w:tr>
            <w:tr w:rsidR="00E83DA9" w:rsidRPr="00AE2FF6" w:rsidTr="006F3AA4">
              <w:trPr>
                <w:trHeight w:val="1232"/>
              </w:trPr>
              <w:tc>
                <w:tcPr>
                  <w:tcW w:w="9900" w:type="dxa"/>
                  <w:tcBorders>
                    <w:top w:val="single" w:sz="4" w:space="0" w:color="000000"/>
                    <w:left w:val="single" w:sz="4" w:space="0" w:color="000000"/>
                    <w:right w:val="single" w:sz="4" w:space="0" w:color="auto"/>
                  </w:tcBorders>
                </w:tcPr>
                <w:p w:rsidR="00036677" w:rsidRDefault="00036677" w:rsidP="0084628E">
                  <w:pPr>
                    <w:snapToGrid w:val="0"/>
                    <w:rPr>
                      <w:rFonts w:ascii="Tahoma" w:hAnsi="Tahoma" w:cs="Tahoma"/>
                      <w:sz w:val="20"/>
                      <w:szCs w:val="20"/>
                    </w:rPr>
                  </w:pPr>
                </w:p>
                <w:p w:rsidR="00E83DA9" w:rsidRDefault="00C317D8" w:rsidP="0084628E">
                  <w:pPr>
                    <w:snapToGrid w:val="0"/>
                    <w:rPr>
                      <w:rFonts w:ascii="Tahoma" w:hAnsi="Tahoma" w:cs="Tahoma"/>
                      <w:sz w:val="20"/>
                      <w:szCs w:val="20"/>
                      <w:u w:val="single"/>
                    </w:rPr>
                  </w:pPr>
                  <w:r>
                    <w:rPr>
                      <w:rFonts w:ascii="Tahoma" w:hAnsi="Tahoma" w:cs="Tahoma"/>
                      <w:sz w:val="20"/>
                      <w:szCs w:val="20"/>
                    </w:rPr>
                    <w:t>6</w:t>
                  </w:r>
                  <w:r w:rsidR="00E83DA9">
                    <w:rPr>
                      <w:rFonts w:ascii="Tahoma" w:hAnsi="Tahoma" w:cs="Tahoma"/>
                      <w:sz w:val="20"/>
                      <w:szCs w:val="20"/>
                    </w:rPr>
                    <w:t xml:space="preserve">.1 </w:t>
                  </w:r>
                  <w:r w:rsidR="00E83DA9">
                    <w:rPr>
                      <w:rFonts w:ascii="Tahoma" w:hAnsi="Tahoma" w:cs="Tahoma"/>
                      <w:sz w:val="20"/>
                      <w:szCs w:val="20"/>
                      <w:u w:val="single"/>
                    </w:rPr>
                    <w:t>Track record/Utilization/Repayment record.</w:t>
                  </w:r>
                </w:p>
                <w:p w:rsidR="00865DC5" w:rsidRDefault="00B707E4" w:rsidP="006F3AA4">
                  <w:pPr>
                    <w:snapToGrid w:val="0"/>
                    <w:rPr>
                      <w:rFonts w:ascii="Tahoma" w:hAnsi="Tahoma" w:cs="Tahoma"/>
                      <w:sz w:val="20"/>
                      <w:szCs w:val="20"/>
                    </w:rPr>
                  </w:pPr>
                  <w:r>
                    <w:rPr>
                      <w:rFonts w:ascii="Tahoma" w:hAnsi="Tahoma" w:cs="Tahoma"/>
                      <w:sz w:val="20"/>
                      <w:szCs w:val="20"/>
                    </w:rPr>
                    <w:t xml:space="preserve">       </w:t>
                  </w:r>
                </w:p>
                <w:p w:rsidR="00117853" w:rsidRDefault="004422CA" w:rsidP="00865DC5">
                  <w:pPr>
                    <w:snapToGrid w:val="0"/>
                    <w:ind w:left="423"/>
                    <w:rPr>
                      <w:rFonts w:ascii="Tahoma" w:hAnsi="Tahoma" w:cs="Tahoma"/>
                      <w:sz w:val="20"/>
                      <w:szCs w:val="20"/>
                    </w:rPr>
                  </w:pPr>
                  <w:r>
                    <w:rPr>
                      <w:rFonts w:ascii="Tahoma" w:hAnsi="Tahoma" w:cs="Tahoma"/>
                      <w:sz w:val="20"/>
                      <w:szCs w:val="20"/>
                    </w:rPr>
                    <w:t>Upon CBC check, Borrowers’ repayment is prompt and up to date.</w:t>
                  </w:r>
                </w:p>
                <w:tbl>
                  <w:tblPr>
                    <w:tblW w:w="9470" w:type="dxa"/>
                    <w:tblInd w:w="265" w:type="dxa"/>
                    <w:tblLayout w:type="fixed"/>
                    <w:tblLook w:val="04A0"/>
                  </w:tblPr>
                  <w:tblGrid>
                    <w:gridCol w:w="630"/>
                    <w:gridCol w:w="1710"/>
                    <w:gridCol w:w="1664"/>
                    <w:gridCol w:w="1254"/>
                    <w:gridCol w:w="1254"/>
                    <w:gridCol w:w="1678"/>
                    <w:gridCol w:w="1280"/>
                  </w:tblGrid>
                  <w:tr w:rsidR="00F95ABB" w:rsidRPr="0012419A" w:rsidTr="00A85C85">
                    <w:trPr>
                      <w:trHeight w:val="259"/>
                    </w:trPr>
                    <w:tc>
                      <w:tcPr>
                        <w:tcW w:w="6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95ABB" w:rsidRPr="0012419A" w:rsidRDefault="00F95ABB" w:rsidP="00DD3F05">
                        <w:pPr>
                          <w:suppressAutoHyphens w:val="0"/>
                          <w:jc w:val="center"/>
                          <w:rPr>
                            <w:rFonts w:ascii="Tahoma" w:hAnsi="Tahoma" w:cs="Tahoma"/>
                            <w:b/>
                            <w:bCs/>
                            <w:sz w:val="20"/>
                            <w:szCs w:val="20"/>
                            <w:lang w:eastAsia="en-US"/>
                          </w:rPr>
                        </w:pPr>
                        <w:r w:rsidRPr="0012419A">
                          <w:rPr>
                            <w:rFonts w:ascii="Tahoma" w:hAnsi="Tahoma" w:cs="Tahoma"/>
                            <w:b/>
                            <w:bCs/>
                            <w:sz w:val="20"/>
                            <w:szCs w:val="20"/>
                            <w:lang w:eastAsia="en-US"/>
                          </w:rPr>
                          <w:t>No</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95ABB" w:rsidRPr="0012419A" w:rsidRDefault="00F95ABB" w:rsidP="00DD3F05">
                        <w:pPr>
                          <w:suppressAutoHyphens w:val="0"/>
                          <w:jc w:val="center"/>
                          <w:rPr>
                            <w:rFonts w:ascii="Tahoma" w:hAnsi="Tahoma" w:cs="Tahoma"/>
                            <w:b/>
                            <w:bCs/>
                            <w:sz w:val="20"/>
                            <w:szCs w:val="20"/>
                            <w:lang w:eastAsia="en-US"/>
                          </w:rPr>
                        </w:pPr>
                        <w:r w:rsidRPr="0012419A">
                          <w:rPr>
                            <w:rFonts w:ascii="Tahoma" w:hAnsi="Tahoma" w:cs="Tahoma"/>
                            <w:b/>
                            <w:bCs/>
                            <w:sz w:val="20"/>
                            <w:szCs w:val="20"/>
                            <w:lang w:eastAsia="en-US"/>
                          </w:rPr>
                          <w:t>Bank</w:t>
                        </w:r>
                      </w:p>
                    </w:tc>
                    <w:tc>
                      <w:tcPr>
                        <w:tcW w:w="16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95ABB" w:rsidRPr="0012419A" w:rsidRDefault="00F95ABB" w:rsidP="00DD3F05">
                        <w:pPr>
                          <w:suppressAutoHyphens w:val="0"/>
                          <w:jc w:val="center"/>
                          <w:rPr>
                            <w:rFonts w:ascii="Tahoma" w:hAnsi="Tahoma" w:cs="Tahoma"/>
                            <w:b/>
                            <w:bCs/>
                            <w:sz w:val="20"/>
                            <w:szCs w:val="20"/>
                            <w:lang w:eastAsia="en-US"/>
                          </w:rPr>
                        </w:pPr>
                        <w:r w:rsidRPr="0012419A">
                          <w:rPr>
                            <w:rFonts w:ascii="Tahoma" w:hAnsi="Tahoma" w:cs="Tahoma"/>
                            <w:b/>
                            <w:bCs/>
                            <w:sz w:val="20"/>
                            <w:szCs w:val="20"/>
                            <w:lang w:eastAsia="en-US"/>
                          </w:rPr>
                          <w:t>Facilities (USD)</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95ABB" w:rsidRPr="0012419A" w:rsidRDefault="00F95ABB" w:rsidP="00DD3F05">
                        <w:pPr>
                          <w:suppressAutoHyphens w:val="0"/>
                          <w:jc w:val="center"/>
                          <w:rPr>
                            <w:rFonts w:ascii="Tahoma" w:hAnsi="Tahoma" w:cs="Tahoma"/>
                            <w:b/>
                            <w:bCs/>
                            <w:sz w:val="20"/>
                            <w:szCs w:val="20"/>
                            <w:lang w:eastAsia="en-US"/>
                          </w:rPr>
                        </w:pPr>
                        <w:r w:rsidRPr="0012419A">
                          <w:rPr>
                            <w:rFonts w:ascii="Tahoma" w:hAnsi="Tahoma" w:cs="Tahoma"/>
                            <w:b/>
                            <w:bCs/>
                            <w:sz w:val="20"/>
                            <w:szCs w:val="20"/>
                            <w:lang w:eastAsia="en-US"/>
                          </w:rPr>
                          <w:t>Average Monthly Deposit (USD)</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95ABB" w:rsidRPr="0012419A" w:rsidRDefault="00F95ABB" w:rsidP="008E6FF5">
                        <w:pPr>
                          <w:suppressAutoHyphens w:val="0"/>
                          <w:jc w:val="center"/>
                          <w:rPr>
                            <w:rFonts w:ascii="Tahoma" w:hAnsi="Tahoma" w:cs="Tahoma"/>
                            <w:b/>
                            <w:bCs/>
                            <w:sz w:val="20"/>
                            <w:szCs w:val="20"/>
                            <w:lang w:eastAsia="en-US"/>
                          </w:rPr>
                        </w:pPr>
                        <w:r w:rsidRPr="0012419A">
                          <w:rPr>
                            <w:rFonts w:ascii="Tahoma" w:hAnsi="Tahoma" w:cs="Tahoma"/>
                            <w:b/>
                            <w:bCs/>
                            <w:sz w:val="20"/>
                            <w:szCs w:val="20"/>
                            <w:lang w:eastAsia="en-US"/>
                          </w:rPr>
                          <w:t xml:space="preserve">Average </w:t>
                        </w:r>
                        <w:r w:rsidR="008E6FF5">
                          <w:rPr>
                            <w:rFonts w:ascii="Tahoma" w:hAnsi="Tahoma" w:cs="Tahoma"/>
                            <w:b/>
                            <w:bCs/>
                            <w:sz w:val="20"/>
                            <w:szCs w:val="20"/>
                            <w:lang w:eastAsia="en-US"/>
                          </w:rPr>
                          <w:t>Monthly</w:t>
                        </w:r>
                        <w:r w:rsidRPr="0012419A">
                          <w:rPr>
                            <w:rFonts w:ascii="Tahoma" w:hAnsi="Tahoma" w:cs="Tahoma"/>
                            <w:b/>
                            <w:bCs/>
                            <w:sz w:val="20"/>
                            <w:szCs w:val="20"/>
                            <w:lang w:eastAsia="en-US"/>
                          </w:rPr>
                          <w:t xml:space="preserve"> Balance (USD)</w:t>
                        </w:r>
                      </w:p>
                    </w:tc>
                    <w:tc>
                      <w:tcPr>
                        <w:tcW w:w="1678" w:type="dxa"/>
                        <w:tcBorders>
                          <w:top w:val="single" w:sz="4" w:space="0" w:color="auto"/>
                          <w:left w:val="nil"/>
                          <w:bottom w:val="single" w:sz="4" w:space="0" w:color="auto"/>
                          <w:right w:val="single" w:sz="4" w:space="0" w:color="auto"/>
                        </w:tcBorders>
                        <w:shd w:val="clear" w:color="auto" w:fill="auto"/>
                        <w:vAlign w:val="center"/>
                        <w:hideMark/>
                      </w:tcPr>
                      <w:p w:rsidR="00F95ABB" w:rsidRPr="0012419A" w:rsidRDefault="00F95ABB" w:rsidP="00DD3F05">
                        <w:pPr>
                          <w:suppressAutoHyphens w:val="0"/>
                          <w:jc w:val="center"/>
                          <w:rPr>
                            <w:rFonts w:ascii="Tahoma" w:hAnsi="Tahoma" w:cs="Tahoma"/>
                            <w:b/>
                            <w:bCs/>
                            <w:sz w:val="20"/>
                            <w:szCs w:val="20"/>
                            <w:lang w:eastAsia="en-US"/>
                          </w:rPr>
                        </w:pPr>
                        <w:r w:rsidRPr="0012419A">
                          <w:rPr>
                            <w:rFonts w:ascii="Tahoma" w:hAnsi="Tahoma" w:cs="Tahoma"/>
                            <w:b/>
                            <w:bCs/>
                            <w:sz w:val="20"/>
                            <w:szCs w:val="20"/>
                            <w:lang w:eastAsia="en-US"/>
                          </w:rPr>
                          <w:t>O/S Balance@</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95ABB" w:rsidRPr="0012419A" w:rsidRDefault="00F95ABB" w:rsidP="00DD3F05">
                        <w:pPr>
                          <w:suppressAutoHyphens w:val="0"/>
                          <w:jc w:val="center"/>
                          <w:rPr>
                            <w:rFonts w:ascii="Tahoma" w:hAnsi="Tahoma" w:cs="Tahoma"/>
                            <w:b/>
                            <w:bCs/>
                            <w:sz w:val="20"/>
                            <w:szCs w:val="20"/>
                            <w:lang w:eastAsia="en-US"/>
                          </w:rPr>
                        </w:pPr>
                        <w:r w:rsidRPr="0012419A">
                          <w:rPr>
                            <w:rFonts w:ascii="Tahoma" w:hAnsi="Tahoma" w:cs="Tahoma"/>
                            <w:b/>
                            <w:bCs/>
                            <w:sz w:val="20"/>
                            <w:szCs w:val="20"/>
                            <w:lang w:eastAsia="en-US"/>
                          </w:rPr>
                          <w:t>Remark</w:t>
                        </w:r>
                      </w:p>
                    </w:tc>
                  </w:tr>
                  <w:tr w:rsidR="00F95ABB" w:rsidRPr="0012419A" w:rsidTr="00A85C85">
                    <w:trPr>
                      <w:trHeight w:val="517"/>
                    </w:trPr>
                    <w:tc>
                      <w:tcPr>
                        <w:tcW w:w="630" w:type="dxa"/>
                        <w:vMerge/>
                        <w:tcBorders>
                          <w:top w:val="single" w:sz="4" w:space="0" w:color="auto"/>
                          <w:left w:val="single" w:sz="4" w:space="0" w:color="auto"/>
                          <w:bottom w:val="single" w:sz="4" w:space="0" w:color="auto"/>
                          <w:right w:val="single" w:sz="4" w:space="0" w:color="auto"/>
                        </w:tcBorders>
                        <w:vAlign w:val="center"/>
                        <w:hideMark/>
                      </w:tcPr>
                      <w:p w:rsidR="00F95ABB" w:rsidRPr="0012419A" w:rsidRDefault="00F95ABB" w:rsidP="00DD3F05">
                        <w:pPr>
                          <w:suppressAutoHyphens w:val="0"/>
                          <w:jc w:val="center"/>
                          <w:rPr>
                            <w:rFonts w:ascii="Tahoma" w:hAnsi="Tahoma" w:cs="Tahoma"/>
                            <w:b/>
                            <w:bCs/>
                            <w:sz w:val="20"/>
                            <w:szCs w:val="20"/>
                            <w:lang w:eastAsia="en-US"/>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F95ABB" w:rsidRPr="0012419A" w:rsidRDefault="00F95ABB" w:rsidP="00DD3F05">
                        <w:pPr>
                          <w:suppressAutoHyphens w:val="0"/>
                          <w:jc w:val="center"/>
                          <w:rPr>
                            <w:rFonts w:ascii="Tahoma" w:hAnsi="Tahoma" w:cs="Tahoma"/>
                            <w:b/>
                            <w:bCs/>
                            <w:sz w:val="20"/>
                            <w:szCs w:val="20"/>
                            <w:lang w:eastAsia="en-US"/>
                          </w:rPr>
                        </w:pPr>
                      </w:p>
                    </w:tc>
                    <w:tc>
                      <w:tcPr>
                        <w:tcW w:w="1664" w:type="dxa"/>
                        <w:vMerge/>
                        <w:tcBorders>
                          <w:top w:val="single" w:sz="4" w:space="0" w:color="auto"/>
                          <w:left w:val="single" w:sz="4" w:space="0" w:color="auto"/>
                          <w:bottom w:val="single" w:sz="4" w:space="0" w:color="auto"/>
                          <w:right w:val="single" w:sz="4" w:space="0" w:color="auto"/>
                        </w:tcBorders>
                        <w:vAlign w:val="center"/>
                        <w:hideMark/>
                      </w:tcPr>
                      <w:p w:rsidR="00F95ABB" w:rsidRPr="0012419A" w:rsidRDefault="00F95ABB" w:rsidP="00DD3F05">
                        <w:pPr>
                          <w:suppressAutoHyphens w:val="0"/>
                          <w:jc w:val="center"/>
                          <w:rPr>
                            <w:rFonts w:ascii="Tahoma" w:hAnsi="Tahoma" w:cs="Tahoma"/>
                            <w:b/>
                            <w:bCs/>
                            <w:sz w:val="20"/>
                            <w:szCs w:val="20"/>
                            <w:lang w:eastAsia="en-US"/>
                          </w:rPr>
                        </w:pPr>
                      </w:p>
                    </w:tc>
                    <w:tc>
                      <w:tcPr>
                        <w:tcW w:w="1254" w:type="dxa"/>
                        <w:vMerge/>
                        <w:tcBorders>
                          <w:top w:val="single" w:sz="4" w:space="0" w:color="auto"/>
                          <w:left w:val="single" w:sz="4" w:space="0" w:color="auto"/>
                          <w:bottom w:val="single" w:sz="4" w:space="0" w:color="auto"/>
                          <w:right w:val="single" w:sz="4" w:space="0" w:color="auto"/>
                        </w:tcBorders>
                        <w:vAlign w:val="center"/>
                        <w:hideMark/>
                      </w:tcPr>
                      <w:p w:rsidR="00F95ABB" w:rsidRPr="0012419A" w:rsidRDefault="00F95ABB" w:rsidP="00DD3F05">
                        <w:pPr>
                          <w:suppressAutoHyphens w:val="0"/>
                          <w:jc w:val="center"/>
                          <w:rPr>
                            <w:rFonts w:ascii="Tahoma" w:hAnsi="Tahoma" w:cs="Tahoma"/>
                            <w:b/>
                            <w:bCs/>
                            <w:sz w:val="20"/>
                            <w:szCs w:val="20"/>
                            <w:lang w:eastAsia="en-US"/>
                          </w:rPr>
                        </w:pPr>
                      </w:p>
                    </w:tc>
                    <w:tc>
                      <w:tcPr>
                        <w:tcW w:w="1254" w:type="dxa"/>
                        <w:vMerge/>
                        <w:tcBorders>
                          <w:top w:val="single" w:sz="4" w:space="0" w:color="auto"/>
                          <w:left w:val="single" w:sz="4" w:space="0" w:color="auto"/>
                          <w:bottom w:val="single" w:sz="4" w:space="0" w:color="auto"/>
                          <w:right w:val="single" w:sz="4" w:space="0" w:color="auto"/>
                        </w:tcBorders>
                        <w:vAlign w:val="center"/>
                        <w:hideMark/>
                      </w:tcPr>
                      <w:p w:rsidR="00F95ABB" w:rsidRPr="0012419A" w:rsidRDefault="00F95ABB" w:rsidP="00DD3F05">
                        <w:pPr>
                          <w:suppressAutoHyphens w:val="0"/>
                          <w:jc w:val="center"/>
                          <w:rPr>
                            <w:rFonts w:ascii="Tahoma" w:hAnsi="Tahoma" w:cs="Tahoma"/>
                            <w:b/>
                            <w:bCs/>
                            <w:sz w:val="20"/>
                            <w:szCs w:val="20"/>
                            <w:lang w:eastAsia="en-US"/>
                          </w:rPr>
                        </w:pPr>
                      </w:p>
                    </w:tc>
                    <w:tc>
                      <w:tcPr>
                        <w:tcW w:w="1678" w:type="dxa"/>
                        <w:tcBorders>
                          <w:top w:val="nil"/>
                          <w:left w:val="nil"/>
                          <w:bottom w:val="single" w:sz="4" w:space="0" w:color="auto"/>
                          <w:right w:val="single" w:sz="4" w:space="0" w:color="auto"/>
                        </w:tcBorders>
                        <w:shd w:val="clear" w:color="auto" w:fill="auto"/>
                        <w:vAlign w:val="center"/>
                        <w:hideMark/>
                      </w:tcPr>
                      <w:p w:rsidR="00F95ABB" w:rsidRPr="0012419A" w:rsidRDefault="0012507D" w:rsidP="00DD3F05">
                        <w:pPr>
                          <w:suppressAutoHyphens w:val="0"/>
                          <w:jc w:val="center"/>
                          <w:rPr>
                            <w:rFonts w:ascii="Tahoma" w:hAnsi="Tahoma" w:cs="Tahoma"/>
                            <w:b/>
                            <w:bCs/>
                            <w:sz w:val="20"/>
                            <w:szCs w:val="20"/>
                            <w:lang w:eastAsia="en-US"/>
                          </w:rPr>
                        </w:pPr>
                        <w:r>
                          <w:rPr>
                            <w:rFonts w:ascii="Tahoma" w:hAnsi="Tahoma" w:cs="Tahoma"/>
                            <w:b/>
                            <w:bCs/>
                            <w:sz w:val="20"/>
                            <w:szCs w:val="20"/>
                            <w:lang w:eastAsia="en-US"/>
                          </w:rPr>
                          <w:t>Feb</w:t>
                        </w:r>
                        <w:r w:rsidR="00F95ABB">
                          <w:rPr>
                            <w:rFonts w:ascii="Tahoma" w:hAnsi="Tahoma" w:cs="Tahoma"/>
                            <w:b/>
                            <w:bCs/>
                            <w:sz w:val="20"/>
                            <w:szCs w:val="20"/>
                            <w:lang w:eastAsia="en-US"/>
                          </w:rPr>
                          <w:t xml:space="preserve"> </w:t>
                        </w:r>
                        <w:r w:rsidR="00F95ABB" w:rsidRPr="0012419A">
                          <w:rPr>
                            <w:rFonts w:ascii="Tahoma" w:hAnsi="Tahoma" w:cs="Tahoma"/>
                            <w:b/>
                            <w:bCs/>
                            <w:sz w:val="20"/>
                            <w:szCs w:val="20"/>
                            <w:lang w:eastAsia="en-US"/>
                          </w:rPr>
                          <w:t>201</w:t>
                        </w:r>
                        <w:r w:rsidR="00F95ABB">
                          <w:rPr>
                            <w:rFonts w:ascii="Tahoma" w:hAnsi="Tahoma" w:cs="Tahoma"/>
                            <w:b/>
                            <w:bCs/>
                            <w:sz w:val="20"/>
                            <w:szCs w:val="20"/>
                            <w:lang w:eastAsia="en-US"/>
                          </w:rPr>
                          <w:t>4</w:t>
                        </w:r>
                        <w:r w:rsidR="00F95ABB" w:rsidRPr="0012419A">
                          <w:rPr>
                            <w:rFonts w:ascii="Tahoma" w:hAnsi="Tahoma" w:cs="Tahoma"/>
                            <w:b/>
                            <w:bCs/>
                            <w:sz w:val="20"/>
                            <w:szCs w:val="20"/>
                            <w:lang w:eastAsia="en-US"/>
                          </w:rPr>
                          <w:t xml:space="preserve"> (USD)</w:t>
                        </w:r>
                      </w:p>
                    </w:tc>
                    <w:tc>
                      <w:tcPr>
                        <w:tcW w:w="1280" w:type="dxa"/>
                        <w:vMerge/>
                        <w:tcBorders>
                          <w:top w:val="single" w:sz="4" w:space="0" w:color="auto"/>
                          <w:left w:val="single" w:sz="4" w:space="0" w:color="auto"/>
                          <w:bottom w:val="single" w:sz="4" w:space="0" w:color="auto"/>
                          <w:right w:val="single" w:sz="4" w:space="0" w:color="auto"/>
                        </w:tcBorders>
                        <w:vAlign w:val="center"/>
                        <w:hideMark/>
                      </w:tcPr>
                      <w:p w:rsidR="00F95ABB" w:rsidRPr="0012419A" w:rsidRDefault="00F95ABB" w:rsidP="00DD3F05">
                        <w:pPr>
                          <w:suppressAutoHyphens w:val="0"/>
                          <w:jc w:val="center"/>
                          <w:rPr>
                            <w:rFonts w:ascii="Tahoma" w:hAnsi="Tahoma" w:cs="Tahoma"/>
                            <w:b/>
                            <w:bCs/>
                            <w:sz w:val="20"/>
                            <w:szCs w:val="20"/>
                            <w:lang w:eastAsia="en-US"/>
                          </w:rPr>
                        </w:pPr>
                      </w:p>
                    </w:tc>
                  </w:tr>
                  <w:tr w:rsidR="00F95ABB" w:rsidRPr="0012419A" w:rsidTr="00A85C85">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5ABB" w:rsidRPr="0012419A" w:rsidRDefault="00F95ABB" w:rsidP="00DD3F05">
                        <w:pPr>
                          <w:suppressAutoHyphens w:val="0"/>
                          <w:jc w:val="center"/>
                          <w:rPr>
                            <w:rFonts w:ascii="Tahoma" w:hAnsi="Tahoma" w:cs="Tahoma"/>
                            <w:sz w:val="20"/>
                            <w:szCs w:val="20"/>
                            <w:lang w:eastAsia="en-US"/>
                          </w:rPr>
                        </w:pPr>
                        <w:r>
                          <w:rPr>
                            <w:rFonts w:ascii="Tahoma" w:hAnsi="Tahoma" w:cs="Tahoma"/>
                            <w:sz w:val="20"/>
                            <w:szCs w:val="20"/>
                            <w:lang w:eastAsia="en-US"/>
                          </w:rPr>
                          <w:t>1</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5ABB" w:rsidRPr="0012419A" w:rsidRDefault="0012507D" w:rsidP="00DD3F05">
                        <w:pPr>
                          <w:suppressAutoHyphens w:val="0"/>
                          <w:jc w:val="center"/>
                          <w:rPr>
                            <w:rFonts w:ascii="Tahoma" w:hAnsi="Tahoma" w:cs="Tahoma"/>
                            <w:sz w:val="20"/>
                            <w:szCs w:val="20"/>
                            <w:lang w:eastAsia="en-US"/>
                          </w:rPr>
                        </w:pPr>
                        <w:r>
                          <w:rPr>
                            <w:rFonts w:ascii="Tahoma" w:hAnsi="Tahoma" w:cs="Tahoma"/>
                            <w:sz w:val="20"/>
                            <w:szCs w:val="20"/>
                            <w:lang w:eastAsia="en-US"/>
                          </w:rPr>
                          <w:t>Hwang DBS</w:t>
                        </w:r>
                        <w:r w:rsidR="00F95ABB">
                          <w:rPr>
                            <w:rFonts w:ascii="Tahoma" w:hAnsi="Tahoma" w:cs="Tahoma"/>
                            <w:sz w:val="20"/>
                            <w:szCs w:val="20"/>
                            <w:lang w:eastAsia="en-US"/>
                          </w:rPr>
                          <w:t xml:space="preserve"> Bank</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rsidR="00F95ABB" w:rsidRDefault="00F95ABB" w:rsidP="00F95ABB">
                        <w:pPr>
                          <w:suppressAutoHyphens w:val="0"/>
                          <w:jc w:val="center"/>
                          <w:rPr>
                            <w:rFonts w:ascii="Tahoma" w:hAnsi="Tahoma" w:cs="Tahoma"/>
                            <w:sz w:val="20"/>
                            <w:szCs w:val="20"/>
                            <w:lang w:eastAsia="en-US"/>
                          </w:rPr>
                        </w:pPr>
                        <w:r>
                          <w:rPr>
                            <w:rFonts w:ascii="Tahoma" w:hAnsi="Tahoma" w:cs="Tahoma"/>
                            <w:sz w:val="20"/>
                            <w:szCs w:val="20"/>
                            <w:lang w:eastAsia="en-US"/>
                          </w:rPr>
                          <w:t>TL</w:t>
                        </w:r>
                        <w:r w:rsidR="0012507D">
                          <w:rPr>
                            <w:rFonts w:ascii="Tahoma" w:hAnsi="Tahoma" w:cs="Tahoma"/>
                            <w:sz w:val="20"/>
                            <w:szCs w:val="20"/>
                            <w:lang w:eastAsia="en-US"/>
                          </w:rPr>
                          <w:t>1</w:t>
                        </w:r>
                        <w:r>
                          <w:rPr>
                            <w:rFonts w:ascii="Tahoma" w:hAnsi="Tahoma" w:cs="Tahoma"/>
                            <w:sz w:val="20"/>
                            <w:szCs w:val="20"/>
                            <w:lang w:eastAsia="en-US"/>
                          </w:rPr>
                          <w:t xml:space="preserve">: </w:t>
                        </w:r>
                        <w:r w:rsidR="0012507D">
                          <w:rPr>
                            <w:rFonts w:ascii="Tahoma" w:hAnsi="Tahoma" w:cs="Tahoma"/>
                            <w:sz w:val="20"/>
                            <w:szCs w:val="20"/>
                            <w:lang w:eastAsia="en-US"/>
                          </w:rPr>
                          <w:t>8</w:t>
                        </w:r>
                        <w:r w:rsidRPr="0012419A">
                          <w:rPr>
                            <w:rFonts w:ascii="Tahoma" w:hAnsi="Tahoma" w:cs="Tahoma"/>
                            <w:sz w:val="20"/>
                            <w:szCs w:val="20"/>
                            <w:lang w:eastAsia="en-US"/>
                          </w:rPr>
                          <w:t>0,000</w:t>
                        </w:r>
                      </w:p>
                      <w:p w:rsidR="0012507D" w:rsidRPr="0012419A" w:rsidRDefault="0012507D" w:rsidP="00F95ABB">
                        <w:pPr>
                          <w:suppressAutoHyphens w:val="0"/>
                          <w:jc w:val="center"/>
                          <w:rPr>
                            <w:rFonts w:ascii="Tahoma" w:hAnsi="Tahoma" w:cs="Tahoma"/>
                            <w:sz w:val="20"/>
                            <w:szCs w:val="20"/>
                            <w:lang w:eastAsia="en-US"/>
                          </w:rPr>
                        </w:pPr>
                        <w:r>
                          <w:rPr>
                            <w:rFonts w:ascii="Tahoma" w:hAnsi="Tahoma" w:cs="Tahoma"/>
                            <w:sz w:val="20"/>
                            <w:szCs w:val="20"/>
                            <w:lang w:eastAsia="en-US"/>
                          </w:rPr>
                          <w:t>TL2: 35,000</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F95ABB" w:rsidRPr="0012419A" w:rsidRDefault="00F95ABB" w:rsidP="00DD3F05">
                        <w:pPr>
                          <w:suppressAutoHyphens w:val="0"/>
                          <w:jc w:val="center"/>
                          <w:rPr>
                            <w:rFonts w:ascii="Tahoma" w:hAnsi="Tahoma" w:cs="Tahoma"/>
                            <w:sz w:val="20"/>
                            <w:szCs w:val="20"/>
                            <w:lang w:eastAsia="en-US"/>
                          </w:rPr>
                        </w:pPr>
                        <w:r w:rsidRPr="0012419A">
                          <w:rPr>
                            <w:rFonts w:ascii="Tahoma" w:hAnsi="Tahoma" w:cs="Tahoma"/>
                            <w:sz w:val="20"/>
                            <w:szCs w:val="20"/>
                            <w:lang w:eastAsia="en-US"/>
                          </w:rPr>
                          <w:t>-</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F95ABB" w:rsidRPr="0012419A" w:rsidRDefault="00F95ABB" w:rsidP="00DD3F05">
                        <w:pPr>
                          <w:suppressAutoHyphens w:val="0"/>
                          <w:jc w:val="center"/>
                          <w:rPr>
                            <w:rFonts w:ascii="Tahoma" w:hAnsi="Tahoma" w:cs="Tahoma"/>
                            <w:sz w:val="20"/>
                            <w:szCs w:val="20"/>
                            <w:lang w:eastAsia="en-US"/>
                          </w:rPr>
                        </w:pPr>
                        <w:r w:rsidRPr="0012419A">
                          <w:rPr>
                            <w:rFonts w:ascii="Tahoma" w:hAnsi="Tahoma" w:cs="Tahoma"/>
                            <w:sz w:val="20"/>
                            <w:szCs w:val="20"/>
                            <w:lang w:eastAsia="en-US"/>
                          </w:rPr>
                          <w:t>-</w:t>
                        </w:r>
                      </w:p>
                    </w:tc>
                    <w:tc>
                      <w:tcPr>
                        <w:tcW w:w="1678" w:type="dxa"/>
                        <w:tcBorders>
                          <w:top w:val="single" w:sz="4" w:space="0" w:color="auto"/>
                          <w:left w:val="nil"/>
                          <w:bottom w:val="single" w:sz="4" w:space="0" w:color="auto"/>
                          <w:right w:val="single" w:sz="4" w:space="0" w:color="auto"/>
                        </w:tcBorders>
                        <w:shd w:val="clear" w:color="auto" w:fill="auto"/>
                        <w:noWrap/>
                        <w:vAlign w:val="center"/>
                        <w:hideMark/>
                      </w:tcPr>
                      <w:p w:rsidR="00F95ABB" w:rsidRDefault="00A85C85" w:rsidP="00DD3F05">
                        <w:pPr>
                          <w:suppressAutoHyphens w:val="0"/>
                          <w:jc w:val="center"/>
                          <w:rPr>
                            <w:rFonts w:ascii="Tahoma" w:hAnsi="Tahoma" w:cs="Tahoma"/>
                            <w:sz w:val="20"/>
                            <w:szCs w:val="20"/>
                            <w:lang w:eastAsia="en-US"/>
                          </w:rPr>
                        </w:pPr>
                        <w:r>
                          <w:rPr>
                            <w:rFonts w:ascii="Tahoma" w:hAnsi="Tahoma" w:cs="Tahoma"/>
                            <w:sz w:val="20"/>
                            <w:szCs w:val="20"/>
                            <w:lang w:eastAsia="en-US"/>
                          </w:rPr>
                          <w:t>TL1=41,634.84</w:t>
                        </w:r>
                      </w:p>
                      <w:p w:rsidR="00A85C85" w:rsidRPr="0012419A" w:rsidRDefault="00A85C85" w:rsidP="00DD3F05">
                        <w:pPr>
                          <w:suppressAutoHyphens w:val="0"/>
                          <w:jc w:val="center"/>
                          <w:rPr>
                            <w:rFonts w:ascii="Tahoma" w:hAnsi="Tahoma" w:cs="Tahoma"/>
                            <w:sz w:val="20"/>
                            <w:szCs w:val="20"/>
                            <w:lang w:eastAsia="en-US"/>
                          </w:rPr>
                        </w:pPr>
                        <w:r>
                          <w:rPr>
                            <w:rFonts w:ascii="Tahoma" w:hAnsi="Tahoma" w:cs="Tahoma"/>
                            <w:sz w:val="20"/>
                            <w:szCs w:val="20"/>
                            <w:lang w:eastAsia="en-US"/>
                          </w:rPr>
                          <w:t>TL2=26,452.88</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F95ABB" w:rsidRDefault="00F95ABB" w:rsidP="00DD3F05">
                        <w:pPr>
                          <w:suppressAutoHyphens w:val="0"/>
                          <w:jc w:val="center"/>
                          <w:rPr>
                            <w:rFonts w:ascii="Tahoma" w:hAnsi="Tahoma" w:cs="Tahoma"/>
                            <w:sz w:val="20"/>
                            <w:szCs w:val="20"/>
                            <w:lang w:eastAsia="en-US"/>
                          </w:rPr>
                        </w:pPr>
                        <w:r>
                          <w:rPr>
                            <w:rFonts w:ascii="Tahoma" w:hAnsi="Tahoma" w:cs="Tahoma"/>
                            <w:sz w:val="20"/>
                            <w:szCs w:val="20"/>
                            <w:lang w:eastAsia="en-US"/>
                          </w:rPr>
                          <w:t>Prompt</w:t>
                        </w:r>
                      </w:p>
                    </w:tc>
                  </w:tr>
                  <w:tr w:rsidR="00F95ABB" w:rsidRPr="0012419A" w:rsidTr="00A85C85">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5ABB" w:rsidRDefault="00F95ABB" w:rsidP="00DD3F05">
                        <w:pPr>
                          <w:suppressAutoHyphens w:val="0"/>
                          <w:jc w:val="center"/>
                          <w:rPr>
                            <w:rFonts w:ascii="Tahoma" w:hAnsi="Tahoma" w:cs="Tahoma"/>
                            <w:sz w:val="20"/>
                            <w:szCs w:val="20"/>
                            <w:lang w:eastAsia="en-US"/>
                          </w:rPr>
                        </w:pPr>
                        <w:r>
                          <w:rPr>
                            <w:rFonts w:ascii="Tahoma" w:hAnsi="Tahoma" w:cs="Tahoma"/>
                            <w:sz w:val="20"/>
                            <w:szCs w:val="20"/>
                            <w:lang w:eastAsia="en-US"/>
                          </w:rPr>
                          <w:t>2</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5ABB" w:rsidRDefault="00F95ABB" w:rsidP="00DD3F05">
                        <w:pPr>
                          <w:suppressAutoHyphens w:val="0"/>
                          <w:jc w:val="center"/>
                          <w:rPr>
                            <w:rFonts w:ascii="Tahoma" w:hAnsi="Tahoma" w:cs="Tahoma"/>
                            <w:sz w:val="20"/>
                            <w:szCs w:val="20"/>
                            <w:lang w:eastAsia="en-US"/>
                          </w:rPr>
                        </w:pPr>
                        <w:r>
                          <w:rPr>
                            <w:rFonts w:ascii="Tahoma" w:hAnsi="Tahoma" w:cs="Tahoma"/>
                            <w:sz w:val="20"/>
                            <w:szCs w:val="20"/>
                            <w:lang w:eastAsia="en-US"/>
                          </w:rPr>
                          <w:t>May Bank</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rsidR="00F95ABB" w:rsidRDefault="0012507D" w:rsidP="00DD3F05">
                        <w:pPr>
                          <w:suppressAutoHyphens w:val="0"/>
                          <w:jc w:val="center"/>
                          <w:rPr>
                            <w:rFonts w:ascii="Tahoma" w:hAnsi="Tahoma" w:cs="Tahoma"/>
                            <w:sz w:val="20"/>
                            <w:szCs w:val="20"/>
                            <w:lang w:eastAsia="en-US"/>
                          </w:rPr>
                        </w:pPr>
                        <w:r>
                          <w:rPr>
                            <w:rFonts w:ascii="Tahoma" w:hAnsi="Tahoma" w:cs="Tahoma"/>
                            <w:sz w:val="20"/>
                            <w:szCs w:val="20"/>
                            <w:lang w:eastAsia="en-US"/>
                          </w:rPr>
                          <w:t>TL:13</w:t>
                        </w:r>
                        <w:r w:rsidR="00F95ABB">
                          <w:rPr>
                            <w:rFonts w:ascii="Tahoma" w:hAnsi="Tahoma" w:cs="Tahoma"/>
                            <w:sz w:val="20"/>
                            <w:szCs w:val="20"/>
                            <w:lang w:eastAsia="en-US"/>
                          </w:rPr>
                          <w:t>0,000</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F95ABB" w:rsidRPr="0012419A" w:rsidRDefault="0012507D" w:rsidP="00DD3F05">
                        <w:pPr>
                          <w:suppressAutoHyphens w:val="0"/>
                          <w:jc w:val="center"/>
                          <w:rPr>
                            <w:rFonts w:ascii="Tahoma" w:hAnsi="Tahoma" w:cs="Tahoma"/>
                            <w:sz w:val="20"/>
                            <w:szCs w:val="20"/>
                            <w:lang w:eastAsia="en-US"/>
                          </w:rPr>
                        </w:pPr>
                        <w:r>
                          <w:rPr>
                            <w:rFonts w:ascii="Tahoma" w:hAnsi="Tahoma" w:cs="Tahoma"/>
                            <w:sz w:val="20"/>
                            <w:szCs w:val="20"/>
                            <w:lang w:eastAsia="en-US"/>
                          </w:rPr>
                          <w:t>-</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F95ABB" w:rsidRPr="0012419A" w:rsidRDefault="0012507D" w:rsidP="00DD3F05">
                        <w:pPr>
                          <w:suppressAutoHyphens w:val="0"/>
                          <w:jc w:val="center"/>
                          <w:rPr>
                            <w:rFonts w:ascii="Tahoma" w:hAnsi="Tahoma" w:cs="Tahoma"/>
                            <w:sz w:val="20"/>
                            <w:szCs w:val="20"/>
                            <w:lang w:eastAsia="en-US"/>
                          </w:rPr>
                        </w:pPr>
                        <w:r>
                          <w:rPr>
                            <w:rFonts w:ascii="Tahoma" w:hAnsi="Tahoma" w:cs="Tahoma"/>
                            <w:sz w:val="20"/>
                            <w:szCs w:val="20"/>
                            <w:lang w:eastAsia="en-US"/>
                          </w:rPr>
                          <w:t>-</w:t>
                        </w:r>
                      </w:p>
                    </w:tc>
                    <w:tc>
                      <w:tcPr>
                        <w:tcW w:w="1678" w:type="dxa"/>
                        <w:tcBorders>
                          <w:top w:val="single" w:sz="4" w:space="0" w:color="auto"/>
                          <w:left w:val="nil"/>
                          <w:bottom w:val="single" w:sz="4" w:space="0" w:color="auto"/>
                          <w:right w:val="single" w:sz="4" w:space="0" w:color="auto"/>
                        </w:tcBorders>
                        <w:shd w:val="clear" w:color="auto" w:fill="auto"/>
                        <w:noWrap/>
                        <w:vAlign w:val="center"/>
                        <w:hideMark/>
                      </w:tcPr>
                      <w:p w:rsidR="00F95ABB" w:rsidRDefault="00A85C85" w:rsidP="00DD3F05">
                        <w:pPr>
                          <w:suppressAutoHyphens w:val="0"/>
                          <w:jc w:val="center"/>
                          <w:rPr>
                            <w:rFonts w:ascii="Tahoma" w:hAnsi="Tahoma" w:cs="Tahoma"/>
                            <w:sz w:val="20"/>
                            <w:szCs w:val="20"/>
                            <w:lang w:eastAsia="en-US"/>
                          </w:rPr>
                        </w:pPr>
                        <w:r>
                          <w:rPr>
                            <w:rFonts w:ascii="Tahoma" w:hAnsi="Tahoma" w:cs="Tahoma"/>
                            <w:sz w:val="20"/>
                            <w:szCs w:val="20"/>
                            <w:lang w:eastAsia="en-US"/>
                          </w:rPr>
                          <w:t>TL=111,531.65</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F95ABB" w:rsidRPr="0012419A" w:rsidRDefault="00F95ABB" w:rsidP="00DD3F05">
                        <w:pPr>
                          <w:suppressAutoHyphens w:val="0"/>
                          <w:jc w:val="center"/>
                          <w:rPr>
                            <w:rFonts w:ascii="Tahoma" w:hAnsi="Tahoma" w:cs="Tahoma"/>
                            <w:sz w:val="20"/>
                            <w:szCs w:val="20"/>
                            <w:lang w:eastAsia="en-US"/>
                          </w:rPr>
                        </w:pPr>
                        <w:r>
                          <w:rPr>
                            <w:rFonts w:ascii="Tahoma" w:hAnsi="Tahoma" w:cs="Tahoma"/>
                            <w:sz w:val="20"/>
                            <w:szCs w:val="20"/>
                            <w:lang w:eastAsia="en-US"/>
                          </w:rPr>
                          <w:t>Prompt</w:t>
                        </w:r>
                      </w:p>
                    </w:tc>
                  </w:tr>
                </w:tbl>
                <w:p w:rsidR="009B0F0A" w:rsidRDefault="009B0F0A" w:rsidP="006F3AA4">
                  <w:pPr>
                    <w:snapToGrid w:val="0"/>
                    <w:rPr>
                      <w:rFonts w:ascii="Tahoma" w:hAnsi="Tahoma" w:cs="Tahoma"/>
                      <w:sz w:val="20"/>
                      <w:szCs w:val="20"/>
                      <w:u w:val="single"/>
                    </w:rPr>
                  </w:pPr>
                </w:p>
                <w:p w:rsidR="00E83DA9" w:rsidRDefault="00C317D8" w:rsidP="0084628E">
                  <w:pPr>
                    <w:rPr>
                      <w:rFonts w:ascii="Tahoma" w:hAnsi="Tahoma" w:cs="Tahoma"/>
                      <w:sz w:val="20"/>
                      <w:szCs w:val="20"/>
                      <w:u w:val="single"/>
                    </w:rPr>
                  </w:pPr>
                  <w:r>
                    <w:rPr>
                      <w:rFonts w:ascii="Tahoma" w:hAnsi="Tahoma" w:cs="Tahoma"/>
                      <w:sz w:val="20"/>
                      <w:szCs w:val="20"/>
                    </w:rPr>
                    <w:t>6</w:t>
                  </w:r>
                  <w:r w:rsidR="00E83DA9">
                    <w:rPr>
                      <w:rFonts w:ascii="Tahoma" w:hAnsi="Tahoma" w:cs="Tahoma"/>
                      <w:sz w:val="20"/>
                      <w:szCs w:val="20"/>
                    </w:rPr>
                    <w:t xml:space="preserve">.2 </w:t>
                  </w:r>
                  <w:r w:rsidR="00E83DA9">
                    <w:rPr>
                      <w:rFonts w:ascii="Tahoma" w:hAnsi="Tahoma" w:cs="Tahoma"/>
                      <w:sz w:val="20"/>
                      <w:szCs w:val="20"/>
                      <w:u w:val="single"/>
                    </w:rPr>
                    <w:t xml:space="preserve">Credit/Debit Turnover (with the Bank &amp;/or other FIs) : </w:t>
                  </w:r>
                </w:p>
                <w:p w:rsidR="00E83DA9" w:rsidRPr="006A2E9F" w:rsidRDefault="00E15E14" w:rsidP="00E15E14">
                  <w:pPr>
                    <w:tabs>
                      <w:tab w:val="left" w:pos="2592"/>
                    </w:tabs>
                    <w:spacing w:after="120"/>
                    <w:ind w:left="405"/>
                    <w:rPr>
                      <w:rFonts w:ascii="Tahoma" w:hAnsi="Tahoma" w:cs="Tahoma"/>
                      <w:sz w:val="20"/>
                      <w:szCs w:val="20"/>
                    </w:rPr>
                  </w:pPr>
                  <w:r>
                    <w:rPr>
                      <w:rFonts w:ascii="Tahoma" w:hAnsi="Tahoma" w:cs="Tahoma"/>
                      <w:sz w:val="20"/>
                      <w:szCs w:val="20"/>
                    </w:rPr>
                    <w:t>The Borrowers use saving account for only repayment.</w:t>
                  </w:r>
                </w:p>
              </w:tc>
            </w:tr>
            <w:tr w:rsidR="00E83DA9" w:rsidTr="00777F3A">
              <w:trPr>
                <w:trHeight w:val="2097"/>
              </w:trPr>
              <w:tc>
                <w:tcPr>
                  <w:tcW w:w="9900" w:type="dxa"/>
                  <w:tcBorders>
                    <w:left w:val="single" w:sz="4" w:space="0" w:color="000000"/>
                    <w:bottom w:val="single" w:sz="4" w:space="0" w:color="auto"/>
                    <w:right w:val="single" w:sz="4" w:space="0" w:color="auto"/>
                  </w:tcBorders>
                </w:tcPr>
                <w:p w:rsidR="008E6FF5" w:rsidRDefault="008E6FF5" w:rsidP="006F07EE">
                  <w:pPr>
                    <w:snapToGrid w:val="0"/>
                    <w:ind w:right="280"/>
                    <w:jc w:val="both"/>
                    <w:rPr>
                      <w:rFonts w:ascii="Tahoma" w:hAnsi="Tahoma" w:cs="Tahoma"/>
                      <w:sz w:val="20"/>
                      <w:szCs w:val="20"/>
                    </w:rPr>
                  </w:pPr>
                </w:p>
                <w:p w:rsidR="00E83DA9" w:rsidRDefault="00C317D8" w:rsidP="0084628E">
                  <w:pPr>
                    <w:snapToGrid w:val="0"/>
                    <w:ind w:right="280"/>
                    <w:jc w:val="both"/>
                    <w:rPr>
                      <w:rFonts w:ascii="Tahoma" w:hAnsi="Tahoma" w:cs="Tahoma"/>
                      <w:sz w:val="20"/>
                      <w:szCs w:val="20"/>
                      <w:u w:val="single"/>
                    </w:rPr>
                  </w:pPr>
                  <w:r>
                    <w:rPr>
                      <w:rFonts w:ascii="Tahoma" w:hAnsi="Tahoma" w:cs="Tahoma"/>
                      <w:sz w:val="20"/>
                      <w:szCs w:val="20"/>
                    </w:rPr>
                    <w:t>6</w:t>
                  </w:r>
                  <w:r w:rsidR="00E83DA9">
                    <w:rPr>
                      <w:rFonts w:ascii="Tahoma" w:hAnsi="Tahoma" w:cs="Tahoma"/>
                      <w:sz w:val="20"/>
                      <w:szCs w:val="20"/>
                    </w:rPr>
                    <w:t>.3</w:t>
                  </w:r>
                  <w:r w:rsidR="00E83DA9">
                    <w:rPr>
                      <w:rFonts w:ascii="Tahoma" w:hAnsi="Tahoma" w:cs="Tahoma"/>
                      <w:i/>
                      <w:sz w:val="18"/>
                      <w:szCs w:val="20"/>
                    </w:rPr>
                    <w:t xml:space="preserve"> </w:t>
                  </w:r>
                  <w:r w:rsidR="00E83DA9">
                    <w:rPr>
                      <w:rFonts w:ascii="Tahoma" w:hAnsi="Tahoma" w:cs="Tahoma"/>
                      <w:sz w:val="20"/>
                      <w:szCs w:val="20"/>
                      <w:u w:val="single"/>
                    </w:rPr>
                    <w:t>No adverse credit findings/reports (including the company – if self employed)</w:t>
                  </w:r>
                </w:p>
                <w:p w:rsidR="00865DC5" w:rsidRDefault="00E3350A" w:rsidP="00280054">
                  <w:pPr>
                    <w:rPr>
                      <w:rFonts w:ascii="Tahoma" w:hAnsi="Tahoma" w:cs="Tahoma"/>
                      <w:sz w:val="20"/>
                      <w:szCs w:val="20"/>
                    </w:rPr>
                  </w:pPr>
                  <w:r>
                    <w:rPr>
                      <w:rFonts w:ascii="Tahoma" w:hAnsi="Tahoma" w:cs="Tahoma"/>
                      <w:sz w:val="20"/>
                      <w:szCs w:val="20"/>
                    </w:rPr>
                    <w:t xml:space="preserve">    </w:t>
                  </w:r>
                </w:p>
                <w:p w:rsidR="00E83DA9" w:rsidRDefault="001813B7" w:rsidP="00E74689">
                  <w:pPr>
                    <w:ind w:left="450"/>
                    <w:rPr>
                      <w:rFonts w:ascii="Tahoma" w:hAnsi="Tahoma" w:cs="Tahoma"/>
                      <w:b/>
                      <w:sz w:val="20"/>
                      <w:szCs w:val="20"/>
                    </w:rPr>
                  </w:pPr>
                  <w:r w:rsidRPr="00D63633">
                    <w:rPr>
                      <w:rFonts w:ascii="Tahoma" w:hAnsi="Tahoma" w:cs="Tahoma"/>
                      <w:sz w:val="20"/>
                      <w:szCs w:val="20"/>
                    </w:rPr>
                    <w:t>B</w:t>
                  </w:r>
                  <w:r w:rsidR="00280054" w:rsidRPr="00D63633">
                    <w:rPr>
                      <w:rFonts w:ascii="Tahoma" w:hAnsi="Tahoma" w:cs="Tahoma"/>
                      <w:sz w:val="20"/>
                      <w:szCs w:val="20"/>
                    </w:rPr>
                    <w:t xml:space="preserve">orrowers </w:t>
                  </w:r>
                  <w:r w:rsidR="00280054" w:rsidRPr="00D63633">
                    <w:rPr>
                      <w:rFonts w:ascii="Tahoma" w:hAnsi="Tahoma"/>
                      <w:bCs/>
                      <w:sz w:val="20"/>
                      <w:szCs w:val="20"/>
                    </w:rPr>
                    <w:t xml:space="preserve">have </w:t>
                  </w:r>
                  <w:r w:rsidR="00D63633">
                    <w:rPr>
                      <w:rFonts w:ascii="Tahoma" w:hAnsi="Tahoma"/>
                      <w:bCs/>
                      <w:sz w:val="20"/>
                      <w:szCs w:val="20"/>
                    </w:rPr>
                    <w:t>a good credit reports.</w:t>
                  </w:r>
                </w:p>
                <w:p w:rsidR="00E74689" w:rsidRPr="00E74689" w:rsidRDefault="00E74689" w:rsidP="00E74689">
                  <w:pPr>
                    <w:ind w:left="450"/>
                    <w:rPr>
                      <w:rFonts w:ascii="Tahoma" w:hAnsi="Tahoma" w:cs="Tahoma"/>
                      <w:b/>
                      <w:sz w:val="20"/>
                      <w:szCs w:val="20"/>
                    </w:rPr>
                  </w:pPr>
                </w:p>
                <w:p w:rsidR="00E83DA9" w:rsidRDefault="00C317D8" w:rsidP="0084628E">
                  <w:pPr>
                    <w:tabs>
                      <w:tab w:val="left" w:pos="1020"/>
                    </w:tabs>
                    <w:ind w:left="510" w:hanging="510"/>
                    <w:rPr>
                      <w:rFonts w:ascii="Tahoma" w:hAnsi="Tahoma" w:cs="Tahoma"/>
                      <w:i/>
                      <w:sz w:val="20"/>
                      <w:szCs w:val="20"/>
                      <w:u w:val="single"/>
                    </w:rPr>
                  </w:pPr>
                  <w:r>
                    <w:rPr>
                      <w:rFonts w:ascii="Tahoma" w:hAnsi="Tahoma" w:cs="Tahoma"/>
                      <w:sz w:val="20"/>
                      <w:szCs w:val="20"/>
                    </w:rPr>
                    <w:t>6</w:t>
                  </w:r>
                  <w:r w:rsidR="00E83DA9">
                    <w:rPr>
                      <w:rFonts w:ascii="Tahoma" w:hAnsi="Tahoma" w:cs="Tahoma"/>
                      <w:sz w:val="20"/>
                      <w:szCs w:val="20"/>
                    </w:rPr>
                    <w:t xml:space="preserve">.4  </w:t>
                  </w:r>
                  <w:r w:rsidR="00E83DA9">
                    <w:rPr>
                      <w:rFonts w:ascii="Tahoma" w:hAnsi="Tahoma" w:cs="Tahoma"/>
                      <w:sz w:val="20"/>
                      <w:szCs w:val="20"/>
                      <w:u w:val="single"/>
                    </w:rPr>
                    <w:t xml:space="preserve">Trade Credit Checks </w:t>
                  </w:r>
                  <w:r w:rsidR="00E83DA9">
                    <w:rPr>
                      <w:rFonts w:ascii="Tahoma" w:hAnsi="Tahoma" w:cs="Tahoma"/>
                      <w:i/>
                      <w:sz w:val="20"/>
                      <w:szCs w:val="20"/>
                      <w:u w:val="single"/>
                    </w:rPr>
                    <w:t>(If applicable)</w:t>
                  </w:r>
                </w:p>
                <w:p w:rsidR="00194F0B" w:rsidRDefault="00592F9B" w:rsidP="00592F9B">
                  <w:pPr>
                    <w:tabs>
                      <w:tab w:val="left" w:pos="1020"/>
                    </w:tabs>
                    <w:rPr>
                      <w:rFonts w:ascii="Tahoma" w:hAnsi="Tahoma" w:cs="Tahoma"/>
                      <w:sz w:val="20"/>
                      <w:szCs w:val="20"/>
                    </w:rPr>
                  </w:pPr>
                  <w:r>
                    <w:rPr>
                      <w:rFonts w:ascii="Tahoma" w:hAnsi="Tahoma" w:cs="Tahoma"/>
                      <w:sz w:val="20"/>
                      <w:szCs w:val="20"/>
                    </w:rPr>
                    <w:t xml:space="preserve">      </w:t>
                  </w:r>
                  <w:r w:rsidR="00194F0B">
                    <w:rPr>
                      <w:rFonts w:ascii="Tahoma" w:hAnsi="Tahoma" w:cs="Tahoma"/>
                      <w:sz w:val="20"/>
                      <w:szCs w:val="20"/>
                    </w:rPr>
                    <w:t>The borrowers have long term experience and well-established network on their business site.</w:t>
                  </w:r>
                </w:p>
                <w:p w:rsidR="00E83DA9" w:rsidRDefault="00E83DA9" w:rsidP="0084628E">
                  <w:pPr>
                    <w:tabs>
                      <w:tab w:val="left" w:pos="4305"/>
                    </w:tabs>
                    <w:ind w:firstLine="522"/>
                    <w:rPr>
                      <w:rFonts w:ascii="Tahoma" w:hAnsi="Tahoma" w:cs="Tahoma"/>
                      <w:sz w:val="20"/>
                      <w:szCs w:val="20"/>
                    </w:rPr>
                  </w:pPr>
                  <w:r>
                    <w:rPr>
                      <w:rFonts w:ascii="Tahoma" w:hAnsi="Tahoma" w:cs="Tahoma"/>
                      <w:sz w:val="20"/>
                      <w:szCs w:val="20"/>
                    </w:rPr>
                    <w:tab/>
                  </w:r>
                </w:p>
                <w:p w:rsidR="00E83DA9" w:rsidRPr="00C317D8" w:rsidRDefault="00E83DA9" w:rsidP="00C317D8">
                  <w:pPr>
                    <w:pStyle w:val="ListParagraph"/>
                    <w:numPr>
                      <w:ilvl w:val="1"/>
                      <w:numId w:val="6"/>
                    </w:numPr>
                    <w:rPr>
                      <w:rFonts w:ascii="Tahoma" w:hAnsi="Tahoma" w:cs="Tahoma"/>
                      <w:sz w:val="20"/>
                      <w:szCs w:val="20"/>
                      <w:u w:val="single"/>
                    </w:rPr>
                  </w:pPr>
                  <w:r w:rsidRPr="00C317D8">
                    <w:rPr>
                      <w:rFonts w:ascii="Tahoma" w:hAnsi="Tahoma" w:cs="Tahoma"/>
                      <w:sz w:val="20"/>
                      <w:szCs w:val="20"/>
                      <w:u w:val="single"/>
                    </w:rPr>
                    <w:t>Credit Scoring (If applicable)</w:t>
                  </w:r>
                </w:p>
                <w:p w:rsidR="00865DC5" w:rsidRDefault="00865DC5" w:rsidP="00592F9B">
                  <w:pPr>
                    <w:tabs>
                      <w:tab w:val="left" w:pos="2920"/>
                    </w:tabs>
                    <w:ind w:left="510"/>
                    <w:rPr>
                      <w:rFonts w:ascii="Tahoma" w:hAnsi="Tahoma" w:cs="Tahoma"/>
                      <w:sz w:val="20"/>
                      <w:szCs w:val="20"/>
                    </w:rPr>
                  </w:pPr>
                </w:p>
                <w:p w:rsidR="00036677" w:rsidRDefault="00773235" w:rsidP="00B3034B">
                  <w:pPr>
                    <w:tabs>
                      <w:tab w:val="left" w:pos="2920"/>
                    </w:tabs>
                    <w:ind w:left="510"/>
                    <w:rPr>
                      <w:rFonts w:ascii="Tahoma" w:hAnsi="Tahoma" w:cs="Tahoma"/>
                      <w:sz w:val="20"/>
                      <w:szCs w:val="20"/>
                    </w:rPr>
                  </w:pPr>
                  <w:r w:rsidRPr="0045642F">
                    <w:rPr>
                      <w:rFonts w:ascii="Tahoma" w:hAnsi="Tahoma" w:cs="Tahoma"/>
                      <w:sz w:val="20"/>
                      <w:szCs w:val="20"/>
                    </w:rPr>
                    <w:t>Grade</w:t>
                  </w:r>
                  <w:r w:rsidR="00080218">
                    <w:rPr>
                      <w:rFonts w:ascii="Tahoma" w:hAnsi="Tahoma" w:cs="Tahoma"/>
                      <w:sz w:val="20"/>
                      <w:szCs w:val="20"/>
                    </w:rPr>
                    <w:t xml:space="preserve"> </w:t>
                  </w:r>
                  <w:r w:rsidR="00B3034B">
                    <w:rPr>
                      <w:rFonts w:ascii="Tahoma" w:hAnsi="Tahoma" w:cs="Tahoma"/>
                      <w:sz w:val="20"/>
                      <w:szCs w:val="20"/>
                    </w:rPr>
                    <w:t>3</w:t>
                  </w:r>
                </w:p>
              </w:tc>
            </w:tr>
          </w:tbl>
          <w:p w:rsidR="00E15E14" w:rsidRDefault="00E15E14" w:rsidP="0084628E">
            <w:pPr>
              <w:rPr>
                <w:rFonts w:ascii="Tahoma" w:hAnsi="Tahoma" w:cs="Tahoma"/>
                <w:b/>
                <w:sz w:val="20"/>
                <w:szCs w:val="20"/>
              </w:rPr>
            </w:pPr>
          </w:p>
          <w:tbl>
            <w:tblPr>
              <w:tblW w:w="10225" w:type="dxa"/>
              <w:tblInd w:w="337" w:type="dxa"/>
              <w:tblLayout w:type="fixed"/>
              <w:tblCellMar>
                <w:left w:w="0" w:type="dxa"/>
                <w:right w:w="0" w:type="dxa"/>
              </w:tblCellMar>
              <w:tblLook w:val="0000"/>
            </w:tblPr>
            <w:tblGrid>
              <w:gridCol w:w="4843"/>
              <w:gridCol w:w="5057"/>
              <w:gridCol w:w="250"/>
              <w:gridCol w:w="75"/>
            </w:tblGrid>
            <w:tr w:rsidR="00E83DA9" w:rsidTr="00D53EDC">
              <w:trPr>
                <w:trHeight w:val="395"/>
              </w:trPr>
              <w:tc>
                <w:tcPr>
                  <w:tcW w:w="9900" w:type="dxa"/>
                  <w:gridSpan w:val="2"/>
                  <w:tcBorders>
                    <w:top w:val="single" w:sz="4" w:space="0" w:color="000000"/>
                    <w:left w:val="single" w:sz="4" w:space="0" w:color="000000"/>
                    <w:bottom w:val="single" w:sz="4" w:space="0" w:color="000000"/>
                  </w:tcBorders>
                  <w:shd w:val="clear" w:color="auto" w:fill="B6DDE8" w:themeFill="accent5" w:themeFillTint="66"/>
                  <w:vAlign w:val="center"/>
                </w:tcPr>
                <w:p w:rsidR="00E83DA9" w:rsidRDefault="00C317D8" w:rsidP="00CA3538">
                  <w:pPr>
                    <w:snapToGrid w:val="0"/>
                    <w:ind w:left="200"/>
                    <w:rPr>
                      <w:rFonts w:ascii="Tahoma" w:hAnsi="Tahoma" w:cs="Tahoma"/>
                      <w:b/>
                      <w:sz w:val="20"/>
                      <w:szCs w:val="20"/>
                    </w:rPr>
                  </w:pPr>
                  <w:r>
                    <w:rPr>
                      <w:rFonts w:ascii="Tahoma" w:hAnsi="Tahoma" w:cs="Tahoma"/>
                      <w:b/>
                      <w:sz w:val="20"/>
                      <w:szCs w:val="20"/>
                    </w:rPr>
                    <w:t>7</w:t>
                  </w:r>
                  <w:r w:rsidR="00E83DA9">
                    <w:rPr>
                      <w:rFonts w:ascii="Tahoma" w:hAnsi="Tahoma" w:cs="Tahoma"/>
                      <w:b/>
                      <w:sz w:val="20"/>
                      <w:szCs w:val="20"/>
                    </w:rPr>
                    <w:t>.</w:t>
                  </w:r>
                  <w:r>
                    <w:rPr>
                      <w:rFonts w:ascii="Tahoma" w:hAnsi="Tahoma" w:cs="Tahoma"/>
                      <w:b/>
                      <w:sz w:val="20"/>
                      <w:szCs w:val="20"/>
                    </w:rPr>
                    <w:t>0</w:t>
                  </w:r>
                  <w:r w:rsidR="00E83DA9">
                    <w:rPr>
                      <w:rFonts w:ascii="Tahoma" w:hAnsi="Tahoma" w:cs="Tahoma"/>
                      <w:b/>
                      <w:sz w:val="20"/>
                      <w:szCs w:val="20"/>
                    </w:rPr>
                    <w:t xml:space="preserve">  Recommendation</w:t>
                  </w:r>
                </w:p>
              </w:tc>
              <w:tc>
                <w:tcPr>
                  <w:tcW w:w="250" w:type="dxa"/>
                  <w:tcBorders>
                    <w:left w:val="single" w:sz="4" w:space="0" w:color="000000"/>
                  </w:tcBorders>
                </w:tcPr>
                <w:p w:rsidR="00E83DA9" w:rsidRDefault="00E83DA9" w:rsidP="0084628E">
                  <w:pPr>
                    <w:snapToGrid w:val="0"/>
                    <w:rPr>
                      <w:rFonts w:ascii="Tahoma" w:hAnsi="Tahoma" w:cs="Tahoma"/>
                      <w:sz w:val="20"/>
                      <w:szCs w:val="20"/>
                    </w:rPr>
                  </w:pPr>
                </w:p>
              </w:tc>
              <w:tc>
                <w:tcPr>
                  <w:tcW w:w="75" w:type="dxa"/>
                </w:tcPr>
                <w:p w:rsidR="00E83DA9" w:rsidRDefault="00E83DA9" w:rsidP="0084628E">
                  <w:pPr>
                    <w:snapToGrid w:val="0"/>
                    <w:rPr>
                      <w:rFonts w:ascii="Tahoma" w:hAnsi="Tahoma" w:cs="Tahoma"/>
                      <w:sz w:val="20"/>
                      <w:szCs w:val="20"/>
                    </w:rPr>
                  </w:pPr>
                </w:p>
              </w:tc>
            </w:tr>
            <w:tr w:rsidR="00E83DA9" w:rsidTr="00D53EDC">
              <w:tc>
                <w:tcPr>
                  <w:tcW w:w="9900" w:type="dxa"/>
                  <w:gridSpan w:val="2"/>
                  <w:tcBorders>
                    <w:top w:val="single" w:sz="4" w:space="0" w:color="000000"/>
                    <w:left w:val="single" w:sz="4" w:space="0" w:color="000000"/>
                    <w:bottom w:val="single" w:sz="4" w:space="0" w:color="000000"/>
                  </w:tcBorders>
                </w:tcPr>
                <w:p w:rsidR="00E83DA9" w:rsidRDefault="00E83DA9" w:rsidP="0084628E">
                  <w:pPr>
                    <w:snapToGrid w:val="0"/>
                    <w:ind w:right="320"/>
                    <w:jc w:val="both"/>
                    <w:rPr>
                      <w:rFonts w:ascii="Tahoma" w:hAnsi="Tahoma" w:cs="Tahoma"/>
                      <w:sz w:val="20"/>
                      <w:szCs w:val="20"/>
                    </w:rPr>
                  </w:pPr>
                </w:p>
                <w:p w:rsidR="002C5EBF" w:rsidRDefault="00F46D07" w:rsidP="00307EF9">
                  <w:pPr>
                    <w:pStyle w:val="ListParagraph"/>
                    <w:numPr>
                      <w:ilvl w:val="0"/>
                      <w:numId w:val="1"/>
                    </w:numPr>
                    <w:ind w:right="320"/>
                    <w:jc w:val="both"/>
                    <w:rPr>
                      <w:rFonts w:ascii="Tahoma" w:hAnsi="Tahoma" w:cs="Tahoma"/>
                      <w:sz w:val="20"/>
                      <w:szCs w:val="20"/>
                    </w:rPr>
                  </w:pPr>
                  <w:r>
                    <w:rPr>
                      <w:rFonts w:ascii="Tahoma" w:hAnsi="Tahoma" w:cs="Tahoma"/>
                      <w:sz w:val="20"/>
                      <w:szCs w:val="20"/>
                    </w:rPr>
                    <w:t xml:space="preserve">The </w:t>
                  </w:r>
                  <w:r w:rsidR="00AD720D" w:rsidRPr="00AD720D">
                    <w:rPr>
                      <w:rFonts w:ascii="Tahoma" w:hAnsi="Tahoma" w:cs="Tahoma"/>
                      <w:sz w:val="20"/>
                      <w:szCs w:val="20"/>
                    </w:rPr>
                    <w:t xml:space="preserve">Borrowers’ business is operated with </w:t>
                  </w:r>
                  <w:r w:rsidR="007F2967">
                    <w:rPr>
                      <w:rFonts w:ascii="Tahoma" w:hAnsi="Tahoma" w:cs="Tahoma"/>
                      <w:sz w:val="20"/>
                      <w:szCs w:val="20"/>
                    </w:rPr>
                    <w:t xml:space="preserve">over </w:t>
                  </w:r>
                  <w:r w:rsidR="00854A4A">
                    <w:rPr>
                      <w:rFonts w:ascii="Tahoma" w:hAnsi="Tahoma" w:cs="Tahoma"/>
                      <w:sz w:val="20"/>
                      <w:szCs w:val="20"/>
                    </w:rPr>
                    <w:t>8</w:t>
                  </w:r>
                  <w:r w:rsidR="007F2967">
                    <w:rPr>
                      <w:rFonts w:ascii="Tahoma" w:hAnsi="Tahoma" w:cs="Tahoma"/>
                      <w:sz w:val="20"/>
                      <w:szCs w:val="20"/>
                    </w:rPr>
                    <w:t xml:space="preserve"> years of experience</w:t>
                  </w:r>
                  <w:r w:rsidR="002C5EBF">
                    <w:rPr>
                      <w:rFonts w:ascii="Tahoma" w:hAnsi="Tahoma" w:cs="Tahoma"/>
                      <w:sz w:val="20"/>
                      <w:szCs w:val="20"/>
                    </w:rPr>
                    <w:t xml:space="preserve"> </w:t>
                  </w:r>
                  <w:r w:rsidR="007F2967">
                    <w:rPr>
                      <w:rFonts w:ascii="Tahoma" w:hAnsi="Tahoma" w:cs="Tahoma"/>
                      <w:sz w:val="20"/>
                      <w:szCs w:val="20"/>
                    </w:rPr>
                    <w:t xml:space="preserve">and </w:t>
                  </w:r>
                  <w:r w:rsidR="004D426E">
                    <w:rPr>
                      <w:rFonts w:ascii="Tahoma" w:hAnsi="Tahoma" w:cs="Tahoma"/>
                      <w:sz w:val="20"/>
                      <w:szCs w:val="20"/>
                    </w:rPr>
                    <w:t>the Borrowers</w:t>
                  </w:r>
                  <w:r w:rsidR="007F2967">
                    <w:rPr>
                      <w:rFonts w:ascii="Tahoma" w:hAnsi="Tahoma" w:cs="Tahoma"/>
                      <w:sz w:val="20"/>
                      <w:szCs w:val="20"/>
                    </w:rPr>
                    <w:t xml:space="preserve"> </w:t>
                  </w:r>
                  <w:r w:rsidR="00854A4A">
                    <w:rPr>
                      <w:rFonts w:ascii="Tahoma" w:hAnsi="Tahoma" w:cs="Tahoma"/>
                      <w:sz w:val="20"/>
                      <w:szCs w:val="20"/>
                    </w:rPr>
                    <w:t>can develop market share by basing</w:t>
                  </w:r>
                  <w:r w:rsidR="002C5EBF" w:rsidRPr="00342D8D">
                    <w:rPr>
                      <w:rFonts w:ascii="Tahoma" w:hAnsi="Tahoma" w:cs="Tahoma"/>
                      <w:sz w:val="20"/>
                      <w:szCs w:val="20"/>
                    </w:rPr>
                    <w:t xml:space="preserve"> business on their reputation </w:t>
                  </w:r>
                  <w:r w:rsidR="00854A4A">
                    <w:rPr>
                      <w:rFonts w:ascii="Tahoma" w:hAnsi="Tahoma" w:cs="Tahoma"/>
                      <w:sz w:val="20"/>
                      <w:szCs w:val="20"/>
                    </w:rPr>
                    <w:t xml:space="preserve">with the offering reasonable price and building good relationship with existing customers. </w:t>
                  </w:r>
                </w:p>
                <w:p w:rsidR="00F46D07" w:rsidRDefault="00F46D07" w:rsidP="00F46D07">
                  <w:pPr>
                    <w:pStyle w:val="ListParagraph"/>
                    <w:ind w:left="430" w:right="320"/>
                    <w:jc w:val="both"/>
                    <w:rPr>
                      <w:rFonts w:ascii="Tahoma" w:hAnsi="Tahoma" w:cs="Tahoma"/>
                      <w:sz w:val="20"/>
                      <w:szCs w:val="20"/>
                    </w:rPr>
                  </w:pPr>
                </w:p>
                <w:p w:rsidR="00F46D07" w:rsidRPr="00F46D07" w:rsidRDefault="00F46D07" w:rsidP="00F46D07">
                  <w:pPr>
                    <w:pStyle w:val="ListParagraph"/>
                    <w:numPr>
                      <w:ilvl w:val="0"/>
                      <w:numId w:val="1"/>
                    </w:numPr>
                    <w:ind w:right="320"/>
                    <w:jc w:val="both"/>
                    <w:rPr>
                      <w:rFonts w:ascii="Tahoma" w:hAnsi="Tahoma" w:cs="Tahoma"/>
                      <w:sz w:val="20"/>
                      <w:szCs w:val="20"/>
                    </w:rPr>
                  </w:pPr>
                  <w:r>
                    <w:rPr>
                      <w:rFonts w:ascii="Tahoma" w:hAnsi="Tahoma" w:cs="Tahoma"/>
                      <w:sz w:val="20"/>
                      <w:szCs w:val="20"/>
                    </w:rPr>
                    <w:t xml:space="preserve">The applicants have </w:t>
                  </w:r>
                  <w:r w:rsidR="009C1242">
                    <w:rPr>
                      <w:rFonts w:ascii="Tahoma" w:hAnsi="Tahoma" w:cs="Tahoma"/>
                      <w:sz w:val="20"/>
                      <w:szCs w:val="20"/>
                    </w:rPr>
                    <w:t>high net worth with the three different businesses such as Angkor Meas Phone Shop, Property</w:t>
                  </w:r>
                  <w:r w:rsidR="00243E9D">
                    <w:rPr>
                      <w:rFonts w:ascii="Tahoma" w:hAnsi="Tahoma" w:cs="Tahoma"/>
                      <w:sz w:val="20"/>
                      <w:szCs w:val="20"/>
                    </w:rPr>
                    <w:t xml:space="preserve"> Rental</w:t>
                  </w:r>
                  <w:r w:rsidR="009C1242">
                    <w:rPr>
                      <w:rFonts w:ascii="Tahoma" w:hAnsi="Tahoma" w:cs="Tahoma"/>
                      <w:sz w:val="20"/>
                      <w:szCs w:val="20"/>
                    </w:rPr>
                    <w:t xml:space="preserve"> and Room Rental.</w:t>
                  </w:r>
                </w:p>
                <w:p w:rsidR="00307EF9" w:rsidRPr="00307EF9" w:rsidRDefault="00307EF9" w:rsidP="00307EF9">
                  <w:pPr>
                    <w:ind w:right="320"/>
                    <w:jc w:val="both"/>
                    <w:rPr>
                      <w:rFonts w:ascii="Tahoma" w:hAnsi="Tahoma" w:cs="Tahoma"/>
                      <w:sz w:val="20"/>
                      <w:szCs w:val="20"/>
                    </w:rPr>
                  </w:pPr>
                </w:p>
                <w:p w:rsidR="00307EF9" w:rsidRPr="004D0021" w:rsidRDefault="008C06E0" w:rsidP="00AF7DCE">
                  <w:pPr>
                    <w:pStyle w:val="ListParagraph"/>
                    <w:numPr>
                      <w:ilvl w:val="0"/>
                      <w:numId w:val="1"/>
                    </w:numPr>
                    <w:ind w:right="360"/>
                    <w:jc w:val="both"/>
                    <w:rPr>
                      <w:rFonts w:ascii="Tahoma" w:hAnsi="Tahoma" w:cs="Tahoma"/>
                      <w:bCs/>
                      <w:sz w:val="20"/>
                      <w:szCs w:val="20"/>
                    </w:rPr>
                  </w:pPr>
                  <w:r w:rsidRPr="004D0021">
                    <w:rPr>
                      <w:rFonts w:ascii="Tahoma" w:hAnsi="Tahoma" w:cs="Tahoma"/>
                      <w:bCs/>
                      <w:sz w:val="20"/>
                      <w:szCs w:val="20"/>
                    </w:rPr>
                    <w:t xml:space="preserve">The purpose of </w:t>
                  </w:r>
                  <w:r w:rsidR="00BB6377" w:rsidRPr="004D0021">
                    <w:rPr>
                      <w:rFonts w:ascii="Tahoma" w:hAnsi="Tahoma" w:cs="Tahoma"/>
                      <w:bCs/>
                      <w:sz w:val="20"/>
                      <w:szCs w:val="20"/>
                    </w:rPr>
                    <w:t>TL</w:t>
                  </w:r>
                  <w:r w:rsidR="00F00BDD">
                    <w:rPr>
                      <w:rFonts w:ascii="Tahoma" w:hAnsi="Tahoma" w:cs="Tahoma"/>
                      <w:bCs/>
                      <w:sz w:val="20"/>
                      <w:szCs w:val="20"/>
                    </w:rPr>
                    <w:t xml:space="preserve"> </w:t>
                  </w:r>
                  <w:r w:rsidR="00BB6377" w:rsidRPr="004D0021">
                    <w:rPr>
                      <w:rFonts w:ascii="Tahoma" w:hAnsi="Tahoma" w:cs="Tahoma"/>
                      <w:bCs/>
                      <w:sz w:val="20"/>
                      <w:szCs w:val="20"/>
                    </w:rPr>
                    <w:t>is to refinance</w:t>
                  </w:r>
                  <w:r w:rsidR="00307EF9" w:rsidRPr="004D0021">
                    <w:rPr>
                      <w:rFonts w:ascii="Tahoma" w:hAnsi="Tahoma" w:cs="Tahoma"/>
                      <w:sz w:val="20"/>
                      <w:szCs w:val="20"/>
                    </w:rPr>
                    <w:t xml:space="preserve"> from </w:t>
                  </w:r>
                  <w:r w:rsidR="00854A4A">
                    <w:rPr>
                      <w:rFonts w:ascii="Tahoma" w:hAnsi="Tahoma" w:cs="Tahoma"/>
                      <w:sz w:val="20"/>
                      <w:szCs w:val="20"/>
                    </w:rPr>
                    <w:t>Hwang DBS</w:t>
                  </w:r>
                  <w:r w:rsidR="00307EF9" w:rsidRPr="004D0021">
                    <w:rPr>
                      <w:rFonts w:ascii="Tahoma" w:hAnsi="Tahoma" w:cs="Tahoma"/>
                      <w:sz w:val="20"/>
                      <w:szCs w:val="20"/>
                    </w:rPr>
                    <w:t xml:space="preserve"> Bank</w:t>
                  </w:r>
                  <w:r w:rsidR="009C1242">
                    <w:rPr>
                      <w:rFonts w:ascii="Tahoma" w:hAnsi="Tahoma" w:cs="Tahoma"/>
                      <w:sz w:val="20"/>
                      <w:szCs w:val="20"/>
                    </w:rPr>
                    <w:t xml:space="preserve"> and to </w:t>
                  </w:r>
                  <w:r w:rsidR="00F00BDD">
                    <w:rPr>
                      <w:rFonts w:ascii="Tahoma" w:hAnsi="Tahoma" w:cs="Tahoma"/>
                      <w:sz w:val="20"/>
                      <w:szCs w:val="20"/>
                    </w:rPr>
                    <w:t xml:space="preserve">reimburse on the </w:t>
                  </w:r>
                  <w:r w:rsidR="009C1242">
                    <w:rPr>
                      <w:rFonts w:ascii="Tahoma" w:hAnsi="Tahoma" w:cs="Tahoma"/>
                      <w:sz w:val="20"/>
                      <w:szCs w:val="20"/>
                    </w:rPr>
                    <w:t>construction cost</w:t>
                  </w:r>
                  <w:r w:rsidR="00865DC5">
                    <w:rPr>
                      <w:rFonts w:ascii="Tahoma" w:hAnsi="Tahoma" w:cs="Tahoma"/>
                      <w:bCs/>
                      <w:sz w:val="20"/>
                      <w:szCs w:val="20"/>
                    </w:rPr>
                    <w:t xml:space="preserve"> </w:t>
                  </w:r>
                  <w:r w:rsidR="009C1242">
                    <w:rPr>
                      <w:rFonts w:ascii="Tahoma" w:hAnsi="Tahoma" w:cs="Tahoma"/>
                      <w:bCs/>
                      <w:sz w:val="20"/>
                      <w:szCs w:val="20"/>
                    </w:rPr>
                    <w:t xml:space="preserve">of </w:t>
                  </w:r>
                  <w:r w:rsidR="006F07EE">
                    <w:rPr>
                      <w:rFonts w:ascii="Tahoma" w:hAnsi="Tahoma" w:cs="Tahoma"/>
                      <w:bCs/>
                      <w:sz w:val="20"/>
                      <w:szCs w:val="20"/>
                    </w:rPr>
                    <w:t>the</w:t>
                  </w:r>
                  <w:r w:rsidR="009C1242">
                    <w:rPr>
                      <w:rFonts w:ascii="Tahoma" w:hAnsi="Tahoma" w:cs="Tahoma"/>
                      <w:bCs/>
                      <w:sz w:val="20"/>
                      <w:szCs w:val="20"/>
                    </w:rPr>
                    <w:t xml:space="preserve"> 4</w:t>
                  </w:r>
                  <w:r w:rsidR="00CC2BDC">
                    <w:rPr>
                      <w:rFonts w:ascii="Tahoma" w:hAnsi="Tahoma" w:cs="Tahoma"/>
                      <w:bCs/>
                      <w:sz w:val="20"/>
                      <w:szCs w:val="20"/>
                    </w:rPr>
                    <w:t>8</w:t>
                  </w:r>
                  <w:r w:rsidR="006F07EE">
                    <w:rPr>
                      <w:rFonts w:ascii="Tahoma" w:hAnsi="Tahoma" w:cs="Tahoma"/>
                      <w:bCs/>
                      <w:sz w:val="20"/>
                      <w:szCs w:val="20"/>
                    </w:rPr>
                    <w:t>-room-</w:t>
                  </w:r>
                  <w:r w:rsidR="009C1242">
                    <w:rPr>
                      <w:rFonts w:ascii="Tahoma" w:hAnsi="Tahoma" w:cs="Tahoma"/>
                      <w:bCs/>
                      <w:sz w:val="20"/>
                      <w:szCs w:val="20"/>
                    </w:rPr>
                    <w:t xml:space="preserve">building for leasing out, which can make additional source of income. </w:t>
                  </w:r>
                </w:p>
                <w:p w:rsidR="00307EF9" w:rsidRPr="00307EF9" w:rsidRDefault="00307EF9" w:rsidP="00307EF9">
                  <w:pPr>
                    <w:pStyle w:val="ListParagraph"/>
                    <w:rPr>
                      <w:rFonts w:ascii="Tahoma" w:hAnsi="Tahoma" w:cs="Tahoma"/>
                      <w:sz w:val="20"/>
                      <w:szCs w:val="20"/>
                    </w:rPr>
                  </w:pPr>
                </w:p>
                <w:p w:rsidR="005952B9" w:rsidRPr="00564337" w:rsidRDefault="00307EF9" w:rsidP="00AF7DCE">
                  <w:pPr>
                    <w:pStyle w:val="ListParagraph"/>
                    <w:numPr>
                      <w:ilvl w:val="0"/>
                      <w:numId w:val="1"/>
                    </w:numPr>
                    <w:ind w:right="360"/>
                    <w:jc w:val="both"/>
                    <w:rPr>
                      <w:rFonts w:ascii="Tahoma" w:hAnsi="Tahoma" w:cs="Tahoma"/>
                      <w:bCs/>
                      <w:sz w:val="20"/>
                      <w:szCs w:val="20"/>
                    </w:rPr>
                  </w:pPr>
                  <w:r w:rsidRPr="001871CE">
                    <w:rPr>
                      <w:rFonts w:ascii="Tahoma" w:hAnsi="Tahoma" w:cs="Tahoma"/>
                      <w:sz w:val="20"/>
                      <w:szCs w:val="20"/>
                    </w:rPr>
                    <w:t>Repayment track record</w:t>
                  </w:r>
                  <w:r w:rsidR="009C1242">
                    <w:rPr>
                      <w:rFonts w:ascii="Tahoma" w:hAnsi="Tahoma" w:cs="Tahoma"/>
                      <w:sz w:val="20"/>
                      <w:szCs w:val="20"/>
                    </w:rPr>
                    <w:t>s of the B</w:t>
                  </w:r>
                  <w:r w:rsidRPr="001871CE">
                    <w:rPr>
                      <w:rFonts w:ascii="Tahoma" w:hAnsi="Tahoma" w:cs="Tahoma"/>
                      <w:sz w:val="20"/>
                      <w:szCs w:val="20"/>
                    </w:rPr>
                    <w:t>orrower</w:t>
                  </w:r>
                  <w:r>
                    <w:rPr>
                      <w:rFonts w:ascii="Tahoma" w:hAnsi="Tahoma" w:cs="Tahoma"/>
                      <w:sz w:val="20"/>
                      <w:szCs w:val="20"/>
                    </w:rPr>
                    <w:t>s</w:t>
                  </w:r>
                  <w:r w:rsidR="00865DC5">
                    <w:rPr>
                      <w:rFonts w:ascii="Tahoma" w:hAnsi="Tahoma" w:cs="Tahoma"/>
                      <w:sz w:val="20"/>
                      <w:szCs w:val="20"/>
                    </w:rPr>
                    <w:t xml:space="preserve"> with existing banks</w:t>
                  </w:r>
                  <w:r w:rsidR="00F00BDD">
                    <w:rPr>
                      <w:rFonts w:ascii="Tahoma" w:hAnsi="Tahoma" w:cs="Tahoma"/>
                      <w:sz w:val="20"/>
                      <w:szCs w:val="20"/>
                    </w:rPr>
                    <w:t>,</w:t>
                  </w:r>
                  <w:r w:rsidR="00865DC5">
                    <w:rPr>
                      <w:rFonts w:ascii="Tahoma" w:hAnsi="Tahoma" w:cs="Tahoma"/>
                      <w:sz w:val="20"/>
                      <w:szCs w:val="20"/>
                    </w:rPr>
                    <w:t xml:space="preserve"> i.e</w:t>
                  </w:r>
                  <w:r w:rsidR="00F00BDD">
                    <w:rPr>
                      <w:rFonts w:ascii="Tahoma" w:hAnsi="Tahoma" w:cs="Tahoma"/>
                      <w:sz w:val="20"/>
                      <w:szCs w:val="20"/>
                    </w:rPr>
                    <w:t>.</w:t>
                  </w:r>
                  <w:r w:rsidR="00865DC5">
                    <w:rPr>
                      <w:rFonts w:ascii="Tahoma" w:hAnsi="Tahoma" w:cs="Tahoma"/>
                      <w:sz w:val="20"/>
                      <w:szCs w:val="20"/>
                    </w:rPr>
                    <w:t xml:space="preserve"> </w:t>
                  </w:r>
                  <w:r w:rsidR="00F00BDD">
                    <w:rPr>
                      <w:rFonts w:ascii="Tahoma" w:hAnsi="Tahoma" w:cs="Tahoma"/>
                      <w:sz w:val="20"/>
                      <w:szCs w:val="20"/>
                    </w:rPr>
                    <w:t>May</w:t>
                  </w:r>
                  <w:r w:rsidR="002C5EBF">
                    <w:rPr>
                      <w:rFonts w:ascii="Tahoma" w:hAnsi="Tahoma" w:cs="Tahoma"/>
                      <w:sz w:val="20"/>
                      <w:szCs w:val="20"/>
                    </w:rPr>
                    <w:t xml:space="preserve"> Bank </w:t>
                  </w:r>
                  <w:r w:rsidR="009C1242">
                    <w:rPr>
                      <w:rFonts w:ascii="Tahoma" w:hAnsi="Tahoma" w:cs="Tahoma"/>
                      <w:sz w:val="20"/>
                      <w:szCs w:val="20"/>
                    </w:rPr>
                    <w:t xml:space="preserve">&amp; Hwang DBS </w:t>
                  </w:r>
                  <w:r w:rsidR="00865DC5">
                    <w:rPr>
                      <w:rFonts w:ascii="Tahoma" w:hAnsi="Tahoma" w:cs="Tahoma"/>
                      <w:sz w:val="20"/>
                      <w:szCs w:val="20"/>
                    </w:rPr>
                    <w:t>w</w:t>
                  </w:r>
                  <w:r w:rsidR="009C1242">
                    <w:rPr>
                      <w:rFonts w:ascii="Tahoma" w:hAnsi="Tahoma" w:cs="Tahoma"/>
                      <w:sz w:val="20"/>
                      <w:szCs w:val="20"/>
                    </w:rPr>
                    <w:t>ere</w:t>
                  </w:r>
                  <w:r w:rsidRPr="001871CE">
                    <w:rPr>
                      <w:rFonts w:ascii="Tahoma" w:hAnsi="Tahoma" w:cs="Tahoma"/>
                      <w:sz w:val="20"/>
                      <w:szCs w:val="20"/>
                    </w:rPr>
                    <w:t xml:space="preserve"> trouble free</w:t>
                  </w:r>
                  <w:r>
                    <w:rPr>
                      <w:rFonts w:ascii="Tahoma" w:hAnsi="Tahoma" w:cs="Tahoma"/>
                      <w:sz w:val="20"/>
                      <w:szCs w:val="20"/>
                    </w:rPr>
                    <w:t xml:space="preserve"> </w:t>
                  </w:r>
                  <w:r w:rsidR="009C1242">
                    <w:rPr>
                      <w:rFonts w:ascii="Tahoma" w:hAnsi="Tahoma" w:cs="Tahoma"/>
                      <w:sz w:val="20"/>
                      <w:szCs w:val="20"/>
                    </w:rPr>
                    <w:t>according to the track record in passbook</w:t>
                  </w:r>
                  <w:r>
                    <w:rPr>
                      <w:rFonts w:ascii="Tahoma" w:hAnsi="Tahoma" w:cs="Tahoma"/>
                      <w:sz w:val="20"/>
                      <w:szCs w:val="20"/>
                    </w:rPr>
                    <w:t>.</w:t>
                  </w:r>
                  <w:r w:rsidR="00144792" w:rsidRPr="00564337">
                    <w:rPr>
                      <w:rFonts w:ascii="Tahoma" w:hAnsi="Tahoma" w:cs="Tahoma"/>
                      <w:sz w:val="20"/>
                      <w:szCs w:val="20"/>
                    </w:rPr>
                    <w:t xml:space="preserve"> </w:t>
                  </w:r>
                </w:p>
                <w:p w:rsidR="005952B9" w:rsidRPr="005952B9" w:rsidRDefault="005952B9" w:rsidP="005952B9">
                  <w:pPr>
                    <w:pStyle w:val="ListParagraph"/>
                    <w:rPr>
                      <w:rFonts w:ascii="Tahoma" w:hAnsi="Tahoma" w:cs="Tahoma"/>
                      <w:sz w:val="20"/>
                      <w:szCs w:val="20"/>
                    </w:rPr>
                  </w:pPr>
                </w:p>
                <w:p w:rsidR="006E3E4E" w:rsidRPr="00307EF9" w:rsidRDefault="00CA7506" w:rsidP="00F00BDD">
                  <w:pPr>
                    <w:pStyle w:val="TableContents"/>
                    <w:numPr>
                      <w:ilvl w:val="0"/>
                      <w:numId w:val="1"/>
                    </w:numPr>
                    <w:snapToGrid w:val="0"/>
                    <w:ind w:right="360"/>
                    <w:jc w:val="both"/>
                    <w:rPr>
                      <w:rFonts w:ascii="Tahoma" w:hAnsi="Tahoma"/>
                      <w:bCs/>
                      <w:sz w:val="20"/>
                      <w:szCs w:val="20"/>
                    </w:rPr>
                  </w:pPr>
                  <w:r>
                    <w:rPr>
                      <w:rFonts w:ascii="Tahoma" w:hAnsi="Tahoma"/>
                      <w:bCs/>
                      <w:sz w:val="20"/>
                      <w:szCs w:val="20"/>
                    </w:rPr>
                    <w:t>The</w:t>
                  </w:r>
                  <w:r w:rsidR="00307EF9">
                    <w:rPr>
                      <w:rFonts w:ascii="Tahoma" w:hAnsi="Tahoma"/>
                      <w:bCs/>
                      <w:sz w:val="20"/>
                      <w:szCs w:val="20"/>
                    </w:rPr>
                    <w:t xml:space="preserve"> </w:t>
                  </w:r>
                  <w:r w:rsidR="00F00BDD">
                    <w:rPr>
                      <w:rFonts w:ascii="Tahoma" w:hAnsi="Tahoma"/>
                      <w:bCs/>
                      <w:sz w:val="20"/>
                      <w:szCs w:val="20"/>
                    </w:rPr>
                    <w:t xml:space="preserve">subject property accommodates a </w:t>
                  </w:r>
                  <w:r w:rsidR="009C1242">
                    <w:rPr>
                      <w:rFonts w:ascii="Tahoma" w:hAnsi="Tahoma"/>
                      <w:bCs/>
                      <w:sz w:val="20"/>
                      <w:szCs w:val="20"/>
                    </w:rPr>
                    <w:t>ground floor of four-storey shop house</w:t>
                  </w:r>
                  <w:r w:rsidR="00F00BDD">
                    <w:rPr>
                      <w:rFonts w:ascii="Tahoma" w:hAnsi="Tahoma"/>
                      <w:bCs/>
                      <w:sz w:val="20"/>
                      <w:szCs w:val="20"/>
                    </w:rPr>
                    <w:t xml:space="preserve"> under </w:t>
                  </w:r>
                  <w:r w:rsidR="009C1242">
                    <w:rPr>
                      <w:rFonts w:ascii="Tahoma" w:hAnsi="Tahoma"/>
                      <w:bCs/>
                      <w:sz w:val="20"/>
                      <w:szCs w:val="20"/>
                    </w:rPr>
                    <w:t xml:space="preserve">Angkor Meas </w:t>
                  </w:r>
                  <w:r w:rsidR="00F00BDD">
                    <w:rPr>
                      <w:rFonts w:ascii="Tahoma" w:hAnsi="Tahoma"/>
                      <w:bCs/>
                      <w:sz w:val="20"/>
                      <w:szCs w:val="20"/>
                    </w:rPr>
                    <w:t xml:space="preserve">Shop </w:t>
                  </w:r>
                  <w:r w:rsidR="00865DC5">
                    <w:rPr>
                      <w:rFonts w:ascii="Tahoma" w:hAnsi="Tahoma"/>
                      <w:bCs/>
                      <w:sz w:val="20"/>
                      <w:szCs w:val="20"/>
                    </w:rPr>
                    <w:t xml:space="preserve">with </w:t>
                  </w:r>
                  <w:r w:rsidR="00F00BDD">
                    <w:rPr>
                      <w:rFonts w:ascii="Tahoma" w:hAnsi="Tahoma"/>
                      <w:bCs/>
                      <w:sz w:val="20"/>
                      <w:szCs w:val="20"/>
                    </w:rPr>
                    <w:t xml:space="preserve">the </w:t>
                  </w:r>
                  <w:r w:rsidR="008A5837">
                    <w:rPr>
                      <w:rFonts w:ascii="Tahoma" w:hAnsi="Tahoma"/>
                      <w:bCs/>
                      <w:sz w:val="20"/>
                      <w:szCs w:val="20"/>
                    </w:rPr>
                    <w:t xml:space="preserve">margin of finance of </w:t>
                  </w:r>
                  <w:r w:rsidR="009C1242">
                    <w:rPr>
                      <w:rFonts w:ascii="Tahoma" w:hAnsi="Tahoma"/>
                      <w:bCs/>
                      <w:sz w:val="20"/>
                      <w:szCs w:val="20"/>
                    </w:rPr>
                    <w:t>60</w:t>
                  </w:r>
                  <w:r w:rsidR="008A5837">
                    <w:rPr>
                      <w:rFonts w:ascii="Tahoma" w:hAnsi="Tahoma"/>
                      <w:bCs/>
                      <w:sz w:val="20"/>
                      <w:szCs w:val="20"/>
                    </w:rPr>
                    <w:t>%</w:t>
                  </w:r>
                  <w:r w:rsidR="00701025">
                    <w:rPr>
                      <w:rFonts w:ascii="Tahoma" w:hAnsi="Tahoma"/>
                      <w:bCs/>
                      <w:sz w:val="20"/>
                      <w:szCs w:val="20"/>
                    </w:rPr>
                    <w:t>.</w:t>
                  </w:r>
                </w:p>
                <w:p w:rsidR="00307EF9" w:rsidRDefault="00307EF9" w:rsidP="00307EF9">
                  <w:pPr>
                    <w:pStyle w:val="ListParagraph"/>
                    <w:rPr>
                      <w:rFonts w:ascii="Tahoma" w:hAnsi="Tahoma"/>
                      <w:bCs/>
                      <w:sz w:val="20"/>
                      <w:szCs w:val="20"/>
                    </w:rPr>
                  </w:pPr>
                </w:p>
                <w:p w:rsidR="00E83DA9" w:rsidRPr="00F051EA" w:rsidRDefault="00E83DA9" w:rsidP="00F00BDD">
                  <w:pPr>
                    <w:pStyle w:val="TableContents"/>
                    <w:snapToGrid w:val="0"/>
                    <w:ind w:right="232"/>
                    <w:jc w:val="both"/>
                    <w:rPr>
                      <w:rFonts w:ascii="Tahoma" w:hAnsi="Tahoma" w:cs="Tahoma"/>
                      <w:sz w:val="20"/>
                      <w:szCs w:val="20"/>
                    </w:rPr>
                  </w:pPr>
                </w:p>
              </w:tc>
              <w:tc>
                <w:tcPr>
                  <w:tcW w:w="250" w:type="dxa"/>
                  <w:tcBorders>
                    <w:left w:val="single" w:sz="4" w:space="0" w:color="000000"/>
                  </w:tcBorders>
                </w:tcPr>
                <w:p w:rsidR="00E83DA9" w:rsidRDefault="00E83DA9" w:rsidP="0084628E">
                  <w:pPr>
                    <w:snapToGrid w:val="0"/>
                    <w:ind w:left="-175" w:firstLine="175"/>
                  </w:pPr>
                </w:p>
              </w:tc>
              <w:tc>
                <w:tcPr>
                  <w:tcW w:w="75" w:type="dxa"/>
                </w:tcPr>
                <w:p w:rsidR="00E83DA9" w:rsidRDefault="00E83DA9" w:rsidP="0084628E">
                  <w:pPr>
                    <w:snapToGrid w:val="0"/>
                    <w:rPr>
                      <w:rFonts w:ascii="Tahoma" w:hAnsi="Tahoma" w:cs="Tahoma"/>
                      <w:sz w:val="20"/>
                      <w:szCs w:val="20"/>
                    </w:rPr>
                  </w:pPr>
                </w:p>
              </w:tc>
            </w:tr>
            <w:tr w:rsidR="00E83DA9" w:rsidTr="00D53EDC">
              <w:trPr>
                <w:trHeight w:val="1763"/>
              </w:trPr>
              <w:tc>
                <w:tcPr>
                  <w:tcW w:w="4843" w:type="dxa"/>
                  <w:tcBorders>
                    <w:top w:val="single" w:sz="4" w:space="0" w:color="000000"/>
                    <w:left w:val="single" w:sz="4" w:space="0" w:color="000000"/>
                    <w:bottom w:val="single" w:sz="4" w:space="0" w:color="000000"/>
                  </w:tcBorders>
                </w:tcPr>
                <w:p w:rsidR="00E83DA9" w:rsidRDefault="00E83DA9" w:rsidP="0084628E">
                  <w:pPr>
                    <w:snapToGrid w:val="0"/>
                    <w:ind w:left="63"/>
                    <w:rPr>
                      <w:rFonts w:ascii="Tahoma" w:hAnsi="Tahoma" w:cs="Tahoma"/>
                      <w:sz w:val="20"/>
                      <w:szCs w:val="20"/>
                    </w:rPr>
                  </w:pPr>
                  <w:r>
                    <w:rPr>
                      <w:rFonts w:ascii="Tahoma" w:hAnsi="Tahoma" w:cs="Tahoma"/>
                      <w:sz w:val="20"/>
                      <w:szCs w:val="20"/>
                    </w:rPr>
                    <w:t>Prepared By:</w:t>
                  </w:r>
                </w:p>
                <w:p w:rsidR="00E83DA9" w:rsidRDefault="00E83DA9" w:rsidP="0084628E">
                  <w:pPr>
                    <w:ind w:left="63"/>
                    <w:rPr>
                      <w:rFonts w:ascii="Tahoma" w:hAnsi="Tahoma" w:cs="Tahoma"/>
                      <w:sz w:val="20"/>
                      <w:szCs w:val="20"/>
                    </w:rPr>
                  </w:pPr>
                </w:p>
                <w:p w:rsidR="00E83DA9" w:rsidRDefault="00E83DA9" w:rsidP="0084628E">
                  <w:pPr>
                    <w:ind w:left="63"/>
                    <w:rPr>
                      <w:rFonts w:ascii="Tahoma" w:hAnsi="Tahoma" w:cs="Tahoma"/>
                      <w:sz w:val="20"/>
                      <w:szCs w:val="20"/>
                    </w:rPr>
                  </w:pPr>
                </w:p>
                <w:p w:rsidR="00E83DA9" w:rsidRDefault="00E83DA9" w:rsidP="0084628E">
                  <w:pPr>
                    <w:rPr>
                      <w:rFonts w:ascii="Tahoma" w:hAnsi="Tahoma" w:cs="Tahoma"/>
                      <w:sz w:val="20"/>
                      <w:szCs w:val="20"/>
                    </w:rPr>
                  </w:pPr>
                </w:p>
                <w:p w:rsidR="00AF4767" w:rsidRDefault="00AF4767" w:rsidP="0084628E">
                  <w:pPr>
                    <w:rPr>
                      <w:rFonts w:ascii="Tahoma" w:hAnsi="Tahoma" w:cs="Tahoma"/>
                      <w:sz w:val="20"/>
                      <w:szCs w:val="20"/>
                    </w:rPr>
                  </w:pPr>
                </w:p>
                <w:p w:rsidR="00AF7DCE" w:rsidRDefault="00AF7DCE" w:rsidP="0084628E">
                  <w:pPr>
                    <w:rPr>
                      <w:rFonts w:ascii="Tahoma" w:hAnsi="Tahoma" w:cs="Tahoma"/>
                      <w:sz w:val="20"/>
                      <w:szCs w:val="20"/>
                    </w:rPr>
                  </w:pPr>
                </w:p>
                <w:p w:rsidR="00E83DA9" w:rsidRDefault="00E83DA9" w:rsidP="0084628E">
                  <w:pPr>
                    <w:ind w:left="63"/>
                    <w:rPr>
                      <w:rFonts w:ascii="Tahoma" w:hAnsi="Tahoma" w:cs="Tahoma"/>
                      <w:sz w:val="20"/>
                      <w:szCs w:val="20"/>
                    </w:rPr>
                  </w:pPr>
                  <w:r>
                    <w:rPr>
                      <w:rFonts w:ascii="Tahoma" w:hAnsi="Tahoma" w:cs="Tahoma"/>
                      <w:sz w:val="20"/>
                      <w:szCs w:val="20"/>
                    </w:rPr>
                    <w:t>............................................</w:t>
                  </w:r>
                </w:p>
                <w:p w:rsidR="00E83DA9" w:rsidRDefault="00E83DA9" w:rsidP="0084628E">
                  <w:pPr>
                    <w:ind w:left="63"/>
                    <w:rPr>
                      <w:rFonts w:ascii="Tahoma" w:hAnsi="Tahoma" w:cs="Tahoma"/>
                      <w:sz w:val="20"/>
                      <w:szCs w:val="20"/>
                    </w:rPr>
                  </w:pPr>
                  <w:r>
                    <w:rPr>
                      <w:rFonts w:ascii="Tahoma" w:hAnsi="Tahoma" w:cs="Tahoma"/>
                      <w:sz w:val="20"/>
                      <w:szCs w:val="20"/>
                    </w:rPr>
                    <w:t>Hour Chamroeun</w:t>
                  </w:r>
                </w:p>
                <w:p w:rsidR="00E83DA9" w:rsidRPr="00E811B0" w:rsidRDefault="00E83DA9" w:rsidP="0084628E">
                  <w:pPr>
                    <w:ind w:left="63"/>
                    <w:rPr>
                      <w:rFonts w:ascii="Tahoma" w:hAnsi="Tahoma" w:cs="Tahoma"/>
                      <w:sz w:val="20"/>
                      <w:szCs w:val="20"/>
                    </w:rPr>
                  </w:pPr>
                  <w:r>
                    <w:rPr>
                      <w:rFonts w:ascii="Tahoma" w:hAnsi="Tahoma" w:cs="Tahoma"/>
                      <w:sz w:val="20"/>
                      <w:szCs w:val="20"/>
                    </w:rPr>
                    <w:t>Senior Associate/Credit</w:t>
                  </w:r>
                  <w:r w:rsidR="00C13801">
                    <w:rPr>
                      <w:rFonts w:ascii="Tahoma" w:hAnsi="Tahoma" w:cs="Tahoma"/>
                      <w:sz w:val="20"/>
                      <w:szCs w:val="20"/>
                    </w:rPr>
                    <w:t xml:space="preserve"> Officer</w:t>
                  </w:r>
                </w:p>
              </w:tc>
              <w:tc>
                <w:tcPr>
                  <w:tcW w:w="5057" w:type="dxa"/>
                  <w:tcBorders>
                    <w:top w:val="single" w:sz="4" w:space="0" w:color="000000"/>
                    <w:left w:val="single" w:sz="4" w:space="0" w:color="000000"/>
                    <w:bottom w:val="single" w:sz="4" w:space="0" w:color="000000"/>
                  </w:tcBorders>
                </w:tcPr>
                <w:p w:rsidR="00E83DA9" w:rsidRDefault="00FE08FC" w:rsidP="0084628E">
                  <w:pPr>
                    <w:snapToGrid w:val="0"/>
                    <w:ind w:left="63"/>
                    <w:rPr>
                      <w:rFonts w:ascii="Tahoma" w:hAnsi="Tahoma" w:cs="Tahoma"/>
                      <w:sz w:val="20"/>
                      <w:szCs w:val="20"/>
                    </w:rPr>
                  </w:pPr>
                  <w:r>
                    <w:rPr>
                      <w:rFonts w:ascii="Tahoma" w:hAnsi="Tahoma" w:cs="Tahoma"/>
                      <w:sz w:val="20"/>
                      <w:szCs w:val="20"/>
                    </w:rPr>
                    <w:t>Recommended for Approval</w:t>
                  </w:r>
                  <w:r w:rsidR="001D3D69">
                    <w:rPr>
                      <w:rFonts w:ascii="Tahoma" w:hAnsi="Tahoma" w:cs="Tahoma"/>
                      <w:sz w:val="20"/>
                      <w:szCs w:val="20"/>
                    </w:rPr>
                    <w:t xml:space="preserve"> By</w:t>
                  </w:r>
                  <w:r w:rsidR="00E83DA9">
                    <w:rPr>
                      <w:rFonts w:ascii="Tahoma" w:hAnsi="Tahoma" w:cs="Tahoma"/>
                      <w:sz w:val="20"/>
                      <w:szCs w:val="20"/>
                    </w:rPr>
                    <w:t>:</w:t>
                  </w:r>
                </w:p>
                <w:p w:rsidR="00E83DA9" w:rsidRDefault="00E83DA9" w:rsidP="0084628E">
                  <w:pPr>
                    <w:ind w:left="63"/>
                    <w:rPr>
                      <w:rFonts w:ascii="Tahoma" w:hAnsi="Tahoma" w:cs="Tahoma"/>
                      <w:sz w:val="20"/>
                      <w:szCs w:val="20"/>
                    </w:rPr>
                  </w:pPr>
                </w:p>
                <w:p w:rsidR="00E83DA9" w:rsidRDefault="00E83DA9" w:rsidP="0084628E">
                  <w:pPr>
                    <w:rPr>
                      <w:rFonts w:ascii="Tahoma" w:hAnsi="Tahoma" w:cs="Tahoma"/>
                      <w:sz w:val="20"/>
                      <w:szCs w:val="20"/>
                    </w:rPr>
                  </w:pPr>
                </w:p>
                <w:p w:rsidR="00E83DA9" w:rsidRDefault="00E83DA9" w:rsidP="0084628E">
                  <w:pPr>
                    <w:rPr>
                      <w:rFonts w:ascii="Tahoma" w:hAnsi="Tahoma" w:cs="Tahoma"/>
                      <w:sz w:val="20"/>
                      <w:szCs w:val="20"/>
                    </w:rPr>
                  </w:pPr>
                </w:p>
                <w:p w:rsidR="00C1642F" w:rsidRDefault="00C1642F" w:rsidP="0084628E">
                  <w:pPr>
                    <w:rPr>
                      <w:rFonts w:ascii="Tahoma" w:hAnsi="Tahoma" w:cs="Tahoma"/>
                      <w:sz w:val="20"/>
                      <w:szCs w:val="20"/>
                    </w:rPr>
                  </w:pPr>
                </w:p>
                <w:p w:rsidR="00AF7DCE" w:rsidRDefault="00AF7DCE" w:rsidP="0084628E">
                  <w:pPr>
                    <w:rPr>
                      <w:rFonts w:ascii="Tahoma" w:hAnsi="Tahoma" w:cs="Tahoma"/>
                      <w:sz w:val="20"/>
                      <w:szCs w:val="20"/>
                    </w:rPr>
                  </w:pPr>
                </w:p>
                <w:p w:rsidR="00E83DA9" w:rsidRDefault="00E83DA9" w:rsidP="0084628E">
                  <w:pPr>
                    <w:ind w:left="63"/>
                    <w:rPr>
                      <w:rFonts w:ascii="Tahoma" w:hAnsi="Tahoma" w:cs="Tahoma"/>
                      <w:sz w:val="20"/>
                      <w:szCs w:val="20"/>
                    </w:rPr>
                  </w:pPr>
                  <w:r>
                    <w:rPr>
                      <w:rFonts w:ascii="Tahoma" w:hAnsi="Tahoma" w:cs="Tahoma"/>
                      <w:sz w:val="20"/>
                      <w:szCs w:val="20"/>
                    </w:rPr>
                    <w:t>............................................</w:t>
                  </w:r>
                </w:p>
                <w:p w:rsidR="00E83DA9" w:rsidRDefault="00817C10" w:rsidP="0084628E">
                  <w:pPr>
                    <w:ind w:left="63"/>
                    <w:rPr>
                      <w:rFonts w:ascii="Tahoma" w:hAnsi="Tahoma" w:cs="Tahoma"/>
                      <w:sz w:val="20"/>
                      <w:szCs w:val="20"/>
                    </w:rPr>
                  </w:pPr>
                  <w:r>
                    <w:rPr>
                      <w:rFonts w:ascii="Tahoma" w:hAnsi="Tahoma" w:cs="Tahoma"/>
                      <w:sz w:val="20"/>
                      <w:szCs w:val="20"/>
                    </w:rPr>
                    <w:t>Chiv Hak</w:t>
                  </w:r>
                </w:p>
                <w:p w:rsidR="00E83DA9" w:rsidRPr="00E811B0" w:rsidRDefault="00817C10" w:rsidP="00817C10">
                  <w:pPr>
                    <w:ind w:left="63"/>
                    <w:rPr>
                      <w:rFonts w:ascii="Tahoma" w:hAnsi="Tahoma" w:cs="Tahoma"/>
                      <w:sz w:val="20"/>
                      <w:szCs w:val="20"/>
                    </w:rPr>
                  </w:pPr>
                  <w:r>
                    <w:rPr>
                      <w:rFonts w:ascii="Tahoma" w:hAnsi="Tahoma" w:cs="Tahoma"/>
                      <w:sz w:val="20"/>
                      <w:szCs w:val="20"/>
                    </w:rPr>
                    <w:t>AVP</w:t>
                  </w:r>
                  <w:r w:rsidR="00E83DA9">
                    <w:rPr>
                      <w:rFonts w:ascii="Tahoma" w:hAnsi="Tahoma" w:cs="Tahoma"/>
                      <w:sz w:val="20"/>
                      <w:szCs w:val="20"/>
                    </w:rPr>
                    <w:t>/</w:t>
                  </w:r>
                  <w:r w:rsidR="00403A4E">
                    <w:rPr>
                      <w:rFonts w:ascii="Tahoma" w:hAnsi="Tahoma" w:cs="Tahoma"/>
                      <w:sz w:val="20"/>
                      <w:szCs w:val="20"/>
                    </w:rPr>
                    <w:t xml:space="preserve"> </w:t>
                  </w:r>
                  <w:r w:rsidR="00E83DA9">
                    <w:rPr>
                      <w:rFonts w:ascii="Tahoma" w:hAnsi="Tahoma" w:cs="Tahoma"/>
                      <w:sz w:val="20"/>
                      <w:szCs w:val="20"/>
                    </w:rPr>
                    <w:t>Branch Manager</w:t>
                  </w:r>
                </w:p>
              </w:tc>
              <w:tc>
                <w:tcPr>
                  <w:tcW w:w="250" w:type="dxa"/>
                  <w:tcBorders>
                    <w:left w:val="single" w:sz="4" w:space="0" w:color="000000"/>
                  </w:tcBorders>
                </w:tcPr>
                <w:p w:rsidR="00E83DA9" w:rsidRDefault="00E83DA9" w:rsidP="0084628E">
                  <w:pPr>
                    <w:snapToGrid w:val="0"/>
                  </w:pPr>
                </w:p>
              </w:tc>
              <w:tc>
                <w:tcPr>
                  <w:tcW w:w="75" w:type="dxa"/>
                </w:tcPr>
                <w:p w:rsidR="00E83DA9" w:rsidRDefault="00E83DA9" w:rsidP="0084628E">
                  <w:pPr>
                    <w:snapToGrid w:val="0"/>
                  </w:pPr>
                </w:p>
              </w:tc>
            </w:tr>
          </w:tbl>
          <w:p w:rsidR="007F2967" w:rsidRDefault="007F2967" w:rsidP="0084628E">
            <w:pPr>
              <w:rPr>
                <w:rFonts w:ascii="Tahoma" w:hAnsi="Tahoma" w:cs="Tahoma"/>
                <w:b/>
                <w:sz w:val="20"/>
                <w:szCs w:val="20"/>
              </w:rPr>
            </w:pPr>
          </w:p>
          <w:p w:rsidR="00E83DA9" w:rsidRPr="007153FA" w:rsidRDefault="00E83DA9" w:rsidP="0084628E">
            <w:pPr>
              <w:rPr>
                <w:rFonts w:ascii="Tahoma" w:hAnsi="Tahoma" w:cs="Tahoma"/>
                <w:b/>
                <w:sz w:val="20"/>
                <w:szCs w:val="20"/>
              </w:rPr>
            </w:pPr>
          </w:p>
        </w:tc>
      </w:tr>
    </w:tbl>
    <w:p w:rsidR="00E83DA9" w:rsidRPr="002D36EF" w:rsidRDefault="00E83DA9" w:rsidP="002D36EF">
      <w:pPr>
        <w:rPr>
          <w:rFonts w:ascii="Tahoma" w:hAnsi="Tahoma" w:cs="Tahoma"/>
          <w:sz w:val="20"/>
          <w:szCs w:val="20"/>
        </w:rPr>
      </w:pPr>
    </w:p>
    <w:sectPr w:rsidR="00E83DA9" w:rsidRPr="002D36EF" w:rsidSect="00230848">
      <w:headerReference w:type="default" r:id="rId8"/>
      <w:footerReference w:type="default" r:id="rId9"/>
      <w:pgSz w:w="11909" w:h="16834" w:code="9"/>
      <w:pgMar w:top="56" w:right="1080" w:bottom="288" w:left="806"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9C7" w:rsidRDefault="009D09C7" w:rsidP="002D36EF">
      <w:r>
        <w:separator/>
      </w:r>
    </w:p>
  </w:endnote>
  <w:endnote w:type="continuationSeparator" w:id="1">
    <w:p w:rsidR="009D09C7" w:rsidRDefault="009D09C7" w:rsidP="002D36EF">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Ubuntu">
    <w:altName w:val="Times New Roman"/>
    <w:charset w:val="00"/>
    <w:family w:val="auto"/>
    <w:pitch w:val="default"/>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03032"/>
      <w:docPartObj>
        <w:docPartGallery w:val="Page Numbers (Bottom of Page)"/>
        <w:docPartUnique/>
      </w:docPartObj>
    </w:sdtPr>
    <w:sdtContent>
      <w:sdt>
        <w:sdtPr>
          <w:id w:val="565050477"/>
          <w:docPartObj>
            <w:docPartGallery w:val="Page Numbers (Top of Page)"/>
            <w:docPartUnique/>
          </w:docPartObj>
        </w:sdtPr>
        <w:sdtContent>
          <w:p w:rsidR="00253532" w:rsidRDefault="00253532">
            <w:pPr>
              <w:pStyle w:val="Footer"/>
              <w:jc w:val="center"/>
            </w:pPr>
            <w:r w:rsidRPr="002D36EF">
              <w:rPr>
                <w:rFonts w:ascii="Tahoma" w:hAnsi="Tahoma" w:cs="Tahoma"/>
                <w:sz w:val="18"/>
                <w:szCs w:val="18"/>
              </w:rPr>
              <w:t xml:space="preserve">Page </w:t>
            </w:r>
            <w:r w:rsidRPr="002D36EF">
              <w:rPr>
                <w:rFonts w:ascii="Tahoma" w:hAnsi="Tahoma" w:cs="Tahoma"/>
                <w:sz w:val="18"/>
                <w:szCs w:val="18"/>
              </w:rPr>
              <w:fldChar w:fldCharType="begin"/>
            </w:r>
            <w:r w:rsidRPr="002D36EF">
              <w:rPr>
                <w:rFonts w:ascii="Tahoma" w:hAnsi="Tahoma" w:cs="Tahoma"/>
                <w:sz w:val="18"/>
                <w:szCs w:val="18"/>
              </w:rPr>
              <w:instrText xml:space="preserve"> PAGE </w:instrText>
            </w:r>
            <w:r w:rsidRPr="002D36EF">
              <w:rPr>
                <w:rFonts w:ascii="Tahoma" w:hAnsi="Tahoma" w:cs="Tahoma"/>
                <w:sz w:val="18"/>
                <w:szCs w:val="18"/>
              </w:rPr>
              <w:fldChar w:fldCharType="separate"/>
            </w:r>
            <w:r w:rsidR="002D2310">
              <w:rPr>
                <w:rFonts w:ascii="Tahoma" w:hAnsi="Tahoma" w:cs="Tahoma"/>
                <w:noProof/>
                <w:sz w:val="18"/>
                <w:szCs w:val="18"/>
              </w:rPr>
              <w:t>6</w:t>
            </w:r>
            <w:r w:rsidRPr="002D36EF">
              <w:rPr>
                <w:rFonts w:ascii="Tahoma" w:hAnsi="Tahoma" w:cs="Tahoma"/>
                <w:sz w:val="18"/>
                <w:szCs w:val="18"/>
              </w:rPr>
              <w:fldChar w:fldCharType="end"/>
            </w:r>
            <w:r w:rsidRPr="002D36EF">
              <w:rPr>
                <w:rFonts w:ascii="Tahoma" w:hAnsi="Tahoma" w:cs="Tahoma"/>
                <w:sz w:val="18"/>
                <w:szCs w:val="18"/>
              </w:rPr>
              <w:t xml:space="preserve"> of </w:t>
            </w:r>
            <w:r w:rsidRPr="002D36EF">
              <w:rPr>
                <w:rFonts w:ascii="Tahoma" w:hAnsi="Tahoma" w:cs="Tahoma"/>
                <w:sz w:val="18"/>
                <w:szCs w:val="18"/>
              </w:rPr>
              <w:fldChar w:fldCharType="begin"/>
            </w:r>
            <w:r w:rsidRPr="002D36EF">
              <w:rPr>
                <w:rFonts w:ascii="Tahoma" w:hAnsi="Tahoma" w:cs="Tahoma"/>
                <w:sz w:val="18"/>
                <w:szCs w:val="18"/>
              </w:rPr>
              <w:instrText xml:space="preserve"> NUMPAGES  </w:instrText>
            </w:r>
            <w:r w:rsidRPr="002D36EF">
              <w:rPr>
                <w:rFonts w:ascii="Tahoma" w:hAnsi="Tahoma" w:cs="Tahoma"/>
                <w:sz w:val="18"/>
                <w:szCs w:val="18"/>
              </w:rPr>
              <w:fldChar w:fldCharType="separate"/>
            </w:r>
            <w:r w:rsidR="002D2310">
              <w:rPr>
                <w:rFonts w:ascii="Tahoma" w:hAnsi="Tahoma" w:cs="Tahoma"/>
                <w:noProof/>
                <w:sz w:val="18"/>
                <w:szCs w:val="18"/>
              </w:rPr>
              <w:t>9</w:t>
            </w:r>
            <w:r w:rsidRPr="002D36EF">
              <w:rPr>
                <w:rFonts w:ascii="Tahoma" w:hAnsi="Tahoma" w:cs="Tahoma"/>
                <w:sz w:val="18"/>
                <w:szCs w:val="18"/>
              </w:rPr>
              <w:fldChar w:fldCharType="end"/>
            </w:r>
          </w:p>
        </w:sdtContent>
      </w:sdt>
    </w:sdtContent>
  </w:sdt>
  <w:p w:rsidR="00253532" w:rsidRPr="002D36EF" w:rsidRDefault="00253532">
    <w:pPr>
      <w:pStyle w:val="Footer"/>
      <w:rPr>
        <w:rFonts w:ascii="Tahoma" w:hAnsi="Tahoma" w:cs="Tahoma"/>
        <w:sz w:val="18"/>
        <w:szCs w:val="18"/>
      </w:rPr>
    </w:pPr>
    <w:r>
      <w:rPr>
        <w:rFonts w:ascii="Tahoma" w:hAnsi="Tahoma" w:cs="Tahoma"/>
        <w:sz w:val="18"/>
        <w:szCs w:val="18"/>
      </w:rPr>
      <w:t>RHBIBL-0002-2014-0008-</w:t>
    </w:r>
    <w:r w:rsidRPr="00EF7938">
      <w:rPr>
        <w:rFonts w:ascii="Tahoma" w:hAnsi="Tahoma" w:cs="Tahoma"/>
        <w:sz w:val="18"/>
        <w:szCs w:val="18"/>
      </w:rPr>
      <w:t xml:space="preserve"> </w:t>
    </w:r>
    <w:r>
      <w:rPr>
        <w:rFonts w:ascii="Tahoma" w:hAnsi="Tahoma" w:cs="Tahoma"/>
        <w:sz w:val="18"/>
        <w:szCs w:val="18"/>
      </w:rPr>
      <w:t>Mr. Sin Voun and Mdm. Taing Siv Guech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9C7" w:rsidRDefault="009D09C7" w:rsidP="002D36EF">
      <w:r>
        <w:separator/>
      </w:r>
    </w:p>
  </w:footnote>
  <w:footnote w:type="continuationSeparator" w:id="1">
    <w:p w:rsidR="009D09C7" w:rsidRDefault="009D09C7" w:rsidP="002D36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532" w:rsidRPr="002D36EF" w:rsidRDefault="00253532" w:rsidP="002D36EF">
    <w:pPr>
      <w:pStyle w:val="Header"/>
      <w:tabs>
        <w:tab w:val="clear" w:pos="4680"/>
        <w:tab w:val="clear" w:pos="9360"/>
        <w:tab w:val="left" w:pos="8505"/>
      </w:tabs>
      <w:rPr>
        <w:rFonts w:ascii="Tahoma" w:hAnsi="Tahoma" w:cs="Tahoma"/>
        <w:sz w:val="18"/>
        <w:szCs w:val="18"/>
      </w:rPr>
    </w:pPr>
    <w:r>
      <w:rPr>
        <w:rFonts w:ascii="Tahoma" w:hAnsi="Tahoma" w:cs="Tahoma"/>
        <w:sz w:val="18"/>
        <w:szCs w:val="18"/>
      </w:rPr>
      <w:t>Mr. Sin Voun and Mdm. Taing Siv Guech</w:t>
    </w:r>
    <w:r>
      <w:rPr>
        <w:rFonts w:ascii="Tahoma" w:hAnsi="Tahoma" w:cs="Tahoma"/>
        <w:sz w:val="18"/>
        <w:szCs w:val="18"/>
      </w:rPr>
      <w:tab/>
      <w:t xml:space="preserve">           Appendix 1</w:t>
    </w:r>
  </w:p>
  <w:p w:rsidR="00253532" w:rsidRDefault="002535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0"/>
        </w:tabs>
        <w:ind w:left="430" w:hanging="360"/>
      </w:pPr>
      <w:rPr>
        <w:rFonts w:ascii="Tahoma" w:hAnsi="Tahoma"/>
      </w:rPr>
    </w:lvl>
  </w:abstractNum>
  <w:abstractNum w:abstractNumId="1">
    <w:nsid w:val="04DD50A6"/>
    <w:multiLevelType w:val="hybridMultilevel"/>
    <w:tmpl w:val="51EC3DB8"/>
    <w:lvl w:ilvl="0" w:tplc="7CCE7FB8">
      <w:start w:val="1"/>
      <w:numFmt w:val="decimal"/>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
    <w:nsid w:val="07C23ECC"/>
    <w:multiLevelType w:val="hybridMultilevel"/>
    <w:tmpl w:val="B9B87B10"/>
    <w:lvl w:ilvl="0" w:tplc="062E7B96">
      <w:start w:val="1"/>
      <w:numFmt w:val="lowerRoman"/>
      <w:lvlText w:val="(%1)"/>
      <w:lvlJc w:val="left"/>
      <w:pPr>
        <w:ind w:left="1440" w:hanging="720"/>
      </w:pPr>
      <w:rPr>
        <w:rFonts w:hint="default"/>
      </w:rPr>
    </w:lvl>
    <w:lvl w:ilvl="1" w:tplc="7572F9D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4A0B07"/>
    <w:multiLevelType w:val="hybridMultilevel"/>
    <w:tmpl w:val="F5C04CBE"/>
    <w:lvl w:ilvl="0" w:tplc="6312132A">
      <w:start w:val="1"/>
      <w:numFmt w:val="decimal"/>
      <w:lvlText w:val="%1-"/>
      <w:lvlJc w:val="left"/>
      <w:pPr>
        <w:ind w:left="702" w:hanging="360"/>
      </w:pPr>
      <w:rPr>
        <w:rFonts w:hint="default"/>
        <w:u w:val="none"/>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
    <w:nsid w:val="0FC350BE"/>
    <w:multiLevelType w:val="hybridMultilevel"/>
    <w:tmpl w:val="A5C069F0"/>
    <w:lvl w:ilvl="0" w:tplc="2B943E84">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103D29A1"/>
    <w:multiLevelType w:val="hybridMultilevel"/>
    <w:tmpl w:val="1F6CEF50"/>
    <w:lvl w:ilvl="0" w:tplc="059695EC">
      <w:start w:val="1"/>
      <w:numFmt w:val="low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nsid w:val="125C1653"/>
    <w:multiLevelType w:val="hybridMultilevel"/>
    <w:tmpl w:val="CFF44018"/>
    <w:lvl w:ilvl="0" w:tplc="69EAAD1E">
      <w:start w:val="1"/>
      <w:numFmt w:val="lowerRoman"/>
      <w:lvlText w:val="%1)"/>
      <w:lvlJc w:val="left"/>
      <w:pPr>
        <w:ind w:left="1078" w:hanging="720"/>
      </w:pPr>
      <w:rPr>
        <w:rFonts w:hint="default"/>
        <w:color w:val="auto"/>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7">
    <w:nsid w:val="12D23B72"/>
    <w:multiLevelType w:val="hybridMultilevel"/>
    <w:tmpl w:val="880462E8"/>
    <w:lvl w:ilvl="0" w:tplc="4D4839BE">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8">
    <w:nsid w:val="17E738A8"/>
    <w:multiLevelType w:val="hybridMultilevel"/>
    <w:tmpl w:val="CB6C9D34"/>
    <w:lvl w:ilvl="0" w:tplc="3E964CFC">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9">
    <w:nsid w:val="18331CC8"/>
    <w:multiLevelType w:val="hybridMultilevel"/>
    <w:tmpl w:val="95649F4C"/>
    <w:lvl w:ilvl="0" w:tplc="04090001">
      <w:start w:val="1"/>
      <w:numFmt w:val="bullet"/>
      <w:lvlText w:val=""/>
      <w:lvlJc w:val="left"/>
      <w:pPr>
        <w:ind w:left="1798" w:hanging="360"/>
      </w:pPr>
      <w:rPr>
        <w:rFonts w:ascii="Symbol" w:hAnsi="Symbol" w:hint="default"/>
      </w:rPr>
    </w:lvl>
    <w:lvl w:ilvl="1" w:tplc="04090003" w:tentative="1">
      <w:start w:val="1"/>
      <w:numFmt w:val="bullet"/>
      <w:lvlText w:val="o"/>
      <w:lvlJc w:val="left"/>
      <w:pPr>
        <w:ind w:left="2518" w:hanging="360"/>
      </w:pPr>
      <w:rPr>
        <w:rFonts w:ascii="Courier New" w:hAnsi="Courier New" w:cs="Courier New" w:hint="default"/>
      </w:rPr>
    </w:lvl>
    <w:lvl w:ilvl="2" w:tplc="04090005" w:tentative="1">
      <w:start w:val="1"/>
      <w:numFmt w:val="bullet"/>
      <w:lvlText w:val=""/>
      <w:lvlJc w:val="left"/>
      <w:pPr>
        <w:ind w:left="3238" w:hanging="360"/>
      </w:pPr>
      <w:rPr>
        <w:rFonts w:ascii="Wingdings" w:hAnsi="Wingdings" w:hint="default"/>
      </w:rPr>
    </w:lvl>
    <w:lvl w:ilvl="3" w:tplc="04090001" w:tentative="1">
      <w:start w:val="1"/>
      <w:numFmt w:val="bullet"/>
      <w:lvlText w:val=""/>
      <w:lvlJc w:val="left"/>
      <w:pPr>
        <w:ind w:left="3958" w:hanging="360"/>
      </w:pPr>
      <w:rPr>
        <w:rFonts w:ascii="Symbol" w:hAnsi="Symbol" w:hint="default"/>
      </w:rPr>
    </w:lvl>
    <w:lvl w:ilvl="4" w:tplc="04090003" w:tentative="1">
      <w:start w:val="1"/>
      <w:numFmt w:val="bullet"/>
      <w:lvlText w:val="o"/>
      <w:lvlJc w:val="left"/>
      <w:pPr>
        <w:ind w:left="4678" w:hanging="360"/>
      </w:pPr>
      <w:rPr>
        <w:rFonts w:ascii="Courier New" w:hAnsi="Courier New" w:cs="Courier New" w:hint="default"/>
      </w:rPr>
    </w:lvl>
    <w:lvl w:ilvl="5" w:tplc="04090005" w:tentative="1">
      <w:start w:val="1"/>
      <w:numFmt w:val="bullet"/>
      <w:lvlText w:val=""/>
      <w:lvlJc w:val="left"/>
      <w:pPr>
        <w:ind w:left="5398" w:hanging="360"/>
      </w:pPr>
      <w:rPr>
        <w:rFonts w:ascii="Wingdings" w:hAnsi="Wingdings" w:hint="default"/>
      </w:rPr>
    </w:lvl>
    <w:lvl w:ilvl="6" w:tplc="04090001" w:tentative="1">
      <w:start w:val="1"/>
      <w:numFmt w:val="bullet"/>
      <w:lvlText w:val=""/>
      <w:lvlJc w:val="left"/>
      <w:pPr>
        <w:ind w:left="6118" w:hanging="360"/>
      </w:pPr>
      <w:rPr>
        <w:rFonts w:ascii="Symbol" w:hAnsi="Symbol" w:hint="default"/>
      </w:rPr>
    </w:lvl>
    <w:lvl w:ilvl="7" w:tplc="04090003" w:tentative="1">
      <w:start w:val="1"/>
      <w:numFmt w:val="bullet"/>
      <w:lvlText w:val="o"/>
      <w:lvlJc w:val="left"/>
      <w:pPr>
        <w:ind w:left="6838" w:hanging="360"/>
      </w:pPr>
      <w:rPr>
        <w:rFonts w:ascii="Courier New" w:hAnsi="Courier New" w:cs="Courier New" w:hint="default"/>
      </w:rPr>
    </w:lvl>
    <w:lvl w:ilvl="8" w:tplc="04090005" w:tentative="1">
      <w:start w:val="1"/>
      <w:numFmt w:val="bullet"/>
      <w:lvlText w:val=""/>
      <w:lvlJc w:val="left"/>
      <w:pPr>
        <w:ind w:left="7558" w:hanging="360"/>
      </w:pPr>
      <w:rPr>
        <w:rFonts w:ascii="Wingdings" w:hAnsi="Wingdings" w:hint="default"/>
      </w:rPr>
    </w:lvl>
  </w:abstractNum>
  <w:abstractNum w:abstractNumId="10">
    <w:nsid w:val="1E9919AB"/>
    <w:multiLevelType w:val="hybridMultilevel"/>
    <w:tmpl w:val="A9047CBA"/>
    <w:lvl w:ilvl="0" w:tplc="2EB676A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1">
    <w:nsid w:val="1F524DF6"/>
    <w:multiLevelType w:val="hybridMultilevel"/>
    <w:tmpl w:val="5E1E0920"/>
    <w:lvl w:ilvl="0" w:tplc="22EE7A18">
      <w:start w:val="1"/>
      <w:numFmt w:val="lowerRoman"/>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2">
    <w:nsid w:val="214E5CCD"/>
    <w:multiLevelType w:val="hybridMultilevel"/>
    <w:tmpl w:val="66288B60"/>
    <w:lvl w:ilvl="0" w:tplc="12F0F3CC">
      <w:start w:val="2"/>
      <w:numFmt w:val="bullet"/>
      <w:lvlText w:val="-"/>
      <w:lvlJc w:val="left"/>
      <w:pPr>
        <w:ind w:left="718" w:hanging="360"/>
      </w:pPr>
      <w:rPr>
        <w:rFonts w:ascii="Tahoma" w:eastAsia="Times New Roman" w:hAnsi="Tahoma" w:cs="Tahoma"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nsid w:val="21C71126"/>
    <w:multiLevelType w:val="hybridMultilevel"/>
    <w:tmpl w:val="8098BE62"/>
    <w:lvl w:ilvl="0" w:tplc="B464D7D4">
      <w:numFmt w:val="bullet"/>
      <w:lvlText w:val="-"/>
      <w:lvlJc w:val="left"/>
      <w:pPr>
        <w:ind w:left="405" w:hanging="360"/>
      </w:pPr>
      <w:rPr>
        <w:rFonts w:ascii="Tahoma" w:eastAsia="Times New Roman" w:hAnsi="Tahoma" w:cs="Tahoma"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nsid w:val="32C43EAA"/>
    <w:multiLevelType w:val="hybridMultilevel"/>
    <w:tmpl w:val="70C6C6D6"/>
    <w:lvl w:ilvl="0" w:tplc="901C14B6">
      <w:start w:val="1"/>
      <w:numFmt w:val="lowerRoman"/>
      <w:lvlText w:val="(%1)"/>
      <w:lvlJc w:val="left"/>
      <w:pPr>
        <w:ind w:left="1062" w:hanging="720"/>
      </w:pPr>
      <w:rPr>
        <w:rFonts w:hint="default"/>
        <w:b/>
        <w:color w:val="000000"/>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5">
    <w:nsid w:val="35106162"/>
    <w:multiLevelType w:val="hybridMultilevel"/>
    <w:tmpl w:val="32D455F0"/>
    <w:lvl w:ilvl="0" w:tplc="6D0CD746">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F8093F"/>
    <w:multiLevelType w:val="hybridMultilevel"/>
    <w:tmpl w:val="D1CAE73C"/>
    <w:lvl w:ilvl="0" w:tplc="AD54E7A6">
      <w:start w:val="1"/>
      <w:numFmt w:val="lowerLetter"/>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nsid w:val="3CC33F72"/>
    <w:multiLevelType w:val="hybridMultilevel"/>
    <w:tmpl w:val="29E2135E"/>
    <w:lvl w:ilvl="0" w:tplc="7442846E">
      <w:start w:val="1"/>
      <w:numFmt w:val="lowerRoman"/>
      <w:lvlText w:val="(%1)"/>
      <w:lvlJc w:val="left"/>
      <w:pPr>
        <w:ind w:left="153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2A16BB"/>
    <w:multiLevelType w:val="hybridMultilevel"/>
    <w:tmpl w:val="4392B2CE"/>
    <w:lvl w:ilvl="0" w:tplc="02B65B6A">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9">
    <w:nsid w:val="3F0B41A5"/>
    <w:multiLevelType w:val="hybridMultilevel"/>
    <w:tmpl w:val="871E19C6"/>
    <w:lvl w:ilvl="0" w:tplc="D0EEE37C">
      <w:start w:val="20"/>
      <w:numFmt w:val="bullet"/>
      <w:lvlText w:val="-"/>
      <w:lvlJc w:val="left"/>
      <w:pPr>
        <w:ind w:left="566" w:hanging="360"/>
      </w:pPr>
      <w:rPr>
        <w:rFonts w:ascii="Tahoma" w:eastAsia="Times New Roman" w:hAnsi="Tahoma" w:cs="Tahoma" w:hint="default"/>
      </w:rPr>
    </w:lvl>
    <w:lvl w:ilvl="1" w:tplc="04090003" w:tentative="1">
      <w:start w:val="1"/>
      <w:numFmt w:val="bullet"/>
      <w:lvlText w:val="o"/>
      <w:lvlJc w:val="left"/>
      <w:pPr>
        <w:ind w:left="1286" w:hanging="360"/>
      </w:pPr>
      <w:rPr>
        <w:rFonts w:ascii="Courier New" w:hAnsi="Courier New" w:cs="Courier New" w:hint="default"/>
      </w:rPr>
    </w:lvl>
    <w:lvl w:ilvl="2" w:tplc="04090005" w:tentative="1">
      <w:start w:val="1"/>
      <w:numFmt w:val="bullet"/>
      <w:lvlText w:val=""/>
      <w:lvlJc w:val="left"/>
      <w:pPr>
        <w:ind w:left="2006" w:hanging="360"/>
      </w:pPr>
      <w:rPr>
        <w:rFonts w:ascii="Wingdings" w:hAnsi="Wingdings" w:hint="default"/>
      </w:rPr>
    </w:lvl>
    <w:lvl w:ilvl="3" w:tplc="04090001" w:tentative="1">
      <w:start w:val="1"/>
      <w:numFmt w:val="bullet"/>
      <w:lvlText w:val=""/>
      <w:lvlJc w:val="left"/>
      <w:pPr>
        <w:ind w:left="2726" w:hanging="360"/>
      </w:pPr>
      <w:rPr>
        <w:rFonts w:ascii="Symbol" w:hAnsi="Symbol" w:hint="default"/>
      </w:rPr>
    </w:lvl>
    <w:lvl w:ilvl="4" w:tplc="04090003" w:tentative="1">
      <w:start w:val="1"/>
      <w:numFmt w:val="bullet"/>
      <w:lvlText w:val="o"/>
      <w:lvlJc w:val="left"/>
      <w:pPr>
        <w:ind w:left="3446" w:hanging="360"/>
      </w:pPr>
      <w:rPr>
        <w:rFonts w:ascii="Courier New" w:hAnsi="Courier New" w:cs="Courier New" w:hint="default"/>
      </w:rPr>
    </w:lvl>
    <w:lvl w:ilvl="5" w:tplc="04090005" w:tentative="1">
      <w:start w:val="1"/>
      <w:numFmt w:val="bullet"/>
      <w:lvlText w:val=""/>
      <w:lvlJc w:val="left"/>
      <w:pPr>
        <w:ind w:left="4166" w:hanging="360"/>
      </w:pPr>
      <w:rPr>
        <w:rFonts w:ascii="Wingdings" w:hAnsi="Wingdings" w:hint="default"/>
      </w:rPr>
    </w:lvl>
    <w:lvl w:ilvl="6" w:tplc="04090001" w:tentative="1">
      <w:start w:val="1"/>
      <w:numFmt w:val="bullet"/>
      <w:lvlText w:val=""/>
      <w:lvlJc w:val="left"/>
      <w:pPr>
        <w:ind w:left="4886" w:hanging="360"/>
      </w:pPr>
      <w:rPr>
        <w:rFonts w:ascii="Symbol" w:hAnsi="Symbol" w:hint="default"/>
      </w:rPr>
    </w:lvl>
    <w:lvl w:ilvl="7" w:tplc="04090003" w:tentative="1">
      <w:start w:val="1"/>
      <w:numFmt w:val="bullet"/>
      <w:lvlText w:val="o"/>
      <w:lvlJc w:val="left"/>
      <w:pPr>
        <w:ind w:left="5606" w:hanging="360"/>
      </w:pPr>
      <w:rPr>
        <w:rFonts w:ascii="Courier New" w:hAnsi="Courier New" w:cs="Courier New" w:hint="default"/>
      </w:rPr>
    </w:lvl>
    <w:lvl w:ilvl="8" w:tplc="04090005" w:tentative="1">
      <w:start w:val="1"/>
      <w:numFmt w:val="bullet"/>
      <w:lvlText w:val=""/>
      <w:lvlJc w:val="left"/>
      <w:pPr>
        <w:ind w:left="6326" w:hanging="360"/>
      </w:pPr>
      <w:rPr>
        <w:rFonts w:ascii="Wingdings" w:hAnsi="Wingdings" w:hint="default"/>
      </w:rPr>
    </w:lvl>
  </w:abstractNum>
  <w:abstractNum w:abstractNumId="20">
    <w:nsid w:val="48EF338E"/>
    <w:multiLevelType w:val="hybridMultilevel"/>
    <w:tmpl w:val="C3D0A7E0"/>
    <w:lvl w:ilvl="0" w:tplc="8B70F0AE">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nsid w:val="4A7A6AF5"/>
    <w:multiLevelType w:val="hybridMultilevel"/>
    <w:tmpl w:val="290AF06E"/>
    <w:lvl w:ilvl="0" w:tplc="3D569268">
      <w:start w:val="4"/>
      <w:numFmt w:val="bullet"/>
      <w:lvlText w:val="-"/>
      <w:lvlJc w:val="left"/>
      <w:pPr>
        <w:ind w:left="702" w:hanging="360"/>
      </w:pPr>
      <w:rPr>
        <w:rFonts w:ascii="Tahoma" w:eastAsia="Times New Roman" w:hAnsi="Tahoma" w:cs="Tahoma"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2">
    <w:nsid w:val="4B536E84"/>
    <w:multiLevelType w:val="hybridMultilevel"/>
    <w:tmpl w:val="BD48E684"/>
    <w:lvl w:ilvl="0" w:tplc="2EFA9FBE">
      <w:start w:val="21"/>
      <w:numFmt w:val="bullet"/>
      <w:lvlText w:val="-"/>
      <w:lvlJc w:val="left"/>
      <w:pPr>
        <w:ind w:left="720" w:hanging="360"/>
      </w:pPr>
      <w:rPr>
        <w:rFonts w:ascii="Tahoma" w:eastAsia="Times New Roman"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452175"/>
    <w:multiLevelType w:val="hybridMultilevel"/>
    <w:tmpl w:val="70C6C6D6"/>
    <w:lvl w:ilvl="0" w:tplc="901C14B6">
      <w:start w:val="1"/>
      <w:numFmt w:val="lowerRoman"/>
      <w:lvlText w:val="(%1)"/>
      <w:lvlJc w:val="left"/>
      <w:pPr>
        <w:ind w:left="1062" w:hanging="720"/>
      </w:pPr>
      <w:rPr>
        <w:rFonts w:hint="default"/>
        <w:b/>
        <w:color w:val="000000"/>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4">
    <w:nsid w:val="527E005C"/>
    <w:multiLevelType w:val="hybridMultilevel"/>
    <w:tmpl w:val="486821A2"/>
    <w:lvl w:ilvl="0" w:tplc="300486FE">
      <w:start w:val="1"/>
      <w:numFmt w:val="low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nsid w:val="578009DB"/>
    <w:multiLevelType w:val="multilevel"/>
    <w:tmpl w:val="B3F8E700"/>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5CC12575"/>
    <w:multiLevelType w:val="hybridMultilevel"/>
    <w:tmpl w:val="7FD8F56C"/>
    <w:lvl w:ilvl="0" w:tplc="22EE7A18">
      <w:start w:val="1"/>
      <w:numFmt w:val="lowerRoman"/>
      <w:lvlText w:val="%1)"/>
      <w:lvlJc w:val="left"/>
      <w:pPr>
        <w:ind w:left="1078" w:hanging="72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7">
    <w:nsid w:val="61B118A8"/>
    <w:multiLevelType w:val="hybridMultilevel"/>
    <w:tmpl w:val="5D74B6BC"/>
    <w:lvl w:ilvl="0" w:tplc="FC1A2ED2">
      <w:start w:val="1"/>
      <w:numFmt w:val="lowerRoman"/>
      <w:lvlText w:val="(%1)"/>
      <w:lvlJc w:val="left"/>
      <w:pPr>
        <w:ind w:left="1286" w:hanging="720"/>
      </w:pPr>
      <w:rPr>
        <w:rFonts w:hint="default"/>
        <w:b/>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28">
    <w:nsid w:val="65C9145A"/>
    <w:multiLevelType w:val="hybridMultilevel"/>
    <w:tmpl w:val="6BE8FCFE"/>
    <w:lvl w:ilvl="0" w:tplc="F474B2F8">
      <w:start w:val="2"/>
      <w:numFmt w:val="lowerRoman"/>
      <w:lvlText w:val="(%1)"/>
      <w:lvlJc w:val="left"/>
      <w:pPr>
        <w:ind w:left="1062" w:hanging="72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9">
    <w:nsid w:val="6CAF48CE"/>
    <w:multiLevelType w:val="hybridMultilevel"/>
    <w:tmpl w:val="D5D626D8"/>
    <w:lvl w:ilvl="0" w:tplc="48A8A6EA">
      <w:start w:val="1"/>
      <w:numFmt w:val="lowerRoman"/>
      <w:lvlText w:val="(%1)"/>
      <w:lvlJc w:val="left"/>
      <w:pPr>
        <w:ind w:left="1062" w:hanging="720"/>
      </w:pPr>
      <w:rPr>
        <w:rFonts w:hint="default"/>
        <w:color w:val="000000"/>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0">
    <w:nsid w:val="6D5816DE"/>
    <w:multiLevelType w:val="multilevel"/>
    <w:tmpl w:val="05D07854"/>
    <w:lvl w:ilvl="0">
      <w:start w:val="1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72C127DD"/>
    <w:multiLevelType w:val="hybridMultilevel"/>
    <w:tmpl w:val="AAFCFD00"/>
    <w:lvl w:ilvl="0" w:tplc="80A49D82">
      <w:start w:val="1"/>
      <w:numFmt w:val="upperLetter"/>
      <w:lvlText w:val="%1-"/>
      <w:lvlJc w:val="left"/>
      <w:pPr>
        <w:ind w:left="702" w:hanging="360"/>
      </w:pPr>
      <w:rPr>
        <w:rFonts w:ascii="Tahoma" w:eastAsia="Times New Roman" w:hAnsi="Tahoma" w:cs="Tahoma"/>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2">
    <w:nsid w:val="73AD094C"/>
    <w:multiLevelType w:val="hybridMultilevel"/>
    <w:tmpl w:val="61569F80"/>
    <w:lvl w:ilvl="0" w:tplc="9A204638">
      <w:start w:val="1"/>
      <w:numFmt w:val="upp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3">
    <w:nsid w:val="78CE373F"/>
    <w:multiLevelType w:val="hybridMultilevel"/>
    <w:tmpl w:val="0D7CB0DE"/>
    <w:lvl w:ilvl="0" w:tplc="749C0E18">
      <w:start w:val="1"/>
      <w:numFmt w:val="bullet"/>
      <w:lvlText w:val="-"/>
      <w:lvlJc w:val="left"/>
      <w:pPr>
        <w:ind w:left="1062" w:hanging="360"/>
      </w:pPr>
      <w:rPr>
        <w:rFonts w:ascii="Tahoma" w:eastAsia="Times New Roman" w:hAnsi="Tahoma" w:cs="Tahoma"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4">
    <w:nsid w:val="7D9461E0"/>
    <w:multiLevelType w:val="hybridMultilevel"/>
    <w:tmpl w:val="38F45B42"/>
    <w:lvl w:ilvl="0" w:tplc="8F58CC56">
      <w:start w:val="1"/>
      <w:numFmt w:val="lowerRoman"/>
      <w:lvlText w:val="(%1)"/>
      <w:lvlJc w:val="left"/>
      <w:pPr>
        <w:ind w:left="1062" w:hanging="720"/>
      </w:pPr>
      <w:rPr>
        <w:rFonts w:hint="default"/>
        <w:b/>
        <w:color w:val="000000"/>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5">
    <w:nsid w:val="7EA30E9B"/>
    <w:multiLevelType w:val="hybridMultilevel"/>
    <w:tmpl w:val="469AF1D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6">
    <w:nsid w:val="7F0D73B1"/>
    <w:multiLevelType w:val="multilevel"/>
    <w:tmpl w:val="2DEC08D8"/>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0"/>
  </w:num>
  <w:num w:numId="3">
    <w:abstractNumId w:val="6"/>
  </w:num>
  <w:num w:numId="4">
    <w:abstractNumId w:val="9"/>
  </w:num>
  <w:num w:numId="5">
    <w:abstractNumId w:val="36"/>
  </w:num>
  <w:num w:numId="6">
    <w:abstractNumId w:val="25"/>
  </w:num>
  <w:num w:numId="7">
    <w:abstractNumId w:val="20"/>
  </w:num>
  <w:num w:numId="8">
    <w:abstractNumId w:val="18"/>
  </w:num>
  <w:num w:numId="9">
    <w:abstractNumId w:val="21"/>
  </w:num>
  <w:num w:numId="10">
    <w:abstractNumId w:val="1"/>
  </w:num>
  <w:num w:numId="11">
    <w:abstractNumId w:val="31"/>
  </w:num>
  <w:num w:numId="12">
    <w:abstractNumId w:val="33"/>
  </w:num>
  <w:num w:numId="13">
    <w:abstractNumId w:val="15"/>
  </w:num>
  <w:num w:numId="14">
    <w:abstractNumId w:val="35"/>
  </w:num>
  <w:num w:numId="15">
    <w:abstractNumId w:val="11"/>
  </w:num>
  <w:num w:numId="16">
    <w:abstractNumId w:val="26"/>
  </w:num>
  <w:num w:numId="17">
    <w:abstractNumId w:val="2"/>
  </w:num>
  <w:num w:numId="18">
    <w:abstractNumId w:val="10"/>
  </w:num>
  <w:num w:numId="19">
    <w:abstractNumId w:val="5"/>
  </w:num>
  <w:num w:numId="20">
    <w:abstractNumId w:val="8"/>
  </w:num>
  <w:num w:numId="21">
    <w:abstractNumId w:val="3"/>
  </w:num>
  <w:num w:numId="22">
    <w:abstractNumId w:val="12"/>
  </w:num>
  <w:num w:numId="23">
    <w:abstractNumId w:val="7"/>
  </w:num>
  <w:num w:numId="24">
    <w:abstractNumId w:val="17"/>
  </w:num>
  <w:num w:numId="25">
    <w:abstractNumId w:val="19"/>
  </w:num>
  <w:num w:numId="26">
    <w:abstractNumId w:val="22"/>
  </w:num>
  <w:num w:numId="27">
    <w:abstractNumId w:val="13"/>
  </w:num>
  <w:num w:numId="28">
    <w:abstractNumId w:val="34"/>
  </w:num>
  <w:num w:numId="29">
    <w:abstractNumId w:val="16"/>
  </w:num>
  <w:num w:numId="30">
    <w:abstractNumId w:val="24"/>
  </w:num>
  <w:num w:numId="31">
    <w:abstractNumId w:val="23"/>
  </w:num>
  <w:num w:numId="32">
    <w:abstractNumId w:val="14"/>
  </w:num>
  <w:num w:numId="33">
    <w:abstractNumId w:val="27"/>
  </w:num>
  <w:num w:numId="34">
    <w:abstractNumId w:val="28"/>
  </w:num>
  <w:num w:numId="35">
    <w:abstractNumId w:val="29"/>
  </w:num>
  <w:num w:numId="36">
    <w:abstractNumId w:val="4"/>
  </w:num>
  <w:num w:numId="3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hdrShapeDefaults>
    <o:shapedefaults v:ext="edit" spidmax="345090"/>
  </w:hdrShapeDefaults>
  <w:footnotePr>
    <w:footnote w:id="0"/>
    <w:footnote w:id="1"/>
  </w:footnotePr>
  <w:endnotePr>
    <w:endnote w:id="0"/>
    <w:endnote w:id="1"/>
  </w:endnotePr>
  <w:compat/>
  <w:rsids>
    <w:rsidRoot w:val="002D36EF"/>
    <w:rsid w:val="0000027E"/>
    <w:rsid w:val="000017D1"/>
    <w:rsid w:val="0000220E"/>
    <w:rsid w:val="0000303F"/>
    <w:rsid w:val="000034A3"/>
    <w:rsid w:val="000040BB"/>
    <w:rsid w:val="00010C18"/>
    <w:rsid w:val="000157F0"/>
    <w:rsid w:val="00015F08"/>
    <w:rsid w:val="00020366"/>
    <w:rsid w:val="00022DFD"/>
    <w:rsid w:val="00024367"/>
    <w:rsid w:val="0002445B"/>
    <w:rsid w:val="000300FF"/>
    <w:rsid w:val="00031769"/>
    <w:rsid w:val="000325AF"/>
    <w:rsid w:val="00034967"/>
    <w:rsid w:val="00034E84"/>
    <w:rsid w:val="00035114"/>
    <w:rsid w:val="000357ED"/>
    <w:rsid w:val="00036677"/>
    <w:rsid w:val="00037A86"/>
    <w:rsid w:val="00037EE8"/>
    <w:rsid w:val="000409F5"/>
    <w:rsid w:val="00041C79"/>
    <w:rsid w:val="000422C5"/>
    <w:rsid w:val="000424C5"/>
    <w:rsid w:val="000438BA"/>
    <w:rsid w:val="0004395D"/>
    <w:rsid w:val="0004508C"/>
    <w:rsid w:val="00050128"/>
    <w:rsid w:val="00050555"/>
    <w:rsid w:val="00050F7B"/>
    <w:rsid w:val="000522A9"/>
    <w:rsid w:val="000523DD"/>
    <w:rsid w:val="0005269C"/>
    <w:rsid w:val="00052B09"/>
    <w:rsid w:val="00054836"/>
    <w:rsid w:val="00054FC6"/>
    <w:rsid w:val="0005652A"/>
    <w:rsid w:val="00056A6C"/>
    <w:rsid w:val="00056B05"/>
    <w:rsid w:val="000604B1"/>
    <w:rsid w:val="000615BF"/>
    <w:rsid w:val="00061777"/>
    <w:rsid w:val="00063989"/>
    <w:rsid w:val="000650B7"/>
    <w:rsid w:val="000652B5"/>
    <w:rsid w:val="00065E04"/>
    <w:rsid w:val="00066063"/>
    <w:rsid w:val="0006625D"/>
    <w:rsid w:val="000670F1"/>
    <w:rsid w:val="00070CA7"/>
    <w:rsid w:val="00072A1B"/>
    <w:rsid w:val="0007335D"/>
    <w:rsid w:val="00076A01"/>
    <w:rsid w:val="00077639"/>
    <w:rsid w:val="000777D5"/>
    <w:rsid w:val="00080218"/>
    <w:rsid w:val="0008335E"/>
    <w:rsid w:val="00083D29"/>
    <w:rsid w:val="00084203"/>
    <w:rsid w:val="000845FB"/>
    <w:rsid w:val="00087782"/>
    <w:rsid w:val="00087A13"/>
    <w:rsid w:val="00090358"/>
    <w:rsid w:val="0009067B"/>
    <w:rsid w:val="0009226B"/>
    <w:rsid w:val="0009276C"/>
    <w:rsid w:val="00093FF8"/>
    <w:rsid w:val="00094DF5"/>
    <w:rsid w:val="00095D02"/>
    <w:rsid w:val="000971AA"/>
    <w:rsid w:val="000A1A2D"/>
    <w:rsid w:val="000A2144"/>
    <w:rsid w:val="000A418A"/>
    <w:rsid w:val="000A4D45"/>
    <w:rsid w:val="000B0DB9"/>
    <w:rsid w:val="000B26A1"/>
    <w:rsid w:val="000B3922"/>
    <w:rsid w:val="000B4082"/>
    <w:rsid w:val="000B59C7"/>
    <w:rsid w:val="000B6A86"/>
    <w:rsid w:val="000B7775"/>
    <w:rsid w:val="000B7FC0"/>
    <w:rsid w:val="000C11C0"/>
    <w:rsid w:val="000C1509"/>
    <w:rsid w:val="000C22FC"/>
    <w:rsid w:val="000C4C25"/>
    <w:rsid w:val="000C515C"/>
    <w:rsid w:val="000C5244"/>
    <w:rsid w:val="000C52F7"/>
    <w:rsid w:val="000C56AB"/>
    <w:rsid w:val="000C66D9"/>
    <w:rsid w:val="000C75FE"/>
    <w:rsid w:val="000C7D3F"/>
    <w:rsid w:val="000C7FDF"/>
    <w:rsid w:val="000D15B3"/>
    <w:rsid w:val="000D2147"/>
    <w:rsid w:val="000D39BA"/>
    <w:rsid w:val="000D3FAE"/>
    <w:rsid w:val="000D611C"/>
    <w:rsid w:val="000D759E"/>
    <w:rsid w:val="000E0C3C"/>
    <w:rsid w:val="000E11A5"/>
    <w:rsid w:val="000E43E5"/>
    <w:rsid w:val="000E44D6"/>
    <w:rsid w:val="000E488B"/>
    <w:rsid w:val="000E4F52"/>
    <w:rsid w:val="000E7E4D"/>
    <w:rsid w:val="000F0829"/>
    <w:rsid w:val="000F1696"/>
    <w:rsid w:val="000F3AAE"/>
    <w:rsid w:val="000F4BAD"/>
    <w:rsid w:val="000F5AAA"/>
    <w:rsid w:val="000F64EA"/>
    <w:rsid w:val="000F75D2"/>
    <w:rsid w:val="00100B30"/>
    <w:rsid w:val="00101538"/>
    <w:rsid w:val="001035B4"/>
    <w:rsid w:val="0010468E"/>
    <w:rsid w:val="00104FF5"/>
    <w:rsid w:val="0010508E"/>
    <w:rsid w:val="00105D00"/>
    <w:rsid w:val="001069B5"/>
    <w:rsid w:val="00106FCD"/>
    <w:rsid w:val="0010700D"/>
    <w:rsid w:val="00110D66"/>
    <w:rsid w:val="00111427"/>
    <w:rsid w:val="0011280C"/>
    <w:rsid w:val="00114292"/>
    <w:rsid w:val="00115714"/>
    <w:rsid w:val="00117853"/>
    <w:rsid w:val="001178FA"/>
    <w:rsid w:val="00120F3F"/>
    <w:rsid w:val="00121610"/>
    <w:rsid w:val="00122D34"/>
    <w:rsid w:val="0012507D"/>
    <w:rsid w:val="00125BDF"/>
    <w:rsid w:val="0012630D"/>
    <w:rsid w:val="001329D2"/>
    <w:rsid w:val="00133A19"/>
    <w:rsid w:val="001348BA"/>
    <w:rsid w:val="00136307"/>
    <w:rsid w:val="00136983"/>
    <w:rsid w:val="00137625"/>
    <w:rsid w:val="0014184B"/>
    <w:rsid w:val="00142C46"/>
    <w:rsid w:val="0014311D"/>
    <w:rsid w:val="001441C2"/>
    <w:rsid w:val="00144792"/>
    <w:rsid w:val="001452C7"/>
    <w:rsid w:val="00145C7B"/>
    <w:rsid w:val="00145F19"/>
    <w:rsid w:val="00150249"/>
    <w:rsid w:val="00150C98"/>
    <w:rsid w:val="00160633"/>
    <w:rsid w:val="00161F34"/>
    <w:rsid w:val="001620B8"/>
    <w:rsid w:val="00163B23"/>
    <w:rsid w:val="00165B7D"/>
    <w:rsid w:val="00166394"/>
    <w:rsid w:val="00167338"/>
    <w:rsid w:val="00167456"/>
    <w:rsid w:val="001674BE"/>
    <w:rsid w:val="00167F2B"/>
    <w:rsid w:val="0017292D"/>
    <w:rsid w:val="00172D65"/>
    <w:rsid w:val="00172E87"/>
    <w:rsid w:val="0017313D"/>
    <w:rsid w:val="001735CA"/>
    <w:rsid w:val="00173AF0"/>
    <w:rsid w:val="00174792"/>
    <w:rsid w:val="00175BF7"/>
    <w:rsid w:val="0017637F"/>
    <w:rsid w:val="00176F70"/>
    <w:rsid w:val="001813B7"/>
    <w:rsid w:val="00181450"/>
    <w:rsid w:val="0018152B"/>
    <w:rsid w:val="00183CB0"/>
    <w:rsid w:val="00183DA9"/>
    <w:rsid w:val="0018416B"/>
    <w:rsid w:val="00184CA6"/>
    <w:rsid w:val="0018693C"/>
    <w:rsid w:val="00193015"/>
    <w:rsid w:val="00193619"/>
    <w:rsid w:val="00193DFC"/>
    <w:rsid w:val="00193E2F"/>
    <w:rsid w:val="00194BF2"/>
    <w:rsid w:val="00194F0B"/>
    <w:rsid w:val="00195651"/>
    <w:rsid w:val="0019573C"/>
    <w:rsid w:val="001967BF"/>
    <w:rsid w:val="001A00D3"/>
    <w:rsid w:val="001A0580"/>
    <w:rsid w:val="001A1CC3"/>
    <w:rsid w:val="001A3CCE"/>
    <w:rsid w:val="001A3E62"/>
    <w:rsid w:val="001A4734"/>
    <w:rsid w:val="001A4E52"/>
    <w:rsid w:val="001A5964"/>
    <w:rsid w:val="001A5E43"/>
    <w:rsid w:val="001A693F"/>
    <w:rsid w:val="001A6F07"/>
    <w:rsid w:val="001B3565"/>
    <w:rsid w:val="001B6BC6"/>
    <w:rsid w:val="001B7929"/>
    <w:rsid w:val="001B7A51"/>
    <w:rsid w:val="001B7D84"/>
    <w:rsid w:val="001C06CB"/>
    <w:rsid w:val="001C14FA"/>
    <w:rsid w:val="001C24CD"/>
    <w:rsid w:val="001C2504"/>
    <w:rsid w:val="001C2537"/>
    <w:rsid w:val="001C2939"/>
    <w:rsid w:val="001C32F6"/>
    <w:rsid w:val="001C540A"/>
    <w:rsid w:val="001C5A9D"/>
    <w:rsid w:val="001C5D9D"/>
    <w:rsid w:val="001C637F"/>
    <w:rsid w:val="001D217D"/>
    <w:rsid w:val="001D3D69"/>
    <w:rsid w:val="001D59D2"/>
    <w:rsid w:val="001D63DD"/>
    <w:rsid w:val="001D6C95"/>
    <w:rsid w:val="001D6D6F"/>
    <w:rsid w:val="001D7D39"/>
    <w:rsid w:val="001E0FA2"/>
    <w:rsid w:val="001E159C"/>
    <w:rsid w:val="001E28C1"/>
    <w:rsid w:val="001E72F0"/>
    <w:rsid w:val="001F127F"/>
    <w:rsid w:val="001F4E72"/>
    <w:rsid w:val="001F5E00"/>
    <w:rsid w:val="001F68DA"/>
    <w:rsid w:val="001F69ED"/>
    <w:rsid w:val="001F759D"/>
    <w:rsid w:val="001F797E"/>
    <w:rsid w:val="001F7A45"/>
    <w:rsid w:val="00202380"/>
    <w:rsid w:val="00203EA9"/>
    <w:rsid w:val="00204F83"/>
    <w:rsid w:val="00207268"/>
    <w:rsid w:val="0021102D"/>
    <w:rsid w:val="00211146"/>
    <w:rsid w:val="00214CAC"/>
    <w:rsid w:val="00215E72"/>
    <w:rsid w:val="0021644E"/>
    <w:rsid w:val="002179F4"/>
    <w:rsid w:val="002202E2"/>
    <w:rsid w:val="00220D14"/>
    <w:rsid w:val="002249DA"/>
    <w:rsid w:val="0022783B"/>
    <w:rsid w:val="00230124"/>
    <w:rsid w:val="00230848"/>
    <w:rsid w:val="002308C4"/>
    <w:rsid w:val="00232096"/>
    <w:rsid w:val="00233673"/>
    <w:rsid w:val="00235F50"/>
    <w:rsid w:val="00236830"/>
    <w:rsid w:val="00237028"/>
    <w:rsid w:val="0023772A"/>
    <w:rsid w:val="002401D8"/>
    <w:rsid w:val="0024075B"/>
    <w:rsid w:val="00240EA8"/>
    <w:rsid w:val="002411D2"/>
    <w:rsid w:val="00243E2C"/>
    <w:rsid w:val="00243E9D"/>
    <w:rsid w:val="002454BC"/>
    <w:rsid w:val="00246904"/>
    <w:rsid w:val="00246C46"/>
    <w:rsid w:val="0024765D"/>
    <w:rsid w:val="00250E75"/>
    <w:rsid w:val="002510B0"/>
    <w:rsid w:val="002515FE"/>
    <w:rsid w:val="00252741"/>
    <w:rsid w:val="00252889"/>
    <w:rsid w:val="00253363"/>
    <w:rsid w:val="00253532"/>
    <w:rsid w:val="00254327"/>
    <w:rsid w:val="00254CEE"/>
    <w:rsid w:val="00255412"/>
    <w:rsid w:val="00255C22"/>
    <w:rsid w:val="00256E65"/>
    <w:rsid w:val="00260240"/>
    <w:rsid w:val="00260955"/>
    <w:rsid w:val="00261E32"/>
    <w:rsid w:val="00262649"/>
    <w:rsid w:val="00263F24"/>
    <w:rsid w:val="0026670C"/>
    <w:rsid w:val="00266828"/>
    <w:rsid w:val="00266B16"/>
    <w:rsid w:val="00267941"/>
    <w:rsid w:val="002679E3"/>
    <w:rsid w:val="00271339"/>
    <w:rsid w:val="00272445"/>
    <w:rsid w:val="002761BB"/>
    <w:rsid w:val="00277A00"/>
    <w:rsid w:val="00277E21"/>
    <w:rsid w:val="00280054"/>
    <w:rsid w:val="0028109E"/>
    <w:rsid w:val="00281376"/>
    <w:rsid w:val="00281F94"/>
    <w:rsid w:val="00286B19"/>
    <w:rsid w:val="0028705D"/>
    <w:rsid w:val="002877E1"/>
    <w:rsid w:val="00291553"/>
    <w:rsid w:val="00291ED4"/>
    <w:rsid w:val="0029258C"/>
    <w:rsid w:val="002929FE"/>
    <w:rsid w:val="00293DCA"/>
    <w:rsid w:val="00295E18"/>
    <w:rsid w:val="002A04C9"/>
    <w:rsid w:val="002A056A"/>
    <w:rsid w:val="002A0703"/>
    <w:rsid w:val="002A0963"/>
    <w:rsid w:val="002A2693"/>
    <w:rsid w:val="002A2C01"/>
    <w:rsid w:val="002A38A9"/>
    <w:rsid w:val="002A3AD8"/>
    <w:rsid w:val="002A3EB1"/>
    <w:rsid w:val="002A405A"/>
    <w:rsid w:val="002A66B7"/>
    <w:rsid w:val="002B1321"/>
    <w:rsid w:val="002B4890"/>
    <w:rsid w:val="002B5917"/>
    <w:rsid w:val="002B629D"/>
    <w:rsid w:val="002B73FC"/>
    <w:rsid w:val="002C0A64"/>
    <w:rsid w:val="002C4B68"/>
    <w:rsid w:val="002C4FEF"/>
    <w:rsid w:val="002C546C"/>
    <w:rsid w:val="002C5724"/>
    <w:rsid w:val="002C5EBF"/>
    <w:rsid w:val="002D1012"/>
    <w:rsid w:val="002D2310"/>
    <w:rsid w:val="002D35A2"/>
    <w:rsid w:val="002D36EF"/>
    <w:rsid w:val="002D7886"/>
    <w:rsid w:val="002D78A9"/>
    <w:rsid w:val="002D7946"/>
    <w:rsid w:val="002E036E"/>
    <w:rsid w:val="002E03DD"/>
    <w:rsid w:val="002E050E"/>
    <w:rsid w:val="002E0AF9"/>
    <w:rsid w:val="002E1AB6"/>
    <w:rsid w:val="002E21B9"/>
    <w:rsid w:val="002E44B1"/>
    <w:rsid w:val="002E4BF2"/>
    <w:rsid w:val="002F09EE"/>
    <w:rsid w:val="002F115E"/>
    <w:rsid w:val="002F1EC3"/>
    <w:rsid w:val="00300CB7"/>
    <w:rsid w:val="00300FA7"/>
    <w:rsid w:val="003016B2"/>
    <w:rsid w:val="003018B3"/>
    <w:rsid w:val="003032F9"/>
    <w:rsid w:val="00304526"/>
    <w:rsid w:val="00306728"/>
    <w:rsid w:val="0030702A"/>
    <w:rsid w:val="00307EF9"/>
    <w:rsid w:val="00311776"/>
    <w:rsid w:val="00311A2B"/>
    <w:rsid w:val="00311BBA"/>
    <w:rsid w:val="0031321A"/>
    <w:rsid w:val="003133FE"/>
    <w:rsid w:val="003148EF"/>
    <w:rsid w:val="003167FB"/>
    <w:rsid w:val="003178FA"/>
    <w:rsid w:val="00321270"/>
    <w:rsid w:val="00325769"/>
    <w:rsid w:val="00327808"/>
    <w:rsid w:val="00330D86"/>
    <w:rsid w:val="003320A7"/>
    <w:rsid w:val="003323AA"/>
    <w:rsid w:val="00333118"/>
    <w:rsid w:val="003331D7"/>
    <w:rsid w:val="00335FF0"/>
    <w:rsid w:val="00337D84"/>
    <w:rsid w:val="00337FA3"/>
    <w:rsid w:val="003403D7"/>
    <w:rsid w:val="00341C36"/>
    <w:rsid w:val="0034243C"/>
    <w:rsid w:val="00342A34"/>
    <w:rsid w:val="00345238"/>
    <w:rsid w:val="00345F37"/>
    <w:rsid w:val="0034792C"/>
    <w:rsid w:val="003511D6"/>
    <w:rsid w:val="003519BE"/>
    <w:rsid w:val="0035216E"/>
    <w:rsid w:val="003534A1"/>
    <w:rsid w:val="00354093"/>
    <w:rsid w:val="00355EBF"/>
    <w:rsid w:val="00356397"/>
    <w:rsid w:val="003573D6"/>
    <w:rsid w:val="00357FCA"/>
    <w:rsid w:val="00361EE7"/>
    <w:rsid w:val="0036230C"/>
    <w:rsid w:val="003636F7"/>
    <w:rsid w:val="00364F5F"/>
    <w:rsid w:val="00365424"/>
    <w:rsid w:val="00375CEC"/>
    <w:rsid w:val="00376B14"/>
    <w:rsid w:val="003773A9"/>
    <w:rsid w:val="0037755C"/>
    <w:rsid w:val="0037785C"/>
    <w:rsid w:val="0037797E"/>
    <w:rsid w:val="00380228"/>
    <w:rsid w:val="003808BE"/>
    <w:rsid w:val="003828CE"/>
    <w:rsid w:val="0038577A"/>
    <w:rsid w:val="00385B74"/>
    <w:rsid w:val="00386C2C"/>
    <w:rsid w:val="00387B4E"/>
    <w:rsid w:val="00387D86"/>
    <w:rsid w:val="003908B2"/>
    <w:rsid w:val="00390EDD"/>
    <w:rsid w:val="00391DD3"/>
    <w:rsid w:val="00393D40"/>
    <w:rsid w:val="00395083"/>
    <w:rsid w:val="003954B4"/>
    <w:rsid w:val="003969D4"/>
    <w:rsid w:val="003A04B9"/>
    <w:rsid w:val="003A0758"/>
    <w:rsid w:val="003A0859"/>
    <w:rsid w:val="003A1A26"/>
    <w:rsid w:val="003A48CC"/>
    <w:rsid w:val="003A54FA"/>
    <w:rsid w:val="003A5B83"/>
    <w:rsid w:val="003A6032"/>
    <w:rsid w:val="003A7DA7"/>
    <w:rsid w:val="003B0AD2"/>
    <w:rsid w:val="003B0C89"/>
    <w:rsid w:val="003B284E"/>
    <w:rsid w:val="003B2B3B"/>
    <w:rsid w:val="003B4864"/>
    <w:rsid w:val="003B6E7D"/>
    <w:rsid w:val="003C148D"/>
    <w:rsid w:val="003C1A37"/>
    <w:rsid w:val="003C3288"/>
    <w:rsid w:val="003C5940"/>
    <w:rsid w:val="003C6B57"/>
    <w:rsid w:val="003C76D4"/>
    <w:rsid w:val="003D0AD9"/>
    <w:rsid w:val="003D277C"/>
    <w:rsid w:val="003D2A83"/>
    <w:rsid w:val="003D3545"/>
    <w:rsid w:val="003D7C86"/>
    <w:rsid w:val="003E0A01"/>
    <w:rsid w:val="003E1449"/>
    <w:rsid w:val="003E1739"/>
    <w:rsid w:val="003E202C"/>
    <w:rsid w:val="003E2D0B"/>
    <w:rsid w:val="003E4BE6"/>
    <w:rsid w:val="003F046A"/>
    <w:rsid w:val="003F05AA"/>
    <w:rsid w:val="003F4753"/>
    <w:rsid w:val="003F5512"/>
    <w:rsid w:val="003F6C04"/>
    <w:rsid w:val="003F7459"/>
    <w:rsid w:val="003F7E23"/>
    <w:rsid w:val="0040083C"/>
    <w:rsid w:val="0040163F"/>
    <w:rsid w:val="00401867"/>
    <w:rsid w:val="004024C7"/>
    <w:rsid w:val="004026A6"/>
    <w:rsid w:val="00403571"/>
    <w:rsid w:val="00403A4E"/>
    <w:rsid w:val="00410C12"/>
    <w:rsid w:val="00412DD6"/>
    <w:rsid w:val="00412E41"/>
    <w:rsid w:val="0041305C"/>
    <w:rsid w:val="00416494"/>
    <w:rsid w:val="00417024"/>
    <w:rsid w:val="00421079"/>
    <w:rsid w:val="004226AA"/>
    <w:rsid w:val="00423B80"/>
    <w:rsid w:val="00426266"/>
    <w:rsid w:val="00427A86"/>
    <w:rsid w:val="00431C05"/>
    <w:rsid w:val="00432002"/>
    <w:rsid w:val="00432413"/>
    <w:rsid w:val="0043345B"/>
    <w:rsid w:val="00433918"/>
    <w:rsid w:val="0043520B"/>
    <w:rsid w:val="004356B2"/>
    <w:rsid w:val="00435D4B"/>
    <w:rsid w:val="004377CF"/>
    <w:rsid w:val="004408E6"/>
    <w:rsid w:val="004409E6"/>
    <w:rsid w:val="004422CA"/>
    <w:rsid w:val="0044234E"/>
    <w:rsid w:val="00442376"/>
    <w:rsid w:val="00442585"/>
    <w:rsid w:val="00443091"/>
    <w:rsid w:val="0044430C"/>
    <w:rsid w:val="00445EE2"/>
    <w:rsid w:val="00445FF5"/>
    <w:rsid w:val="00446C65"/>
    <w:rsid w:val="00446DD6"/>
    <w:rsid w:val="0045227A"/>
    <w:rsid w:val="00452660"/>
    <w:rsid w:val="00453DBD"/>
    <w:rsid w:val="00453EA6"/>
    <w:rsid w:val="004544C1"/>
    <w:rsid w:val="0045489E"/>
    <w:rsid w:val="004558B5"/>
    <w:rsid w:val="00455B6B"/>
    <w:rsid w:val="0045642F"/>
    <w:rsid w:val="00456CF6"/>
    <w:rsid w:val="00460476"/>
    <w:rsid w:val="00460C7B"/>
    <w:rsid w:val="004638C4"/>
    <w:rsid w:val="00464615"/>
    <w:rsid w:val="004647BC"/>
    <w:rsid w:val="004649C4"/>
    <w:rsid w:val="00465A77"/>
    <w:rsid w:val="00467866"/>
    <w:rsid w:val="004705A0"/>
    <w:rsid w:val="0047175B"/>
    <w:rsid w:val="00471E00"/>
    <w:rsid w:val="0047398C"/>
    <w:rsid w:val="00473F2D"/>
    <w:rsid w:val="00474283"/>
    <w:rsid w:val="004760E5"/>
    <w:rsid w:val="00476565"/>
    <w:rsid w:val="004837DE"/>
    <w:rsid w:val="00484217"/>
    <w:rsid w:val="00490257"/>
    <w:rsid w:val="00491D24"/>
    <w:rsid w:val="00492217"/>
    <w:rsid w:val="0049305A"/>
    <w:rsid w:val="00493529"/>
    <w:rsid w:val="00493D87"/>
    <w:rsid w:val="00496039"/>
    <w:rsid w:val="00497FA3"/>
    <w:rsid w:val="004A0E00"/>
    <w:rsid w:val="004A1436"/>
    <w:rsid w:val="004A263D"/>
    <w:rsid w:val="004A47CE"/>
    <w:rsid w:val="004A4F12"/>
    <w:rsid w:val="004A594F"/>
    <w:rsid w:val="004A656D"/>
    <w:rsid w:val="004A6806"/>
    <w:rsid w:val="004A7AEA"/>
    <w:rsid w:val="004B419F"/>
    <w:rsid w:val="004B530C"/>
    <w:rsid w:val="004B6FBC"/>
    <w:rsid w:val="004C0C6C"/>
    <w:rsid w:val="004C0ECE"/>
    <w:rsid w:val="004C1962"/>
    <w:rsid w:val="004C233E"/>
    <w:rsid w:val="004C293C"/>
    <w:rsid w:val="004C2D38"/>
    <w:rsid w:val="004C3843"/>
    <w:rsid w:val="004C3F3B"/>
    <w:rsid w:val="004C4B39"/>
    <w:rsid w:val="004C51AD"/>
    <w:rsid w:val="004C5CC8"/>
    <w:rsid w:val="004C7940"/>
    <w:rsid w:val="004D0021"/>
    <w:rsid w:val="004D11D3"/>
    <w:rsid w:val="004D2D1A"/>
    <w:rsid w:val="004D3133"/>
    <w:rsid w:val="004D4262"/>
    <w:rsid w:val="004D426E"/>
    <w:rsid w:val="004D57F9"/>
    <w:rsid w:val="004D7EC6"/>
    <w:rsid w:val="004E1E61"/>
    <w:rsid w:val="004E1EC9"/>
    <w:rsid w:val="004E24D3"/>
    <w:rsid w:val="004E3908"/>
    <w:rsid w:val="004E3DB9"/>
    <w:rsid w:val="004E4163"/>
    <w:rsid w:val="004E418C"/>
    <w:rsid w:val="004E41BE"/>
    <w:rsid w:val="004E5A7C"/>
    <w:rsid w:val="004E7953"/>
    <w:rsid w:val="004E7BE3"/>
    <w:rsid w:val="004F290B"/>
    <w:rsid w:val="004F314C"/>
    <w:rsid w:val="004F3DDB"/>
    <w:rsid w:val="004F651B"/>
    <w:rsid w:val="004F74B5"/>
    <w:rsid w:val="004F767B"/>
    <w:rsid w:val="005021E2"/>
    <w:rsid w:val="00502DF8"/>
    <w:rsid w:val="00504832"/>
    <w:rsid w:val="00505022"/>
    <w:rsid w:val="00507799"/>
    <w:rsid w:val="00507AD2"/>
    <w:rsid w:val="00511D0F"/>
    <w:rsid w:val="00512A7F"/>
    <w:rsid w:val="00512AA9"/>
    <w:rsid w:val="00512B10"/>
    <w:rsid w:val="00515260"/>
    <w:rsid w:val="0051653C"/>
    <w:rsid w:val="005178A4"/>
    <w:rsid w:val="00520DF6"/>
    <w:rsid w:val="00522159"/>
    <w:rsid w:val="005243C6"/>
    <w:rsid w:val="00526662"/>
    <w:rsid w:val="0052737B"/>
    <w:rsid w:val="0052752A"/>
    <w:rsid w:val="00527683"/>
    <w:rsid w:val="005301A8"/>
    <w:rsid w:val="005305AC"/>
    <w:rsid w:val="00532503"/>
    <w:rsid w:val="005329F6"/>
    <w:rsid w:val="005333EF"/>
    <w:rsid w:val="0053376B"/>
    <w:rsid w:val="00533FD9"/>
    <w:rsid w:val="005375EA"/>
    <w:rsid w:val="0054019D"/>
    <w:rsid w:val="00541C1E"/>
    <w:rsid w:val="00543BF4"/>
    <w:rsid w:val="005453AD"/>
    <w:rsid w:val="0055111E"/>
    <w:rsid w:val="005531EA"/>
    <w:rsid w:val="00554E03"/>
    <w:rsid w:val="0055683C"/>
    <w:rsid w:val="00560884"/>
    <w:rsid w:val="00563330"/>
    <w:rsid w:val="00564337"/>
    <w:rsid w:val="005663B2"/>
    <w:rsid w:val="005675F7"/>
    <w:rsid w:val="00567B7D"/>
    <w:rsid w:val="00567CF5"/>
    <w:rsid w:val="00570433"/>
    <w:rsid w:val="005707F3"/>
    <w:rsid w:val="00571F5D"/>
    <w:rsid w:val="005727BB"/>
    <w:rsid w:val="00572C60"/>
    <w:rsid w:val="0057304F"/>
    <w:rsid w:val="0057329D"/>
    <w:rsid w:val="00573410"/>
    <w:rsid w:val="00573CED"/>
    <w:rsid w:val="00573FC3"/>
    <w:rsid w:val="00574575"/>
    <w:rsid w:val="0057701B"/>
    <w:rsid w:val="00577D0F"/>
    <w:rsid w:val="005805A9"/>
    <w:rsid w:val="00580C90"/>
    <w:rsid w:val="00581FD5"/>
    <w:rsid w:val="00584250"/>
    <w:rsid w:val="005847F1"/>
    <w:rsid w:val="005853A5"/>
    <w:rsid w:val="00585808"/>
    <w:rsid w:val="0058743D"/>
    <w:rsid w:val="005917E5"/>
    <w:rsid w:val="00592F9B"/>
    <w:rsid w:val="00593338"/>
    <w:rsid w:val="0059481B"/>
    <w:rsid w:val="00594AD8"/>
    <w:rsid w:val="005952B9"/>
    <w:rsid w:val="0059774D"/>
    <w:rsid w:val="00597E48"/>
    <w:rsid w:val="005A5324"/>
    <w:rsid w:val="005A556D"/>
    <w:rsid w:val="005B1C2C"/>
    <w:rsid w:val="005B1F1B"/>
    <w:rsid w:val="005B24DA"/>
    <w:rsid w:val="005B27E8"/>
    <w:rsid w:val="005B3E87"/>
    <w:rsid w:val="005B4C45"/>
    <w:rsid w:val="005B6C8A"/>
    <w:rsid w:val="005C06D5"/>
    <w:rsid w:val="005C20FF"/>
    <w:rsid w:val="005C23B5"/>
    <w:rsid w:val="005C26E2"/>
    <w:rsid w:val="005C3A24"/>
    <w:rsid w:val="005C47B4"/>
    <w:rsid w:val="005C6F9F"/>
    <w:rsid w:val="005D0DDB"/>
    <w:rsid w:val="005D1477"/>
    <w:rsid w:val="005D175B"/>
    <w:rsid w:val="005D1C0E"/>
    <w:rsid w:val="005D1E99"/>
    <w:rsid w:val="005D1F5B"/>
    <w:rsid w:val="005D281A"/>
    <w:rsid w:val="005D4002"/>
    <w:rsid w:val="005D4262"/>
    <w:rsid w:val="005D58A0"/>
    <w:rsid w:val="005D7603"/>
    <w:rsid w:val="005D7FF2"/>
    <w:rsid w:val="005E28F6"/>
    <w:rsid w:val="005E3FD1"/>
    <w:rsid w:val="005E407E"/>
    <w:rsid w:val="005F0D29"/>
    <w:rsid w:val="005F2675"/>
    <w:rsid w:val="005F4F23"/>
    <w:rsid w:val="005F6114"/>
    <w:rsid w:val="005F6748"/>
    <w:rsid w:val="005F72C1"/>
    <w:rsid w:val="00600483"/>
    <w:rsid w:val="006007A1"/>
    <w:rsid w:val="0060089A"/>
    <w:rsid w:val="006014F4"/>
    <w:rsid w:val="00601F4A"/>
    <w:rsid w:val="006021AE"/>
    <w:rsid w:val="00603662"/>
    <w:rsid w:val="00604819"/>
    <w:rsid w:val="00604910"/>
    <w:rsid w:val="00604E14"/>
    <w:rsid w:val="006062C0"/>
    <w:rsid w:val="006064B3"/>
    <w:rsid w:val="00606545"/>
    <w:rsid w:val="006068A3"/>
    <w:rsid w:val="00610631"/>
    <w:rsid w:val="00612A27"/>
    <w:rsid w:val="00612BCF"/>
    <w:rsid w:val="006131A9"/>
    <w:rsid w:val="00613C68"/>
    <w:rsid w:val="00613FBC"/>
    <w:rsid w:val="00613FE6"/>
    <w:rsid w:val="00614A83"/>
    <w:rsid w:val="00614E46"/>
    <w:rsid w:val="0061595E"/>
    <w:rsid w:val="00615E75"/>
    <w:rsid w:val="00616FE4"/>
    <w:rsid w:val="006201CD"/>
    <w:rsid w:val="00620AB8"/>
    <w:rsid w:val="00622568"/>
    <w:rsid w:val="0062286E"/>
    <w:rsid w:val="006231D3"/>
    <w:rsid w:val="00623A24"/>
    <w:rsid w:val="006248BB"/>
    <w:rsid w:val="00624B80"/>
    <w:rsid w:val="0062719C"/>
    <w:rsid w:val="006274CD"/>
    <w:rsid w:val="00627998"/>
    <w:rsid w:val="00630EAD"/>
    <w:rsid w:val="006314ED"/>
    <w:rsid w:val="00631D04"/>
    <w:rsid w:val="00631F64"/>
    <w:rsid w:val="006320AF"/>
    <w:rsid w:val="006332B4"/>
    <w:rsid w:val="00633788"/>
    <w:rsid w:val="00636711"/>
    <w:rsid w:val="00640236"/>
    <w:rsid w:val="006406E9"/>
    <w:rsid w:val="006415D9"/>
    <w:rsid w:val="00641738"/>
    <w:rsid w:val="00641AC2"/>
    <w:rsid w:val="00642471"/>
    <w:rsid w:val="0064260A"/>
    <w:rsid w:val="006436C1"/>
    <w:rsid w:val="00643ED8"/>
    <w:rsid w:val="006447EF"/>
    <w:rsid w:val="0064487A"/>
    <w:rsid w:val="0064593F"/>
    <w:rsid w:val="00646CA4"/>
    <w:rsid w:val="0064710A"/>
    <w:rsid w:val="00647E60"/>
    <w:rsid w:val="00650039"/>
    <w:rsid w:val="00652E8A"/>
    <w:rsid w:val="0065315C"/>
    <w:rsid w:val="0065460F"/>
    <w:rsid w:val="0065469A"/>
    <w:rsid w:val="0065559A"/>
    <w:rsid w:val="006556A4"/>
    <w:rsid w:val="00655C8C"/>
    <w:rsid w:val="00655D38"/>
    <w:rsid w:val="0066038F"/>
    <w:rsid w:val="00660D80"/>
    <w:rsid w:val="006614AA"/>
    <w:rsid w:val="00661BC0"/>
    <w:rsid w:val="006638A0"/>
    <w:rsid w:val="006656B5"/>
    <w:rsid w:val="00666186"/>
    <w:rsid w:val="006668CA"/>
    <w:rsid w:val="00666AD0"/>
    <w:rsid w:val="00666ECF"/>
    <w:rsid w:val="006735F2"/>
    <w:rsid w:val="00673AD9"/>
    <w:rsid w:val="00674385"/>
    <w:rsid w:val="00675CC2"/>
    <w:rsid w:val="00676CE4"/>
    <w:rsid w:val="006778F5"/>
    <w:rsid w:val="00677A9E"/>
    <w:rsid w:val="00680FDC"/>
    <w:rsid w:val="0068311F"/>
    <w:rsid w:val="0068343A"/>
    <w:rsid w:val="00683992"/>
    <w:rsid w:val="0068471A"/>
    <w:rsid w:val="00685185"/>
    <w:rsid w:val="006879AF"/>
    <w:rsid w:val="00691F5E"/>
    <w:rsid w:val="00692C96"/>
    <w:rsid w:val="006A02EB"/>
    <w:rsid w:val="006A0D8B"/>
    <w:rsid w:val="006A2E9F"/>
    <w:rsid w:val="006A4FF5"/>
    <w:rsid w:val="006B089F"/>
    <w:rsid w:val="006B20D5"/>
    <w:rsid w:val="006B2B43"/>
    <w:rsid w:val="006B37E7"/>
    <w:rsid w:val="006B3DF4"/>
    <w:rsid w:val="006B4753"/>
    <w:rsid w:val="006B4873"/>
    <w:rsid w:val="006B48BB"/>
    <w:rsid w:val="006B5C11"/>
    <w:rsid w:val="006B7578"/>
    <w:rsid w:val="006B770D"/>
    <w:rsid w:val="006C1392"/>
    <w:rsid w:val="006C1A94"/>
    <w:rsid w:val="006C1E4C"/>
    <w:rsid w:val="006C2349"/>
    <w:rsid w:val="006C345A"/>
    <w:rsid w:val="006C440D"/>
    <w:rsid w:val="006C4872"/>
    <w:rsid w:val="006C49C2"/>
    <w:rsid w:val="006C4CA4"/>
    <w:rsid w:val="006C599C"/>
    <w:rsid w:val="006C5BF0"/>
    <w:rsid w:val="006D06EC"/>
    <w:rsid w:val="006D0740"/>
    <w:rsid w:val="006D0E9A"/>
    <w:rsid w:val="006D0EC9"/>
    <w:rsid w:val="006D268C"/>
    <w:rsid w:val="006D344D"/>
    <w:rsid w:val="006E0426"/>
    <w:rsid w:val="006E0F19"/>
    <w:rsid w:val="006E1798"/>
    <w:rsid w:val="006E353E"/>
    <w:rsid w:val="006E3BEE"/>
    <w:rsid w:val="006E3E4E"/>
    <w:rsid w:val="006E68C2"/>
    <w:rsid w:val="006E7912"/>
    <w:rsid w:val="006F07EE"/>
    <w:rsid w:val="006F198E"/>
    <w:rsid w:val="006F1ACE"/>
    <w:rsid w:val="006F2156"/>
    <w:rsid w:val="006F2208"/>
    <w:rsid w:val="006F2B0B"/>
    <w:rsid w:val="006F3493"/>
    <w:rsid w:val="006F3AA4"/>
    <w:rsid w:val="006F4815"/>
    <w:rsid w:val="006F4ECA"/>
    <w:rsid w:val="006F6D21"/>
    <w:rsid w:val="006F79ED"/>
    <w:rsid w:val="007007A5"/>
    <w:rsid w:val="00701025"/>
    <w:rsid w:val="0070121B"/>
    <w:rsid w:val="007017F8"/>
    <w:rsid w:val="00701AC8"/>
    <w:rsid w:val="00702053"/>
    <w:rsid w:val="00703178"/>
    <w:rsid w:val="00703EE0"/>
    <w:rsid w:val="0070402B"/>
    <w:rsid w:val="00704260"/>
    <w:rsid w:val="0070694F"/>
    <w:rsid w:val="00706C96"/>
    <w:rsid w:val="00707CA3"/>
    <w:rsid w:val="00710FE9"/>
    <w:rsid w:val="007117BB"/>
    <w:rsid w:val="00711FE8"/>
    <w:rsid w:val="0071231B"/>
    <w:rsid w:val="00712E27"/>
    <w:rsid w:val="00713311"/>
    <w:rsid w:val="0071377E"/>
    <w:rsid w:val="0071411B"/>
    <w:rsid w:val="007152AE"/>
    <w:rsid w:val="007172F7"/>
    <w:rsid w:val="007174FC"/>
    <w:rsid w:val="0071779B"/>
    <w:rsid w:val="00717D13"/>
    <w:rsid w:val="00720B82"/>
    <w:rsid w:val="00721AF3"/>
    <w:rsid w:val="007246EC"/>
    <w:rsid w:val="00724953"/>
    <w:rsid w:val="00725F96"/>
    <w:rsid w:val="0073022B"/>
    <w:rsid w:val="0073035F"/>
    <w:rsid w:val="00731E36"/>
    <w:rsid w:val="00732AFB"/>
    <w:rsid w:val="0073397C"/>
    <w:rsid w:val="00734ECE"/>
    <w:rsid w:val="00736835"/>
    <w:rsid w:val="00736C93"/>
    <w:rsid w:val="007428E7"/>
    <w:rsid w:val="007441FC"/>
    <w:rsid w:val="007503CF"/>
    <w:rsid w:val="0075091F"/>
    <w:rsid w:val="00750BCF"/>
    <w:rsid w:val="007513A3"/>
    <w:rsid w:val="00751ED4"/>
    <w:rsid w:val="007532EF"/>
    <w:rsid w:val="007569F3"/>
    <w:rsid w:val="00757C41"/>
    <w:rsid w:val="0076325A"/>
    <w:rsid w:val="00763786"/>
    <w:rsid w:val="00763E05"/>
    <w:rsid w:val="007660E6"/>
    <w:rsid w:val="007667B7"/>
    <w:rsid w:val="007674E8"/>
    <w:rsid w:val="0076763E"/>
    <w:rsid w:val="007677D7"/>
    <w:rsid w:val="007706CA"/>
    <w:rsid w:val="007721D5"/>
    <w:rsid w:val="007725C9"/>
    <w:rsid w:val="00773235"/>
    <w:rsid w:val="00773692"/>
    <w:rsid w:val="00776188"/>
    <w:rsid w:val="00777F3A"/>
    <w:rsid w:val="00782239"/>
    <w:rsid w:val="007859E5"/>
    <w:rsid w:val="007863AD"/>
    <w:rsid w:val="00787400"/>
    <w:rsid w:val="00787BCD"/>
    <w:rsid w:val="00787C1D"/>
    <w:rsid w:val="00792AD0"/>
    <w:rsid w:val="007942E9"/>
    <w:rsid w:val="00794F52"/>
    <w:rsid w:val="00795C51"/>
    <w:rsid w:val="00797ECC"/>
    <w:rsid w:val="007A0860"/>
    <w:rsid w:val="007A0ABA"/>
    <w:rsid w:val="007A0C8D"/>
    <w:rsid w:val="007A13FB"/>
    <w:rsid w:val="007A2244"/>
    <w:rsid w:val="007A28A1"/>
    <w:rsid w:val="007A3CDA"/>
    <w:rsid w:val="007A3E6B"/>
    <w:rsid w:val="007A42A6"/>
    <w:rsid w:val="007A5AF5"/>
    <w:rsid w:val="007A5D89"/>
    <w:rsid w:val="007B0015"/>
    <w:rsid w:val="007B07B2"/>
    <w:rsid w:val="007B0E9D"/>
    <w:rsid w:val="007B0F63"/>
    <w:rsid w:val="007B3492"/>
    <w:rsid w:val="007B3A6F"/>
    <w:rsid w:val="007B3E8B"/>
    <w:rsid w:val="007B3F98"/>
    <w:rsid w:val="007B4926"/>
    <w:rsid w:val="007B51A5"/>
    <w:rsid w:val="007B6195"/>
    <w:rsid w:val="007C0937"/>
    <w:rsid w:val="007C211E"/>
    <w:rsid w:val="007C276F"/>
    <w:rsid w:val="007C331A"/>
    <w:rsid w:val="007C3695"/>
    <w:rsid w:val="007C387F"/>
    <w:rsid w:val="007C3A90"/>
    <w:rsid w:val="007C5656"/>
    <w:rsid w:val="007C57CB"/>
    <w:rsid w:val="007C5E5E"/>
    <w:rsid w:val="007C6922"/>
    <w:rsid w:val="007C6E51"/>
    <w:rsid w:val="007C71EA"/>
    <w:rsid w:val="007D0856"/>
    <w:rsid w:val="007D1FEC"/>
    <w:rsid w:val="007D4578"/>
    <w:rsid w:val="007D619B"/>
    <w:rsid w:val="007D69C1"/>
    <w:rsid w:val="007E025F"/>
    <w:rsid w:val="007E0736"/>
    <w:rsid w:val="007E07E6"/>
    <w:rsid w:val="007E0EC7"/>
    <w:rsid w:val="007E22E9"/>
    <w:rsid w:val="007E4A6C"/>
    <w:rsid w:val="007E662C"/>
    <w:rsid w:val="007E66B4"/>
    <w:rsid w:val="007E76F7"/>
    <w:rsid w:val="007E7B93"/>
    <w:rsid w:val="007F030C"/>
    <w:rsid w:val="007F08AA"/>
    <w:rsid w:val="007F2967"/>
    <w:rsid w:val="007F2BE9"/>
    <w:rsid w:val="007F3F73"/>
    <w:rsid w:val="007F4720"/>
    <w:rsid w:val="007F57F7"/>
    <w:rsid w:val="007F5EC1"/>
    <w:rsid w:val="00800856"/>
    <w:rsid w:val="008019BD"/>
    <w:rsid w:val="00804081"/>
    <w:rsid w:val="0080464C"/>
    <w:rsid w:val="00807A6A"/>
    <w:rsid w:val="00810712"/>
    <w:rsid w:val="00810CBC"/>
    <w:rsid w:val="0081196D"/>
    <w:rsid w:val="00812DC1"/>
    <w:rsid w:val="00815B2A"/>
    <w:rsid w:val="00816619"/>
    <w:rsid w:val="00816C90"/>
    <w:rsid w:val="00817080"/>
    <w:rsid w:val="00817C10"/>
    <w:rsid w:val="00822564"/>
    <w:rsid w:val="00822629"/>
    <w:rsid w:val="00822702"/>
    <w:rsid w:val="00824A7F"/>
    <w:rsid w:val="0082613D"/>
    <w:rsid w:val="0082678A"/>
    <w:rsid w:val="0083007F"/>
    <w:rsid w:val="008307AE"/>
    <w:rsid w:val="00831907"/>
    <w:rsid w:val="00831B5F"/>
    <w:rsid w:val="00833E22"/>
    <w:rsid w:val="00837CDC"/>
    <w:rsid w:val="00840BC2"/>
    <w:rsid w:val="00841186"/>
    <w:rsid w:val="00842945"/>
    <w:rsid w:val="00842D10"/>
    <w:rsid w:val="00843625"/>
    <w:rsid w:val="00843FD2"/>
    <w:rsid w:val="0084459D"/>
    <w:rsid w:val="00844EB5"/>
    <w:rsid w:val="0084628E"/>
    <w:rsid w:val="0084680B"/>
    <w:rsid w:val="008473A5"/>
    <w:rsid w:val="00847C1D"/>
    <w:rsid w:val="00851A95"/>
    <w:rsid w:val="00851AAA"/>
    <w:rsid w:val="0085229C"/>
    <w:rsid w:val="00852348"/>
    <w:rsid w:val="00852A40"/>
    <w:rsid w:val="00852CBA"/>
    <w:rsid w:val="00854132"/>
    <w:rsid w:val="00854A4A"/>
    <w:rsid w:val="00854E9F"/>
    <w:rsid w:val="00854EC7"/>
    <w:rsid w:val="0085530B"/>
    <w:rsid w:val="008559DE"/>
    <w:rsid w:val="00856E30"/>
    <w:rsid w:val="0085705C"/>
    <w:rsid w:val="00857BB9"/>
    <w:rsid w:val="008619F4"/>
    <w:rsid w:val="00861FC8"/>
    <w:rsid w:val="00862F1B"/>
    <w:rsid w:val="00865DC5"/>
    <w:rsid w:val="00866164"/>
    <w:rsid w:val="00870DA1"/>
    <w:rsid w:val="00872ABA"/>
    <w:rsid w:val="00872D18"/>
    <w:rsid w:val="008733F4"/>
    <w:rsid w:val="00873B7C"/>
    <w:rsid w:val="00875583"/>
    <w:rsid w:val="00875E7A"/>
    <w:rsid w:val="00875FF4"/>
    <w:rsid w:val="008763D5"/>
    <w:rsid w:val="008767FD"/>
    <w:rsid w:val="008772C0"/>
    <w:rsid w:val="008773C7"/>
    <w:rsid w:val="0088045C"/>
    <w:rsid w:val="008829E5"/>
    <w:rsid w:val="00883AE7"/>
    <w:rsid w:val="00884513"/>
    <w:rsid w:val="00884F92"/>
    <w:rsid w:val="008850D0"/>
    <w:rsid w:val="0088514D"/>
    <w:rsid w:val="008859BC"/>
    <w:rsid w:val="00885A7F"/>
    <w:rsid w:val="00885A91"/>
    <w:rsid w:val="00885D3C"/>
    <w:rsid w:val="008868AB"/>
    <w:rsid w:val="00887637"/>
    <w:rsid w:val="008877F3"/>
    <w:rsid w:val="00887C7B"/>
    <w:rsid w:val="00890646"/>
    <w:rsid w:val="00890BF7"/>
    <w:rsid w:val="00891259"/>
    <w:rsid w:val="00892008"/>
    <w:rsid w:val="008928D2"/>
    <w:rsid w:val="00893250"/>
    <w:rsid w:val="00896C72"/>
    <w:rsid w:val="00897175"/>
    <w:rsid w:val="0089737E"/>
    <w:rsid w:val="008A0686"/>
    <w:rsid w:val="008A4192"/>
    <w:rsid w:val="008A44DE"/>
    <w:rsid w:val="008A5837"/>
    <w:rsid w:val="008A7723"/>
    <w:rsid w:val="008B0F51"/>
    <w:rsid w:val="008B19FF"/>
    <w:rsid w:val="008B2113"/>
    <w:rsid w:val="008B2166"/>
    <w:rsid w:val="008B22A7"/>
    <w:rsid w:val="008B230B"/>
    <w:rsid w:val="008B3467"/>
    <w:rsid w:val="008B3478"/>
    <w:rsid w:val="008B3832"/>
    <w:rsid w:val="008B50CF"/>
    <w:rsid w:val="008B5F64"/>
    <w:rsid w:val="008B7695"/>
    <w:rsid w:val="008C06E0"/>
    <w:rsid w:val="008C08B7"/>
    <w:rsid w:val="008C2258"/>
    <w:rsid w:val="008C3958"/>
    <w:rsid w:val="008C4890"/>
    <w:rsid w:val="008C6189"/>
    <w:rsid w:val="008C66CC"/>
    <w:rsid w:val="008C69FD"/>
    <w:rsid w:val="008C6A42"/>
    <w:rsid w:val="008C73E3"/>
    <w:rsid w:val="008D0381"/>
    <w:rsid w:val="008D165E"/>
    <w:rsid w:val="008D1801"/>
    <w:rsid w:val="008D2541"/>
    <w:rsid w:val="008D2AA4"/>
    <w:rsid w:val="008D4881"/>
    <w:rsid w:val="008D76AB"/>
    <w:rsid w:val="008D7ADB"/>
    <w:rsid w:val="008E2408"/>
    <w:rsid w:val="008E24E6"/>
    <w:rsid w:val="008E2B9B"/>
    <w:rsid w:val="008E426E"/>
    <w:rsid w:val="008E439D"/>
    <w:rsid w:val="008E6FF5"/>
    <w:rsid w:val="008E79B6"/>
    <w:rsid w:val="008F1B9E"/>
    <w:rsid w:val="008F2567"/>
    <w:rsid w:val="008F3934"/>
    <w:rsid w:val="008F3C4A"/>
    <w:rsid w:val="008F472A"/>
    <w:rsid w:val="008F6B3D"/>
    <w:rsid w:val="008F7055"/>
    <w:rsid w:val="00901C1D"/>
    <w:rsid w:val="009030A4"/>
    <w:rsid w:val="00903896"/>
    <w:rsid w:val="00903B3E"/>
    <w:rsid w:val="00904515"/>
    <w:rsid w:val="00904F79"/>
    <w:rsid w:val="00904FFB"/>
    <w:rsid w:val="00905714"/>
    <w:rsid w:val="00905AF3"/>
    <w:rsid w:val="00905C70"/>
    <w:rsid w:val="00905CDC"/>
    <w:rsid w:val="00906B7D"/>
    <w:rsid w:val="0090737E"/>
    <w:rsid w:val="0090791C"/>
    <w:rsid w:val="00907EFA"/>
    <w:rsid w:val="009103A6"/>
    <w:rsid w:val="00910A86"/>
    <w:rsid w:val="00910B74"/>
    <w:rsid w:val="00911BAE"/>
    <w:rsid w:val="00912DF0"/>
    <w:rsid w:val="00914FD0"/>
    <w:rsid w:val="00915A28"/>
    <w:rsid w:val="00915C58"/>
    <w:rsid w:val="00916A70"/>
    <w:rsid w:val="00920821"/>
    <w:rsid w:val="0092174A"/>
    <w:rsid w:val="00925D8B"/>
    <w:rsid w:val="00926EF0"/>
    <w:rsid w:val="00927ACC"/>
    <w:rsid w:val="0093119A"/>
    <w:rsid w:val="00932410"/>
    <w:rsid w:val="00933338"/>
    <w:rsid w:val="00933A36"/>
    <w:rsid w:val="00933B29"/>
    <w:rsid w:val="009362F0"/>
    <w:rsid w:val="00936764"/>
    <w:rsid w:val="00936D78"/>
    <w:rsid w:val="00940987"/>
    <w:rsid w:val="00940A80"/>
    <w:rsid w:val="00940D97"/>
    <w:rsid w:val="00942794"/>
    <w:rsid w:val="009453C9"/>
    <w:rsid w:val="00950997"/>
    <w:rsid w:val="00952E55"/>
    <w:rsid w:val="00953734"/>
    <w:rsid w:val="00956B7C"/>
    <w:rsid w:val="009575CD"/>
    <w:rsid w:val="00957640"/>
    <w:rsid w:val="00957D92"/>
    <w:rsid w:val="0096056E"/>
    <w:rsid w:val="009618A6"/>
    <w:rsid w:val="0096253C"/>
    <w:rsid w:val="00962DE9"/>
    <w:rsid w:val="00963407"/>
    <w:rsid w:val="0096381A"/>
    <w:rsid w:val="00965DC1"/>
    <w:rsid w:val="00966085"/>
    <w:rsid w:val="00967035"/>
    <w:rsid w:val="00970C3D"/>
    <w:rsid w:val="009750BD"/>
    <w:rsid w:val="00975546"/>
    <w:rsid w:val="00975549"/>
    <w:rsid w:val="00975EA0"/>
    <w:rsid w:val="00976885"/>
    <w:rsid w:val="00976DAB"/>
    <w:rsid w:val="00977B98"/>
    <w:rsid w:val="00980176"/>
    <w:rsid w:val="00981E07"/>
    <w:rsid w:val="00981E74"/>
    <w:rsid w:val="009830B1"/>
    <w:rsid w:val="009839F5"/>
    <w:rsid w:val="00983D9F"/>
    <w:rsid w:val="0098517B"/>
    <w:rsid w:val="009851DD"/>
    <w:rsid w:val="009855FD"/>
    <w:rsid w:val="00987D4C"/>
    <w:rsid w:val="0099101A"/>
    <w:rsid w:val="009929F2"/>
    <w:rsid w:val="00993339"/>
    <w:rsid w:val="009943D0"/>
    <w:rsid w:val="0099539E"/>
    <w:rsid w:val="0099569A"/>
    <w:rsid w:val="009A016E"/>
    <w:rsid w:val="009A5034"/>
    <w:rsid w:val="009B0F0A"/>
    <w:rsid w:val="009B2077"/>
    <w:rsid w:val="009B2323"/>
    <w:rsid w:val="009B26D3"/>
    <w:rsid w:val="009B2705"/>
    <w:rsid w:val="009B395B"/>
    <w:rsid w:val="009B3D98"/>
    <w:rsid w:val="009B6A49"/>
    <w:rsid w:val="009B6E9D"/>
    <w:rsid w:val="009B711C"/>
    <w:rsid w:val="009B7869"/>
    <w:rsid w:val="009C08CB"/>
    <w:rsid w:val="009C1242"/>
    <w:rsid w:val="009C3328"/>
    <w:rsid w:val="009C3F00"/>
    <w:rsid w:val="009C468B"/>
    <w:rsid w:val="009C4E50"/>
    <w:rsid w:val="009C548C"/>
    <w:rsid w:val="009C5820"/>
    <w:rsid w:val="009C694F"/>
    <w:rsid w:val="009C6C3B"/>
    <w:rsid w:val="009C72CD"/>
    <w:rsid w:val="009D09C7"/>
    <w:rsid w:val="009D1C94"/>
    <w:rsid w:val="009D2081"/>
    <w:rsid w:val="009D3351"/>
    <w:rsid w:val="009D39A8"/>
    <w:rsid w:val="009D415D"/>
    <w:rsid w:val="009D5332"/>
    <w:rsid w:val="009D726D"/>
    <w:rsid w:val="009D7E80"/>
    <w:rsid w:val="009E0E9B"/>
    <w:rsid w:val="009E3343"/>
    <w:rsid w:val="009E41B8"/>
    <w:rsid w:val="009E5530"/>
    <w:rsid w:val="009E7417"/>
    <w:rsid w:val="009F3332"/>
    <w:rsid w:val="009F3747"/>
    <w:rsid w:val="009F4385"/>
    <w:rsid w:val="009F588D"/>
    <w:rsid w:val="009F631B"/>
    <w:rsid w:val="009F6506"/>
    <w:rsid w:val="009F7176"/>
    <w:rsid w:val="009F728B"/>
    <w:rsid w:val="009F770D"/>
    <w:rsid w:val="00A0076B"/>
    <w:rsid w:val="00A00B78"/>
    <w:rsid w:val="00A01B95"/>
    <w:rsid w:val="00A0324C"/>
    <w:rsid w:val="00A03CE4"/>
    <w:rsid w:val="00A03CEB"/>
    <w:rsid w:val="00A05BF8"/>
    <w:rsid w:val="00A10A71"/>
    <w:rsid w:val="00A10CFD"/>
    <w:rsid w:val="00A10F21"/>
    <w:rsid w:val="00A1377D"/>
    <w:rsid w:val="00A14672"/>
    <w:rsid w:val="00A14983"/>
    <w:rsid w:val="00A16BDD"/>
    <w:rsid w:val="00A23802"/>
    <w:rsid w:val="00A277A6"/>
    <w:rsid w:val="00A317DD"/>
    <w:rsid w:val="00A33543"/>
    <w:rsid w:val="00A36101"/>
    <w:rsid w:val="00A37184"/>
    <w:rsid w:val="00A40022"/>
    <w:rsid w:val="00A41C42"/>
    <w:rsid w:val="00A45E9B"/>
    <w:rsid w:val="00A46A81"/>
    <w:rsid w:val="00A46F8C"/>
    <w:rsid w:val="00A517D1"/>
    <w:rsid w:val="00A52319"/>
    <w:rsid w:val="00A52B25"/>
    <w:rsid w:val="00A5343A"/>
    <w:rsid w:val="00A5491B"/>
    <w:rsid w:val="00A54C5F"/>
    <w:rsid w:val="00A55247"/>
    <w:rsid w:val="00A5571C"/>
    <w:rsid w:val="00A57977"/>
    <w:rsid w:val="00A57D45"/>
    <w:rsid w:val="00A60168"/>
    <w:rsid w:val="00A602DD"/>
    <w:rsid w:val="00A61BCA"/>
    <w:rsid w:val="00A61DAD"/>
    <w:rsid w:val="00A61E9B"/>
    <w:rsid w:val="00A628AF"/>
    <w:rsid w:val="00A6438B"/>
    <w:rsid w:val="00A64868"/>
    <w:rsid w:val="00A6543C"/>
    <w:rsid w:val="00A657B3"/>
    <w:rsid w:val="00A65A69"/>
    <w:rsid w:val="00A65AA3"/>
    <w:rsid w:val="00A67ACB"/>
    <w:rsid w:val="00A71857"/>
    <w:rsid w:val="00A720ED"/>
    <w:rsid w:val="00A725E3"/>
    <w:rsid w:val="00A728C3"/>
    <w:rsid w:val="00A7354F"/>
    <w:rsid w:val="00A7355B"/>
    <w:rsid w:val="00A736F4"/>
    <w:rsid w:val="00A73791"/>
    <w:rsid w:val="00A74368"/>
    <w:rsid w:val="00A7506E"/>
    <w:rsid w:val="00A76F69"/>
    <w:rsid w:val="00A770D3"/>
    <w:rsid w:val="00A8014D"/>
    <w:rsid w:val="00A81D87"/>
    <w:rsid w:val="00A82502"/>
    <w:rsid w:val="00A82CCD"/>
    <w:rsid w:val="00A83A66"/>
    <w:rsid w:val="00A83DDA"/>
    <w:rsid w:val="00A85C85"/>
    <w:rsid w:val="00A86AD8"/>
    <w:rsid w:val="00A91FB2"/>
    <w:rsid w:val="00A93137"/>
    <w:rsid w:val="00A941B9"/>
    <w:rsid w:val="00A960E2"/>
    <w:rsid w:val="00A96EF0"/>
    <w:rsid w:val="00A97662"/>
    <w:rsid w:val="00A9778B"/>
    <w:rsid w:val="00AA0E94"/>
    <w:rsid w:val="00AA2A2C"/>
    <w:rsid w:val="00AA3DB1"/>
    <w:rsid w:val="00AA5358"/>
    <w:rsid w:val="00AA7446"/>
    <w:rsid w:val="00AB032E"/>
    <w:rsid w:val="00AB08DE"/>
    <w:rsid w:val="00AB12B6"/>
    <w:rsid w:val="00AB2C42"/>
    <w:rsid w:val="00AB43CF"/>
    <w:rsid w:val="00AB590F"/>
    <w:rsid w:val="00AB61BE"/>
    <w:rsid w:val="00AC1621"/>
    <w:rsid w:val="00AC2992"/>
    <w:rsid w:val="00AC3AF1"/>
    <w:rsid w:val="00AC6F0E"/>
    <w:rsid w:val="00AD0F3C"/>
    <w:rsid w:val="00AD59DA"/>
    <w:rsid w:val="00AD720D"/>
    <w:rsid w:val="00AD7325"/>
    <w:rsid w:val="00AD7F7F"/>
    <w:rsid w:val="00AE0521"/>
    <w:rsid w:val="00AE0D0C"/>
    <w:rsid w:val="00AE15CC"/>
    <w:rsid w:val="00AE2BDD"/>
    <w:rsid w:val="00AE2C0A"/>
    <w:rsid w:val="00AE43B3"/>
    <w:rsid w:val="00AE750F"/>
    <w:rsid w:val="00AF0DB6"/>
    <w:rsid w:val="00AF395F"/>
    <w:rsid w:val="00AF3D5C"/>
    <w:rsid w:val="00AF3E70"/>
    <w:rsid w:val="00AF424C"/>
    <w:rsid w:val="00AF4516"/>
    <w:rsid w:val="00AF45AF"/>
    <w:rsid w:val="00AF4767"/>
    <w:rsid w:val="00AF5085"/>
    <w:rsid w:val="00AF6183"/>
    <w:rsid w:val="00AF7DCE"/>
    <w:rsid w:val="00B023AA"/>
    <w:rsid w:val="00B028FF"/>
    <w:rsid w:val="00B02EF5"/>
    <w:rsid w:val="00B03602"/>
    <w:rsid w:val="00B04B15"/>
    <w:rsid w:val="00B0502F"/>
    <w:rsid w:val="00B05908"/>
    <w:rsid w:val="00B06AA8"/>
    <w:rsid w:val="00B06F42"/>
    <w:rsid w:val="00B06F58"/>
    <w:rsid w:val="00B0730C"/>
    <w:rsid w:val="00B078B8"/>
    <w:rsid w:val="00B07F52"/>
    <w:rsid w:val="00B10440"/>
    <w:rsid w:val="00B105D3"/>
    <w:rsid w:val="00B108FA"/>
    <w:rsid w:val="00B10E74"/>
    <w:rsid w:val="00B136D9"/>
    <w:rsid w:val="00B138E4"/>
    <w:rsid w:val="00B141BF"/>
    <w:rsid w:val="00B14A26"/>
    <w:rsid w:val="00B15462"/>
    <w:rsid w:val="00B1556C"/>
    <w:rsid w:val="00B206AD"/>
    <w:rsid w:val="00B23385"/>
    <w:rsid w:val="00B2359A"/>
    <w:rsid w:val="00B2405D"/>
    <w:rsid w:val="00B3034B"/>
    <w:rsid w:val="00B30756"/>
    <w:rsid w:val="00B30DB5"/>
    <w:rsid w:val="00B3285D"/>
    <w:rsid w:val="00B32931"/>
    <w:rsid w:val="00B34184"/>
    <w:rsid w:val="00B34A02"/>
    <w:rsid w:val="00B35FD8"/>
    <w:rsid w:val="00B36514"/>
    <w:rsid w:val="00B37D1B"/>
    <w:rsid w:val="00B42261"/>
    <w:rsid w:val="00B425FA"/>
    <w:rsid w:val="00B43B31"/>
    <w:rsid w:val="00B43E6E"/>
    <w:rsid w:val="00B442A1"/>
    <w:rsid w:val="00B44A46"/>
    <w:rsid w:val="00B44B0B"/>
    <w:rsid w:val="00B46761"/>
    <w:rsid w:val="00B507BE"/>
    <w:rsid w:val="00B55A50"/>
    <w:rsid w:val="00B565EA"/>
    <w:rsid w:val="00B57336"/>
    <w:rsid w:val="00B5764B"/>
    <w:rsid w:val="00B57F15"/>
    <w:rsid w:val="00B6006E"/>
    <w:rsid w:val="00B61014"/>
    <w:rsid w:val="00B612FE"/>
    <w:rsid w:val="00B618F6"/>
    <w:rsid w:val="00B62134"/>
    <w:rsid w:val="00B63F38"/>
    <w:rsid w:val="00B65F01"/>
    <w:rsid w:val="00B66573"/>
    <w:rsid w:val="00B66CD6"/>
    <w:rsid w:val="00B707E4"/>
    <w:rsid w:val="00B8039E"/>
    <w:rsid w:val="00B83C37"/>
    <w:rsid w:val="00B84904"/>
    <w:rsid w:val="00B85877"/>
    <w:rsid w:val="00B86475"/>
    <w:rsid w:val="00B86EE9"/>
    <w:rsid w:val="00B87BA2"/>
    <w:rsid w:val="00B90996"/>
    <w:rsid w:val="00B90DE1"/>
    <w:rsid w:val="00B92843"/>
    <w:rsid w:val="00B92F2E"/>
    <w:rsid w:val="00B93A31"/>
    <w:rsid w:val="00B95006"/>
    <w:rsid w:val="00B9677C"/>
    <w:rsid w:val="00BA0A96"/>
    <w:rsid w:val="00BA146D"/>
    <w:rsid w:val="00BA1F2C"/>
    <w:rsid w:val="00BA30A8"/>
    <w:rsid w:val="00BA3875"/>
    <w:rsid w:val="00BA6417"/>
    <w:rsid w:val="00BB11DD"/>
    <w:rsid w:val="00BB19F8"/>
    <w:rsid w:val="00BB21D1"/>
    <w:rsid w:val="00BB2E45"/>
    <w:rsid w:val="00BB5042"/>
    <w:rsid w:val="00BB60EA"/>
    <w:rsid w:val="00BB62D3"/>
    <w:rsid w:val="00BB6377"/>
    <w:rsid w:val="00BB63FB"/>
    <w:rsid w:val="00BB68F0"/>
    <w:rsid w:val="00BC12C5"/>
    <w:rsid w:val="00BC3875"/>
    <w:rsid w:val="00BC3E52"/>
    <w:rsid w:val="00BC792B"/>
    <w:rsid w:val="00BD0EC7"/>
    <w:rsid w:val="00BD277A"/>
    <w:rsid w:val="00BD27E6"/>
    <w:rsid w:val="00BD2C2B"/>
    <w:rsid w:val="00BD45C7"/>
    <w:rsid w:val="00BD79FB"/>
    <w:rsid w:val="00BE11DF"/>
    <w:rsid w:val="00BE2BF9"/>
    <w:rsid w:val="00BE57B5"/>
    <w:rsid w:val="00BE6104"/>
    <w:rsid w:val="00BF1FE0"/>
    <w:rsid w:val="00BF22E8"/>
    <w:rsid w:val="00BF2E34"/>
    <w:rsid w:val="00BF3DCF"/>
    <w:rsid w:val="00BF4EA2"/>
    <w:rsid w:val="00BF6843"/>
    <w:rsid w:val="00BF786C"/>
    <w:rsid w:val="00C005A9"/>
    <w:rsid w:val="00C00A30"/>
    <w:rsid w:val="00C01DD4"/>
    <w:rsid w:val="00C02D28"/>
    <w:rsid w:val="00C030AF"/>
    <w:rsid w:val="00C03B11"/>
    <w:rsid w:val="00C04516"/>
    <w:rsid w:val="00C0561B"/>
    <w:rsid w:val="00C06A21"/>
    <w:rsid w:val="00C0747F"/>
    <w:rsid w:val="00C1130A"/>
    <w:rsid w:val="00C1136B"/>
    <w:rsid w:val="00C11CB9"/>
    <w:rsid w:val="00C11D5F"/>
    <w:rsid w:val="00C12E12"/>
    <w:rsid w:val="00C13801"/>
    <w:rsid w:val="00C14854"/>
    <w:rsid w:val="00C161A9"/>
    <w:rsid w:val="00C163C3"/>
    <w:rsid w:val="00C1642F"/>
    <w:rsid w:val="00C16DFD"/>
    <w:rsid w:val="00C20EFC"/>
    <w:rsid w:val="00C217B7"/>
    <w:rsid w:val="00C2338C"/>
    <w:rsid w:val="00C317D8"/>
    <w:rsid w:val="00C33133"/>
    <w:rsid w:val="00C34AA5"/>
    <w:rsid w:val="00C353E9"/>
    <w:rsid w:val="00C35809"/>
    <w:rsid w:val="00C362E2"/>
    <w:rsid w:val="00C3654B"/>
    <w:rsid w:val="00C3796B"/>
    <w:rsid w:val="00C41B3C"/>
    <w:rsid w:val="00C428FF"/>
    <w:rsid w:val="00C4395E"/>
    <w:rsid w:val="00C43EF2"/>
    <w:rsid w:val="00C444CF"/>
    <w:rsid w:val="00C44D69"/>
    <w:rsid w:val="00C44EC6"/>
    <w:rsid w:val="00C46CA2"/>
    <w:rsid w:val="00C500F6"/>
    <w:rsid w:val="00C50738"/>
    <w:rsid w:val="00C52335"/>
    <w:rsid w:val="00C53193"/>
    <w:rsid w:val="00C53EFE"/>
    <w:rsid w:val="00C54012"/>
    <w:rsid w:val="00C54F97"/>
    <w:rsid w:val="00C567D4"/>
    <w:rsid w:val="00C56B6C"/>
    <w:rsid w:val="00C56F92"/>
    <w:rsid w:val="00C57C90"/>
    <w:rsid w:val="00C6256B"/>
    <w:rsid w:val="00C62A35"/>
    <w:rsid w:val="00C633DC"/>
    <w:rsid w:val="00C64D70"/>
    <w:rsid w:val="00C70546"/>
    <w:rsid w:val="00C70598"/>
    <w:rsid w:val="00C71773"/>
    <w:rsid w:val="00C727BA"/>
    <w:rsid w:val="00C733C0"/>
    <w:rsid w:val="00C737B9"/>
    <w:rsid w:val="00C73BB7"/>
    <w:rsid w:val="00C74063"/>
    <w:rsid w:val="00C747B3"/>
    <w:rsid w:val="00C759CA"/>
    <w:rsid w:val="00C75A02"/>
    <w:rsid w:val="00C769C6"/>
    <w:rsid w:val="00C76FD6"/>
    <w:rsid w:val="00C77986"/>
    <w:rsid w:val="00C81E68"/>
    <w:rsid w:val="00C853D2"/>
    <w:rsid w:val="00C85C1B"/>
    <w:rsid w:val="00C85F2D"/>
    <w:rsid w:val="00C86EB0"/>
    <w:rsid w:val="00C871C1"/>
    <w:rsid w:val="00C874A1"/>
    <w:rsid w:val="00C9081D"/>
    <w:rsid w:val="00C924B2"/>
    <w:rsid w:val="00C92CE5"/>
    <w:rsid w:val="00C942ED"/>
    <w:rsid w:val="00C94CC5"/>
    <w:rsid w:val="00C953C8"/>
    <w:rsid w:val="00C97FCA"/>
    <w:rsid w:val="00CA04D6"/>
    <w:rsid w:val="00CA289C"/>
    <w:rsid w:val="00CA347E"/>
    <w:rsid w:val="00CA3538"/>
    <w:rsid w:val="00CA5700"/>
    <w:rsid w:val="00CA6E30"/>
    <w:rsid w:val="00CA7506"/>
    <w:rsid w:val="00CA759C"/>
    <w:rsid w:val="00CA786C"/>
    <w:rsid w:val="00CA7B48"/>
    <w:rsid w:val="00CB092D"/>
    <w:rsid w:val="00CB4E05"/>
    <w:rsid w:val="00CC0C5D"/>
    <w:rsid w:val="00CC1061"/>
    <w:rsid w:val="00CC22E8"/>
    <w:rsid w:val="00CC2BDC"/>
    <w:rsid w:val="00CC5BE9"/>
    <w:rsid w:val="00CC7C1A"/>
    <w:rsid w:val="00CC7EF0"/>
    <w:rsid w:val="00CD2667"/>
    <w:rsid w:val="00CD2FB5"/>
    <w:rsid w:val="00CD39B8"/>
    <w:rsid w:val="00CD666F"/>
    <w:rsid w:val="00CD7086"/>
    <w:rsid w:val="00CE37D0"/>
    <w:rsid w:val="00CE45C1"/>
    <w:rsid w:val="00CE7594"/>
    <w:rsid w:val="00CF491A"/>
    <w:rsid w:val="00CF6B63"/>
    <w:rsid w:val="00CF79A3"/>
    <w:rsid w:val="00CF7FFE"/>
    <w:rsid w:val="00D02EB2"/>
    <w:rsid w:val="00D0334C"/>
    <w:rsid w:val="00D06BAE"/>
    <w:rsid w:val="00D11E1B"/>
    <w:rsid w:val="00D153F3"/>
    <w:rsid w:val="00D158EC"/>
    <w:rsid w:val="00D16A87"/>
    <w:rsid w:val="00D16AFE"/>
    <w:rsid w:val="00D179E9"/>
    <w:rsid w:val="00D20AA1"/>
    <w:rsid w:val="00D22D98"/>
    <w:rsid w:val="00D22E2D"/>
    <w:rsid w:val="00D2387C"/>
    <w:rsid w:val="00D24566"/>
    <w:rsid w:val="00D26857"/>
    <w:rsid w:val="00D3067C"/>
    <w:rsid w:val="00D312B4"/>
    <w:rsid w:val="00D31FEA"/>
    <w:rsid w:val="00D32F6C"/>
    <w:rsid w:val="00D33A98"/>
    <w:rsid w:val="00D33DDF"/>
    <w:rsid w:val="00D343A3"/>
    <w:rsid w:val="00D34411"/>
    <w:rsid w:val="00D348ED"/>
    <w:rsid w:val="00D36141"/>
    <w:rsid w:val="00D37601"/>
    <w:rsid w:val="00D40127"/>
    <w:rsid w:val="00D4471B"/>
    <w:rsid w:val="00D44999"/>
    <w:rsid w:val="00D44B38"/>
    <w:rsid w:val="00D44F88"/>
    <w:rsid w:val="00D502A6"/>
    <w:rsid w:val="00D50435"/>
    <w:rsid w:val="00D51CB7"/>
    <w:rsid w:val="00D5240E"/>
    <w:rsid w:val="00D53A3C"/>
    <w:rsid w:val="00D53B7C"/>
    <w:rsid w:val="00D53EDC"/>
    <w:rsid w:val="00D56A3C"/>
    <w:rsid w:val="00D56F67"/>
    <w:rsid w:val="00D5758C"/>
    <w:rsid w:val="00D61723"/>
    <w:rsid w:val="00D6177C"/>
    <w:rsid w:val="00D62645"/>
    <w:rsid w:val="00D62777"/>
    <w:rsid w:val="00D63633"/>
    <w:rsid w:val="00D64746"/>
    <w:rsid w:val="00D64ABE"/>
    <w:rsid w:val="00D65ADE"/>
    <w:rsid w:val="00D65BFB"/>
    <w:rsid w:val="00D662BD"/>
    <w:rsid w:val="00D66572"/>
    <w:rsid w:val="00D66BEC"/>
    <w:rsid w:val="00D66C43"/>
    <w:rsid w:val="00D776F7"/>
    <w:rsid w:val="00D815FA"/>
    <w:rsid w:val="00D83B7A"/>
    <w:rsid w:val="00D84DDE"/>
    <w:rsid w:val="00D85AD0"/>
    <w:rsid w:val="00D86DC4"/>
    <w:rsid w:val="00D903B8"/>
    <w:rsid w:val="00D903BF"/>
    <w:rsid w:val="00D90BC3"/>
    <w:rsid w:val="00D90D60"/>
    <w:rsid w:val="00D932B5"/>
    <w:rsid w:val="00D93904"/>
    <w:rsid w:val="00D93CDB"/>
    <w:rsid w:val="00D94032"/>
    <w:rsid w:val="00D94A79"/>
    <w:rsid w:val="00D971BD"/>
    <w:rsid w:val="00D97FE9"/>
    <w:rsid w:val="00D97FFC"/>
    <w:rsid w:val="00DA4890"/>
    <w:rsid w:val="00DA4A24"/>
    <w:rsid w:val="00DA54CE"/>
    <w:rsid w:val="00DB160F"/>
    <w:rsid w:val="00DB1B51"/>
    <w:rsid w:val="00DB2864"/>
    <w:rsid w:val="00DB4089"/>
    <w:rsid w:val="00DB4873"/>
    <w:rsid w:val="00DB537D"/>
    <w:rsid w:val="00DB65DE"/>
    <w:rsid w:val="00DB6DAB"/>
    <w:rsid w:val="00DB7886"/>
    <w:rsid w:val="00DC2937"/>
    <w:rsid w:val="00DC2B28"/>
    <w:rsid w:val="00DC2EF1"/>
    <w:rsid w:val="00DC3271"/>
    <w:rsid w:val="00DC5769"/>
    <w:rsid w:val="00DD1D30"/>
    <w:rsid w:val="00DD1D5B"/>
    <w:rsid w:val="00DD210B"/>
    <w:rsid w:val="00DD33E7"/>
    <w:rsid w:val="00DD3F05"/>
    <w:rsid w:val="00DD59B8"/>
    <w:rsid w:val="00DD5F03"/>
    <w:rsid w:val="00DD69FA"/>
    <w:rsid w:val="00DE270D"/>
    <w:rsid w:val="00DE42AF"/>
    <w:rsid w:val="00DE5484"/>
    <w:rsid w:val="00DE6263"/>
    <w:rsid w:val="00DF471B"/>
    <w:rsid w:val="00DF5A09"/>
    <w:rsid w:val="00DF5FB0"/>
    <w:rsid w:val="00E003F7"/>
    <w:rsid w:val="00E0419F"/>
    <w:rsid w:val="00E06268"/>
    <w:rsid w:val="00E105F3"/>
    <w:rsid w:val="00E13C28"/>
    <w:rsid w:val="00E1408B"/>
    <w:rsid w:val="00E14304"/>
    <w:rsid w:val="00E15E14"/>
    <w:rsid w:val="00E167EA"/>
    <w:rsid w:val="00E172A9"/>
    <w:rsid w:val="00E173F9"/>
    <w:rsid w:val="00E17A02"/>
    <w:rsid w:val="00E20D38"/>
    <w:rsid w:val="00E22A1B"/>
    <w:rsid w:val="00E23062"/>
    <w:rsid w:val="00E2389B"/>
    <w:rsid w:val="00E23E25"/>
    <w:rsid w:val="00E24FA1"/>
    <w:rsid w:val="00E25168"/>
    <w:rsid w:val="00E25506"/>
    <w:rsid w:val="00E2740E"/>
    <w:rsid w:val="00E27BC1"/>
    <w:rsid w:val="00E30173"/>
    <w:rsid w:val="00E3091E"/>
    <w:rsid w:val="00E32EAE"/>
    <w:rsid w:val="00E3350A"/>
    <w:rsid w:val="00E3465F"/>
    <w:rsid w:val="00E349C7"/>
    <w:rsid w:val="00E3642D"/>
    <w:rsid w:val="00E37707"/>
    <w:rsid w:val="00E409FE"/>
    <w:rsid w:val="00E43847"/>
    <w:rsid w:val="00E45073"/>
    <w:rsid w:val="00E4550D"/>
    <w:rsid w:val="00E46C2A"/>
    <w:rsid w:val="00E50A26"/>
    <w:rsid w:val="00E50C15"/>
    <w:rsid w:val="00E529C7"/>
    <w:rsid w:val="00E535B0"/>
    <w:rsid w:val="00E554A7"/>
    <w:rsid w:val="00E57031"/>
    <w:rsid w:val="00E57503"/>
    <w:rsid w:val="00E57EDB"/>
    <w:rsid w:val="00E61021"/>
    <w:rsid w:val="00E639D4"/>
    <w:rsid w:val="00E63AF3"/>
    <w:rsid w:val="00E640EC"/>
    <w:rsid w:val="00E65857"/>
    <w:rsid w:val="00E71217"/>
    <w:rsid w:val="00E721E1"/>
    <w:rsid w:val="00E74689"/>
    <w:rsid w:val="00E74934"/>
    <w:rsid w:val="00E777D1"/>
    <w:rsid w:val="00E805A4"/>
    <w:rsid w:val="00E80C21"/>
    <w:rsid w:val="00E81F16"/>
    <w:rsid w:val="00E83DA9"/>
    <w:rsid w:val="00E83DAB"/>
    <w:rsid w:val="00E85A32"/>
    <w:rsid w:val="00E864BD"/>
    <w:rsid w:val="00E86E4F"/>
    <w:rsid w:val="00E87AE3"/>
    <w:rsid w:val="00E90A66"/>
    <w:rsid w:val="00E91457"/>
    <w:rsid w:val="00E91ACD"/>
    <w:rsid w:val="00E91AD7"/>
    <w:rsid w:val="00E9226E"/>
    <w:rsid w:val="00E93A4D"/>
    <w:rsid w:val="00E93B95"/>
    <w:rsid w:val="00E9456F"/>
    <w:rsid w:val="00E94C55"/>
    <w:rsid w:val="00E967D3"/>
    <w:rsid w:val="00E97686"/>
    <w:rsid w:val="00EA0157"/>
    <w:rsid w:val="00EA1C38"/>
    <w:rsid w:val="00EA29EA"/>
    <w:rsid w:val="00EA3728"/>
    <w:rsid w:val="00EA4215"/>
    <w:rsid w:val="00EA5A2E"/>
    <w:rsid w:val="00EA63EF"/>
    <w:rsid w:val="00EA69A7"/>
    <w:rsid w:val="00EA74F0"/>
    <w:rsid w:val="00EA7868"/>
    <w:rsid w:val="00EB067D"/>
    <w:rsid w:val="00EB087F"/>
    <w:rsid w:val="00EB20A2"/>
    <w:rsid w:val="00EB3E8E"/>
    <w:rsid w:val="00EB53BC"/>
    <w:rsid w:val="00EB5C72"/>
    <w:rsid w:val="00EB7530"/>
    <w:rsid w:val="00EB7E14"/>
    <w:rsid w:val="00EC2A16"/>
    <w:rsid w:val="00EC2CE4"/>
    <w:rsid w:val="00EC2ECC"/>
    <w:rsid w:val="00EC45AE"/>
    <w:rsid w:val="00EC4AAB"/>
    <w:rsid w:val="00EC5465"/>
    <w:rsid w:val="00EC648F"/>
    <w:rsid w:val="00EC6D79"/>
    <w:rsid w:val="00ED0EDA"/>
    <w:rsid w:val="00ED1D4F"/>
    <w:rsid w:val="00ED272C"/>
    <w:rsid w:val="00ED2DDC"/>
    <w:rsid w:val="00ED54F0"/>
    <w:rsid w:val="00ED5AE7"/>
    <w:rsid w:val="00EE46FF"/>
    <w:rsid w:val="00EE4F1F"/>
    <w:rsid w:val="00EE5244"/>
    <w:rsid w:val="00EE5744"/>
    <w:rsid w:val="00EE5F26"/>
    <w:rsid w:val="00EE6F7C"/>
    <w:rsid w:val="00EF018F"/>
    <w:rsid w:val="00EF0DAD"/>
    <w:rsid w:val="00EF23E5"/>
    <w:rsid w:val="00EF2A10"/>
    <w:rsid w:val="00EF4544"/>
    <w:rsid w:val="00EF5CA7"/>
    <w:rsid w:val="00EF6B19"/>
    <w:rsid w:val="00EF6D39"/>
    <w:rsid w:val="00EF70C4"/>
    <w:rsid w:val="00EF7938"/>
    <w:rsid w:val="00F00BDD"/>
    <w:rsid w:val="00F00F5A"/>
    <w:rsid w:val="00F01544"/>
    <w:rsid w:val="00F01EC2"/>
    <w:rsid w:val="00F04EB5"/>
    <w:rsid w:val="00F04F4F"/>
    <w:rsid w:val="00F051EA"/>
    <w:rsid w:val="00F05A94"/>
    <w:rsid w:val="00F06522"/>
    <w:rsid w:val="00F10E5B"/>
    <w:rsid w:val="00F12ADF"/>
    <w:rsid w:val="00F12C32"/>
    <w:rsid w:val="00F12DED"/>
    <w:rsid w:val="00F1333B"/>
    <w:rsid w:val="00F138AB"/>
    <w:rsid w:val="00F14303"/>
    <w:rsid w:val="00F205EA"/>
    <w:rsid w:val="00F23391"/>
    <w:rsid w:val="00F24C88"/>
    <w:rsid w:val="00F272F8"/>
    <w:rsid w:val="00F31164"/>
    <w:rsid w:val="00F36285"/>
    <w:rsid w:val="00F36F6C"/>
    <w:rsid w:val="00F41E23"/>
    <w:rsid w:val="00F42A6A"/>
    <w:rsid w:val="00F42FCB"/>
    <w:rsid w:val="00F4338D"/>
    <w:rsid w:val="00F43AFB"/>
    <w:rsid w:val="00F45AF6"/>
    <w:rsid w:val="00F46D07"/>
    <w:rsid w:val="00F46F62"/>
    <w:rsid w:val="00F47855"/>
    <w:rsid w:val="00F479C2"/>
    <w:rsid w:val="00F5005C"/>
    <w:rsid w:val="00F50294"/>
    <w:rsid w:val="00F504A3"/>
    <w:rsid w:val="00F52FF4"/>
    <w:rsid w:val="00F535FA"/>
    <w:rsid w:val="00F5584A"/>
    <w:rsid w:val="00F55B57"/>
    <w:rsid w:val="00F55BF6"/>
    <w:rsid w:val="00F5618D"/>
    <w:rsid w:val="00F571D2"/>
    <w:rsid w:val="00F62B41"/>
    <w:rsid w:val="00F6492F"/>
    <w:rsid w:val="00F649D2"/>
    <w:rsid w:val="00F64CFF"/>
    <w:rsid w:val="00F64F31"/>
    <w:rsid w:val="00F66182"/>
    <w:rsid w:val="00F661C7"/>
    <w:rsid w:val="00F66CB9"/>
    <w:rsid w:val="00F67401"/>
    <w:rsid w:val="00F7156B"/>
    <w:rsid w:val="00F71A1B"/>
    <w:rsid w:val="00F731AD"/>
    <w:rsid w:val="00F745B6"/>
    <w:rsid w:val="00F749B3"/>
    <w:rsid w:val="00F77805"/>
    <w:rsid w:val="00F77A22"/>
    <w:rsid w:val="00F80685"/>
    <w:rsid w:val="00F82799"/>
    <w:rsid w:val="00F83205"/>
    <w:rsid w:val="00F84730"/>
    <w:rsid w:val="00F85F77"/>
    <w:rsid w:val="00F87450"/>
    <w:rsid w:val="00F8762D"/>
    <w:rsid w:val="00F91DF9"/>
    <w:rsid w:val="00F92461"/>
    <w:rsid w:val="00F92BC2"/>
    <w:rsid w:val="00F93986"/>
    <w:rsid w:val="00F93BDA"/>
    <w:rsid w:val="00F940FF"/>
    <w:rsid w:val="00F95ABB"/>
    <w:rsid w:val="00F9628D"/>
    <w:rsid w:val="00F96EE7"/>
    <w:rsid w:val="00F971CE"/>
    <w:rsid w:val="00F97C9A"/>
    <w:rsid w:val="00FA0150"/>
    <w:rsid w:val="00FA0E28"/>
    <w:rsid w:val="00FA1C36"/>
    <w:rsid w:val="00FA3B37"/>
    <w:rsid w:val="00FA4161"/>
    <w:rsid w:val="00FA43BC"/>
    <w:rsid w:val="00FA4B4D"/>
    <w:rsid w:val="00FB173D"/>
    <w:rsid w:val="00FB3253"/>
    <w:rsid w:val="00FB3ABD"/>
    <w:rsid w:val="00FB4300"/>
    <w:rsid w:val="00FB456C"/>
    <w:rsid w:val="00FB4AAC"/>
    <w:rsid w:val="00FB5B1E"/>
    <w:rsid w:val="00FB7C00"/>
    <w:rsid w:val="00FC2E10"/>
    <w:rsid w:val="00FC451E"/>
    <w:rsid w:val="00FC5F1C"/>
    <w:rsid w:val="00FC67D8"/>
    <w:rsid w:val="00FD0B25"/>
    <w:rsid w:val="00FD1FE5"/>
    <w:rsid w:val="00FD76FA"/>
    <w:rsid w:val="00FD7D50"/>
    <w:rsid w:val="00FE03A8"/>
    <w:rsid w:val="00FE083F"/>
    <w:rsid w:val="00FE08FC"/>
    <w:rsid w:val="00FE0D85"/>
    <w:rsid w:val="00FE12E3"/>
    <w:rsid w:val="00FE52C4"/>
    <w:rsid w:val="00FE5F22"/>
    <w:rsid w:val="00FE6B87"/>
    <w:rsid w:val="00FF01CE"/>
    <w:rsid w:val="00FF0445"/>
    <w:rsid w:val="00FF1D17"/>
    <w:rsid w:val="00FF2A90"/>
    <w:rsid w:val="00FF3100"/>
    <w:rsid w:val="00FF3271"/>
    <w:rsid w:val="00FF3E91"/>
    <w:rsid w:val="00FF61F8"/>
    <w:rsid w:val="00FF6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5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F"/>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6EF"/>
    <w:pPr>
      <w:tabs>
        <w:tab w:val="center" w:pos="4680"/>
        <w:tab w:val="right" w:pos="9360"/>
      </w:tabs>
    </w:pPr>
  </w:style>
  <w:style w:type="character" w:customStyle="1" w:styleId="HeaderChar">
    <w:name w:val="Header Char"/>
    <w:basedOn w:val="DefaultParagraphFont"/>
    <w:link w:val="Header"/>
    <w:uiPriority w:val="99"/>
    <w:rsid w:val="002D36EF"/>
  </w:style>
  <w:style w:type="paragraph" w:styleId="Footer">
    <w:name w:val="footer"/>
    <w:basedOn w:val="Normal"/>
    <w:link w:val="FooterChar"/>
    <w:uiPriority w:val="99"/>
    <w:unhideWhenUsed/>
    <w:rsid w:val="002D36EF"/>
    <w:pPr>
      <w:tabs>
        <w:tab w:val="center" w:pos="4680"/>
        <w:tab w:val="right" w:pos="9360"/>
      </w:tabs>
    </w:pPr>
  </w:style>
  <w:style w:type="character" w:customStyle="1" w:styleId="FooterChar">
    <w:name w:val="Footer Char"/>
    <w:basedOn w:val="DefaultParagraphFont"/>
    <w:link w:val="Footer"/>
    <w:uiPriority w:val="99"/>
    <w:rsid w:val="002D36EF"/>
  </w:style>
  <w:style w:type="paragraph" w:styleId="BalloonText">
    <w:name w:val="Balloon Text"/>
    <w:basedOn w:val="Normal"/>
    <w:link w:val="BalloonTextChar"/>
    <w:uiPriority w:val="99"/>
    <w:semiHidden/>
    <w:unhideWhenUsed/>
    <w:rsid w:val="002D36EF"/>
    <w:rPr>
      <w:rFonts w:ascii="Tahoma" w:hAnsi="Tahoma" w:cs="Tahoma"/>
      <w:sz w:val="16"/>
      <w:szCs w:val="16"/>
    </w:rPr>
  </w:style>
  <w:style w:type="character" w:customStyle="1" w:styleId="BalloonTextChar">
    <w:name w:val="Balloon Text Char"/>
    <w:basedOn w:val="DefaultParagraphFont"/>
    <w:link w:val="BalloonText"/>
    <w:uiPriority w:val="99"/>
    <w:semiHidden/>
    <w:rsid w:val="002D36EF"/>
    <w:rPr>
      <w:rFonts w:ascii="Tahoma" w:hAnsi="Tahoma" w:cs="Tahoma"/>
      <w:sz w:val="16"/>
      <w:szCs w:val="16"/>
    </w:rPr>
  </w:style>
  <w:style w:type="paragraph" w:styleId="BodyText">
    <w:name w:val="Body Text"/>
    <w:basedOn w:val="Normal"/>
    <w:link w:val="BodyTextChar"/>
    <w:rsid w:val="002D36EF"/>
    <w:pPr>
      <w:spacing w:after="120"/>
    </w:pPr>
  </w:style>
  <w:style w:type="character" w:customStyle="1" w:styleId="BodyTextChar">
    <w:name w:val="Body Text Char"/>
    <w:basedOn w:val="DefaultParagraphFont"/>
    <w:link w:val="BodyText"/>
    <w:rsid w:val="002D36EF"/>
    <w:rPr>
      <w:rFonts w:ascii="Times New Roman" w:eastAsia="Times New Roman" w:hAnsi="Times New Roman" w:cs="Times New Roman"/>
      <w:sz w:val="24"/>
      <w:szCs w:val="24"/>
      <w:lang w:eastAsia="ar-SA"/>
    </w:rPr>
  </w:style>
  <w:style w:type="paragraph" w:customStyle="1" w:styleId="TableContents">
    <w:name w:val="Table Contents"/>
    <w:basedOn w:val="Normal"/>
    <w:rsid w:val="002D36EF"/>
    <w:pPr>
      <w:suppressLineNumbers/>
    </w:pPr>
  </w:style>
  <w:style w:type="paragraph" w:styleId="ListParagraph">
    <w:name w:val="List Paragraph"/>
    <w:basedOn w:val="Normal"/>
    <w:uiPriority w:val="34"/>
    <w:qFormat/>
    <w:rsid w:val="002D36EF"/>
    <w:pPr>
      <w:ind w:left="720"/>
    </w:pPr>
  </w:style>
  <w:style w:type="table" w:styleId="TableGrid">
    <w:name w:val="Table Grid"/>
    <w:basedOn w:val="TableNormal"/>
    <w:uiPriority w:val="59"/>
    <w:rsid w:val="00E83D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E83DA9"/>
    <w:pPr>
      <w:suppressAutoHyphens w:val="0"/>
      <w:spacing w:before="100" w:beforeAutospacing="1" w:after="100" w:afterAutospacing="1"/>
    </w:pPr>
    <w:rPr>
      <w:lang w:eastAsia="en-US"/>
    </w:rPr>
  </w:style>
  <w:style w:type="character" w:styleId="Strong">
    <w:name w:val="Strong"/>
    <w:basedOn w:val="DefaultParagraphFont"/>
    <w:uiPriority w:val="22"/>
    <w:qFormat/>
    <w:rsid w:val="00FF01CE"/>
    <w:rPr>
      <w:b/>
      <w:bCs/>
    </w:rPr>
  </w:style>
  <w:style w:type="character" w:styleId="Hyperlink">
    <w:name w:val="Hyperlink"/>
    <w:basedOn w:val="DefaultParagraphFont"/>
    <w:uiPriority w:val="99"/>
    <w:unhideWhenUsed/>
    <w:rsid w:val="002A2693"/>
    <w:rPr>
      <w:color w:val="0000FF" w:themeColor="hyperlink"/>
      <w:u w:val="single"/>
    </w:rPr>
  </w:style>
  <w:style w:type="character" w:customStyle="1" w:styleId="georgia141">
    <w:name w:val="georgia141"/>
    <w:basedOn w:val="DefaultParagraphFont"/>
    <w:rsid w:val="007A5D89"/>
    <w:rPr>
      <w:rFonts w:ascii="Georgia" w:hAnsi="Georgia" w:hint="default"/>
      <w:color w:val="000000"/>
      <w:sz w:val="20"/>
      <w:szCs w:val="20"/>
    </w:rPr>
  </w:style>
</w:styles>
</file>

<file path=word/webSettings.xml><?xml version="1.0" encoding="utf-8"?>
<w:webSettings xmlns:r="http://schemas.openxmlformats.org/officeDocument/2006/relationships" xmlns:w="http://schemas.openxmlformats.org/wordprocessingml/2006/main">
  <w:divs>
    <w:div w:id="54594253">
      <w:bodyDiv w:val="1"/>
      <w:marLeft w:val="0"/>
      <w:marRight w:val="0"/>
      <w:marTop w:val="0"/>
      <w:marBottom w:val="0"/>
      <w:divBdr>
        <w:top w:val="none" w:sz="0" w:space="0" w:color="auto"/>
        <w:left w:val="none" w:sz="0" w:space="0" w:color="auto"/>
        <w:bottom w:val="none" w:sz="0" w:space="0" w:color="auto"/>
        <w:right w:val="none" w:sz="0" w:space="0" w:color="auto"/>
      </w:divBdr>
    </w:div>
    <w:div w:id="64423633">
      <w:bodyDiv w:val="1"/>
      <w:marLeft w:val="0"/>
      <w:marRight w:val="0"/>
      <w:marTop w:val="0"/>
      <w:marBottom w:val="0"/>
      <w:divBdr>
        <w:top w:val="none" w:sz="0" w:space="0" w:color="auto"/>
        <w:left w:val="none" w:sz="0" w:space="0" w:color="auto"/>
        <w:bottom w:val="none" w:sz="0" w:space="0" w:color="auto"/>
        <w:right w:val="none" w:sz="0" w:space="0" w:color="auto"/>
      </w:divBdr>
    </w:div>
    <w:div w:id="150953482">
      <w:bodyDiv w:val="1"/>
      <w:marLeft w:val="0"/>
      <w:marRight w:val="0"/>
      <w:marTop w:val="0"/>
      <w:marBottom w:val="0"/>
      <w:divBdr>
        <w:top w:val="none" w:sz="0" w:space="0" w:color="auto"/>
        <w:left w:val="none" w:sz="0" w:space="0" w:color="auto"/>
        <w:bottom w:val="none" w:sz="0" w:space="0" w:color="auto"/>
        <w:right w:val="none" w:sz="0" w:space="0" w:color="auto"/>
      </w:divBdr>
    </w:div>
    <w:div w:id="173543389">
      <w:bodyDiv w:val="1"/>
      <w:marLeft w:val="0"/>
      <w:marRight w:val="0"/>
      <w:marTop w:val="0"/>
      <w:marBottom w:val="0"/>
      <w:divBdr>
        <w:top w:val="none" w:sz="0" w:space="0" w:color="auto"/>
        <w:left w:val="none" w:sz="0" w:space="0" w:color="auto"/>
        <w:bottom w:val="none" w:sz="0" w:space="0" w:color="auto"/>
        <w:right w:val="none" w:sz="0" w:space="0" w:color="auto"/>
      </w:divBdr>
    </w:div>
    <w:div w:id="225721414">
      <w:bodyDiv w:val="1"/>
      <w:marLeft w:val="0"/>
      <w:marRight w:val="0"/>
      <w:marTop w:val="0"/>
      <w:marBottom w:val="0"/>
      <w:divBdr>
        <w:top w:val="none" w:sz="0" w:space="0" w:color="auto"/>
        <w:left w:val="none" w:sz="0" w:space="0" w:color="auto"/>
        <w:bottom w:val="none" w:sz="0" w:space="0" w:color="auto"/>
        <w:right w:val="none" w:sz="0" w:space="0" w:color="auto"/>
      </w:divBdr>
    </w:div>
    <w:div w:id="254096920">
      <w:bodyDiv w:val="1"/>
      <w:marLeft w:val="0"/>
      <w:marRight w:val="0"/>
      <w:marTop w:val="0"/>
      <w:marBottom w:val="0"/>
      <w:divBdr>
        <w:top w:val="none" w:sz="0" w:space="0" w:color="auto"/>
        <w:left w:val="none" w:sz="0" w:space="0" w:color="auto"/>
        <w:bottom w:val="none" w:sz="0" w:space="0" w:color="auto"/>
        <w:right w:val="none" w:sz="0" w:space="0" w:color="auto"/>
      </w:divBdr>
    </w:div>
    <w:div w:id="275869456">
      <w:bodyDiv w:val="1"/>
      <w:marLeft w:val="0"/>
      <w:marRight w:val="0"/>
      <w:marTop w:val="0"/>
      <w:marBottom w:val="0"/>
      <w:divBdr>
        <w:top w:val="none" w:sz="0" w:space="0" w:color="auto"/>
        <w:left w:val="none" w:sz="0" w:space="0" w:color="auto"/>
        <w:bottom w:val="none" w:sz="0" w:space="0" w:color="auto"/>
        <w:right w:val="none" w:sz="0" w:space="0" w:color="auto"/>
      </w:divBdr>
    </w:div>
    <w:div w:id="281696277">
      <w:bodyDiv w:val="1"/>
      <w:marLeft w:val="0"/>
      <w:marRight w:val="0"/>
      <w:marTop w:val="0"/>
      <w:marBottom w:val="0"/>
      <w:divBdr>
        <w:top w:val="none" w:sz="0" w:space="0" w:color="auto"/>
        <w:left w:val="none" w:sz="0" w:space="0" w:color="auto"/>
        <w:bottom w:val="none" w:sz="0" w:space="0" w:color="auto"/>
        <w:right w:val="none" w:sz="0" w:space="0" w:color="auto"/>
      </w:divBdr>
    </w:div>
    <w:div w:id="319625286">
      <w:bodyDiv w:val="1"/>
      <w:marLeft w:val="0"/>
      <w:marRight w:val="0"/>
      <w:marTop w:val="0"/>
      <w:marBottom w:val="0"/>
      <w:divBdr>
        <w:top w:val="none" w:sz="0" w:space="0" w:color="auto"/>
        <w:left w:val="none" w:sz="0" w:space="0" w:color="auto"/>
        <w:bottom w:val="none" w:sz="0" w:space="0" w:color="auto"/>
        <w:right w:val="none" w:sz="0" w:space="0" w:color="auto"/>
      </w:divBdr>
    </w:div>
    <w:div w:id="331497395">
      <w:bodyDiv w:val="1"/>
      <w:marLeft w:val="0"/>
      <w:marRight w:val="0"/>
      <w:marTop w:val="0"/>
      <w:marBottom w:val="0"/>
      <w:divBdr>
        <w:top w:val="none" w:sz="0" w:space="0" w:color="auto"/>
        <w:left w:val="none" w:sz="0" w:space="0" w:color="auto"/>
        <w:bottom w:val="none" w:sz="0" w:space="0" w:color="auto"/>
        <w:right w:val="none" w:sz="0" w:space="0" w:color="auto"/>
      </w:divBdr>
    </w:div>
    <w:div w:id="362823239">
      <w:bodyDiv w:val="1"/>
      <w:marLeft w:val="0"/>
      <w:marRight w:val="0"/>
      <w:marTop w:val="0"/>
      <w:marBottom w:val="0"/>
      <w:divBdr>
        <w:top w:val="none" w:sz="0" w:space="0" w:color="auto"/>
        <w:left w:val="none" w:sz="0" w:space="0" w:color="auto"/>
        <w:bottom w:val="none" w:sz="0" w:space="0" w:color="auto"/>
        <w:right w:val="none" w:sz="0" w:space="0" w:color="auto"/>
      </w:divBdr>
    </w:div>
    <w:div w:id="414204501">
      <w:bodyDiv w:val="1"/>
      <w:marLeft w:val="0"/>
      <w:marRight w:val="0"/>
      <w:marTop w:val="0"/>
      <w:marBottom w:val="0"/>
      <w:divBdr>
        <w:top w:val="none" w:sz="0" w:space="0" w:color="auto"/>
        <w:left w:val="none" w:sz="0" w:space="0" w:color="auto"/>
        <w:bottom w:val="none" w:sz="0" w:space="0" w:color="auto"/>
        <w:right w:val="none" w:sz="0" w:space="0" w:color="auto"/>
      </w:divBdr>
      <w:divsChild>
        <w:div w:id="1330788693">
          <w:marLeft w:val="0"/>
          <w:marRight w:val="0"/>
          <w:marTop w:val="100"/>
          <w:marBottom w:val="100"/>
          <w:divBdr>
            <w:top w:val="none" w:sz="0" w:space="0" w:color="auto"/>
            <w:left w:val="none" w:sz="0" w:space="0" w:color="auto"/>
            <w:bottom w:val="none" w:sz="0" w:space="0" w:color="auto"/>
            <w:right w:val="none" w:sz="0" w:space="0" w:color="auto"/>
          </w:divBdr>
          <w:divsChild>
            <w:div w:id="1171606038">
              <w:marLeft w:val="0"/>
              <w:marRight w:val="0"/>
              <w:marTop w:val="0"/>
              <w:marBottom w:val="0"/>
              <w:divBdr>
                <w:top w:val="none" w:sz="0" w:space="0" w:color="auto"/>
                <w:left w:val="none" w:sz="0" w:space="0" w:color="auto"/>
                <w:bottom w:val="none" w:sz="0" w:space="0" w:color="auto"/>
                <w:right w:val="none" w:sz="0" w:space="0" w:color="auto"/>
              </w:divBdr>
              <w:divsChild>
                <w:div w:id="882136665">
                  <w:marLeft w:val="0"/>
                  <w:marRight w:val="0"/>
                  <w:marTop w:val="0"/>
                  <w:marBottom w:val="0"/>
                  <w:divBdr>
                    <w:top w:val="none" w:sz="0" w:space="0" w:color="auto"/>
                    <w:left w:val="none" w:sz="0" w:space="0" w:color="auto"/>
                    <w:bottom w:val="none" w:sz="0" w:space="0" w:color="auto"/>
                    <w:right w:val="none" w:sz="0" w:space="0" w:color="auto"/>
                  </w:divBdr>
                  <w:divsChild>
                    <w:div w:id="1973057466">
                      <w:marLeft w:val="0"/>
                      <w:marRight w:val="0"/>
                      <w:marTop w:val="0"/>
                      <w:marBottom w:val="0"/>
                      <w:divBdr>
                        <w:top w:val="none" w:sz="0" w:space="0" w:color="auto"/>
                        <w:left w:val="none" w:sz="0" w:space="0" w:color="auto"/>
                        <w:bottom w:val="none" w:sz="0" w:space="0" w:color="auto"/>
                        <w:right w:val="none" w:sz="0" w:space="0" w:color="auto"/>
                      </w:divBdr>
                      <w:divsChild>
                        <w:div w:id="850217779">
                          <w:marLeft w:val="0"/>
                          <w:marRight w:val="0"/>
                          <w:marTop w:val="0"/>
                          <w:marBottom w:val="82"/>
                          <w:divBdr>
                            <w:top w:val="none" w:sz="0" w:space="0" w:color="auto"/>
                            <w:left w:val="none" w:sz="0" w:space="0" w:color="auto"/>
                            <w:bottom w:val="none" w:sz="0" w:space="0" w:color="auto"/>
                            <w:right w:val="none" w:sz="0" w:space="0" w:color="auto"/>
                          </w:divBdr>
                          <w:divsChild>
                            <w:div w:id="259920094">
                              <w:marLeft w:val="0"/>
                              <w:marRight w:val="0"/>
                              <w:marTop w:val="0"/>
                              <w:marBottom w:val="0"/>
                              <w:divBdr>
                                <w:top w:val="none" w:sz="0" w:space="0" w:color="auto"/>
                                <w:left w:val="none" w:sz="0" w:space="0" w:color="auto"/>
                                <w:bottom w:val="none" w:sz="0" w:space="0" w:color="auto"/>
                                <w:right w:val="none" w:sz="0" w:space="0" w:color="auto"/>
                              </w:divBdr>
                              <w:divsChild>
                                <w:div w:id="1979337670">
                                  <w:marLeft w:val="0"/>
                                  <w:marRight w:val="0"/>
                                  <w:marTop w:val="0"/>
                                  <w:marBottom w:val="0"/>
                                  <w:divBdr>
                                    <w:top w:val="none" w:sz="0" w:space="0" w:color="auto"/>
                                    <w:left w:val="none" w:sz="0" w:space="0" w:color="auto"/>
                                    <w:bottom w:val="none" w:sz="0" w:space="0" w:color="auto"/>
                                    <w:right w:val="none" w:sz="0" w:space="0" w:color="auto"/>
                                  </w:divBdr>
                                  <w:divsChild>
                                    <w:div w:id="246309644">
                                      <w:marLeft w:val="0"/>
                                      <w:marRight w:val="0"/>
                                      <w:marTop w:val="0"/>
                                      <w:marBottom w:val="0"/>
                                      <w:divBdr>
                                        <w:top w:val="none" w:sz="0" w:space="0" w:color="auto"/>
                                        <w:left w:val="none" w:sz="0" w:space="0" w:color="auto"/>
                                        <w:bottom w:val="none" w:sz="0" w:space="0" w:color="auto"/>
                                        <w:right w:val="none" w:sz="0" w:space="0" w:color="auto"/>
                                      </w:divBdr>
                                      <w:divsChild>
                                        <w:div w:id="20198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866065">
      <w:bodyDiv w:val="1"/>
      <w:marLeft w:val="0"/>
      <w:marRight w:val="0"/>
      <w:marTop w:val="0"/>
      <w:marBottom w:val="0"/>
      <w:divBdr>
        <w:top w:val="none" w:sz="0" w:space="0" w:color="auto"/>
        <w:left w:val="none" w:sz="0" w:space="0" w:color="auto"/>
        <w:bottom w:val="none" w:sz="0" w:space="0" w:color="auto"/>
        <w:right w:val="none" w:sz="0" w:space="0" w:color="auto"/>
      </w:divBdr>
    </w:div>
    <w:div w:id="446628341">
      <w:bodyDiv w:val="1"/>
      <w:marLeft w:val="0"/>
      <w:marRight w:val="0"/>
      <w:marTop w:val="0"/>
      <w:marBottom w:val="0"/>
      <w:divBdr>
        <w:top w:val="none" w:sz="0" w:space="0" w:color="auto"/>
        <w:left w:val="none" w:sz="0" w:space="0" w:color="auto"/>
        <w:bottom w:val="none" w:sz="0" w:space="0" w:color="auto"/>
        <w:right w:val="none" w:sz="0" w:space="0" w:color="auto"/>
      </w:divBdr>
    </w:div>
    <w:div w:id="478377682">
      <w:bodyDiv w:val="1"/>
      <w:marLeft w:val="0"/>
      <w:marRight w:val="0"/>
      <w:marTop w:val="0"/>
      <w:marBottom w:val="0"/>
      <w:divBdr>
        <w:top w:val="none" w:sz="0" w:space="0" w:color="auto"/>
        <w:left w:val="none" w:sz="0" w:space="0" w:color="auto"/>
        <w:bottom w:val="none" w:sz="0" w:space="0" w:color="auto"/>
        <w:right w:val="none" w:sz="0" w:space="0" w:color="auto"/>
      </w:divBdr>
    </w:div>
    <w:div w:id="530194317">
      <w:bodyDiv w:val="1"/>
      <w:marLeft w:val="0"/>
      <w:marRight w:val="0"/>
      <w:marTop w:val="0"/>
      <w:marBottom w:val="0"/>
      <w:divBdr>
        <w:top w:val="none" w:sz="0" w:space="0" w:color="auto"/>
        <w:left w:val="none" w:sz="0" w:space="0" w:color="auto"/>
        <w:bottom w:val="none" w:sz="0" w:space="0" w:color="auto"/>
        <w:right w:val="none" w:sz="0" w:space="0" w:color="auto"/>
      </w:divBdr>
    </w:div>
    <w:div w:id="539905078">
      <w:bodyDiv w:val="1"/>
      <w:marLeft w:val="0"/>
      <w:marRight w:val="0"/>
      <w:marTop w:val="0"/>
      <w:marBottom w:val="0"/>
      <w:divBdr>
        <w:top w:val="none" w:sz="0" w:space="0" w:color="auto"/>
        <w:left w:val="none" w:sz="0" w:space="0" w:color="auto"/>
        <w:bottom w:val="none" w:sz="0" w:space="0" w:color="auto"/>
        <w:right w:val="none" w:sz="0" w:space="0" w:color="auto"/>
      </w:divBdr>
    </w:div>
    <w:div w:id="556861249">
      <w:bodyDiv w:val="1"/>
      <w:marLeft w:val="0"/>
      <w:marRight w:val="0"/>
      <w:marTop w:val="0"/>
      <w:marBottom w:val="0"/>
      <w:divBdr>
        <w:top w:val="none" w:sz="0" w:space="0" w:color="auto"/>
        <w:left w:val="none" w:sz="0" w:space="0" w:color="auto"/>
        <w:bottom w:val="none" w:sz="0" w:space="0" w:color="auto"/>
        <w:right w:val="none" w:sz="0" w:space="0" w:color="auto"/>
      </w:divBdr>
    </w:div>
    <w:div w:id="576283549">
      <w:bodyDiv w:val="1"/>
      <w:marLeft w:val="0"/>
      <w:marRight w:val="0"/>
      <w:marTop w:val="0"/>
      <w:marBottom w:val="0"/>
      <w:divBdr>
        <w:top w:val="none" w:sz="0" w:space="0" w:color="auto"/>
        <w:left w:val="none" w:sz="0" w:space="0" w:color="auto"/>
        <w:bottom w:val="none" w:sz="0" w:space="0" w:color="auto"/>
        <w:right w:val="none" w:sz="0" w:space="0" w:color="auto"/>
      </w:divBdr>
    </w:div>
    <w:div w:id="603809628">
      <w:bodyDiv w:val="1"/>
      <w:marLeft w:val="0"/>
      <w:marRight w:val="0"/>
      <w:marTop w:val="0"/>
      <w:marBottom w:val="0"/>
      <w:divBdr>
        <w:top w:val="none" w:sz="0" w:space="0" w:color="auto"/>
        <w:left w:val="none" w:sz="0" w:space="0" w:color="auto"/>
        <w:bottom w:val="none" w:sz="0" w:space="0" w:color="auto"/>
        <w:right w:val="none" w:sz="0" w:space="0" w:color="auto"/>
      </w:divBdr>
    </w:div>
    <w:div w:id="627710559">
      <w:bodyDiv w:val="1"/>
      <w:marLeft w:val="0"/>
      <w:marRight w:val="0"/>
      <w:marTop w:val="0"/>
      <w:marBottom w:val="0"/>
      <w:divBdr>
        <w:top w:val="none" w:sz="0" w:space="0" w:color="auto"/>
        <w:left w:val="none" w:sz="0" w:space="0" w:color="auto"/>
        <w:bottom w:val="none" w:sz="0" w:space="0" w:color="auto"/>
        <w:right w:val="none" w:sz="0" w:space="0" w:color="auto"/>
      </w:divBdr>
    </w:div>
    <w:div w:id="631524227">
      <w:bodyDiv w:val="1"/>
      <w:marLeft w:val="0"/>
      <w:marRight w:val="0"/>
      <w:marTop w:val="0"/>
      <w:marBottom w:val="0"/>
      <w:divBdr>
        <w:top w:val="none" w:sz="0" w:space="0" w:color="auto"/>
        <w:left w:val="none" w:sz="0" w:space="0" w:color="auto"/>
        <w:bottom w:val="none" w:sz="0" w:space="0" w:color="auto"/>
        <w:right w:val="none" w:sz="0" w:space="0" w:color="auto"/>
      </w:divBdr>
    </w:div>
    <w:div w:id="654534120">
      <w:bodyDiv w:val="1"/>
      <w:marLeft w:val="0"/>
      <w:marRight w:val="0"/>
      <w:marTop w:val="0"/>
      <w:marBottom w:val="0"/>
      <w:divBdr>
        <w:top w:val="none" w:sz="0" w:space="0" w:color="auto"/>
        <w:left w:val="none" w:sz="0" w:space="0" w:color="auto"/>
        <w:bottom w:val="none" w:sz="0" w:space="0" w:color="auto"/>
        <w:right w:val="none" w:sz="0" w:space="0" w:color="auto"/>
      </w:divBdr>
    </w:div>
    <w:div w:id="664556941">
      <w:bodyDiv w:val="1"/>
      <w:marLeft w:val="0"/>
      <w:marRight w:val="0"/>
      <w:marTop w:val="0"/>
      <w:marBottom w:val="0"/>
      <w:divBdr>
        <w:top w:val="none" w:sz="0" w:space="0" w:color="auto"/>
        <w:left w:val="none" w:sz="0" w:space="0" w:color="auto"/>
        <w:bottom w:val="none" w:sz="0" w:space="0" w:color="auto"/>
        <w:right w:val="none" w:sz="0" w:space="0" w:color="auto"/>
      </w:divBdr>
    </w:div>
    <w:div w:id="680081167">
      <w:bodyDiv w:val="1"/>
      <w:marLeft w:val="0"/>
      <w:marRight w:val="0"/>
      <w:marTop w:val="0"/>
      <w:marBottom w:val="0"/>
      <w:divBdr>
        <w:top w:val="none" w:sz="0" w:space="0" w:color="auto"/>
        <w:left w:val="none" w:sz="0" w:space="0" w:color="auto"/>
        <w:bottom w:val="none" w:sz="0" w:space="0" w:color="auto"/>
        <w:right w:val="none" w:sz="0" w:space="0" w:color="auto"/>
      </w:divBdr>
    </w:div>
    <w:div w:id="709231115">
      <w:bodyDiv w:val="1"/>
      <w:marLeft w:val="0"/>
      <w:marRight w:val="0"/>
      <w:marTop w:val="0"/>
      <w:marBottom w:val="0"/>
      <w:divBdr>
        <w:top w:val="none" w:sz="0" w:space="0" w:color="auto"/>
        <w:left w:val="none" w:sz="0" w:space="0" w:color="auto"/>
        <w:bottom w:val="none" w:sz="0" w:space="0" w:color="auto"/>
        <w:right w:val="none" w:sz="0" w:space="0" w:color="auto"/>
      </w:divBdr>
    </w:div>
    <w:div w:id="756899966">
      <w:bodyDiv w:val="1"/>
      <w:marLeft w:val="0"/>
      <w:marRight w:val="0"/>
      <w:marTop w:val="0"/>
      <w:marBottom w:val="0"/>
      <w:divBdr>
        <w:top w:val="none" w:sz="0" w:space="0" w:color="auto"/>
        <w:left w:val="none" w:sz="0" w:space="0" w:color="auto"/>
        <w:bottom w:val="none" w:sz="0" w:space="0" w:color="auto"/>
        <w:right w:val="none" w:sz="0" w:space="0" w:color="auto"/>
      </w:divBdr>
    </w:div>
    <w:div w:id="824735826">
      <w:bodyDiv w:val="1"/>
      <w:marLeft w:val="0"/>
      <w:marRight w:val="0"/>
      <w:marTop w:val="0"/>
      <w:marBottom w:val="0"/>
      <w:divBdr>
        <w:top w:val="none" w:sz="0" w:space="0" w:color="auto"/>
        <w:left w:val="none" w:sz="0" w:space="0" w:color="auto"/>
        <w:bottom w:val="none" w:sz="0" w:space="0" w:color="auto"/>
        <w:right w:val="none" w:sz="0" w:space="0" w:color="auto"/>
      </w:divBdr>
    </w:div>
    <w:div w:id="834493172">
      <w:bodyDiv w:val="1"/>
      <w:marLeft w:val="0"/>
      <w:marRight w:val="0"/>
      <w:marTop w:val="0"/>
      <w:marBottom w:val="0"/>
      <w:divBdr>
        <w:top w:val="none" w:sz="0" w:space="0" w:color="auto"/>
        <w:left w:val="none" w:sz="0" w:space="0" w:color="auto"/>
        <w:bottom w:val="none" w:sz="0" w:space="0" w:color="auto"/>
        <w:right w:val="none" w:sz="0" w:space="0" w:color="auto"/>
      </w:divBdr>
    </w:div>
    <w:div w:id="850147688">
      <w:bodyDiv w:val="1"/>
      <w:marLeft w:val="0"/>
      <w:marRight w:val="0"/>
      <w:marTop w:val="0"/>
      <w:marBottom w:val="0"/>
      <w:divBdr>
        <w:top w:val="none" w:sz="0" w:space="0" w:color="auto"/>
        <w:left w:val="none" w:sz="0" w:space="0" w:color="auto"/>
        <w:bottom w:val="none" w:sz="0" w:space="0" w:color="auto"/>
        <w:right w:val="none" w:sz="0" w:space="0" w:color="auto"/>
      </w:divBdr>
    </w:div>
    <w:div w:id="883368664">
      <w:bodyDiv w:val="1"/>
      <w:marLeft w:val="0"/>
      <w:marRight w:val="0"/>
      <w:marTop w:val="0"/>
      <w:marBottom w:val="0"/>
      <w:divBdr>
        <w:top w:val="none" w:sz="0" w:space="0" w:color="auto"/>
        <w:left w:val="none" w:sz="0" w:space="0" w:color="auto"/>
        <w:bottom w:val="none" w:sz="0" w:space="0" w:color="auto"/>
        <w:right w:val="none" w:sz="0" w:space="0" w:color="auto"/>
      </w:divBdr>
    </w:div>
    <w:div w:id="917178216">
      <w:bodyDiv w:val="1"/>
      <w:marLeft w:val="0"/>
      <w:marRight w:val="0"/>
      <w:marTop w:val="0"/>
      <w:marBottom w:val="0"/>
      <w:divBdr>
        <w:top w:val="none" w:sz="0" w:space="0" w:color="auto"/>
        <w:left w:val="none" w:sz="0" w:space="0" w:color="auto"/>
        <w:bottom w:val="none" w:sz="0" w:space="0" w:color="auto"/>
        <w:right w:val="none" w:sz="0" w:space="0" w:color="auto"/>
      </w:divBdr>
    </w:div>
    <w:div w:id="956058399">
      <w:bodyDiv w:val="1"/>
      <w:marLeft w:val="0"/>
      <w:marRight w:val="0"/>
      <w:marTop w:val="0"/>
      <w:marBottom w:val="0"/>
      <w:divBdr>
        <w:top w:val="none" w:sz="0" w:space="0" w:color="auto"/>
        <w:left w:val="none" w:sz="0" w:space="0" w:color="auto"/>
        <w:bottom w:val="none" w:sz="0" w:space="0" w:color="auto"/>
        <w:right w:val="none" w:sz="0" w:space="0" w:color="auto"/>
      </w:divBdr>
    </w:div>
    <w:div w:id="992368494">
      <w:bodyDiv w:val="1"/>
      <w:marLeft w:val="0"/>
      <w:marRight w:val="0"/>
      <w:marTop w:val="0"/>
      <w:marBottom w:val="0"/>
      <w:divBdr>
        <w:top w:val="none" w:sz="0" w:space="0" w:color="auto"/>
        <w:left w:val="none" w:sz="0" w:space="0" w:color="auto"/>
        <w:bottom w:val="none" w:sz="0" w:space="0" w:color="auto"/>
        <w:right w:val="none" w:sz="0" w:space="0" w:color="auto"/>
      </w:divBdr>
    </w:div>
    <w:div w:id="996150143">
      <w:bodyDiv w:val="1"/>
      <w:marLeft w:val="0"/>
      <w:marRight w:val="0"/>
      <w:marTop w:val="0"/>
      <w:marBottom w:val="0"/>
      <w:divBdr>
        <w:top w:val="none" w:sz="0" w:space="0" w:color="auto"/>
        <w:left w:val="none" w:sz="0" w:space="0" w:color="auto"/>
        <w:bottom w:val="none" w:sz="0" w:space="0" w:color="auto"/>
        <w:right w:val="none" w:sz="0" w:space="0" w:color="auto"/>
      </w:divBdr>
    </w:div>
    <w:div w:id="1014067646">
      <w:bodyDiv w:val="1"/>
      <w:marLeft w:val="0"/>
      <w:marRight w:val="0"/>
      <w:marTop w:val="0"/>
      <w:marBottom w:val="0"/>
      <w:divBdr>
        <w:top w:val="none" w:sz="0" w:space="0" w:color="auto"/>
        <w:left w:val="none" w:sz="0" w:space="0" w:color="auto"/>
        <w:bottom w:val="none" w:sz="0" w:space="0" w:color="auto"/>
        <w:right w:val="none" w:sz="0" w:space="0" w:color="auto"/>
      </w:divBdr>
    </w:div>
    <w:div w:id="1086849847">
      <w:bodyDiv w:val="1"/>
      <w:marLeft w:val="0"/>
      <w:marRight w:val="0"/>
      <w:marTop w:val="0"/>
      <w:marBottom w:val="0"/>
      <w:divBdr>
        <w:top w:val="none" w:sz="0" w:space="0" w:color="auto"/>
        <w:left w:val="none" w:sz="0" w:space="0" w:color="auto"/>
        <w:bottom w:val="none" w:sz="0" w:space="0" w:color="auto"/>
        <w:right w:val="none" w:sz="0" w:space="0" w:color="auto"/>
      </w:divBdr>
    </w:div>
    <w:div w:id="1089738552">
      <w:bodyDiv w:val="1"/>
      <w:marLeft w:val="0"/>
      <w:marRight w:val="0"/>
      <w:marTop w:val="0"/>
      <w:marBottom w:val="0"/>
      <w:divBdr>
        <w:top w:val="none" w:sz="0" w:space="0" w:color="auto"/>
        <w:left w:val="none" w:sz="0" w:space="0" w:color="auto"/>
        <w:bottom w:val="none" w:sz="0" w:space="0" w:color="auto"/>
        <w:right w:val="none" w:sz="0" w:space="0" w:color="auto"/>
      </w:divBdr>
    </w:div>
    <w:div w:id="1098909144">
      <w:bodyDiv w:val="1"/>
      <w:marLeft w:val="0"/>
      <w:marRight w:val="0"/>
      <w:marTop w:val="0"/>
      <w:marBottom w:val="0"/>
      <w:divBdr>
        <w:top w:val="none" w:sz="0" w:space="0" w:color="auto"/>
        <w:left w:val="none" w:sz="0" w:space="0" w:color="auto"/>
        <w:bottom w:val="none" w:sz="0" w:space="0" w:color="auto"/>
        <w:right w:val="none" w:sz="0" w:space="0" w:color="auto"/>
      </w:divBdr>
    </w:div>
    <w:div w:id="1109616568">
      <w:bodyDiv w:val="1"/>
      <w:marLeft w:val="0"/>
      <w:marRight w:val="0"/>
      <w:marTop w:val="0"/>
      <w:marBottom w:val="0"/>
      <w:divBdr>
        <w:top w:val="none" w:sz="0" w:space="0" w:color="auto"/>
        <w:left w:val="none" w:sz="0" w:space="0" w:color="auto"/>
        <w:bottom w:val="none" w:sz="0" w:space="0" w:color="auto"/>
        <w:right w:val="none" w:sz="0" w:space="0" w:color="auto"/>
      </w:divBdr>
    </w:div>
    <w:div w:id="1124615544">
      <w:bodyDiv w:val="1"/>
      <w:marLeft w:val="0"/>
      <w:marRight w:val="0"/>
      <w:marTop w:val="0"/>
      <w:marBottom w:val="0"/>
      <w:divBdr>
        <w:top w:val="none" w:sz="0" w:space="0" w:color="auto"/>
        <w:left w:val="none" w:sz="0" w:space="0" w:color="auto"/>
        <w:bottom w:val="none" w:sz="0" w:space="0" w:color="auto"/>
        <w:right w:val="none" w:sz="0" w:space="0" w:color="auto"/>
      </w:divBdr>
    </w:div>
    <w:div w:id="1142650248">
      <w:bodyDiv w:val="1"/>
      <w:marLeft w:val="0"/>
      <w:marRight w:val="0"/>
      <w:marTop w:val="0"/>
      <w:marBottom w:val="0"/>
      <w:divBdr>
        <w:top w:val="none" w:sz="0" w:space="0" w:color="auto"/>
        <w:left w:val="none" w:sz="0" w:space="0" w:color="auto"/>
        <w:bottom w:val="none" w:sz="0" w:space="0" w:color="auto"/>
        <w:right w:val="none" w:sz="0" w:space="0" w:color="auto"/>
      </w:divBdr>
    </w:div>
    <w:div w:id="1147749570">
      <w:bodyDiv w:val="1"/>
      <w:marLeft w:val="0"/>
      <w:marRight w:val="0"/>
      <w:marTop w:val="0"/>
      <w:marBottom w:val="0"/>
      <w:divBdr>
        <w:top w:val="none" w:sz="0" w:space="0" w:color="auto"/>
        <w:left w:val="none" w:sz="0" w:space="0" w:color="auto"/>
        <w:bottom w:val="none" w:sz="0" w:space="0" w:color="auto"/>
        <w:right w:val="none" w:sz="0" w:space="0" w:color="auto"/>
      </w:divBdr>
    </w:div>
    <w:div w:id="1157957360">
      <w:bodyDiv w:val="1"/>
      <w:marLeft w:val="0"/>
      <w:marRight w:val="0"/>
      <w:marTop w:val="0"/>
      <w:marBottom w:val="0"/>
      <w:divBdr>
        <w:top w:val="single" w:sz="2" w:space="0" w:color="DEDEDE"/>
        <w:left w:val="single" w:sz="4" w:space="0" w:color="DEDEDE"/>
        <w:bottom w:val="single" w:sz="2" w:space="0" w:color="DEDEDE"/>
        <w:right w:val="single" w:sz="4" w:space="0" w:color="DEDEDE"/>
      </w:divBdr>
      <w:divsChild>
        <w:div w:id="168955066">
          <w:marLeft w:val="0"/>
          <w:marRight w:val="0"/>
          <w:marTop w:val="0"/>
          <w:marBottom w:val="0"/>
          <w:divBdr>
            <w:top w:val="none" w:sz="0" w:space="0" w:color="auto"/>
            <w:left w:val="none" w:sz="0" w:space="0" w:color="auto"/>
            <w:bottom w:val="none" w:sz="0" w:space="0" w:color="auto"/>
            <w:right w:val="none" w:sz="0" w:space="0" w:color="auto"/>
          </w:divBdr>
        </w:div>
      </w:divsChild>
    </w:div>
    <w:div w:id="1167862060">
      <w:bodyDiv w:val="1"/>
      <w:marLeft w:val="0"/>
      <w:marRight w:val="0"/>
      <w:marTop w:val="0"/>
      <w:marBottom w:val="0"/>
      <w:divBdr>
        <w:top w:val="none" w:sz="0" w:space="0" w:color="auto"/>
        <w:left w:val="none" w:sz="0" w:space="0" w:color="auto"/>
        <w:bottom w:val="none" w:sz="0" w:space="0" w:color="auto"/>
        <w:right w:val="none" w:sz="0" w:space="0" w:color="auto"/>
      </w:divBdr>
    </w:div>
    <w:div w:id="1211845777">
      <w:bodyDiv w:val="1"/>
      <w:marLeft w:val="0"/>
      <w:marRight w:val="0"/>
      <w:marTop w:val="0"/>
      <w:marBottom w:val="0"/>
      <w:divBdr>
        <w:top w:val="none" w:sz="0" w:space="0" w:color="auto"/>
        <w:left w:val="none" w:sz="0" w:space="0" w:color="auto"/>
        <w:bottom w:val="none" w:sz="0" w:space="0" w:color="auto"/>
        <w:right w:val="none" w:sz="0" w:space="0" w:color="auto"/>
      </w:divBdr>
    </w:div>
    <w:div w:id="1291978721">
      <w:bodyDiv w:val="1"/>
      <w:marLeft w:val="0"/>
      <w:marRight w:val="0"/>
      <w:marTop w:val="0"/>
      <w:marBottom w:val="0"/>
      <w:divBdr>
        <w:top w:val="none" w:sz="0" w:space="0" w:color="auto"/>
        <w:left w:val="none" w:sz="0" w:space="0" w:color="auto"/>
        <w:bottom w:val="none" w:sz="0" w:space="0" w:color="auto"/>
        <w:right w:val="none" w:sz="0" w:space="0" w:color="auto"/>
      </w:divBdr>
    </w:div>
    <w:div w:id="1295140574">
      <w:bodyDiv w:val="1"/>
      <w:marLeft w:val="0"/>
      <w:marRight w:val="0"/>
      <w:marTop w:val="0"/>
      <w:marBottom w:val="0"/>
      <w:divBdr>
        <w:top w:val="none" w:sz="0" w:space="0" w:color="auto"/>
        <w:left w:val="none" w:sz="0" w:space="0" w:color="auto"/>
        <w:bottom w:val="none" w:sz="0" w:space="0" w:color="auto"/>
        <w:right w:val="none" w:sz="0" w:space="0" w:color="auto"/>
      </w:divBdr>
      <w:divsChild>
        <w:div w:id="2062703918">
          <w:marLeft w:val="0"/>
          <w:marRight w:val="0"/>
          <w:marTop w:val="100"/>
          <w:marBottom w:val="100"/>
          <w:divBdr>
            <w:top w:val="none" w:sz="0" w:space="0" w:color="auto"/>
            <w:left w:val="none" w:sz="0" w:space="0" w:color="auto"/>
            <w:bottom w:val="none" w:sz="0" w:space="0" w:color="auto"/>
            <w:right w:val="none" w:sz="0" w:space="0" w:color="auto"/>
          </w:divBdr>
          <w:divsChild>
            <w:div w:id="1580560455">
              <w:marLeft w:val="0"/>
              <w:marRight w:val="0"/>
              <w:marTop w:val="0"/>
              <w:marBottom w:val="0"/>
              <w:divBdr>
                <w:top w:val="none" w:sz="0" w:space="0" w:color="auto"/>
                <w:left w:val="none" w:sz="0" w:space="0" w:color="auto"/>
                <w:bottom w:val="none" w:sz="0" w:space="0" w:color="auto"/>
                <w:right w:val="none" w:sz="0" w:space="0" w:color="auto"/>
              </w:divBdr>
              <w:divsChild>
                <w:div w:id="1556576897">
                  <w:marLeft w:val="0"/>
                  <w:marRight w:val="0"/>
                  <w:marTop w:val="0"/>
                  <w:marBottom w:val="0"/>
                  <w:divBdr>
                    <w:top w:val="none" w:sz="0" w:space="0" w:color="auto"/>
                    <w:left w:val="none" w:sz="0" w:space="0" w:color="auto"/>
                    <w:bottom w:val="none" w:sz="0" w:space="0" w:color="auto"/>
                    <w:right w:val="none" w:sz="0" w:space="0" w:color="auto"/>
                  </w:divBdr>
                  <w:divsChild>
                    <w:div w:id="615908505">
                      <w:marLeft w:val="0"/>
                      <w:marRight w:val="0"/>
                      <w:marTop w:val="0"/>
                      <w:marBottom w:val="0"/>
                      <w:divBdr>
                        <w:top w:val="none" w:sz="0" w:space="0" w:color="auto"/>
                        <w:left w:val="none" w:sz="0" w:space="0" w:color="auto"/>
                        <w:bottom w:val="none" w:sz="0" w:space="0" w:color="auto"/>
                        <w:right w:val="none" w:sz="0" w:space="0" w:color="auto"/>
                      </w:divBdr>
                      <w:divsChild>
                        <w:div w:id="72699907">
                          <w:marLeft w:val="0"/>
                          <w:marRight w:val="0"/>
                          <w:marTop w:val="0"/>
                          <w:marBottom w:val="82"/>
                          <w:divBdr>
                            <w:top w:val="none" w:sz="0" w:space="0" w:color="auto"/>
                            <w:left w:val="none" w:sz="0" w:space="0" w:color="auto"/>
                            <w:bottom w:val="none" w:sz="0" w:space="0" w:color="auto"/>
                            <w:right w:val="none" w:sz="0" w:space="0" w:color="auto"/>
                          </w:divBdr>
                          <w:divsChild>
                            <w:div w:id="520818055">
                              <w:marLeft w:val="0"/>
                              <w:marRight w:val="0"/>
                              <w:marTop w:val="0"/>
                              <w:marBottom w:val="0"/>
                              <w:divBdr>
                                <w:top w:val="none" w:sz="0" w:space="0" w:color="auto"/>
                                <w:left w:val="none" w:sz="0" w:space="0" w:color="auto"/>
                                <w:bottom w:val="none" w:sz="0" w:space="0" w:color="auto"/>
                                <w:right w:val="none" w:sz="0" w:space="0" w:color="auto"/>
                              </w:divBdr>
                              <w:divsChild>
                                <w:div w:id="1356535817">
                                  <w:marLeft w:val="0"/>
                                  <w:marRight w:val="0"/>
                                  <w:marTop w:val="0"/>
                                  <w:marBottom w:val="0"/>
                                  <w:divBdr>
                                    <w:top w:val="none" w:sz="0" w:space="0" w:color="auto"/>
                                    <w:left w:val="none" w:sz="0" w:space="0" w:color="auto"/>
                                    <w:bottom w:val="none" w:sz="0" w:space="0" w:color="auto"/>
                                    <w:right w:val="none" w:sz="0" w:space="0" w:color="auto"/>
                                  </w:divBdr>
                                  <w:divsChild>
                                    <w:div w:id="283538475">
                                      <w:marLeft w:val="0"/>
                                      <w:marRight w:val="0"/>
                                      <w:marTop w:val="0"/>
                                      <w:marBottom w:val="0"/>
                                      <w:divBdr>
                                        <w:top w:val="none" w:sz="0" w:space="0" w:color="auto"/>
                                        <w:left w:val="none" w:sz="0" w:space="0" w:color="auto"/>
                                        <w:bottom w:val="none" w:sz="0" w:space="0" w:color="auto"/>
                                        <w:right w:val="none" w:sz="0" w:space="0" w:color="auto"/>
                                      </w:divBdr>
                                      <w:divsChild>
                                        <w:div w:id="8953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931858">
      <w:bodyDiv w:val="1"/>
      <w:marLeft w:val="0"/>
      <w:marRight w:val="0"/>
      <w:marTop w:val="0"/>
      <w:marBottom w:val="0"/>
      <w:divBdr>
        <w:top w:val="none" w:sz="0" w:space="0" w:color="auto"/>
        <w:left w:val="none" w:sz="0" w:space="0" w:color="auto"/>
        <w:bottom w:val="none" w:sz="0" w:space="0" w:color="auto"/>
        <w:right w:val="none" w:sz="0" w:space="0" w:color="auto"/>
      </w:divBdr>
      <w:divsChild>
        <w:div w:id="333651689">
          <w:marLeft w:val="0"/>
          <w:marRight w:val="0"/>
          <w:marTop w:val="0"/>
          <w:marBottom w:val="0"/>
          <w:divBdr>
            <w:top w:val="none" w:sz="0" w:space="0" w:color="auto"/>
            <w:left w:val="none" w:sz="0" w:space="0" w:color="auto"/>
            <w:bottom w:val="none" w:sz="0" w:space="0" w:color="auto"/>
            <w:right w:val="none" w:sz="0" w:space="0" w:color="auto"/>
          </w:divBdr>
          <w:divsChild>
            <w:div w:id="332030123">
              <w:marLeft w:val="0"/>
              <w:marRight w:val="0"/>
              <w:marTop w:val="0"/>
              <w:marBottom w:val="0"/>
              <w:divBdr>
                <w:top w:val="none" w:sz="0" w:space="0" w:color="auto"/>
                <w:left w:val="none" w:sz="0" w:space="0" w:color="auto"/>
                <w:bottom w:val="none" w:sz="0" w:space="0" w:color="auto"/>
                <w:right w:val="none" w:sz="0" w:space="0" w:color="auto"/>
              </w:divBdr>
              <w:divsChild>
                <w:div w:id="1855460217">
                  <w:marLeft w:val="0"/>
                  <w:marRight w:val="0"/>
                  <w:marTop w:val="0"/>
                  <w:marBottom w:val="0"/>
                  <w:divBdr>
                    <w:top w:val="none" w:sz="0" w:space="0" w:color="auto"/>
                    <w:left w:val="none" w:sz="0" w:space="0" w:color="auto"/>
                    <w:bottom w:val="none" w:sz="0" w:space="0" w:color="auto"/>
                    <w:right w:val="none" w:sz="0" w:space="0" w:color="auto"/>
                  </w:divBdr>
                  <w:divsChild>
                    <w:div w:id="2056809656">
                      <w:marLeft w:val="0"/>
                      <w:marRight w:val="0"/>
                      <w:marTop w:val="0"/>
                      <w:marBottom w:val="272"/>
                      <w:divBdr>
                        <w:top w:val="none" w:sz="0" w:space="0" w:color="auto"/>
                        <w:left w:val="none" w:sz="0" w:space="0" w:color="auto"/>
                        <w:bottom w:val="none" w:sz="0" w:space="0" w:color="auto"/>
                        <w:right w:val="none" w:sz="0" w:space="0" w:color="auto"/>
                      </w:divBdr>
                      <w:divsChild>
                        <w:div w:id="18178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800749">
      <w:bodyDiv w:val="1"/>
      <w:marLeft w:val="0"/>
      <w:marRight w:val="0"/>
      <w:marTop w:val="0"/>
      <w:marBottom w:val="0"/>
      <w:divBdr>
        <w:top w:val="none" w:sz="0" w:space="0" w:color="auto"/>
        <w:left w:val="none" w:sz="0" w:space="0" w:color="auto"/>
        <w:bottom w:val="none" w:sz="0" w:space="0" w:color="auto"/>
        <w:right w:val="none" w:sz="0" w:space="0" w:color="auto"/>
      </w:divBdr>
    </w:div>
    <w:div w:id="1357076146">
      <w:bodyDiv w:val="1"/>
      <w:marLeft w:val="0"/>
      <w:marRight w:val="0"/>
      <w:marTop w:val="0"/>
      <w:marBottom w:val="0"/>
      <w:divBdr>
        <w:top w:val="none" w:sz="0" w:space="0" w:color="auto"/>
        <w:left w:val="none" w:sz="0" w:space="0" w:color="auto"/>
        <w:bottom w:val="none" w:sz="0" w:space="0" w:color="auto"/>
        <w:right w:val="none" w:sz="0" w:space="0" w:color="auto"/>
      </w:divBdr>
    </w:div>
    <w:div w:id="1427117129">
      <w:bodyDiv w:val="1"/>
      <w:marLeft w:val="0"/>
      <w:marRight w:val="0"/>
      <w:marTop w:val="0"/>
      <w:marBottom w:val="0"/>
      <w:divBdr>
        <w:top w:val="none" w:sz="0" w:space="0" w:color="auto"/>
        <w:left w:val="none" w:sz="0" w:space="0" w:color="auto"/>
        <w:bottom w:val="none" w:sz="0" w:space="0" w:color="auto"/>
        <w:right w:val="none" w:sz="0" w:space="0" w:color="auto"/>
      </w:divBdr>
    </w:div>
    <w:div w:id="1476413016">
      <w:bodyDiv w:val="1"/>
      <w:marLeft w:val="0"/>
      <w:marRight w:val="0"/>
      <w:marTop w:val="0"/>
      <w:marBottom w:val="0"/>
      <w:divBdr>
        <w:top w:val="none" w:sz="0" w:space="0" w:color="auto"/>
        <w:left w:val="none" w:sz="0" w:space="0" w:color="auto"/>
        <w:bottom w:val="none" w:sz="0" w:space="0" w:color="auto"/>
        <w:right w:val="none" w:sz="0" w:space="0" w:color="auto"/>
      </w:divBdr>
    </w:div>
    <w:div w:id="1482887680">
      <w:bodyDiv w:val="1"/>
      <w:marLeft w:val="0"/>
      <w:marRight w:val="0"/>
      <w:marTop w:val="0"/>
      <w:marBottom w:val="0"/>
      <w:divBdr>
        <w:top w:val="none" w:sz="0" w:space="0" w:color="auto"/>
        <w:left w:val="none" w:sz="0" w:space="0" w:color="auto"/>
        <w:bottom w:val="none" w:sz="0" w:space="0" w:color="auto"/>
        <w:right w:val="none" w:sz="0" w:space="0" w:color="auto"/>
      </w:divBdr>
    </w:div>
    <w:div w:id="1520853859">
      <w:bodyDiv w:val="1"/>
      <w:marLeft w:val="0"/>
      <w:marRight w:val="0"/>
      <w:marTop w:val="0"/>
      <w:marBottom w:val="0"/>
      <w:divBdr>
        <w:top w:val="none" w:sz="0" w:space="0" w:color="auto"/>
        <w:left w:val="none" w:sz="0" w:space="0" w:color="auto"/>
        <w:bottom w:val="none" w:sz="0" w:space="0" w:color="auto"/>
        <w:right w:val="none" w:sz="0" w:space="0" w:color="auto"/>
      </w:divBdr>
    </w:div>
    <w:div w:id="1532300233">
      <w:bodyDiv w:val="1"/>
      <w:marLeft w:val="0"/>
      <w:marRight w:val="0"/>
      <w:marTop w:val="0"/>
      <w:marBottom w:val="0"/>
      <w:divBdr>
        <w:top w:val="none" w:sz="0" w:space="0" w:color="auto"/>
        <w:left w:val="none" w:sz="0" w:space="0" w:color="auto"/>
        <w:bottom w:val="none" w:sz="0" w:space="0" w:color="auto"/>
        <w:right w:val="none" w:sz="0" w:space="0" w:color="auto"/>
      </w:divBdr>
    </w:div>
    <w:div w:id="1561597533">
      <w:bodyDiv w:val="1"/>
      <w:marLeft w:val="0"/>
      <w:marRight w:val="0"/>
      <w:marTop w:val="0"/>
      <w:marBottom w:val="0"/>
      <w:divBdr>
        <w:top w:val="none" w:sz="0" w:space="0" w:color="auto"/>
        <w:left w:val="none" w:sz="0" w:space="0" w:color="auto"/>
        <w:bottom w:val="none" w:sz="0" w:space="0" w:color="auto"/>
        <w:right w:val="none" w:sz="0" w:space="0" w:color="auto"/>
      </w:divBdr>
    </w:div>
    <w:div w:id="1617637327">
      <w:bodyDiv w:val="1"/>
      <w:marLeft w:val="0"/>
      <w:marRight w:val="0"/>
      <w:marTop w:val="0"/>
      <w:marBottom w:val="0"/>
      <w:divBdr>
        <w:top w:val="none" w:sz="0" w:space="0" w:color="auto"/>
        <w:left w:val="none" w:sz="0" w:space="0" w:color="auto"/>
        <w:bottom w:val="none" w:sz="0" w:space="0" w:color="auto"/>
        <w:right w:val="none" w:sz="0" w:space="0" w:color="auto"/>
      </w:divBdr>
    </w:div>
    <w:div w:id="1646548063">
      <w:bodyDiv w:val="1"/>
      <w:marLeft w:val="0"/>
      <w:marRight w:val="0"/>
      <w:marTop w:val="0"/>
      <w:marBottom w:val="0"/>
      <w:divBdr>
        <w:top w:val="none" w:sz="0" w:space="0" w:color="auto"/>
        <w:left w:val="none" w:sz="0" w:space="0" w:color="auto"/>
        <w:bottom w:val="none" w:sz="0" w:space="0" w:color="auto"/>
        <w:right w:val="none" w:sz="0" w:space="0" w:color="auto"/>
      </w:divBdr>
    </w:div>
    <w:div w:id="1720740137">
      <w:bodyDiv w:val="1"/>
      <w:marLeft w:val="0"/>
      <w:marRight w:val="0"/>
      <w:marTop w:val="0"/>
      <w:marBottom w:val="0"/>
      <w:divBdr>
        <w:top w:val="none" w:sz="0" w:space="0" w:color="auto"/>
        <w:left w:val="none" w:sz="0" w:space="0" w:color="auto"/>
        <w:bottom w:val="none" w:sz="0" w:space="0" w:color="auto"/>
        <w:right w:val="none" w:sz="0" w:space="0" w:color="auto"/>
      </w:divBdr>
    </w:div>
    <w:div w:id="1730766402">
      <w:bodyDiv w:val="1"/>
      <w:marLeft w:val="0"/>
      <w:marRight w:val="0"/>
      <w:marTop w:val="0"/>
      <w:marBottom w:val="0"/>
      <w:divBdr>
        <w:top w:val="none" w:sz="0" w:space="0" w:color="auto"/>
        <w:left w:val="none" w:sz="0" w:space="0" w:color="auto"/>
        <w:bottom w:val="none" w:sz="0" w:space="0" w:color="auto"/>
        <w:right w:val="none" w:sz="0" w:space="0" w:color="auto"/>
      </w:divBdr>
    </w:div>
    <w:div w:id="1765806699">
      <w:bodyDiv w:val="1"/>
      <w:marLeft w:val="0"/>
      <w:marRight w:val="0"/>
      <w:marTop w:val="0"/>
      <w:marBottom w:val="0"/>
      <w:divBdr>
        <w:top w:val="none" w:sz="0" w:space="0" w:color="auto"/>
        <w:left w:val="none" w:sz="0" w:space="0" w:color="auto"/>
        <w:bottom w:val="none" w:sz="0" w:space="0" w:color="auto"/>
        <w:right w:val="none" w:sz="0" w:space="0" w:color="auto"/>
      </w:divBdr>
    </w:div>
    <w:div w:id="1772893358">
      <w:bodyDiv w:val="1"/>
      <w:marLeft w:val="0"/>
      <w:marRight w:val="0"/>
      <w:marTop w:val="0"/>
      <w:marBottom w:val="0"/>
      <w:divBdr>
        <w:top w:val="none" w:sz="0" w:space="0" w:color="auto"/>
        <w:left w:val="none" w:sz="0" w:space="0" w:color="auto"/>
        <w:bottom w:val="none" w:sz="0" w:space="0" w:color="auto"/>
        <w:right w:val="none" w:sz="0" w:space="0" w:color="auto"/>
      </w:divBdr>
    </w:div>
    <w:div w:id="1832788483">
      <w:bodyDiv w:val="1"/>
      <w:marLeft w:val="0"/>
      <w:marRight w:val="0"/>
      <w:marTop w:val="0"/>
      <w:marBottom w:val="0"/>
      <w:divBdr>
        <w:top w:val="none" w:sz="0" w:space="0" w:color="auto"/>
        <w:left w:val="none" w:sz="0" w:space="0" w:color="auto"/>
        <w:bottom w:val="none" w:sz="0" w:space="0" w:color="auto"/>
        <w:right w:val="none" w:sz="0" w:space="0" w:color="auto"/>
      </w:divBdr>
    </w:div>
    <w:div w:id="1862277404">
      <w:bodyDiv w:val="1"/>
      <w:marLeft w:val="0"/>
      <w:marRight w:val="0"/>
      <w:marTop w:val="0"/>
      <w:marBottom w:val="0"/>
      <w:divBdr>
        <w:top w:val="none" w:sz="0" w:space="0" w:color="auto"/>
        <w:left w:val="none" w:sz="0" w:space="0" w:color="auto"/>
        <w:bottom w:val="none" w:sz="0" w:space="0" w:color="auto"/>
        <w:right w:val="none" w:sz="0" w:space="0" w:color="auto"/>
      </w:divBdr>
    </w:div>
    <w:div w:id="1864593338">
      <w:bodyDiv w:val="1"/>
      <w:marLeft w:val="0"/>
      <w:marRight w:val="0"/>
      <w:marTop w:val="0"/>
      <w:marBottom w:val="0"/>
      <w:divBdr>
        <w:top w:val="none" w:sz="0" w:space="0" w:color="auto"/>
        <w:left w:val="none" w:sz="0" w:space="0" w:color="auto"/>
        <w:bottom w:val="none" w:sz="0" w:space="0" w:color="auto"/>
        <w:right w:val="none" w:sz="0" w:space="0" w:color="auto"/>
      </w:divBdr>
    </w:div>
    <w:div w:id="1882786484">
      <w:bodyDiv w:val="1"/>
      <w:marLeft w:val="0"/>
      <w:marRight w:val="0"/>
      <w:marTop w:val="0"/>
      <w:marBottom w:val="0"/>
      <w:divBdr>
        <w:top w:val="none" w:sz="0" w:space="0" w:color="auto"/>
        <w:left w:val="none" w:sz="0" w:space="0" w:color="auto"/>
        <w:bottom w:val="none" w:sz="0" w:space="0" w:color="auto"/>
        <w:right w:val="none" w:sz="0" w:space="0" w:color="auto"/>
      </w:divBdr>
    </w:div>
    <w:div w:id="1948778955">
      <w:bodyDiv w:val="1"/>
      <w:marLeft w:val="0"/>
      <w:marRight w:val="0"/>
      <w:marTop w:val="0"/>
      <w:marBottom w:val="0"/>
      <w:divBdr>
        <w:top w:val="none" w:sz="0" w:space="0" w:color="auto"/>
        <w:left w:val="none" w:sz="0" w:space="0" w:color="auto"/>
        <w:bottom w:val="none" w:sz="0" w:space="0" w:color="auto"/>
        <w:right w:val="none" w:sz="0" w:space="0" w:color="auto"/>
      </w:divBdr>
    </w:div>
    <w:div w:id="1981500147">
      <w:bodyDiv w:val="1"/>
      <w:marLeft w:val="0"/>
      <w:marRight w:val="0"/>
      <w:marTop w:val="0"/>
      <w:marBottom w:val="0"/>
      <w:divBdr>
        <w:top w:val="none" w:sz="0" w:space="0" w:color="auto"/>
        <w:left w:val="none" w:sz="0" w:space="0" w:color="auto"/>
        <w:bottom w:val="none" w:sz="0" w:space="0" w:color="auto"/>
        <w:right w:val="none" w:sz="0" w:space="0" w:color="auto"/>
      </w:divBdr>
    </w:div>
    <w:div w:id="1998848341">
      <w:bodyDiv w:val="1"/>
      <w:marLeft w:val="0"/>
      <w:marRight w:val="0"/>
      <w:marTop w:val="0"/>
      <w:marBottom w:val="0"/>
      <w:divBdr>
        <w:top w:val="none" w:sz="0" w:space="0" w:color="auto"/>
        <w:left w:val="none" w:sz="0" w:space="0" w:color="auto"/>
        <w:bottom w:val="none" w:sz="0" w:space="0" w:color="auto"/>
        <w:right w:val="none" w:sz="0" w:space="0" w:color="auto"/>
      </w:divBdr>
    </w:div>
    <w:div w:id="2046832801">
      <w:bodyDiv w:val="1"/>
      <w:marLeft w:val="0"/>
      <w:marRight w:val="0"/>
      <w:marTop w:val="0"/>
      <w:marBottom w:val="0"/>
      <w:divBdr>
        <w:top w:val="none" w:sz="0" w:space="0" w:color="auto"/>
        <w:left w:val="none" w:sz="0" w:space="0" w:color="auto"/>
        <w:bottom w:val="none" w:sz="0" w:space="0" w:color="auto"/>
        <w:right w:val="none" w:sz="0" w:space="0" w:color="auto"/>
      </w:divBdr>
    </w:div>
    <w:div w:id="207561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2F2A0-1434-41CE-9174-123A40FD0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Pages>
  <Words>3459</Words>
  <Characters>19718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chamroeun.hour</dc:creator>
  <cp:keywords/>
  <dc:description/>
  <cp:lastModifiedBy>Human01</cp:lastModifiedBy>
  <cp:revision>19</cp:revision>
  <cp:lastPrinted>2014-02-19T02:54:00Z</cp:lastPrinted>
  <dcterms:created xsi:type="dcterms:W3CDTF">2014-02-18T10:16:00Z</dcterms:created>
  <dcterms:modified xsi:type="dcterms:W3CDTF">2014-02-19T06:44:00Z</dcterms:modified>
</cp:coreProperties>
</file>