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ackground w:color="FFFFFF"/>
  <w:body>
    <w:p xmlns:wp14="http://schemas.microsoft.com/office/word/2010/wordml" w14:paraId="79F9E4A1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99"/>
        <w:ind w:left="0" w:right="0" w:firstLine="0"/>
        <w:jc w:val="left"/>
        <w:rPr>
          <w:rFonts w:ascii="Times" w:hAnsi="Times" w:eastAsia="Times" w:cs="Times"/>
          <w:b w:val="1"/>
          <w:bCs w:val="1"/>
          <w:sz w:val="36"/>
          <w:szCs w:val="36"/>
          <w:rtl w:val="0"/>
        </w:rPr>
      </w:pPr>
      <w:r>
        <w:rPr>
          <w:rFonts w:hint="default" w:ascii="Times" w:hAnsi="Times"/>
          <w:b w:val="1"/>
          <w:bCs w:val="1"/>
          <w:sz w:val="36"/>
          <w:szCs w:val="36"/>
          <w:rtl w:val="0"/>
          <w:lang w:val="ru-RU"/>
        </w:rPr>
        <w:t>Критерии оценивания бакалаврской дипломной работы</w:t>
      </w:r>
    </w:p>
    <w:p xmlns:wp14="http://schemas.microsoft.com/office/word/2010/wordml" w14:paraId="115C2BCC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2-</w:t>
      </w:r>
      <w:r>
        <w:rPr>
          <w:rFonts w:hint="default" w:ascii="Times" w:hAnsi="Times"/>
          <w:b w:val="1"/>
          <w:bCs w:val="1"/>
          <w:sz w:val="28"/>
          <w:szCs w:val="28"/>
          <w:rtl w:val="0"/>
        </w:rPr>
        <w:t xml:space="preserve">я предзащита </w:t>
      </w:r>
    </w:p>
    <w:p xmlns:wp14="http://schemas.microsoft.com/office/word/2010/wordml" w:rsidP="29E2E095" w14:paraId="7684A5C8" wp14:textId="54CFB6B4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i w:val="0"/>
          <w:iCs w:val="0"/>
          <w:sz w:val="24"/>
          <w:szCs w:val="24"/>
          <w:rtl w:val="0"/>
        </w:rPr>
      </w:pPr>
      <w:r w:rsidRPr="29E2E095" w:rsidR="29E2E095">
        <w:rPr>
          <w:rFonts w:ascii="Times" w:hAnsi="Times"/>
          <w:b w:val="1"/>
          <w:bCs w:val="1"/>
          <w:i w:val="0"/>
          <w:iCs w:val="0"/>
          <w:sz w:val="24"/>
          <w:szCs w:val="24"/>
        </w:rPr>
        <w:t xml:space="preserve">2025 </w:t>
      </w:r>
      <w:r w:rsidRPr="29E2E095" w:rsidR="29E2E095">
        <w:rPr>
          <w:rFonts w:ascii="Times" w:hAnsi="Times"/>
          <w:b w:val="1"/>
          <w:bCs w:val="1"/>
          <w:i w:val="0"/>
          <w:iCs w:val="0"/>
          <w:sz w:val="24"/>
          <w:szCs w:val="24"/>
        </w:rPr>
        <w:t>год</w:t>
      </w:r>
      <w:r w:rsidRPr="29E2E095" w:rsidR="29E2E095">
        <w:rPr>
          <w:rFonts w:ascii="Times" w:hAnsi="Times"/>
          <w:b w:val="1"/>
          <w:bCs w:val="1"/>
          <w:i w:val="0"/>
          <w:iCs w:val="0"/>
          <w:sz w:val="24"/>
          <w:szCs w:val="24"/>
        </w:rPr>
        <w:t xml:space="preserve">, </w:t>
      </w:r>
      <w:r w:rsidRPr="29E2E095" w:rsidR="29E2E095">
        <w:rPr>
          <w:rFonts w:ascii="Times" w:hAnsi="Times"/>
          <w:b w:val="1"/>
          <w:bCs w:val="1"/>
          <w:i w:val="0"/>
          <w:iCs w:val="0"/>
          <w:sz w:val="24"/>
          <w:szCs w:val="24"/>
        </w:rPr>
        <w:t xml:space="preserve">Школа </w:t>
      </w:r>
      <w:r w:rsidRPr="29E2E095" w:rsidR="29E2E095">
        <w:rPr>
          <w:rFonts w:ascii="Times" w:hAnsi="Times"/>
          <w:b w:val="1"/>
          <w:bCs w:val="1"/>
          <w:i w:val="0"/>
          <w:iCs w:val="0"/>
          <w:sz w:val="24"/>
          <w:szCs w:val="24"/>
        </w:rPr>
        <w:t>Кибербезопасности</w:t>
      </w:r>
    </w:p>
    <w:p xmlns:wp14="http://schemas.microsoft.com/office/word/2010/wordml" w:rsidP="29E2E095" w14:paraId="1801EFEC" wp14:textId="28CC1D12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i w:val="0"/>
          <w:iCs w:val="0"/>
          <w:sz w:val="24"/>
          <w:szCs w:val="24"/>
          <w:rtl w:val="0"/>
        </w:rPr>
      </w:pPr>
      <w:bookmarkStart w:name="_Int_YwBuM0N1" w:id="1453723626"/>
      <w:r w:rsidRPr="29E2E095" w:rsidR="29E2E095">
        <w:rPr>
          <w:rFonts w:ascii="Times" w:hAnsi="Times"/>
          <w:i w:val="0"/>
          <w:iCs w:val="0"/>
          <w:sz w:val="24"/>
          <w:szCs w:val="24"/>
        </w:rPr>
        <w:t>(</w:t>
      </w:r>
      <w:bookmarkEnd w:id="1453723626"/>
      <w:r w:rsidRPr="29E2E095" w:rsidR="29E2E095">
        <w:rPr>
          <w:rFonts w:ascii="Times" w:hAnsi="Times"/>
          <w:i w:val="0"/>
          <w:iCs w:val="0"/>
          <w:sz w:val="24"/>
          <w:szCs w:val="24"/>
          <w:lang w:val="ru-RU"/>
        </w:rPr>
        <w:t xml:space="preserve">на основании </w:t>
      </w:r>
      <w:r w:rsidRPr="29E2E095" w:rsidR="29E2E095">
        <w:rPr>
          <w:rFonts w:ascii="Times" w:hAnsi="Times"/>
          <w:i w:val="1"/>
          <w:iCs w:val="1"/>
          <w:sz w:val="24"/>
          <w:szCs w:val="24"/>
          <w:lang w:val="ru-RU"/>
        </w:rPr>
        <w:t>Методических указаний к выполнению дипломных работ и дипломных проектов</w:t>
      </w:r>
      <w:r w:rsidRPr="29E2E095" w:rsidR="5EF681A9">
        <w:rPr>
          <w:rFonts w:ascii="Times" w:hAnsi="Times"/>
          <w:i w:val="1"/>
          <w:iCs w:val="1"/>
          <w:sz w:val="24"/>
          <w:szCs w:val="24"/>
          <w:lang w:val="ru-RU"/>
        </w:rPr>
        <w:t xml:space="preserve"> </w:t>
      </w:r>
      <w:r w:rsidRPr="29E2E095" w:rsidR="29E2E095">
        <w:rPr>
          <w:rFonts w:ascii="Times" w:hAnsi="Times"/>
          <w:i w:val="1"/>
          <w:iCs w:val="1"/>
          <w:sz w:val="24"/>
          <w:szCs w:val="24"/>
          <w:lang w:val="ru-RU"/>
        </w:rPr>
        <w:t>ТОО «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>Astana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 xml:space="preserve"> IT University</w:t>
      </w:r>
      <w:r w:rsidRPr="29E2E095" w:rsidR="29E2E095">
        <w:rPr>
          <w:rFonts w:ascii="Times" w:hAnsi="Times"/>
          <w:i w:val="1"/>
          <w:iCs w:val="1"/>
          <w:sz w:val="24"/>
          <w:szCs w:val="24"/>
          <w:lang w:val="it-IT"/>
        </w:rPr>
        <w:t>»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 xml:space="preserve">, 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>г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 xml:space="preserve">. </w:t>
      </w:r>
      <w:r w:rsidRPr="29E2E095" w:rsidR="29E2E095">
        <w:rPr>
          <w:rFonts w:ascii="Times" w:hAnsi="Times"/>
          <w:i w:val="1"/>
          <w:iCs w:val="1"/>
          <w:sz w:val="24"/>
          <w:szCs w:val="24"/>
          <w:lang w:val="ru-RU"/>
        </w:rPr>
        <w:t>Нур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>-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>Султан</w:t>
      </w:r>
      <w:r w:rsidRPr="29E2E095" w:rsidR="29E2E095">
        <w:rPr>
          <w:rFonts w:ascii="Times" w:hAnsi="Times"/>
          <w:i w:val="1"/>
          <w:iCs w:val="1"/>
          <w:sz w:val="24"/>
          <w:szCs w:val="24"/>
        </w:rPr>
        <w:t>, 2022</w:t>
      </w:r>
      <w:r w:rsidRPr="29E2E095" w:rsidR="29E2E095">
        <w:rPr>
          <w:rFonts w:ascii="Times" w:hAnsi="Times"/>
          <w:i w:val="0"/>
          <w:iCs w:val="0"/>
          <w:sz w:val="24"/>
          <w:szCs w:val="24"/>
        </w:rPr>
        <w:t>)</w:t>
      </w:r>
    </w:p>
    <w:p xmlns:wp14="http://schemas.microsoft.com/office/word/2010/wordml" w:rsidP="29E2E095" wp14:textId="77777777" w14:paraId="317B4788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81"/>
        <w:ind w:left="0" w:right="0" w:firstLine="0"/>
        <w:jc w:val="left"/>
        <w:rPr>
          <w:rFonts w:ascii="Times" w:hAnsi="Times" w:eastAsia="Times" w:cs="Times"/>
          <w:b w:val="0"/>
          <w:bCs w:val="0"/>
          <w:sz w:val="28"/>
          <w:szCs w:val="28"/>
          <w:rtl w:val="0"/>
        </w:rPr>
      </w:pPr>
      <w:r w:rsidR="29E2E095">
        <w:rPr>
          <w:rFonts w:ascii="Times" w:hAnsi="Times"/>
          <w:b w:val="1"/>
          <w:bCs w:val="1"/>
          <w:sz w:val="28"/>
          <w:szCs w:val="28"/>
          <w:lang w:val="ru-RU"/>
        </w:rPr>
        <w:t>Общий балл</w:t>
      </w:r>
      <w:r w:rsidR="29E2E095">
        <w:rPr>
          <w:rFonts w:ascii="Times" w:hAnsi="Times"/>
          <w:b w:val="1"/>
          <w:bCs w:val="1"/>
          <w:sz w:val="28"/>
          <w:szCs w:val="28"/>
        </w:rPr>
        <w:t>: 30</w:t>
      </w:r>
    </w:p>
    <w:p xmlns:wp14="http://schemas.microsoft.com/office/word/2010/wordml" w14:paraId="0B3553E4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81"/>
        <w:ind w:left="0" w:right="0" w:firstLine="0"/>
        <w:jc w:val="left"/>
        <w:rPr>
          <w:rFonts w:ascii="Times" w:hAnsi="Times" w:eastAsia="Times" w:cs="Times"/>
          <w:b w:val="0"/>
          <w:bCs w:val="0"/>
          <w:sz w:val="28"/>
          <w:szCs w:val="28"/>
          <w:rtl w:val="0"/>
        </w:rPr>
      </w:pPr>
      <w:r w:rsidR="29E2E095">
        <w:rPr>
          <w:rFonts w:ascii="Times" w:hAnsi="Times"/>
          <w:b w:val="1"/>
          <w:bCs w:val="1"/>
          <w:sz w:val="28"/>
          <w:szCs w:val="28"/>
          <w:lang w:val="ru-RU"/>
        </w:rPr>
        <w:t>Ожидаемая готовность дипломной работы</w:t>
      </w:r>
      <w:r w:rsidR="29E2E095">
        <w:rPr>
          <w:rFonts w:ascii="Times" w:hAnsi="Times"/>
          <w:b w:val="1"/>
          <w:bCs w:val="1"/>
          <w:sz w:val="28"/>
          <w:szCs w:val="28"/>
        </w:rPr>
        <w:t>:</w:t>
      </w:r>
      <w:r w:rsidR="29E2E095">
        <w:rPr>
          <w:rFonts w:ascii="Times" w:hAnsi="Times"/>
          <w:b w:val="0"/>
          <w:bCs w:val="0"/>
          <w:sz w:val="28"/>
          <w:szCs w:val="28"/>
        </w:rPr>
        <w:t xml:space="preserve"> </w:t>
      </w:r>
      <w:r w:rsidR="29E2E095">
        <w:rPr>
          <w:rFonts w:ascii="Times" w:hAnsi="Times"/>
          <w:b w:val="1"/>
          <w:bCs w:val="1"/>
          <w:sz w:val="28"/>
          <w:szCs w:val="28"/>
          <w:lang w:val="ru-RU"/>
        </w:rPr>
        <w:t xml:space="preserve">не менее </w:t>
      </w:r>
      <w:r w:rsidR="29E2E095">
        <w:rPr>
          <w:rFonts w:ascii="Times" w:hAnsi="Times"/>
          <w:b w:val="1"/>
          <w:bCs w:val="1"/>
          <w:sz w:val="28"/>
          <w:szCs w:val="28"/>
        </w:rPr>
        <w:t>70%</w:t>
      </w:r>
    </w:p>
    <w:p xmlns:wp14="http://schemas.microsoft.com/office/word/2010/wordml" w14:paraId="672A6659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12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</w:p>
    <w:p xmlns:wp14="http://schemas.microsoft.com/office/word/2010/wordml" w14:paraId="0A37501D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12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</w:p>
    <w:p xmlns:wp14="http://schemas.microsoft.com/office/word/2010/wordml" w14:paraId="18AC4D7F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6"/>
          <w:szCs w:val="26"/>
          <w:rtl w:val="0"/>
        </w:rPr>
      </w:pP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Практическая часть дипломной работы должна быть построена на основе информации</w:t>
      </w:r>
      <w:r>
        <w:rPr>
          <w:rFonts w:ascii="Times" w:hAnsi="Times"/>
          <w:b w:val="1"/>
          <w:bCs w:val="1"/>
          <w:sz w:val="26"/>
          <w:szCs w:val="26"/>
          <w:rtl w:val="0"/>
        </w:rPr>
        <w:t xml:space="preserve">, </w:t>
      </w: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представленной в теоретическом разделе</w:t>
      </w:r>
      <w:r>
        <w:rPr>
          <w:rFonts w:ascii="Times" w:hAnsi="Times"/>
          <w:b w:val="1"/>
          <w:bCs w:val="1"/>
          <w:sz w:val="26"/>
          <w:szCs w:val="26"/>
          <w:rtl w:val="0"/>
        </w:rPr>
        <w:t xml:space="preserve">, </w:t>
      </w: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и демонстрировать степень готовности практического исследования на этапе предзащиты</w:t>
      </w:r>
      <w:r>
        <w:rPr>
          <w:rFonts w:ascii="Times" w:hAnsi="Times"/>
          <w:b w:val="1"/>
          <w:bCs w:val="1"/>
          <w:sz w:val="26"/>
          <w:szCs w:val="26"/>
          <w:rtl w:val="0"/>
        </w:rPr>
        <w:t>.</w:t>
      </w:r>
    </w:p>
    <w:p xmlns:wp14="http://schemas.microsoft.com/office/word/2010/wordml" w14:paraId="60DD96D0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  <w:r>
        <w:rPr>
          <w:rFonts w:hint="default" w:ascii="Times" w:hAnsi="Times"/>
          <w:sz w:val="24"/>
          <w:szCs w:val="24"/>
          <w:rtl w:val="0"/>
          <w:lang w:val="ru-RU"/>
        </w:rPr>
        <w:t>Оценивается наличие и качество следующих элементов</w:t>
      </w:r>
      <w:r>
        <w:rPr>
          <w:rFonts w:ascii="Times" w:hAnsi="Times"/>
          <w:sz w:val="24"/>
          <w:szCs w:val="24"/>
          <w:rtl w:val="0"/>
        </w:rPr>
        <w:t>:</w:t>
      </w:r>
    </w:p>
    <w:p xmlns:wp14="http://schemas.microsoft.com/office/word/2010/wordml" w:rsidP="29E2E095" w14:paraId="3B0E2131" wp14:textId="77777777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="29E2E095">
        <w:rPr>
          <w:rFonts w:ascii="Times" w:hAnsi="Times"/>
          <w:sz w:val="24"/>
          <w:szCs w:val="24"/>
          <w:lang w:val="ru-RU"/>
        </w:rPr>
        <w:t>Описание методики сбора данных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включая источники данных и обоснование их выбора</w:t>
      </w:r>
      <w:r w:rsidR="29E2E095">
        <w:rPr>
          <w:rFonts w:ascii="Times" w:hAnsi="Times"/>
          <w:sz w:val="24"/>
          <w:szCs w:val="24"/>
          <w:lang w:val="ru-RU"/>
        </w:rPr>
        <w:t xml:space="preserve"> - 4 </w:t>
      </w:r>
      <w:r w:rsidR="29E2E095">
        <w:rPr>
          <w:rFonts w:ascii="Times" w:hAnsi="Times"/>
          <w:sz w:val="24"/>
          <w:szCs w:val="24"/>
          <w:lang w:val="ru-RU"/>
        </w:rPr>
        <w:t>баллов</w:t>
      </w:r>
    </w:p>
    <w:p xmlns:wp14="http://schemas.microsoft.com/office/word/2010/wordml" w:rsidP="29E2E095" w14:paraId="7372A10A" wp14:textId="77777777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="29E2E095">
        <w:rPr>
          <w:rFonts w:ascii="Times" w:hAnsi="Times"/>
          <w:sz w:val="24"/>
          <w:szCs w:val="24"/>
          <w:lang w:val="ru-RU"/>
        </w:rPr>
        <w:t>Проведение анализа эмпирического материала с интерпретацией полученных результатов</w:t>
      </w:r>
      <w:r w:rsidR="29E2E095">
        <w:rPr>
          <w:rFonts w:ascii="Times" w:hAnsi="Times"/>
          <w:sz w:val="24"/>
          <w:szCs w:val="24"/>
          <w:lang w:val="ru-RU"/>
        </w:rPr>
        <w:t xml:space="preserve"> </w:t>
      </w:r>
      <w:r w:rsidR="29E2E095">
        <w:rPr>
          <w:rFonts w:ascii="Times" w:hAnsi="Times"/>
          <w:sz w:val="24"/>
          <w:szCs w:val="24"/>
          <w:lang w:val="ru-RU"/>
        </w:rPr>
        <w:t xml:space="preserve">- 3 </w:t>
      </w:r>
      <w:r w:rsidR="29E2E095">
        <w:rPr>
          <w:rFonts w:ascii="Times" w:hAnsi="Times"/>
          <w:sz w:val="24"/>
          <w:szCs w:val="24"/>
          <w:lang w:val="ru-RU"/>
        </w:rPr>
        <w:t>баллов</w:t>
      </w:r>
    </w:p>
    <w:p xmlns:wp14="http://schemas.microsoft.com/office/word/2010/wordml" w:rsidP="29E2E095" w14:paraId="321FA762" wp14:textId="56FCADDF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Pr="29E2E095" w:rsidR="29E2E095">
        <w:rPr>
          <w:rFonts w:ascii="Times" w:hAnsi="Times"/>
          <w:sz w:val="24"/>
          <w:szCs w:val="24"/>
          <w:lang w:val="ru-RU"/>
        </w:rPr>
        <w:t>Обобщение предварительных результатов исследования и формулировка практических выводов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 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- 4 </w:t>
      </w:r>
      <w:r w:rsidRPr="29E2E095" w:rsidR="29E2E095">
        <w:rPr>
          <w:rFonts w:ascii="Times" w:hAnsi="Times"/>
          <w:sz w:val="24"/>
          <w:szCs w:val="24"/>
          <w:lang w:val="ru-RU"/>
        </w:rPr>
        <w:t>баллов</w:t>
      </w:r>
    </w:p>
    <w:p xmlns:wp14="http://schemas.microsoft.com/office/word/2010/wordml" w:rsidP="29E2E095" w14:paraId="1982C83D" wp14:textId="1DFA8055">
      <w:pPr>
        <w:pStyle w:val="По умолчанию"/>
        <w:bidi w:val="0"/>
        <w:spacing w:after="320"/>
        <w:ind w:left="720" w:right="0"/>
        <w:jc w:val="left"/>
        <w:rPr>
          <w:rFonts w:ascii="Times" w:hAnsi="Times"/>
          <w:sz w:val="24"/>
          <w:szCs w:val="24"/>
          <w:shd w:val="clear" w:color="auto" w:fill="ffffff"/>
          <w:rtl w:val="0"/>
          <w:lang w:val="ru-RU"/>
        </w:rPr>
      </w:pP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Прототип проекта на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промежуточнои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̆ стадии </w:t>
      </w:r>
      <w:r w:rsidR="29E2E095">
        <w:rPr>
          <w:rFonts w:ascii="Times" w:hAnsi="Times"/>
          <w:sz w:val="24"/>
          <w:szCs w:val="24"/>
          <w:shd w:val="clear" w:color="auto" w:fill="ffffff"/>
        </w:rPr>
        <w:t>(</w:t>
      </w:r>
      <w:r w:rsidR="29E2E095">
        <w:rPr>
          <w:rFonts w:ascii="Times" w:hAnsi="Times"/>
          <w:sz w:val="24"/>
          <w:szCs w:val="24"/>
          <w:shd w:val="clear" w:color="auto" w:fill="ffffff"/>
        </w:rPr>
        <w:t>демо</w:t>
      </w:r>
      <w:r w:rsidR="29E2E095">
        <w:rPr>
          <w:rFonts w:ascii="Times" w:hAnsi="Times"/>
          <w:sz w:val="24"/>
          <w:szCs w:val="24"/>
          <w:shd w:val="clear" w:color="auto" w:fill="ffffff"/>
        </w:rPr>
        <w:t xml:space="preserve">,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>схема</w:t>
      </w:r>
      <w:r w:rsidR="29E2E095">
        <w:rPr>
          <w:rFonts w:ascii="Times" w:hAnsi="Times"/>
          <w:sz w:val="24"/>
          <w:szCs w:val="24"/>
          <w:shd w:val="clear" w:color="auto" w:fill="ffffff"/>
          <w:lang w:val="en-US"/>
        </w:rPr>
        <w:t xml:space="preserve">, mock-up, </w:t>
      </w:r>
      <w:r w:rsidR="29E2E095">
        <w:rPr>
          <w:rFonts w:ascii="Times" w:hAnsi="Times"/>
          <w:sz w:val="24"/>
          <w:szCs w:val="24"/>
          <w:shd w:val="clear" w:color="auto" w:fill="ffffff"/>
        </w:rPr>
        <w:t>код</w:t>
      </w:r>
      <w:r w:rsidR="29E2E095">
        <w:rPr>
          <w:rFonts w:ascii="Times" w:hAnsi="Times"/>
          <w:sz w:val="24"/>
          <w:szCs w:val="24"/>
          <w:shd w:val="clear" w:color="auto" w:fill="ffffff"/>
        </w:rPr>
        <w:t xml:space="preserve">,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>модель</w:t>
      </w:r>
      <w:r w:rsidR="29E2E095">
        <w:rPr>
          <w:rFonts w:ascii="Times" w:hAnsi="Times"/>
          <w:sz w:val="24"/>
          <w:szCs w:val="24"/>
          <w:shd w:val="clear" w:color="auto" w:fill="ffffff"/>
        </w:rPr>
        <w:t xml:space="preserve">)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-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4 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>баллов</w:t>
      </w:r>
      <w:r w:rsidR="29E2E095">
        <w:rPr>
          <w:rFonts w:ascii="Times" w:hAnsi="Times"/>
          <w:sz w:val="24"/>
          <w:szCs w:val="24"/>
          <w:shd w:val="clear" w:color="auto" w:fill="ffffff"/>
          <w:lang w:val="ru-RU"/>
        </w:rPr>
        <w:t xml:space="preserve"> </w:t>
      </w:r>
    </w:p>
    <w:p xmlns:wp14="http://schemas.microsoft.com/office/word/2010/wordml" w:rsidP="29E2E095" w14:paraId="4CDE2210" wp14:textId="39E9E1F6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="29E2E095">
        <w:rPr>
          <w:rFonts w:ascii="Times" w:hAnsi="Times"/>
          <w:sz w:val="24"/>
          <w:szCs w:val="24"/>
          <w:lang w:val="ru-RU"/>
        </w:rPr>
        <w:t xml:space="preserve">Представление и описание инструмента </w:t>
      </w:r>
      <w:r w:rsidR="29E2E095">
        <w:rPr>
          <w:rFonts w:ascii="Times" w:hAnsi="Times"/>
          <w:sz w:val="24"/>
          <w:szCs w:val="24"/>
          <w:lang w:val="ru-RU"/>
        </w:rPr>
        <w:t>исследования</w:t>
      </w:r>
      <w:r w:rsidR="29E2E095">
        <w:rPr>
          <w:rFonts w:ascii="Times" w:hAnsi="Times"/>
          <w:sz w:val="24"/>
          <w:szCs w:val="24"/>
        </w:rPr>
        <w:t>(</w:t>
      </w:r>
      <w:r w:rsidR="29E2E095">
        <w:rPr>
          <w:rFonts w:ascii="Times" w:hAnsi="Times"/>
          <w:sz w:val="24"/>
          <w:szCs w:val="24"/>
          <w:lang w:val="ru-RU"/>
        </w:rPr>
        <w:t>анкета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схема интервью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наблюдения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алгоритм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модель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 xml:space="preserve">инструкция для анализа данных и </w:t>
      </w:r>
      <w:r w:rsidR="29E2E095">
        <w:rPr>
          <w:rFonts w:ascii="Times" w:hAnsi="Times"/>
          <w:sz w:val="24"/>
          <w:szCs w:val="24"/>
          <w:lang w:val="ru-RU"/>
        </w:rPr>
        <w:t>т</w:t>
      </w:r>
      <w:r w:rsidR="29E2E095">
        <w:rPr>
          <w:rFonts w:ascii="Times" w:hAnsi="Times"/>
          <w:sz w:val="24"/>
          <w:szCs w:val="24"/>
        </w:rPr>
        <w:t>.</w:t>
      </w:r>
      <w:r w:rsidR="29E2E095">
        <w:rPr>
          <w:rFonts w:ascii="Times" w:hAnsi="Times"/>
          <w:sz w:val="24"/>
          <w:szCs w:val="24"/>
        </w:rPr>
        <w:t>п</w:t>
      </w:r>
      <w:r w:rsidR="29E2E095">
        <w:rPr>
          <w:rFonts w:ascii="Times" w:hAnsi="Times"/>
          <w:sz w:val="24"/>
          <w:szCs w:val="24"/>
        </w:rPr>
        <w:t>.</w:t>
      </w:r>
      <w:r w:rsidR="29E2E095">
        <w:rPr>
          <w:rFonts w:ascii="Times" w:hAnsi="Times"/>
          <w:sz w:val="24"/>
          <w:szCs w:val="24"/>
        </w:rPr>
        <w:t>)</w:t>
      </w:r>
      <w:r w:rsidR="29E2E095">
        <w:rPr>
          <w:rFonts w:ascii="Times" w:hAnsi="Times"/>
          <w:sz w:val="24"/>
          <w:szCs w:val="24"/>
          <w:lang w:val="ru-RU"/>
        </w:rPr>
        <w:t xml:space="preserve"> </w:t>
      </w:r>
      <w:r w:rsidR="29E2E095">
        <w:rPr>
          <w:rFonts w:ascii="Times" w:hAnsi="Times"/>
          <w:sz w:val="24"/>
          <w:szCs w:val="24"/>
          <w:lang w:val="ru-RU"/>
        </w:rPr>
        <w:t xml:space="preserve">- </w:t>
      </w:r>
      <w:r w:rsidR="29E2E095">
        <w:rPr>
          <w:rFonts w:ascii="Times" w:hAnsi="Times"/>
          <w:sz w:val="24"/>
          <w:szCs w:val="24"/>
          <w:lang w:val="ru-RU"/>
        </w:rPr>
        <w:t>4</w:t>
      </w:r>
      <w:r w:rsidR="29E2E095">
        <w:rPr>
          <w:rFonts w:ascii="Times" w:hAnsi="Times"/>
          <w:sz w:val="24"/>
          <w:szCs w:val="24"/>
          <w:lang w:val="ru-RU"/>
        </w:rPr>
        <w:t xml:space="preserve"> баллов</w:t>
      </w:r>
      <w:r w:rsidR="29E2E095">
        <w:rPr>
          <w:rFonts w:ascii="Times" w:hAnsi="Times"/>
          <w:sz w:val="24"/>
          <w:szCs w:val="24"/>
          <w:lang w:val="ru-RU"/>
        </w:rPr>
        <w:t xml:space="preserve"> </w:t>
      </w:r>
    </w:p>
    <w:p xmlns:wp14="http://schemas.microsoft.com/office/word/2010/wordml" w:rsidP="29E2E095" w14:paraId="2345A9B4" wp14:textId="77777777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="29E2E095">
        <w:rPr>
          <w:rFonts w:ascii="Times" w:hAnsi="Times"/>
          <w:sz w:val="24"/>
          <w:szCs w:val="24"/>
          <w:lang w:val="ru-RU"/>
        </w:rPr>
        <w:t xml:space="preserve">Выделение и аргументированное описание собственного вклада обучающегося </w:t>
      </w:r>
      <w:r w:rsidR="29E2E095">
        <w:rPr>
          <w:rFonts w:ascii="Times" w:hAnsi="Times"/>
          <w:sz w:val="24"/>
          <w:szCs w:val="24"/>
          <w:lang w:val="ru-RU"/>
        </w:rPr>
        <w:t>в метод сбора и</w:t>
      </w:r>
      <w:r w:rsidR="29E2E095">
        <w:rPr>
          <w:rFonts w:ascii="Times" w:hAnsi="Times"/>
          <w:sz w:val="24"/>
          <w:szCs w:val="24"/>
        </w:rPr>
        <w:t>/</w:t>
      </w:r>
      <w:r w:rsidR="29E2E095">
        <w:rPr>
          <w:rFonts w:ascii="Times" w:hAnsi="Times"/>
          <w:sz w:val="24"/>
          <w:szCs w:val="24"/>
          <w:lang w:val="ru-RU"/>
        </w:rPr>
        <w:t>или анализа данных</w:t>
      </w:r>
      <w:r w:rsidR="29E2E095">
        <w:rPr>
          <w:rFonts w:ascii="Times" w:hAnsi="Times"/>
          <w:sz w:val="24"/>
          <w:szCs w:val="24"/>
        </w:rPr>
        <w:t xml:space="preserve">, </w:t>
      </w:r>
      <w:r w:rsidR="29E2E095">
        <w:rPr>
          <w:rFonts w:ascii="Times" w:hAnsi="Times"/>
          <w:sz w:val="24"/>
          <w:szCs w:val="24"/>
          <w:lang w:val="ru-RU"/>
        </w:rPr>
        <w:t>разработку или корректировку инструмента исследования</w:t>
      </w:r>
      <w:r w:rsidR="29E2E095">
        <w:rPr>
          <w:rFonts w:ascii="Times" w:hAnsi="Times"/>
          <w:sz w:val="24"/>
          <w:szCs w:val="24"/>
          <w:lang w:val="ru-RU"/>
        </w:rPr>
        <w:t xml:space="preserve"> </w:t>
      </w:r>
      <w:r w:rsidR="29E2E095">
        <w:rPr>
          <w:rFonts w:ascii="Times" w:hAnsi="Times"/>
          <w:sz w:val="24"/>
          <w:szCs w:val="24"/>
          <w:lang w:val="ru-RU"/>
        </w:rPr>
        <w:t xml:space="preserve">- 4 </w:t>
      </w:r>
      <w:r w:rsidR="29E2E095">
        <w:rPr>
          <w:rFonts w:ascii="Times" w:hAnsi="Times"/>
          <w:sz w:val="24"/>
          <w:szCs w:val="24"/>
          <w:lang w:val="ru-RU"/>
        </w:rPr>
        <w:t>баллов</w:t>
      </w:r>
      <w:r w:rsidR="29E2E095">
        <w:rPr>
          <w:rFonts w:ascii="Times" w:hAnsi="Times"/>
          <w:sz w:val="24"/>
          <w:szCs w:val="24"/>
          <w:lang w:val="ru-RU"/>
        </w:rPr>
        <w:t xml:space="preserve"> </w:t>
      </w:r>
    </w:p>
    <w:p xmlns:wp14="http://schemas.microsoft.com/office/word/2010/wordml" w:rsidP="29E2E095" w14:paraId="54026B6A" wp14:textId="77777777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  <w:lang w:val="ru-RU"/>
        </w:rPr>
      </w:pPr>
      <w:r w:rsidRPr="29E2E095" w:rsidR="29E2E095">
        <w:rPr>
          <w:rFonts w:ascii="Times" w:hAnsi="Times"/>
          <w:sz w:val="24"/>
          <w:szCs w:val="24"/>
          <w:lang w:val="ru-RU"/>
        </w:rPr>
        <w:t xml:space="preserve">Определены методы исследования </w:t>
      </w:r>
      <w:r w:rsidRPr="29E2E095" w:rsidR="29E2E095">
        <w:rPr>
          <w:rFonts w:ascii="Times" w:hAnsi="Times"/>
          <w:sz w:val="24"/>
          <w:szCs w:val="24"/>
        </w:rPr>
        <w:t>(</w:t>
      </w:r>
      <w:r w:rsidRPr="29E2E095" w:rsidR="29E2E095">
        <w:rPr>
          <w:rFonts w:ascii="Times" w:hAnsi="Times"/>
          <w:sz w:val="24"/>
          <w:szCs w:val="24"/>
          <w:lang w:val="ru-RU"/>
        </w:rPr>
        <w:t>аналитические</w:t>
      </w:r>
      <w:r w:rsidRPr="29E2E095" w:rsidR="29E2E095">
        <w:rPr>
          <w:rFonts w:ascii="Times" w:hAnsi="Times"/>
          <w:sz w:val="24"/>
          <w:szCs w:val="24"/>
        </w:rPr>
        <w:t xml:space="preserve">, </w:t>
      </w:r>
      <w:r w:rsidRPr="29E2E095" w:rsidR="29E2E095">
        <w:rPr>
          <w:rFonts w:ascii="Times" w:hAnsi="Times"/>
          <w:sz w:val="24"/>
          <w:szCs w:val="24"/>
          <w:lang w:val="ru-RU"/>
        </w:rPr>
        <w:t>инженерные</w:t>
      </w:r>
      <w:r w:rsidRPr="29E2E095" w:rsidR="29E2E095">
        <w:rPr>
          <w:rFonts w:ascii="Times" w:hAnsi="Times"/>
          <w:sz w:val="24"/>
          <w:szCs w:val="24"/>
        </w:rPr>
        <w:t xml:space="preserve">, </w:t>
      </w:r>
      <w:r w:rsidRPr="29E2E095" w:rsidR="29E2E095">
        <w:rPr>
          <w:rFonts w:ascii="Times" w:hAnsi="Times"/>
          <w:sz w:val="24"/>
          <w:szCs w:val="24"/>
        </w:rPr>
        <w:t>математические</w:t>
      </w:r>
      <w:r w:rsidRPr="29E2E095" w:rsidR="29E2E095">
        <w:rPr>
          <w:rFonts w:ascii="Times" w:hAnsi="Times"/>
          <w:sz w:val="24"/>
          <w:szCs w:val="24"/>
        </w:rPr>
        <w:t xml:space="preserve">, </w:t>
      </w:r>
      <w:r w:rsidRPr="29E2E095" w:rsidR="29E2E095">
        <w:rPr>
          <w:rFonts w:ascii="Times" w:hAnsi="Times"/>
          <w:sz w:val="24"/>
          <w:szCs w:val="24"/>
          <w:lang w:val="ru-RU"/>
        </w:rPr>
        <w:t>экспериментальные и др</w:t>
      </w:r>
      <w:r w:rsidRPr="29E2E095" w:rsidR="29E2E095">
        <w:rPr>
          <w:rFonts w:ascii="Times" w:hAnsi="Times"/>
          <w:sz w:val="24"/>
          <w:szCs w:val="24"/>
        </w:rPr>
        <w:t>.)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 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- 3 </w:t>
      </w:r>
      <w:r w:rsidRPr="29E2E095" w:rsidR="29E2E095">
        <w:rPr>
          <w:rFonts w:ascii="Times" w:hAnsi="Times"/>
          <w:sz w:val="24"/>
          <w:szCs w:val="24"/>
          <w:lang w:val="ru-RU"/>
        </w:rPr>
        <w:t>баллов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 </w:t>
      </w:r>
    </w:p>
    <w:p xmlns:wp14="http://schemas.microsoft.com/office/word/2010/wordml" w:rsidP="29E2E095" w14:paraId="5FB9CA63" wp14:textId="77777777">
      <w:pPr>
        <w:pStyle w:val="По умолчанию"/>
        <w:bidi w:val="0"/>
        <w:spacing w:after="240"/>
        <w:ind w:left="720" w:right="0"/>
        <w:jc w:val="left"/>
        <w:rPr>
          <w:rFonts w:ascii="Times" w:hAnsi="Times"/>
          <w:sz w:val="24"/>
          <w:szCs w:val="24"/>
          <w:rtl w:val="0"/>
        </w:rPr>
      </w:pPr>
      <w:r w:rsidRPr="29E2E095" w:rsidR="29E2E095">
        <w:rPr>
          <w:rFonts w:ascii="Times" w:hAnsi="Times"/>
          <w:sz w:val="24"/>
          <w:szCs w:val="24"/>
        </w:rPr>
        <w:t xml:space="preserve">Представлена концепция решения </w:t>
      </w:r>
      <w:r w:rsidRPr="29E2E095" w:rsidR="29E2E095">
        <w:rPr>
          <w:rFonts w:ascii="Times" w:hAnsi="Times"/>
          <w:sz w:val="24"/>
          <w:szCs w:val="24"/>
        </w:rPr>
        <w:t xml:space="preserve">/ </w:t>
      </w:r>
      <w:r w:rsidRPr="29E2E095" w:rsidR="29E2E095">
        <w:rPr>
          <w:rFonts w:ascii="Times" w:hAnsi="Times"/>
          <w:sz w:val="24"/>
          <w:szCs w:val="24"/>
          <w:lang w:val="ru-RU"/>
        </w:rPr>
        <w:t>общая идея системы или модели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 </w:t>
      </w:r>
      <w:r w:rsidRPr="29E2E095" w:rsidR="29E2E095">
        <w:rPr>
          <w:rFonts w:ascii="Times" w:hAnsi="Times"/>
          <w:sz w:val="24"/>
          <w:szCs w:val="24"/>
          <w:lang w:val="ru-RU"/>
        </w:rPr>
        <w:t xml:space="preserve">- 3 </w:t>
      </w:r>
      <w:r w:rsidRPr="29E2E095" w:rsidR="29E2E095">
        <w:rPr>
          <w:rFonts w:ascii="Times" w:hAnsi="Times"/>
          <w:sz w:val="24"/>
          <w:szCs w:val="24"/>
          <w:lang w:val="ru-RU"/>
        </w:rPr>
        <w:t>баллов</w:t>
      </w:r>
    </w:p>
    <w:p xmlns:wp14="http://schemas.microsoft.com/office/word/2010/wordml" w14:paraId="5DAB6C7B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</w:p>
    <w:p xmlns:wp14="http://schemas.microsoft.com/office/word/2010/wordml" w14:paraId="304BF3B2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6"/>
          <w:szCs w:val="26"/>
          <w:rtl w:val="0"/>
        </w:rPr>
      </w:pP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Обязательно нужно ответить на след</w:t>
      </w:r>
      <w:r>
        <w:rPr>
          <w:rFonts w:ascii="Times" w:hAnsi="Times"/>
          <w:b w:val="1"/>
          <w:bCs w:val="1"/>
          <w:sz w:val="26"/>
          <w:szCs w:val="26"/>
          <w:rtl w:val="0"/>
          <w:lang w:val="ru-RU"/>
        </w:rPr>
        <w:t xml:space="preserve">. </w:t>
      </w: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вопросы</w:t>
      </w:r>
      <w:r>
        <w:rPr>
          <w:rFonts w:ascii="Times" w:hAnsi="Times"/>
          <w:b w:val="1"/>
          <w:bCs w:val="1"/>
          <w:sz w:val="26"/>
          <w:szCs w:val="26"/>
          <w:rtl w:val="0"/>
          <w:lang w:val="en-US"/>
        </w:rPr>
        <w:t>:</w:t>
      </w:r>
    </w:p>
    <w:p xmlns:wp14="http://schemas.microsoft.com/office/word/2010/wordml" w14:paraId="04E7890A" wp14:textId="77777777">
      <w:pPr>
        <w:pStyle w:val="По умолчанию"/>
        <w:numPr>
          <w:ilvl w:val="0"/>
          <w:numId w:val="5"/>
        </w:numPr>
        <w:bidi w:val="0"/>
        <w:spacing w:after="240"/>
        <w:ind w:right="0"/>
        <w:jc w:val="left"/>
        <w:rPr>
          <w:rFonts w:hint="default" w:ascii="Times" w:hAnsi="Times"/>
          <w:sz w:val="24"/>
          <w:szCs w:val="24"/>
          <w:rtl w:val="0"/>
          <w:lang w:val="ru-RU"/>
        </w:rPr>
      </w:pPr>
      <w:r>
        <w:rPr>
          <w:rFonts w:hint="default" w:ascii="Times" w:hAnsi="Times"/>
          <w:sz w:val="24"/>
          <w:szCs w:val="24"/>
          <w:rtl w:val="0"/>
          <w:lang w:val="ru-RU"/>
        </w:rPr>
        <w:t>Описание метода исследования</w:t>
      </w:r>
      <w:r>
        <w:rPr>
          <w:rFonts w:ascii="Times" w:hAnsi="Times"/>
          <w:sz w:val="24"/>
          <w:szCs w:val="24"/>
          <w:rtl w:val="0"/>
          <w:lang w:val="ru-RU"/>
        </w:rPr>
        <w:t xml:space="preserve">. </w:t>
      </w:r>
    </w:p>
    <w:p xmlns:wp14="http://schemas.microsoft.com/office/word/2010/wordml" w14:paraId="46F77233" wp14:textId="77777777">
      <w:pPr>
        <w:pStyle w:val="По умолчанию"/>
        <w:numPr>
          <w:ilvl w:val="0"/>
          <w:numId w:val="5"/>
        </w:numPr>
        <w:bidi w:val="0"/>
        <w:spacing w:after="240"/>
        <w:ind w:right="0"/>
        <w:jc w:val="left"/>
        <w:rPr>
          <w:rFonts w:hint="default" w:ascii="Times" w:hAnsi="Times"/>
          <w:sz w:val="24"/>
          <w:szCs w:val="24"/>
          <w:rtl w:val="0"/>
          <w:lang w:val="ru-RU"/>
        </w:rPr>
      </w:pPr>
      <w:r>
        <w:rPr>
          <w:rFonts w:hint="default" w:ascii="Times" w:hAnsi="Times"/>
          <w:sz w:val="24"/>
          <w:szCs w:val="24"/>
          <w:rtl w:val="0"/>
          <w:lang w:val="ru-RU"/>
        </w:rPr>
        <w:t>Описание процедуры исследования или эксперимента</w:t>
      </w:r>
      <w:r>
        <w:rPr>
          <w:rFonts w:ascii="Times" w:hAnsi="Times"/>
          <w:sz w:val="24"/>
          <w:szCs w:val="24"/>
          <w:rtl w:val="0"/>
          <w:lang w:val="ru-RU"/>
        </w:rPr>
        <w:t xml:space="preserve">. </w:t>
      </w:r>
    </w:p>
    <w:p xmlns:wp14="http://schemas.microsoft.com/office/word/2010/wordml" w14:paraId="24D8BF81" wp14:textId="77777777">
      <w:pPr>
        <w:pStyle w:val="По умолчанию"/>
        <w:numPr>
          <w:ilvl w:val="0"/>
          <w:numId w:val="5"/>
        </w:numPr>
        <w:bidi w:val="0"/>
        <w:spacing w:after="240"/>
        <w:ind w:right="0"/>
        <w:jc w:val="left"/>
        <w:rPr>
          <w:rFonts w:hint="default" w:ascii="Times" w:hAnsi="Times"/>
          <w:sz w:val="24"/>
          <w:szCs w:val="24"/>
          <w:rtl w:val="0"/>
          <w:lang w:val="ru-RU"/>
        </w:rPr>
      </w:pPr>
      <w:r>
        <w:rPr>
          <w:rFonts w:hint="default" w:ascii="Times" w:hAnsi="Times"/>
          <w:sz w:val="24"/>
          <w:szCs w:val="24"/>
          <w:rtl w:val="0"/>
          <w:lang w:val="ru-RU"/>
        </w:rPr>
        <w:t xml:space="preserve">Описание результатов </w:t>
      </w:r>
      <w:r>
        <w:rPr>
          <w:rFonts w:hint="default" w:ascii="Times" w:hAnsi="Times"/>
          <w:sz w:val="24"/>
          <w:szCs w:val="24"/>
          <w:rtl w:val="0"/>
          <w:lang w:val="ru-RU"/>
        </w:rPr>
        <w:t>исследования или эксперимента</w:t>
      </w:r>
      <w:r>
        <w:rPr>
          <w:rFonts w:ascii="Times" w:hAnsi="Times"/>
          <w:sz w:val="24"/>
          <w:szCs w:val="24"/>
          <w:rtl w:val="0"/>
        </w:rPr>
        <w:t>.</w:t>
      </w:r>
    </w:p>
    <w:p xmlns:wp14="http://schemas.microsoft.com/office/word/2010/wordml" w14:paraId="7A79AE33" wp14:textId="77777777">
      <w:pPr>
        <w:pStyle w:val="По умолчанию"/>
        <w:numPr>
          <w:ilvl w:val="0"/>
          <w:numId w:val="5"/>
        </w:numPr>
        <w:bidi w:val="0"/>
        <w:spacing w:after="240"/>
        <w:ind w:right="0"/>
        <w:jc w:val="left"/>
        <w:rPr>
          <w:rFonts w:hint="default" w:ascii="Times" w:hAnsi="Times"/>
          <w:sz w:val="24"/>
          <w:szCs w:val="24"/>
          <w:rtl w:val="0"/>
          <w:lang w:val="ru-RU"/>
        </w:rPr>
      </w:pPr>
      <w:r>
        <w:rPr>
          <w:rFonts w:hint="default" w:ascii="Times" w:hAnsi="Times"/>
          <w:sz w:val="24"/>
          <w:szCs w:val="24"/>
          <w:rtl w:val="0"/>
          <w:lang w:val="ru-RU"/>
        </w:rPr>
        <w:t xml:space="preserve">Интерпретация результатов </w:t>
      </w:r>
      <w:r>
        <w:rPr>
          <w:rFonts w:hint="default" w:ascii="Times" w:hAnsi="Times"/>
          <w:sz w:val="24"/>
          <w:szCs w:val="24"/>
          <w:rtl w:val="0"/>
          <w:lang w:val="ru-RU"/>
        </w:rPr>
        <w:t>исследования или эксперимента</w:t>
      </w:r>
      <w:r>
        <w:rPr>
          <w:rFonts w:ascii="Times" w:hAnsi="Times"/>
          <w:sz w:val="24"/>
          <w:szCs w:val="24"/>
          <w:rtl w:val="0"/>
        </w:rPr>
        <w:t>.</w:t>
      </w:r>
    </w:p>
    <w:p xmlns:wp14="http://schemas.microsoft.com/office/word/2010/wordml" w14:paraId="02EB378F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</w:p>
    <w:p xmlns:wp14="http://schemas.microsoft.com/office/word/2010/wordml" w14:paraId="55AA7A77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6"/>
          <w:szCs w:val="26"/>
          <w:rtl w:val="0"/>
        </w:rPr>
      </w:pP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Структура презентаций</w:t>
      </w:r>
      <w:r>
        <w:rPr>
          <w:rFonts w:ascii="Times" w:hAnsi="Times"/>
          <w:b w:val="1"/>
          <w:bCs w:val="1"/>
          <w:sz w:val="26"/>
          <w:szCs w:val="26"/>
          <w:rtl w:val="0"/>
          <w:lang w:val="ru-RU"/>
        </w:rPr>
        <w:t>(</w:t>
      </w:r>
      <w:r>
        <w:rPr>
          <w:rFonts w:hint="default" w:ascii="Times" w:hAnsi="Times"/>
          <w:b w:val="1"/>
          <w:bCs w:val="1"/>
          <w:sz w:val="26"/>
          <w:szCs w:val="26"/>
          <w:rtl w:val="0"/>
          <w:lang w:val="ru-RU"/>
        </w:rPr>
        <w:t>рекомендательного характера</w:t>
      </w:r>
      <w:r>
        <w:rPr>
          <w:rFonts w:ascii="Times" w:hAnsi="Times"/>
          <w:b w:val="1"/>
          <w:bCs w:val="1"/>
          <w:sz w:val="26"/>
          <w:szCs w:val="26"/>
          <w:rtl w:val="0"/>
          <w:lang w:val="ru-RU"/>
        </w:rPr>
        <w:t>)</w:t>
      </w:r>
    </w:p>
    <w:p xmlns:wp14="http://schemas.microsoft.com/office/word/2010/wordml" w14:paraId="6F28478B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Fonts w:hint="default" w:ascii="Times" w:hAnsi="Times"/>
          <w:b w:val="1"/>
          <w:bCs w:val="1"/>
          <w:sz w:val="24"/>
          <w:szCs w:val="24"/>
          <w:rtl w:val="0"/>
          <w:lang w:val="ru-RU"/>
        </w:rPr>
        <w:t>слайд — Титульный лист</w:t>
      </w:r>
    </w:p>
    <w:p w:rsidR="29E2E095" w:rsidP="29E2E095" w:rsidRDefault="29E2E095" w14:paraId="7774637B" w14:textId="3F5F1020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Times" w:hAnsi="Times" w:eastAsia="Times" w:cs="Times"/>
          <w:b w:val="1"/>
          <w:bCs w:val="1"/>
          <w:sz w:val="24"/>
          <w:szCs w:val="24"/>
          <w:rtl w:val="0"/>
        </w:rPr>
      </w:pPr>
      <w:r w:rsidRPr="29E2E095" w:rsidR="29E2E095">
        <w:rPr>
          <w:rFonts w:ascii="Times" w:hAnsi="Times"/>
          <w:b w:val="1"/>
          <w:bCs w:val="1"/>
          <w:sz w:val="24"/>
          <w:szCs w:val="24"/>
        </w:rPr>
        <w:t xml:space="preserve">2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ru-RU"/>
        </w:rPr>
        <w:t xml:space="preserve">слайд —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Описание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 xml:space="preserve">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метода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 xml:space="preserve">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исследования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 xml:space="preserve"> &amp;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ru-RU"/>
        </w:rPr>
        <w:t>Анализ эмпирического материала</w:t>
      </w:r>
    </w:p>
    <w:p w:rsidR="29E2E095" w:rsidP="29E2E095" w:rsidRDefault="29E2E095" w14:paraId="33FB9DE8" w14:textId="6396243F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  <w:spacing w:after="240"/>
        <w:ind w:left="0" w:right="0" w:firstLine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</w:p>
    <w:p w:rsidR="29E2E095" w:rsidP="29E2E095" w:rsidRDefault="29E2E095" w14:paraId="6ACBB182" w14:textId="1F54A43A">
      <w:pPr>
        <w:pStyle w:val="По умолчанию"/>
        <w:suppressLineNumbers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Times" w:hAnsi="Times" w:eastAsia="Times" w:cs="Times"/>
          <w:b w:val="1"/>
          <w:bCs w:val="1"/>
          <w:sz w:val="24"/>
          <w:szCs w:val="24"/>
          <w:rtl w:val="0"/>
        </w:rPr>
      </w:pPr>
      <w:r w:rsidRPr="29E2E095" w:rsidR="29E2E095">
        <w:rPr>
          <w:rFonts w:ascii="Times" w:hAnsi="Times"/>
          <w:b w:val="1"/>
          <w:bCs w:val="1"/>
          <w:sz w:val="24"/>
          <w:szCs w:val="24"/>
        </w:rPr>
        <w:t xml:space="preserve">3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ru-RU"/>
        </w:rPr>
        <w:t>слайд — Результаты исследования &amp; Интерпретация результатов</w:t>
      </w:r>
    </w:p>
    <w:p w:rsidR="29E2E095" w:rsidP="29E2E095" w:rsidRDefault="29E2E095" w14:paraId="35B1FB94" w14:textId="44C6E81F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  <w:rPr>
          <w:rFonts w:ascii="Times" w:hAnsi="Times"/>
          <w:b w:val="1"/>
          <w:bCs w:val="1"/>
          <w:sz w:val="24"/>
          <w:szCs w:val="24"/>
          <w:rtl w:val="0"/>
        </w:rPr>
      </w:pPr>
    </w:p>
    <w:p w:rsidR="2C6DA4AB" w:rsidP="29E2E095" w:rsidRDefault="2C6DA4AB" w14:paraId="71C98454" w14:textId="03C6E6E7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  <w:rPr>
          <w:rFonts w:ascii="Times" w:hAnsi="Times"/>
          <w:b w:val="1"/>
          <w:bCs w:val="1"/>
          <w:sz w:val="24"/>
          <w:szCs w:val="24"/>
          <w:rtl w:val="0"/>
          <w:lang w:val="ru-RU"/>
        </w:rPr>
      </w:pPr>
      <w:r w:rsidRPr="29E2E095" w:rsidR="2C6DA4AB">
        <w:rPr>
          <w:rFonts w:ascii="Times" w:hAnsi="Times"/>
          <w:b w:val="1"/>
          <w:bCs w:val="1"/>
          <w:sz w:val="24"/>
          <w:szCs w:val="24"/>
        </w:rPr>
        <w:t>4 слайд — Представление и описание инструмента исследования</w:t>
      </w:r>
    </w:p>
    <w:p w:rsidR="29E2E095" w:rsidP="29E2E095" w:rsidRDefault="29E2E095" w14:paraId="096F01A2" w14:textId="6F94DE23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</w:pPr>
    </w:p>
    <w:p xmlns:wp14="http://schemas.microsoft.com/office/word/2010/wordml" w:rsidP="29E2E095" w14:paraId="0F549DBA" wp14:textId="2541F088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 w:rsidRPr="29E2E095" w:rsidR="2C6DA4AB">
        <w:rPr>
          <w:rFonts w:ascii="Times" w:hAnsi="Times"/>
          <w:b w:val="1"/>
          <w:bCs w:val="1"/>
          <w:sz w:val="24"/>
          <w:szCs w:val="24"/>
        </w:rPr>
        <w:t>5</w:t>
      </w:r>
      <w:r w:rsidRPr="29E2E095" w:rsidR="29E2E095">
        <w:rPr>
          <w:rFonts w:ascii="Times" w:hAnsi="Times"/>
          <w:b w:val="1"/>
          <w:bCs w:val="1"/>
          <w:sz w:val="24"/>
          <w:szCs w:val="24"/>
        </w:rPr>
        <w:t xml:space="preserve">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слайд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 xml:space="preserve"> —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Прототип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 xml:space="preserve">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en-US"/>
        </w:rPr>
        <w:t>проекта</w:t>
      </w:r>
    </w:p>
    <w:p w:rsidR="29E2E095" w:rsidP="29E2E095" w:rsidRDefault="29E2E095" w14:paraId="318D3E77" w14:textId="0FA6423F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  <w:rPr>
          <w:lang w:val="en-US"/>
        </w:rPr>
      </w:pPr>
    </w:p>
    <w:p w:rsidR="29E2E095" w:rsidP="29E2E095" w:rsidRDefault="29E2E095" w14:paraId="76319161" w14:textId="2A5608BC">
      <w:pPr>
        <w:pStyle w:val="По умолчанию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bidi w:val="0"/>
        <w:rPr>
          <w:lang w:val="ru-RU"/>
        </w:rPr>
      </w:pPr>
    </w:p>
    <w:p xmlns:wp14="http://schemas.microsoft.com/office/word/2010/wordml" w14:paraId="0D27D5D6" wp14:textId="231BD3C4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b w:val="1"/>
          <w:bCs w:val="1"/>
          <w:sz w:val="24"/>
          <w:szCs w:val="24"/>
          <w:rtl w:val="0"/>
        </w:rPr>
      </w:pPr>
      <w:r w:rsidRPr="29E2E095" w:rsidR="29E2E095">
        <w:rPr>
          <w:rFonts w:ascii="Times" w:hAnsi="Times"/>
          <w:b w:val="1"/>
          <w:bCs w:val="1"/>
          <w:sz w:val="24"/>
          <w:szCs w:val="24"/>
        </w:rPr>
        <w:t xml:space="preserve">6 </w:t>
      </w:r>
      <w:r w:rsidRPr="29E2E095" w:rsidR="29E2E095">
        <w:rPr>
          <w:rFonts w:ascii="Times" w:hAnsi="Times"/>
          <w:b w:val="1"/>
          <w:bCs w:val="1"/>
          <w:sz w:val="24"/>
          <w:szCs w:val="24"/>
          <w:lang w:val="ru-RU"/>
        </w:rPr>
        <w:t>слайд — Реализация и методология проекта</w:t>
      </w:r>
    </w:p>
    <w:p xmlns:wp14="http://schemas.microsoft.com/office/word/2010/wordml" w14:paraId="41C8F396" wp14:textId="77777777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  <w:rPr>
          <w:rFonts w:ascii="Times" w:hAnsi="Times" w:eastAsia="Times" w:cs="Times"/>
          <w:sz w:val="24"/>
          <w:szCs w:val="24"/>
          <w:rtl w:val="0"/>
        </w:rPr>
      </w:pPr>
    </w:p>
    <w:p xmlns:wp14="http://schemas.microsoft.com/office/word/2010/wordml" w14:paraId="72A3D3EC" wp14:textId="44A2F7EF"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/>
        <w:ind w:left="0" w:right="0" w:firstLine="0"/>
        <w:jc w:val="left"/>
      </w:pP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DA97609" wp14:textId="77777777">
    <w:pPr>
      <w:pStyle w:val="Normal.0"/>
      <w:jc w:val="center"/>
    </w:pPr>
    <w:r>
      <w:rPr>
        <w:sz w:val="20"/>
        <w:szCs w:val="20"/>
        <w:rtl w:val="0"/>
        <w:lang w:val="ru-RU"/>
      </w:rPr>
      <w:t xml:space="preserve">Page </w:t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  <w:t>3</w:t>
    </w:r>
    <w:r>
      <w:rPr>
        <w:sz w:val="20"/>
        <w:szCs w:val="20"/>
        <w:rtl w:val="0"/>
      </w:rPr>
      <w:fldChar w:fldCharType="end" w:fldLock="0"/>
    </w:r>
    <w:r>
      <w:rPr>
        <w:sz w:val="20"/>
        <w:szCs w:val="20"/>
        <w:rtl w:val="0"/>
        <w:lang w:val="ru-RU"/>
      </w:rPr>
      <w:t xml:space="preserve"> of </w:t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NUMPAGES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  <w:t>3</w:t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61F55B14" wp14:textId="77777777">
    <w:pPr>
      <w:pStyle w:val="Normal.0"/>
      <w:jc w:val="right"/>
    </w:pPr>
    <w:r>
      <w:rPr>
        <w:color w:val="2e5090"/>
        <w:sz w:val="20"/>
        <w:szCs w:val="20"/>
        <w:u w:color="2e5090"/>
        <w:rtl w:val="0"/>
        <w:lang w:val="en-US"/>
      </w:rPr>
      <w:t>Cybersecurity  ,  AITU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YwBuM0N1" int2:invalidationBookmarkName="" int2:hashCode="17sowdNRvq0KM1" int2:id="Va4RRQX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43f8891f"/>
    <w:multiLevelType w:val="hybridMultilevel"/>
    <w:numStyleLink w:val="С числами"/>
  </w:abstractNum>
  <w:abstractNum w:abstractNumId="1">
    <w:nsid w:val="1c0b54b"/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" w:hAnsi="Times" w:eastAsia="Times" w:cs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47c14cd9"/>
    <w:multiLevelType w:val="hybridMultilevel"/>
    <w:numStyleLink w:val="С буквами"/>
  </w:abstractNum>
  <w:abstractNum w:abstractNumId="3">
    <w:nsid w:val="4ca43ece"/>
    <w:multiLevelType w:val="hybridMultilevel"/>
    <w:styleLink w:val="С буквами"/>
    <w:lvl w:ilvl="0">
      <w:start w:val="1"/>
      <w:numFmt w:val="decimal"/>
      <w:suff w:val="tab"/>
      <w:lvlText w:val="%1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</w:tabs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4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16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8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60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82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04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26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480" w:hanging="500"/>
        </w:pPr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EE7F46"/>
  <w15:docId w15:val="{DCD84561-BAEC-479D-BDF0-87D7C89002B9}"/>
  <w:rsids>
    <w:rsidRoot w:val="037D159E"/>
    <w:rsid w:val="037D159E"/>
    <w:rsid w:val="0DA8D511"/>
    <w:rsid w:val="240587D0"/>
    <w:rsid w:val="27DE3A58"/>
    <w:rsid w:val="29E2E095"/>
    <w:rsid w:val="2C6DA4AB"/>
    <w:rsid w:val="3C92F0C2"/>
    <w:rsid w:val="3C92F0C2"/>
    <w:rsid w:val="3D3143A7"/>
    <w:rsid w:val="435E3AA1"/>
    <w:rsid w:val="43E5621A"/>
    <w:rsid w:val="43E5621A"/>
    <w:rsid w:val="5EF681A9"/>
    <w:rsid w:val="795F5712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Normal.0">
    <w:name w:val="Normal0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ru-RU"/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ru-RU"/>
    </w:rPr>
  </w:style>
  <w:style w:type="numbering" w:styleId="С числами">
    <w:name w:val="С числами"/>
    <w:pPr>
      <w:numPr>
        <w:numId w:val="1"/>
      </w:numPr>
    </w:pPr>
  </w:style>
  <w:style w:type="numbering" w:styleId="С буквами">
    <w:name w:val="С буквами"/>
    <w:pPr>
      <w:numPr>
        <w:numId w:val="4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Relationship Type="http://schemas.microsoft.com/office/2020/10/relationships/intelligence" Target="intelligence2.xml" Id="R4c50c3751d2b4f9e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Dauren Sagidullauly</lastModifiedBy>
  <dcterms:modified xsi:type="dcterms:W3CDTF">2026-01-21T09:21:49.0229643Z</dcterms:modified>
</coreProperties>
</file>