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0AD71" w14:textId="738E4CE8" w:rsidR="00B93D7B" w:rsidRDefault="00154B7E" w:rsidP="00B93D7B">
      <w:pPr>
        <w:pStyle w:val="NormalWeb"/>
      </w:pPr>
      <w:r>
        <w:rPr>
          <w:noProof/>
          <w14:ligatures w14:val="standardContextual"/>
        </w:rPr>
        <mc:AlternateContent>
          <mc:Choice Requires="wps">
            <w:drawing>
              <wp:anchor distT="0" distB="0" distL="114300" distR="114300" simplePos="0" relativeHeight="251671552" behindDoc="0" locked="0" layoutInCell="1" allowOverlap="1" wp14:anchorId="35294D14" wp14:editId="1DB40041">
                <wp:simplePos x="0" y="0"/>
                <wp:positionH relativeFrom="column">
                  <wp:posOffset>-601980</wp:posOffset>
                </wp:positionH>
                <wp:positionV relativeFrom="paragraph">
                  <wp:posOffset>-594360</wp:posOffset>
                </wp:positionV>
                <wp:extent cx="7132320" cy="1447800"/>
                <wp:effectExtent l="0" t="0" r="0" b="0"/>
                <wp:wrapNone/>
                <wp:docPr id="3" name="Rectangle 3"/>
                <wp:cNvGraphicFramePr/>
                <a:graphic xmlns:a="http://schemas.openxmlformats.org/drawingml/2006/main">
                  <a:graphicData uri="http://schemas.microsoft.com/office/word/2010/wordprocessingShape">
                    <wps:wsp>
                      <wps:cNvSpPr/>
                      <wps:spPr>
                        <a:xfrm>
                          <a:off x="0" y="0"/>
                          <a:ext cx="7132320" cy="1447800"/>
                        </a:xfrm>
                        <a:prstGeom prst="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72A0E6" w14:textId="727D40D3" w:rsidR="00154B7E" w:rsidRDefault="00154B7E" w:rsidP="00154B7E">
                            <w:pPr>
                              <w:jc w:val="center"/>
                              <w:rPr>
                                <w:rFonts w:ascii="Arial" w:hAnsi="Arial" w:cs="Arial"/>
                                <w:bCs/>
                                <w:color w:val="0B769F" w:themeColor="accent4" w:themeShade="BF"/>
                                <w:sz w:val="52"/>
                                <w:szCs w:val="52"/>
                                <w14:shadow w14:blurRad="63500" w14:dist="50800" w14:dir="0" w14:sx="0" w14:sy="0" w14:kx="0" w14:ky="0" w14:algn="none">
                                  <w14:srgbClr w14:val="000000">
                                    <w14:alpha w14:val="50000"/>
                                  </w14:srgbClr>
                                </w14:shadow>
                                <w14:textOutline w14:w="10160" w14:cap="flat" w14:cmpd="sng" w14:algn="ctr">
                                  <w14:solidFill>
                                    <w14:srgbClr w14:val="0070C0"/>
                                  </w14:solidFill>
                                  <w14:prstDash w14:val="solid"/>
                                  <w14:round/>
                                </w14:textOutline>
                              </w:rPr>
                            </w:pPr>
                            <w:r w:rsidRPr="00154B7E">
                              <w:rPr>
                                <w:rFonts w:ascii="Arial" w:hAnsi="Arial" w:cs="Arial"/>
                                <w:bCs/>
                                <w:color w:val="0B769F" w:themeColor="accent4" w:themeShade="BF"/>
                                <w:sz w:val="52"/>
                                <w:szCs w:val="52"/>
                                <w14:shadow w14:blurRad="63500" w14:dist="50800" w14:dir="0" w14:sx="0" w14:sy="0" w14:kx="0" w14:ky="0" w14:algn="none">
                                  <w14:srgbClr w14:val="000000">
                                    <w14:alpha w14:val="50000"/>
                                  </w14:srgbClr>
                                </w14:shadow>
                                <w14:textOutline w14:w="10160" w14:cap="flat" w14:cmpd="sng" w14:algn="ctr">
                                  <w14:solidFill>
                                    <w14:srgbClr w14:val="0070C0"/>
                                  </w14:solidFill>
                                  <w14:prstDash w14:val="solid"/>
                                  <w14:round/>
                                </w14:textOutline>
                              </w:rPr>
                              <w:t>Estimation of Housing Rental Prices in the USA</w:t>
                            </w:r>
                          </w:p>
                          <w:p w14:paraId="7B33CC9C" w14:textId="77777777" w:rsidR="00204DAF" w:rsidRPr="00204DAF" w:rsidRDefault="00204DAF" w:rsidP="00204DAF">
                            <w:pPr>
                              <w:jc w:val="center"/>
                              <w:rPr>
                                <w:rFonts w:ascii="Arial Black" w:hAnsi="Arial Black"/>
                                <w:b/>
                                <w:bCs/>
                                <w:color w:val="0D0D0D" w:themeColor="text1" w:themeTint="F2"/>
                                <w:sz w:val="44"/>
                                <w:szCs w:val="44"/>
                                <w14:shadow w14:blurRad="63500" w14:dist="50800" w14:dir="2700000" w14:sx="0" w14:sy="0" w14:kx="0" w14:ky="0" w14:algn="none">
                                  <w14:srgbClr w14:val="000000">
                                    <w14:alpha w14:val="50000"/>
                                  </w14:srgbClr>
                                </w14:shadow>
                              </w:rPr>
                            </w:pPr>
                            <w:r w:rsidRPr="00204DAF">
                              <w:rPr>
                                <w:rFonts w:ascii="Arial Black" w:hAnsi="Arial Black"/>
                                <w:b/>
                                <w:bCs/>
                                <w:color w:val="0D0D0D" w:themeColor="text1" w:themeTint="F2"/>
                                <w:sz w:val="44"/>
                                <w:szCs w:val="44"/>
                                <w14:shadow w14:blurRad="63500" w14:dist="50800" w14:dir="2700000" w14:sx="0" w14:sy="0" w14:kx="0" w14:ky="0" w14:algn="none">
                                  <w14:srgbClr w14:val="000000">
                                    <w14:alpha w14:val="50000"/>
                                  </w14:srgbClr>
                                </w14:shadow>
                              </w:rPr>
                              <w:t>Group E</w:t>
                            </w:r>
                          </w:p>
                          <w:p w14:paraId="66B2FA28" w14:textId="77777777" w:rsidR="00204DAF" w:rsidRPr="00154B7E" w:rsidRDefault="00204DAF" w:rsidP="00154B7E">
                            <w:pPr>
                              <w:jc w:val="center"/>
                              <w:rPr>
                                <w:rFonts w:ascii="Arial" w:hAnsi="Arial" w:cs="Arial"/>
                                <w:bCs/>
                                <w:color w:val="0B769F" w:themeColor="accent4" w:themeShade="BF"/>
                                <w:sz w:val="52"/>
                                <w:szCs w:val="52"/>
                                <w14:shadow w14:blurRad="63500" w14:dist="50800" w14:dir="0" w14:sx="0" w14:sy="0" w14:kx="0" w14:ky="0" w14:algn="none">
                                  <w14:srgbClr w14:val="000000">
                                    <w14:alpha w14:val="50000"/>
                                  </w14:srgbClr>
                                </w14:shadow>
                                <w14:textOutline w14:w="10160" w14:cap="flat" w14:cmpd="sng" w14:algn="ctr">
                                  <w14:solidFill>
                                    <w14:srgbClr w14:val="0070C0"/>
                                  </w14:solid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294D14" id="Rectangle 3" o:spid="_x0000_s1026" style="position:absolute;margin-left:-47.4pt;margin-top:-46.8pt;width:561.6pt;height:11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" fillcolor="#fae2d5 [661]" stroked="f" strokeweight="1pt">
                <v:textbox>
                  <w:txbxContent>
                    <w:p w14:paraId="6D72A0E6" w14:textId="727D40D3" w:rsidR="00154B7E" w:rsidRDefault="00154B7E" w:rsidP="00154B7E">
                      <w:pPr>
                        <w:jc w:val="center"/>
                        <w:rPr>
                          <w:rFonts w:ascii="Arial" w:hAnsi="Arial" w:cs="Arial"/>
                          <w:bCs/>
                          <w:color w:val="0B769F" w:themeColor="accent4" w:themeShade="BF"/>
                          <w:sz w:val="52"/>
                          <w:szCs w:val="52"/>
                          <w14:shadow w14:blurRad="63500" w14:dist="50800" w14:dir="0" w14:sx="0" w14:sy="0" w14:kx="0" w14:ky="0" w14:algn="none">
                            <w14:srgbClr w14:val="000000">
                              <w14:alpha w14:val="50000"/>
                            </w14:srgbClr>
                          </w14:shadow>
                          <w14:textOutline w14:w="10160" w14:cap="flat" w14:cmpd="sng" w14:algn="ctr">
                            <w14:solidFill>
                              <w14:srgbClr w14:val="0070C0"/>
                            </w14:solidFill>
                            <w14:prstDash w14:val="solid"/>
                            <w14:round/>
                          </w14:textOutline>
                        </w:rPr>
                      </w:pPr>
                      <w:r w:rsidRPr="00154B7E">
                        <w:rPr>
                          <w:rFonts w:ascii="Arial" w:hAnsi="Arial" w:cs="Arial"/>
                          <w:bCs/>
                          <w:color w:val="0B769F" w:themeColor="accent4" w:themeShade="BF"/>
                          <w:sz w:val="52"/>
                          <w:szCs w:val="52"/>
                          <w14:shadow w14:blurRad="63500" w14:dist="50800" w14:dir="0" w14:sx="0" w14:sy="0" w14:kx="0" w14:ky="0" w14:algn="none">
                            <w14:srgbClr w14:val="000000">
                              <w14:alpha w14:val="50000"/>
                            </w14:srgbClr>
                          </w14:shadow>
                          <w14:textOutline w14:w="10160" w14:cap="flat" w14:cmpd="sng" w14:algn="ctr">
                            <w14:solidFill>
                              <w14:srgbClr w14:val="0070C0"/>
                            </w14:solidFill>
                            <w14:prstDash w14:val="solid"/>
                            <w14:round/>
                          </w14:textOutline>
                        </w:rPr>
                        <w:t>Estimation of Housing Rental Prices in the USA</w:t>
                      </w:r>
                    </w:p>
                    <w:p w14:paraId="7B33CC9C" w14:textId="77777777" w:rsidR="00204DAF" w:rsidRPr="00204DAF" w:rsidRDefault="00204DAF" w:rsidP="00204DAF">
                      <w:pPr>
                        <w:jc w:val="center"/>
                        <w:rPr>
                          <w:rFonts w:ascii="Arial Black" w:hAnsi="Arial Black"/>
                          <w:b/>
                          <w:bCs/>
                          <w:color w:val="0D0D0D" w:themeColor="text1" w:themeTint="F2"/>
                          <w:sz w:val="44"/>
                          <w:szCs w:val="44"/>
                          <w14:shadow w14:blurRad="63500" w14:dist="50800" w14:dir="2700000" w14:sx="0" w14:sy="0" w14:kx="0" w14:ky="0" w14:algn="none">
                            <w14:srgbClr w14:val="000000">
                              <w14:alpha w14:val="50000"/>
                            </w14:srgbClr>
                          </w14:shadow>
                        </w:rPr>
                      </w:pPr>
                      <w:r w:rsidRPr="00204DAF">
                        <w:rPr>
                          <w:rFonts w:ascii="Arial Black" w:hAnsi="Arial Black"/>
                          <w:b/>
                          <w:bCs/>
                          <w:color w:val="0D0D0D" w:themeColor="text1" w:themeTint="F2"/>
                          <w:sz w:val="44"/>
                          <w:szCs w:val="44"/>
                          <w14:shadow w14:blurRad="63500" w14:dist="50800" w14:dir="2700000" w14:sx="0" w14:sy="0" w14:kx="0" w14:ky="0" w14:algn="none">
                            <w14:srgbClr w14:val="000000">
                              <w14:alpha w14:val="50000"/>
                            </w14:srgbClr>
                          </w14:shadow>
                        </w:rPr>
                        <w:t>Group E</w:t>
                      </w:r>
                    </w:p>
                    <w:p w14:paraId="66B2FA28" w14:textId="77777777" w:rsidR="00204DAF" w:rsidRPr="00154B7E" w:rsidRDefault="00204DAF" w:rsidP="00154B7E">
                      <w:pPr>
                        <w:jc w:val="center"/>
                        <w:rPr>
                          <w:rFonts w:ascii="Arial" w:hAnsi="Arial" w:cs="Arial"/>
                          <w:bCs/>
                          <w:color w:val="0B769F" w:themeColor="accent4" w:themeShade="BF"/>
                          <w:sz w:val="52"/>
                          <w:szCs w:val="52"/>
                          <w14:shadow w14:blurRad="63500" w14:dist="50800" w14:dir="0" w14:sx="0" w14:sy="0" w14:kx="0" w14:ky="0" w14:algn="none">
                            <w14:srgbClr w14:val="000000">
                              <w14:alpha w14:val="50000"/>
                            </w14:srgbClr>
                          </w14:shadow>
                          <w14:textOutline w14:w="10160" w14:cap="flat" w14:cmpd="sng" w14:algn="ctr">
                            <w14:solidFill>
                              <w14:srgbClr w14:val="0070C0"/>
                            </w14:solidFill>
                            <w14:prstDash w14:val="solid"/>
                            <w14:round/>
                          </w14:textOutline>
                        </w:rPr>
                      </w:pPr>
                    </w:p>
                  </w:txbxContent>
                </v:textbox>
              </v:rect>
            </w:pict>
          </mc:Fallback>
        </mc:AlternateContent>
      </w:r>
    </w:p>
    <w:p w14:paraId="35974AB0" w14:textId="7FDCF282" w:rsidR="003C2D8A" w:rsidRPr="005C0C0D" w:rsidRDefault="00204DAF" w:rsidP="003C2D8A">
      <w:pPr>
        <w:rPr>
          <w:rFonts w:ascii="Times New Roman" w:hAnsi="Times New Roman" w:cs="Times New Roman"/>
          <w:b/>
          <w:bCs/>
        </w:rPr>
      </w:pPr>
      <w:r>
        <w:rPr>
          <w:noProof/>
        </w:rPr>
        <mc:AlternateContent>
          <mc:Choice Requires="wps">
            <w:drawing>
              <wp:anchor distT="0" distB="0" distL="114300" distR="114300" simplePos="0" relativeHeight="251673600" behindDoc="0" locked="0" layoutInCell="1" allowOverlap="1" wp14:anchorId="6CA924CD" wp14:editId="149DE6D9">
                <wp:simplePos x="0" y="0"/>
                <wp:positionH relativeFrom="column">
                  <wp:posOffset>1783080</wp:posOffset>
                </wp:positionH>
                <wp:positionV relativeFrom="paragraph">
                  <wp:posOffset>6131560</wp:posOffset>
                </wp:positionV>
                <wp:extent cx="2522220" cy="1752600"/>
                <wp:effectExtent l="0" t="0" r="0" b="0"/>
                <wp:wrapNone/>
                <wp:docPr id="6" name="Rectangle 6"/>
                <wp:cNvGraphicFramePr/>
                <a:graphic xmlns:a="http://schemas.openxmlformats.org/drawingml/2006/main">
                  <a:graphicData uri="http://schemas.microsoft.com/office/word/2010/wordprocessingShape">
                    <wps:wsp>
                      <wps:cNvSpPr/>
                      <wps:spPr>
                        <a:xfrm>
                          <a:off x="0" y="0"/>
                          <a:ext cx="2522220" cy="1752600"/>
                        </a:xfrm>
                        <a:prstGeom prst="rect">
                          <a:avLst/>
                        </a:prstGeom>
                        <a:solidFill>
                          <a:srgbClr val="2F1C1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7CD6D35" w14:textId="08BABE89" w:rsidR="00204DAF" w:rsidRPr="00204DAF" w:rsidRDefault="00204DAF" w:rsidP="00204DAF">
                            <w:pPr>
                              <w:jc w:val="center"/>
                              <w:rPr>
                                <w:i/>
                                <w:iCs/>
                              </w:rPr>
                            </w:pPr>
                            <w:r w:rsidRPr="00204DAF">
                              <w:rPr>
                                <w:i/>
                                <w:iCs/>
                              </w:rPr>
                              <w:t>Group members</w:t>
                            </w:r>
                          </w:p>
                          <w:p w14:paraId="68F291CA" w14:textId="7A17A2CC" w:rsidR="00204DAF" w:rsidRDefault="00204DAF" w:rsidP="00204DAF">
                            <w:r>
                              <w:t xml:space="preserve">16380 - Kavithi Wijesekara </w:t>
                            </w:r>
                          </w:p>
                          <w:p w14:paraId="10B9D4BF" w14:textId="77777777" w:rsidR="00204DAF" w:rsidRDefault="00204DAF" w:rsidP="00204DAF">
                            <w:r>
                              <w:t>16248 - Dushan Dhananjaya</w:t>
                            </w:r>
                          </w:p>
                          <w:p w14:paraId="2928063A" w14:textId="77777777" w:rsidR="00204DAF" w:rsidRDefault="00204DAF" w:rsidP="00204DAF">
                            <w:r>
                              <w:t>16329 - Shanmugalingam Luxan</w:t>
                            </w:r>
                          </w:p>
                          <w:p w14:paraId="7BBF3F75" w14:textId="7F83B084" w:rsidR="00204DAF" w:rsidRDefault="00204DAF" w:rsidP="00204DAF">
                            <w:r>
                              <w:t>16349 - Maheesha Sewmini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A924CD" id="Rectangle 6" o:spid="_x0000_s1027" style="position:absolute;margin-left:140.4pt;margin-top:482.8pt;width:198.6pt;height:13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" fillcolor="#2f1c13" stroked="f" strokeweight="1pt">
                <v:textbox>
                  <w:txbxContent>
                    <w:p w14:paraId="77CD6D35" w14:textId="08BABE89" w:rsidR="00204DAF" w:rsidRPr="00204DAF" w:rsidRDefault="00204DAF" w:rsidP="00204DAF">
                      <w:pPr>
                        <w:jc w:val="center"/>
                        <w:rPr>
                          <w:i/>
                          <w:iCs/>
                        </w:rPr>
                      </w:pPr>
                      <w:r w:rsidRPr="00204DAF">
                        <w:rPr>
                          <w:i/>
                          <w:iCs/>
                        </w:rPr>
                        <w:t>Group members</w:t>
                      </w:r>
                    </w:p>
                    <w:p w14:paraId="68F291CA" w14:textId="7A17A2CC" w:rsidR="00204DAF" w:rsidRDefault="00204DAF" w:rsidP="00204DAF">
                      <w:r>
                        <w:t xml:space="preserve">16380 - Kavithi Wijesekara </w:t>
                      </w:r>
                    </w:p>
                    <w:p w14:paraId="10B9D4BF" w14:textId="77777777" w:rsidR="00204DAF" w:rsidRDefault="00204DAF" w:rsidP="00204DAF">
                      <w:r>
                        <w:t>16248 - Dushan Dhananjaya</w:t>
                      </w:r>
                    </w:p>
                    <w:p w14:paraId="2928063A" w14:textId="77777777" w:rsidR="00204DAF" w:rsidRDefault="00204DAF" w:rsidP="00204DAF">
                      <w:r>
                        <w:t>16329 - Shanmugalingam Luxan</w:t>
                      </w:r>
                    </w:p>
                    <w:p w14:paraId="7BBF3F75" w14:textId="7F83B084" w:rsidR="00204DAF" w:rsidRDefault="00204DAF" w:rsidP="00204DAF">
                      <w:r>
                        <w:t>16349 - Maheesha Sewmini</w:t>
                      </w:r>
                    </w:p>
                  </w:txbxContent>
                </v:textbox>
              </v:rect>
            </w:pict>
          </mc:Fallback>
        </mc:AlternateContent>
      </w:r>
      <w:r>
        <w:rPr>
          <w:noProof/>
        </w:rPr>
        <w:drawing>
          <wp:anchor distT="0" distB="0" distL="114300" distR="114300" simplePos="0" relativeHeight="251670528" behindDoc="0" locked="0" layoutInCell="1" allowOverlap="1" wp14:anchorId="636A9227" wp14:editId="40C442B6">
            <wp:simplePos x="0" y="0"/>
            <wp:positionH relativeFrom="margin">
              <wp:posOffset>-601980</wp:posOffset>
            </wp:positionH>
            <wp:positionV relativeFrom="paragraph">
              <wp:posOffset>492760</wp:posOffset>
            </wp:positionV>
            <wp:extent cx="7139940" cy="6073140"/>
            <wp:effectExtent l="0" t="0" r="381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34550"/>
                    <a:stretch/>
                  </pic:blipFill>
                  <pic:spPr bwMode="auto">
                    <a:xfrm>
                      <a:off x="0" y="0"/>
                      <a:ext cx="7139940" cy="6073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4B7E">
        <w:rPr>
          <w:noProof/>
        </w:rPr>
        <mc:AlternateContent>
          <mc:Choice Requires="wps">
            <w:drawing>
              <wp:anchor distT="0" distB="0" distL="114300" distR="114300" simplePos="0" relativeHeight="251672576" behindDoc="0" locked="0" layoutInCell="1" allowOverlap="1" wp14:anchorId="4BC282F9" wp14:editId="363B0BEF">
                <wp:simplePos x="0" y="0"/>
                <wp:positionH relativeFrom="column">
                  <wp:posOffset>-601980</wp:posOffset>
                </wp:positionH>
                <wp:positionV relativeFrom="paragraph">
                  <wp:posOffset>5986780</wp:posOffset>
                </wp:positionV>
                <wp:extent cx="7139940" cy="1958340"/>
                <wp:effectExtent l="0" t="0" r="3810" b="3810"/>
                <wp:wrapNone/>
                <wp:docPr id="5" name="Rectangle 5"/>
                <wp:cNvGraphicFramePr/>
                <a:graphic xmlns:a="http://schemas.openxmlformats.org/drawingml/2006/main">
                  <a:graphicData uri="http://schemas.microsoft.com/office/word/2010/wordprocessingShape">
                    <wps:wsp>
                      <wps:cNvSpPr/>
                      <wps:spPr>
                        <a:xfrm>
                          <a:off x="0" y="0"/>
                          <a:ext cx="7139940" cy="1958340"/>
                        </a:xfrm>
                        <a:prstGeom prst="rect">
                          <a:avLst/>
                        </a:prstGeom>
                        <a:solidFill>
                          <a:srgbClr val="53353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64EE78" w14:textId="459BE55B" w:rsidR="00204DAF" w:rsidRDefault="00204DAF" w:rsidP="00204DAF">
                            <w:r>
                              <w:t xml:space="preserve">                 </w:t>
                            </w:r>
                          </w:p>
                          <w:p w14:paraId="67D23294" w14:textId="54151407" w:rsidR="00204DAF" w:rsidRDefault="00204DAF" w:rsidP="00204DAF">
                            <w:r>
                              <w:t xml:space="preserve">                  </w:t>
                            </w:r>
                          </w:p>
                          <w:p w14:paraId="532140D9" w14:textId="77777777" w:rsidR="00204DAF" w:rsidRDefault="00204DAF" w:rsidP="00204DAF">
                            <w:pPr>
                              <w:jc w:val="center"/>
                            </w:pPr>
                          </w:p>
                          <w:p w14:paraId="4BB6D2B4" w14:textId="77777777" w:rsidR="00204DAF" w:rsidRDefault="00204DAF" w:rsidP="00204DAF">
                            <w:pPr>
                              <w:jc w:val="center"/>
                            </w:pPr>
                          </w:p>
                          <w:p w14:paraId="7AD8F916" w14:textId="77777777" w:rsidR="00204DAF" w:rsidRDefault="00204DAF" w:rsidP="00204D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282F9" id="Rectangle 5" o:spid="_x0000_s1028" style="position:absolute;margin-left:-47.4pt;margin-top:471.4pt;width:562.2pt;height:15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" fillcolor="#533533" stroked="f" strokeweight="1pt">
                <v:textbox>
                  <w:txbxContent>
                    <w:p w14:paraId="0C64EE78" w14:textId="459BE55B" w:rsidR="00204DAF" w:rsidRDefault="00204DAF" w:rsidP="00204DAF">
                      <w:r>
                        <w:t xml:space="preserve">                 </w:t>
                      </w:r>
                    </w:p>
                    <w:p w14:paraId="67D23294" w14:textId="54151407" w:rsidR="00204DAF" w:rsidRDefault="00204DAF" w:rsidP="00204DAF">
                      <w:r>
                        <w:t xml:space="preserve">                  </w:t>
                      </w:r>
                    </w:p>
                    <w:p w14:paraId="532140D9" w14:textId="77777777" w:rsidR="00204DAF" w:rsidRDefault="00204DAF" w:rsidP="00204DAF">
                      <w:pPr>
                        <w:jc w:val="center"/>
                      </w:pPr>
                    </w:p>
                    <w:p w14:paraId="4BB6D2B4" w14:textId="77777777" w:rsidR="00204DAF" w:rsidRDefault="00204DAF" w:rsidP="00204DAF">
                      <w:pPr>
                        <w:jc w:val="center"/>
                      </w:pPr>
                    </w:p>
                    <w:p w14:paraId="7AD8F916" w14:textId="77777777" w:rsidR="00204DAF" w:rsidRDefault="00204DAF" w:rsidP="00204DAF">
                      <w:pPr>
                        <w:jc w:val="center"/>
                      </w:pPr>
                    </w:p>
                  </w:txbxContent>
                </v:textbox>
              </v:rect>
            </w:pict>
          </mc:Fallback>
        </mc:AlternateContent>
      </w:r>
      <w:r w:rsidR="003C2D8A" w:rsidRPr="005C0C0D">
        <w:rPr>
          <w:rFonts w:ascii="Times New Roman" w:hAnsi="Times New Roman" w:cs="Times New Roman"/>
          <w:b/>
          <w:bCs/>
        </w:rPr>
        <w:br w:type="page"/>
      </w:r>
    </w:p>
    <w:sdt>
      <w:sdtPr>
        <w:rPr>
          <w:rFonts w:ascii="Times New Roman" w:eastAsiaTheme="minorHAnsi" w:hAnsi="Times New Roman" w:cs="Times New Roman"/>
          <w:color w:val="auto"/>
          <w:kern w:val="2"/>
          <w:sz w:val="24"/>
          <w:szCs w:val="24"/>
          <w14:ligatures w14:val="standardContextual"/>
        </w:rPr>
        <w:id w:val="301587185"/>
        <w:docPartObj>
          <w:docPartGallery w:val="Table of Contents"/>
          <w:docPartUnique/>
        </w:docPartObj>
      </w:sdtPr>
      <w:sdtEndPr>
        <w:rPr>
          <w:rFonts w:asciiTheme="minorHAnsi" w:hAnsiTheme="minorHAnsi" w:cstheme="minorBidi"/>
          <w:b/>
          <w:bCs/>
          <w:noProof/>
        </w:rPr>
      </w:sdtEndPr>
      <w:sdtContent>
        <w:p w14:paraId="65FB3059" w14:textId="19AC7B25" w:rsidR="004F10EB" w:rsidRPr="005C0C0D" w:rsidRDefault="004F10EB">
          <w:pPr>
            <w:pStyle w:val="TOCHeading"/>
            <w:rPr>
              <w:rStyle w:val="Heading1Char"/>
              <w:rFonts w:cs="Times New Roman"/>
              <w:sz w:val="24"/>
              <w:szCs w:val="24"/>
            </w:rPr>
          </w:pPr>
          <w:r w:rsidRPr="005C0C0D">
            <w:rPr>
              <w:rStyle w:val="Heading1Char"/>
              <w:rFonts w:cs="Times New Roman"/>
              <w:sz w:val="24"/>
              <w:szCs w:val="24"/>
            </w:rPr>
            <w:t>Table of Contents</w:t>
          </w:r>
        </w:p>
        <w:p w14:paraId="28518783" w14:textId="0128324E" w:rsidR="00F6608F" w:rsidRPr="00E01F2A" w:rsidRDefault="004F10EB">
          <w:pPr>
            <w:pStyle w:val="TOC1"/>
            <w:tabs>
              <w:tab w:val="right" w:leader="dot" w:pos="9350"/>
            </w:tabs>
            <w:rPr>
              <w:rFonts w:ascii="Times New Roman" w:eastAsiaTheme="minorEastAsia" w:hAnsi="Times New Roman" w:cs="Times New Roman"/>
              <w:noProof/>
            </w:rPr>
          </w:pPr>
          <w:r w:rsidRPr="005C0C0D">
            <w:rPr>
              <w:rFonts w:ascii="Times New Roman" w:hAnsi="Times New Roman" w:cs="Times New Roman"/>
              <w:sz w:val="22"/>
              <w:szCs w:val="22"/>
            </w:rPr>
            <w:fldChar w:fldCharType="begin"/>
          </w:r>
          <w:r w:rsidRPr="005C0C0D">
            <w:rPr>
              <w:rFonts w:ascii="Times New Roman" w:hAnsi="Times New Roman" w:cs="Times New Roman"/>
              <w:sz w:val="22"/>
              <w:szCs w:val="22"/>
            </w:rPr>
            <w:instrText xml:space="preserve"> TOC \o "1-3" \h \z \u </w:instrText>
          </w:r>
          <w:r w:rsidRPr="005C0C0D">
            <w:rPr>
              <w:rFonts w:ascii="Times New Roman" w:hAnsi="Times New Roman" w:cs="Times New Roman"/>
              <w:sz w:val="22"/>
              <w:szCs w:val="22"/>
            </w:rPr>
            <w:fldChar w:fldCharType="separate"/>
          </w:r>
          <w:hyperlink w:anchor="_Toc210847562" w:history="1">
            <w:r w:rsidR="00F6608F" w:rsidRPr="00E01F2A">
              <w:rPr>
                <w:rStyle w:val="Hyperlink"/>
                <w:rFonts w:ascii="Times New Roman" w:hAnsi="Times New Roman" w:cs="Times New Roman"/>
                <w:noProof/>
              </w:rPr>
              <w:t>List of Figures</w:t>
            </w:r>
            <w:r w:rsidR="00F6608F" w:rsidRPr="00E01F2A">
              <w:rPr>
                <w:rFonts w:ascii="Times New Roman" w:hAnsi="Times New Roman" w:cs="Times New Roman"/>
                <w:noProof/>
                <w:webHidden/>
              </w:rPr>
              <w:tab/>
            </w:r>
            <w:r w:rsidR="00F6608F" w:rsidRPr="00E01F2A">
              <w:rPr>
                <w:rFonts w:ascii="Times New Roman" w:hAnsi="Times New Roman" w:cs="Times New Roman"/>
                <w:noProof/>
                <w:webHidden/>
              </w:rPr>
              <w:fldChar w:fldCharType="begin"/>
            </w:r>
            <w:r w:rsidR="00F6608F" w:rsidRPr="00E01F2A">
              <w:rPr>
                <w:rFonts w:ascii="Times New Roman" w:hAnsi="Times New Roman" w:cs="Times New Roman"/>
                <w:noProof/>
                <w:webHidden/>
              </w:rPr>
              <w:instrText xml:space="preserve"> PAGEREF _Toc210847562 \h </w:instrText>
            </w:r>
            <w:r w:rsidR="00F6608F" w:rsidRPr="00E01F2A">
              <w:rPr>
                <w:rFonts w:ascii="Times New Roman" w:hAnsi="Times New Roman" w:cs="Times New Roman"/>
                <w:noProof/>
                <w:webHidden/>
              </w:rPr>
            </w:r>
            <w:r w:rsidR="00F6608F" w:rsidRPr="00E01F2A">
              <w:rPr>
                <w:rFonts w:ascii="Times New Roman" w:hAnsi="Times New Roman" w:cs="Times New Roman"/>
                <w:noProof/>
                <w:webHidden/>
              </w:rPr>
              <w:fldChar w:fldCharType="separate"/>
            </w:r>
            <w:r w:rsidR="00F6608F" w:rsidRPr="00E01F2A">
              <w:rPr>
                <w:rFonts w:ascii="Times New Roman" w:hAnsi="Times New Roman" w:cs="Times New Roman"/>
                <w:noProof/>
                <w:webHidden/>
              </w:rPr>
              <w:t>1</w:t>
            </w:r>
            <w:r w:rsidR="00F6608F" w:rsidRPr="00E01F2A">
              <w:rPr>
                <w:rFonts w:ascii="Times New Roman" w:hAnsi="Times New Roman" w:cs="Times New Roman"/>
                <w:noProof/>
                <w:webHidden/>
              </w:rPr>
              <w:fldChar w:fldCharType="end"/>
            </w:r>
          </w:hyperlink>
        </w:p>
        <w:p w14:paraId="5AC8751E" w14:textId="5C741801" w:rsidR="00F6608F" w:rsidRPr="00E01F2A" w:rsidRDefault="00F6608F">
          <w:pPr>
            <w:pStyle w:val="TOC1"/>
            <w:tabs>
              <w:tab w:val="right" w:leader="dot" w:pos="9350"/>
            </w:tabs>
            <w:rPr>
              <w:rFonts w:ascii="Times New Roman" w:eastAsiaTheme="minorEastAsia" w:hAnsi="Times New Roman" w:cs="Times New Roman"/>
              <w:noProof/>
            </w:rPr>
          </w:pPr>
          <w:hyperlink w:anchor="_Toc210847563" w:history="1">
            <w:r w:rsidRPr="00E01F2A">
              <w:rPr>
                <w:rStyle w:val="Hyperlink"/>
                <w:rFonts w:ascii="Times New Roman" w:hAnsi="Times New Roman" w:cs="Times New Roman"/>
                <w:noProof/>
              </w:rPr>
              <w:t>List of Tables</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_Toc210847563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2</w:t>
            </w:r>
            <w:r w:rsidRPr="00E01F2A">
              <w:rPr>
                <w:rFonts w:ascii="Times New Roman" w:hAnsi="Times New Roman" w:cs="Times New Roman"/>
                <w:noProof/>
                <w:webHidden/>
              </w:rPr>
              <w:fldChar w:fldCharType="end"/>
            </w:r>
          </w:hyperlink>
        </w:p>
        <w:p w14:paraId="5741F982" w14:textId="315CD07E" w:rsidR="00F6608F" w:rsidRPr="00E01F2A" w:rsidRDefault="00F6608F">
          <w:pPr>
            <w:pStyle w:val="TOC1"/>
            <w:tabs>
              <w:tab w:val="right" w:leader="dot" w:pos="9350"/>
            </w:tabs>
            <w:rPr>
              <w:rFonts w:ascii="Times New Roman" w:eastAsiaTheme="minorEastAsia" w:hAnsi="Times New Roman" w:cs="Times New Roman"/>
              <w:noProof/>
            </w:rPr>
          </w:pPr>
          <w:hyperlink w:anchor="_Toc210847564" w:history="1">
            <w:r w:rsidRPr="00E01F2A">
              <w:rPr>
                <w:rStyle w:val="Hyperlink"/>
                <w:rFonts w:ascii="Times New Roman" w:hAnsi="Times New Roman" w:cs="Times New Roman"/>
                <w:noProof/>
              </w:rPr>
              <w:t>Abstract</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_Toc210847564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2</w:t>
            </w:r>
            <w:r w:rsidRPr="00E01F2A">
              <w:rPr>
                <w:rFonts w:ascii="Times New Roman" w:hAnsi="Times New Roman" w:cs="Times New Roman"/>
                <w:noProof/>
                <w:webHidden/>
              </w:rPr>
              <w:fldChar w:fldCharType="end"/>
            </w:r>
          </w:hyperlink>
        </w:p>
        <w:p w14:paraId="190DC280" w14:textId="7C3860FE" w:rsidR="00F6608F" w:rsidRPr="00E01F2A" w:rsidRDefault="00F6608F">
          <w:pPr>
            <w:pStyle w:val="TOC1"/>
            <w:tabs>
              <w:tab w:val="left" w:pos="480"/>
              <w:tab w:val="right" w:leader="dot" w:pos="9350"/>
            </w:tabs>
            <w:rPr>
              <w:rFonts w:ascii="Times New Roman" w:eastAsiaTheme="minorEastAsia" w:hAnsi="Times New Roman" w:cs="Times New Roman"/>
              <w:noProof/>
            </w:rPr>
          </w:pPr>
          <w:hyperlink w:anchor="_Toc210847565" w:history="1">
            <w:r w:rsidRPr="00E01F2A">
              <w:rPr>
                <w:rStyle w:val="Hyperlink"/>
                <w:rFonts w:ascii="Times New Roman" w:hAnsi="Times New Roman" w:cs="Times New Roman"/>
                <w:noProof/>
              </w:rPr>
              <w:t>1.</w:t>
            </w:r>
            <w:r w:rsidRPr="00E01F2A">
              <w:rPr>
                <w:rFonts w:ascii="Times New Roman" w:eastAsiaTheme="minorEastAsia" w:hAnsi="Times New Roman" w:cs="Times New Roman"/>
                <w:noProof/>
              </w:rPr>
              <w:tab/>
            </w:r>
            <w:r w:rsidRPr="00E01F2A">
              <w:rPr>
                <w:rStyle w:val="Hyperlink"/>
                <w:rFonts w:ascii="Times New Roman" w:hAnsi="Times New Roman" w:cs="Times New Roman"/>
                <w:noProof/>
              </w:rPr>
              <w:t>Introduction</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_Toc210847565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2</w:t>
            </w:r>
            <w:r w:rsidRPr="00E01F2A">
              <w:rPr>
                <w:rFonts w:ascii="Times New Roman" w:hAnsi="Times New Roman" w:cs="Times New Roman"/>
                <w:noProof/>
                <w:webHidden/>
              </w:rPr>
              <w:fldChar w:fldCharType="end"/>
            </w:r>
          </w:hyperlink>
        </w:p>
        <w:p w14:paraId="3FEB6CE9" w14:textId="58D081C7" w:rsidR="00F6608F" w:rsidRPr="00E01F2A" w:rsidRDefault="00F6608F">
          <w:pPr>
            <w:pStyle w:val="TOC1"/>
            <w:tabs>
              <w:tab w:val="left" w:pos="480"/>
              <w:tab w:val="right" w:leader="dot" w:pos="9350"/>
            </w:tabs>
            <w:rPr>
              <w:rFonts w:ascii="Times New Roman" w:eastAsiaTheme="minorEastAsia" w:hAnsi="Times New Roman" w:cs="Times New Roman"/>
              <w:noProof/>
            </w:rPr>
          </w:pPr>
          <w:hyperlink w:anchor="_Toc210847566" w:history="1">
            <w:r w:rsidRPr="00E01F2A">
              <w:rPr>
                <w:rStyle w:val="Hyperlink"/>
                <w:rFonts w:ascii="Times New Roman" w:hAnsi="Times New Roman" w:cs="Times New Roman"/>
                <w:noProof/>
              </w:rPr>
              <w:t>2.</w:t>
            </w:r>
            <w:r w:rsidRPr="00E01F2A">
              <w:rPr>
                <w:rFonts w:ascii="Times New Roman" w:eastAsiaTheme="minorEastAsia" w:hAnsi="Times New Roman" w:cs="Times New Roman"/>
                <w:noProof/>
              </w:rPr>
              <w:tab/>
            </w:r>
            <w:r w:rsidRPr="00E01F2A">
              <w:rPr>
                <w:rStyle w:val="Hyperlink"/>
                <w:rFonts w:ascii="Times New Roman" w:hAnsi="Times New Roman" w:cs="Times New Roman"/>
                <w:noProof/>
              </w:rPr>
              <w:t>Description of the Question</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_Toc210847566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3</w:t>
            </w:r>
            <w:r w:rsidRPr="00E01F2A">
              <w:rPr>
                <w:rFonts w:ascii="Times New Roman" w:hAnsi="Times New Roman" w:cs="Times New Roman"/>
                <w:noProof/>
                <w:webHidden/>
              </w:rPr>
              <w:fldChar w:fldCharType="end"/>
            </w:r>
          </w:hyperlink>
        </w:p>
        <w:p w14:paraId="45BDFA44" w14:textId="487C05C9" w:rsidR="00F6608F" w:rsidRPr="00E01F2A" w:rsidRDefault="00F6608F">
          <w:pPr>
            <w:pStyle w:val="TOC1"/>
            <w:tabs>
              <w:tab w:val="left" w:pos="480"/>
              <w:tab w:val="right" w:leader="dot" w:pos="9350"/>
            </w:tabs>
            <w:rPr>
              <w:rFonts w:ascii="Times New Roman" w:eastAsiaTheme="minorEastAsia" w:hAnsi="Times New Roman" w:cs="Times New Roman"/>
              <w:noProof/>
            </w:rPr>
          </w:pPr>
          <w:hyperlink w:anchor="_Toc210847567" w:history="1">
            <w:r w:rsidRPr="00E01F2A">
              <w:rPr>
                <w:rStyle w:val="Hyperlink"/>
                <w:rFonts w:ascii="Times New Roman" w:hAnsi="Times New Roman" w:cs="Times New Roman"/>
                <w:noProof/>
              </w:rPr>
              <w:t>3.</w:t>
            </w:r>
            <w:r w:rsidRPr="00E01F2A">
              <w:rPr>
                <w:rFonts w:ascii="Times New Roman" w:eastAsiaTheme="minorEastAsia" w:hAnsi="Times New Roman" w:cs="Times New Roman"/>
                <w:noProof/>
              </w:rPr>
              <w:tab/>
            </w:r>
            <w:r w:rsidRPr="00E01F2A">
              <w:rPr>
                <w:rStyle w:val="Hyperlink"/>
                <w:rFonts w:ascii="Times New Roman" w:hAnsi="Times New Roman" w:cs="Times New Roman"/>
                <w:noProof/>
              </w:rPr>
              <w:t>Information Extraction from Unstructured Text using Large Language Models.</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_Toc210847567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4</w:t>
            </w:r>
            <w:r w:rsidRPr="00E01F2A">
              <w:rPr>
                <w:rFonts w:ascii="Times New Roman" w:hAnsi="Times New Roman" w:cs="Times New Roman"/>
                <w:noProof/>
                <w:webHidden/>
              </w:rPr>
              <w:fldChar w:fldCharType="end"/>
            </w:r>
          </w:hyperlink>
        </w:p>
        <w:p w14:paraId="2436D174" w14:textId="6B31A1A7" w:rsidR="00F6608F" w:rsidRPr="00E01F2A" w:rsidRDefault="00F6608F">
          <w:pPr>
            <w:pStyle w:val="TOC2"/>
            <w:tabs>
              <w:tab w:val="right" w:leader="dot" w:pos="9350"/>
            </w:tabs>
            <w:rPr>
              <w:rFonts w:ascii="Times New Roman" w:eastAsiaTheme="minorEastAsia" w:hAnsi="Times New Roman" w:cs="Times New Roman"/>
              <w:noProof/>
            </w:rPr>
          </w:pPr>
          <w:hyperlink w:anchor="_Toc210847568" w:history="1">
            <w:r w:rsidRPr="00E01F2A">
              <w:rPr>
                <w:rStyle w:val="Hyperlink"/>
                <w:rFonts w:ascii="Times New Roman" w:hAnsi="Times New Roman" w:cs="Times New Roman"/>
                <w:noProof/>
              </w:rPr>
              <w:t>3.1. Initial Text Analysis and Key Phrase Extraction</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_Toc210847568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4</w:t>
            </w:r>
            <w:r w:rsidRPr="00E01F2A">
              <w:rPr>
                <w:rFonts w:ascii="Times New Roman" w:hAnsi="Times New Roman" w:cs="Times New Roman"/>
                <w:noProof/>
                <w:webHidden/>
              </w:rPr>
              <w:fldChar w:fldCharType="end"/>
            </w:r>
          </w:hyperlink>
        </w:p>
        <w:p w14:paraId="660E254E" w14:textId="28665406" w:rsidR="00F6608F" w:rsidRPr="00E01F2A" w:rsidRDefault="00F6608F">
          <w:pPr>
            <w:pStyle w:val="TOC2"/>
            <w:tabs>
              <w:tab w:val="right" w:leader="dot" w:pos="9350"/>
            </w:tabs>
            <w:rPr>
              <w:rFonts w:ascii="Times New Roman" w:eastAsiaTheme="minorEastAsia" w:hAnsi="Times New Roman" w:cs="Times New Roman"/>
              <w:noProof/>
            </w:rPr>
          </w:pPr>
          <w:hyperlink w:anchor="_Toc210847569" w:history="1">
            <w:r w:rsidRPr="00E01F2A">
              <w:rPr>
                <w:rStyle w:val="Hyperlink"/>
                <w:rFonts w:ascii="Times New Roman" w:hAnsi="Times New Roman" w:cs="Times New Roman"/>
                <w:noProof/>
              </w:rPr>
              <w:t>3.2. Embedding Generation and Thematic Clustering</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_Toc210847569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4</w:t>
            </w:r>
            <w:r w:rsidRPr="00E01F2A">
              <w:rPr>
                <w:rFonts w:ascii="Times New Roman" w:hAnsi="Times New Roman" w:cs="Times New Roman"/>
                <w:noProof/>
                <w:webHidden/>
              </w:rPr>
              <w:fldChar w:fldCharType="end"/>
            </w:r>
          </w:hyperlink>
        </w:p>
        <w:p w14:paraId="47BA1D31" w14:textId="057A6BB3" w:rsidR="00F6608F" w:rsidRPr="00E01F2A" w:rsidRDefault="00F6608F">
          <w:pPr>
            <w:pStyle w:val="TOC2"/>
            <w:tabs>
              <w:tab w:val="right" w:leader="dot" w:pos="9350"/>
            </w:tabs>
            <w:rPr>
              <w:rFonts w:ascii="Times New Roman" w:eastAsiaTheme="minorEastAsia" w:hAnsi="Times New Roman" w:cs="Times New Roman"/>
              <w:noProof/>
            </w:rPr>
          </w:pPr>
          <w:hyperlink w:anchor="_Toc210847570" w:history="1">
            <w:r w:rsidRPr="00E01F2A">
              <w:rPr>
                <w:rStyle w:val="Hyperlink"/>
                <w:rFonts w:ascii="Times New Roman" w:hAnsi="Times New Roman" w:cs="Times New Roman"/>
                <w:noProof/>
              </w:rPr>
              <w:t>3.3. Information Extraction with a Large Language Model</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_Toc210847570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4</w:t>
            </w:r>
            <w:r w:rsidRPr="00E01F2A">
              <w:rPr>
                <w:rFonts w:ascii="Times New Roman" w:hAnsi="Times New Roman" w:cs="Times New Roman"/>
                <w:noProof/>
                <w:webHidden/>
              </w:rPr>
              <w:fldChar w:fldCharType="end"/>
            </w:r>
          </w:hyperlink>
        </w:p>
        <w:p w14:paraId="49FEC44E" w14:textId="58E994A3" w:rsidR="00F6608F" w:rsidRPr="00E01F2A" w:rsidRDefault="00F6608F">
          <w:pPr>
            <w:pStyle w:val="TOC2"/>
            <w:tabs>
              <w:tab w:val="right" w:leader="dot" w:pos="9350"/>
            </w:tabs>
            <w:rPr>
              <w:rFonts w:ascii="Times New Roman" w:eastAsiaTheme="minorEastAsia" w:hAnsi="Times New Roman" w:cs="Times New Roman"/>
              <w:noProof/>
            </w:rPr>
          </w:pPr>
          <w:hyperlink w:anchor="_Toc210847571" w:history="1">
            <w:r w:rsidRPr="00E01F2A">
              <w:rPr>
                <w:rStyle w:val="Hyperlink"/>
                <w:rFonts w:ascii="Times New Roman" w:hAnsi="Times New Roman" w:cs="Times New Roman"/>
                <w:noProof/>
              </w:rPr>
              <w:t>3.4. Data Post-processing and Structuring</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_Toc210847571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5</w:t>
            </w:r>
            <w:r w:rsidRPr="00E01F2A">
              <w:rPr>
                <w:rFonts w:ascii="Times New Roman" w:hAnsi="Times New Roman" w:cs="Times New Roman"/>
                <w:noProof/>
                <w:webHidden/>
              </w:rPr>
              <w:fldChar w:fldCharType="end"/>
            </w:r>
          </w:hyperlink>
        </w:p>
        <w:p w14:paraId="4DBDC691" w14:textId="7FCA7E3D" w:rsidR="00F6608F" w:rsidRPr="00E01F2A" w:rsidRDefault="00F6608F">
          <w:pPr>
            <w:pStyle w:val="TOC1"/>
            <w:tabs>
              <w:tab w:val="left" w:pos="480"/>
              <w:tab w:val="right" w:leader="dot" w:pos="9350"/>
            </w:tabs>
            <w:rPr>
              <w:rFonts w:ascii="Times New Roman" w:eastAsiaTheme="minorEastAsia" w:hAnsi="Times New Roman" w:cs="Times New Roman"/>
              <w:noProof/>
            </w:rPr>
          </w:pPr>
          <w:hyperlink w:anchor="_Toc210847572" w:history="1">
            <w:r w:rsidRPr="00E01F2A">
              <w:rPr>
                <w:rStyle w:val="Hyperlink"/>
                <w:rFonts w:ascii="Times New Roman" w:hAnsi="Times New Roman" w:cs="Times New Roman"/>
                <w:noProof/>
              </w:rPr>
              <w:t>4.</w:t>
            </w:r>
            <w:r w:rsidRPr="00E01F2A">
              <w:rPr>
                <w:rFonts w:ascii="Times New Roman" w:eastAsiaTheme="minorEastAsia" w:hAnsi="Times New Roman" w:cs="Times New Roman"/>
                <w:noProof/>
              </w:rPr>
              <w:tab/>
            </w:r>
            <w:r w:rsidRPr="00E01F2A">
              <w:rPr>
                <w:rStyle w:val="Hyperlink"/>
                <w:rFonts w:ascii="Times New Roman" w:hAnsi="Times New Roman" w:cs="Times New Roman"/>
                <w:noProof/>
              </w:rPr>
              <w:t>Description of the Dataset</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_Toc210847572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5</w:t>
            </w:r>
            <w:r w:rsidRPr="00E01F2A">
              <w:rPr>
                <w:rFonts w:ascii="Times New Roman" w:hAnsi="Times New Roman" w:cs="Times New Roman"/>
                <w:noProof/>
                <w:webHidden/>
              </w:rPr>
              <w:fldChar w:fldCharType="end"/>
            </w:r>
          </w:hyperlink>
        </w:p>
        <w:p w14:paraId="0477878A" w14:textId="5D36BEB8" w:rsidR="00F6608F" w:rsidRPr="00E01F2A" w:rsidRDefault="00F6608F">
          <w:pPr>
            <w:pStyle w:val="TOC1"/>
            <w:tabs>
              <w:tab w:val="right" w:leader="dot" w:pos="9350"/>
            </w:tabs>
            <w:rPr>
              <w:rFonts w:ascii="Times New Roman" w:eastAsiaTheme="minorEastAsia" w:hAnsi="Times New Roman" w:cs="Times New Roman"/>
              <w:noProof/>
            </w:rPr>
          </w:pPr>
          <w:hyperlink w:anchor="_Toc210847573" w:history="1">
            <w:r w:rsidRPr="00E01F2A">
              <w:rPr>
                <w:rStyle w:val="Hyperlink"/>
                <w:rFonts w:ascii="Times New Roman" w:hAnsi="Times New Roman" w:cs="Times New Roman"/>
                <w:noProof/>
              </w:rPr>
              <w:t>4. Pre-Processing</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_Toc210847573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7</w:t>
            </w:r>
            <w:r w:rsidRPr="00E01F2A">
              <w:rPr>
                <w:rFonts w:ascii="Times New Roman" w:hAnsi="Times New Roman" w:cs="Times New Roman"/>
                <w:noProof/>
                <w:webHidden/>
              </w:rPr>
              <w:fldChar w:fldCharType="end"/>
            </w:r>
          </w:hyperlink>
        </w:p>
        <w:p w14:paraId="78976AF5" w14:textId="18F11361" w:rsidR="00F6608F" w:rsidRPr="00E01F2A" w:rsidRDefault="00F6608F">
          <w:pPr>
            <w:pStyle w:val="TOC1"/>
            <w:tabs>
              <w:tab w:val="right" w:leader="dot" w:pos="9350"/>
            </w:tabs>
            <w:rPr>
              <w:rFonts w:ascii="Times New Roman" w:eastAsiaTheme="minorEastAsia" w:hAnsi="Times New Roman" w:cs="Times New Roman"/>
              <w:noProof/>
            </w:rPr>
          </w:pPr>
          <w:hyperlink w:anchor="_Toc210847574" w:history="1">
            <w:r w:rsidRPr="00E01F2A">
              <w:rPr>
                <w:rStyle w:val="Hyperlink"/>
                <w:rFonts w:ascii="Times New Roman" w:hAnsi="Times New Roman" w:cs="Times New Roman"/>
                <w:noProof/>
              </w:rPr>
              <w:t>5. Feature Engineering</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_Toc210847574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7</w:t>
            </w:r>
            <w:r w:rsidRPr="00E01F2A">
              <w:rPr>
                <w:rFonts w:ascii="Times New Roman" w:hAnsi="Times New Roman" w:cs="Times New Roman"/>
                <w:noProof/>
                <w:webHidden/>
              </w:rPr>
              <w:fldChar w:fldCharType="end"/>
            </w:r>
          </w:hyperlink>
        </w:p>
        <w:p w14:paraId="63EF3130" w14:textId="42F73610" w:rsidR="00F6608F" w:rsidRPr="00E01F2A" w:rsidRDefault="00F6608F">
          <w:pPr>
            <w:pStyle w:val="TOC1"/>
            <w:tabs>
              <w:tab w:val="right" w:leader="dot" w:pos="9350"/>
            </w:tabs>
            <w:rPr>
              <w:rFonts w:ascii="Times New Roman" w:eastAsiaTheme="minorEastAsia" w:hAnsi="Times New Roman" w:cs="Times New Roman"/>
              <w:noProof/>
            </w:rPr>
          </w:pPr>
          <w:hyperlink w:anchor="_Toc210847575" w:history="1">
            <w:r w:rsidRPr="00E01F2A">
              <w:rPr>
                <w:rStyle w:val="Hyperlink"/>
                <w:rFonts w:ascii="Times New Roman" w:hAnsi="Times New Roman" w:cs="Times New Roman"/>
                <w:noProof/>
              </w:rPr>
              <w:t>6. Important Results of Descriptive Analysis</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_Toc210847575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7</w:t>
            </w:r>
            <w:r w:rsidRPr="00E01F2A">
              <w:rPr>
                <w:rFonts w:ascii="Times New Roman" w:hAnsi="Times New Roman" w:cs="Times New Roman"/>
                <w:noProof/>
                <w:webHidden/>
              </w:rPr>
              <w:fldChar w:fldCharType="end"/>
            </w:r>
          </w:hyperlink>
        </w:p>
        <w:p w14:paraId="6A3EE5C3" w14:textId="1BE43BE5" w:rsidR="00F6608F" w:rsidRPr="00E01F2A" w:rsidRDefault="00F6608F">
          <w:pPr>
            <w:pStyle w:val="TOC2"/>
            <w:tabs>
              <w:tab w:val="right" w:leader="dot" w:pos="9350"/>
            </w:tabs>
            <w:rPr>
              <w:rFonts w:ascii="Times New Roman" w:eastAsiaTheme="minorEastAsia" w:hAnsi="Times New Roman" w:cs="Times New Roman"/>
              <w:noProof/>
            </w:rPr>
          </w:pPr>
          <w:hyperlink w:anchor="_Toc210847576" w:history="1">
            <w:r w:rsidRPr="00E01F2A">
              <w:rPr>
                <w:rStyle w:val="Hyperlink"/>
                <w:rFonts w:ascii="Times New Roman" w:hAnsi="Times New Roman" w:cs="Times New Roman"/>
                <w:noProof/>
              </w:rPr>
              <w:t>6.1 Target Variable-Price Category</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_Toc210847576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7</w:t>
            </w:r>
            <w:r w:rsidRPr="00E01F2A">
              <w:rPr>
                <w:rFonts w:ascii="Times New Roman" w:hAnsi="Times New Roman" w:cs="Times New Roman"/>
                <w:noProof/>
                <w:webHidden/>
              </w:rPr>
              <w:fldChar w:fldCharType="end"/>
            </w:r>
          </w:hyperlink>
        </w:p>
        <w:p w14:paraId="0A015631" w14:textId="3746838B" w:rsidR="00F6608F" w:rsidRPr="00E01F2A" w:rsidRDefault="00F6608F">
          <w:pPr>
            <w:pStyle w:val="TOC2"/>
            <w:tabs>
              <w:tab w:val="right" w:leader="dot" w:pos="9350"/>
            </w:tabs>
            <w:rPr>
              <w:rFonts w:ascii="Times New Roman" w:eastAsiaTheme="minorEastAsia" w:hAnsi="Times New Roman" w:cs="Times New Roman"/>
              <w:noProof/>
            </w:rPr>
          </w:pPr>
          <w:hyperlink w:anchor="_Toc210847577" w:history="1">
            <w:r w:rsidRPr="00E01F2A">
              <w:rPr>
                <w:rStyle w:val="Hyperlink"/>
                <w:rFonts w:ascii="Times New Roman" w:hAnsi="Times New Roman" w:cs="Times New Roman"/>
                <w:noProof/>
              </w:rPr>
              <w:t>6.2 Bivariate Analysis</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_Toc210847577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8</w:t>
            </w:r>
            <w:r w:rsidRPr="00E01F2A">
              <w:rPr>
                <w:rFonts w:ascii="Times New Roman" w:hAnsi="Times New Roman" w:cs="Times New Roman"/>
                <w:noProof/>
                <w:webHidden/>
              </w:rPr>
              <w:fldChar w:fldCharType="end"/>
            </w:r>
          </w:hyperlink>
        </w:p>
        <w:p w14:paraId="70543BF0" w14:textId="3DFADE5F" w:rsidR="00F6608F" w:rsidRPr="00E01F2A" w:rsidRDefault="00F6608F">
          <w:pPr>
            <w:pStyle w:val="TOC2"/>
            <w:tabs>
              <w:tab w:val="right" w:leader="dot" w:pos="9350"/>
            </w:tabs>
            <w:rPr>
              <w:rFonts w:ascii="Times New Roman" w:eastAsiaTheme="minorEastAsia" w:hAnsi="Times New Roman" w:cs="Times New Roman"/>
              <w:noProof/>
            </w:rPr>
          </w:pPr>
          <w:hyperlink w:anchor="_Toc210847578" w:history="1">
            <w:r w:rsidRPr="00E01F2A">
              <w:rPr>
                <w:rStyle w:val="Hyperlink"/>
                <w:rFonts w:ascii="Times New Roman" w:hAnsi="Times New Roman" w:cs="Times New Roman"/>
                <w:noProof/>
              </w:rPr>
              <w:t>6.3 Cramér’s V Association Analysis</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_Toc210847578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13</w:t>
            </w:r>
            <w:r w:rsidRPr="00E01F2A">
              <w:rPr>
                <w:rFonts w:ascii="Times New Roman" w:hAnsi="Times New Roman" w:cs="Times New Roman"/>
                <w:noProof/>
                <w:webHidden/>
              </w:rPr>
              <w:fldChar w:fldCharType="end"/>
            </w:r>
          </w:hyperlink>
        </w:p>
        <w:p w14:paraId="6A8C517C" w14:textId="597D0B6A" w:rsidR="00F6608F" w:rsidRPr="00E01F2A" w:rsidRDefault="00F6608F">
          <w:pPr>
            <w:pStyle w:val="TOC1"/>
            <w:tabs>
              <w:tab w:val="right" w:leader="dot" w:pos="9350"/>
            </w:tabs>
            <w:rPr>
              <w:rFonts w:ascii="Times New Roman" w:eastAsiaTheme="minorEastAsia" w:hAnsi="Times New Roman" w:cs="Times New Roman"/>
              <w:noProof/>
            </w:rPr>
          </w:pPr>
          <w:hyperlink w:anchor="_Toc210847579" w:history="1">
            <w:r w:rsidRPr="00E01F2A">
              <w:rPr>
                <w:rStyle w:val="Hyperlink"/>
                <w:rFonts w:ascii="Times New Roman" w:hAnsi="Times New Roman" w:cs="Times New Roman"/>
                <w:noProof/>
              </w:rPr>
              <w:t>7.  Important Results of Advanced Analysis</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_Toc210847579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13</w:t>
            </w:r>
            <w:r w:rsidRPr="00E01F2A">
              <w:rPr>
                <w:rFonts w:ascii="Times New Roman" w:hAnsi="Times New Roman" w:cs="Times New Roman"/>
                <w:noProof/>
                <w:webHidden/>
              </w:rPr>
              <w:fldChar w:fldCharType="end"/>
            </w:r>
          </w:hyperlink>
        </w:p>
        <w:p w14:paraId="241EE015" w14:textId="618A78F9" w:rsidR="00F6608F" w:rsidRPr="00E01F2A" w:rsidRDefault="00F6608F">
          <w:pPr>
            <w:pStyle w:val="TOC2"/>
            <w:tabs>
              <w:tab w:val="right" w:leader="dot" w:pos="9350"/>
            </w:tabs>
            <w:rPr>
              <w:rFonts w:ascii="Times New Roman" w:eastAsiaTheme="minorEastAsia" w:hAnsi="Times New Roman" w:cs="Times New Roman"/>
              <w:noProof/>
            </w:rPr>
          </w:pPr>
          <w:hyperlink w:anchor="_Toc210847580" w:history="1">
            <w:r w:rsidRPr="00E01F2A">
              <w:rPr>
                <w:rStyle w:val="Hyperlink"/>
                <w:rFonts w:ascii="Times New Roman" w:hAnsi="Times New Roman" w:cs="Times New Roman"/>
                <w:noProof/>
              </w:rPr>
              <w:t>7.1  Best Model</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_Toc210847580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13</w:t>
            </w:r>
            <w:r w:rsidRPr="00E01F2A">
              <w:rPr>
                <w:rFonts w:ascii="Times New Roman" w:hAnsi="Times New Roman" w:cs="Times New Roman"/>
                <w:noProof/>
                <w:webHidden/>
              </w:rPr>
              <w:fldChar w:fldCharType="end"/>
            </w:r>
          </w:hyperlink>
        </w:p>
        <w:p w14:paraId="4F875DE5" w14:textId="61B328E8" w:rsidR="00F6608F" w:rsidRPr="00E01F2A" w:rsidRDefault="00F6608F">
          <w:pPr>
            <w:pStyle w:val="TOC2"/>
            <w:tabs>
              <w:tab w:val="right" w:leader="dot" w:pos="9350"/>
            </w:tabs>
            <w:rPr>
              <w:rFonts w:ascii="Times New Roman" w:eastAsiaTheme="minorEastAsia" w:hAnsi="Times New Roman" w:cs="Times New Roman"/>
              <w:noProof/>
            </w:rPr>
          </w:pPr>
          <w:hyperlink w:anchor="_Toc210847581" w:history="1">
            <w:r w:rsidRPr="00E01F2A">
              <w:rPr>
                <w:rStyle w:val="Hyperlink"/>
                <w:rFonts w:ascii="Times New Roman" w:hAnsi="Times New Roman" w:cs="Times New Roman"/>
                <w:noProof/>
              </w:rPr>
              <w:t>7.2 Final Model</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_Toc210847581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14</w:t>
            </w:r>
            <w:r w:rsidRPr="00E01F2A">
              <w:rPr>
                <w:rFonts w:ascii="Times New Roman" w:hAnsi="Times New Roman" w:cs="Times New Roman"/>
                <w:noProof/>
                <w:webHidden/>
              </w:rPr>
              <w:fldChar w:fldCharType="end"/>
            </w:r>
          </w:hyperlink>
        </w:p>
        <w:p w14:paraId="1729F2FC" w14:textId="162B1035" w:rsidR="00F6608F" w:rsidRPr="00E01F2A" w:rsidRDefault="00F6608F">
          <w:pPr>
            <w:pStyle w:val="TOC2"/>
            <w:tabs>
              <w:tab w:val="right" w:leader="dot" w:pos="9350"/>
            </w:tabs>
            <w:rPr>
              <w:rFonts w:ascii="Times New Roman" w:eastAsiaTheme="minorEastAsia" w:hAnsi="Times New Roman" w:cs="Times New Roman"/>
              <w:noProof/>
            </w:rPr>
          </w:pPr>
          <w:hyperlink w:anchor="_Toc210847582" w:history="1">
            <w:r w:rsidRPr="00E01F2A">
              <w:rPr>
                <w:rStyle w:val="Hyperlink"/>
                <w:rFonts w:ascii="Times New Roman" w:hAnsi="Times New Roman" w:cs="Times New Roman"/>
                <w:noProof/>
              </w:rPr>
              <w:t>7.3 Feature Importance Plot</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_Toc210847582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14</w:t>
            </w:r>
            <w:r w:rsidRPr="00E01F2A">
              <w:rPr>
                <w:rFonts w:ascii="Times New Roman" w:hAnsi="Times New Roman" w:cs="Times New Roman"/>
                <w:noProof/>
                <w:webHidden/>
              </w:rPr>
              <w:fldChar w:fldCharType="end"/>
            </w:r>
          </w:hyperlink>
        </w:p>
        <w:p w14:paraId="3F5B6A64" w14:textId="7CBAD794" w:rsidR="00F6608F" w:rsidRPr="00E01F2A" w:rsidRDefault="00F6608F">
          <w:pPr>
            <w:pStyle w:val="TOC2"/>
            <w:tabs>
              <w:tab w:val="right" w:leader="dot" w:pos="9350"/>
            </w:tabs>
            <w:rPr>
              <w:rFonts w:ascii="Times New Roman" w:eastAsiaTheme="minorEastAsia" w:hAnsi="Times New Roman" w:cs="Times New Roman"/>
              <w:noProof/>
            </w:rPr>
          </w:pPr>
          <w:hyperlink w:anchor="_Toc210847583" w:history="1">
            <w:r w:rsidRPr="00E01F2A">
              <w:rPr>
                <w:rStyle w:val="Hyperlink"/>
                <w:rFonts w:ascii="Times New Roman" w:hAnsi="Times New Roman" w:cs="Times New Roman"/>
                <w:noProof/>
              </w:rPr>
              <w:t>7.3 SHAP Plot</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_Toc210847583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14</w:t>
            </w:r>
            <w:r w:rsidRPr="00E01F2A">
              <w:rPr>
                <w:rFonts w:ascii="Times New Roman" w:hAnsi="Times New Roman" w:cs="Times New Roman"/>
                <w:noProof/>
                <w:webHidden/>
              </w:rPr>
              <w:fldChar w:fldCharType="end"/>
            </w:r>
          </w:hyperlink>
        </w:p>
        <w:p w14:paraId="310D44B0" w14:textId="24D12AED" w:rsidR="00F6608F" w:rsidRPr="00E01F2A" w:rsidRDefault="00F6608F">
          <w:pPr>
            <w:pStyle w:val="TOC1"/>
            <w:tabs>
              <w:tab w:val="right" w:leader="dot" w:pos="9350"/>
            </w:tabs>
            <w:rPr>
              <w:rFonts w:ascii="Times New Roman" w:eastAsiaTheme="minorEastAsia" w:hAnsi="Times New Roman" w:cs="Times New Roman"/>
              <w:noProof/>
            </w:rPr>
          </w:pPr>
          <w:hyperlink w:anchor="_Toc210847584" w:history="1">
            <w:r w:rsidRPr="00E01F2A">
              <w:rPr>
                <w:rStyle w:val="Hyperlink"/>
                <w:rFonts w:ascii="Times New Roman" w:hAnsi="Times New Roman" w:cs="Times New Roman"/>
                <w:noProof/>
              </w:rPr>
              <w:t>8.  Discussion and Conclusions</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_Toc210847584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15</w:t>
            </w:r>
            <w:r w:rsidRPr="00E01F2A">
              <w:rPr>
                <w:rFonts w:ascii="Times New Roman" w:hAnsi="Times New Roman" w:cs="Times New Roman"/>
                <w:noProof/>
                <w:webHidden/>
              </w:rPr>
              <w:fldChar w:fldCharType="end"/>
            </w:r>
          </w:hyperlink>
        </w:p>
        <w:p w14:paraId="6510DCEA" w14:textId="561967AC" w:rsidR="00F6608F" w:rsidRPr="00E01F2A" w:rsidRDefault="00F6608F">
          <w:pPr>
            <w:pStyle w:val="TOC1"/>
            <w:tabs>
              <w:tab w:val="right" w:leader="dot" w:pos="9350"/>
            </w:tabs>
            <w:rPr>
              <w:rFonts w:ascii="Times New Roman" w:eastAsiaTheme="minorEastAsia" w:hAnsi="Times New Roman" w:cs="Times New Roman"/>
              <w:noProof/>
            </w:rPr>
          </w:pPr>
          <w:hyperlink w:anchor="_Toc210847585" w:history="1">
            <w:r w:rsidRPr="00E01F2A">
              <w:rPr>
                <w:rStyle w:val="Hyperlink"/>
                <w:rFonts w:ascii="Times New Roman" w:hAnsi="Times New Roman" w:cs="Times New Roman"/>
                <w:noProof/>
              </w:rPr>
              <w:t>9. Appendix including R code and technical details</w:t>
            </w:r>
            <w:r w:rsidRPr="00E01F2A">
              <w:rPr>
                <w:rFonts w:ascii="Times New Roman" w:hAnsi="Times New Roman" w:cs="Times New Roman"/>
                <w:noProof/>
                <w:webHidden/>
              </w:rPr>
              <w:tab/>
            </w:r>
            <w:r w:rsidRPr="00E01F2A">
              <w:rPr>
                <w:rFonts w:ascii="Times New Roman" w:hAnsi="Times New Roman" w:cs="Times New Roman"/>
                <w:noProof/>
                <w:webHidden/>
              </w:rPr>
              <w:fldChar w:fldCharType="begin"/>
            </w:r>
            <w:r w:rsidRPr="00E01F2A">
              <w:rPr>
                <w:rFonts w:ascii="Times New Roman" w:hAnsi="Times New Roman" w:cs="Times New Roman"/>
                <w:noProof/>
                <w:webHidden/>
              </w:rPr>
              <w:instrText xml:space="preserve"> PAGEREF _Toc210847585 \h </w:instrText>
            </w:r>
            <w:r w:rsidRPr="00E01F2A">
              <w:rPr>
                <w:rFonts w:ascii="Times New Roman" w:hAnsi="Times New Roman" w:cs="Times New Roman"/>
                <w:noProof/>
                <w:webHidden/>
              </w:rPr>
            </w:r>
            <w:r w:rsidRPr="00E01F2A">
              <w:rPr>
                <w:rFonts w:ascii="Times New Roman" w:hAnsi="Times New Roman" w:cs="Times New Roman"/>
                <w:noProof/>
                <w:webHidden/>
              </w:rPr>
              <w:fldChar w:fldCharType="separate"/>
            </w:r>
            <w:r w:rsidRPr="00E01F2A">
              <w:rPr>
                <w:rFonts w:ascii="Times New Roman" w:hAnsi="Times New Roman" w:cs="Times New Roman"/>
                <w:noProof/>
                <w:webHidden/>
              </w:rPr>
              <w:t>16</w:t>
            </w:r>
            <w:r w:rsidRPr="00E01F2A">
              <w:rPr>
                <w:rFonts w:ascii="Times New Roman" w:hAnsi="Times New Roman" w:cs="Times New Roman"/>
                <w:noProof/>
                <w:webHidden/>
              </w:rPr>
              <w:fldChar w:fldCharType="end"/>
            </w:r>
          </w:hyperlink>
        </w:p>
        <w:p w14:paraId="707AA484" w14:textId="52F7FA10" w:rsidR="004F10EB" w:rsidRDefault="004F10EB">
          <w:r w:rsidRPr="005C0C0D">
            <w:rPr>
              <w:rFonts w:ascii="Times New Roman" w:hAnsi="Times New Roman" w:cs="Times New Roman"/>
              <w:b/>
              <w:bCs/>
              <w:noProof/>
              <w:sz w:val="22"/>
              <w:szCs w:val="22"/>
            </w:rPr>
            <w:fldChar w:fldCharType="end"/>
          </w:r>
        </w:p>
      </w:sdtContent>
    </w:sdt>
    <w:p w14:paraId="309B2134" w14:textId="2F246427" w:rsidR="004F10EB" w:rsidRPr="005C0C0D" w:rsidRDefault="004F10EB" w:rsidP="005C0C0D">
      <w:pPr>
        <w:pStyle w:val="Heading1"/>
      </w:pPr>
      <w:bookmarkStart w:id="0" w:name="_Toc210847562"/>
      <w:r w:rsidRPr="005C0C0D">
        <w:t>List of Figures</w:t>
      </w:r>
      <w:bookmarkEnd w:id="0"/>
    </w:p>
    <w:p w14:paraId="2E665D90" w14:textId="387A2057" w:rsidR="004F10EB" w:rsidRPr="005C0C0D" w:rsidRDefault="004F10EB">
      <w:pPr>
        <w:pStyle w:val="TableofFigures"/>
        <w:tabs>
          <w:tab w:val="right" w:leader="dot" w:pos="9350"/>
        </w:tabs>
        <w:rPr>
          <w:rFonts w:ascii="Times New Roman" w:eastAsiaTheme="minorEastAsia" w:hAnsi="Times New Roman" w:cs="Times New Roman"/>
          <w:noProof/>
          <w:sz w:val="22"/>
          <w:szCs w:val="22"/>
        </w:rPr>
      </w:pPr>
      <w:r w:rsidRPr="0041096D">
        <w:rPr>
          <w:rFonts w:ascii="Times New Roman" w:hAnsi="Times New Roman" w:cs="Times New Roman"/>
          <w:b/>
          <w:bCs/>
        </w:rPr>
        <w:fldChar w:fldCharType="begin"/>
      </w:r>
      <w:r w:rsidRPr="0041096D">
        <w:rPr>
          <w:rFonts w:ascii="Times New Roman" w:hAnsi="Times New Roman" w:cs="Times New Roman"/>
          <w:b/>
          <w:bCs/>
        </w:rPr>
        <w:instrText xml:space="preserve"> TOC \h \z \c "Figure" </w:instrText>
      </w:r>
      <w:r w:rsidRPr="0041096D">
        <w:rPr>
          <w:rFonts w:ascii="Times New Roman" w:hAnsi="Times New Roman" w:cs="Times New Roman"/>
          <w:b/>
          <w:bCs/>
        </w:rPr>
        <w:fldChar w:fldCharType="separate"/>
      </w:r>
      <w:hyperlink w:anchor="_Toc204260157" w:history="1">
        <w:r w:rsidRPr="005C0C0D">
          <w:rPr>
            <w:rStyle w:val="Hyperlink"/>
            <w:rFonts w:ascii="Times New Roman" w:hAnsi="Times New Roman" w:cs="Times New Roman"/>
            <w:noProof/>
            <w:sz w:val="22"/>
            <w:szCs w:val="22"/>
          </w:rPr>
          <w:t xml:space="preserve">Figure 1 </w:t>
        </w:r>
        <w:r w:rsidR="005327B6" w:rsidRPr="005327B6">
          <w:rPr>
            <w:rStyle w:val="Hyperlink"/>
            <w:rFonts w:ascii="Times New Roman" w:hAnsi="Times New Roman" w:cs="Times New Roman"/>
            <w:noProof/>
            <w:sz w:val="22"/>
            <w:szCs w:val="22"/>
          </w:rPr>
          <w:t>Bar chart of Price category</w:t>
        </w:r>
        <w:r w:rsidRPr="005C0C0D">
          <w:rPr>
            <w:rFonts w:ascii="Times New Roman" w:hAnsi="Times New Roman" w:cs="Times New Roman"/>
            <w:noProof/>
            <w:webHidden/>
            <w:sz w:val="22"/>
            <w:szCs w:val="22"/>
          </w:rPr>
          <w:tab/>
        </w:r>
        <w:r w:rsidR="005327B6">
          <w:rPr>
            <w:rFonts w:ascii="Times New Roman" w:hAnsi="Times New Roman" w:cs="Times New Roman"/>
            <w:noProof/>
            <w:webHidden/>
            <w:sz w:val="22"/>
            <w:szCs w:val="22"/>
          </w:rPr>
          <w:t>7</w:t>
        </w:r>
      </w:hyperlink>
    </w:p>
    <w:p w14:paraId="28201835" w14:textId="4B7C0A66" w:rsidR="004F10EB" w:rsidRPr="005C0C0D" w:rsidRDefault="004F10EB">
      <w:pPr>
        <w:pStyle w:val="TableofFigures"/>
        <w:tabs>
          <w:tab w:val="right" w:leader="dot" w:pos="9350"/>
        </w:tabs>
        <w:rPr>
          <w:rFonts w:ascii="Times New Roman" w:eastAsiaTheme="minorEastAsia" w:hAnsi="Times New Roman" w:cs="Times New Roman"/>
          <w:noProof/>
          <w:sz w:val="22"/>
          <w:szCs w:val="22"/>
        </w:rPr>
      </w:pPr>
      <w:hyperlink w:anchor="_Toc204260158" w:history="1">
        <w:r w:rsidRPr="005C0C0D">
          <w:rPr>
            <w:rStyle w:val="Hyperlink"/>
            <w:rFonts w:ascii="Times New Roman" w:hAnsi="Times New Roman" w:cs="Times New Roman"/>
            <w:noProof/>
            <w:sz w:val="22"/>
            <w:szCs w:val="22"/>
          </w:rPr>
          <w:t xml:space="preserve">Figure 2 </w:t>
        </w:r>
        <w:r w:rsidR="0040447E" w:rsidRPr="0040447E">
          <w:rPr>
            <w:rStyle w:val="Hyperlink"/>
            <w:rFonts w:ascii="Times New Roman" w:hAnsi="Times New Roman" w:cs="Times New Roman"/>
            <w:noProof/>
            <w:sz w:val="22"/>
            <w:szCs w:val="22"/>
          </w:rPr>
          <w:t>Unit Type by price category in each city</w:t>
        </w:r>
        <w:r w:rsidRPr="005C0C0D">
          <w:rPr>
            <w:rFonts w:ascii="Times New Roman" w:hAnsi="Times New Roman" w:cs="Times New Roman"/>
            <w:noProof/>
            <w:webHidden/>
            <w:sz w:val="22"/>
            <w:szCs w:val="22"/>
          </w:rPr>
          <w:tab/>
        </w:r>
        <w:r w:rsidR="00D6504B">
          <w:rPr>
            <w:rFonts w:ascii="Times New Roman" w:hAnsi="Times New Roman" w:cs="Times New Roman"/>
            <w:noProof/>
            <w:webHidden/>
            <w:sz w:val="22"/>
            <w:szCs w:val="22"/>
          </w:rPr>
          <w:t>8</w:t>
        </w:r>
      </w:hyperlink>
    </w:p>
    <w:p w14:paraId="724D7A40" w14:textId="7B1D3A42" w:rsidR="004F10EB" w:rsidRPr="005C0C0D" w:rsidRDefault="004F10EB">
      <w:pPr>
        <w:pStyle w:val="TableofFigures"/>
        <w:tabs>
          <w:tab w:val="right" w:leader="dot" w:pos="9350"/>
        </w:tabs>
        <w:rPr>
          <w:rFonts w:ascii="Times New Roman" w:eastAsiaTheme="minorEastAsia" w:hAnsi="Times New Roman" w:cs="Times New Roman"/>
          <w:noProof/>
          <w:sz w:val="22"/>
          <w:szCs w:val="22"/>
        </w:rPr>
      </w:pPr>
      <w:hyperlink w:anchor="_Toc204260159" w:history="1">
        <w:r w:rsidRPr="005C0C0D">
          <w:rPr>
            <w:rStyle w:val="Hyperlink"/>
            <w:rFonts w:ascii="Times New Roman" w:hAnsi="Times New Roman" w:cs="Times New Roman"/>
            <w:noProof/>
            <w:sz w:val="22"/>
            <w:szCs w:val="22"/>
          </w:rPr>
          <w:t xml:space="preserve">Figure 3 </w:t>
        </w:r>
        <w:r w:rsidR="0040447E" w:rsidRPr="0040447E">
          <w:rPr>
            <w:rStyle w:val="Hyperlink"/>
            <w:rFonts w:ascii="Times New Roman" w:hAnsi="Times New Roman" w:cs="Times New Roman"/>
            <w:noProof/>
            <w:sz w:val="22"/>
            <w:szCs w:val="22"/>
          </w:rPr>
          <w:t>Low range category</w:t>
        </w:r>
        <w:r w:rsidRPr="005C0C0D">
          <w:rPr>
            <w:rFonts w:ascii="Times New Roman" w:hAnsi="Times New Roman" w:cs="Times New Roman"/>
            <w:noProof/>
            <w:webHidden/>
            <w:sz w:val="22"/>
            <w:szCs w:val="22"/>
          </w:rPr>
          <w:tab/>
        </w:r>
        <w:r w:rsidR="00D6504B">
          <w:rPr>
            <w:rFonts w:ascii="Times New Roman" w:hAnsi="Times New Roman" w:cs="Times New Roman"/>
            <w:noProof/>
            <w:webHidden/>
            <w:sz w:val="22"/>
            <w:szCs w:val="22"/>
          </w:rPr>
          <w:t>9</w:t>
        </w:r>
      </w:hyperlink>
    </w:p>
    <w:p w14:paraId="2157D0A7" w14:textId="30F7214A" w:rsidR="004F10EB" w:rsidRDefault="004F10EB">
      <w:pPr>
        <w:pStyle w:val="TableofFigures"/>
        <w:tabs>
          <w:tab w:val="right" w:leader="dot" w:pos="9350"/>
        </w:tabs>
        <w:rPr>
          <w:rFonts w:ascii="Times New Roman" w:hAnsi="Times New Roman" w:cs="Times New Roman"/>
          <w:noProof/>
          <w:sz w:val="22"/>
          <w:szCs w:val="22"/>
        </w:rPr>
      </w:pPr>
      <w:hyperlink w:anchor="_Toc204260160" w:history="1">
        <w:r w:rsidRPr="005C0C0D">
          <w:rPr>
            <w:rStyle w:val="Hyperlink"/>
            <w:rFonts w:ascii="Times New Roman" w:hAnsi="Times New Roman" w:cs="Times New Roman"/>
            <w:noProof/>
            <w:sz w:val="22"/>
            <w:szCs w:val="22"/>
          </w:rPr>
          <w:t xml:space="preserve">Figure 4 </w:t>
        </w:r>
        <w:r w:rsidR="0040447E" w:rsidRPr="0040447E">
          <w:rPr>
            <w:rStyle w:val="Hyperlink"/>
            <w:rFonts w:ascii="Times New Roman" w:hAnsi="Times New Roman" w:cs="Times New Roman"/>
            <w:noProof/>
            <w:sz w:val="22"/>
            <w:szCs w:val="22"/>
          </w:rPr>
          <w:t>Mid range category</w:t>
        </w:r>
        <w:r w:rsidRPr="005C0C0D">
          <w:rPr>
            <w:rFonts w:ascii="Times New Roman" w:hAnsi="Times New Roman" w:cs="Times New Roman"/>
            <w:noProof/>
            <w:webHidden/>
            <w:sz w:val="22"/>
            <w:szCs w:val="22"/>
          </w:rPr>
          <w:tab/>
        </w:r>
        <w:r w:rsidR="00D6504B">
          <w:rPr>
            <w:rFonts w:ascii="Times New Roman" w:hAnsi="Times New Roman" w:cs="Times New Roman"/>
            <w:noProof/>
            <w:webHidden/>
            <w:sz w:val="22"/>
            <w:szCs w:val="22"/>
          </w:rPr>
          <w:t>10</w:t>
        </w:r>
      </w:hyperlink>
    </w:p>
    <w:p w14:paraId="2F257A32" w14:textId="6C228948" w:rsidR="0040447E" w:rsidRPr="005C0C0D" w:rsidRDefault="0040447E" w:rsidP="0040447E">
      <w:pPr>
        <w:pStyle w:val="TableofFigures"/>
        <w:tabs>
          <w:tab w:val="right" w:leader="dot" w:pos="9350"/>
        </w:tabs>
        <w:rPr>
          <w:rFonts w:ascii="Times New Roman" w:eastAsiaTheme="minorEastAsia" w:hAnsi="Times New Roman" w:cs="Times New Roman"/>
          <w:noProof/>
          <w:sz w:val="22"/>
          <w:szCs w:val="22"/>
        </w:rPr>
      </w:pPr>
      <w:hyperlink w:anchor="_Toc204260161" w:history="1">
        <w:r w:rsidRPr="005C0C0D">
          <w:rPr>
            <w:rStyle w:val="Hyperlink"/>
            <w:rFonts w:ascii="Times New Roman" w:hAnsi="Times New Roman" w:cs="Times New Roman"/>
            <w:noProof/>
            <w:sz w:val="22"/>
            <w:szCs w:val="22"/>
          </w:rPr>
          <w:t xml:space="preserve">Figure 5 </w:t>
        </w:r>
        <w:r w:rsidRPr="0040447E">
          <w:rPr>
            <w:rStyle w:val="Hyperlink"/>
            <w:rFonts w:ascii="Times New Roman" w:hAnsi="Times New Roman" w:cs="Times New Roman"/>
            <w:noProof/>
            <w:sz w:val="22"/>
            <w:szCs w:val="22"/>
          </w:rPr>
          <w:t>High range category</w:t>
        </w:r>
        <w:r w:rsidRPr="005C0C0D">
          <w:rPr>
            <w:rFonts w:ascii="Times New Roman" w:hAnsi="Times New Roman" w:cs="Times New Roman"/>
            <w:noProof/>
            <w:webHidden/>
            <w:sz w:val="22"/>
            <w:szCs w:val="22"/>
          </w:rPr>
          <w:tab/>
        </w:r>
        <w:r w:rsidR="00D6504B">
          <w:rPr>
            <w:rFonts w:ascii="Times New Roman" w:hAnsi="Times New Roman" w:cs="Times New Roman"/>
            <w:noProof/>
            <w:webHidden/>
            <w:sz w:val="22"/>
            <w:szCs w:val="22"/>
          </w:rPr>
          <w:t>10</w:t>
        </w:r>
      </w:hyperlink>
    </w:p>
    <w:p w14:paraId="74DBCBC7" w14:textId="30667096" w:rsidR="0040447E" w:rsidRDefault="0040447E" w:rsidP="0040447E">
      <w:pPr>
        <w:pStyle w:val="TableofFigures"/>
        <w:tabs>
          <w:tab w:val="right" w:leader="dot" w:pos="9350"/>
        </w:tabs>
        <w:rPr>
          <w:rFonts w:ascii="Times New Roman" w:hAnsi="Times New Roman" w:cs="Times New Roman"/>
          <w:noProof/>
          <w:sz w:val="22"/>
          <w:szCs w:val="22"/>
        </w:rPr>
      </w:pPr>
      <w:hyperlink w:anchor="_Toc204260161" w:history="1">
        <w:r w:rsidRPr="005C0C0D">
          <w:rPr>
            <w:rStyle w:val="Hyperlink"/>
            <w:rFonts w:ascii="Times New Roman" w:hAnsi="Times New Roman" w:cs="Times New Roman"/>
            <w:noProof/>
            <w:sz w:val="22"/>
            <w:szCs w:val="22"/>
          </w:rPr>
          <w:t xml:space="preserve">Figure </w:t>
        </w:r>
        <w:r>
          <w:rPr>
            <w:rStyle w:val="Hyperlink"/>
            <w:rFonts w:ascii="Times New Roman" w:hAnsi="Times New Roman" w:cs="Times New Roman"/>
            <w:noProof/>
            <w:sz w:val="22"/>
            <w:szCs w:val="22"/>
          </w:rPr>
          <w:t>6</w:t>
        </w:r>
        <w:r w:rsidRPr="005C0C0D">
          <w:rPr>
            <w:rStyle w:val="Hyperlink"/>
            <w:rFonts w:ascii="Times New Roman" w:hAnsi="Times New Roman" w:cs="Times New Roman"/>
            <w:noProof/>
            <w:sz w:val="22"/>
            <w:szCs w:val="22"/>
          </w:rPr>
          <w:t xml:space="preserve"> </w:t>
        </w:r>
        <w:r w:rsidR="00670FF3" w:rsidRPr="00670FF3">
          <w:rPr>
            <w:rStyle w:val="Hyperlink"/>
            <w:rFonts w:ascii="Times New Roman" w:hAnsi="Times New Roman" w:cs="Times New Roman"/>
            <w:noProof/>
            <w:sz w:val="22"/>
            <w:szCs w:val="22"/>
          </w:rPr>
          <w:t>premium or luxurious category</w:t>
        </w:r>
        <w:r w:rsidRPr="005C0C0D">
          <w:rPr>
            <w:rFonts w:ascii="Times New Roman" w:hAnsi="Times New Roman" w:cs="Times New Roman"/>
            <w:noProof/>
            <w:webHidden/>
            <w:sz w:val="22"/>
            <w:szCs w:val="22"/>
          </w:rPr>
          <w:tab/>
        </w:r>
        <w:r w:rsidR="00D6504B">
          <w:rPr>
            <w:rFonts w:ascii="Times New Roman" w:hAnsi="Times New Roman" w:cs="Times New Roman"/>
            <w:noProof/>
            <w:webHidden/>
            <w:sz w:val="22"/>
            <w:szCs w:val="22"/>
          </w:rPr>
          <w:t>11</w:t>
        </w:r>
      </w:hyperlink>
    </w:p>
    <w:p w14:paraId="3CB82252" w14:textId="187A6342" w:rsidR="00670FF3" w:rsidRDefault="00670FF3" w:rsidP="00670FF3">
      <w:pPr>
        <w:pStyle w:val="TableofFigures"/>
        <w:tabs>
          <w:tab w:val="right" w:leader="dot" w:pos="9350"/>
        </w:tabs>
        <w:rPr>
          <w:rFonts w:ascii="Times New Roman" w:hAnsi="Times New Roman" w:cs="Times New Roman"/>
          <w:noProof/>
          <w:sz w:val="22"/>
          <w:szCs w:val="22"/>
        </w:rPr>
      </w:pPr>
      <w:hyperlink w:anchor="_Toc204260161" w:history="1">
        <w:r w:rsidRPr="005C0C0D">
          <w:rPr>
            <w:rStyle w:val="Hyperlink"/>
            <w:rFonts w:ascii="Times New Roman" w:hAnsi="Times New Roman" w:cs="Times New Roman"/>
            <w:noProof/>
            <w:sz w:val="22"/>
            <w:szCs w:val="22"/>
          </w:rPr>
          <w:t xml:space="preserve">Figure </w:t>
        </w:r>
        <w:r>
          <w:rPr>
            <w:rStyle w:val="Hyperlink"/>
            <w:rFonts w:ascii="Times New Roman" w:hAnsi="Times New Roman" w:cs="Times New Roman"/>
            <w:noProof/>
            <w:sz w:val="22"/>
            <w:szCs w:val="22"/>
          </w:rPr>
          <w:t>7</w:t>
        </w:r>
        <w:r w:rsidRPr="005C0C0D">
          <w:rPr>
            <w:rStyle w:val="Hyperlink"/>
            <w:rFonts w:ascii="Times New Roman" w:hAnsi="Times New Roman" w:cs="Times New Roman"/>
            <w:noProof/>
            <w:sz w:val="22"/>
            <w:szCs w:val="22"/>
          </w:rPr>
          <w:t xml:space="preserve"> </w:t>
        </w:r>
        <w:r w:rsidRPr="00670FF3">
          <w:rPr>
            <w:rStyle w:val="Hyperlink"/>
            <w:rFonts w:ascii="Times New Roman" w:hAnsi="Times New Roman" w:cs="Times New Roman"/>
            <w:noProof/>
            <w:sz w:val="22"/>
            <w:szCs w:val="22"/>
          </w:rPr>
          <w:t>Unit Type vs. Price Tier</w:t>
        </w:r>
        <w:r w:rsidRPr="005C0C0D">
          <w:rPr>
            <w:rFonts w:ascii="Times New Roman" w:hAnsi="Times New Roman" w:cs="Times New Roman"/>
            <w:noProof/>
            <w:webHidden/>
            <w:sz w:val="22"/>
            <w:szCs w:val="22"/>
          </w:rPr>
          <w:tab/>
        </w:r>
        <w:r w:rsidR="00D6504B">
          <w:rPr>
            <w:rFonts w:ascii="Times New Roman" w:hAnsi="Times New Roman" w:cs="Times New Roman"/>
            <w:noProof/>
            <w:webHidden/>
            <w:sz w:val="22"/>
            <w:szCs w:val="22"/>
          </w:rPr>
          <w:t>11</w:t>
        </w:r>
      </w:hyperlink>
    </w:p>
    <w:p w14:paraId="1F39C697" w14:textId="1D97EA08" w:rsidR="00F6608F" w:rsidRPr="00F6608F" w:rsidRDefault="00F6608F" w:rsidP="00F6608F">
      <w:pPr>
        <w:pStyle w:val="TableofFigures"/>
        <w:tabs>
          <w:tab w:val="right" w:leader="dot" w:pos="9350"/>
        </w:tabs>
        <w:rPr>
          <w:rFonts w:ascii="Times New Roman" w:eastAsiaTheme="minorEastAsia" w:hAnsi="Times New Roman" w:cs="Times New Roman"/>
          <w:noProof/>
          <w:sz w:val="22"/>
          <w:szCs w:val="22"/>
        </w:rPr>
      </w:pPr>
      <w:hyperlink w:anchor="_Toc204260161" w:history="1">
        <w:r w:rsidRPr="005C0C0D">
          <w:rPr>
            <w:rStyle w:val="Hyperlink"/>
            <w:rFonts w:ascii="Times New Roman" w:hAnsi="Times New Roman" w:cs="Times New Roman"/>
            <w:noProof/>
            <w:sz w:val="22"/>
            <w:szCs w:val="22"/>
          </w:rPr>
          <w:t xml:space="preserve">Figure </w:t>
        </w:r>
        <w:r>
          <w:rPr>
            <w:rStyle w:val="Hyperlink"/>
            <w:rFonts w:ascii="Times New Roman" w:hAnsi="Times New Roman" w:cs="Times New Roman"/>
            <w:noProof/>
            <w:sz w:val="22"/>
            <w:szCs w:val="22"/>
          </w:rPr>
          <w:t>8</w:t>
        </w:r>
        <w:r w:rsidRPr="005C0C0D">
          <w:rPr>
            <w:rStyle w:val="Hyperlink"/>
            <w:rFonts w:ascii="Times New Roman" w:hAnsi="Times New Roman" w:cs="Times New Roman"/>
            <w:noProof/>
            <w:sz w:val="22"/>
            <w:szCs w:val="22"/>
          </w:rPr>
          <w:t xml:space="preserve"> </w:t>
        </w:r>
        <w:r w:rsidRPr="00670FF3">
          <w:rPr>
            <w:rStyle w:val="Hyperlink"/>
            <w:rFonts w:ascii="Times New Roman" w:hAnsi="Times New Roman" w:cs="Times New Roman"/>
            <w:noProof/>
            <w:sz w:val="22"/>
            <w:szCs w:val="22"/>
          </w:rPr>
          <w:t>Feature important plot</w:t>
        </w:r>
        <w:r w:rsidRPr="005C0C0D">
          <w:rPr>
            <w:rFonts w:ascii="Times New Roman" w:hAnsi="Times New Roman" w:cs="Times New Roman"/>
            <w:noProof/>
            <w:webHidden/>
            <w:sz w:val="22"/>
            <w:szCs w:val="22"/>
          </w:rPr>
          <w:tab/>
        </w:r>
        <w:r>
          <w:rPr>
            <w:rFonts w:ascii="Times New Roman" w:hAnsi="Times New Roman" w:cs="Times New Roman"/>
            <w:noProof/>
            <w:webHidden/>
            <w:sz w:val="22"/>
            <w:szCs w:val="22"/>
          </w:rPr>
          <w:t>14</w:t>
        </w:r>
      </w:hyperlink>
    </w:p>
    <w:p w14:paraId="40EC639F" w14:textId="72B31C2F" w:rsidR="004F10EB" w:rsidRPr="005C0C0D" w:rsidRDefault="004F10EB">
      <w:pPr>
        <w:pStyle w:val="TableofFigures"/>
        <w:tabs>
          <w:tab w:val="right" w:leader="dot" w:pos="9350"/>
        </w:tabs>
        <w:rPr>
          <w:rFonts w:ascii="Times New Roman" w:eastAsiaTheme="minorEastAsia" w:hAnsi="Times New Roman" w:cs="Times New Roman"/>
          <w:noProof/>
          <w:sz w:val="22"/>
          <w:szCs w:val="22"/>
        </w:rPr>
      </w:pPr>
      <w:hyperlink w:anchor="_Toc204260161" w:history="1">
        <w:r w:rsidRPr="005C0C0D">
          <w:rPr>
            <w:rStyle w:val="Hyperlink"/>
            <w:rFonts w:ascii="Times New Roman" w:hAnsi="Times New Roman" w:cs="Times New Roman"/>
            <w:noProof/>
            <w:sz w:val="22"/>
            <w:szCs w:val="22"/>
          </w:rPr>
          <w:t xml:space="preserve">Figure </w:t>
        </w:r>
        <w:r w:rsidR="00F6608F">
          <w:rPr>
            <w:rStyle w:val="Hyperlink"/>
            <w:rFonts w:ascii="Times New Roman" w:hAnsi="Times New Roman" w:cs="Times New Roman"/>
            <w:noProof/>
            <w:sz w:val="22"/>
            <w:szCs w:val="22"/>
          </w:rPr>
          <w:t>9</w:t>
        </w:r>
        <w:r w:rsidRPr="005C0C0D">
          <w:rPr>
            <w:rStyle w:val="Hyperlink"/>
            <w:rFonts w:ascii="Times New Roman" w:hAnsi="Times New Roman" w:cs="Times New Roman"/>
            <w:noProof/>
            <w:sz w:val="22"/>
            <w:szCs w:val="22"/>
          </w:rPr>
          <w:t xml:space="preserve"> </w:t>
        </w:r>
        <w:r w:rsidR="00F6608F">
          <w:rPr>
            <w:rStyle w:val="Hyperlink"/>
            <w:rFonts w:ascii="Times New Roman" w:hAnsi="Times New Roman" w:cs="Times New Roman"/>
            <w:noProof/>
            <w:sz w:val="22"/>
            <w:szCs w:val="22"/>
          </w:rPr>
          <w:t>SHAP</w:t>
        </w:r>
        <w:r w:rsidR="00670FF3" w:rsidRPr="00670FF3">
          <w:rPr>
            <w:rStyle w:val="Hyperlink"/>
            <w:rFonts w:ascii="Times New Roman" w:hAnsi="Times New Roman" w:cs="Times New Roman"/>
            <w:noProof/>
            <w:sz w:val="22"/>
            <w:szCs w:val="22"/>
          </w:rPr>
          <w:t xml:space="preserve"> plot</w:t>
        </w:r>
        <w:r w:rsidRPr="005C0C0D">
          <w:rPr>
            <w:rFonts w:ascii="Times New Roman" w:hAnsi="Times New Roman" w:cs="Times New Roman"/>
            <w:noProof/>
            <w:webHidden/>
            <w:sz w:val="22"/>
            <w:szCs w:val="22"/>
          </w:rPr>
          <w:tab/>
        </w:r>
        <w:r w:rsidR="00D6504B">
          <w:rPr>
            <w:rFonts w:ascii="Times New Roman" w:hAnsi="Times New Roman" w:cs="Times New Roman"/>
            <w:noProof/>
            <w:webHidden/>
            <w:sz w:val="22"/>
            <w:szCs w:val="22"/>
          </w:rPr>
          <w:t>14</w:t>
        </w:r>
      </w:hyperlink>
    </w:p>
    <w:p w14:paraId="25C18B04" w14:textId="4A87968F" w:rsidR="0041096D" w:rsidRPr="0040447E" w:rsidRDefault="004F10EB" w:rsidP="0040447E">
      <w:pPr>
        <w:pStyle w:val="TableofFigures"/>
        <w:tabs>
          <w:tab w:val="right" w:leader="dot" w:pos="9350"/>
        </w:tabs>
        <w:rPr>
          <w:b/>
          <w:bCs/>
          <w:u w:val="single"/>
        </w:rPr>
      </w:pPr>
      <w:r w:rsidRPr="0041096D">
        <w:rPr>
          <w:rFonts w:ascii="Times New Roman" w:hAnsi="Times New Roman" w:cs="Times New Roman"/>
          <w:b/>
          <w:bCs/>
        </w:rPr>
        <w:fldChar w:fldCharType="end"/>
      </w:r>
    </w:p>
    <w:p w14:paraId="49424088" w14:textId="4A87968F" w:rsidR="0041096D" w:rsidRPr="005C0C0D" w:rsidRDefault="0041096D" w:rsidP="005C0C0D">
      <w:pPr>
        <w:pStyle w:val="Heading1"/>
      </w:pPr>
      <w:bookmarkStart w:id="1" w:name="_Toc210847563"/>
      <w:r w:rsidRPr="005C0C0D">
        <w:t>List of Tables</w:t>
      </w:r>
      <w:bookmarkEnd w:id="1"/>
    </w:p>
    <w:p w14:paraId="17D40DEA" w14:textId="3767535E" w:rsidR="0041096D" w:rsidRPr="005C0C0D" w:rsidRDefault="0041096D" w:rsidP="005C0C0D">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w:t>
      </w:r>
      <w:r w:rsidRPr="005C0C0D">
        <w:rPr>
          <w:rFonts w:ascii="Times New Roman" w:hAnsi="Times New Roman" w:cs="Times New Roman"/>
          <w:sz w:val="22"/>
          <w:szCs w:val="22"/>
        </w:rPr>
        <w:fldChar w:fldCharType="begin"/>
      </w:r>
      <w:r w:rsidRPr="005C0C0D">
        <w:rPr>
          <w:rFonts w:ascii="Times New Roman" w:hAnsi="Times New Roman" w:cs="Times New Roman"/>
          <w:sz w:val="22"/>
          <w:szCs w:val="22"/>
        </w:rPr>
        <w:instrText xml:space="preserve"> SEQ Table \* ARABIC </w:instrText>
      </w:r>
      <w:r w:rsidRPr="005C0C0D">
        <w:rPr>
          <w:rFonts w:ascii="Times New Roman" w:hAnsi="Times New Roman" w:cs="Times New Roman"/>
          <w:sz w:val="22"/>
          <w:szCs w:val="22"/>
        </w:rPr>
        <w:fldChar w:fldCharType="separate"/>
      </w:r>
      <w:r w:rsidR="00094634" w:rsidRPr="005C0C0D">
        <w:rPr>
          <w:rFonts w:ascii="Times New Roman" w:hAnsi="Times New Roman" w:cs="Times New Roman"/>
          <w:noProof/>
          <w:sz w:val="22"/>
          <w:szCs w:val="22"/>
        </w:rPr>
        <w:t>1</w:t>
      </w:r>
      <w:r w:rsidRPr="005C0C0D">
        <w:rPr>
          <w:rFonts w:ascii="Times New Roman" w:hAnsi="Times New Roman" w:cs="Times New Roman"/>
          <w:sz w:val="22"/>
          <w:szCs w:val="22"/>
        </w:rPr>
        <w:fldChar w:fldCharType="end"/>
      </w:r>
      <w:r w:rsidRPr="005C0C0D">
        <w:rPr>
          <w:rFonts w:ascii="Times New Roman" w:hAnsi="Times New Roman" w:cs="Times New Roman"/>
          <w:sz w:val="22"/>
          <w:szCs w:val="22"/>
        </w:rPr>
        <w:t xml:space="preserve"> </w:t>
      </w:r>
      <w:r w:rsidR="001009FC" w:rsidRPr="001009FC">
        <w:rPr>
          <w:rFonts w:ascii="Times New Roman" w:hAnsi="Times New Roman" w:cs="Times New Roman"/>
          <w:sz w:val="22"/>
          <w:szCs w:val="22"/>
        </w:rPr>
        <w:t>Description of the Dataset</w:t>
      </w:r>
      <w:r w:rsidRPr="005C0C0D">
        <w:rPr>
          <w:rFonts w:ascii="Times New Roman" w:hAnsi="Times New Roman" w:cs="Times New Roman"/>
          <w:sz w:val="22"/>
          <w:szCs w:val="22"/>
        </w:rPr>
        <w:t xml:space="preserve">………………………………………………………………………… </w:t>
      </w:r>
      <w:r w:rsidR="00D6504B">
        <w:rPr>
          <w:rFonts w:ascii="Times New Roman" w:hAnsi="Times New Roman" w:cs="Times New Roman"/>
          <w:sz w:val="22"/>
          <w:szCs w:val="22"/>
        </w:rPr>
        <w:t>6</w:t>
      </w:r>
      <w:r w:rsidRPr="005C0C0D">
        <w:rPr>
          <w:rFonts w:ascii="Times New Roman" w:hAnsi="Times New Roman" w:cs="Times New Roman"/>
          <w:sz w:val="22"/>
          <w:szCs w:val="22"/>
        </w:rPr>
        <w:t xml:space="preserve">  </w:t>
      </w:r>
    </w:p>
    <w:p w14:paraId="4056FC8B" w14:textId="725CBF33" w:rsidR="0041096D" w:rsidRPr="005C0C0D" w:rsidRDefault="0041096D" w:rsidP="005C0C0D">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2 </w:t>
      </w:r>
      <w:r w:rsidR="001009FC" w:rsidRPr="001009FC">
        <w:rPr>
          <w:rFonts w:ascii="Times New Roman" w:hAnsi="Times New Roman" w:cs="Times New Roman"/>
          <w:sz w:val="22"/>
          <w:szCs w:val="22"/>
        </w:rPr>
        <w:t xml:space="preserve">Chi-square Test and Cramér’s V Results </w:t>
      </w:r>
      <w:r w:rsidR="001009FC">
        <w:rPr>
          <w:rFonts w:ascii="Times New Roman" w:hAnsi="Times New Roman" w:cs="Times New Roman"/>
          <w:sz w:val="22"/>
          <w:szCs w:val="22"/>
        </w:rPr>
        <w:t>……………………………….</w:t>
      </w:r>
      <w:r w:rsidRPr="005C0C0D">
        <w:rPr>
          <w:rFonts w:ascii="Times New Roman" w:hAnsi="Times New Roman" w:cs="Times New Roman"/>
          <w:sz w:val="22"/>
          <w:szCs w:val="22"/>
        </w:rPr>
        <w:t>………………………</w:t>
      </w:r>
      <w:r w:rsidR="00D6504B">
        <w:rPr>
          <w:rFonts w:ascii="Times New Roman" w:hAnsi="Times New Roman" w:cs="Times New Roman"/>
          <w:sz w:val="22"/>
          <w:szCs w:val="22"/>
        </w:rPr>
        <w:t>..</w:t>
      </w:r>
      <w:r w:rsidRPr="005C0C0D">
        <w:rPr>
          <w:rFonts w:ascii="Times New Roman" w:hAnsi="Times New Roman" w:cs="Times New Roman"/>
          <w:sz w:val="22"/>
          <w:szCs w:val="22"/>
        </w:rPr>
        <w:t>.</w:t>
      </w:r>
      <w:r w:rsidR="00D6504B">
        <w:rPr>
          <w:rFonts w:ascii="Times New Roman" w:hAnsi="Times New Roman" w:cs="Times New Roman"/>
          <w:sz w:val="22"/>
          <w:szCs w:val="22"/>
        </w:rPr>
        <w:t>12</w:t>
      </w:r>
    </w:p>
    <w:p w14:paraId="247A6267" w14:textId="02327D5B" w:rsidR="0041096D" w:rsidRPr="005C0C0D" w:rsidRDefault="0041096D" w:rsidP="005C0C0D">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3 </w:t>
      </w:r>
      <w:r w:rsidR="001009FC" w:rsidRPr="001009FC">
        <w:rPr>
          <w:rFonts w:ascii="Times New Roman" w:hAnsi="Times New Roman" w:cs="Times New Roman"/>
          <w:sz w:val="22"/>
          <w:szCs w:val="22"/>
        </w:rPr>
        <w:t xml:space="preserve">Top 10 Highest Rental States </w:t>
      </w:r>
      <w:r w:rsidRPr="005C0C0D">
        <w:rPr>
          <w:rFonts w:ascii="Times New Roman" w:hAnsi="Times New Roman" w:cs="Times New Roman"/>
          <w:sz w:val="22"/>
          <w:szCs w:val="22"/>
        </w:rPr>
        <w:t>…………</w:t>
      </w:r>
      <w:r w:rsidR="001009FC">
        <w:rPr>
          <w:rFonts w:ascii="Times New Roman" w:hAnsi="Times New Roman" w:cs="Times New Roman"/>
          <w:sz w:val="22"/>
          <w:szCs w:val="22"/>
        </w:rPr>
        <w:t>…………</w:t>
      </w:r>
      <w:r w:rsidRPr="005C0C0D">
        <w:rPr>
          <w:rFonts w:ascii="Times New Roman" w:hAnsi="Times New Roman" w:cs="Times New Roman"/>
          <w:sz w:val="22"/>
          <w:szCs w:val="22"/>
        </w:rPr>
        <w:t>……………………………………………</w:t>
      </w:r>
      <w:r w:rsidR="00D6504B">
        <w:rPr>
          <w:rFonts w:ascii="Times New Roman" w:hAnsi="Times New Roman" w:cs="Times New Roman"/>
          <w:sz w:val="22"/>
          <w:szCs w:val="22"/>
        </w:rPr>
        <w:t>.</w:t>
      </w:r>
      <w:r w:rsidRPr="005C0C0D">
        <w:rPr>
          <w:rFonts w:ascii="Times New Roman" w:hAnsi="Times New Roman" w:cs="Times New Roman"/>
          <w:sz w:val="22"/>
          <w:szCs w:val="22"/>
        </w:rPr>
        <w:t>…</w:t>
      </w:r>
      <w:r w:rsidR="00D6504B">
        <w:rPr>
          <w:rFonts w:ascii="Times New Roman" w:hAnsi="Times New Roman" w:cs="Times New Roman"/>
          <w:sz w:val="22"/>
          <w:szCs w:val="22"/>
        </w:rPr>
        <w:t>12</w:t>
      </w:r>
    </w:p>
    <w:p w14:paraId="295C94C5" w14:textId="1D921166" w:rsidR="0041096D" w:rsidRPr="005C0C0D" w:rsidRDefault="0041096D" w:rsidP="005C0C0D">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4 </w:t>
      </w:r>
      <w:r w:rsidR="001009FC" w:rsidRPr="001009FC">
        <w:rPr>
          <w:rFonts w:ascii="Times New Roman" w:hAnsi="Times New Roman" w:cs="Times New Roman"/>
          <w:sz w:val="22"/>
          <w:szCs w:val="22"/>
        </w:rPr>
        <w:t>Accuracy on the several machine learning models</w:t>
      </w:r>
      <w:r w:rsidR="001009FC">
        <w:rPr>
          <w:rFonts w:ascii="Times New Roman" w:hAnsi="Times New Roman" w:cs="Times New Roman"/>
          <w:sz w:val="22"/>
          <w:szCs w:val="22"/>
        </w:rPr>
        <w:t xml:space="preserve"> …</w:t>
      </w:r>
      <w:r w:rsidRPr="005C0C0D">
        <w:rPr>
          <w:rFonts w:ascii="Times New Roman" w:hAnsi="Times New Roman" w:cs="Times New Roman"/>
          <w:sz w:val="22"/>
          <w:szCs w:val="22"/>
        </w:rPr>
        <w:t>……………………………………………1</w:t>
      </w:r>
      <w:r w:rsidR="00D6504B">
        <w:rPr>
          <w:rFonts w:ascii="Times New Roman" w:hAnsi="Times New Roman" w:cs="Times New Roman"/>
          <w:sz w:val="22"/>
          <w:szCs w:val="22"/>
        </w:rPr>
        <w:t>3</w:t>
      </w:r>
    </w:p>
    <w:p w14:paraId="327C23AA" w14:textId="58E1B8B9" w:rsidR="0041096D" w:rsidRPr="005C0C0D" w:rsidRDefault="0041096D" w:rsidP="005C0C0D">
      <w:pPr>
        <w:spacing w:line="240" w:lineRule="auto"/>
        <w:rPr>
          <w:rFonts w:ascii="Times New Roman" w:hAnsi="Times New Roman" w:cs="Times New Roman"/>
          <w:sz w:val="22"/>
          <w:szCs w:val="22"/>
        </w:rPr>
      </w:pPr>
      <w:r w:rsidRPr="005C0C0D">
        <w:rPr>
          <w:rFonts w:ascii="Times New Roman" w:hAnsi="Times New Roman" w:cs="Times New Roman"/>
          <w:sz w:val="22"/>
          <w:szCs w:val="22"/>
        </w:rPr>
        <w:t>Table 5. Final Model……………………………………………………………</w:t>
      </w:r>
      <w:r w:rsidR="001009FC">
        <w:rPr>
          <w:rFonts w:ascii="Times New Roman" w:hAnsi="Times New Roman" w:cs="Times New Roman"/>
          <w:sz w:val="22"/>
          <w:szCs w:val="22"/>
        </w:rPr>
        <w:t>……</w:t>
      </w:r>
      <w:proofErr w:type="gramStart"/>
      <w:r w:rsidR="001009FC">
        <w:rPr>
          <w:rFonts w:ascii="Times New Roman" w:hAnsi="Times New Roman" w:cs="Times New Roman"/>
          <w:sz w:val="22"/>
          <w:szCs w:val="22"/>
        </w:rPr>
        <w:t>…..</w:t>
      </w:r>
      <w:proofErr w:type="gramEnd"/>
      <w:r w:rsidRPr="005C0C0D">
        <w:rPr>
          <w:rFonts w:ascii="Times New Roman" w:hAnsi="Times New Roman" w:cs="Times New Roman"/>
          <w:sz w:val="22"/>
          <w:szCs w:val="22"/>
        </w:rPr>
        <w:t>……………</w:t>
      </w:r>
      <w:proofErr w:type="gramStart"/>
      <w:r w:rsidRPr="005C0C0D">
        <w:rPr>
          <w:rFonts w:ascii="Times New Roman" w:hAnsi="Times New Roman" w:cs="Times New Roman"/>
          <w:sz w:val="22"/>
          <w:szCs w:val="22"/>
        </w:rPr>
        <w:t>…..</w:t>
      </w:r>
      <w:proofErr w:type="gramEnd"/>
      <w:r w:rsidRPr="005C0C0D">
        <w:rPr>
          <w:rFonts w:ascii="Times New Roman" w:hAnsi="Times New Roman" w:cs="Times New Roman"/>
          <w:sz w:val="22"/>
          <w:szCs w:val="22"/>
        </w:rPr>
        <w:t>1</w:t>
      </w:r>
      <w:r w:rsidR="00D6504B">
        <w:rPr>
          <w:rFonts w:ascii="Times New Roman" w:hAnsi="Times New Roman" w:cs="Times New Roman"/>
          <w:sz w:val="22"/>
          <w:szCs w:val="22"/>
        </w:rPr>
        <w:t>4</w:t>
      </w:r>
    </w:p>
    <w:p w14:paraId="2B90ECE7" w14:textId="3BD00FBB" w:rsidR="005C0C0D" w:rsidRPr="005C0C0D" w:rsidRDefault="0041096D" w:rsidP="005C0C0D">
      <w:pPr>
        <w:pStyle w:val="Heading1"/>
        <w:rPr>
          <w:rFonts w:cs="Times New Roman"/>
        </w:rPr>
      </w:pPr>
      <w:r w:rsidRPr="002F3980">
        <w:rPr>
          <w:rFonts w:cs="Times New Roman"/>
        </w:rPr>
        <w:t xml:space="preserve"> </w:t>
      </w:r>
      <w:bookmarkStart w:id="2" w:name="_Toc210847564"/>
      <w:r w:rsidR="005C0C0D" w:rsidRPr="005C0C0D">
        <w:t>Abstract</w:t>
      </w:r>
      <w:bookmarkEnd w:id="2"/>
    </w:p>
    <w:p w14:paraId="27175140" w14:textId="6991F6CF" w:rsidR="00284F38" w:rsidRPr="005C0C0D" w:rsidRDefault="007C42C4" w:rsidP="0041096D">
      <w:pPr>
        <w:rPr>
          <w:rFonts w:ascii="Times New Roman" w:hAnsi="Times New Roman" w:cs="Times New Roman"/>
        </w:rPr>
      </w:pPr>
      <w:r>
        <w:rPr>
          <w:rFonts w:ascii="Times New Roman" w:hAnsi="Times New Roman" w:cs="Times New Roman"/>
        </w:rPr>
        <w:t xml:space="preserve">This study examines the key factors impacting rental prices for housing in the United States. This work utilizes the UCI </w:t>
      </w:r>
      <w:proofErr w:type="gramStart"/>
      <w:r>
        <w:rPr>
          <w:rFonts w:ascii="Times New Roman" w:hAnsi="Times New Roman" w:cs="Times New Roman"/>
        </w:rPr>
        <w:t>“ Apartment</w:t>
      </w:r>
      <w:proofErr w:type="gramEnd"/>
      <w:r>
        <w:rPr>
          <w:rFonts w:ascii="Times New Roman" w:hAnsi="Times New Roman" w:cs="Times New Roman"/>
        </w:rPr>
        <w:t xml:space="preserve"> for rent Classified” dataset. The goal is to create reliable and useful predictive models that can help </w:t>
      </w:r>
      <w:r w:rsidRPr="007C42C4">
        <w:rPr>
          <w:rFonts w:ascii="Times New Roman" w:hAnsi="Times New Roman" w:cs="Times New Roman"/>
        </w:rPr>
        <w:t xml:space="preserve">renters and landlords understand and approximate rent prices for where the market is at currently. In addition, the project incorporates some text data extraction using large language models (LLMs) to develop structured variables from unstructured advertisement descriptions (e.g., amenities, location, and unit features). After significant preprocessing and engagement with engineering features, many supervised machine learning algorithms were examined </w:t>
      </w:r>
      <w:proofErr w:type="gramStart"/>
      <w:r w:rsidRPr="007C42C4">
        <w:rPr>
          <w:rFonts w:ascii="Times New Roman" w:hAnsi="Times New Roman" w:cs="Times New Roman"/>
        </w:rPr>
        <w:t>including:</w:t>
      </w:r>
      <w:proofErr w:type="gramEnd"/>
      <w:r w:rsidRPr="007C42C4">
        <w:rPr>
          <w:rFonts w:ascii="Times New Roman" w:hAnsi="Times New Roman" w:cs="Times New Roman"/>
        </w:rPr>
        <w:t xml:space="preserve"> </w:t>
      </w:r>
      <w:proofErr w:type="gramStart"/>
      <w:r w:rsidRPr="007C42C4">
        <w:rPr>
          <w:rFonts w:ascii="Times New Roman" w:hAnsi="Times New Roman" w:cs="Times New Roman"/>
        </w:rPr>
        <w:t>Random forest</w:t>
      </w:r>
      <w:proofErr w:type="gramEnd"/>
      <w:r w:rsidRPr="007C42C4">
        <w:rPr>
          <w:rFonts w:ascii="Times New Roman" w:hAnsi="Times New Roman" w:cs="Times New Roman"/>
        </w:rPr>
        <w:t xml:space="preserve">, </w:t>
      </w:r>
      <w:proofErr w:type="spellStart"/>
      <w:r w:rsidRPr="007C42C4">
        <w:rPr>
          <w:rFonts w:ascii="Times New Roman" w:hAnsi="Times New Roman" w:cs="Times New Roman"/>
        </w:rPr>
        <w:t>XGBoost</w:t>
      </w:r>
      <w:proofErr w:type="spellEnd"/>
      <w:r w:rsidRPr="007C42C4">
        <w:rPr>
          <w:rFonts w:ascii="Times New Roman" w:hAnsi="Times New Roman" w:cs="Times New Roman"/>
        </w:rPr>
        <w:t>, Support Vector Machines, and Multinomial Logistic Regression. Random forest achieved the highest predictive accuracy of 89%, indicating that this model is the most reliable for predicting categories of rental price. The analysis of feature importance sufficiently demonstrated that geographic relative to standard geographic coordinates (e.g., longitude, and latitude) are the most impactful variables in determining categories for rental price, followed by the number of bedrooms, and amenities. This research supports decision-making for Veterans and others looking for transparency in areas of the U.S. housing market to promote equitable housing.</w:t>
      </w:r>
    </w:p>
    <w:p w14:paraId="79D513A1" w14:textId="25129204" w:rsidR="003C2D8A" w:rsidRPr="003C2D8A" w:rsidRDefault="003C2D8A" w:rsidP="002F3980">
      <w:pPr>
        <w:pStyle w:val="Heading1"/>
        <w:numPr>
          <w:ilvl w:val="0"/>
          <w:numId w:val="11"/>
        </w:numPr>
      </w:pPr>
      <w:bookmarkStart w:id="3" w:name="_Toc210847565"/>
      <w:r w:rsidRPr="003C2D8A">
        <w:t>Introduction</w:t>
      </w:r>
      <w:bookmarkEnd w:id="3"/>
    </w:p>
    <w:p w14:paraId="2E844D0E" w14:textId="4073F6C7" w:rsidR="00284F38" w:rsidRDefault="00671F8D" w:rsidP="003C2D8A">
      <w:pPr>
        <w:spacing w:line="360" w:lineRule="auto"/>
        <w:rPr>
          <w:rFonts w:ascii="Times New Roman" w:hAnsi="Times New Roman" w:cs="Times New Roman"/>
        </w:rPr>
      </w:pPr>
      <w:r>
        <w:rPr>
          <w:rFonts w:ascii="Times New Roman" w:hAnsi="Times New Roman" w:cs="Times New Roman"/>
        </w:rPr>
        <w:t xml:space="preserve">The rental housing market in US is one of the largest in the world. Many Americans rent apartments rather than rent homes. However, the rental prices can vary greatly depending on the location, the type of the house etc. These factors should be understood by renters and providers of the rental housing. Price estimations must be accurate to assist renters in making rational housing decisions. This prevents renters from paying too much and helps landlords arrive at </w:t>
      </w:r>
      <w:r>
        <w:rPr>
          <w:rFonts w:ascii="Times New Roman" w:hAnsi="Times New Roman" w:cs="Times New Roman"/>
        </w:rPr>
        <w:lastRenderedPageBreak/>
        <w:t>competitive market rates that minimize the rental rate disparity and vacancies, thus, reflecting true market conditions.</w:t>
      </w:r>
    </w:p>
    <w:p w14:paraId="0F829A83" w14:textId="35AD6A77" w:rsidR="00671F8D" w:rsidRDefault="00671F8D" w:rsidP="003C2D8A">
      <w:pPr>
        <w:spacing w:line="360" w:lineRule="auto"/>
        <w:rPr>
          <w:rFonts w:ascii="Times New Roman" w:hAnsi="Times New Roman" w:cs="Times New Roman"/>
        </w:rPr>
      </w:pPr>
      <w:r>
        <w:rPr>
          <w:rFonts w:ascii="Times New Roman" w:hAnsi="Times New Roman" w:cs="Times New Roman"/>
        </w:rPr>
        <w:t>This research focuses on the primary factors determining US housing market rent pricing concentrating on UCI “Apartment for Rent Classified” data. The aim of the research is to assist in reasonably accurate pricing of hosing rentals using predi</w:t>
      </w:r>
      <w:r w:rsidR="00BB65FB">
        <w:rPr>
          <w:rFonts w:ascii="Times New Roman" w:hAnsi="Times New Roman" w:cs="Times New Roman"/>
        </w:rPr>
        <w:t xml:space="preserve">ctive models and to understand the impact of property and listing variables on rental pricing. This research also </w:t>
      </w:r>
      <w:proofErr w:type="gramStart"/>
      <w:r w:rsidR="00BB65FB">
        <w:rPr>
          <w:rFonts w:ascii="Times New Roman" w:hAnsi="Times New Roman" w:cs="Times New Roman"/>
        </w:rPr>
        <w:t>address</w:t>
      </w:r>
      <w:proofErr w:type="gramEnd"/>
      <w:r w:rsidR="00BB65FB">
        <w:rPr>
          <w:rFonts w:ascii="Times New Roman" w:hAnsi="Times New Roman" w:cs="Times New Roman"/>
        </w:rPr>
        <w:t xml:space="preserve"> the issues of handling attribute and text data, the practical applicability of the predictive models, and the applicability of the results in the real estate domain. </w:t>
      </w:r>
    </w:p>
    <w:p w14:paraId="07DFEBD4" w14:textId="4F7F317F" w:rsidR="00284F38" w:rsidRPr="003C2D8A" w:rsidRDefault="00BB65FB" w:rsidP="003C2D8A">
      <w:pPr>
        <w:spacing w:line="360" w:lineRule="auto"/>
        <w:rPr>
          <w:rFonts w:ascii="Times New Roman" w:hAnsi="Times New Roman" w:cs="Times New Roman"/>
        </w:rPr>
      </w:pPr>
      <w:r>
        <w:rPr>
          <w:rFonts w:ascii="Times New Roman" w:hAnsi="Times New Roman" w:cs="Times New Roman"/>
        </w:rPr>
        <w:t>The results of the research assist members of the housing market in making rational decisions. It demonstrates how research helps in the transparency of the urban rental housing market to make equitable pricing and efficiency urban planning possible.</w:t>
      </w:r>
    </w:p>
    <w:p w14:paraId="5192C5E5" w14:textId="60093F36" w:rsidR="003C2D8A" w:rsidRPr="003C2D8A" w:rsidRDefault="003C2D8A" w:rsidP="002F3980">
      <w:pPr>
        <w:pStyle w:val="Heading1"/>
        <w:numPr>
          <w:ilvl w:val="0"/>
          <w:numId w:val="11"/>
        </w:numPr>
      </w:pPr>
      <w:bookmarkStart w:id="4" w:name="_Toc210847566"/>
      <w:r w:rsidRPr="003C2D8A">
        <w:t>Description of the Question</w:t>
      </w:r>
      <w:bookmarkEnd w:id="4"/>
      <w:r w:rsidRPr="003C2D8A">
        <w:t xml:space="preserve"> </w:t>
      </w:r>
    </w:p>
    <w:p w14:paraId="467EEC61" w14:textId="77777777" w:rsidR="00B93D7B" w:rsidRDefault="00B93D7B" w:rsidP="003C2D8A">
      <w:pPr>
        <w:spacing w:line="360" w:lineRule="auto"/>
        <w:rPr>
          <w:rFonts w:ascii="Times New Roman" w:hAnsi="Times New Roman" w:cs="Times New Roman"/>
          <w:b/>
          <w:bCs/>
        </w:rPr>
      </w:pPr>
    </w:p>
    <w:p w14:paraId="5DDE6FE2" w14:textId="29162453" w:rsidR="003C2D8A" w:rsidRDefault="003C2D8A" w:rsidP="003C2D8A">
      <w:pPr>
        <w:spacing w:line="360" w:lineRule="auto"/>
        <w:rPr>
          <w:rFonts w:ascii="Times New Roman" w:hAnsi="Times New Roman" w:cs="Times New Roman"/>
        </w:rPr>
      </w:pPr>
      <w:r w:rsidRPr="003C2D8A">
        <w:rPr>
          <w:rFonts w:ascii="Times New Roman" w:hAnsi="Times New Roman" w:cs="Times New Roman"/>
          <w:b/>
          <w:bCs/>
        </w:rPr>
        <w:t>Objective 1</w:t>
      </w:r>
      <w:r w:rsidR="00997255" w:rsidRPr="00997255">
        <w:t xml:space="preserve"> </w:t>
      </w:r>
      <w:r w:rsidR="00997255" w:rsidRPr="00997255">
        <w:rPr>
          <w:rFonts w:ascii="Times New Roman" w:hAnsi="Times New Roman" w:cs="Times New Roman"/>
          <w:b/>
          <w:bCs/>
        </w:rPr>
        <w:t>Dataset Exploration</w:t>
      </w:r>
    </w:p>
    <w:p w14:paraId="19CBB143" w14:textId="77777777" w:rsidR="00BB65FB" w:rsidRDefault="00BB65FB" w:rsidP="003C2D8A">
      <w:pPr>
        <w:spacing w:line="360" w:lineRule="auto"/>
        <w:rPr>
          <w:rFonts w:ascii="Times New Roman" w:hAnsi="Times New Roman" w:cs="Times New Roman"/>
        </w:rPr>
      </w:pPr>
      <w:r w:rsidRPr="00BB65FB">
        <w:rPr>
          <w:rFonts w:ascii="Times New Roman" w:hAnsi="Times New Roman" w:cs="Times New Roman"/>
        </w:rPr>
        <w:t>Exploratory data analysis (EDA) allows for the understanding of the principal elements that determine rental prices.</w:t>
      </w:r>
    </w:p>
    <w:p w14:paraId="39772624" w14:textId="0448C993" w:rsidR="003C2D8A" w:rsidRDefault="003C2D8A" w:rsidP="003C2D8A">
      <w:pPr>
        <w:spacing w:line="360" w:lineRule="auto"/>
        <w:rPr>
          <w:rFonts w:ascii="Times New Roman" w:hAnsi="Times New Roman" w:cs="Times New Roman"/>
          <w:b/>
          <w:bCs/>
        </w:rPr>
      </w:pPr>
      <w:r w:rsidRPr="003C2D8A">
        <w:rPr>
          <w:rFonts w:ascii="Times New Roman" w:hAnsi="Times New Roman" w:cs="Times New Roman"/>
          <w:b/>
          <w:bCs/>
        </w:rPr>
        <w:t xml:space="preserve">Objective 2: </w:t>
      </w:r>
      <w:r w:rsidR="005C11A1">
        <w:rPr>
          <w:rFonts w:ascii="Times New Roman" w:hAnsi="Times New Roman" w:cs="Times New Roman"/>
          <w:b/>
          <w:bCs/>
        </w:rPr>
        <w:t>Information Extraction from Unstructured text</w:t>
      </w:r>
      <w:r w:rsidR="00997255">
        <w:rPr>
          <w:rFonts w:ascii="Times New Roman" w:hAnsi="Times New Roman" w:cs="Times New Roman"/>
          <w:b/>
          <w:bCs/>
        </w:rPr>
        <w:t xml:space="preserve"> </w:t>
      </w:r>
    </w:p>
    <w:p w14:paraId="66DC2281" w14:textId="08614A50" w:rsidR="00997255" w:rsidRPr="003C2D8A" w:rsidRDefault="00997255" w:rsidP="003C2D8A">
      <w:pPr>
        <w:spacing w:line="360" w:lineRule="auto"/>
        <w:rPr>
          <w:rFonts w:ascii="Times New Roman" w:hAnsi="Times New Roman" w:cs="Times New Roman"/>
        </w:rPr>
      </w:pPr>
      <w:r w:rsidRPr="00997255">
        <w:rPr>
          <w:rFonts w:ascii="Times New Roman" w:hAnsi="Times New Roman" w:cs="Times New Roman"/>
        </w:rPr>
        <w:t xml:space="preserve">Extract structured information (rent amount, bedrooms/bathrooms, unit type, location, amenities, lease terms) from unstructured listing text using </w:t>
      </w:r>
      <w:r w:rsidR="005C11A1">
        <w:rPr>
          <w:rFonts w:ascii="Times New Roman" w:hAnsi="Times New Roman" w:cs="Times New Roman"/>
        </w:rPr>
        <w:t>LLMs.</w:t>
      </w:r>
    </w:p>
    <w:p w14:paraId="2AFF0247" w14:textId="243526B1" w:rsidR="003C2D8A" w:rsidRDefault="003C2D8A" w:rsidP="003C2D8A">
      <w:pPr>
        <w:spacing w:line="360" w:lineRule="auto"/>
        <w:rPr>
          <w:rFonts w:ascii="Times New Roman" w:hAnsi="Times New Roman" w:cs="Times New Roman"/>
        </w:rPr>
      </w:pPr>
      <w:r w:rsidRPr="003C2D8A">
        <w:rPr>
          <w:rFonts w:ascii="Times New Roman" w:hAnsi="Times New Roman" w:cs="Times New Roman"/>
          <w:b/>
          <w:bCs/>
        </w:rPr>
        <w:t xml:space="preserve">Objective 3: </w:t>
      </w:r>
      <w:r w:rsidR="00997255" w:rsidRPr="00997255">
        <w:rPr>
          <w:rFonts w:ascii="Times New Roman" w:hAnsi="Times New Roman" w:cs="Times New Roman"/>
          <w:b/>
          <w:bCs/>
        </w:rPr>
        <w:t>Predictive Modeling</w:t>
      </w:r>
    </w:p>
    <w:p w14:paraId="533E25B6" w14:textId="311DE1D2" w:rsidR="00997255" w:rsidRDefault="00997255" w:rsidP="003C2D8A">
      <w:pPr>
        <w:spacing w:line="360" w:lineRule="auto"/>
        <w:rPr>
          <w:rFonts w:ascii="Times New Roman" w:hAnsi="Times New Roman" w:cs="Times New Roman"/>
        </w:rPr>
      </w:pPr>
      <w:r w:rsidRPr="00997255">
        <w:rPr>
          <w:rFonts w:ascii="Times New Roman" w:hAnsi="Times New Roman" w:cs="Times New Roman"/>
        </w:rPr>
        <w:t>Develop and evaluate machine learning models capable of accurately estimating rental price</w:t>
      </w:r>
      <w:r w:rsidR="00991CDA">
        <w:rPr>
          <w:rFonts w:ascii="Times New Roman" w:hAnsi="Times New Roman" w:cs="Times New Roman"/>
        </w:rPr>
        <w:t>s</w:t>
      </w:r>
      <w:r w:rsidRPr="00997255">
        <w:rPr>
          <w:rFonts w:ascii="Times New Roman" w:hAnsi="Times New Roman" w:cs="Times New Roman"/>
        </w:rPr>
        <w:t>.</w:t>
      </w:r>
    </w:p>
    <w:p w14:paraId="53D8DFD5" w14:textId="77777777" w:rsidR="00997255" w:rsidRDefault="00997255" w:rsidP="00997255">
      <w:pPr>
        <w:spacing w:line="360" w:lineRule="auto"/>
        <w:rPr>
          <w:rFonts w:ascii="Times New Roman" w:hAnsi="Times New Roman" w:cs="Times New Roman"/>
          <w:b/>
          <w:bCs/>
        </w:rPr>
      </w:pPr>
      <w:r w:rsidRPr="003C2D8A">
        <w:rPr>
          <w:rFonts w:ascii="Times New Roman" w:hAnsi="Times New Roman" w:cs="Times New Roman"/>
          <w:b/>
          <w:bCs/>
        </w:rPr>
        <w:t xml:space="preserve">Objective </w:t>
      </w:r>
      <w:r>
        <w:rPr>
          <w:rFonts w:ascii="Times New Roman" w:hAnsi="Times New Roman" w:cs="Times New Roman"/>
          <w:b/>
          <w:bCs/>
        </w:rPr>
        <w:t>4</w:t>
      </w:r>
      <w:r w:rsidRPr="003C2D8A">
        <w:rPr>
          <w:rFonts w:ascii="Times New Roman" w:hAnsi="Times New Roman" w:cs="Times New Roman"/>
          <w:b/>
          <w:bCs/>
        </w:rPr>
        <w:t xml:space="preserve">: </w:t>
      </w:r>
      <w:r w:rsidRPr="00997255">
        <w:rPr>
          <w:rFonts w:ascii="Times New Roman" w:hAnsi="Times New Roman" w:cs="Times New Roman"/>
          <w:b/>
          <w:bCs/>
        </w:rPr>
        <w:t>Explainable AI (XAI) Integration</w:t>
      </w:r>
    </w:p>
    <w:p w14:paraId="55A2790D" w14:textId="77777777" w:rsidR="00BB65FB" w:rsidRDefault="00997255" w:rsidP="00997255">
      <w:pPr>
        <w:spacing w:line="360" w:lineRule="auto"/>
        <w:rPr>
          <w:rFonts w:ascii="Times New Roman" w:hAnsi="Times New Roman" w:cs="Times New Roman"/>
        </w:rPr>
      </w:pPr>
      <w:r w:rsidRPr="00997255">
        <w:rPr>
          <w:rFonts w:ascii="Times New Roman" w:hAnsi="Times New Roman" w:cs="Times New Roman"/>
        </w:rPr>
        <w:t xml:space="preserve">Apply SHAP and other XAI techniques to </w:t>
      </w:r>
      <w:r w:rsidR="00BB65FB" w:rsidRPr="00BB65FB">
        <w:rPr>
          <w:rFonts w:ascii="Times New Roman" w:hAnsi="Times New Roman" w:cs="Times New Roman"/>
        </w:rPr>
        <w:t>provide predictability, interpretability, and reliability for the provided model outcomes.</w:t>
      </w:r>
    </w:p>
    <w:p w14:paraId="3054B683" w14:textId="183573A6" w:rsidR="00997255" w:rsidRDefault="00997255" w:rsidP="00997255">
      <w:pPr>
        <w:spacing w:line="360" w:lineRule="auto"/>
        <w:rPr>
          <w:rFonts w:ascii="Times New Roman" w:hAnsi="Times New Roman" w:cs="Times New Roman"/>
          <w:b/>
          <w:bCs/>
        </w:rPr>
      </w:pPr>
      <w:r w:rsidRPr="003C2D8A">
        <w:rPr>
          <w:rFonts w:ascii="Times New Roman" w:hAnsi="Times New Roman" w:cs="Times New Roman"/>
          <w:b/>
          <w:bCs/>
        </w:rPr>
        <w:t xml:space="preserve">Objective </w:t>
      </w:r>
      <w:r>
        <w:rPr>
          <w:rFonts w:ascii="Times New Roman" w:hAnsi="Times New Roman" w:cs="Times New Roman"/>
          <w:b/>
          <w:bCs/>
        </w:rPr>
        <w:t>5</w:t>
      </w:r>
      <w:r w:rsidRPr="003C2D8A">
        <w:rPr>
          <w:rFonts w:ascii="Times New Roman" w:hAnsi="Times New Roman" w:cs="Times New Roman"/>
          <w:b/>
          <w:bCs/>
        </w:rPr>
        <w:t xml:space="preserve">: </w:t>
      </w:r>
      <w:r w:rsidRPr="00997255">
        <w:rPr>
          <w:rFonts w:ascii="Times New Roman" w:hAnsi="Times New Roman" w:cs="Times New Roman"/>
          <w:b/>
          <w:bCs/>
        </w:rPr>
        <w:t>Web Application Development</w:t>
      </w:r>
    </w:p>
    <w:p w14:paraId="4DB339DF" w14:textId="6C1729DA" w:rsidR="00997255" w:rsidRDefault="008F0ACF" w:rsidP="003C2D8A">
      <w:pPr>
        <w:spacing w:line="360" w:lineRule="auto"/>
        <w:rPr>
          <w:rFonts w:ascii="Times New Roman" w:hAnsi="Times New Roman" w:cs="Times New Roman"/>
        </w:rPr>
      </w:pPr>
      <w:r>
        <w:rPr>
          <w:rFonts w:ascii="Times New Roman" w:hAnsi="Times New Roman" w:cs="Times New Roman"/>
        </w:rPr>
        <w:t>C</w:t>
      </w:r>
      <w:r w:rsidRPr="008F0ACF">
        <w:rPr>
          <w:rFonts w:ascii="Times New Roman" w:hAnsi="Times New Roman" w:cs="Times New Roman"/>
        </w:rPr>
        <w:t>reate a real-time web application that predicts and rationalizes rental price</w:t>
      </w:r>
      <w:r w:rsidR="00991CDA">
        <w:rPr>
          <w:rFonts w:ascii="Times New Roman" w:hAnsi="Times New Roman" w:cs="Times New Roman"/>
        </w:rPr>
        <w:t>s</w:t>
      </w:r>
      <w:r w:rsidRPr="008F0ACF">
        <w:rPr>
          <w:rFonts w:ascii="Times New Roman" w:hAnsi="Times New Roman" w:cs="Times New Roman"/>
        </w:rPr>
        <w:t>.</w:t>
      </w:r>
    </w:p>
    <w:p w14:paraId="127E7A05" w14:textId="56CFCE1E" w:rsidR="0095003E" w:rsidRDefault="0095003E" w:rsidP="0095003E">
      <w:pPr>
        <w:pStyle w:val="Heading1"/>
        <w:numPr>
          <w:ilvl w:val="0"/>
          <w:numId w:val="11"/>
        </w:numPr>
      </w:pPr>
      <w:bookmarkStart w:id="5" w:name="_Toc210847567"/>
      <w:r>
        <w:lastRenderedPageBreak/>
        <w:t>Information Extraction from Unstructured Text using Large Language Models.</w:t>
      </w:r>
      <w:bookmarkEnd w:id="5"/>
    </w:p>
    <w:p w14:paraId="0F90C7F6" w14:textId="77777777" w:rsidR="0095003E" w:rsidRPr="0095003E" w:rsidRDefault="0095003E" w:rsidP="0095003E">
      <w:pPr>
        <w:spacing w:after="240" w:line="273" w:lineRule="auto"/>
        <w:rPr>
          <w:rFonts w:ascii="Google Sans Text" w:eastAsia="Google Sans Text" w:hAnsi="Google Sans Text" w:cs="Google Sans Text"/>
          <w:color w:val="1B1C1D"/>
        </w:rPr>
      </w:pPr>
      <w:r w:rsidRPr="0095003E">
        <w:rPr>
          <w:rFonts w:ascii="Google Sans Text" w:eastAsia="Google Sans Text" w:hAnsi="Google Sans Text" w:cs="Google Sans Text"/>
          <w:color w:val="1B1C1D"/>
        </w:rPr>
        <w:t>The process of converting raw advertisement text into structured data involved several key stages, from initial text processing to the final creation of a structured dataset. The entire workflow was executed using Kaggle notebooks, taking advantage of their GPU resources to handle the computationally intensive tasks.</w:t>
      </w:r>
    </w:p>
    <w:p w14:paraId="51F7DD1D" w14:textId="45E801C4" w:rsidR="0095003E" w:rsidRPr="0095003E" w:rsidRDefault="0095003E" w:rsidP="0095003E">
      <w:pPr>
        <w:pStyle w:val="Heading2"/>
      </w:pPr>
      <w:bookmarkStart w:id="6" w:name="_Toc210847568"/>
      <w:r>
        <w:t>3</w:t>
      </w:r>
      <w:r w:rsidRPr="0095003E">
        <w:t>.1. Initial Text Analysis and Key Phrase Extraction</w:t>
      </w:r>
      <w:bookmarkEnd w:id="6"/>
    </w:p>
    <w:p w14:paraId="56B31164" w14:textId="77777777" w:rsidR="0095003E" w:rsidRPr="0095003E" w:rsidRDefault="0095003E" w:rsidP="0095003E">
      <w:pPr>
        <w:spacing w:line="360" w:lineRule="auto"/>
        <w:rPr>
          <w:rFonts w:ascii="Times New Roman" w:hAnsi="Times New Roman" w:cs="Times New Roman"/>
        </w:rPr>
      </w:pPr>
      <w:r w:rsidRPr="0095003E">
        <w:rPr>
          <w:rFonts w:ascii="Times New Roman" w:hAnsi="Times New Roman" w:cs="Times New Roman"/>
        </w:rPr>
        <w:t>The first step was to break down the unstructured 'body' of the rental advertisements into more manageable and meaningful chunks. Instead of simple sentence splitting, a more advanced approach was taken using the google/gemma-3-4b-it model. This model was prompted to identify and extract key phrases from the advertisement text. This method helps to preserve the context and group related information together, such as a full address or a price range with its corresponding unit types.</w:t>
      </w:r>
    </w:p>
    <w:p w14:paraId="20A53DB9" w14:textId="42F15FAD" w:rsidR="0095003E" w:rsidRPr="0095003E" w:rsidRDefault="0095003E" w:rsidP="0095003E">
      <w:pPr>
        <w:pStyle w:val="Heading2"/>
      </w:pPr>
      <w:bookmarkStart w:id="7" w:name="_Toc210847569"/>
      <w:r>
        <w:t>3</w:t>
      </w:r>
      <w:r w:rsidRPr="0095003E">
        <w:t>.2. Embedding Generation and Thematic Clustering</w:t>
      </w:r>
      <w:bookmarkEnd w:id="7"/>
    </w:p>
    <w:p w14:paraId="7E3DA231" w14:textId="77777777" w:rsidR="0095003E" w:rsidRPr="0095003E" w:rsidRDefault="0095003E" w:rsidP="0095003E">
      <w:pPr>
        <w:spacing w:line="360" w:lineRule="auto"/>
        <w:rPr>
          <w:rFonts w:ascii="Times New Roman" w:hAnsi="Times New Roman" w:cs="Times New Roman"/>
        </w:rPr>
      </w:pPr>
      <w:r w:rsidRPr="0095003E">
        <w:rPr>
          <w:rFonts w:ascii="Times New Roman" w:hAnsi="Times New Roman" w:cs="Times New Roman"/>
        </w:rPr>
        <w:t>Once the key phrases were extracted, the next step was to understand the thematic structure within them. This was achieved by:</w:t>
      </w:r>
    </w:p>
    <w:p w14:paraId="1D8436A7" w14:textId="77777777" w:rsidR="0095003E" w:rsidRPr="0095003E" w:rsidRDefault="0095003E" w:rsidP="0095003E">
      <w:pPr>
        <w:numPr>
          <w:ilvl w:val="0"/>
          <w:numId w:val="21"/>
        </w:numPr>
        <w:spacing w:line="360" w:lineRule="auto"/>
        <w:rPr>
          <w:rFonts w:ascii="Times New Roman" w:hAnsi="Times New Roman" w:cs="Times New Roman"/>
        </w:rPr>
      </w:pPr>
      <w:r w:rsidRPr="0095003E">
        <w:rPr>
          <w:rFonts w:ascii="Times New Roman" w:hAnsi="Times New Roman" w:cs="Times New Roman"/>
          <w:b/>
        </w:rPr>
        <w:t>Generating Embeddings:</w:t>
      </w:r>
      <w:r w:rsidRPr="0095003E">
        <w:rPr>
          <w:rFonts w:ascii="Times New Roman" w:hAnsi="Times New Roman" w:cs="Times New Roman"/>
        </w:rPr>
        <w:t xml:space="preserve"> The google/embeddinggemma-300m model was used to convert each key phrase into a high-dimensional vector representation (embedding). These embeddings capture the semantic meaning of the phrases.</w:t>
      </w:r>
    </w:p>
    <w:p w14:paraId="74315A17" w14:textId="77777777" w:rsidR="0095003E" w:rsidRPr="0095003E" w:rsidRDefault="0095003E" w:rsidP="0095003E">
      <w:pPr>
        <w:numPr>
          <w:ilvl w:val="0"/>
          <w:numId w:val="21"/>
        </w:numPr>
        <w:spacing w:line="360" w:lineRule="auto"/>
        <w:rPr>
          <w:rFonts w:ascii="Times New Roman" w:hAnsi="Times New Roman" w:cs="Times New Roman"/>
        </w:rPr>
      </w:pPr>
      <w:r w:rsidRPr="0095003E">
        <w:rPr>
          <w:rFonts w:ascii="Times New Roman" w:hAnsi="Times New Roman" w:cs="Times New Roman"/>
          <w:b/>
        </w:rPr>
        <w:t>Dimensionality Reduction:</w:t>
      </w:r>
      <w:r w:rsidRPr="0095003E">
        <w:rPr>
          <w:rFonts w:ascii="Times New Roman" w:hAnsi="Times New Roman" w:cs="Times New Roman"/>
        </w:rPr>
        <w:t xml:space="preserve"> The high-dimensional embeddings were then reduced to a lower-dimensional space using Uniform Manifold Approximation and Projection (UMAP). This makes it possible to apply clustering algorithms effectively.</w:t>
      </w:r>
    </w:p>
    <w:p w14:paraId="245A11C1" w14:textId="77777777" w:rsidR="0095003E" w:rsidRPr="0095003E" w:rsidRDefault="0095003E" w:rsidP="0095003E">
      <w:pPr>
        <w:numPr>
          <w:ilvl w:val="0"/>
          <w:numId w:val="21"/>
        </w:numPr>
        <w:spacing w:line="360" w:lineRule="auto"/>
        <w:rPr>
          <w:rFonts w:ascii="Times New Roman" w:hAnsi="Times New Roman" w:cs="Times New Roman"/>
        </w:rPr>
      </w:pPr>
      <w:r w:rsidRPr="0095003E">
        <w:rPr>
          <w:rFonts w:ascii="Times New Roman" w:hAnsi="Times New Roman" w:cs="Times New Roman"/>
          <w:b/>
        </w:rPr>
        <w:t>Clustering:</w:t>
      </w:r>
      <w:r w:rsidRPr="0095003E">
        <w:rPr>
          <w:rFonts w:ascii="Times New Roman" w:hAnsi="Times New Roman" w:cs="Times New Roman"/>
        </w:rPr>
        <w:t xml:space="preserve"> The HDBSCAN (Hierarchical Density-Based Spatial Clustering of Applications with Noise) algorithm was applied to the reduced-dimension embeddings. This grouped semantically similar key phrases together, helping to identify common themes present in the advertisements, such as mentions of specific amenities, location details, or rental terms.</w:t>
      </w:r>
    </w:p>
    <w:p w14:paraId="2E67D415" w14:textId="1D15BF89" w:rsidR="0095003E" w:rsidRPr="0095003E" w:rsidRDefault="0095003E" w:rsidP="0095003E">
      <w:pPr>
        <w:pStyle w:val="Heading2"/>
      </w:pPr>
      <w:bookmarkStart w:id="8" w:name="_Toc210847570"/>
      <w:r>
        <w:t>3</w:t>
      </w:r>
      <w:r w:rsidRPr="0095003E">
        <w:t>.3. Information Extraction with a Large Language Model</w:t>
      </w:r>
      <w:bookmarkEnd w:id="8"/>
    </w:p>
    <w:p w14:paraId="60400198" w14:textId="77777777" w:rsidR="0095003E" w:rsidRPr="0095003E" w:rsidRDefault="0095003E" w:rsidP="0095003E">
      <w:pPr>
        <w:spacing w:line="360" w:lineRule="auto"/>
        <w:rPr>
          <w:rFonts w:ascii="Times New Roman" w:hAnsi="Times New Roman" w:cs="Times New Roman"/>
        </w:rPr>
      </w:pPr>
      <w:r w:rsidRPr="0095003E">
        <w:rPr>
          <w:rFonts w:ascii="Times New Roman" w:hAnsi="Times New Roman" w:cs="Times New Roman"/>
        </w:rPr>
        <w:t>With a better understanding of the content through clustering, the core information extraction task was performed. The google/gemma-3-4b-it model was again utilized, but this time with a more complex prompt designed for structured data extraction.</w:t>
      </w:r>
    </w:p>
    <w:p w14:paraId="128A0780" w14:textId="77777777" w:rsidR="0095003E" w:rsidRPr="0095003E" w:rsidRDefault="0095003E" w:rsidP="0095003E">
      <w:pPr>
        <w:spacing w:line="360" w:lineRule="auto"/>
        <w:rPr>
          <w:rFonts w:ascii="Times New Roman" w:hAnsi="Times New Roman" w:cs="Times New Roman"/>
        </w:rPr>
      </w:pPr>
      <w:r w:rsidRPr="0095003E">
        <w:rPr>
          <w:rFonts w:ascii="Times New Roman" w:hAnsi="Times New Roman" w:cs="Times New Roman"/>
        </w:rPr>
        <w:lastRenderedPageBreak/>
        <w:t>A detailed prompt was engineered that included:</w:t>
      </w:r>
    </w:p>
    <w:p w14:paraId="544E86D3" w14:textId="77777777" w:rsidR="0095003E" w:rsidRPr="0095003E" w:rsidRDefault="0095003E" w:rsidP="0095003E">
      <w:pPr>
        <w:numPr>
          <w:ilvl w:val="0"/>
          <w:numId w:val="22"/>
        </w:numPr>
        <w:spacing w:line="360" w:lineRule="auto"/>
        <w:rPr>
          <w:rFonts w:ascii="Times New Roman" w:hAnsi="Times New Roman" w:cs="Times New Roman"/>
        </w:rPr>
      </w:pPr>
      <w:r w:rsidRPr="0095003E">
        <w:rPr>
          <w:rFonts w:ascii="Times New Roman" w:hAnsi="Times New Roman" w:cs="Times New Roman"/>
          <w:b/>
        </w:rPr>
        <w:t>A clear set of rules</w:t>
      </w:r>
      <w:r w:rsidRPr="0095003E">
        <w:rPr>
          <w:rFonts w:ascii="Times New Roman" w:hAnsi="Times New Roman" w:cs="Times New Roman"/>
        </w:rPr>
        <w:t xml:space="preserve"> for how to interpret the advertisement text.</w:t>
      </w:r>
    </w:p>
    <w:p w14:paraId="639737DF" w14:textId="77777777" w:rsidR="0095003E" w:rsidRPr="0095003E" w:rsidRDefault="0095003E" w:rsidP="0095003E">
      <w:pPr>
        <w:numPr>
          <w:ilvl w:val="0"/>
          <w:numId w:val="22"/>
        </w:numPr>
        <w:spacing w:line="360" w:lineRule="auto"/>
        <w:rPr>
          <w:rFonts w:ascii="Times New Roman" w:hAnsi="Times New Roman" w:cs="Times New Roman"/>
        </w:rPr>
      </w:pPr>
      <w:r w:rsidRPr="0095003E">
        <w:rPr>
          <w:rFonts w:ascii="Times New Roman" w:hAnsi="Times New Roman" w:cs="Times New Roman"/>
          <w:b/>
        </w:rPr>
        <w:t>A specific JSON schema</w:t>
      </w:r>
      <w:r w:rsidRPr="0095003E">
        <w:rPr>
          <w:rFonts w:ascii="Times New Roman" w:hAnsi="Times New Roman" w:cs="Times New Roman"/>
        </w:rPr>
        <w:t xml:space="preserve"> that the model had to follow for its output.</w:t>
      </w:r>
    </w:p>
    <w:p w14:paraId="3B476371" w14:textId="77777777" w:rsidR="0095003E" w:rsidRPr="0095003E" w:rsidRDefault="0095003E" w:rsidP="0095003E">
      <w:pPr>
        <w:numPr>
          <w:ilvl w:val="0"/>
          <w:numId w:val="22"/>
        </w:numPr>
        <w:spacing w:line="360" w:lineRule="auto"/>
        <w:rPr>
          <w:rFonts w:ascii="Times New Roman" w:hAnsi="Times New Roman" w:cs="Times New Roman"/>
        </w:rPr>
      </w:pPr>
      <w:r w:rsidRPr="0095003E">
        <w:rPr>
          <w:rFonts w:ascii="Times New Roman" w:hAnsi="Times New Roman" w:cs="Times New Roman"/>
          <w:b/>
        </w:rPr>
        <w:t>Few-shot examples</w:t>
      </w:r>
      <w:r w:rsidRPr="0095003E">
        <w:rPr>
          <w:rFonts w:ascii="Times New Roman" w:hAnsi="Times New Roman" w:cs="Times New Roman"/>
        </w:rPr>
        <w:t xml:space="preserve"> to guide the model in producing the correct output format.</w:t>
      </w:r>
    </w:p>
    <w:p w14:paraId="3CBEC270" w14:textId="77777777" w:rsidR="0095003E" w:rsidRPr="0095003E" w:rsidRDefault="0095003E" w:rsidP="0095003E">
      <w:pPr>
        <w:spacing w:line="360" w:lineRule="auto"/>
        <w:rPr>
          <w:rFonts w:ascii="Times New Roman" w:hAnsi="Times New Roman" w:cs="Times New Roman"/>
        </w:rPr>
      </w:pPr>
      <w:r w:rsidRPr="0095003E">
        <w:rPr>
          <w:rFonts w:ascii="Times New Roman" w:hAnsi="Times New Roman" w:cs="Times New Roman"/>
        </w:rPr>
        <w:t>This instructed the model to analyze the raw advertisement text and extract information related to rental price, unit details, amenities, and location, formatting it as a JSON object.</w:t>
      </w:r>
    </w:p>
    <w:p w14:paraId="7D361B19" w14:textId="6A14F9C4" w:rsidR="0095003E" w:rsidRPr="0095003E" w:rsidRDefault="0095003E" w:rsidP="0095003E">
      <w:pPr>
        <w:pStyle w:val="Heading2"/>
      </w:pPr>
      <w:bookmarkStart w:id="9" w:name="_Toc210847571"/>
      <w:r>
        <w:t>3</w:t>
      </w:r>
      <w:r w:rsidRPr="0095003E">
        <w:t>.4. Data Post-processing and Structuring</w:t>
      </w:r>
      <w:bookmarkEnd w:id="9"/>
    </w:p>
    <w:p w14:paraId="7BFC20AD" w14:textId="49D7B277" w:rsidR="0095003E" w:rsidRDefault="0095003E" w:rsidP="003C2D8A">
      <w:pPr>
        <w:spacing w:line="360" w:lineRule="auto"/>
        <w:rPr>
          <w:rFonts w:ascii="Times New Roman" w:hAnsi="Times New Roman" w:cs="Times New Roman"/>
        </w:rPr>
      </w:pPr>
      <w:r w:rsidRPr="0095003E">
        <w:rPr>
          <w:rFonts w:ascii="Times New Roman" w:hAnsi="Times New Roman" w:cs="Times New Roman"/>
        </w:rPr>
        <w:t>The JSON objects produced by the LLM were then post-processed to create a final, structured dataset. A custom script was developed to handle the logic for price allocation. When a price range was provided for a range of unit types (e.g., "$800-$1200 for 1-3 bedrooms"), the script interpolated the prices across the different unit types. The processed data from each advertisement was then compiled into a single, clean tabular dataset and saved as a CSV file. Due to the large volume of data, this process was done in chunks, and the resulting CSV files were later merged into a final comprehensive dataset.</w:t>
      </w:r>
    </w:p>
    <w:p w14:paraId="7FF4823D" w14:textId="5530BB52" w:rsidR="00FE3DFD" w:rsidRPr="003C2D8A" w:rsidRDefault="00FE3DFD" w:rsidP="002F3980">
      <w:pPr>
        <w:pStyle w:val="Heading1"/>
        <w:numPr>
          <w:ilvl w:val="0"/>
          <w:numId w:val="11"/>
        </w:numPr>
      </w:pPr>
      <w:bookmarkStart w:id="10" w:name="_Toc210847572"/>
      <w:r w:rsidRPr="003C2D8A">
        <w:t>Description of the Dataset</w:t>
      </w:r>
      <w:bookmarkEnd w:id="10"/>
    </w:p>
    <w:p w14:paraId="65500851" w14:textId="77777777" w:rsidR="006120D7" w:rsidRPr="006120D7" w:rsidRDefault="006120D7" w:rsidP="006120D7">
      <w:pPr>
        <w:spacing w:after="240" w:line="273" w:lineRule="auto"/>
        <w:rPr>
          <w:rFonts w:ascii="Google Sans Text" w:eastAsia="Google Sans Text" w:hAnsi="Google Sans Text" w:cs="Google Sans Text"/>
          <w:color w:val="1B1C1D"/>
        </w:rPr>
      </w:pPr>
      <w:r w:rsidRPr="006120D7">
        <w:rPr>
          <w:rFonts w:ascii="Google Sans Text" w:eastAsia="Google Sans Text" w:hAnsi="Google Sans Text" w:cs="Google Sans Text"/>
          <w:color w:val="1B1C1D"/>
        </w:rPr>
        <w:t>The information extraction process resulted in a structured dataset containing 12,376 individual rental unit listings. Each row in the dataset represents a specific unit type at a given price, derived from the original advertisement text. The dataset comprises 17 features, which are a mix of categorical and numerical data, describing the amenities, location, and key characteristics of each rental property.</w:t>
      </w:r>
    </w:p>
    <w:p w14:paraId="4A5C07F5" w14:textId="77777777" w:rsidR="006120D7" w:rsidRPr="006120D7" w:rsidRDefault="006120D7" w:rsidP="006120D7">
      <w:pPr>
        <w:spacing w:after="240" w:line="273" w:lineRule="auto"/>
        <w:rPr>
          <w:rFonts w:ascii="Google Sans Text" w:eastAsia="Google Sans Text" w:hAnsi="Google Sans Text" w:cs="Google Sans Text"/>
          <w:color w:val="1B1C1D"/>
        </w:rPr>
      </w:pPr>
      <w:r w:rsidRPr="006120D7">
        <w:rPr>
          <w:rFonts w:ascii="Google Sans Text" w:eastAsia="Google Sans Text" w:hAnsi="Google Sans Text" w:cs="Google Sans Text"/>
          <w:color w:val="1B1C1D"/>
        </w:rPr>
        <w:t>The table below provides a detailed description of each variable in the final dataset.</w:t>
      </w:r>
    </w:p>
    <w:tbl>
      <w:tblPr>
        <w:tblStyle w:val="GridTable4-Accent4"/>
        <w:tblW w:w="9625" w:type="dxa"/>
        <w:tblLook w:val="04A0" w:firstRow="1" w:lastRow="0" w:firstColumn="1" w:lastColumn="0" w:noHBand="0" w:noVBand="1"/>
      </w:tblPr>
      <w:tblGrid>
        <w:gridCol w:w="2425"/>
        <w:gridCol w:w="5760"/>
        <w:gridCol w:w="1440"/>
      </w:tblGrid>
      <w:tr w:rsidR="00BB3822" w14:paraId="28B2CE15" w14:textId="77777777" w:rsidTr="0061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6E4E0B6" w14:textId="65FD0AA4" w:rsidR="00BB3822" w:rsidRPr="00BB3822" w:rsidRDefault="00BB3822" w:rsidP="00BB3822">
            <w:pPr>
              <w:spacing w:line="360" w:lineRule="auto"/>
              <w:jc w:val="center"/>
              <w:rPr>
                <w:rFonts w:ascii="Times New Roman" w:hAnsi="Times New Roman" w:cs="Times New Roman"/>
                <w:color w:val="auto"/>
              </w:rPr>
            </w:pPr>
            <w:bookmarkStart w:id="11" w:name="_Hlk210645382"/>
            <w:r>
              <w:rPr>
                <w:rFonts w:ascii="Times New Roman" w:hAnsi="Times New Roman" w:cs="Times New Roman"/>
                <w:color w:val="auto"/>
              </w:rPr>
              <w:t>Variable</w:t>
            </w:r>
          </w:p>
        </w:tc>
        <w:tc>
          <w:tcPr>
            <w:tcW w:w="5760" w:type="dxa"/>
          </w:tcPr>
          <w:p w14:paraId="758D8A71" w14:textId="1F54600B" w:rsidR="00BB3822" w:rsidRPr="00BB3822" w:rsidRDefault="00BB3822" w:rsidP="00BB382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Description</w:t>
            </w:r>
          </w:p>
        </w:tc>
        <w:tc>
          <w:tcPr>
            <w:tcW w:w="1440" w:type="dxa"/>
          </w:tcPr>
          <w:p w14:paraId="52051992" w14:textId="68CEF23C" w:rsidR="00BB3822" w:rsidRPr="00BB3822" w:rsidRDefault="00BB3822" w:rsidP="00BB382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Type</w:t>
            </w:r>
          </w:p>
        </w:tc>
      </w:tr>
      <w:tr w:rsidR="00BB3822" w14:paraId="31823B7B" w14:textId="77777777" w:rsidTr="0061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E98BF83" w14:textId="0CC80F1D" w:rsidR="00BB3822" w:rsidRPr="00BB3822" w:rsidRDefault="00BB3822" w:rsidP="00FE3DFD">
            <w:pPr>
              <w:spacing w:line="360" w:lineRule="auto"/>
              <w:rPr>
                <w:rFonts w:ascii="Times New Roman" w:hAnsi="Times New Roman" w:cs="Times New Roman"/>
                <w:sz w:val="22"/>
                <w:szCs w:val="22"/>
              </w:rPr>
            </w:pPr>
            <w:r>
              <w:rPr>
                <w:rFonts w:ascii="Times New Roman" w:hAnsi="Times New Roman" w:cs="Times New Roman"/>
                <w:sz w:val="22"/>
                <w:szCs w:val="22"/>
              </w:rPr>
              <w:t>Parking</w:t>
            </w:r>
          </w:p>
        </w:tc>
        <w:tc>
          <w:tcPr>
            <w:tcW w:w="5760" w:type="dxa"/>
          </w:tcPr>
          <w:p w14:paraId="74F7F428" w14:textId="496246A5" w:rsidR="00BB3822" w:rsidRDefault="006120D7"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Indicates whether parking is available. Values are provided or not.</w:t>
            </w:r>
          </w:p>
        </w:tc>
        <w:tc>
          <w:tcPr>
            <w:tcW w:w="1440" w:type="dxa"/>
          </w:tcPr>
          <w:p w14:paraId="675E8E33" w14:textId="36CC797D" w:rsidR="00BB3822" w:rsidRDefault="00BB3822"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7072C7EC" w14:textId="77777777" w:rsidTr="006120D7">
        <w:tc>
          <w:tcPr>
            <w:cnfStyle w:val="001000000000" w:firstRow="0" w:lastRow="0" w:firstColumn="1" w:lastColumn="0" w:oddVBand="0" w:evenVBand="0" w:oddHBand="0" w:evenHBand="0" w:firstRowFirstColumn="0" w:firstRowLastColumn="0" w:lastRowFirstColumn="0" w:lastRowLastColumn="0"/>
            <w:tcW w:w="2425" w:type="dxa"/>
          </w:tcPr>
          <w:p w14:paraId="6C30A84F" w14:textId="3138A47F" w:rsidR="00BB3822" w:rsidRDefault="00BB3822" w:rsidP="00FE3DFD">
            <w:pPr>
              <w:spacing w:line="360" w:lineRule="auto"/>
              <w:rPr>
                <w:rFonts w:ascii="Times New Roman" w:hAnsi="Times New Roman" w:cs="Times New Roman"/>
              </w:rPr>
            </w:pPr>
            <w:r>
              <w:rPr>
                <w:rFonts w:ascii="Times New Roman" w:hAnsi="Times New Roman" w:cs="Times New Roman"/>
              </w:rPr>
              <w:t>Flooring</w:t>
            </w:r>
          </w:p>
        </w:tc>
        <w:tc>
          <w:tcPr>
            <w:tcW w:w="5760" w:type="dxa"/>
          </w:tcPr>
          <w:p w14:paraId="21B5DB9B" w14:textId="24DBEEFD" w:rsidR="00BB3822" w:rsidRDefault="006120D7"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Describes the primary type of flooring in the unit. Values include wood, carpet, tile, or other.</w:t>
            </w:r>
          </w:p>
        </w:tc>
        <w:tc>
          <w:tcPr>
            <w:tcW w:w="1440" w:type="dxa"/>
          </w:tcPr>
          <w:p w14:paraId="58B69B5B" w14:textId="43FCD751" w:rsidR="00BB3822" w:rsidRDefault="0094519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2CD302AD" w14:textId="77777777" w:rsidTr="0061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E6CAF14" w14:textId="1834D84A" w:rsidR="00BB3822" w:rsidRPr="00BB3822" w:rsidRDefault="00BB3822" w:rsidP="00FE3DFD">
            <w:pPr>
              <w:spacing w:line="360" w:lineRule="auto"/>
              <w:rPr>
                <w:rFonts w:ascii="Times New Roman" w:hAnsi="Times New Roman" w:cs="Times New Roman"/>
                <w:b w:val="0"/>
                <w:bCs w:val="0"/>
              </w:rPr>
            </w:pPr>
            <w:r>
              <w:rPr>
                <w:rFonts w:ascii="Times New Roman" w:hAnsi="Times New Roman" w:cs="Times New Roman"/>
              </w:rPr>
              <w:t>Laundry</w:t>
            </w:r>
          </w:p>
        </w:tc>
        <w:tc>
          <w:tcPr>
            <w:tcW w:w="5760" w:type="dxa"/>
          </w:tcPr>
          <w:p w14:paraId="2A858655" w14:textId="7760905A" w:rsidR="00BB3822" w:rsidRDefault="006120D7"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Specifies if laundry facilities are available. Values are provided or not.</w:t>
            </w:r>
          </w:p>
        </w:tc>
        <w:tc>
          <w:tcPr>
            <w:tcW w:w="1440" w:type="dxa"/>
          </w:tcPr>
          <w:p w14:paraId="5F7F2C4A" w14:textId="55DD12CB" w:rsidR="00BB3822" w:rsidRDefault="0094519A"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777C7FD8" w14:textId="77777777" w:rsidTr="006120D7">
        <w:tc>
          <w:tcPr>
            <w:cnfStyle w:val="001000000000" w:firstRow="0" w:lastRow="0" w:firstColumn="1" w:lastColumn="0" w:oddVBand="0" w:evenVBand="0" w:oddHBand="0" w:evenHBand="0" w:firstRowFirstColumn="0" w:firstRowLastColumn="0" w:lastRowFirstColumn="0" w:lastRowLastColumn="0"/>
            <w:tcW w:w="2425" w:type="dxa"/>
          </w:tcPr>
          <w:p w14:paraId="361A80FD" w14:textId="6FFA17D5" w:rsidR="00BB3822" w:rsidRDefault="00BB3822" w:rsidP="00FE3DFD">
            <w:pPr>
              <w:spacing w:line="360" w:lineRule="auto"/>
              <w:rPr>
                <w:rFonts w:ascii="Times New Roman" w:hAnsi="Times New Roman" w:cs="Times New Roman"/>
              </w:rPr>
            </w:pPr>
            <w:r w:rsidRPr="00BB3822">
              <w:rPr>
                <w:rFonts w:ascii="Times New Roman" w:hAnsi="Times New Roman" w:cs="Times New Roman"/>
              </w:rPr>
              <w:lastRenderedPageBreak/>
              <w:t>Dishwasher</w:t>
            </w:r>
          </w:p>
        </w:tc>
        <w:tc>
          <w:tcPr>
            <w:tcW w:w="5760" w:type="dxa"/>
          </w:tcPr>
          <w:p w14:paraId="31D33118" w14:textId="53DC9D22" w:rsidR="00BB3822" w:rsidRDefault="006120D7"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Indicates the presence of a dishwasher. Values are provided or not.</w:t>
            </w:r>
          </w:p>
        </w:tc>
        <w:tc>
          <w:tcPr>
            <w:tcW w:w="1440" w:type="dxa"/>
          </w:tcPr>
          <w:p w14:paraId="0E0F2EA1" w14:textId="1D26E3D1" w:rsidR="00BB3822" w:rsidRDefault="0094519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1A5B094D" w14:textId="77777777" w:rsidTr="0061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E418BDC" w14:textId="1F3072E8" w:rsidR="00BB3822" w:rsidRDefault="00BB3822" w:rsidP="00FE3DFD">
            <w:pPr>
              <w:spacing w:line="360" w:lineRule="auto"/>
              <w:rPr>
                <w:rFonts w:ascii="Times New Roman" w:hAnsi="Times New Roman" w:cs="Times New Roman"/>
              </w:rPr>
            </w:pPr>
            <w:proofErr w:type="spellStart"/>
            <w:r w:rsidRPr="00BB3822">
              <w:rPr>
                <w:rFonts w:ascii="Times New Roman" w:hAnsi="Times New Roman" w:cs="Times New Roman"/>
              </w:rPr>
              <w:t>Stainless_Appliances</w:t>
            </w:r>
            <w:proofErr w:type="spellEnd"/>
          </w:p>
        </w:tc>
        <w:tc>
          <w:tcPr>
            <w:tcW w:w="5760" w:type="dxa"/>
          </w:tcPr>
          <w:p w14:paraId="339F63A5" w14:textId="6BFA4BB0" w:rsidR="00BB3822" w:rsidRDefault="006120D7"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Notes whether the unit includes stainless steel appliances. Values are provided or not.</w:t>
            </w:r>
          </w:p>
        </w:tc>
        <w:tc>
          <w:tcPr>
            <w:tcW w:w="1440" w:type="dxa"/>
          </w:tcPr>
          <w:p w14:paraId="04BE7A00" w14:textId="77FE9C3E" w:rsidR="00BB3822" w:rsidRDefault="0094519A"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7222C51E" w14:textId="77777777" w:rsidTr="006120D7">
        <w:tc>
          <w:tcPr>
            <w:cnfStyle w:val="001000000000" w:firstRow="0" w:lastRow="0" w:firstColumn="1" w:lastColumn="0" w:oddVBand="0" w:evenVBand="0" w:oddHBand="0" w:evenHBand="0" w:firstRowFirstColumn="0" w:firstRowLastColumn="0" w:lastRowFirstColumn="0" w:lastRowLastColumn="0"/>
            <w:tcW w:w="2425" w:type="dxa"/>
          </w:tcPr>
          <w:p w14:paraId="31808466" w14:textId="148D4CF8" w:rsidR="00BB3822" w:rsidRDefault="00BB3822" w:rsidP="00FE3DFD">
            <w:pPr>
              <w:spacing w:line="360" w:lineRule="auto"/>
              <w:rPr>
                <w:rFonts w:ascii="Times New Roman" w:hAnsi="Times New Roman" w:cs="Times New Roman"/>
              </w:rPr>
            </w:pPr>
            <w:r w:rsidRPr="00BB3822">
              <w:rPr>
                <w:rFonts w:ascii="Times New Roman" w:hAnsi="Times New Roman" w:cs="Times New Roman"/>
              </w:rPr>
              <w:t>Cable</w:t>
            </w:r>
          </w:p>
        </w:tc>
        <w:tc>
          <w:tcPr>
            <w:tcW w:w="5760" w:type="dxa"/>
          </w:tcPr>
          <w:p w14:paraId="2A640417" w14:textId="27DFDFEB" w:rsidR="00BB3822" w:rsidRDefault="006120D7"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Specifies if cable service is included with the rent. Values are included or not.</w:t>
            </w:r>
          </w:p>
        </w:tc>
        <w:tc>
          <w:tcPr>
            <w:tcW w:w="1440" w:type="dxa"/>
          </w:tcPr>
          <w:p w14:paraId="59FDA153" w14:textId="7DBCF61F" w:rsidR="00BB3822" w:rsidRDefault="0094519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441A57BB" w14:textId="77777777" w:rsidTr="0061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AF0F32E" w14:textId="5C2EFD94" w:rsidR="00BB3822" w:rsidRDefault="00BB3822" w:rsidP="00FE3DFD">
            <w:pPr>
              <w:spacing w:line="360" w:lineRule="auto"/>
              <w:rPr>
                <w:rFonts w:ascii="Times New Roman" w:hAnsi="Times New Roman" w:cs="Times New Roman"/>
              </w:rPr>
            </w:pPr>
            <w:r w:rsidRPr="00BB3822">
              <w:rPr>
                <w:rFonts w:ascii="Times New Roman" w:hAnsi="Times New Roman" w:cs="Times New Roman"/>
              </w:rPr>
              <w:t>Internet</w:t>
            </w:r>
          </w:p>
        </w:tc>
        <w:tc>
          <w:tcPr>
            <w:tcW w:w="5760" w:type="dxa"/>
          </w:tcPr>
          <w:p w14:paraId="48ADF91D" w14:textId="2C903C3F" w:rsidR="00BB3822" w:rsidRDefault="006120D7"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Specifies if internet service is included with the rent. Values are included or not.</w:t>
            </w:r>
          </w:p>
        </w:tc>
        <w:tc>
          <w:tcPr>
            <w:tcW w:w="1440" w:type="dxa"/>
          </w:tcPr>
          <w:p w14:paraId="553A995D" w14:textId="553B105A" w:rsidR="00BB3822" w:rsidRDefault="0094519A"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074F4816" w14:textId="77777777" w:rsidTr="006120D7">
        <w:tc>
          <w:tcPr>
            <w:cnfStyle w:val="001000000000" w:firstRow="0" w:lastRow="0" w:firstColumn="1" w:lastColumn="0" w:oddVBand="0" w:evenVBand="0" w:oddHBand="0" w:evenHBand="0" w:firstRowFirstColumn="0" w:firstRowLastColumn="0" w:lastRowFirstColumn="0" w:lastRowLastColumn="0"/>
            <w:tcW w:w="2425" w:type="dxa"/>
          </w:tcPr>
          <w:p w14:paraId="133C817E" w14:textId="49322759" w:rsidR="00BB3822" w:rsidRDefault="00BB3822" w:rsidP="00FE3DFD">
            <w:pPr>
              <w:spacing w:line="360" w:lineRule="auto"/>
              <w:rPr>
                <w:rFonts w:ascii="Times New Roman" w:hAnsi="Times New Roman" w:cs="Times New Roman"/>
              </w:rPr>
            </w:pPr>
            <w:proofErr w:type="spellStart"/>
            <w:r w:rsidRPr="00BB3822">
              <w:rPr>
                <w:rFonts w:ascii="Times New Roman" w:hAnsi="Times New Roman" w:cs="Times New Roman"/>
              </w:rPr>
              <w:t>Outdoor_Spaces</w:t>
            </w:r>
            <w:proofErr w:type="spellEnd"/>
          </w:p>
        </w:tc>
        <w:tc>
          <w:tcPr>
            <w:tcW w:w="5760" w:type="dxa"/>
          </w:tcPr>
          <w:p w14:paraId="134079D2" w14:textId="5275C474" w:rsidR="00BB3822" w:rsidRDefault="006120D7"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 xml:space="preserve">Describes private outdoor spaces. Values are Balcony, Patio, Deck, </w:t>
            </w:r>
            <w:proofErr w:type="gramStart"/>
            <w:r w:rsidRPr="006120D7">
              <w:rPr>
                <w:rFonts w:ascii="Times New Roman" w:hAnsi="Times New Roman" w:cs="Times New Roman"/>
              </w:rPr>
              <w:t>Combined</w:t>
            </w:r>
            <w:proofErr w:type="gramEnd"/>
            <w:r w:rsidRPr="006120D7">
              <w:rPr>
                <w:rFonts w:ascii="Times New Roman" w:hAnsi="Times New Roman" w:cs="Times New Roman"/>
              </w:rPr>
              <w:t xml:space="preserve"> (if multiple types are listed), or No Outdoor Space.</w:t>
            </w:r>
          </w:p>
        </w:tc>
        <w:tc>
          <w:tcPr>
            <w:tcW w:w="1440" w:type="dxa"/>
          </w:tcPr>
          <w:p w14:paraId="2B8E25DD" w14:textId="55EF27BB" w:rsidR="00BB3822" w:rsidRDefault="0094519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6D488C15" w14:textId="77777777" w:rsidTr="0061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3DAE7C7" w14:textId="7313772C" w:rsidR="00BB3822" w:rsidRDefault="00BB3822" w:rsidP="00FE3DFD">
            <w:pPr>
              <w:spacing w:line="360" w:lineRule="auto"/>
              <w:rPr>
                <w:rFonts w:ascii="Times New Roman" w:hAnsi="Times New Roman" w:cs="Times New Roman"/>
              </w:rPr>
            </w:pPr>
            <w:r w:rsidRPr="00BB3822">
              <w:rPr>
                <w:rFonts w:ascii="Times New Roman" w:hAnsi="Times New Roman" w:cs="Times New Roman"/>
              </w:rPr>
              <w:t>AC</w:t>
            </w:r>
          </w:p>
        </w:tc>
        <w:tc>
          <w:tcPr>
            <w:tcW w:w="5760" w:type="dxa"/>
          </w:tcPr>
          <w:p w14:paraId="6FFA7ABB" w14:textId="6943EC04" w:rsidR="00BB3822" w:rsidRDefault="006120D7"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Indicates if the unit has air conditioning. Values are provided or not.</w:t>
            </w:r>
          </w:p>
        </w:tc>
        <w:tc>
          <w:tcPr>
            <w:tcW w:w="1440" w:type="dxa"/>
          </w:tcPr>
          <w:p w14:paraId="77435609" w14:textId="52D4255F" w:rsidR="00BB3822" w:rsidRDefault="0094519A"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790C5F0F" w14:textId="77777777" w:rsidTr="006120D7">
        <w:tc>
          <w:tcPr>
            <w:cnfStyle w:val="001000000000" w:firstRow="0" w:lastRow="0" w:firstColumn="1" w:lastColumn="0" w:oddVBand="0" w:evenVBand="0" w:oddHBand="0" w:evenHBand="0" w:firstRowFirstColumn="0" w:firstRowLastColumn="0" w:lastRowFirstColumn="0" w:lastRowLastColumn="0"/>
            <w:tcW w:w="2425" w:type="dxa"/>
          </w:tcPr>
          <w:p w14:paraId="39B768DD" w14:textId="1A300ED8" w:rsidR="00BB3822" w:rsidRDefault="00BB3822" w:rsidP="00FE3DFD">
            <w:pPr>
              <w:spacing w:line="360" w:lineRule="auto"/>
              <w:rPr>
                <w:rFonts w:ascii="Times New Roman" w:hAnsi="Times New Roman" w:cs="Times New Roman"/>
              </w:rPr>
            </w:pPr>
            <w:r w:rsidRPr="00BB3822">
              <w:rPr>
                <w:rFonts w:ascii="Times New Roman" w:hAnsi="Times New Roman" w:cs="Times New Roman"/>
              </w:rPr>
              <w:t>Pool</w:t>
            </w:r>
          </w:p>
        </w:tc>
        <w:tc>
          <w:tcPr>
            <w:tcW w:w="5760" w:type="dxa"/>
          </w:tcPr>
          <w:p w14:paraId="4C3EB077" w14:textId="15F97537" w:rsidR="00BB3822" w:rsidRDefault="006120D7"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Specifies if the property has a pool. Values are provided or not.</w:t>
            </w:r>
          </w:p>
        </w:tc>
        <w:tc>
          <w:tcPr>
            <w:tcW w:w="1440" w:type="dxa"/>
          </w:tcPr>
          <w:p w14:paraId="1C04A3CB" w14:textId="2FAA91B1" w:rsidR="00BB3822" w:rsidRDefault="0094519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03B1243D" w14:textId="77777777" w:rsidTr="0061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0F7F12A" w14:textId="3AA53EA5" w:rsidR="00BB3822" w:rsidRDefault="00BB3822" w:rsidP="00FE3DFD">
            <w:pPr>
              <w:spacing w:line="360" w:lineRule="auto"/>
              <w:rPr>
                <w:rFonts w:ascii="Times New Roman" w:hAnsi="Times New Roman" w:cs="Times New Roman"/>
              </w:rPr>
            </w:pPr>
            <w:proofErr w:type="spellStart"/>
            <w:r w:rsidRPr="00BB3822">
              <w:rPr>
                <w:rFonts w:ascii="Times New Roman" w:hAnsi="Times New Roman" w:cs="Times New Roman"/>
              </w:rPr>
              <w:t>Fitness_Facilities</w:t>
            </w:r>
            <w:proofErr w:type="spellEnd"/>
          </w:p>
        </w:tc>
        <w:tc>
          <w:tcPr>
            <w:tcW w:w="5760" w:type="dxa"/>
          </w:tcPr>
          <w:p w14:paraId="52EBC787" w14:textId="0174D6D6" w:rsidR="00BB3822" w:rsidRDefault="006120D7"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Indicates if the property has on-site fitness facilities. Values are available or not.</w:t>
            </w:r>
          </w:p>
        </w:tc>
        <w:tc>
          <w:tcPr>
            <w:tcW w:w="1440" w:type="dxa"/>
          </w:tcPr>
          <w:p w14:paraId="3A5255C4" w14:textId="3DA40785" w:rsidR="00BB3822" w:rsidRDefault="0094519A"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395236CD" w14:textId="77777777" w:rsidTr="006120D7">
        <w:tc>
          <w:tcPr>
            <w:cnfStyle w:val="001000000000" w:firstRow="0" w:lastRow="0" w:firstColumn="1" w:lastColumn="0" w:oddVBand="0" w:evenVBand="0" w:oddHBand="0" w:evenHBand="0" w:firstRowFirstColumn="0" w:firstRowLastColumn="0" w:lastRowFirstColumn="0" w:lastRowLastColumn="0"/>
            <w:tcW w:w="2425" w:type="dxa"/>
          </w:tcPr>
          <w:p w14:paraId="3298DB8C" w14:textId="09FC2C52" w:rsidR="00BB3822" w:rsidRDefault="00BB3822" w:rsidP="00FE3DFD">
            <w:pPr>
              <w:spacing w:line="360" w:lineRule="auto"/>
              <w:rPr>
                <w:rFonts w:ascii="Times New Roman" w:hAnsi="Times New Roman" w:cs="Times New Roman"/>
              </w:rPr>
            </w:pPr>
            <w:r w:rsidRPr="00BB3822">
              <w:rPr>
                <w:rFonts w:ascii="Times New Roman" w:hAnsi="Times New Roman" w:cs="Times New Roman"/>
              </w:rPr>
              <w:t>State</w:t>
            </w:r>
          </w:p>
        </w:tc>
        <w:tc>
          <w:tcPr>
            <w:tcW w:w="5760" w:type="dxa"/>
          </w:tcPr>
          <w:p w14:paraId="2D2B57C9" w14:textId="3EA0043F" w:rsidR="00BB3822" w:rsidRDefault="006120D7"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The two-letter postal code for the state where the property is located (e.g., 'TX', 'CA').</w:t>
            </w:r>
          </w:p>
        </w:tc>
        <w:tc>
          <w:tcPr>
            <w:tcW w:w="1440" w:type="dxa"/>
          </w:tcPr>
          <w:p w14:paraId="72D39042" w14:textId="58C15973" w:rsidR="00BB3822" w:rsidRDefault="0094519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746B6A" w14:paraId="15629EE5" w14:textId="77777777" w:rsidTr="0061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8D538CE" w14:textId="7A77D303" w:rsidR="00746B6A" w:rsidRDefault="00746B6A" w:rsidP="00FE3DFD">
            <w:pPr>
              <w:spacing w:line="360" w:lineRule="auto"/>
              <w:rPr>
                <w:rFonts w:ascii="Times New Roman" w:hAnsi="Times New Roman" w:cs="Times New Roman"/>
              </w:rPr>
            </w:pPr>
            <w:r>
              <w:rPr>
                <w:rFonts w:ascii="Times New Roman" w:hAnsi="Times New Roman" w:cs="Times New Roman"/>
              </w:rPr>
              <w:t>City</w:t>
            </w:r>
          </w:p>
        </w:tc>
        <w:tc>
          <w:tcPr>
            <w:tcW w:w="5760" w:type="dxa"/>
          </w:tcPr>
          <w:p w14:paraId="36F10A62" w14:textId="45023C59" w:rsidR="00746B6A" w:rsidRDefault="006120D7"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The city where the property is located.</w:t>
            </w:r>
          </w:p>
        </w:tc>
        <w:tc>
          <w:tcPr>
            <w:tcW w:w="1440" w:type="dxa"/>
          </w:tcPr>
          <w:p w14:paraId="58281962" w14:textId="0C916C58" w:rsidR="00746B6A" w:rsidRDefault="0094519A"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2FB65A28" w14:textId="77777777" w:rsidTr="006120D7">
        <w:tc>
          <w:tcPr>
            <w:cnfStyle w:val="001000000000" w:firstRow="0" w:lastRow="0" w:firstColumn="1" w:lastColumn="0" w:oddVBand="0" w:evenVBand="0" w:oddHBand="0" w:evenHBand="0" w:firstRowFirstColumn="0" w:firstRowLastColumn="0" w:lastRowFirstColumn="0" w:lastRowLastColumn="0"/>
            <w:tcW w:w="2425" w:type="dxa"/>
          </w:tcPr>
          <w:p w14:paraId="1E29F222" w14:textId="72CF1539" w:rsidR="00BB3822" w:rsidRDefault="00BB3822" w:rsidP="00FE3DFD">
            <w:pPr>
              <w:spacing w:line="360" w:lineRule="auto"/>
              <w:rPr>
                <w:rFonts w:ascii="Times New Roman" w:hAnsi="Times New Roman" w:cs="Times New Roman"/>
              </w:rPr>
            </w:pPr>
            <w:proofErr w:type="spellStart"/>
            <w:r>
              <w:rPr>
                <w:rFonts w:ascii="Times New Roman" w:hAnsi="Times New Roman" w:cs="Times New Roman"/>
              </w:rPr>
              <w:t>R</w:t>
            </w:r>
            <w:r w:rsidRPr="00BB3822">
              <w:rPr>
                <w:rFonts w:ascii="Times New Roman" w:hAnsi="Times New Roman" w:cs="Times New Roman"/>
              </w:rPr>
              <w:t>ental_type</w:t>
            </w:r>
            <w:proofErr w:type="spellEnd"/>
          </w:p>
        </w:tc>
        <w:tc>
          <w:tcPr>
            <w:tcW w:w="5760" w:type="dxa"/>
          </w:tcPr>
          <w:p w14:paraId="4A3AB334" w14:textId="4A35CB29" w:rsidR="00BB3822" w:rsidRDefault="006120D7"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The rental payment frequency. The predominant value is Monthly.</w:t>
            </w:r>
          </w:p>
        </w:tc>
        <w:tc>
          <w:tcPr>
            <w:tcW w:w="1440" w:type="dxa"/>
          </w:tcPr>
          <w:p w14:paraId="48F9BC37" w14:textId="41F61E19" w:rsidR="00BB3822" w:rsidRDefault="0094519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22957D66" w14:textId="77777777" w:rsidTr="0061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984A828" w14:textId="1994EDCE" w:rsidR="00BB3822" w:rsidRDefault="00BB3822" w:rsidP="00FE3DFD">
            <w:pPr>
              <w:spacing w:line="360" w:lineRule="auto"/>
              <w:rPr>
                <w:rFonts w:ascii="Times New Roman" w:hAnsi="Times New Roman" w:cs="Times New Roman"/>
              </w:rPr>
            </w:pPr>
            <w:r w:rsidRPr="00BB3822">
              <w:rPr>
                <w:rFonts w:ascii="Times New Roman" w:hAnsi="Times New Roman" w:cs="Times New Roman"/>
              </w:rPr>
              <w:t xml:space="preserve">Price </w:t>
            </w:r>
          </w:p>
        </w:tc>
        <w:tc>
          <w:tcPr>
            <w:tcW w:w="5760" w:type="dxa"/>
          </w:tcPr>
          <w:p w14:paraId="6133D8E0" w14:textId="699B9E58" w:rsidR="00BB3822" w:rsidRDefault="006120D7"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The monthly rental price in US dollars for the unit.</w:t>
            </w:r>
          </w:p>
        </w:tc>
        <w:tc>
          <w:tcPr>
            <w:tcW w:w="1440" w:type="dxa"/>
          </w:tcPr>
          <w:p w14:paraId="1D13FB1E" w14:textId="3B9F7E0C" w:rsidR="00BB3822" w:rsidRDefault="00BB3822"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Quantitative</w:t>
            </w:r>
          </w:p>
        </w:tc>
      </w:tr>
      <w:tr w:rsidR="00BB3822" w14:paraId="625F7F35" w14:textId="77777777" w:rsidTr="006120D7">
        <w:tc>
          <w:tcPr>
            <w:cnfStyle w:val="001000000000" w:firstRow="0" w:lastRow="0" w:firstColumn="1" w:lastColumn="0" w:oddVBand="0" w:evenVBand="0" w:oddHBand="0" w:evenHBand="0" w:firstRowFirstColumn="0" w:firstRowLastColumn="0" w:lastRowFirstColumn="0" w:lastRowLastColumn="0"/>
            <w:tcW w:w="2425" w:type="dxa"/>
          </w:tcPr>
          <w:p w14:paraId="468CC0DD" w14:textId="0B2E6C5C" w:rsidR="00BB3822" w:rsidRPr="00BB3822" w:rsidRDefault="00BB3822" w:rsidP="00FE3DFD">
            <w:pPr>
              <w:spacing w:line="360" w:lineRule="auto"/>
              <w:rPr>
                <w:rFonts w:ascii="Times New Roman" w:hAnsi="Times New Roman" w:cs="Times New Roman"/>
              </w:rPr>
            </w:pPr>
            <w:proofErr w:type="spellStart"/>
            <w:r w:rsidRPr="00BB3822">
              <w:rPr>
                <w:rFonts w:ascii="Times New Roman" w:hAnsi="Times New Roman" w:cs="Times New Roman"/>
              </w:rPr>
              <w:t>Unit_Type</w:t>
            </w:r>
            <w:proofErr w:type="spellEnd"/>
          </w:p>
        </w:tc>
        <w:tc>
          <w:tcPr>
            <w:tcW w:w="5760" w:type="dxa"/>
          </w:tcPr>
          <w:p w14:paraId="20CFA997" w14:textId="7C2409AE" w:rsidR="00BB3822" w:rsidRDefault="006120D7"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20D7">
              <w:rPr>
                <w:rFonts w:ascii="Times New Roman" w:hAnsi="Times New Roman" w:cs="Times New Roman"/>
              </w:rPr>
              <w:t>A description of the unit size, such as studio, 1 bedroom, 2 bedroom, etc.</w:t>
            </w:r>
          </w:p>
        </w:tc>
        <w:tc>
          <w:tcPr>
            <w:tcW w:w="1440" w:type="dxa"/>
          </w:tcPr>
          <w:p w14:paraId="59A9CE63" w14:textId="19ED6C6B" w:rsidR="00BB3822" w:rsidRDefault="0094519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16993160" w14:textId="77777777" w:rsidTr="0061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3F3E8C2" w14:textId="77F65B6A" w:rsidR="00BB3822" w:rsidRDefault="00BB3822" w:rsidP="00FE3DFD">
            <w:pPr>
              <w:spacing w:line="360" w:lineRule="auto"/>
              <w:rPr>
                <w:rFonts w:ascii="Times New Roman" w:hAnsi="Times New Roman" w:cs="Times New Roman"/>
              </w:rPr>
            </w:pPr>
            <w:r w:rsidRPr="00BB3822">
              <w:rPr>
                <w:rFonts w:ascii="Times New Roman" w:hAnsi="Times New Roman" w:cs="Times New Roman"/>
              </w:rPr>
              <w:t>Bedrooms</w:t>
            </w:r>
          </w:p>
        </w:tc>
        <w:tc>
          <w:tcPr>
            <w:tcW w:w="5760" w:type="dxa"/>
          </w:tcPr>
          <w:p w14:paraId="70D715B0" w14:textId="77777777" w:rsidR="006120D7" w:rsidRDefault="006120D7" w:rsidP="006120D7">
            <w:pPr>
              <w:spacing w:line="273" w:lineRule="auto"/>
              <w:cnfStyle w:val="000000100000" w:firstRow="0" w:lastRow="0" w:firstColumn="0" w:lastColumn="0" w:oddVBand="0" w:evenVBand="0" w:oddHBand="1" w:evenHBand="0" w:firstRowFirstColumn="0" w:firstRowLastColumn="0" w:lastRowFirstColumn="0" w:lastRowLastColumn="0"/>
              <w:rPr>
                <w:rFonts w:ascii="Google Sans Text" w:eastAsia="Google Sans Text" w:hAnsi="Google Sans Text" w:cs="Google Sans Text"/>
                <w:color w:val="1B1C1D"/>
              </w:rPr>
            </w:pPr>
            <w:r>
              <w:rPr>
                <w:rFonts w:ascii="Google Sans Text" w:eastAsia="Google Sans Text" w:hAnsi="Google Sans Text" w:cs="Google Sans Text"/>
                <w:color w:val="1B1C1D"/>
              </w:rPr>
              <w:t>The number of bedrooms. Studio apartments are coded as 0.</w:t>
            </w:r>
          </w:p>
          <w:p w14:paraId="6F3557FB" w14:textId="77777777" w:rsidR="00BB3822" w:rsidRDefault="00BB3822"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Pr>
          <w:p w14:paraId="6C7D1B9C" w14:textId="4464F55A" w:rsidR="00BB3822" w:rsidRDefault="0094519A"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bl>
    <w:bookmarkEnd w:id="11"/>
    <w:p w14:paraId="62FA8171" w14:textId="3D9D1B1A" w:rsidR="00746B6A" w:rsidRDefault="00746B6A" w:rsidP="00746B6A">
      <w:pPr>
        <w:spacing w:line="360" w:lineRule="auto"/>
        <w:jc w:val="center"/>
        <w:rPr>
          <w:rFonts w:ascii="Times New Roman" w:hAnsi="Times New Roman" w:cs="Times New Roman"/>
        </w:rPr>
      </w:pPr>
      <w:r>
        <w:rPr>
          <w:rFonts w:ascii="Times New Roman" w:hAnsi="Times New Roman" w:cs="Times New Roman"/>
        </w:rPr>
        <w:t xml:space="preserve">                  </w:t>
      </w:r>
      <w:r w:rsidRPr="002F3980">
        <w:rPr>
          <w:rFonts w:ascii="Times New Roman" w:hAnsi="Times New Roman" w:cs="Times New Roman"/>
          <w:i/>
          <w:iCs/>
        </w:rPr>
        <w:t xml:space="preserve">Table </w:t>
      </w:r>
      <w:r>
        <w:rPr>
          <w:rFonts w:ascii="Times New Roman" w:hAnsi="Times New Roman" w:cs="Times New Roman"/>
          <w:i/>
          <w:iCs/>
        </w:rPr>
        <w:t>1</w:t>
      </w:r>
      <w:r w:rsidRPr="002F3980">
        <w:rPr>
          <w:rFonts w:ascii="Times New Roman" w:hAnsi="Times New Roman" w:cs="Times New Roman"/>
          <w:i/>
          <w:iCs/>
        </w:rPr>
        <w:t xml:space="preserve"> </w:t>
      </w:r>
      <w:r w:rsidRPr="00746B6A">
        <w:rPr>
          <w:rFonts w:ascii="Times New Roman" w:hAnsi="Times New Roman" w:cs="Times New Roman"/>
          <w:i/>
          <w:iCs/>
        </w:rPr>
        <w:t>Description of the Dataset</w:t>
      </w:r>
    </w:p>
    <w:p w14:paraId="3EF31675" w14:textId="5F046290" w:rsidR="00375217" w:rsidRPr="00375217" w:rsidRDefault="00375217" w:rsidP="00375217">
      <w:pPr>
        <w:pStyle w:val="Heading1"/>
        <w:rPr>
          <w:u w:val="none"/>
        </w:rPr>
      </w:pPr>
      <w:bookmarkStart w:id="12" w:name="_Toc210847573"/>
      <w:r>
        <w:rPr>
          <w:u w:val="none"/>
        </w:rPr>
        <w:lastRenderedPageBreak/>
        <w:t xml:space="preserve">4. </w:t>
      </w:r>
      <w:r>
        <w:t>Pre-Processing</w:t>
      </w:r>
      <w:bookmarkEnd w:id="12"/>
    </w:p>
    <w:p w14:paraId="13F50ABB" w14:textId="27F6C4F6" w:rsidR="00375217" w:rsidRDefault="006143EB" w:rsidP="006143EB">
      <w:pPr>
        <w:pStyle w:val="ListParagraph"/>
        <w:numPr>
          <w:ilvl w:val="0"/>
          <w:numId w:val="13"/>
        </w:numPr>
        <w:spacing w:line="360" w:lineRule="auto"/>
        <w:rPr>
          <w:rFonts w:ascii="Times New Roman" w:hAnsi="Times New Roman" w:cs="Times New Roman"/>
        </w:rPr>
      </w:pPr>
      <w:r>
        <w:rPr>
          <w:rFonts w:ascii="Times New Roman" w:hAnsi="Times New Roman" w:cs="Times New Roman"/>
        </w:rPr>
        <w:t>A total of 481 duplicate records were identified and removed from the dataset to ensure data quality and avoid bias.</w:t>
      </w:r>
    </w:p>
    <w:p w14:paraId="5E796910" w14:textId="101BB43F" w:rsidR="006143EB" w:rsidRPr="001F6E06" w:rsidRDefault="001F6E06" w:rsidP="001F6E06">
      <w:pPr>
        <w:pStyle w:val="ListParagraph"/>
        <w:numPr>
          <w:ilvl w:val="0"/>
          <w:numId w:val="13"/>
        </w:numPr>
        <w:spacing w:line="360" w:lineRule="auto"/>
        <w:rPr>
          <w:rFonts w:ascii="Times New Roman" w:hAnsi="Times New Roman" w:cs="Times New Roman"/>
        </w:rPr>
      </w:pPr>
      <w:r>
        <w:rPr>
          <w:rFonts w:ascii="Times New Roman" w:hAnsi="Times New Roman" w:cs="Times New Roman"/>
        </w:rPr>
        <w:t>Missing values were found. Since missing rate is less than 0.02</w:t>
      </w:r>
      <w:proofErr w:type="gramStart"/>
      <w:r>
        <w:rPr>
          <w:rFonts w:ascii="Times New Roman" w:hAnsi="Times New Roman" w:cs="Times New Roman"/>
        </w:rPr>
        <w:t>% ,</w:t>
      </w:r>
      <w:proofErr w:type="gramEnd"/>
      <w:r>
        <w:rPr>
          <w:rFonts w:ascii="Times New Roman" w:hAnsi="Times New Roman" w:cs="Times New Roman"/>
        </w:rPr>
        <w:t xml:space="preserve"> the corresponding records were dropped.</w:t>
      </w:r>
      <w:r w:rsidR="00B1325B" w:rsidRPr="001F6E06">
        <w:rPr>
          <w:rFonts w:ascii="Times New Roman" w:hAnsi="Times New Roman" w:cs="Times New Roman"/>
        </w:rPr>
        <w:t xml:space="preserve"> </w:t>
      </w:r>
    </w:p>
    <w:p w14:paraId="6AABB444" w14:textId="7CB1F74E" w:rsidR="006143EB" w:rsidRDefault="006143EB" w:rsidP="006143EB">
      <w:pPr>
        <w:pStyle w:val="ListParagraph"/>
        <w:numPr>
          <w:ilvl w:val="0"/>
          <w:numId w:val="13"/>
        </w:numPr>
        <w:spacing w:line="360" w:lineRule="auto"/>
        <w:rPr>
          <w:rFonts w:ascii="Times New Roman" w:hAnsi="Times New Roman" w:cs="Times New Roman"/>
        </w:rPr>
      </w:pPr>
      <w:r>
        <w:rPr>
          <w:rFonts w:ascii="Times New Roman" w:hAnsi="Times New Roman" w:cs="Times New Roman"/>
        </w:rPr>
        <w:t>Split data into two sets as training (70%) and testing (30%). Descriptive analysis was conducted using the training set.</w:t>
      </w:r>
    </w:p>
    <w:p w14:paraId="6DCFD915" w14:textId="0D4B4023" w:rsidR="006143EB" w:rsidRPr="00375217" w:rsidRDefault="006143EB" w:rsidP="006143EB">
      <w:pPr>
        <w:pStyle w:val="Heading1"/>
        <w:rPr>
          <w:u w:val="none"/>
        </w:rPr>
      </w:pPr>
      <w:bookmarkStart w:id="13" w:name="_Toc210847574"/>
      <w:r>
        <w:rPr>
          <w:u w:val="none"/>
        </w:rPr>
        <w:t xml:space="preserve">5. </w:t>
      </w:r>
      <w:r>
        <w:t>Feature Engineering</w:t>
      </w:r>
      <w:bookmarkEnd w:id="13"/>
    </w:p>
    <w:p w14:paraId="1AE3BBAC" w14:textId="444A230E" w:rsidR="006143EB" w:rsidRDefault="00E17547" w:rsidP="00E17547">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The continuous Price variable was </w:t>
      </w:r>
      <w:proofErr w:type="gramStart"/>
      <w:r>
        <w:rPr>
          <w:rFonts w:ascii="Times New Roman" w:hAnsi="Times New Roman" w:cs="Times New Roman"/>
        </w:rPr>
        <w:t>convert</w:t>
      </w:r>
      <w:proofErr w:type="gramEnd"/>
      <w:r>
        <w:rPr>
          <w:rFonts w:ascii="Times New Roman" w:hAnsi="Times New Roman" w:cs="Times New Roman"/>
        </w:rPr>
        <w:t xml:space="preserve"> into four categorical ranges.</w:t>
      </w:r>
    </w:p>
    <w:p w14:paraId="1BF0594B" w14:textId="5573DF1E" w:rsidR="00E17547" w:rsidRDefault="00E17547" w:rsidP="00E17547">
      <w:pPr>
        <w:pStyle w:val="ListParagraph"/>
        <w:spacing w:line="360" w:lineRule="auto"/>
        <w:rPr>
          <w:rFonts w:ascii="Times New Roman" w:hAnsi="Times New Roman" w:cs="Times New Roman"/>
        </w:rPr>
      </w:pPr>
      <w:r>
        <w:rPr>
          <w:rFonts w:ascii="Times New Roman" w:hAnsi="Times New Roman" w:cs="Times New Roman"/>
        </w:rPr>
        <w:t xml:space="preserve">Price &lt; </w:t>
      </w:r>
      <w:proofErr w:type="gramStart"/>
      <w:r>
        <w:rPr>
          <w:rFonts w:ascii="Times New Roman" w:hAnsi="Times New Roman" w:cs="Times New Roman"/>
        </w:rPr>
        <w:t>975  :</w:t>
      </w:r>
      <w:proofErr w:type="gramEnd"/>
      <w:r>
        <w:rPr>
          <w:rFonts w:ascii="Times New Roman" w:hAnsi="Times New Roman" w:cs="Times New Roman"/>
        </w:rPr>
        <w:t xml:space="preserve"> Low range (1)</w:t>
      </w:r>
    </w:p>
    <w:p w14:paraId="0A53BA1E" w14:textId="515B51A9" w:rsidR="00E17547" w:rsidRDefault="00E17547" w:rsidP="00E17547">
      <w:pPr>
        <w:pStyle w:val="ListParagraph"/>
        <w:spacing w:line="360" w:lineRule="auto"/>
        <w:rPr>
          <w:rFonts w:ascii="Times New Roman" w:hAnsi="Times New Roman" w:cs="Times New Roman"/>
        </w:rPr>
      </w:pPr>
      <w:r>
        <w:rPr>
          <w:rFonts w:ascii="Times New Roman" w:hAnsi="Times New Roman" w:cs="Times New Roman"/>
        </w:rPr>
        <w:t xml:space="preserve">975 &lt; Price &lt; </w:t>
      </w:r>
      <w:proofErr w:type="gramStart"/>
      <w:r>
        <w:rPr>
          <w:rFonts w:ascii="Times New Roman" w:hAnsi="Times New Roman" w:cs="Times New Roman"/>
        </w:rPr>
        <w:t>1325 :</w:t>
      </w:r>
      <w:proofErr w:type="gramEnd"/>
      <w:r>
        <w:rPr>
          <w:rFonts w:ascii="Times New Roman" w:hAnsi="Times New Roman" w:cs="Times New Roman"/>
        </w:rPr>
        <w:t xml:space="preserve"> </w:t>
      </w:r>
      <w:proofErr w:type="spellStart"/>
      <w:r>
        <w:rPr>
          <w:rFonts w:ascii="Times New Roman" w:hAnsi="Times New Roman" w:cs="Times New Roman"/>
        </w:rPr>
        <w:t>Mid range</w:t>
      </w:r>
      <w:proofErr w:type="spellEnd"/>
      <w:r>
        <w:rPr>
          <w:rFonts w:ascii="Times New Roman" w:hAnsi="Times New Roman" w:cs="Times New Roman"/>
        </w:rPr>
        <w:t xml:space="preserve"> (2)</w:t>
      </w:r>
    </w:p>
    <w:p w14:paraId="5C166D7F" w14:textId="07068733" w:rsidR="00E17547" w:rsidRDefault="00E17547" w:rsidP="00E17547">
      <w:pPr>
        <w:pStyle w:val="ListParagraph"/>
        <w:spacing w:line="360" w:lineRule="auto"/>
        <w:rPr>
          <w:rFonts w:ascii="Times New Roman" w:hAnsi="Times New Roman" w:cs="Times New Roman"/>
        </w:rPr>
      </w:pPr>
      <w:r>
        <w:rPr>
          <w:rFonts w:ascii="Times New Roman" w:hAnsi="Times New Roman" w:cs="Times New Roman"/>
        </w:rPr>
        <w:t xml:space="preserve">1325 &lt; Price &lt; </w:t>
      </w:r>
      <w:proofErr w:type="gramStart"/>
      <w:r>
        <w:rPr>
          <w:rFonts w:ascii="Times New Roman" w:hAnsi="Times New Roman" w:cs="Times New Roman"/>
        </w:rPr>
        <w:t>1750 :</w:t>
      </w:r>
      <w:proofErr w:type="gramEnd"/>
      <w:r>
        <w:rPr>
          <w:rFonts w:ascii="Times New Roman" w:hAnsi="Times New Roman" w:cs="Times New Roman"/>
        </w:rPr>
        <w:t xml:space="preserve"> High range (3)</w:t>
      </w:r>
    </w:p>
    <w:p w14:paraId="4DF8EAAA" w14:textId="03318733" w:rsidR="00E17547" w:rsidRDefault="00E17547" w:rsidP="00E17547">
      <w:pPr>
        <w:pStyle w:val="ListParagraph"/>
        <w:spacing w:line="360" w:lineRule="auto"/>
        <w:rPr>
          <w:rFonts w:ascii="Times New Roman" w:hAnsi="Times New Roman" w:cs="Times New Roman"/>
        </w:rPr>
      </w:pPr>
      <w:r>
        <w:rPr>
          <w:rFonts w:ascii="Times New Roman" w:hAnsi="Times New Roman" w:cs="Times New Roman"/>
        </w:rPr>
        <w:t xml:space="preserve">1750 &lt; </w:t>
      </w:r>
      <w:proofErr w:type="gramStart"/>
      <w:r>
        <w:rPr>
          <w:rFonts w:ascii="Times New Roman" w:hAnsi="Times New Roman" w:cs="Times New Roman"/>
        </w:rPr>
        <w:t>Price :</w:t>
      </w:r>
      <w:proofErr w:type="gramEnd"/>
      <w:r>
        <w:rPr>
          <w:rFonts w:ascii="Times New Roman" w:hAnsi="Times New Roman" w:cs="Times New Roman"/>
        </w:rPr>
        <w:t xml:space="preserve"> Premium or luxurious (4)</w:t>
      </w:r>
    </w:p>
    <w:p w14:paraId="4FD9F58F" w14:textId="0EEAF92A" w:rsidR="00E17547" w:rsidRPr="00E17547" w:rsidRDefault="00B1325B" w:rsidP="00E17547">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By using City and State variables, two new variables </w:t>
      </w:r>
      <w:proofErr w:type="gramStart"/>
      <w:r>
        <w:rPr>
          <w:rFonts w:ascii="Times New Roman" w:hAnsi="Times New Roman" w:cs="Times New Roman"/>
        </w:rPr>
        <w:t>( longitude</w:t>
      </w:r>
      <w:proofErr w:type="gramEnd"/>
      <w:r>
        <w:rPr>
          <w:rFonts w:ascii="Times New Roman" w:hAnsi="Times New Roman" w:cs="Times New Roman"/>
        </w:rPr>
        <w:t xml:space="preserve"> and </w:t>
      </w:r>
      <w:proofErr w:type="gramStart"/>
      <w:r>
        <w:rPr>
          <w:rFonts w:ascii="Times New Roman" w:hAnsi="Times New Roman" w:cs="Times New Roman"/>
        </w:rPr>
        <w:t>latitude )</w:t>
      </w:r>
      <w:proofErr w:type="gramEnd"/>
      <w:r>
        <w:rPr>
          <w:rFonts w:ascii="Times New Roman" w:hAnsi="Times New Roman" w:cs="Times New Roman"/>
        </w:rPr>
        <w:t xml:space="preserve"> are created. </w:t>
      </w:r>
      <w:r w:rsidR="001F6E06">
        <w:rPr>
          <w:rFonts w:ascii="Times New Roman" w:hAnsi="Times New Roman" w:cs="Times New Roman"/>
        </w:rPr>
        <w:t>Then drop City</w:t>
      </w:r>
      <w:r w:rsidR="00EB0EB3">
        <w:rPr>
          <w:rFonts w:ascii="Times New Roman" w:hAnsi="Times New Roman" w:cs="Times New Roman"/>
        </w:rPr>
        <w:t xml:space="preserve"> and</w:t>
      </w:r>
      <w:r w:rsidR="001F6E06">
        <w:rPr>
          <w:rFonts w:ascii="Times New Roman" w:hAnsi="Times New Roman" w:cs="Times New Roman"/>
        </w:rPr>
        <w:t xml:space="preserve"> State</w:t>
      </w:r>
      <w:r w:rsidR="00EB0EB3">
        <w:rPr>
          <w:rFonts w:ascii="Times New Roman" w:hAnsi="Times New Roman" w:cs="Times New Roman"/>
        </w:rPr>
        <w:t xml:space="preserve"> </w:t>
      </w:r>
      <w:r w:rsidR="001F6E06">
        <w:rPr>
          <w:rFonts w:ascii="Times New Roman" w:hAnsi="Times New Roman" w:cs="Times New Roman"/>
        </w:rPr>
        <w:t>variables</w:t>
      </w:r>
      <w:r w:rsidR="00EB0EB3">
        <w:rPr>
          <w:rFonts w:ascii="Times New Roman" w:hAnsi="Times New Roman" w:cs="Times New Roman"/>
        </w:rPr>
        <w:t>.</w:t>
      </w:r>
    </w:p>
    <w:p w14:paraId="55A38F13" w14:textId="1548ECA8" w:rsidR="002F3980" w:rsidRPr="00375217" w:rsidRDefault="00BD784F" w:rsidP="002F3980">
      <w:pPr>
        <w:pStyle w:val="Heading1"/>
        <w:rPr>
          <w:u w:val="none"/>
        </w:rPr>
      </w:pPr>
      <w:bookmarkStart w:id="14" w:name="_Toc210847575"/>
      <w:r>
        <w:rPr>
          <w:u w:val="none"/>
        </w:rPr>
        <w:t>6</w:t>
      </w:r>
      <w:r w:rsidR="00E147A0">
        <w:rPr>
          <w:u w:val="none"/>
        </w:rPr>
        <w:t xml:space="preserve">. </w:t>
      </w:r>
      <w:r w:rsidR="002F3980" w:rsidRPr="002F3980">
        <w:t>Important Results of Descriptive Analysis</w:t>
      </w:r>
      <w:bookmarkEnd w:id="14"/>
    </w:p>
    <w:p w14:paraId="0A4037DE" w14:textId="19FDF27F" w:rsidR="002F3980" w:rsidRPr="002F3980" w:rsidRDefault="005B1ACA" w:rsidP="002F3980">
      <w:pPr>
        <w:pStyle w:val="Heading2"/>
      </w:pPr>
      <w:bookmarkStart w:id="15" w:name="_Toc210847576"/>
      <w:r w:rsidRPr="00DF414F">
        <w:rPr>
          <w:rFonts w:cs="Times New Roman"/>
          <w:noProof/>
        </w:rPr>
        <w:drawing>
          <wp:anchor distT="0" distB="0" distL="114300" distR="114300" simplePos="0" relativeHeight="251674624" behindDoc="1" locked="0" layoutInCell="1" allowOverlap="1" wp14:anchorId="70145022" wp14:editId="1D7769D7">
            <wp:simplePos x="0" y="0"/>
            <wp:positionH relativeFrom="column">
              <wp:posOffset>2141220</wp:posOffset>
            </wp:positionH>
            <wp:positionV relativeFrom="paragraph">
              <wp:posOffset>264160</wp:posOffset>
            </wp:positionV>
            <wp:extent cx="3962400" cy="2458720"/>
            <wp:effectExtent l="0" t="0" r="0" b="0"/>
            <wp:wrapTight wrapText="bothSides">
              <wp:wrapPolygon edited="0">
                <wp:start x="0" y="0"/>
                <wp:lineTo x="0" y="21421"/>
                <wp:lineTo x="21496" y="21421"/>
                <wp:lineTo x="2149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962400" cy="2458720"/>
                    </a:xfrm>
                    <a:prstGeom prst="rect">
                      <a:avLst/>
                    </a:prstGeom>
                  </pic:spPr>
                </pic:pic>
              </a:graphicData>
            </a:graphic>
          </wp:anchor>
        </w:drawing>
      </w:r>
      <w:r w:rsidR="00BD784F">
        <w:t>6</w:t>
      </w:r>
      <w:r w:rsidR="002F3980" w:rsidRPr="002F3980">
        <w:t>.1 Target Variable-</w:t>
      </w:r>
      <w:r w:rsidR="00DF414F">
        <w:t>Price Category</w:t>
      </w:r>
      <w:bookmarkEnd w:id="15"/>
    </w:p>
    <w:p w14:paraId="0C7C0A89" w14:textId="544E9ED5" w:rsidR="005B1ACA" w:rsidRDefault="005B1ACA" w:rsidP="002F3980">
      <w:pPr>
        <w:spacing w:line="360" w:lineRule="auto"/>
        <w:rPr>
          <w:rFonts w:ascii="Times New Roman" w:hAnsi="Times New Roman" w:cs="Times New Roman"/>
        </w:rPr>
      </w:pPr>
    </w:p>
    <w:p w14:paraId="6A2046F2" w14:textId="40839DDC" w:rsidR="002F3980" w:rsidRPr="002F3980" w:rsidRDefault="00DF414F" w:rsidP="002F3980">
      <w:pPr>
        <w:spacing w:line="360" w:lineRule="auto"/>
        <w:rPr>
          <w:rFonts w:ascii="Times New Roman" w:hAnsi="Times New Roman" w:cs="Times New Roman"/>
        </w:rPr>
      </w:pPr>
      <w:r>
        <w:rPr>
          <w:rFonts w:ascii="Times New Roman" w:hAnsi="Times New Roman" w:cs="Times New Roman"/>
        </w:rPr>
        <w:t xml:space="preserve">The bar char </w:t>
      </w:r>
      <w:r w:rsidR="00250210">
        <w:rPr>
          <w:rFonts w:ascii="Times New Roman" w:hAnsi="Times New Roman" w:cs="Times New Roman"/>
        </w:rPr>
        <w:t xml:space="preserve">in figure 1 </w:t>
      </w:r>
      <w:r>
        <w:rPr>
          <w:rFonts w:ascii="Times New Roman" w:hAnsi="Times New Roman" w:cs="Times New Roman"/>
        </w:rPr>
        <w:t xml:space="preserve">shows the distribution of the four price categories. All categories have a fairly balance distribution with count around 2000 each. This indicates that the dataset is well balanced. This is helpful for training the model. </w:t>
      </w:r>
    </w:p>
    <w:p w14:paraId="5143D988" w14:textId="2BEC7C42" w:rsidR="002567BC" w:rsidRPr="006570EA" w:rsidRDefault="002F3980" w:rsidP="006570EA">
      <w:pPr>
        <w:spacing w:line="360" w:lineRule="auto"/>
        <w:jc w:val="right"/>
        <w:rPr>
          <w:rFonts w:ascii="Times New Roman" w:hAnsi="Times New Roman" w:cs="Times New Roman"/>
          <w:i/>
          <w:iCs/>
        </w:rPr>
      </w:pPr>
      <w:r w:rsidRPr="002F3980">
        <w:rPr>
          <w:rFonts w:ascii="Times New Roman" w:hAnsi="Times New Roman" w:cs="Times New Roman"/>
          <w:i/>
          <w:iCs/>
        </w:rPr>
        <w:t xml:space="preserve">                                                                                                                                                       </w:t>
      </w:r>
      <w:bookmarkStart w:id="16" w:name="_Toc204260157"/>
      <w:r w:rsidRPr="002F3980">
        <w:rPr>
          <w:rFonts w:ascii="Times New Roman" w:hAnsi="Times New Roman" w:cs="Times New Roman"/>
          <w:i/>
          <w:iCs/>
        </w:rPr>
        <w:t xml:space="preserve">Figure </w:t>
      </w:r>
      <w:r w:rsidRPr="002F3980">
        <w:rPr>
          <w:rFonts w:ascii="Times New Roman" w:hAnsi="Times New Roman" w:cs="Times New Roman"/>
          <w:i/>
          <w:iCs/>
        </w:rPr>
        <w:fldChar w:fldCharType="begin"/>
      </w:r>
      <w:r w:rsidRPr="002F3980">
        <w:rPr>
          <w:rFonts w:ascii="Times New Roman" w:hAnsi="Times New Roman" w:cs="Times New Roman"/>
          <w:i/>
          <w:iCs/>
        </w:rPr>
        <w:instrText xml:space="preserve"> SEQ Figure \* ARABIC </w:instrText>
      </w:r>
      <w:r w:rsidRPr="002F3980">
        <w:rPr>
          <w:rFonts w:ascii="Times New Roman" w:hAnsi="Times New Roman" w:cs="Times New Roman"/>
          <w:i/>
          <w:iCs/>
        </w:rPr>
        <w:fldChar w:fldCharType="separate"/>
      </w:r>
      <w:r w:rsidR="00094634">
        <w:rPr>
          <w:rFonts w:ascii="Times New Roman" w:hAnsi="Times New Roman" w:cs="Times New Roman"/>
          <w:i/>
          <w:iCs/>
          <w:noProof/>
        </w:rPr>
        <w:t>1</w:t>
      </w:r>
      <w:r w:rsidRPr="002F3980">
        <w:rPr>
          <w:rFonts w:ascii="Times New Roman" w:hAnsi="Times New Roman" w:cs="Times New Roman"/>
        </w:rPr>
        <w:fldChar w:fldCharType="end"/>
      </w:r>
      <w:r w:rsidRPr="002F3980">
        <w:rPr>
          <w:rFonts w:ascii="Times New Roman" w:hAnsi="Times New Roman" w:cs="Times New Roman"/>
          <w:i/>
          <w:iCs/>
        </w:rPr>
        <w:t xml:space="preserve"> Bar chart of </w:t>
      </w:r>
      <w:bookmarkEnd w:id="16"/>
      <w:r w:rsidR="00DF414F">
        <w:rPr>
          <w:rFonts w:ascii="Times New Roman" w:hAnsi="Times New Roman" w:cs="Times New Roman"/>
          <w:i/>
          <w:iCs/>
        </w:rPr>
        <w:t>Price category</w:t>
      </w:r>
    </w:p>
    <w:p w14:paraId="7AB7AE4A" w14:textId="340274E5" w:rsidR="002F3980" w:rsidRPr="002F3980" w:rsidRDefault="0094519A" w:rsidP="002F3980">
      <w:pPr>
        <w:pStyle w:val="Heading2"/>
      </w:pPr>
      <w:bookmarkStart w:id="17" w:name="_Toc210847577"/>
      <w:r>
        <w:lastRenderedPageBreak/>
        <w:t>6</w:t>
      </w:r>
      <w:r w:rsidR="002F3980" w:rsidRPr="002F3980">
        <w:t xml:space="preserve">.2 </w:t>
      </w:r>
      <w:r w:rsidR="00CB3544">
        <w:t>Bivariate Analysis</w:t>
      </w:r>
      <w:bookmarkEnd w:id="17"/>
    </w:p>
    <w:p w14:paraId="3A9DBEAC" w14:textId="4893BAEA" w:rsidR="00CB3544" w:rsidRDefault="002F3980" w:rsidP="006570EA">
      <w:pPr>
        <w:spacing w:line="360" w:lineRule="auto"/>
        <w:rPr>
          <w:rFonts w:ascii="Times New Roman" w:hAnsi="Times New Roman" w:cs="Times New Roman"/>
          <w:i/>
          <w:iCs/>
        </w:rPr>
      </w:pPr>
      <w:r w:rsidRPr="002F3980">
        <w:rPr>
          <w:rFonts w:ascii="Times New Roman" w:hAnsi="Times New Roman" w:cs="Times New Roman"/>
        </w:rPr>
        <w:t xml:space="preserve"> </w:t>
      </w:r>
      <w:bookmarkStart w:id="18" w:name="_Toc204260158"/>
    </w:p>
    <w:p w14:paraId="6F8BE0A2" w14:textId="42FF6BC7" w:rsidR="00CB3544" w:rsidRDefault="00E80FEA" w:rsidP="002F3980">
      <w:pPr>
        <w:spacing w:line="360" w:lineRule="auto"/>
        <w:rPr>
          <w:rFonts w:ascii="Times New Roman" w:hAnsi="Times New Roman" w:cs="Times New Roman"/>
          <w:i/>
          <w:iCs/>
        </w:rPr>
      </w:pPr>
      <w:r w:rsidRPr="00E80FEA">
        <w:rPr>
          <w:rFonts w:ascii="Times New Roman" w:hAnsi="Times New Roman" w:cs="Times New Roman"/>
          <w:i/>
          <w:iCs/>
          <w:noProof/>
        </w:rPr>
        <w:drawing>
          <wp:anchor distT="0" distB="0" distL="114300" distR="114300" simplePos="0" relativeHeight="251686912" behindDoc="1" locked="0" layoutInCell="1" allowOverlap="1" wp14:anchorId="014CE097" wp14:editId="0754CE3D">
            <wp:simplePos x="0" y="0"/>
            <wp:positionH relativeFrom="margin">
              <wp:posOffset>4213860</wp:posOffset>
            </wp:positionH>
            <wp:positionV relativeFrom="paragraph">
              <wp:posOffset>4985385</wp:posOffset>
            </wp:positionV>
            <wp:extent cx="2206625" cy="1493520"/>
            <wp:effectExtent l="0" t="0" r="3175" b="0"/>
            <wp:wrapTight wrapText="bothSides">
              <wp:wrapPolygon edited="0">
                <wp:start x="0" y="0"/>
                <wp:lineTo x="0" y="21214"/>
                <wp:lineTo x="21445" y="21214"/>
                <wp:lineTo x="21445"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6625" cy="1493520"/>
                    </a:xfrm>
                    <a:prstGeom prst="rect">
                      <a:avLst/>
                    </a:prstGeom>
                  </pic:spPr>
                </pic:pic>
              </a:graphicData>
            </a:graphic>
            <wp14:sizeRelH relativeFrom="margin">
              <wp14:pctWidth>0</wp14:pctWidth>
            </wp14:sizeRelH>
            <wp14:sizeRelV relativeFrom="margin">
              <wp14:pctHeight>0</wp14:pctHeight>
            </wp14:sizeRelV>
          </wp:anchor>
        </w:drawing>
      </w:r>
      <w:r w:rsidR="0036275F" w:rsidRPr="0036275F">
        <w:rPr>
          <w:rFonts w:cs="Times New Roman"/>
          <w:noProof/>
        </w:rPr>
        <w:drawing>
          <wp:anchor distT="0" distB="0" distL="114300" distR="114300" simplePos="0" relativeHeight="251683840" behindDoc="1" locked="0" layoutInCell="1" allowOverlap="1" wp14:anchorId="26224CA9" wp14:editId="330CACDE">
            <wp:simplePos x="0" y="0"/>
            <wp:positionH relativeFrom="margin">
              <wp:posOffset>4213860</wp:posOffset>
            </wp:positionH>
            <wp:positionV relativeFrom="paragraph">
              <wp:posOffset>3451860</wp:posOffset>
            </wp:positionV>
            <wp:extent cx="2307590" cy="1485900"/>
            <wp:effectExtent l="0" t="0" r="0" b="0"/>
            <wp:wrapTight wrapText="bothSides">
              <wp:wrapPolygon edited="0">
                <wp:start x="0" y="0"/>
                <wp:lineTo x="0" y="21323"/>
                <wp:lineTo x="21398" y="21323"/>
                <wp:lineTo x="2139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7590" cy="1485900"/>
                    </a:xfrm>
                    <a:prstGeom prst="rect">
                      <a:avLst/>
                    </a:prstGeom>
                  </pic:spPr>
                </pic:pic>
              </a:graphicData>
            </a:graphic>
            <wp14:sizeRelH relativeFrom="margin">
              <wp14:pctWidth>0</wp14:pctWidth>
            </wp14:sizeRelH>
            <wp14:sizeRelV relativeFrom="margin">
              <wp14:pctHeight>0</wp14:pctHeight>
            </wp14:sizeRelV>
          </wp:anchor>
        </w:drawing>
      </w:r>
      <w:r w:rsidR="0036275F" w:rsidRPr="0036275F">
        <w:rPr>
          <w:rFonts w:ascii="Times New Roman" w:hAnsi="Times New Roman" w:cs="Times New Roman"/>
          <w:i/>
          <w:iCs/>
          <w:noProof/>
        </w:rPr>
        <w:drawing>
          <wp:anchor distT="0" distB="0" distL="114300" distR="114300" simplePos="0" relativeHeight="251680768" behindDoc="1" locked="0" layoutInCell="1" allowOverlap="1" wp14:anchorId="5B2DB11B" wp14:editId="6B0AD954">
            <wp:simplePos x="0" y="0"/>
            <wp:positionH relativeFrom="page">
              <wp:posOffset>5158105</wp:posOffset>
            </wp:positionH>
            <wp:positionV relativeFrom="paragraph">
              <wp:posOffset>1828800</wp:posOffset>
            </wp:positionV>
            <wp:extent cx="2233295" cy="1507490"/>
            <wp:effectExtent l="0" t="0" r="0" b="0"/>
            <wp:wrapTight wrapText="bothSides">
              <wp:wrapPolygon edited="0">
                <wp:start x="0" y="0"/>
                <wp:lineTo x="0" y="21291"/>
                <wp:lineTo x="21373" y="21291"/>
                <wp:lineTo x="2137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3295" cy="1507490"/>
                    </a:xfrm>
                    <a:prstGeom prst="rect">
                      <a:avLst/>
                    </a:prstGeom>
                  </pic:spPr>
                </pic:pic>
              </a:graphicData>
            </a:graphic>
            <wp14:sizeRelH relativeFrom="margin">
              <wp14:pctWidth>0</wp14:pctWidth>
            </wp14:sizeRelH>
            <wp14:sizeRelV relativeFrom="margin">
              <wp14:pctHeight>0</wp14:pctHeight>
            </wp14:sizeRelV>
          </wp:anchor>
        </w:drawing>
      </w:r>
      <w:r w:rsidR="0036275F" w:rsidRPr="0036275F">
        <w:rPr>
          <w:rFonts w:ascii="Times New Roman" w:hAnsi="Times New Roman" w:cs="Times New Roman"/>
          <w:i/>
          <w:iCs/>
          <w:noProof/>
        </w:rPr>
        <w:drawing>
          <wp:anchor distT="0" distB="0" distL="114300" distR="114300" simplePos="0" relativeHeight="251679744" behindDoc="1" locked="0" layoutInCell="1" allowOverlap="1" wp14:anchorId="6C499705" wp14:editId="222B1D2C">
            <wp:simplePos x="0" y="0"/>
            <wp:positionH relativeFrom="margin">
              <wp:posOffset>1828800</wp:posOffset>
            </wp:positionH>
            <wp:positionV relativeFrom="paragraph">
              <wp:posOffset>1875155</wp:posOffset>
            </wp:positionV>
            <wp:extent cx="2400300" cy="1515110"/>
            <wp:effectExtent l="0" t="0" r="0" b="8890"/>
            <wp:wrapTight wrapText="bothSides">
              <wp:wrapPolygon edited="0">
                <wp:start x="0" y="0"/>
                <wp:lineTo x="0" y="21455"/>
                <wp:lineTo x="21429" y="21455"/>
                <wp:lineTo x="2142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0300" cy="1515110"/>
                    </a:xfrm>
                    <a:prstGeom prst="rect">
                      <a:avLst/>
                    </a:prstGeom>
                  </pic:spPr>
                </pic:pic>
              </a:graphicData>
            </a:graphic>
            <wp14:sizeRelH relativeFrom="margin">
              <wp14:pctWidth>0</wp14:pctWidth>
            </wp14:sizeRelH>
            <wp14:sizeRelV relativeFrom="margin">
              <wp14:pctHeight>0</wp14:pctHeight>
            </wp14:sizeRelV>
          </wp:anchor>
        </w:drawing>
      </w:r>
      <w:r w:rsidR="0036275F" w:rsidRPr="0036275F">
        <w:rPr>
          <w:rFonts w:cs="Times New Roman"/>
          <w:noProof/>
        </w:rPr>
        <w:drawing>
          <wp:anchor distT="0" distB="0" distL="114300" distR="114300" simplePos="0" relativeHeight="251678720" behindDoc="1" locked="0" layoutInCell="1" allowOverlap="1" wp14:anchorId="2B8BE857" wp14:editId="3F6BB5D2">
            <wp:simplePos x="0" y="0"/>
            <wp:positionH relativeFrom="margin">
              <wp:posOffset>-457200</wp:posOffset>
            </wp:positionH>
            <wp:positionV relativeFrom="paragraph">
              <wp:posOffset>1920240</wp:posOffset>
            </wp:positionV>
            <wp:extent cx="2347595" cy="1478280"/>
            <wp:effectExtent l="0" t="0" r="0" b="7620"/>
            <wp:wrapTight wrapText="bothSides">
              <wp:wrapPolygon edited="0">
                <wp:start x="0" y="0"/>
                <wp:lineTo x="0" y="21433"/>
                <wp:lineTo x="21384" y="21433"/>
                <wp:lineTo x="2138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47595" cy="1478280"/>
                    </a:xfrm>
                    <a:prstGeom prst="rect">
                      <a:avLst/>
                    </a:prstGeom>
                  </pic:spPr>
                </pic:pic>
              </a:graphicData>
            </a:graphic>
            <wp14:sizeRelH relativeFrom="margin">
              <wp14:pctWidth>0</wp14:pctWidth>
            </wp14:sizeRelH>
            <wp14:sizeRelV relativeFrom="margin">
              <wp14:pctHeight>0</wp14:pctHeight>
            </wp14:sizeRelV>
          </wp:anchor>
        </w:drawing>
      </w:r>
      <w:r w:rsidR="0036275F" w:rsidRPr="0036275F">
        <w:rPr>
          <w:rFonts w:ascii="Times New Roman" w:hAnsi="Times New Roman" w:cs="Times New Roman"/>
          <w:i/>
          <w:iCs/>
          <w:noProof/>
        </w:rPr>
        <w:drawing>
          <wp:anchor distT="0" distB="0" distL="114300" distR="114300" simplePos="0" relativeHeight="251677696" behindDoc="1" locked="0" layoutInCell="1" allowOverlap="1" wp14:anchorId="1BF09389" wp14:editId="4C1AE90F">
            <wp:simplePos x="0" y="0"/>
            <wp:positionH relativeFrom="page">
              <wp:posOffset>5273040</wp:posOffset>
            </wp:positionH>
            <wp:positionV relativeFrom="paragraph">
              <wp:posOffset>0</wp:posOffset>
            </wp:positionV>
            <wp:extent cx="2186940" cy="1579245"/>
            <wp:effectExtent l="0" t="0" r="3810" b="1905"/>
            <wp:wrapTight wrapText="bothSides">
              <wp:wrapPolygon edited="0">
                <wp:start x="0" y="0"/>
                <wp:lineTo x="0" y="21366"/>
                <wp:lineTo x="21449" y="21366"/>
                <wp:lineTo x="2144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86940" cy="1579245"/>
                    </a:xfrm>
                    <a:prstGeom prst="rect">
                      <a:avLst/>
                    </a:prstGeom>
                  </pic:spPr>
                </pic:pic>
              </a:graphicData>
            </a:graphic>
            <wp14:sizeRelH relativeFrom="margin">
              <wp14:pctWidth>0</wp14:pctWidth>
            </wp14:sizeRelH>
            <wp14:sizeRelV relativeFrom="margin">
              <wp14:pctHeight>0</wp14:pctHeight>
            </wp14:sizeRelV>
          </wp:anchor>
        </w:drawing>
      </w:r>
      <w:r w:rsidR="0036275F" w:rsidRPr="0036275F">
        <w:rPr>
          <w:rFonts w:ascii="Times New Roman" w:hAnsi="Times New Roman" w:cs="Times New Roman"/>
          <w:i/>
          <w:iCs/>
          <w:noProof/>
        </w:rPr>
        <w:drawing>
          <wp:anchor distT="0" distB="0" distL="114300" distR="114300" simplePos="0" relativeHeight="251676672" behindDoc="1" locked="0" layoutInCell="1" allowOverlap="1" wp14:anchorId="2916CD3D" wp14:editId="112824DD">
            <wp:simplePos x="0" y="0"/>
            <wp:positionH relativeFrom="margin">
              <wp:posOffset>1889760</wp:posOffset>
            </wp:positionH>
            <wp:positionV relativeFrom="paragraph">
              <wp:posOffset>7620</wp:posOffset>
            </wp:positionV>
            <wp:extent cx="2484120" cy="1612265"/>
            <wp:effectExtent l="0" t="0" r="0" b="6985"/>
            <wp:wrapTight wrapText="bothSides">
              <wp:wrapPolygon edited="0">
                <wp:start x="0" y="0"/>
                <wp:lineTo x="0" y="21438"/>
                <wp:lineTo x="21368" y="21438"/>
                <wp:lineTo x="2136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4120" cy="1612265"/>
                    </a:xfrm>
                    <a:prstGeom prst="rect">
                      <a:avLst/>
                    </a:prstGeom>
                  </pic:spPr>
                </pic:pic>
              </a:graphicData>
            </a:graphic>
            <wp14:sizeRelH relativeFrom="margin">
              <wp14:pctWidth>0</wp14:pctWidth>
            </wp14:sizeRelH>
            <wp14:sizeRelV relativeFrom="margin">
              <wp14:pctHeight>0</wp14:pctHeight>
            </wp14:sizeRelV>
          </wp:anchor>
        </w:drawing>
      </w:r>
      <w:r w:rsidR="0036275F" w:rsidRPr="002567BC">
        <w:rPr>
          <w:rFonts w:ascii="Times New Roman" w:hAnsi="Times New Roman" w:cs="Times New Roman"/>
          <w:noProof/>
        </w:rPr>
        <w:drawing>
          <wp:anchor distT="0" distB="0" distL="114300" distR="114300" simplePos="0" relativeHeight="251675648" behindDoc="1" locked="0" layoutInCell="1" allowOverlap="1" wp14:anchorId="7CC718FA" wp14:editId="2A581B9D">
            <wp:simplePos x="0" y="0"/>
            <wp:positionH relativeFrom="column">
              <wp:posOffset>-571500</wp:posOffset>
            </wp:positionH>
            <wp:positionV relativeFrom="paragraph">
              <wp:posOffset>0</wp:posOffset>
            </wp:positionV>
            <wp:extent cx="2453640" cy="1700530"/>
            <wp:effectExtent l="0" t="0" r="3810" b="0"/>
            <wp:wrapTight wrapText="bothSides">
              <wp:wrapPolygon edited="0">
                <wp:start x="0" y="0"/>
                <wp:lineTo x="0" y="21294"/>
                <wp:lineTo x="21466" y="21294"/>
                <wp:lineTo x="2146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53640" cy="1700530"/>
                    </a:xfrm>
                    <a:prstGeom prst="rect">
                      <a:avLst/>
                    </a:prstGeom>
                  </pic:spPr>
                </pic:pic>
              </a:graphicData>
            </a:graphic>
            <wp14:sizeRelH relativeFrom="margin">
              <wp14:pctWidth>0</wp14:pctWidth>
            </wp14:sizeRelH>
            <wp14:sizeRelV relativeFrom="margin">
              <wp14:pctHeight>0</wp14:pctHeight>
            </wp14:sizeRelV>
          </wp:anchor>
        </w:drawing>
      </w:r>
    </w:p>
    <w:p w14:paraId="64C26C4A" w14:textId="0D02814D" w:rsidR="00CB3544" w:rsidRDefault="00E80FEA" w:rsidP="002F3980">
      <w:pPr>
        <w:spacing w:line="360" w:lineRule="auto"/>
        <w:rPr>
          <w:rFonts w:ascii="Times New Roman" w:hAnsi="Times New Roman" w:cs="Times New Roman"/>
          <w:i/>
          <w:iCs/>
        </w:rPr>
      </w:pPr>
      <w:r w:rsidRPr="00E80FEA">
        <w:rPr>
          <w:rFonts w:ascii="Times New Roman" w:hAnsi="Times New Roman" w:cs="Times New Roman"/>
          <w:i/>
          <w:iCs/>
          <w:noProof/>
        </w:rPr>
        <w:drawing>
          <wp:anchor distT="0" distB="0" distL="114300" distR="114300" simplePos="0" relativeHeight="251685888" behindDoc="1" locked="0" layoutInCell="1" allowOverlap="1" wp14:anchorId="63F514B5" wp14:editId="1AB405F2">
            <wp:simplePos x="0" y="0"/>
            <wp:positionH relativeFrom="margin">
              <wp:posOffset>1920240</wp:posOffset>
            </wp:positionH>
            <wp:positionV relativeFrom="paragraph">
              <wp:posOffset>3140710</wp:posOffset>
            </wp:positionV>
            <wp:extent cx="2167890" cy="1402080"/>
            <wp:effectExtent l="0" t="0" r="3810" b="7620"/>
            <wp:wrapTight wrapText="bothSides">
              <wp:wrapPolygon edited="0">
                <wp:start x="0" y="0"/>
                <wp:lineTo x="0" y="21424"/>
                <wp:lineTo x="21448" y="21424"/>
                <wp:lineTo x="21448"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7890" cy="1402080"/>
                    </a:xfrm>
                    <a:prstGeom prst="rect">
                      <a:avLst/>
                    </a:prstGeom>
                  </pic:spPr>
                </pic:pic>
              </a:graphicData>
            </a:graphic>
            <wp14:sizeRelH relativeFrom="margin">
              <wp14:pctWidth>0</wp14:pctWidth>
            </wp14:sizeRelH>
            <wp14:sizeRelV relativeFrom="margin">
              <wp14:pctHeight>0</wp14:pctHeight>
            </wp14:sizeRelV>
          </wp:anchor>
        </w:drawing>
      </w:r>
      <w:r w:rsidR="0036275F" w:rsidRPr="0036275F">
        <w:rPr>
          <w:rFonts w:ascii="Times New Roman" w:hAnsi="Times New Roman" w:cs="Times New Roman"/>
          <w:i/>
          <w:iCs/>
          <w:noProof/>
        </w:rPr>
        <w:drawing>
          <wp:anchor distT="0" distB="0" distL="114300" distR="114300" simplePos="0" relativeHeight="251684864" behindDoc="1" locked="0" layoutInCell="1" allowOverlap="1" wp14:anchorId="2A24E262" wp14:editId="5C8CA573">
            <wp:simplePos x="0" y="0"/>
            <wp:positionH relativeFrom="margin">
              <wp:posOffset>-411480</wp:posOffset>
            </wp:positionH>
            <wp:positionV relativeFrom="paragraph">
              <wp:posOffset>3156585</wp:posOffset>
            </wp:positionV>
            <wp:extent cx="2232660" cy="1454150"/>
            <wp:effectExtent l="0" t="0" r="0" b="0"/>
            <wp:wrapTight wrapText="bothSides">
              <wp:wrapPolygon edited="0">
                <wp:start x="0" y="0"/>
                <wp:lineTo x="0" y="21223"/>
                <wp:lineTo x="21379" y="21223"/>
                <wp:lineTo x="21379"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32660" cy="1454150"/>
                    </a:xfrm>
                    <a:prstGeom prst="rect">
                      <a:avLst/>
                    </a:prstGeom>
                  </pic:spPr>
                </pic:pic>
              </a:graphicData>
            </a:graphic>
            <wp14:sizeRelH relativeFrom="margin">
              <wp14:pctWidth>0</wp14:pctWidth>
            </wp14:sizeRelH>
            <wp14:sizeRelV relativeFrom="margin">
              <wp14:pctHeight>0</wp14:pctHeight>
            </wp14:sizeRelV>
          </wp:anchor>
        </w:drawing>
      </w:r>
      <w:r w:rsidR="0036275F" w:rsidRPr="0036275F">
        <w:rPr>
          <w:rFonts w:ascii="Times New Roman" w:hAnsi="Times New Roman" w:cs="Times New Roman"/>
          <w:i/>
          <w:iCs/>
          <w:noProof/>
        </w:rPr>
        <w:drawing>
          <wp:anchor distT="0" distB="0" distL="114300" distR="114300" simplePos="0" relativeHeight="251682816" behindDoc="1" locked="0" layoutInCell="1" allowOverlap="1" wp14:anchorId="6F769CA4" wp14:editId="67131F06">
            <wp:simplePos x="0" y="0"/>
            <wp:positionH relativeFrom="margin">
              <wp:posOffset>1828800</wp:posOffset>
            </wp:positionH>
            <wp:positionV relativeFrom="paragraph">
              <wp:posOffset>1532890</wp:posOffset>
            </wp:positionV>
            <wp:extent cx="2364105" cy="1510665"/>
            <wp:effectExtent l="0" t="0" r="0" b="0"/>
            <wp:wrapTight wrapText="bothSides">
              <wp:wrapPolygon edited="0">
                <wp:start x="0" y="0"/>
                <wp:lineTo x="0" y="21246"/>
                <wp:lineTo x="21409" y="21246"/>
                <wp:lineTo x="21409"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64105" cy="1510665"/>
                    </a:xfrm>
                    <a:prstGeom prst="rect">
                      <a:avLst/>
                    </a:prstGeom>
                  </pic:spPr>
                </pic:pic>
              </a:graphicData>
            </a:graphic>
            <wp14:sizeRelH relativeFrom="margin">
              <wp14:pctWidth>0</wp14:pctWidth>
            </wp14:sizeRelH>
            <wp14:sizeRelV relativeFrom="margin">
              <wp14:pctHeight>0</wp14:pctHeight>
            </wp14:sizeRelV>
          </wp:anchor>
        </w:drawing>
      </w:r>
      <w:r w:rsidR="0036275F" w:rsidRPr="0036275F">
        <w:rPr>
          <w:rFonts w:ascii="Times New Roman" w:hAnsi="Times New Roman" w:cs="Times New Roman"/>
          <w:i/>
          <w:iCs/>
          <w:noProof/>
        </w:rPr>
        <w:drawing>
          <wp:anchor distT="0" distB="0" distL="114300" distR="114300" simplePos="0" relativeHeight="251681792" behindDoc="1" locked="0" layoutInCell="1" allowOverlap="1" wp14:anchorId="646F123A" wp14:editId="59BDF2A9">
            <wp:simplePos x="0" y="0"/>
            <wp:positionH relativeFrom="margin">
              <wp:posOffset>-421640</wp:posOffset>
            </wp:positionH>
            <wp:positionV relativeFrom="paragraph">
              <wp:posOffset>1609090</wp:posOffset>
            </wp:positionV>
            <wp:extent cx="2312035" cy="1455420"/>
            <wp:effectExtent l="0" t="0" r="0" b="0"/>
            <wp:wrapTight wrapText="bothSides">
              <wp:wrapPolygon edited="0">
                <wp:start x="0" y="0"/>
                <wp:lineTo x="0" y="21204"/>
                <wp:lineTo x="21357" y="21204"/>
                <wp:lineTo x="21357"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12035" cy="1455420"/>
                    </a:xfrm>
                    <a:prstGeom prst="rect">
                      <a:avLst/>
                    </a:prstGeom>
                  </pic:spPr>
                </pic:pic>
              </a:graphicData>
            </a:graphic>
            <wp14:sizeRelH relativeFrom="margin">
              <wp14:pctWidth>0</wp14:pctWidth>
            </wp14:sizeRelH>
            <wp14:sizeRelV relativeFrom="margin">
              <wp14:pctHeight>0</wp14:pctHeight>
            </wp14:sizeRelV>
          </wp:anchor>
        </w:drawing>
      </w:r>
    </w:p>
    <w:p w14:paraId="19F37596" w14:textId="4691A5A6" w:rsidR="002F3980" w:rsidRDefault="002F3980" w:rsidP="002F3980">
      <w:pPr>
        <w:spacing w:line="360" w:lineRule="auto"/>
        <w:rPr>
          <w:rFonts w:ascii="Times New Roman" w:hAnsi="Times New Roman" w:cs="Times New Roman"/>
          <w:i/>
          <w:iCs/>
        </w:rPr>
      </w:pPr>
      <w:r w:rsidRPr="002F3980">
        <w:rPr>
          <w:rFonts w:ascii="Times New Roman" w:hAnsi="Times New Roman" w:cs="Times New Roman"/>
          <w:i/>
          <w:iCs/>
        </w:rPr>
        <w:t xml:space="preserve">Figure </w:t>
      </w:r>
      <w:r w:rsidRPr="002F3980">
        <w:rPr>
          <w:rFonts w:ascii="Times New Roman" w:hAnsi="Times New Roman" w:cs="Times New Roman"/>
          <w:i/>
          <w:iCs/>
        </w:rPr>
        <w:fldChar w:fldCharType="begin"/>
      </w:r>
      <w:r w:rsidRPr="002F3980">
        <w:rPr>
          <w:rFonts w:ascii="Times New Roman" w:hAnsi="Times New Roman" w:cs="Times New Roman"/>
          <w:i/>
          <w:iCs/>
        </w:rPr>
        <w:instrText xml:space="preserve"> SEQ Figure \* ARABIC </w:instrText>
      </w:r>
      <w:r w:rsidRPr="002F3980">
        <w:rPr>
          <w:rFonts w:ascii="Times New Roman" w:hAnsi="Times New Roman" w:cs="Times New Roman"/>
          <w:i/>
          <w:iCs/>
        </w:rPr>
        <w:fldChar w:fldCharType="separate"/>
      </w:r>
      <w:r w:rsidR="00094634">
        <w:rPr>
          <w:rFonts w:ascii="Times New Roman" w:hAnsi="Times New Roman" w:cs="Times New Roman"/>
          <w:i/>
          <w:iCs/>
          <w:noProof/>
        </w:rPr>
        <w:t>2</w:t>
      </w:r>
      <w:r w:rsidRPr="002F3980">
        <w:rPr>
          <w:rFonts w:ascii="Times New Roman" w:hAnsi="Times New Roman" w:cs="Times New Roman"/>
        </w:rPr>
        <w:fldChar w:fldCharType="end"/>
      </w:r>
      <w:r w:rsidRPr="002F3980">
        <w:rPr>
          <w:rFonts w:ascii="Times New Roman" w:hAnsi="Times New Roman" w:cs="Times New Roman"/>
          <w:i/>
          <w:iCs/>
        </w:rPr>
        <w:t xml:space="preserve"> </w:t>
      </w:r>
      <w:bookmarkStart w:id="19" w:name="_Hlk210844597"/>
      <w:bookmarkEnd w:id="18"/>
      <w:r w:rsidR="00E80FEA">
        <w:rPr>
          <w:rFonts w:ascii="Times New Roman" w:hAnsi="Times New Roman" w:cs="Times New Roman"/>
          <w:i/>
          <w:iCs/>
        </w:rPr>
        <w:t>Unit Type by price category in each city</w:t>
      </w:r>
      <w:bookmarkEnd w:id="19"/>
    </w:p>
    <w:p w14:paraId="3F888003" w14:textId="54EAC791" w:rsidR="005C0C0D" w:rsidRDefault="0057000E" w:rsidP="002F3980">
      <w:pPr>
        <w:spacing w:line="360" w:lineRule="auto"/>
        <w:rPr>
          <w:rFonts w:ascii="Times New Roman" w:hAnsi="Times New Roman" w:cs="Times New Roman"/>
        </w:rPr>
      </w:pPr>
      <w:r>
        <w:rPr>
          <w:rFonts w:ascii="Times New Roman" w:hAnsi="Times New Roman" w:cs="Times New Roman"/>
        </w:rPr>
        <w:lastRenderedPageBreak/>
        <w:t xml:space="preserve">By using figure </w:t>
      </w:r>
      <w:proofErr w:type="gramStart"/>
      <w:r>
        <w:rPr>
          <w:rFonts w:ascii="Times New Roman" w:hAnsi="Times New Roman" w:cs="Times New Roman"/>
        </w:rPr>
        <w:t>2 ,</w:t>
      </w:r>
      <w:proofErr w:type="gramEnd"/>
      <w:r>
        <w:rPr>
          <w:rFonts w:ascii="Times New Roman" w:hAnsi="Times New Roman" w:cs="Times New Roman"/>
        </w:rPr>
        <w:t xml:space="preserve"> we can find how different unit types are priced and sold across the US city. We can see that </w:t>
      </w:r>
      <w:proofErr w:type="gramStart"/>
      <w:r w:rsidR="001337C3">
        <w:rPr>
          <w:rFonts w:ascii="Times New Roman" w:hAnsi="Times New Roman" w:cs="Times New Roman"/>
        </w:rPr>
        <w:t>1 bedroom</w:t>
      </w:r>
      <w:proofErr w:type="gramEnd"/>
      <w:r w:rsidR="001337C3">
        <w:rPr>
          <w:rFonts w:ascii="Times New Roman" w:hAnsi="Times New Roman" w:cs="Times New Roman"/>
        </w:rPr>
        <w:t xml:space="preserve"> units dominate the rental listings in most cities such as Austin, Houston and San Francisco, highlighting their strong demand among urban renters. Most of these units fall within the low to </w:t>
      </w:r>
      <w:proofErr w:type="spellStart"/>
      <w:r w:rsidR="001337C3">
        <w:rPr>
          <w:rFonts w:ascii="Times New Roman" w:hAnsi="Times New Roman" w:cs="Times New Roman"/>
        </w:rPr>
        <w:t>mid range</w:t>
      </w:r>
      <w:proofErr w:type="spellEnd"/>
      <w:r w:rsidR="001337C3">
        <w:rPr>
          <w:rFonts w:ascii="Times New Roman" w:hAnsi="Times New Roman" w:cs="Times New Roman"/>
        </w:rPr>
        <w:t xml:space="preserve"> price categories, indicating that the bulk of the available housing is aimed at the affordable and </w:t>
      </w:r>
      <w:proofErr w:type="spellStart"/>
      <w:r w:rsidR="001337C3">
        <w:rPr>
          <w:rFonts w:ascii="Times New Roman" w:hAnsi="Times New Roman" w:cs="Times New Roman"/>
        </w:rPr>
        <w:t>mid market</w:t>
      </w:r>
      <w:proofErr w:type="spellEnd"/>
      <w:r w:rsidR="001337C3">
        <w:rPr>
          <w:rFonts w:ascii="Times New Roman" w:hAnsi="Times New Roman" w:cs="Times New Roman"/>
        </w:rPr>
        <w:t xml:space="preserve"> levels, leaving the higher end market aside.</w:t>
      </w:r>
    </w:p>
    <w:p w14:paraId="331D8548" w14:textId="0E338DFD" w:rsidR="001337C3" w:rsidRDefault="001337C3" w:rsidP="002F3980">
      <w:pPr>
        <w:spacing w:line="360" w:lineRule="auto"/>
        <w:rPr>
          <w:rFonts w:ascii="Times New Roman" w:hAnsi="Times New Roman" w:cs="Times New Roman"/>
        </w:rPr>
      </w:pPr>
      <w:r>
        <w:rPr>
          <w:rFonts w:ascii="Times New Roman" w:hAnsi="Times New Roman" w:cs="Times New Roman"/>
        </w:rPr>
        <w:t xml:space="preserve">Houses in Austin and San Antonio stand out in having a more balanced price distribution and more ease across the levels of cities. This also provides evidence that these cities provide use diversity. Los Angeles and San Francisco in comparison, feature a lot more expensive </w:t>
      </w:r>
      <w:proofErr w:type="gramStart"/>
      <w:r>
        <w:rPr>
          <w:rFonts w:ascii="Times New Roman" w:hAnsi="Times New Roman" w:cs="Times New Roman"/>
        </w:rPr>
        <w:t>1 bedroom</w:t>
      </w:r>
      <w:proofErr w:type="gramEnd"/>
      <w:r>
        <w:rPr>
          <w:rFonts w:ascii="Times New Roman" w:hAnsi="Times New Roman" w:cs="Times New Roman"/>
        </w:rPr>
        <w:t xml:space="preserve"> units highlighting the small space high rent phenomena. This shows that people are more likely to pay higher than average market prices for these units.</w:t>
      </w:r>
    </w:p>
    <w:p w14:paraId="70983242" w14:textId="3F5446F7" w:rsidR="001337C3" w:rsidRDefault="006570EA" w:rsidP="002F3980">
      <w:pPr>
        <w:spacing w:line="360" w:lineRule="auto"/>
        <w:rPr>
          <w:rFonts w:ascii="Times New Roman" w:hAnsi="Times New Roman" w:cs="Times New Roman"/>
        </w:rPr>
      </w:pPr>
      <w:r>
        <w:rPr>
          <w:noProof/>
        </w:rPr>
        <w:drawing>
          <wp:anchor distT="0" distB="0" distL="114300" distR="114300" simplePos="0" relativeHeight="251692032" behindDoc="1" locked="0" layoutInCell="1" allowOverlap="1" wp14:anchorId="1313D8B8" wp14:editId="1706A4D6">
            <wp:simplePos x="0" y="0"/>
            <wp:positionH relativeFrom="margin">
              <wp:posOffset>3177540</wp:posOffset>
            </wp:positionH>
            <wp:positionV relativeFrom="paragraph">
              <wp:posOffset>3340100</wp:posOffset>
            </wp:positionV>
            <wp:extent cx="3225165" cy="1791335"/>
            <wp:effectExtent l="0" t="0" r="0" b="0"/>
            <wp:wrapTight wrapText="bothSides">
              <wp:wrapPolygon edited="0">
                <wp:start x="0" y="0"/>
                <wp:lineTo x="0" y="21363"/>
                <wp:lineTo x="21434" y="21363"/>
                <wp:lineTo x="21434" y="0"/>
                <wp:lineTo x="0" y="0"/>
              </wp:wrapPolygon>
            </wp:wrapTight>
            <wp:docPr id="2125266325" name="Picture 1"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66325" name="Picture 1" descr="A blue rectangular object with white text&#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225165" cy="17913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9984" behindDoc="1" locked="0" layoutInCell="1" allowOverlap="1" wp14:anchorId="5BA4F49E" wp14:editId="3387BFAC">
            <wp:simplePos x="0" y="0"/>
            <wp:positionH relativeFrom="column">
              <wp:posOffset>2994660</wp:posOffset>
            </wp:positionH>
            <wp:positionV relativeFrom="paragraph">
              <wp:posOffset>1149350</wp:posOffset>
            </wp:positionV>
            <wp:extent cx="3741420" cy="2316480"/>
            <wp:effectExtent l="0" t="0" r="0" b="7620"/>
            <wp:wrapTight wrapText="bothSides">
              <wp:wrapPolygon edited="0">
                <wp:start x="0" y="0"/>
                <wp:lineTo x="0" y="21493"/>
                <wp:lineTo x="21446" y="21493"/>
                <wp:lineTo x="21446" y="0"/>
                <wp:lineTo x="0" y="0"/>
              </wp:wrapPolygon>
            </wp:wrapTight>
            <wp:docPr id="1420488362" name="Picture 1" descr="A graph of a number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8362" name="Picture 1" descr="A graph of a number of blue rectangular objects&#10;&#10;AI-generated content may b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741420" cy="23164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960" behindDoc="1" locked="0" layoutInCell="1" allowOverlap="1" wp14:anchorId="5DFE0E04" wp14:editId="3E6E472D">
            <wp:simplePos x="0" y="0"/>
            <wp:positionH relativeFrom="column">
              <wp:posOffset>-556260</wp:posOffset>
            </wp:positionH>
            <wp:positionV relativeFrom="paragraph">
              <wp:posOffset>1078230</wp:posOffset>
            </wp:positionV>
            <wp:extent cx="3680460" cy="2311400"/>
            <wp:effectExtent l="0" t="0" r="0" b="0"/>
            <wp:wrapTight wrapText="bothSides">
              <wp:wrapPolygon edited="0">
                <wp:start x="0" y="0"/>
                <wp:lineTo x="0" y="21363"/>
                <wp:lineTo x="21466" y="21363"/>
                <wp:lineTo x="21466" y="0"/>
                <wp:lineTo x="0" y="0"/>
              </wp:wrapPolygon>
            </wp:wrapTight>
            <wp:docPr id="681305489" name="Picture 1" descr="A graph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05489" name="Picture 1" descr="A graph of blue rectangular objects&#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680460" cy="2311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1" locked="0" layoutInCell="1" allowOverlap="1" wp14:anchorId="68FEB24D" wp14:editId="3B96EA7F">
            <wp:simplePos x="0" y="0"/>
            <wp:positionH relativeFrom="column">
              <wp:posOffset>-229235</wp:posOffset>
            </wp:positionH>
            <wp:positionV relativeFrom="paragraph">
              <wp:posOffset>3526790</wp:posOffset>
            </wp:positionV>
            <wp:extent cx="3415665" cy="1996440"/>
            <wp:effectExtent l="0" t="0" r="0" b="3810"/>
            <wp:wrapTight wrapText="bothSides">
              <wp:wrapPolygon edited="0">
                <wp:start x="0" y="0"/>
                <wp:lineTo x="0" y="21435"/>
                <wp:lineTo x="21443" y="21435"/>
                <wp:lineTo x="21443" y="0"/>
                <wp:lineTo x="0" y="0"/>
              </wp:wrapPolygon>
            </wp:wrapTight>
            <wp:docPr id="327998078" name="Picture 1"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8078" name="Picture 1" descr="A blue rectangular object with white text&#10;&#10;AI-generated content may be incorrec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415665" cy="1996440"/>
                    </a:xfrm>
                    <a:prstGeom prst="rect">
                      <a:avLst/>
                    </a:prstGeom>
                  </pic:spPr>
                </pic:pic>
              </a:graphicData>
            </a:graphic>
            <wp14:sizeRelH relativeFrom="margin">
              <wp14:pctWidth>0</wp14:pctWidth>
            </wp14:sizeRelH>
            <wp14:sizeRelV relativeFrom="margin">
              <wp14:pctHeight>0</wp14:pctHeight>
            </wp14:sizeRelV>
          </wp:anchor>
        </w:drawing>
      </w:r>
      <w:r w:rsidR="001337C3">
        <w:rPr>
          <w:rFonts w:ascii="Times New Roman" w:hAnsi="Times New Roman" w:cs="Times New Roman"/>
        </w:rPr>
        <w:t xml:space="preserve">Apartments with more than 3 or 4 bedrooms are predominately in the mid and higher price category, especially in Austin, </w:t>
      </w:r>
      <w:proofErr w:type="gramStart"/>
      <w:r w:rsidR="001337C3">
        <w:rPr>
          <w:rFonts w:ascii="Times New Roman" w:hAnsi="Times New Roman" w:cs="Times New Roman"/>
        </w:rPr>
        <w:t>Kansas city</w:t>
      </w:r>
      <w:proofErr w:type="gramEnd"/>
      <w:r w:rsidR="001337C3">
        <w:rPr>
          <w:rFonts w:ascii="Times New Roman" w:hAnsi="Times New Roman" w:cs="Times New Roman"/>
        </w:rPr>
        <w:t xml:space="preserve"> and Minneapolis. This shows that they are willing to pay the price for these larger units. </w:t>
      </w:r>
      <w:r w:rsidR="008F55E0">
        <w:rPr>
          <w:rFonts w:ascii="Times New Roman" w:hAnsi="Times New Roman" w:cs="Times New Roman"/>
        </w:rPr>
        <w:t xml:space="preserve">In comparison, studio apartments are limited and more so in the lower and mid tiers of pricing. </w:t>
      </w:r>
      <w:r w:rsidR="001337C3">
        <w:rPr>
          <w:rFonts w:ascii="Times New Roman" w:hAnsi="Times New Roman" w:cs="Times New Roman"/>
        </w:rPr>
        <w:t xml:space="preserve"> </w:t>
      </w:r>
    </w:p>
    <w:p w14:paraId="7B8DBCB2" w14:textId="2BA73A45" w:rsidR="006570EA" w:rsidRDefault="006570EA" w:rsidP="006570EA">
      <w:pPr>
        <w:spacing w:line="360" w:lineRule="auto"/>
        <w:rPr>
          <w:noProof/>
        </w:rPr>
      </w:pPr>
      <w:r w:rsidRPr="002F3980">
        <w:rPr>
          <w:rFonts w:ascii="Times New Roman" w:hAnsi="Times New Roman" w:cs="Times New Roman"/>
          <w:i/>
          <w:iCs/>
        </w:rPr>
        <w:lastRenderedPageBreak/>
        <w:t xml:space="preserve">Figure </w:t>
      </w:r>
      <w:r>
        <w:rPr>
          <w:rFonts w:ascii="Times New Roman" w:hAnsi="Times New Roman" w:cs="Times New Roman"/>
          <w:i/>
          <w:iCs/>
        </w:rPr>
        <w:t>3</w:t>
      </w:r>
      <w:r w:rsidRPr="002F3980">
        <w:rPr>
          <w:rFonts w:ascii="Times New Roman" w:hAnsi="Times New Roman" w:cs="Times New Roman"/>
          <w:i/>
          <w:iCs/>
        </w:rPr>
        <w:t xml:space="preserve"> </w:t>
      </w:r>
      <w:r>
        <w:rPr>
          <w:rFonts w:ascii="Times New Roman" w:hAnsi="Times New Roman" w:cs="Times New Roman"/>
          <w:i/>
          <w:iCs/>
        </w:rPr>
        <w:t>Low range category</w:t>
      </w:r>
    </w:p>
    <w:p w14:paraId="52685D09" w14:textId="38C6AF6C" w:rsidR="006570EA" w:rsidRPr="006570EA" w:rsidRDefault="006570EA" w:rsidP="006570EA">
      <w:pPr>
        <w:spacing w:line="360" w:lineRule="auto"/>
        <w:rPr>
          <w:noProof/>
        </w:rPr>
      </w:pPr>
      <w:r>
        <w:rPr>
          <w:noProof/>
        </w:rPr>
        <w:drawing>
          <wp:anchor distT="0" distB="0" distL="114300" distR="114300" simplePos="0" relativeHeight="251694080" behindDoc="1" locked="0" layoutInCell="1" allowOverlap="1" wp14:anchorId="465F6B3F" wp14:editId="5033934F">
            <wp:simplePos x="0" y="0"/>
            <wp:positionH relativeFrom="margin">
              <wp:posOffset>1737360</wp:posOffset>
            </wp:positionH>
            <wp:positionV relativeFrom="paragraph">
              <wp:posOffset>1127760</wp:posOffset>
            </wp:positionV>
            <wp:extent cx="2136140" cy="1562100"/>
            <wp:effectExtent l="0" t="0" r="0" b="0"/>
            <wp:wrapTight wrapText="bothSides">
              <wp:wrapPolygon edited="0">
                <wp:start x="0" y="0"/>
                <wp:lineTo x="0" y="21337"/>
                <wp:lineTo x="21382" y="21337"/>
                <wp:lineTo x="21382" y="0"/>
                <wp:lineTo x="0" y="0"/>
              </wp:wrapPolygon>
            </wp:wrapTight>
            <wp:docPr id="1678038977" name="Picture 1"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38977" name="Picture 1" descr="A blue rectangular object with white text&#10;&#10;AI-generated content may be incorrec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136140" cy="1562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1" locked="0" layoutInCell="1" allowOverlap="1" wp14:anchorId="027DEDB1" wp14:editId="7AE27147">
            <wp:simplePos x="0" y="0"/>
            <wp:positionH relativeFrom="margin">
              <wp:posOffset>3873500</wp:posOffset>
            </wp:positionH>
            <wp:positionV relativeFrom="paragraph">
              <wp:posOffset>1028700</wp:posOffset>
            </wp:positionV>
            <wp:extent cx="2491740" cy="1638300"/>
            <wp:effectExtent l="0" t="0" r="3810" b="0"/>
            <wp:wrapTight wrapText="bothSides">
              <wp:wrapPolygon edited="0">
                <wp:start x="0" y="0"/>
                <wp:lineTo x="0" y="21349"/>
                <wp:lineTo x="21468" y="21349"/>
                <wp:lineTo x="21468" y="0"/>
                <wp:lineTo x="0" y="0"/>
              </wp:wrapPolygon>
            </wp:wrapTight>
            <wp:docPr id="511823940" name="Picture 1" descr="A graph of a number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23940" name="Picture 1" descr="A graph of a number of blue rectangular objects&#10;&#10;AI-generated content may b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491740" cy="1638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1" locked="0" layoutInCell="1" allowOverlap="1" wp14:anchorId="7A5994A1" wp14:editId="469720A7">
            <wp:simplePos x="0" y="0"/>
            <wp:positionH relativeFrom="page">
              <wp:posOffset>396240</wp:posOffset>
            </wp:positionH>
            <wp:positionV relativeFrom="paragraph">
              <wp:posOffset>1089660</wp:posOffset>
            </wp:positionV>
            <wp:extent cx="2221230" cy="1607820"/>
            <wp:effectExtent l="0" t="0" r="7620" b="0"/>
            <wp:wrapTight wrapText="bothSides">
              <wp:wrapPolygon edited="0">
                <wp:start x="0" y="0"/>
                <wp:lineTo x="0" y="21242"/>
                <wp:lineTo x="21489" y="21242"/>
                <wp:lineTo x="21489" y="0"/>
                <wp:lineTo x="0" y="0"/>
              </wp:wrapPolygon>
            </wp:wrapTight>
            <wp:docPr id="840873154" name="Picture 1" descr="A bar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73154" name="Picture 1" descr="A bar graph with blue squares&#10;&#10;AI-generated content may be incorrect."/>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221230" cy="1607820"/>
                    </a:xfrm>
                    <a:prstGeom prst="rect">
                      <a:avLst/>
                    </a:prstGeom>
                  </pic:spPr>
                </pic:pic>
              </a:graphicData>
            </a:graphic>
            <wp14:sizeRelH relativeFrom="margin">
              <wp14:pctWidth>0</wp14:pctWidth>
            </wp14:sizeRelH>
            <wp14:sizeRelV relativeFrom="margin">
              <wp14:pctHeight>0</wp14:pctHeight>
            </wp14:sizeRelV>
          </wp:anchor>
        </w:drawing>
      </w:r>
      <w:r w:rsidR="00664BA7">
        <w:rPr>
          <w:noProof/>
        </w:rPr>
        <w:t xml:space="preserve"> </w:t>
      </w:r>
      <w:r w:rsidRPr="006570EA">
        <w:rPr>
          <w:noProof/>
        </w:rPr>
        <w:t>Mostly very small homes—studios and 1BR—with a higher share of rooms/sublets than whole units. Amenity levels are low (laundry, dishwasher, AC are uncommon; gym/pool/outdoor access is rare) and finishes are basic. These listings cluster in lower-cost cities or fringe areas.</w:t>
      </w:r>
    </w:p>
    <w:p w14:paraId="0AEE8772" w14:textId="7636FC67" w:rsidR="00664BA7" w:rsidRPr="006570EA" w:rsidRDefault="006570EA" w:rsidP="006570EA">
      <w:pPr>
        <w:spacing w:line="360" w:lineRule="auto"/>
        <w:jc w:val="center"/>
        <w:rPr>
          <w:noProof/>
        </w:rPr>
      </w:pPr>
      <w:r w:rsidRPr="002F3980">
        <w:rPr>
          <w:rFonts w:ascii="Times New Roman" w:hAnsi="Times New Roman" w:cs="Times New Roman"/>
          <w:i/>
          <w:iCs/>
        </w:rPr>
        <w:t xml:space="preserve">Figure </w:t>
      </w:r>
      <w:r>
        <w:rPr>
          <w:rFonts w:ascii="Times New Roman" w:hAnsi="Times New Roman" w:cs="Times New Roman"/>
          <w:i/>
          <w:iCs/>
        </w:rPr>
        <w:t>4</w:t>
      </w:r>
      <w:r w:rsidRPr="002F3980">
        <w:rPr>
          <w:rFonts w:ascii="Times New Roman" w:hAnsi="Times New Roman" w:cs="Times New Roman"/>
          <w:i/>
          <w:iCs/>
        </w:rPr>
        <w:t xml:space="preserve"> </w:t>
      </w:r>
      <w:proofErr w:type="spellStart"/>
      <w:r>
        <w:rPr>
          <w:rFonts w:ascii="Times New Roman" w:hAnsi="Times New Roman" w:cs="Times New Roman"/>
          <w:i/>
          <w:iCs/>
        </w:rPr>
        <w:t>Mid range</w:t>
      </w:r>
      <w:proofErr w:type="spellEnd"/>
      <w:r>
        <w:rPr>
          <w:rFonts w:ascii="Times New Roman" w:hAnsi="Times New Roman" w:cs="Times New Roman"/>
          <w:i/>
          <w:iCs/>
        </w:rPr>
        <w:t xml:space="preserve"> category</w:t>
      </w:r>
    </w:p>
    <w:p w14:paraId="35200131" w14:textId="1E7F5E63" w:rsidR="006570EA" w:rsidRPr="006570EA" w:rsidRDefault="00BA2DAF" w:rsidP="006570EA">
      <w:pPr>
        <w:spacing w:line="360" w:lineRule="auto"/>
        <w:rPr>
          <w:rFonts w:ascii="Times New Roman" w:hAnsi="Times New Roman" w:cs="Times New Roman"/>
        </w:rPr>
      </w:pPr>
      <w:r>
        <w:rPr>
          <w:noProof/>
        </w:rPr>
        <w:drawing>
          <wp:anchor distT="0" distB="0" distL="114300" distR="114300" simplePos="0" relativeHeight="251696128" behindDoc="1" locked="0" layoutInCell="1" allowOverlap="1" wp14:anchorId="758EB7B9" wp14:editId="2AAF87A0">
            <wp:simplePos x="0" y="0"/>
            <wp:positionH relativeFrom="column">
              <wp:posOffset>-396240</wp:posOffset>
            </wp:positionH>
            <wp:positionV relativeFrom="paragraph">
              <wp:posOffset>932180</wp:posOffset>
            </wp:positionV>
            <wp:extent cx="3399155" cy="1874520"/>
            <wp:effectExtent l="0" t="0" r="0" b="0"/>
            <wp:wrapTight wrapText="bothSides">
              <wp:wrapPolygon edited="0">
                <wp:start x="0" y="0"/>
                <wp:lineTo x="0" y="21293"/>
                <wp:lineTo x="21426" y="21293"/>
                <wp:lineTo x="21426" y="0"/>
                <wp:lineTo x="0" y="0"/>
              </wp:wrapPolygon>
            </wp:wrapTight>
            <wp:docPr id="78670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06985"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399155" cy="1874520"/>
                    </a:xfrm>
                    <a:prstGeom prst="rect">
                      <a:avLst/>
                    </a:prstGeom>
                  </pic:spPr>
                </pic:pic>
              </a:graphicData>
            </a:graphic>
            <wp14:sizeRelH relativeFrom="margin">
              <wp14:pctWidth>0</wp14:pctWidth>
            </wp14:sizeRelH>
            <wp14:sizeRelV relativeFrom="margin">
              <wp14:pctHeight>0</wp14:pctHeight>
            </wp14:sizeRelV>
          </wp:anchor>
        </w:drawing>
      </w:r>
      <w:r w:rsidR="006570EA" w:rsidRPr="006570EA">
        <w:rPr>
          <w:rFonts w:ascii="Times New Roman" w:hAnsi="Times New Roman" w:cs="Times New Roman"/>
        </w:rPr>
        <w:t>Moves into entry-level whole units, still 1BR-heavy with some compact 2BR. Essentials like AC and in-unit laundry appear more regularly, but building facilities remain limited or patchy. Finishes begin to improve and this tier is spread across many cities.</w:t>
      </w:r>
    </w:p>
    <w:p w14:paraId="4BAEA074" w14:textId="567D76F6" w:rsidR="00664BA7" w:rsidRDefault="00BA2DAF" w:rsidP="002F3980">
      <w:pPr>
        <w:spacing w:line="360" w:lineRule="auto"/>
        <w:rPr>
          <w:rFonts w:ascii="Times New Roman" w:hAnsi="Times New Roman" w:cs="Times New Roman"/>
        </w:rPr>
      </w:pPr>
      <w:r>
        <w:rPr>
          <w:noProof/>
        </w:rPr>
        <w:drawing>
          <wp:anchor distT="0" distB="0" distL="114300" distR="114300" simplePos="0" relativeHeight="251699200" behindDoc="1" locked="0" layoutInCell="1" allowOverlap="1" wp14:anchorId="15AEDDF2" wp14:editId="319FC4B6">
            <wp:simplePos x="0" y="0"/>
            <wp:positionH relativeFrom="column">
              <wp:posOffset>2918460</wp:posOffset>
            </wp:positionH>
            <wp:positionV relativeFrom="paragraph">
              <wp:posOffset>1901825</wp:posOffset>
            </wp:positionV>
            <wp:extent cx="3326130" cy="1607820"/>
            <wp:effectExtent l="0" t="0" r="7620" b="0"/>
            <wp:wrapTight wrapText="bothSides">
              <wp:wrapPolygon edited="0">
                <wp:start x="0" y="0"/>
                <wp:lineTo x="0" y="21242"/>
                <wp:lineTo x="21526" y="21242"/>
                <wp:lineTo x="21526" y="0"/>
                <wp:lineTo x="0" y="0"/>
              </wp:wrapPolygon>
            </wp:wrapTight>
            <wp:docPr id="528597035" name="Picture 1"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7035" name="Picture 1" descr="A graph of a number of blue squares&#10;&#10;AI-generated content may be incorrect."/>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326130" cy="16078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1" locked="0" layoutInCell="1" allowOverlap="1" wp14:anchorId="0EF9CFCF" wp14:editId="5DE545B0">
            <wp:simplePos x="0" y="0"/>
            <wp:positionH relativeFrom="column">
              <wp:posOffset>-160020</wp:posOffset>
            </wp:positionH>
            <wp:positionV relativeFrom="paragraph">
              <wp:posOffset>1917065</wp:posOffset>
            </wp:positionV>
            <wp:extent cx="2987040" cy="1623060"/>
            <wp:effectExtent l="0" t="0" r="3810" b="0"/>
            <wp:wrapTight wrapText="bothSides">
              <wp:wrapPolygon edited="0">
                <wp:start x="0" y="0"/>
                <wp:lineTo x="0" y="21296"/>
                <wp:lineTo x="21490" y="21296"/>
                <wp:lineTo x="21490" y="0"/>
                <wp:lineTo x="0" y="0"/>
              </wp:wrapPolygon>
            </wp:wrapTight>
            <wp:docPr id="910911558" name="Picture 1"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1558" name="Picture 1" descr="A blue rectangular object with white text&#10;&#10;AI-generated content may be incorrect."/>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987040" cy="16230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7152" behindDoc="1" locked="0" layoutInCell="1" allowOverlap="1" wp14:anchorId="5D47F71E" wp14:editId="1A11ABE8">
            <wp:simplePos x="0" y="0"/>
            <wp:positionH relativeFrom="margin">
              <wp:align>right</wp:align>
            </wp:positionH>
            <wp:positionV relativeFrom="paragraph">
              <wp:posOffset>255905</wp:posOffset>
            </wp:positionV>
            <wp:extent cx="2915920" cy="1607820"/>
            <wp:effectExtent l="0" t="0" r="0" b="0"/>
            <wp:wrapTight wrapText="bothSides">
              <wp:wrapPolygon edited="0">
                <wp:start x="0" y="0"/>
                <wp:lineTo x="0" y="21242"/>
                <wp:lineTo x="21449" y="21242"/>
                <wp:lineTo x="21449" y="0"/>
                <wp:lineTo x="0" y="0"/>
              </wp:wrapPolygon>
            </wp:wrapTight>
            <wp:docPr id="683148210" name="Picture 1"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48210" name="Picture 1" descr="A blue rectangular object with white text&#10;&#10;AI-generated content may be incorrect."/>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915920" cy="1607820"/>
                    </a:xfrm>
                    <a:prstGeom prst="rect">
                      <a:avLst/>
                    </a:prstGeom>
                  </pic:spPr>
                </pic:pic>
              </a:graphicData>
            </a:graphic>
            <wp14:sizeRelH relativeFrom="margin">
              <wp14:pctWidth>0</wp14:pctWidth>
            </wp14:sizeRelH>
            <wp14:sizeRelV relativeFrom="margin">
              <wp14:pctHeight>0</wp14:pctHeight>
            </wp14:sizeRelV>
          </wp:anchor>
        </w:drawing>
      </w:r>
    </w:p>
    <w:p w14:paraId="1BB56B40" w14:textId="77777777" w:rsidR="00D6504B" w:rsidRDefault="00664BA7" w:rsidP="00D6504B">
      <w:pPr>
        <w:spacing w:line="360" w:lineRule="auto"/>
        <w:jc w:val="center"/>
        <w:rPr>
          <w:noProof/>
        </w:rPr>
      </w:pPr>
      <w:r w:rsidRPr="00170FC7">
        <w:rPr>
          <w:rFonts w:ascii="Times New Roman" w:hAnsi="Times New Roman" w:cs="Times New Roman"/>
        </w:rPr>
        <w:t xml:space="preserve"> </w:t>
      </w:r>
      <w:r w:rsidR="00BA2DAF" w:rsidRPr="002F3980">
        <w:rPr>
          <w:rFonts w:ascii="Times New Roman" w:hAnsi="Times New Roman" w:cs="Times New Roman"/>
          <w:i/>
          <w:iCs/>
        </w:rPr>
        <w:t xml:space="preserve">Figure </w:t>
      </w:r>
      <w:r w:rsidR="00BA2DAF">
        <w:rPr>
          <w:rFonts w:ascii="Times New Roman" w:hAnsi="Times New Roman" w:cs="Times New Roman"/>
          <w:i/>
          <w:iCs/>
        </w:rPr>
        <w:t>5</w:t>
      </w:r>
      <w:r w:rsidR="00BA2DAF" w:rsidRPr="002F3980">
        <w:rPr>
          <w:rFonts w:ascii="Times New Roman" w:hAnsi="Times New Roman" w:cs="Times New Roman"/>
          <w:i/>
          <w:iCs/>
        </w:rPr>
        <w:t xml:space="preserve"> </w:t>
      </w:r>
      <w:r w:rsidR="00BA2DAF">
        <w:rPr>
          <w:rFonts w:ascii="Times New Roman" w:hAnsi="Times New Roman" w:cs="Times New Roman"/>
          <w:i/>
          <w:iCs/>
        </w:rPr>
        <w:t>High range category</w:t>
      </w:r>
    </w:p>
    <w:p w14:paraId="5B91F414" w14:textId="34A792BF" w:rsidR="00BA2DAF" w:rsidRPr="00D6504B" w:rsidRDefault="00BA2DAF" w:rsidP="00D6504B">
      <w:pPr>
        <w:spacing w:line="360" w:lineRule="auto"/>
        <w:rPr>
          <w:noProof/>
        </w:rPr>
      </w:pPr>
      <w:r>
        <w:rPr>
          <w:noProof/>
        </w:rPr>
        <w:lastRenderedPageBreak/>
        <w:drawing>
          <wp:anchor distT="0" distB="0" distL="114300" distR="114300" simplePos="0" relativeHeight="251702272" behindDoc="1" locked="0" layoutInCell="1" allowOverlap="1" wp14:anchorId="6AD5B7E9" wp14:editId="0E285A58">
            <wp:simplePos x="0" y="0"/>
            <wp:positionH relativeFrom="margin">
              <wp:posOffset>-266700</wp:posOffset>
            </wp:positionH>
            <wp:positionV relativeFrom="paragraph">
              <wp:posOffset>3032760</wp:posOffset>
            </wp:positionV>
            <wp:extent cx="3484245" cy="1684020"/>
            <wp:effectExtent l="0" t="0" r="1905" b="0"/>
            <wp:wrapTight wrapText="bothSides">
              <wp:wrapPolygon edited="0">
                <wp:start x="0" y="0"/>
                <wp:lineTo x="0" y="21258"/>
                <wp:lineTo x="21494" y="21258"/>
                <wp:lineTo x="21494" y="0"/>
                <wp:lineTo x="0" y="0"/>
              </wp:wrapPolygon>
            </wp:wrapTight>
            <wp:docPr id="195081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19024"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484245" cy="16840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0224" behindDoc="1" locked="0" layoutInCell="1" allowOverlap="1" wp14:anchorId="2FE89523" wp14:editId="29920E9C">
            <wp:simplePos x="0" y="0"/>
            <wp:positionH relativeFrom="margin">
              <wp:posOffset>-434340</wp:posOffset>
            </wp:positionH>
            <wp:positionV relativeFrom="paragraph">
              <wp:posOffset>1107440</wp:posOffset>
            </wp:positionV>
            <wp:extent cx="3398520" cy="1813560"/>
            <wp:effectExtent l="0" t="0" r="0" b="0"/>
            <wp:wrapTight wrapText="bothSides">
              <wp:wrapPolygon edited="0">
                <wp:start x="0" y="0"/>
                <wp:lineTo x="0" y="21328"/>
                <wp:lineTo x="21430" y="21328"/>
                <wp:lineTo x="21430" y="0"/>
                <wp:lineTo x="0" y="0"/>
              </wp:wrapPolygon>
            </wp:wrapTight>
            <wp:docPr id="2145617522" name="Picture 1"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17522" name="Picture 1" descr="A graph of blue squares&#10;&#10;AI-generated content may be incorrect."/>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398520" cy="18135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1" locked="0" layoutInCell="1" allowOverlap="1" wp14:anchorId="559550D8" wp14:editId="4467D92D">
            <wp:simplePos x="0" y="0"/>
            <wp:positionH relativeFrom="margin">
              <wp:posOffset>3177540</wp:posOffset>
            </wp:positionH>
            <wp:positionV relativeFrom="paragraph">
              <wp:posOffset>2971800</wp:posOffset>
            </wp:positionV>
            <wp:extent cx="3169920" cy="1752600"/>
            <wp:effectExtent l="0" t="0" r="0" b="0"/>
            <wp:wrapTight wrapText="bothSides">
              <wp:wrapPolygon edited="0">
                <wp:start x="0" y="0"/>
                <wp:lineTo x="0" y="21365"/>
                <wp:lineTo x="21418" y="21365"/>
                <wp:lineTo x="21418" y="0"/>
                <wp:lineTo x="0" y="0"/>
              </wp:wrapPolygon>
            </wp:wrapTight>
            <wp:docPr id="1171291852" name="Picture 1" descr="A graph showing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1852" name="Picture 1" descr="A graph showing a bar graph&#10;&#10;AI-generated content may be incorrect."/>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169920" cy="1752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1248" behindDoc="1" locked="0" layoutInCell="1" allowOverlap="1" wp14:anchorId="00F67D3A" wp14:editId="5B551C77">
            <wp:simplePos x="0" y="0"/>
            <wp:positionH relativeFrom="page">
              <wp:posOffset>3634740</wp:posOffset>
            </wp:positionH>
            <wp:positionV relativeFrom="paragraph">
              <wp:posOffset>1089660</wp:posOffset>
            </wp:positionV>
            <wp:extent cx="3688715" cy="1874520"/>
            <wp:effectExtent l="0" t="0" r="6985" b="0"/>
            <wp:wrapTight wrapText="bothSides">
              <wp:wrapPolygon edited="0">
                <wp:start x="0" y="0"/>
                <wp:lineTo x="0" y="21293"/>
                <wp:lineTo x="21529" y="21293"/>
                <wp:lineTo x="21529" y="0"/>
                <wp:lineTo x="0" y="0"/>
              </wp:wrapPolygon>
            </wp:wrapTight>
            <wp:docPr id="1759733499"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33499" name="Picture 1" descr="A graph of blue rectangular bars&#10;&#10;AI-generated content may be incorrect."/>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688715" cy="1874520"/>
                    </a:xfrm>
                    <a:prstGeom prst="rect">
                      <a:avLst/>
                    </a:prstGeom>
                  </pic:spPr>
                </pic:pic>
              </a:graphicData>
            </a:graphic>
            <wp14:sizeRelH relativeFrom="margin">
              <wp14:pctWidth>0</wp14:pctWidth>
            </wp14:sizeRelH>
            <wp14:sizeRelV relativeFrom="margin">
              <wp14:pctHeight>0</wp14:pctHeight>
            </wp14:sizeRelV>
          </wp:anchor>
        </w:drawing>
      </w:r>
      <w:r w:rsidRPr="00BA2DAF">
        <w:rPr>
          <w:rFonts w:ascii="Times New Roman" w:hAnsi="Times New Roman" w:cs="Times New Roman"/>
        </w:rPr>
        <w:t>Size steps up—2BRs are common and unit types skew to standard apartments/condos. Core amenities (laundry, AC, dishwasher) are frequent, and facilities (gym, pool, outdoor/common areas, often parking) are regularly included. Finishes are clearly better, and listings concentrate more in mid- to high-cost cities.</w:t>
      </w:r>
    </w:p>
    <w:p w14:paraId="3A49A909" w14:textId="4927FE42" w:rsidR="00BA2DAF" w:rsidRDefault="00BA2DAF" w:rsidP="00BA2DAF">
      <w:pPr>
        <w:spacing w:line="360" w:lineRule="auto"/>
        <w:jc w:val="center"/>
        <w:rPr>
          <w:rFonts w:ascii="Times New Roman" w:hAnsi="Times New Roman" w:cs="Times New Roman"/>
        </w:rPr>
      </w:pPr>
      <w:r w:rsidRPr="002F3980">
        <w:rPr>
          <w:rFonts w:ascii="Times New Roman" w:hAnsi="Times New Roman" w:cs="Times New Roman"/>
          <w:i/>
          <w:iCs/>
        </w:rPr>
        <w:t xml:space="preserve">Figure </w:t>
      </w:r>
      <w:r w:rsidR="006E759B">
        <w:rPr>
          <w:rFonts w:ascii="Times New Roman" w:hAnsi="Times New Roman" w:cs="Times New Roman"/>
          <w:i/>
          <w:iCs/>
        </w:rPr>
        <w:t>6</w:t>
      </w:r>
      <w:r w:rsidRPr="002F3980">
        <w:rPr>
          <w:rFonts w:ascii="Times New Roman" w:hAnsi="Times New Roman" w:cs="Times New Roman"/>
          <w:i/>
          <w:iCs/>
        </w:rPr>
        <w:t xml:space="preserve"> </w:t>
      </w:r>
      <w:bookmarkStart w:id="20" w:name="_Hlk210845655"/>
      <w:r w:rsidR="00670FF3" w:rsidRPr="00670FF3">
        <w:rPr>
          <w:rFonts w:ascii="Times New Roman" w:hAnsi="Times New Roman" w:cs="Times New Roman"/>
          <w:i/>
          <w:iCs/>
        </w:rPr>
        <w:t>premium or luxurious</w:t>
      </w:r>
      <w:r>
        <w:rPr>
          <w:rFonts w:ascii="Times New Roman" w:hAnsi="Times New Roman" w:cs="Times New Roman"/>
          <w:i/>
          <w:iCs/>
        </w:rPr>
        <w:t xml:space="preserve"> category</w:t>
      </w:r>
      <w:bookmarkEnd w:id="20"/>
    </w:p>
    <w:p w14:paraId="1E0B4B52" w14:textId="060DE5C8" w:rsidR="00BA2DAF" w:rsidRDefault="00117526" w:rsidP="002F3980">
      <w:pPr>
        <w:spacing w:line="360" w:lineRule="auto"/>
        <w:rPr>
          <w:rFonts w:ascii="Times New Roman" w:hAnsi="Times New Roman" w:cs="Times New Roman"/>
        </w:rPr>
      </w:pPr>
      <w:r>
        <w:rPr>
          <w:noProof/>
        </w:rPr>
        <w:drawing>
          <wp:anchor distT="0" distB="0" distL="114300" distR="114300" simplePos="0" relativeHeight="251706368" behindDoc="1" locked="0" layoutInCell="1" allowOverlap="1" wp14:anchorId="0C81020F" wp14:editId="01A961B8">
            <wp:simplePos x="0" y="0"/>
            <wp:positionH relativeFrom="margin">
              <wp:posOffset>1272540</wp:posOffset>
            </wp:positionH>
            <wp:positionV relativeFrom="paragraph">
              <wp:posOffset>768985</wp:posOffset>
            </wp:positionV>
            <wp:extent cx="3421380" cy="1826895"/>
            <wp:effectExtent l="0" t="0" r="7620" b="1905"/>
            <wp:wrapTight wrapText="bothSides">
              <wp:wrapPolygon edited="0">
                <wp:start x="0" y="0"/>
                <wp:lineTo x="0" y="21397"/>
                <wp:lineTo x="21528" y="21397"/>
                <wp:lineTo x="21528" y="0"/>
                <wp:lineTo x="0" y="0"/>
              </wp:wrapPolygon>
            </wp:wrapTight>
            <wp:docPr id="130007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70771"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421380" cy="1826895"/>
                    </a:xfrm>
                    <a:prstGeom prst="rect">
                      <a:avLst/>
                    </a:prstGeom>
                  </pic:spPr>
                </pic:pic>
              </a:graphicData>
            </a:graphic>
            <wp14:sizeRelH relativeFrom="margin">
              <wp14:pctWidth>0</wp14:pctWidth>
            </wp14:sizeRelH>
            <wp14:sizeRelV relativeFrom="margin">
              <wp14:pctHeight>0</wp14:pctHeight>
            </wp14:sizeRelV>
          </wp:anchor>
        </w:drawing>
      </w:r>
      <w:r w:rsidR="00BA2DAF" w:rsidRPr="00BA2DAF">
        <w:rPr>
          <w:rFonts w:ascii="Times New Roman" w:hAnsi="Times New Roman" w:cs="Times New Roman"/>
        </w:rPr>
        <w:t>Largest floorplans (2–3BR+) and higher-end types (condos/lofts) dominate. A near-standard full bundle—laundry, dishwasher, central AC, gym, pool, outdoor spaces, and parking—pairs with premium flooring and upgraded interiors. These cluster in the priciest locations and represent the top of the market.</w:t>
      </w:r>
    </w:p>
    <w:p w14:paraId="6625D04E" w14:textId="3F24E910" w:rsidR="00A61A24" w:rsidRDefault="00A61A24" w:rsidP="002F3980">
      <w:pPr>
        <w:spacing w:line="360" w:lineRule="auto"/>
        <w:rPr>
          <w:rFonts w:ascii="Times New Roman" w:hAnsi="Times New Roman" w:cs="Times New Roman"/>
        </w:rPr>
      </w:pPr>
    </w:p>
    <w:p w14:paraId="779C9103" w14:textId="77777777" w:rsidR="00A61A24" w:rsidRDefault="00A61A24" w:rsidP="002F3980">
      <w:pPr>
        <w:spacing w:line="360" w:lineRule="auto"/>
        <w:rPr>
          <w:rFonts w:ascii="Times New Roman" w:hAnsi="Times New Roman" w:cs="Times New Roman"/>
        </w:rPr>
      </w:pPr>
    </w:p>
    <w:p w14:paraId="42CE5D2D" w14:textId="77777777" w:rsidR="00A61A24" w:rsidRDefault="00A61A24" w:rsidP="002F3980">
      <w:pPr>
        <w:spacing w:line="360" w:lineRule="auto"/>
        <w:rPr>
          <w:rFonts w:ascii="Times New Roman" w:hAnsi="Times New Roman" w:cs="Times New Roman"/>
        </w:rPr>
      </w:pPr>
    </w:p>
    <w:p w14:paraId="0ACE677C" w14:textId="77777777" w:rsidR="00A61A24" w:rsidRDefault="00A61A24" w:rsidP="002F3980">
      <w:pPr>
        <w:spacing w:line="360" w:lineRule="auto"/>
        <w:rPr>
          <w:rFonts w:ascii="Times New Roman" w:hAnsi="Times New Roman" w:cs="Times New Roman"/>
        </w:rPr>
      </w:pPr>
    </w:p>
    <w:p w14:paraId="09A88F01" w14:textId="72040653" w:rsidR="00A61A24" w:rsidRDefault="00117526" w:rsidP="00117526">
      <w:pPr>
        <w:spacing w:line="360" w:lineRule="auto"/>
        <w:jc w:val="center"/>
        <w:rPr>
          <w:rFonts w:ascii="Times New Roman" w:hAnsi="Times New Roman" w:cs="Times New Roman"/>
        </w:rPr>
      </w:pPr>
      <w:r w:rsidRPr="002F3980">
        <w:rPr>
          <w:rFonts w:ascii="Times New Roman" w:hAnsi="Times New Roman" w:cs="Times New Roman"/>
          <w:i/>
          <w:iCs/>
        </w:rPr>
        <w:t xml:space="preserve">Figure </w:t>
      </w:r>
      <w:r w:rsidR="00670FF3">
        <w:rPr>
          <w:rFonts w:ascii="Times New Roman" w:hAnsi="Times New Roman" w:cs="Times New Roman"/>
          <w:i/>
          <w:iCs/>
        </w:rPr>
        <w:t>7</w:t>
      </w:r>
      <w:r w:rsidRPr="002F3980">
        <w:rPr>
          <w:rFonts w:ascii="Times New Roman" w:hAnsi="Times New Roman" w:cs="Times New Roman"/>
          <w:i/>
          <w:iCs/>
        </w:rPr>
        <w:t xml:space="preserve"> </w:t>
      </w:r>
      <w:bookmarkStart w:id="21" w:name="_Hlk210845701"/>
      <w:r w:rsidR="00670FF3" w:rsidRPr="00670FF3">
        <w:rPr>
          <w:rFonts w:ascii="Times New Roman" w:hAnsi="Times New Roman" w:cs="Times New Roman"/>
          <w:i/>
          <w:iCs/>
        </w:rPr>
        <w:t>Unit Type vs. Price Tier</w:t>
      </w:r>
      <w:bookmarkEnd w:id="21"/>
    </w:p>
    <w:p w14:paraId="11494B24" w14:textId="3D576109" w:rsidR="00A61A24" w:rsidRDefault="00117526" w:rsidP="002F3980">
      <w:pPr>
        <w:spacing w:line="360" w:lineRule="auto"/>
        <w:rPr>
          <w:rFonts w:ascii="Times New Roman" w:hAnsi="Times New Roman" w:cs="Times New Roman"/>
        </w:rPr>
      </w:pPr>
      <w:r w:rsidRPr="00170FC7">
        <w:rPr>
          <w:rFonts w:ascii="Times New Roman" w:hAnsi="Times New Roman" w:cs="Times New Roman"/>
          <w:noProof/>
        </w:rPr>
        <w:lastRenderedPageBreak/>
        <w:drawing>
          <wp:anchor distT="0" distB="0" distL="114300" distR="114300" simplePos="0" relativeHeight="251687936" behindDoc="1" locked="0" layoutInCell="1" allowOverlap="1" wp14:anchorId="741D353D" wp14:editId="34A1F388">
            <wp:simplePos x="0" y="0"/>
            <wp:positionH relativeFrom="column">
              <wp:posOffset>-198120</wp:posOffset>
            </wp:positionH>
            <wp:positionV relativeFrom="paragraph">
              <wp:posOffset>1205865</wp:posOffset>
            </wp:positionV>
            <wp:extent cx="3489960" cy="3406140"/>
            <wp:effectExtent l="0" t="0" r="0" b="3810"/>
            <wp:wrapTight wrapText="bothSides">
              <wp:wrapPolygon edited="0">
                <wp:start x="0" y="0"/>
                <wp:lineTo x="0" y="21503"/>
                <wp:lineTo x="21459" y="21503"/>
                <wp:lineTo x="2145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489960" cy="3406140"/>
                    </a:xfrm>
                    <a:prstGeom prst="rect">
                      <a:avLst/>
                    </a:prstGeom>
                  </pic:spPr>
                </pic:pic>
              </a:graphicData>
            </a:graphic>
            <wp14:sizeRelH relativeFrom="margin">
              <wp14:pctWidth>0</wp14:pctWidth>
            </wp14:sizeRelH>
            <wp14:sizeRelV relativeFrom="margin">
              <wp14:pctHeight>0</wp14:pctHeight>
            </wp14:sizeRelV>
          </wp:anchor>
        </w:drawing>
      </w:r>
      <w:r w:rsidRPr="00117526">
        <w:rPr>
          <w:rFonts w:ascii="Times New Roman" w:hAnsi="Times New Roman" w:cs="Times New Roman"/>
        </w:rPr>
        <w:t>From the chart</w:t>
      </w:r>
      <w:r>
        <w:rPr>
          <w:rFonts w:ascii="Times New Roman" w:hAnsi="Times New Roman" w:cs="Times New Roman"/>
        </w:rPr>
        <w:t xml:space="preserve"> shows in figure 5</w:t>
      </w:r>
      <w:r w:rsidRPr="00117526">
        <w:rPr>
          <w:rFonts w:ascii="Times New Roman" w:hAnsi="Times New Roman" w:cs="Times New Roman"/>
        </w:rPr>
        <w:t xml:space="preserve">, </w:t>
      </w:r>
      <w:r w:rsidRPr="00117526">
        <w:rPr>
          <w:rFonts w:ascii="Times New Roman" w:hAnsi="Times New Roman" w:cs="Times New Roman"/>
          <w:b/>
          <w:bCs/>
        </w:rPr>
        <w:t>studios</w:t>
      </w:r>
      <w:r w:rsidRPr="00117526">
        <w:rPr>
          <w:rFonts w:ascii="Times New Roman" w:hAnsi="Times New Roman" w:cs="Times New Roman"/>
        </w:rPr>
        <w:t xml:space="preserve"> are mostly </w:t>
      </w:r>
      <w:r w:rsidRPr="00117526">
        <w:rPr>
          <w:rFonts w:ascii="Times New Roman" w:hAnsi="Times New Roman" w:cs="Times New Roman"/>
          <w:b/>
          <w:bCs/>
        </w:rPr>
        <w:t>low range (0)</w:t>
      </w:r>
      <w:r w:rsidRPr="00117526">
        <w:rPr>
          <w:rFonts w:ascii="Times New Roman" w:hAnsi="Times New Roman" w:cs="Times New Roman"/>
        </w:rPr>
        <w:t xml:space="preserve"> with some </w:t>
      </w:r>
      <w:r w:rsidRPr="00117526">
        <w:rPr>
          <w:rFonts w:ascii="Times New Roman" w:hAnsi="Times New Roman" w:cs="Times New Roman"/>
          <w:b/>
          <w:bCs/>
        </w:rPr>
        <w:t>mid (1)</w:t>
      </w:r>
      <w:r w:rsidRPr="00117526">
        <w:rPr>
          <w:rFonts w:ascii="Times New Roman" w:hAnsi="Times New Roman" w:cs="Times New Roman"/>
        </w:rPr>
        <w:t xml:space="preserve"> and very little </w:t>
      </w:r>
      <w:r w:rsidRPr="00117526">
        <w:rPr>
          <w:rFonts w:ascii="Times New Roman" w:hAnsi="Times New Roman" w:cs="Times New Roman"/>
          <w:b/>
          <w:bCs/>
        </w:rPr>
        <w:t>premium/luxurious (3)</w:t>
      </w:r>
      <w:r w:rsidRPr="00117526">
        <w:rPr>
          <w:rFonts w:ascii="Times New Roman" w:hAnsi="Times New Roman" w:cs="Times New Roman"/>
        </w:rPr>
        <w:t xml:space="preserve">. </w:t>
      </w:r>
      <w:r w:rsidRPr="00117526">
        <w:rPr>
          <w:rFonts w:ascii="Times New Roman" w:hAnsi="Times New Roman" w:cs="Times New Roman"/>
          <w:b/>
          <w:bCs/>
        </w:rPr>
        <w:t>1-bedrooms</w:t>
      </w:r>
      <w:r w:rsidRPr="00117526">
        <w:rPr>
          <w:rFonts w:ascii="Times New Roman" w:hAnsi="Times New Roman" w:cs="Times New Roman"/>
        </w:rPr>
        <w:t xml:space="preserve"> still lean </w:t>
      </w:r>
      <w:r w:rsidRPr="00117526">
        <w:rPr>
          <w:rFonts w:ascii="Times New Roman" w:hAnsi="Times New Roman" w:cs="Times New Roman"/>
          <w:b/>
          <w:bCs/>
        </w:rPr>
        <w:t>low (0)</w:t>
      </w:r>
      <w:r w:rsidRPr="00117526">
        <w:rPr>
          <w:rFonts w:ascii="Times New Roman" w:hAnsi="Times New Roman" w:cs="Times New Roman"/>
        </w:rPr>
        <w:t xml:space="preserve"> but have more </w:t>
      </w:r>
      <w:r w:rsidRPr="00117526">
        <w:rPr>
          <w:rFonts w:ascii="Times New Roman" w:hAnsi="Times New Roman" w:cs="Times New Roman"/>
          <w:b/>
          <w:bCs/>
        </w:rPr>
        <w:t>mid (1)</w:t>
      </w:r>
      <w:r w:rsidRPr="00117526">
        <w:rPr>
          <w:rFonts w:ascii="Times New Roman" w:hAnsi="Times New Roman" w:cs="Times New Roman"/>
        </w:rPr>
        <w:t xml:space="preserve"> than studios. </w:t>
      </w:r>
      <w:r w:rsidRPr="00117526">
        <w:rPr>
          <w:rFonts w:ascii="Times New Roman" w:hAnsi="Times New Roman" w:cs="Times New Roman"/>
          <w:b/>
          <w:bCs/>
        </w:rPr>
        <w:t>2-bedrooms</w:t>
      </w:r>
      <w:r w:rsidRPr="00117526">
        <w:rPr>
          <w:rFonts w:ascii="Times New Roman" w:hAnsi="Times New Roman" w:cs="Times New Roman"/>
        </w:rPr>
        <w:t xml:space="preserve"> shift upward—mainly </w:t>
      </w:r>
      <w:r w:rsidRPr="00117526">
        <w:rPr>
          <w:rFonts w:ascii="Times New Roman" w:hAnsi="Times New Roman" w:cs="Times New Roman"/>
          <w:b/>
          <w:bCs/>
        </w:rPr>
        <w:t>mid (1)</w:t>
      </w:r>
      <w:r w:rsidRPr="00117526">
        <w:rPr>
          <w:rFonts w:ascii="Times New Roman" w:hAnsi="Times New Roman" w:cs="Times New Roman"/>
        </w:rPr>
        <w:t xml:space="preserve"> and </w:t>
      </w:r>
      <w:r w:rsidRPr="00117526">
        <w:rPr>
          <w:rFonts w:ascii="Times New Roman" w:hAnsi="Times New Roman" w:cs="Times New Roman"/>
          <w:b/>
          <w:bCs/>
        </w:rPr>
        <w:t>high (2)</w:t>
      </w:r>
      <w:r w:rsidRPr="00117526">
        <w:rPr>
          <w:rFonts w:ascii="Times New Roman" w:hAnsi="Times New Roman" w:cs="Times New Roman"/>
        </w:rPr>
        <w:t xml:space="preserve"> with less </w:t>
      </w:r>
      <w:r w:rsidRPr="00117526">
        <w:rPr>
          <w:rFonts w:ascii="Times New Roman" w:hAnsi="Times New Roman" w:cs="Times New Roman"/>
          <w:b/>
          <w:bCs/>
        </w:rPr>
        <w:t>low (0)</w:t>
      </w:r>
      <w:r w:rsidRPr="00117526">
        <w:rPr>
          <w:rFonts w:ascii="Times New Roman" w:hAnsi="Times New Roman" w:cs="Times New Roman"/>
        </w:rPr>
        <w:t xml:space="preserve">. </w:t>
      </w:r>
      <w:r w:rsidRPr="00117526">
        <w:rPr>
          <w:rFonts w:ascii="Times New Roman" w:hAnsi="Times New Roman" w:cs="Times New Roman"/>
          <w:b/>
          <w:bCs/>
        </w:rPr>
        <w:t>3-bedrooms</w:t>
      </w:r>
      <w:r w:rsidRPr="00117526">
        <w:rPr>
          <w:rFonts w:ascii="Times New Roman" w:hAnsi="Times New Roman" w:cs="Times New Roman"/>
        </w:rPr>
        <w:t xml:space="preserve"> are largely </w:t>
      </w:r>
      <w:r w:rsidRPr="00117526">
        <w:rPr>
          <w:rFonts w:ascii="Times New Roman" w:hAnsi="Times New Roman" w:cs="Times New Roman"/>
          <w:b/>
          <w:bCs/>
        </w:rPr>
        <w:t>high (2)</w:t>
      </w:r>
      <w:r w:rsidRPr="00117526">
        <w:rPr>
          <w:rFonts w:ascii="Times New Roman" w:hAnsi="Times New Roman" w:cs="Times New Roman"/>
        </w:rPr>
        <w:t xml:space="preserve"> and </w:t>
      </w:r>
      <w:r w:rsidRPr="00117526">
        <w:rPr>
          <w:rFonts w:ascii="Times New Roman" w:hAnsi="Times New Roman" w:cs="Times New Roman"/>
          <w:b/>
          <w:bCs/>
        </w:rPr>
        <w:t>premium/luxurious (3)</w:t>
      </w:r>
      <w:r w:rsidRPr="00117526">
        <w:rPr>
          <w:rFonts w:ascii="Times New Roman" w:hAnsi="Times New Roman" w:cs="Times New Roman"/>
        </w:rPr>
        <w:t xml:space="preserve">. </w:t>
      </w:r>
      <w:r w:rsidRPr="00117526">
        <w:rPr>
          <w:rFonts w:ascii="Times New Roman" w:hAnsi="Times New Roman" w:cs="Times New Roman"/>
          <w:b/>
          <w:bCs/>
        </w:rPr>
        <w:t>4-bedrooms</w:t>
      </w:r>
      <w:r w:rsidRPr="00117526">
        <w:rPr>
          <w:rFonts w:ascii="Times New Roman" w:hAnsi="Times New Roman" w:cs="Times New Roman"/>
        </w:rPr>
        <w:t xml:space="preserve"> are overwhelmingly</w:t>
      </w:r>
      <w:r>
        <w:rPr>
          <w:rFonts w:ascii="Times New Roman" w:hAnsi="Times New Roman" w:cs="Times New Roman"/>
        </w:rPr>
        <w:t xml:space="preserve"> </w:t>
      </w:r>
      <w:r w:rsidRPr="00117526">
        <w:rPr>
          <w:rFonts w:ascii="Times New Roman" w:hAnsi="Times New Roman" w:cs="Times New Roman"/>
          <w:b/>
          <w:bCs/>
        </w:rPr>
        <w:t>premium/luxurious (3)</w:t>
      </w:r>
      <w:r w:rsidRPr="00117526">
        <w:rPr>
          <w:rFonts w:ascii="Times New Roman" w:hAnsi="Times New Roman" w:cs="Times New Roman"/>
        </w:rPr>
        <w:t xml:space="preserve"> (some </w:t>
      </w:r>
      <w:r w:rsidRPr="00117526">
        <w:rPr>
          <w:rFonts w:ascii="Times New Roman" w:hAnsi="Times New Roman" w:cs="Times New Roman"/>
          <w:b/>
          <w:bCs/>
        </w:rPr>
        <w:t>high (2)</w:t>
      </w:r>
      <w:r w:rsidRPr="00117526">
        <w:rPr>
          <w:rFonts w:ascii="Times New Roman" w:hAnsi="Times New Roman" w:cs="Times New Roman"/>
        </w:rPr>
        <w:t xml:space="preserve">), and </w:t>
      </w:r>
      <w:r w:rsidRPr="00117526">
        <w:rPr>
          <w:rFonts w:ascii="Times New Roman" w:hAnsi="Times New Roman" w:cs="Times New Roman"/>
          <w:b/>
          <w:bCs/>
        </w:rPr>
        <w:t>5-bedrooms</w:t>
      </w:r>
      <w:r w:rsidRPr="00117526">
        <w:rPr>
          <w:rFonts w:ascii="Times New Roman" w:hAnsi="Times New Roman" w:cs="Times New Roman"/>
        </w:rPr>
        <w:t xml:space="preserve"> are almost entirely </w:t>
      </w:r>
      <w:r w:rsidRPr="00117526">
        <w:rPr>
          <w:rFonts w:ascii="Times New Roman" w:hAnsi="Times New Roman" w:cs="Times New Roman"/>
          <w:b/>
          <w:bCs/>
        </w:rPr>
        <w:t>premium/luxurious (3)</w:t>
      </w:r>
      <w:r w:rsidRPr="00117526">
        <w:rPr>
          <w:rFonts w:ascii="Times New Roman" w:hAnsi="Times New Roman" w:cs="Times New Roman"/>
        </w:rPr>
        <w:t xml:space="preserve">. Overall: more bedrooms </w:t>
      </w:r>
      <w:r w:rsidRPr="00117526">
        <w:rPr>
          <w:rFonts w:ascii="Cambria Math" w:hAnsi="Cambria Math" w:cs="Cambria Math"/>
        </w:rPr>
        <w:t>⇒</w:t>
      </w:r>
      <w:r w:rsidRPr="00117526">
        <w:rPr>
          <w:rFonts w:ascii="Times New Roman" w:hAnsi="Times New Roman" w:cs="Times New Roman"/>
        </w:rPr>
        <w:t xml:space="preserve"> higher share of </w:t>
      </w:r>
      <w:r w:rsidRPr="00117526">
        <w:rPr>
          <w:rFonts w:ascii="Times New Roman" w:hAnsi="Times New Roman" w:cs="Times New Roman"/>
          <w:b/>
          <w:bCs/>
        </w:rPr>
        <w:t>high (2)</w:t>
      </w:r>
      <w:r w:rsidRPr="00117526">
        <w:rPr>
          <w:rFonts w:ascii="Times New Roman" w:hAnsi="Times New Roman" w:cs="Times New Roman"/>
        </w:rPr>
        <w:t xml:space="preserve"> and </w:t>
      </w:r>
      <w:r w:rsidRPr="00117526">
        <w:rPr>
          <w:rFonts w:ascii="Times New Roman" w:hAnsi="Times New Roman" w:cs="Times New Roman"/>
          <w:b/>
          <w:bCs/>
        </w:rPr>
        <w:t>premium/luxurious (3)</w:t>
      </w:r>
      <w:r w:rsidRPr="00117526">
        <w:rPr>
          <w:rFonts w:ascii="Times New Roman" w:hAnsi="Times New Roman" w:cs="Times New Roman"/>
        </w:rPr>
        <w:t xml:space="preserve"> tiers.</w:t>
      </w:r>
    </w:p>
    <w:p w14:paraId="1CD9BC55" w14:textId="440876EE" w:rsidR="00A61A24" w:rsidRPr="00117526" w:rsidRDefault="00170FC7" w:rsidP="00170FC7">
      <w:pPr>
        <w:spacing w:line="360" w:lineRule="auto"/>
        <w:rPr>
          <w:rFonts w:ascii="Times New Roman" w:hAnsi="Times New Roman" w:cs="Times New Roman"/>
        </w:rPr>
      </w:pPr>
      <w:r>
        <w:rPr>
          <w:rFonts w:ascii="Times New Roman" w:hAnsi="Times New Roman" w:cs="Times New Roman"/>
        </w:rPr>
        <w:t xml:space="preserve">Table 2 shows that Unit Type and Bedrooms have the strongest correlation with the target variable and </w:t>
      </w:r>
      <w:r w:rsidR="00FA39B9">
        <w:rPr>
          <w:rFonts w:ascii="Times New Roman" w:hAnsi="Times New Roman" w:cs="Times New Roman"/>
        </w:rPr>
        <w:t xml:space="preserve">Rental </w:t>
      </w:r>
      <w:proofErr w:type="gramStart"/>
      <w:r w:rsidR="00FA39B9">
        <w:rPr>
          <w:rFonts w:ascii="Times New Roman" w:hAnsi="Times New Roman" w:cs="Times New Roman"/>
        </w:rPr>
        <w:t>Type ,</w:t>
      </w:r>
      <w:proofErr w:type="gramEnd"/>
      <w:r w:rsidR="00FA39B9">
        <w:rPr>
          <w:rFonts w:ascii="Times New Roman" w:hAnsi="Times New Roman" w:cs="Times New Roman"/>
        </w:rPr>
        <w:t xml:space="preserve"> Laundry and Flooring have moderate </w:t>
      </w:r>
      <w:proofErr w:type="gramStart"/>
      <w:r w:rsidR="00FA39B9">
        <w:rPr>
          <w:rFonts w:ascii="Times New Roman" w:hAnsi="Times New Roman" w:cs="Times New Roman"/>
        </w:rPr>
        <w:t>affect</w:t>
      </w:r>
      <w:proofErr w:type="gramEnd"/>
      <w:r w:rsidR="00FA39B9">
        <w:rPr>
          <w:rFonts w:ascii="Times New Roman" w:hAnsi="Times New Roman" w:cs="Times New Roman"/>
        </w:rPr>
        <w:t xml:space="preserve"> for target variable. AC, Dishwasher and cable have only a small </w:t>
      </w:r>
      <w:proofErr w:type="gramStart"/>
      <w:r w:rsidR="00FA39B9">
        <w:rPr>
          <w:rFonts w:ascii="Times New Roman" w:hAnsi="Times New Roman" w:cs="Times New Roman"/>
        </w:rPr>
        <w:t>influence ,</w:t>
      </w:r>
      <w:proofErr w:type="gramEnd"/>
      <w:r w:rsidR="00FA39B9">
        <w:rPr>
          <w:rFonts w:ascii="Times New Roman" w:hAnsi="Times New Roman" w:cs="Times New Roman"/>
        </w:rPr>
        <w:t xml:space="preserve"> while Internet and Stainless Appliances have almost no effect on price differences.</w:t>
      </w:r>
    </w:p>
    <w:p w14:paraId="31B23BF5" w14:textId="1A21C6F1" w:rsidR="00170FC7" w:rsidRDefault="00A61A24" w:rsidP="00170FC7">
      <w:pPr>
        <w:spacing w:line="360" w:lineRule="auto"/>
        <w:rPr>
          <w:rFonts w:ascii="Times New Roman" w:hAnsi="Times New Roman" w:cs="Times New Roman"/>
          <w:i/>
          <w:iCs/>
        </w:rPr>
      </w:pPr>
      <w:r>
        <w:rPr>
          <w:rFonts w:ascii="Times New Roman" w:hAnsi="Times New Roman" w:cs="Times New Roman"/>
          <w:i/>
          <w:iCs/>
          <w:noProof/>
        </w:rPr>
        <mc:AlternateContent>
          <mc:Choice Requires="wps">
            <w:drawing>
              <wp:anchor distT="0" distB="0" distL="114300" distR="114300" simplePos="0" relativeHeight="251705344" behindDoc="0" locked="0" layoutInCell="1" allowOverlap="1" wp14:anchorId="67982F9D" wp14:editId="7B1450CF">
                <wp:simplePos x="0" y="0"/>
                <wp:positionH relativeFrom="column">
                  <wp:posOffset>3581400</wp:posOffset>
                </wp:positionH>
                <wp:positionV relativeFrom="paragraph">
                  <wp:posOffset>531495</wp:posOffset>
                </wp:positionV>
                <wp:extent cx="2606040" cy="3810000"/>
                <wp:effectExtent l="0" t="0" r="0" b="0"/>
                <wp:wrapNone/>
                <wp:docPr id="9" name="Text Box 9"/>
                <wp:cNvGraphicFramePr/>
                <a:graphic xmlns:a="http://schemas.openxmlformats.org/drawingml/2006/main">
                  <a:graphicData uri="http://schemas.microsoft.com/office/word/2010/wordprocessingShape">
                    <wps:wsp>
                      <wps:cNvSpPr txBox="1"/>
                      <wps:spPr>
                        <a:xfrm>
                          <a:off x="0" y="0"/>
                          <a:ext cx="2606040" cy="3810000"/>
                        </a:xfrm>
                        <a:prstGeom prst="rect">
                          <a:avLst/>
                        </a:prstGeom>
                        <a:noFill/>
                        <a:ln w="6350">
                          <a:noFill/>
                        </a:ln>
                      </wps:spPr>
                      <wps:txbx>
                        <w:txbxContent>
                          <w:p w14:paraId="7D1A13C4" w14:textId="77777777" w:rsidR="00A61A24" w:rsidRPr="00A61A24" w:rsidRDefault="00A61A24" w:rsidP="00A61A24">
                            <w:pPr>
                              <w:rPr>
                                <w:rFonts w:ascii="Times New Roman" w:hAnsi="Times New Roman" w:cs="Times New Roman"/>
                              </w:rPr>
                            </w:pPr>
                            <w:r w:rsidRPr="00A61A24">
                              <w:rPr>
                                <w:rFonts w:ascii="Times New Roman" w:hAnsi="Times New Roman" w:cs="Times New Roman"/>
                              </w:rPr>
                              <w:t>In the Top 10 States,</w:t>
                            </w:r>
                          </w:p>
                          <w:p w14:paraId="6C753C83" w14:textId="77777777" w:rsidR="00A61A24" w:rsidRPr="00A61A24" w:rsidRDefault="00A61A24" w:rsidP="00A61A24">
                            <w:pPr>
                              <w:rPr>
                                <w:rFonts w:ascii="Times New Roman" w:hAnsi="Times New Roman" w:cs="Times New Roman"/>
                              </w:rPr>
                            </w:pPr>
                            <w:r w:rsidRPr="00A61A24">
                              <w:rPr>
                                <w:rFonts w:ascii="Times New Roman" w:hAnsi="Times New Roman" w:cs="Times New Roman"/>
                              </w:rPr>
                              <w:t>The values run from about $1,752 to $3,605. The highest is roughly $3,605, followed by about $2,687 and $2,611. The average across these ten numbers is around $2,346 and the median is about $2,296. The overall spread (max–min) is roughly $1,853, but most values cluster in a typical band of $1.8k–$2.8k, with the top value clearly standing above the rest.</w:t>
                            </w:r>
                          </w:p>
                          <w:p w14:paraId="2BEA6436" w14:textId="77777777" w:rsidR="00A61A24" w:rsidRDefault="00A61A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7982F9D" id="_x0000_t202" coordsize="21600,21600" o:spt="202" path="m,l,21600r21600,l21600,xe">
                <v:stroke joinstyle="miter"/>
                <v:path gradientshapeok="t" o:connecttype="rect"/>
              </v:shapetype>
              <v:shape id="Text Box 9" o:spid="_x0000_s1029" type="#_x0000_t202" style="position:absolute;margin-left:282pt;margin-top:41.85pt;width:205.2pt;height:300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" filled="f" stroked="f" strokeweight=".5pt">
                <v:textbox>
                  <w:txbxContent>
                    <w:p w14:paraId="7D1A13C4" w14:textId="77777777" w:rsidR="00A61A24" w:rsidRPr="00A61A24" w:rsidRDefault="00A61A24" w:rsidP="00A61A24">
                      <w:pPr>
                        <w:rPr>
                          <w:rFonts w:ascii="Times New Roman" w:hAnsi="Times New Roman" w:cs="Times New Roman"/>
                        </w:rPr>
                      </w:pPr>
                      <w:r w:rsidRPr="00A61A24">
                        <w:rPr>
                          <w:rFonts w:ascii="Times New Roman" w:hAnsi="Times New Roman" w:cs="Times New Roman"/>
                        </w:rPr>
                        <w:t>In the Top 10 States,</w:t>
                      </w:r>
                    </w:p>
                    <w:p w14:paraId="6C753C83" w14:textId="77777777" w:rsidR="00A61A24" w:rsidRPr="00A61A24" w:rsidRDefault="00A61A24" w:rsidP="00A61A24">
                      <w:pPr>
                        <w:rPr>
                          <w:rFonts w:ascii="Times New Roman" w:hAnsi="Times New Roman" w:cs="Times New Roman"/>
                        </w:rPr>
                      </w:pPr>
                      <w:r w:rsidRPr="00A61A24">
                        <w:rPr>
                          <w:rFonts w:ascii="Times New Roman" w:hAnsi="Times New Roman" w:cs="Times New Roman"/>
                        </w:rPr>
                        <w:t>The values run from about $1,752 to $3,605. The highest is roughly $3,605, followed by about $2,687 and $2,611. The average across these ten numbers is around $2,346 and the median is about $2,296. The overall spread (max–min) is roughly $1,853, but most values cluster in a typical band of $1.8k–$2.8k, with the top value clearly standing above the rest.</w:t>
                      </w:r>
                    </w:p>
                    <w:p w14:paraId="2BEA6436" w14:textId="77777777" w:rsidR="00A61A24" w:rsidRDefault="00A61A24"/>
                  </w:txbxContent>
                </v:textbox>
              </v:shape>
            </w:pict>
          </mc:Fallback>
        </mc:AlternateContent>
      </w:r>
      <w:r w:rsidR="00170FC7" w:rsidRPr="002F3980">
        <w:rPr>
          <w:rFonts w:ascii="Times New Roman" w:hAnsi="Times New Roman" w:cs="Times New Roman"/>
          <w:i/>
          <w:iCs/>
        </w:rPr>
        <w:t xml:space="preserve">Table </w:t>
      </w:r>
      <w:proofErr w:type="gramStart"/>
      <w:r w:rsidR="00170FC7">
        <w:rPr>
          <w:rFonts w:ascii="Times New Roman" w:hAnsi="Times New Roman" w:cs="Times New Roman"/>
          <w:i/>
          <w:iCs/>
        </w:rPr>
        <w:t xml:space="preserve">2 </w:t>
      </w:r>
      <w:r w:rsidR="00170FC7" w:rsidRPr="002F3980">
        <w:rPr>
          <w:rFonts w:ascii="Times New Roman" w:hAnsi="Times New Roman" w:cs="Times New Roman"/>
          <w:i/>
          <w:iCs/>
        </w:rPr>
        <w:t xml:space="preserve"> </w:t>
      </w:r>
      <w:bookmarkStart w:id="22" w:name="_Hlk210845849"/>
      <w:r w:rsidR="00170FC7" w:rsidRPr="00170FC7">
        <w:rPr>
          <w:rFonts w:ascii="Times New Roman" w:hAnsi="Times New Roman" w:cs="Times New Roman"/>
          <w:i/>
          <w:iCs/>
        </w:rPr>
        <w:t>Chi</w:t>
      </w:r>
      <w:proofErr w:type="gramEnd"/>
      <w:r w:rsidR="00170FC7" w:rsidRPr="00170FC7">
        <w:rPr>
          <w:rFonts w:ascii="Times New Roman" w:hAnsi="Times New Roman" w:cs="Times New Roman"/>
          <w:i/>
          <w:iCs/>
        </w:rPr>
        <w:t xml:space="preserve">-square Test and Cramér’s V Results </w:t>
      </w:r>
      <w:bookmarkEnd w:id="22"/>
    </w:p>
    <w:tbl>
      <w:tblPr>
        <w:tblStyle w:val="GridTable4-Accent1"/>
        <w:tblW w:w="0" w:type="auto"/>
        <w:tblLook w:val="04A0" w:firstRow="1" w:lastRow="0" w:firstColumn="1" w:lastColumn="0" w:noHBand="0" w:noVBand="1"/>
      </w:tblPr>
      <w:tblGrid>
        <w:gridCol w:w="2636"/>
        <w:gridCol w:w="2636"/>
      </w:tblGrid>
      <w:tr w:rsidR="00A61A24" w:rsidRPr="00A61A24" w14:paraId="22EF7191" w14:textId="77777777" w:rsidTr="00A61A24">
        <w:trPr>
          <w:cnfStyle w:val="100000000000" w:firstRow="1" w:lastRow="0" w:firstColumn="0" w:lastColumn="0" w:oddVBand="0" w:evenVBand="0" w:oddHBand="0"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636" w:type="dxa"/>
            <w:hideMark/>
          </w:tcPr>
          <w:p w14:paraId="3DCA8E7C" w14:textId="77777777" w:rsidR="00A61A24" w:rsidRPr="00A61A24" w:rsidRDefault="00A61A24" w:rsidP="00A61A24">
            <w:pPr>
              <w:spacing w:after="160" w:line="360" w:lineRule="auto"/>
              <w:rPr>
                <w:rFonts w:ascii="Times New Roman" w:hAnsi="Times New Roman" w:cs="Times New Roman"/>
                <w:sz w:val="22"/>
                <w:szCs w:val="22"/>
              </w:rPr>
            </w:pPr>
            <w:r w:rsidRPr="00A61A24">
              <w:rPr>
                <w:rFonts w:ascii="Times New Roman" w:hAnsi="Times New Roman" w:cs="Times New Roman"/>
                <w:sz w:val="22"/>
                <w:szCs w:val="22"/>
              </w:rPr>
              <w:t>States</w:t>
            </w:r>
          </w:p>
        </w:tc>
        <w:tc>
          <w:tcPr>
            <w:tcW w:w="2636" w:type="dxa"/>
            <w:hideMark/>
          </w:tcPr>
          <w:p w14:paraId="1EC91320" w14:textId="77777777" w:rsidR="00A61A24" w:rsidRPr="00A61A24" w:rsidRDefault="00A61A24" w:rsidP="00A61A24">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61A24">
              <w:rPr>
                <w:rFonts w:ascii="Times New Roman" w:hAnsi="Times New Roman" w:cs="Times New Roman"/>
                <w:sz w:val="22"/>
                <w:szCs w:val="22"/>
              </w:rPr>
              <w:t>Prices</w:t>
            </w:r>
          </w:p>
        </w:tc>
      </w:tr>
      <w:tr w:rsidR="00A61A24" w:rsidRPr="00A61A24" w14:paraId="64A87921" w14:textId="77777777" w:rsidTr="00A61A24">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636" w:type="dxa"/>
            <w:hideMark/>
          </w:tcPr>
          <w:p w14:paraId="56E49154" w14:textId="62749280" w:rsidR="00A61A24" w:rsidRPr="00A61A24" w:rsidRDefault="00A61A24" w:rsidP="00A61A24">
            <w:pPr>
              <w:spacing w:after="160" w:line="360" w:lineRule="auto"/>
              <w:rPr>
                <w:rFonts w:ascii="Times New Roman" w:hAnsi="Times New Roman" w:cs="Times New Roman"/>
                <w:sz w:val="22"/>
                <w:szCs w:val="22"/>
              </w:rPr>
            </w:pPr>
            <w:r>
              <w:rPr>
                <w:rFonts w:ascii="Times New Roman" w:hAnsi="Times New Roman" w:cs="Times New Roman"/>
                <w:sz w:val="22"/>
                <w:szCs w:val="22"/>
              </w:rPr>
              <w:t xml:space="preserve"> </w:t>
            </w:r>
            <w:r w:rsidRPr="00A61A24">
              <w:rPr>
                <w:rFonts w:ascii="Times New Roman" w:hAnsi="Times New Roman" w:cs="Times New Roman"/>
                <w:sz w:val="22"/>
                <w:szCs w:val="22"/>
              </w:rPr>
              <w:t>Hawaii</w:t>
            </w:r>
          </w:p>
        </w:tc>
        <w:tc>
          <w:tcPr>
            <w:tcW w:w="2636" w:type="dxa"/>
            <w:hideMark/>
          </w:tcPr>
          <w:p w14:paraId="19A83290" w14:textId="77777777" w:rsidR="00A61A24" w:rsidRPr="00A61A24" w:rsidRDefault="00A61A24" w:rsidP="00A61A2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61A24">
              <w:rPr>
                <w:rFonts w:ascii="Times New Roman" w:hAnsi="Times New Roman" w:cs="Times New Roman"/>
                <w:sz w:val="22"/>
                <w:szCs w:val="22"/>
              </w:rPr>
              <w:t>3605.30</w:t>
            </w:r>
          </w:p>
        </w:tc>
      </w:tr>
      <w:tr w:rsidR="00A61A24" w:rsidRPr="00A61A24" w14:paraId="6B11F86A" w14:textId="77777777" w:rsidTr="00A61A24">
        <w:trPr>
          <w:trHeight w:val="550"/>
        </w:trPr>
        <w:tc>
          <w:tcPr>
            <w:cnfStyle w:val="001000000000" w:firstRow="0" w:lastRow="0" w:firstColumn="1" w:lastColumn="0" w:oddVBand="0" w:evenVBand="0" w:oddHBand="0" w:evenHBand="0" w:firstRowFirstColumn="0" w:firstRowLastColumn="0" w:lastRowFirstColumn="0" w:lastRowLastColumn="0"/>
            <w:tcW w:w="2636" w:type="dxa"/>
            <w:hideMark/>
          </w:tcPr>
          <w:p w14:paraId="2E3BD762" w14:textId="77777777" w:rsidR="00A61A24" w:rsidRPr="00A61A24" w:rsidRDefault="00A61A24" w:rsidP="00A61A24">
            <w:pPr>
              <w:spacing w:after="160" w:line="360" w:lineRule="auto"/>
              <w:rPr>
                <w:rFonts w:ascii="Times New Roman" w:hAnsi="Times New Roman" w:cs="Times New Roman"/>
                <w:sz w:val="22"/>
                <w:szCs w:val="22"/>
              </w:rPr>
            </w:pPr>
            <w:r w:rsidRPr="00A61A24">
              <w:rPr>
                <w:rFonts w:ascii="Times New Roman" w:hAnsi="Times New Roman" w:cs="Times New Roman"/>
                <w:sz w:val="22"/>
                <w:szCs w:val="22"/>
              </w:rPr>
              <w:t>California</w:t>
            </w:r>
          </w:p>
        </w:tc>
        <w:tc>
          <w:tcPr>
            <w:tcW w:w="2636" w:type="dxa"/>
            <w:hideMark/>
          </w:tcPr>
          <w:p w14:paraId="48C28FC3" w14:textId="77777777" w:rsidR="00A61A24" w:rsidRPr="00A61A24" w:rsidRDefault="00A61A24" w:rsidP="00A61A2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61A24">
              <w:rPr>
                <w:rFonts w:ascii="Times New Roman" w:hAnsi="Times New Roman" w:cs="Times New Roman"/>
                <w:sz w:val="22"/>
                <w:szCs w:val="22"/>
              </w:rPr>
              <w:t>2686.97</w:t>
            </w:r>
          </w:p>
        </w:tc>
      </w:tr>
      <w:tr w:rsidR="00A61A24" w:rsidRPr="00A61A24" w14:paraId="10A0B3FC" w14:textId="77777777" w:rsidTr="00A61A24">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636" w:type="dxa"/>
            <w:hideMark/>
          </w:tcPr>
          <w:p w14:paraId="2B73ECC6" w14:textId="77777777" w:rsidR="00A61A24" w:rsidRPr="00A61A24" w:rsidRDefault="00A61A24" w:rsidP="00A61A24">
            <w:pPr>
              <w:spacing w:after="160" w:line="360" w:lineRule="auto"/>
              <w:rPr>
                <w:rFonts w:ascii="Times New Roman" w:hAnsi="Times New Roman" w:cs="Times New Roman"/>
                <w:sz w:val="22"/>
                <w:szCs w:val="22"/>
              </w:rPr>
            </w:pPr>
            <w:r w:rsidRPr="00A61A24">
              <w:rPr>
                <w:rFonts w:ascii="Times New Roman" w:hAnsi="Times New Roman" w:cs="Times New Roman"/>
                <w:sz w:val="22"/>
                <w:szCs w:val="22"/>
              </w:rPr>
              <w:t>Massachusetts</w:t>
            </w:r>
          </w:p>
        </w:tc>
        <w:tc>
          <w:tcPr>
            <w:tcW w:w="2636" w:type="dxa"/>
            <w:hideMark/>
          </w:tcPr>
          <w:p w14:paraId="194F41EC" w14:textId="77777777" w:rsidR="00A61A24" w:rsidRPr="00A61A24" w:rsidRDefault="00A61A24" w:rsidP="00A61A2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61A24">
              <w:rPr>
                <w:rFonts w:ascii="Times New Roman" w:hAnsi="Times New Roman" w:cs="Times New Roman"/>
                <w:sz w:val="22"/>
                <w:szCs w:val="22"/>
              </w:rPr>
              <w:t>2611.49</w:t>
            </w:r>
          </w:p>
        </w:tc>
      </w:tr>
      <w:tr w:rsidR="00A61A24" w:rsidRPr="00A61A24" w14:paraId="4DE0F245" w14:textId="77777777" w:rsidTr="00A61A24">
        <w:trPr>
          <w:trHeight w:val="563"/>
        </w:trPr>
        <w:tc>
          <w:tcPr>
            <w:cnfStyle w:val="001000000000" w:firstRow="0" w:lastRow="0" w:firstColumn="1" w:lastColumn="0" w:oddVBand="0" w:evenVBand="0" w:oddHBand="0" w:evenHBand="0" w:firstRowFirstColumn="0" w:firstRowLastColumn="0" w:lastRowFirstColumn="0" w:lastRowLastColumn="0"/>
            <w:tcW w:w="2636" w:type="dxa"/>
            <w:hideMark/>
          </w:tcPr>
          <w:p w14:paraId="00257556" w14:textId="77777777" w:rsidR="00A61A24" w:rsidRPr="00A61A24" w:rsidRDefault="00A61A24" w:rsidP="00A61A24">
            <w:pPr>
              <w:spacing w:after="160" w:line="360" w:lineRule="auto"/>
              <w:rPr>
                <w:rFonts w:ascii="Times New Roman" w:hAnsi="Times New Roman" w:cs="Times New Roman"/>
                <w:sz w:val="22"/>
                <w:szCs w:val="22"/>
              </w:rPr>
            </w:pPr>
            <w:r w:rsidRPr="00A61A24">
              <w:rPr>
                <w:rFonts w:ascii="Times New Roman" w:hAnsi="Times New Roman" w:cs="Times New Roman"/>
                <w:sz w:val="22"/>
                <w:szCs w:val="22"/>
              </w:rPr>
              <w:t>Maine</w:t>
            </w:r>
          </w:p>
        </w:tc>
        <w:tc>
          <w:tcPr>
            <w:tcW w:w="2636" w:type="dxa"/>
            <w:hideMark/>
          </w:tcPr>
          <w:p w14:paraId="38130CDB" w14:textId="77777777" w:rsidR="00A61A24" w:rsidRPr="00A61A24" w:rsidRDefault="00A61A24" w:rsidP="00A61A2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61A24">
              <w:rPr>
                <w:rFonts w:ascii="Times New Roman" w:hAnsi="Times New Roman" w:cs="Times New Roman"/>
                <w:sz w:val="22"/>
                <w:szCs w:val="22"/>
              </w:rPr>
              <w:t>2400.00</w:t>
            </w:r>
          </w:p>
        </w:tc>
      </w:tr>
      <w:tr w:rsidR="00A61A24" w:rsidRPr="00A61A24" w14:paraId="1D2B226C" w14:textId="77777777" w:rsidTr="00A61A24">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636" w:type="dxa"/>
            <w:hideMark/>
          </w:tcPr>
          <w:p w14:paraId="49BB1895" w14:textId="77777777" w:rsidR="00A61A24" w:rsidRPr="00A61A24" w:rsidRDefault="00A61A24" w:rsidP="00A61A24">
            <w:pPr>
              <w:spacing w:after="160" w:line="360" w:lineRule="auto"/>
              <w:rPr>
                <w:rFonts w:ascii="Times New Roman" w:hAnsi="Times New Roman" w:cs="Times New Roman"/>
                <w:sz w:val="22"/>
                <w:szCs w:val="22"/>
              </w:rPr>
            </w:pPr>
            <w:r w:rsidRPr="00A61A24">
              <w:rPr>
                <w:rFonts w:ascii="Times New Roman" w:hAnsi="Times New Roman" w:cs="Times New Roman"/>
                <w:sz w:val="22"/>
                <w:szCs w:val="22"/>
              </w:rPr>
              <w:t>DC</w:t>
            </w:r>
          </w:p>
        </w:tc>
        <w:tc>
          <w:tcPr>
            <w:tcW w:w="2636" w:type="dxa"/>
            <w:hideMark/>
          </w:tcPr>
          <w:p w14:paraId="29AAEBF7" w14:textId="77777777" w:rsidR="00A61A24" w:rsidRPr="00A61A24" w:rsidRDefault="00A61A24" w:rsidP="00A61A2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61A24">
              <w:rPr>
                <w:rFonts w:ascii="Times New Roman" w:hAnsi="Times New Roman" w:cs="Times New Roman"/>
                <w:sz w:val="22"/>
                <w:szCs w:val="22"/>
              </w:rPr>
              <w:t>2318.85</w:t>
            </w:r>
          </w:p>
        </w:tc>
      </w:tr>
      <w:tr w:rsidR="00A61A24" w:rsidRPr="00A61A24" w14:paraId="74A423AF" w14:textId="77777777" w:rsidTr="00A61A24">
        <w:trPr>
          <w:trHeight w:val="563"/>
        </w:trPr>
        <w:tc>
          <w:tcPr>
            <w:cnfStyle w:val="001000000000" w:firstRow="0" w:lastRow="0" w:firstColumn="1" w:lastColumn="0" w:oddVBand="0" w:evenVBand="0" w:oddHBand="0" w:evenHBand="0" w:firstRowFirstColumn="0" w:firstRowLastColumn="0" w:lastRowFirstColumn="0" w:lastRowLastColumn="0"/>
            <w:tcW w:w="2636" w:type="dxa"/>
            <w:hideMark/>
          </w:tcPr>
          <w:p w14:paraId="1AD44BD9" w14:textId="77777777" w:rsidR="00A61A24" w:rsidRPr="00A61A24" w:rsidRDefault="00A61A24" w:rsidP="00A61A24">
            <w:pPr>
              <w:spacing w:after="160" w:line="360" w:lineRule="auto"/>
              <w:rPr>
                <w:rFonts w:ascii="Times New Roman" w:hAnsi="Times New Roman" w:cs="Times New Roman"/>
                <w:sz w:val="22"/>
                <w:szCs w:val="22"/>
              </w:rPr>
            </w:pPr>
            <w:r w:rsidRPr="00A61A24">
              <w:rPr>
                <w:rFonts w:ascii="Times New Roman" w:hAnsi="Times New Roman" w:cs="Times New Roman"/>
                <w:sz w:val="22"/>
                <w:szCs w:val="22"/>
              </w:rPr>
              <w:t>New Jersey</w:t>
            </w:r>
          </w:p>
        </w:tc>
        <w:tc>
          <w:tcPr>
            <w:tcW w:w="2636" w:type="dxa"/>
            <w:hideMark/>
          </w:tcPr>
          <w:p w14:paraId="5D6E89AA" w14:textId="77777777" w:rsidR="00A61A24" w:rsidRPr="00A61A24" w:rsidRDefault="00A61A24" w:rsidP="00A61A2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61A24">
              <w:rPr>
                <w:rFonts w:ascii="Times New Roman" w:hAnsi="Times New Roman" w:cs="Times New Roman"/>
                <w:sz w:val="22"/>
                <w:szCs w:val="22"/>
              </w:rPr>
              <w:t>2273.25</w:t>
            </w:r>
          </w:p>
        </w:tc>
      </w:tr>
      <w:tr w:rsidR="00A61A24" w:rsidRPr="00A61A24" w14:paraId="2AD85C57" w14:textId="77777777" w:rsidTr="00A61A24">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636" w:type="dxa"/>
            <w:hideMark/>
          </w:tcPr>
          <w:p w14:paraId="57F9E41D" w14:textId="77777777" w:rsidR="00A61A24" w:rsidRPr="00A61A24" w:rsidRDefault="00A61A24" w:rsidP="00A61A24">
            <w:pPr>
              <w:spacing w:after="160" w:line="360" w:lineRule="auto"/>
              <w:rPr>
                <w:rFonts w:ascii="Times New Roman" w:hAnsi="Times New Roman" w:cs="Times New Roman"/>
                <w:sz w:val="22"/>
                <w:szCs w:val="22"/>
              </w:rPr>
            </w:pPr>
            <w:r w:rsidRPr="00A61A24">
              <w:rPr>
                <w:rFonts w:ascii="Times New Roman" w:hAnsi="Times New Roman" w:cs="Times New Roman"/>
                <w:sz w:val="22"/>
                <w:szCs w:val="22"/>
              </w:rPr>
              <w:t>Rhode Island</w:t>
            </w:r>
          </w:p>
        </w:tc>
        <w:tc>
          <w:tcPr>
            <w:tcW w:w="2636" w:type="dxa"/>
            <w:hideMark/>
          </w:tcPr>
          <w:p w14:paraId="28B109F9" w14:textId="77777777" w:rsidR="00A61A24" w:rsidRPr="00A61A24" w:rsidRDefault="00A61A24" w:rsidP="00A61A2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61A24">
              <w:rPr>
                <w:rFonts w:ascii="Times New Roman" w:hAnsi="Times New Roman" w:cs="Times New Roman"/>
                <w:sz w:val="22"/>
                <w:szCs w:val="22"/>
              </w:rPr>
              <w:t>2192.45</w:t>
            </w:r>
          </w:p>
        </w:tc>
      </w:tr>
      <w:tr w:rsidR="00A61A24" w:rsidRPr="00A61A24" w14:paraId="4C9384C9" w14:textId="77777777" w:rsidTr="00A61A24">
        <w:trPr>
          <w:trHeight w:val="563"/>
        </w:trPr>
        <w:tc>
          <w:tcPr>
            <w:cnfStyle w:val="001000000000" w:firstRow="0" w:lastRow="0" w:firstColumn="1" w:lastColumn="0" w:oddVBand="0" w:evenVBand="0" w:oddHBand="0" w:evenHBand="0" w:firstRowFirstColumn="0" w:firstRowLastColumn="0" w:lastRowFirstColumn="0" w:lastRowLastColumn="0"/>
            <w:tcW w:w="2636" w:type="dxa"/>
            <w:hideMark/>
          </w:tcPr>
          <w:p w14:paraId="495B4900" w14:textId="77777777" w:rsidR="00A61A24" w:rsidRPr="00A61A24" w:rsidRDefault="00A61A24" w:rsidP="00A61A24">
            <w:pPr>
              <w:spacing w:after="160" w:line="360" w:lineRule="auto"/>
              <w:rPr>
                <w:rFonts w:ascii="Times New Roman" w:hAnsi="Times New Roman" w:cs="Times New Roman"/>
                <w:sz w:val="22"/>
                <w:szCs w:val="22"/>
              </w:rPr>
            </w:pPr>
            <w:r w:rsidRPr="00A61A24">
              <w:rPr>
                <w:rFonts w:ascii="Times New Roman" w:hAnsi="Times New Roman" w:cs="Times New Roman"/>
                <w:sz w:val="22"/>
                <w:szCs w:val="22"/>
              </w:rPr>
              <w:lastRenderedPageBreak/>
              <w:t>New Hampshire</w:t>
            </w:r>
          </w:p>
        </w:tc>
        <w:tc>
          <w:tcPr>
            <w:tcW w:w="2636" w:type="dxa"/>
            <w:hideMark/>
          </w:tcPr>
          <w:p w14:paraId="4E0C6535" w14:textId="77777777" w:rsidR="00A61A24" w:rsidRPr="00A61A24" w:rsidRDefault="00A61A24" w:rsidP="00A61A2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61A24">
              <w:rPr>
                <w:rFonts w:ascii="Times New Roman" w:hAnsi="Times New Roman" w:cs="Times New Roman"/>
                <w:sz w:val="22"/>
                <w:szCs w:val="22"/>
              </w:rPr>
              <w:t>1852.86</w:t>
            </w:r>
          </w:p>
        </w:tc>
      </w:tr>
      <w:tr w:rsidR="00A61A24" w:rsidRPr="00A61A24" w14:paraId="745DBF96" w14:textId="77777777" w:rsidTr="00A61A24">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636" w:type="dxa"/>
            <w:hideMark/>
          </w:tcPr>
          <w:p w14:paraId="5259E763" w14:textId="77777777" w:rsidR="00A61A24" w:rsidRPr="00A61A24" w:rsidRDefault="00A61A24" w:rsidP="00A61A24">
            <w:pPr>
              <w:spacing w:after="160" w:line="360" w:lineRule="auto"/>
              <w:rPr>
                <w:rFonts w:ascii="Times New Roman" w:hAnsi="Times New Roman" w:cs="Times New Roman"/>
                <w:sz w:val="22"/>
                <w:szCs w:val="22"/>
              </w:rPr>
            </w:pPr>
            <w:r w:rsidRPr="00A61A24">
              <w:rPr>
                <w:rFonts w:ascii="Times New Roman" w:hAnsi="Times New Roman" w:cs="Times New Roman"/>
                <w:sz w:val="22"/>
                <w:szCs w:val="22"/>
              </w:rPr>
              <w:t>New York</w:t>
            </w:r>
          </w:p>
        </w:tc>
        <w:tc>
          <w:tcPr>
            <w:tcW w:w="2636" w:type="dxa"/>
            <w:hideMark/>
          </w:tcPr>
          <w:p w14:paraId="5E0EAF08" w14:textId="77777777" w:rsidR="00A61A24" w:rsidRPr="00A61A24" w:rsidRDefault="00A61A24" w:rsidP="00A61A2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61A24">
              <w:rPr>
                <w:rFonts w:ascii="Times New Roman" w:hAnsi="Times New Roman" w:cs="Times New Roman"/>
                <w:sz w:val="22"/>
                <w:szCs w:val="22"/>
              </w:rPr>
              <w:t>1764.01</w:t>
            </w:r>
          </w:p>
        </w:tc>
      </w:tr>
      <w:tr w:rsidR="00A61A24" w:rsidRPr="00A61A24" w14:paraId="58EF9860" w14:textId="77777777" w:rsidTr="00A61A24">
        <w:trPr>
          <w:trHeight w:val="467"/>
        </w:trPr>
        <w:tc>
          <w:tcPr>
            <w:cnfStyle w:val="001000000000" w:firstRow="0" w:lastRow="0" w:firstColumn="1" w:lastColumn="0" w:oddVBand="0" w:evenVBand="0" w:oddHBand="0" w:evenHBand="0" w:firstRowFirstColumn="0" w:firstRowLastColumn="0" w:lastRowFirstColumn="0" w:lastRowLastColumn="0"/>
            <w:tcW w:w="2636" w:type="dxa"/>
            <w:hideMark/>
          </w:tcPr>
          <w:p w14:paraId="4B8BDD18" w14:textId="77777777" w:rsidR="00A61A24" w:rsidRPr="00A61A24" w:rsidRDefault="00A61A24" w:rsidP="00A61A24">
            <w:pPr>
              <w:spacing w:after="160" w:line="360" w:lineRule="auto"/>
              <w:rPr>
                <w:rFonts w:ascii="Times New Roman" w:hAnsi="Times New Roman" w:cs="Times New Roman"/>
                <w:sz w:val="22"/>
                <w:szCs w:val="22"/>
              </w:rPr>
            </w:pPr>
            <w:r w:rsidRPr="00A61A24">
              <w:rPr>
                <w:rFonts w:ascii="Times New Roman" w:hAnsi="Times New Roman" w:cs="Times New Roman"/>
                <w:sz w:val="22"/>
                <w:szCs w:val="22"/>
              </w:rPr>
              <w:t>Washington</w:t>
            </w:r>
          </w:p>
        </w:tc>
        <w:tc>
          <w:tcPr>
            <w:tcW w:w="2636" w:type="dxa"/>
            <w:hideMark/>
          </w:tcPr>
          <w:p w14:paraId="4FADC872" w14:textId="77777777" w:rsidR="00A61A24" w:rsidRPr="00A61A24" w:rsidRDefault="00A61A24" w:rsidP="00A61A2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61A24">
              <w:rPr>
                <w:rFonts w:ascii="Times New Roman" w:hAnsi="Times New Roman" w:cs="Times New Roman"/>
                <w:sz w:val="22"/>
                <w:szCs w:val="22"/>
              </w:rPr>
              <w:t>1752.22</w:t>
            </w:r>
          </w:p>
        </w:tc>
      </w:tr>
    </w:tbl>
    <w:p w14:paraId="4BEF9AD2" w14:textId="34A43213" w:rsidR="0040447E" w:rsidRDefault="00A61A24" w:rsidP="00170FC7">
      <w:pPr>
        <w:spacing w:line="360" w:lineRule="auto"/>
        <w:rPr>
          <w:rFonts w:ascii="Times New Roman" w:hAnsi="Times New Roman" w:cs="Times New Roman"/>
          <w:i/>
          <w:iCs/>
        </w:rPr>
      </w:pPr>
      <w:r w:rsidRPr="002F3980">
        <w:rPr>
          <w:rFonts w:ascii="Times New Roman" w:hAnsi="Times New Roman" w:cs="Times New Roman"/>
          <w:i/>
          <w:iCs/>
        </w:rPr>
        <w:t xml:space="preserve">Table </w:t>
      </w:r>
      <w:proofErr w:type="gramStart"/>
      <w:r>
        <w:rPr>
          <w:rFonts w:ascii="Times New Roman" w:hAnsi="Times New Roman" w:cs="Times New Roman"/>
          <w:i/>
          <w:iCs/>
        </w:rPr>
        <w:t xml:space="preserve">3 </w:t>
      </w:r>
      <w:r w:rsidRPr="002F3980">
        <w:rPr>
          <w:rFonts w:ascii="Times New Roman" w:hAnsi="Times New Roman" w:cs="Times New Roman"/>
          <w:i/>
          <w:iCs/>
        </w:rPr>
        <w:t xml:space="preserve"> </w:t>
      </w:r>
      <w:r w:rsidRPr="00A61A24">
        <w:rPr>
          <w:rFonts w:ascii="Times New Roman" w:hAnsi="Times New Roman" w:cs="Times New Roman"/>
          <w:i/>
          <w:iCs/>
        </w:rPr>
        <w:t>Top</w:t>
      </w:r>
      <w:proofErr w:type="gramEnd"/>
      <w:r w:rsidRPr="00A61A24">
        <w:rPr>
          <w:rFonts w:ascii="Times New Roman" w:hAnsi="Times New Roman" w:cs="Times New Roman"/>
          <w:i/>
          <w:iCs/>
        </w:rPr>
        <w:t xml:space="preserve"> 10 Highest Rental States</w:t>
      </w:r>
    </w:p>
    <w:p w14:paraId="68F3C57D" w14:textId="77777777" w:rsidR="00117526" w:rsidRPr="00A61A24" w:rsidRDefault="00117526" w:rsidP="00170FC7">
      <w:pPr>
        <w:spacing w:line="360" w:lineRule="auto"/>
        <w:rPr>
          <w:rFonts w:ascii="Times New Roman" w:hAnsi="Times New Roman" w:cs="Times New Roman"/>
          <w:i/>
          <w:iCs/>
        </w:rPr>
      </w:pPr>
    </w:p>
    <w:p w14:paraId="326600B6" w14:textId="0064AFA0" w:rsidR="00E12B88" w:rsidRDefault="0094519A" w:rsidP="00170FC7">
      <w:pPr>
        <w:pStyle w:val="Heading2"/>
        <w:rPr>
          <w:rFonts w:cs="Times New Roman"/>
        </w:rPr>
      </w:pPr>
      <w:bookmarkStart w:id="23" w:name="_Toc210847578"/>
      <w:r>
        <w:t>6</w:t>
      </w:r>
      <w:r w:rsidR="002F3980" w:rsidRPr="002F3980">
        <w:t xml:space="preserve">.3 </w:t>
      </w:r>
      <w:r w:rsidR="00E12B88">
        <w:t>Cramér’s V Association Analysis</w:t>
      </w:r>
      <w:bookmarkEnd w:id="23"/>
      <w:r w:rsidR="002F3980" w:rsidRPr="002F3980">
        <w:rPr>
          <w:rFonts w:cs="Times New Roman"/>
        </w:rPr>
        <w:t xml:space="preserve">         </w:t>
      </w:r>
    </w:p>
    <w:p w14:paraId="4AC2EAB7" w14:textId="5A2A1850" w:rsidR="00E12B88" w:rsidRDefault="00E12B88" w:rsidP="00E12B88">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Most variable pairs show weak to moderate associations </w:t>
      </w:r>
      <w:proofErr w:type="gramStart"/>
      <w:r>
        <w:rPr>
          <w:rFonts w:ascii="Times New Roman" w:hAnsi="Times New Roman" w:cs="Times New Roman"/>
        </w:rPr>
        <w:t>( Cramer’s</w:t>
      </w:r>
      <w:proofErr w:type="gramEnd"/>
      <w:r>
        <w:rPr>
          <w:rFonts w:ascii="Times New Roman" w:hAnsi="Times New Roman" w:cs="Times New Roman"/>
        </w:rPr>
        <w:t xml:space="preserve"> V &lt; 0.6), indicating that the categorical variables are relatively independent.</w:t>
      </w:r>
    </w:p>
    <w:p w14:paraId="7C8D0580" w14:textId="64991A03" w:rsidR="00E12B88" w:rsidRDefault="00E12B88" w:rsidP="00E12B88">
      <w:pPr>
        <w:pStyle w:val="ListParagraph"/>
        <w:numPr>
          <w:ilvl w:val="0"/>
          <w:numId w:val="16"/>
        </w:numPr>
        <w:spacing w:line="360" w:lineRule="auto"/>
        <w:rPr>
          <w:rFonts w:ascii="Times New Roman" w:hAnsi="Times New Roman" w:cs="Times New Roman"/>
        </w:rPr>
      </w:pPr>
      <w:proofErr w:type="gramStart"/>
      <w:r>
        <w:rPr>
          <w:rFonts w:ascii="Times New Roman" w:hAnsi="Times New Roman" w:cs="Times New Roman"/>
        </w:rPr>
        <w:t>However</w:t>
      </w:r>
      <w:proofErr w:type="gramEnd"/>
      <w:r>
        <w:rPr>
          <w:rFonts w:ascii="Times New Roman" w:hAnsi="Times New Roman" w:cs="Times New Roman"/>
        </w:rPr>
        <w:t xml:space="preserve"> there were few strong associations </w:t>
      </w:r>
      <w:proofErr w:type="gramStart"/>
      <w:r>
        <w:rPr>
          <w:rFonts w:ascii="Times New Roman" w:hAnsi="Times New Roman" w:cs="Times New Roman"/>
        </w:rPr>
        <w:t>( Cramer’s</w:t>
      </w:r>
      <w:proofErr w:type="gramEnd"/>
      <w:r>
        <w:rPr>
          <w:rFonts w:ascii="Times New Roman" w:hAnsi="Times New Roman" w:cs="Times New Roman"/>
        </w:rPr>
        <w:t xml:space="preserve"> V &gt;= 0.6)</w:t>
      </w:r>
    </w:p>
    <w:p w14:paraId="78E8E538" w14:textId="314713FB" w:rsidR="00E12B88" w:rsidRPr="00E12B88" w:rsidRDefault="00E12B88" w:rsidP="00E12B88">
      <w:pPr>
        <w:pStyle w:val="ListParagraph"/>
        <w:numPr>
          <w:ilvl w:val="0"/>
          <w:numId w:val="1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12B88">
        <w:rPr>
          <w:rFonts w:ascii="Consolas" w:eastAsia="Times New Roman" w:hAnsi="Consolas" w:cs="Courier New"/>
          <w:kern w:val="0"/>
          <w:sz w:val="20"/>
          <w:szCs w:val="20"/>
          <w14:ligatures w14:val="none"/>
        </w:rPr>
        <w:t xml:space="preserve">Laundry ↔ </w:t>
      </w:r>
      <w:proofErr w:type="gramStart"/>
      <w:r w:rsidRPr="00E12B88">
        <w:rPr>
          <w:rFonts w:ascii="Consolas" w:eastAsia="Times New Roman" w:hAnsi="Consolas" w:cs="Courier New"/>
          <w:kern w:val="0"/>
          <w:sz w:val="20"/>
          <w:szCs w:val="20"/>
          <w14:ligatures w14:val="none"/>
        </w:rPr>
        <w:t>Dishwasher :</w:t>
      </w:r>
      <w:proofErr w:type="gramEnd"/>
      <w:r w:rsidRPr="00E12B88">
        <w:rPr>
          <w:rFonts w:ascii="Consolas" w:eastAsia="Times New Roman" w:hAnsi="Consolas" w:cs="Courier New"/>
          <w:kern w:val="0"/>
          <w:sz w:val="20"/>
          <w:szCs w:val="20"/>
          <w14:ligatures w14:val="none"/>
        </w:rPr>
        <w:t xml:space="preserve"> 0.800</w:t>
      </w:r>
    </w:p>
    <w:p w14:paraId="19AE83DE" w14:textId="3E2C4C15" w:rsidR="00E12B88" w:rsidRDefault="00E12B88" w:rsidP="00E12B88">
      <w:pPr>
        <w:pStyle w:val="ListParagraph"/>
        <w:numPr>
          <w:ilvl w:val="0"/>
          <w:numId w:val="1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proofErr w:type="spellStart"/>
      <w:r w:rsidRPr="00E12B88">
        <w:rPr>
          <w:rFonts w:ascii="Consolas" w:eastAsia="Times New Roman" w:hAnsi="Consolas" w:cs="Courier New"/>
          <w:kern w:val="0"/>
          <w:sz w:val="20"/>
          <w:szCs w:val="20"/>
          <w14:ligatures w14:val="none"/>
        </w:rPr>
        <w:t>Unit_Type</w:t>
      </w:r>
      <w:proofErr w:type="spellEnd"/>
      <w:r w:rsidRPr="00E12B88">
        <w:rPr>
          <w:rFonts w:ascii="Consolas" w:eastAsia="Times New Roman" w:hAnsi="Consolas" w:cs="Courier New"/>
          <w:kern w:val="0"/>
          <w:sz w:val="20"/>
          <w:szCs w:val="20"/>
          <w14:ligatures w14:val="none"/>
        </w:rPr>
        <w:t xml:space="preserve"> ↔ </w:t>
      </w:r>
      <w:proofErr w:type="gramStart"/>
      <w:r w:rsidRPr="00E12B88">
        <w:rPr>
          <w:rFonts w:ascii="Consolas" w:eastAsia="Times New Roman" w:hAnsi="Consolas" w:cs="Courier New"/>
          <w:kern w:val="0"/>
          <w:sz w:val="20"/>
          <w:szCs w:val="20"/>
          <w14:ligatures w14:val="none"/>
        </w:rPr>
        <w:t>Bedrooms :</w:t>
      </w:r>
      <w:proofErr w:type="gramEnd"/>
      <w:r w:rsidRPr="00E12B88">
        <w:rPr>
          <w:rFonts w:ascii="Consolas" w:eastAsia="Times New Roman" w:hAnsi="Consolas" w:cs="Courier New"/>
          <w:kern w:val="0"/>
          <w:sz w:val="20"/>
          <w:szCs w:val="20"/>
          <w14:ligatures w14:val="none"/>
        </w:rPr>
        <w:t xml:space="preserve"> 1.000</w:t>
      </w:r>
    </w:p>
    <w:p w14:paraId="11CC3532" w14:textId="722FDBF6" w:rsidR="00E12B88" w:rsidRPr="00E12B88" w:rsidRDefault="00E12B88" w:rsidP="00E12B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p>
    <w:p w14:paraId="12E2F929" w14:textId="2B849456" w:rsidR="00E12B88" w:rsidRDefault="00E12B88" w:rsidP="00E12B88">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Since there is a perfect association between </w:t>
      </w:r>
      <w:proofErr w:type="spellStart"/>
      <w:r>
        <w:rPr>
          <w:rFonts w:ascii="Times New Roman" w:hAnsi="Times New Roman" w:cs="Times New Roman"/>
        </w:rPr>
        <w:t>unit</w:t>
      </w:r>
      <w:r w:rsidR="00B3553B">
        <w:rPr>
          <w:rFonts w:ascii="Times New Roman" w:hAnsi="Times New Roman" w:cs="Times New Roman"/>
        </w:rPr>
        <w:t>_</w:t>
      </w:r>
      <w:r>
        <w:rPr>
          <w:rFonts w:ascii="Times New Roman" w:hAnsi="Times New Roman" w:cs="Times New Roman"/>
        </w:rPr>
        <w:t>type</w:t>
      </w:r>
      <w:proofErr w:type="spellEnd"/>
      <w:r>
        <w:rPr>
          <w:rFonts w:ascii="Times New Roman" w:hAnsi="Times New Roman" w:cs="Times New Roman"/>
        </w:rPr>
        <w:t xml:space="preserve"> and bedrooms, </w:t>
      </w:r>
      <w:r w:rsidR="00B3553B">
        <w:rPr>
          <w:rFonts w:ascii="Times New Roman" w:hAnsi="Times New Roman" w:cs="Times New Roman"/>
        </w:rPr>
        <w:t xml:space="preserve">we dropped the </w:t>
      </w:r>
      <w:proofErr w:type="spellStart"/>
      <w:r w:rsidR="00B3553B">
        <w:rPr>
          <w:rFonts w:ascii="Times New Roman" w:hAnsi="Times New Roman" w:cs="Times New Roman"/>
        </w:rPr>
        <w:t>unit_type</w:t>
      </w:r>
      <w:proofErr w:type="spellEnd"/>
      <w:r w:rsidR="00B3553B">
        <w:rPr>
          <w:rFonts w:ascii="Times New Roman" w:hAnsi="Times New Roman" w:cs="Times New Roman"/>
        </w:rPr>
        <w:t xml:space="preserve"> variable.</w:t>
      </w:r>
    </w:p>
    <w:p w14:paraId="5AE031F4" w14:textId="77777777" w:rsidR="00117526" w:rsidRPr="00E12B88" w:rsidRDefault="00117526" w:rsidP="00E12B88">
      <w:pPr>
        <w:pStyle w:val="ListParagraph"/>
        <w:numPr>
          <w:ilvl w:val="0"/>
          <w:numId w:val="20"/>
        </w:numPr>
        <w:spacing w:line="360" w:lineRule="auto"/>
        <w:rPr>
          <w:rFonts w:ascii="Times New Roman" w:hAnsi="Times New Roman" w:cs="Times New Roman"/>
        </w:rPr>
      </w:pPr>
    </w:p>
    <w:p w14:paraId="53E951C3" w14:textId="51A9D2F2" w:rsidR="002F3980" w:rsidRPr="002F3980" w:rsidRDefault="00BD0D81" w:rsidP="00E147A0">
      <w:pPr>
        <w:pStyle w:val="Heading1"/>
      </w:pPr>
      <w:bookmarkStart w:id="24" w:name="_Toc210847579"/>
      <w:r>
        <w:rPr>
          <w:u w:val="none"/>
        </w:rPr>
        <w:t>7</w:t>
      </w:r>
      <w:r w:rsidR="00E147A0" w:rsidRPr="00E147A0">
        <w:rPr>
          <w:u w:val="none"/>
        </w:rPr>
        <w:t>.</w:t>
      </w:r>
      <w:r w:rsidR="00E147A0">
        <w:rPr>
          <w:u w:val="none"/>
        </w:rPr>
        <w:t xml:space="preserve"> </w:t>
      </w:r>
      <w:r w:rsidR="00E147A0">
        <w:t xml:space="preserve"> </w:t>
      </w:r>
      <w:r w:rsidR="002F3980" w:rsidRPr="002F3980">
        <w:t>Important Results of Advanced Analysis</w:t>
      </w:r>
      <w:bookmarkEnd w:id="24"/>
    </w:p>
    <w:p w14:paraId="1672D393" w14:textId="53D705CB" w:rsidR="006F7F32" w:rsidRDefault="00BD0D81" w:rsidP="006F7F32">
      <w:pPr>
        <w:pStyle w:val="Heading2"/>
      </w:pPr>
      <w:bookmarkStart w:id="25" w:name="_Toc210847580"/>
      <w:proofErr w:type="gramStart"/>
      <w:r>
        <w:rPr>
          <w:u w:val="none"/>
        </w:rPr>
        <w:t>7</w:t>
      </w:r>
      <w:r w:rsidR="00E147A0" w:rsidRPr="00E147A0">
        <w:rPr>
          <w:u w:val="none"/>
        </w:rPr>
        <w:t>.1</w:t>
      </w:r>
      <w:r w:rsidR="00E147A0">
        <w:rPr>
          <w:u w:val="none"/>
        </w:rPr>
        <w:t xml:space="preserve"> </w:t>
      </w:r>
      <w:r w:rsidR="00E147A0">
        <w:t xml:space="preserve"> </w:t>
      </w:r>
      <w:r w:rsidR="002F3980" w:rsidRPr="00E147A0">
        <w:t>Best</w:t>
      </w:r>
      <w:proofErr w:type="gramEnd"/>
      <w:r w:rsidR="002F3980" w:rsidRPr="00E147A0">
        <w:t xml:space="preserve"> Model</w:t>
      </w:r>
      <w:bookmarkEnd w:id="25"/>
    </w:p>
    <w:p w14:paraId="7CD3E16E" w14:textId="43E52E79" w:rsidR="006F7F32" w:rsidRDefault="006F7F32" w:rsidP="006F7F32">
      <w:r>
        <w:rPr>
          <w:rFonts w:ascii="Times New Roman" w:hAnsi="Times New Roman" w:cs="Times New Roman"/>
        </w:rPr>
        <w:t xml:space="preserve">Table </w:t>
      </w:r>
      <w:r w:rsidR="00170FC7">
        <w:rPr>
          <w:rFonts w:ascii="Times New Roman" w:hAnsi="Times New Roman" w:cs="Times New Roman"/>
        </w:rPr>
        <w:t>3</w:t>
      </w:r>
      <w:r>
        <w:rPr>
          <w:rFonts w:ascii="Times New Roman" w:hAnsi="Times New Roman" w:cs="Times New Roman"/>
        </w:rPr>
        <w:t xml:space="preserve"> indicates the accuracy of various machine learning models</w:t>
      </w:r>
      <w:r w:rsidR="00AA7860">
        <w:rPr>
          <w:rFonts w:ascii="Times New Roman" w:hAnsi="Times New Roman" w:cs="Times New Roman"/>
        </w:rPr>
        <w:t xml:space="preserve">. Random Forest was the most accurate among the tested </w:t>
      </w:r>
      <w:proofErr w:type="gramStart"/>
      <w:r w:rsidR="00AA7860">
        <w:rPr>
          <w:rFonts w:ascii="Times New Roman" w:hAnsi="Times New Roman" w:cs="Times New Roman"/>
        </w:rPr>
        <w:t>models(</w:t>
      </w:r>
      <w:proofErr w:type="gramEnd"/>
      <w:r w:rsidR="00AA7860">
        <w:rPr>
          <w:rFonts w:ascii="Times New Roman" w:hAnsi="Times New Roman" w:cs="Times New Roman"/>
        </w:rPr>
        <w:t>0.89</w:t>
      </w:r>
      <w:proofErr w:type="gramStart"/>
      <w:r w:rsidR="00AA7860">
        <w:rPr>
          <w:rFonts w:ascii="Times New Roman" w:hAnsi="Times New Roman" w:cs="Times New Roman"/>
        </w:rPr>
        <w:t>) .</w:t>
      </w:r>
      <w:proofErr w:type="gramEnd"/>
      <w:r w:rsidR="00AA7860">
        <w:rPr>
          <w:rFonts w:ascii="Times New Roman" w:hAnsi="Times New Roman" w:cs="Times New Roman"/>
        </w:rPr>
        <w:t xml:space="preserve"> The </w:t>
      </w:r>
      <w:proofErr w:type="spellStart"/>
      <w:r w:rsidR="00AA7860">
        <w:rPr>
          <w:rFonts w:ascii="Times New Roman" w:hAnsi="Times New Roman" w:cs="Times New Roman"/>
        </w:rPr>
        <w:t>XGBoost</w:t>
      </w:r>
      <w:proofErr w:type="spellEnd"/>
      <w:r w:rsidR="00AA7860">
        <w:rPr>
          <w:rFonts w:ascii="Times New Roman" w:hAnsi="Times New Roman" w:cs="Times New Roman"/>
        </w:rPr>
        <w:t xml:space="preserve"> model had </w:t>
      </w:r>
      <w:proofErr w:type="gramStart"/>
      <w:r w:rsidR="00AA7860">
        <w:rPr>
          <w:rFonts w:ascii="Times New Roman" w:hAnsi="Times New Roman" w:cs="Times New Roman"/>
        </w:rPr>
        <w:t>a fairly</w:t>
      </w:r>
      <w:proofErr w:type="gramEnd"/>
      <w:r w:rsidR="00AA7860">
        <w:rPr>
          <w:rFonts w:ascii="Times New Roman" w:hAnsi="Times New Roman" w:cs="Times New Roman"/>
        </w:rPr>
        <w:t xml:space="preserve"> close </w:t>
      </w:r>
      <w:proofErr w:type="gramStart"/>
      <w:r w:rsidR="00AA7860">
        <w:rPr>
          <w:rFonts w:ascii="Times New Roman" w:hAnsi="Times New Roman" w:cs="Times New Roman"/>
        </w:rPr>
        <w:t>accuracy(</w:t>
      </w:r>
      <w:proofErr w:type="gramEnd"/>
      <w:r w:rsidR="00AA7860">
        <w:rPr>
          <w:rFonts w:ascii="Times New Roman" w:hAnsi="Times New Roman" w:cs="Times New Roman"/>
        </w:rPr>
        <w:t>0.82). On the other hand, Multinomial Logistic Regression and SVM had considerably lower accuracies.</w:t>
      </w:r>
    </w:p>
    <w:p w14:paraId="233C96EC" w14:textId="77777777" w:rsidR="006F7F32" w:rsidRPr="006F7F32" w:rsidRDefault="006F7F32" w:rsidP="006F7F32"/>
    <w:tbl>
      <w:tblPr>
        <w:tblStyle w:val="GridTable3-Accent4"/>
        <w:tblW w:w="0" w:type="auto"/>
        <w:tblLook w:val="04A0" w:firstRow="1" w:lastRow="0" w:firstColumn="1" w:lastColumn="0" w:noHBand="0" w:noVBand="1"/>
      </w:tblPr>
      <w:tblGrid>
        <w:gridCol w:w="3510"/>
        <w:gridCol w:w="2723"/>
        <w:gridCol w:w="3117"/>
      </w:tblGrid>
      <w:tr w:rsidR="00BD0D81" w14:paraId="0DA7F97B" w14:textId="77777777" w:rsidTr="00BD0D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10" w:type="dxa"/>
          </w:tcPr>
          <w:p w14:paraId="5FA60945" w14:textId="77777777" w:rsidR="006F7F32" w:rsidRPr="00BD0D81" w:rsidRDefault="006F7F32" w:rsidP="00BD0D81">
            <w:pPr>
              <w:spacing w:line="360" w:lineRule="auto"/>
              <w:jc w:val="left"/>
              <w:rPr>
                <w:rFonts w:ascii="Times New Roman" w:hAnsi="Times New Roman" w:cs="Times New Roman"/>
                <w:i w:val="0"/>
                <w:iCs w:val="0"/>
              </w:rPr>
            </w:pPr>
          </w:p>
        </w:tc>
        <w:tc>
          <w:tcPr>
            <w:tcW w:w="2723" w:type="dxa"/>
          </w:tcPr>
          <w:p w14:paraId="7FBE8F01" w14:textId="14255EBE" w:rsidR="00BD0D81" w:rsidRDefault="00BD0D81" w:rsidP="002F39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Train</w:t>
            </w:r>
            <w:r w:rsidR="006F7F32">
              <w:rPr>
                <w:rFonts w:ascii="Times New Roman" w:hAnsi="Times New Roman" w:cs="Times New Roman"/>
              </w:rPr>
              <w:t>ing</w:t>
            </w:r>
            <w:r>
              <w:rPr>
                <w:rFonts w:ascii="Times New Roman" w:hAnsi="Times New Roman" w:cs="Times New Roman"/>
              </w:rPr>
              <w:t xml:space="preserve"> set</w:t>
            </w:r>
          </w:p>
        </w:tc>
        <w:tc>
          <w:tcPr>
            <w:tcW w:w="3117" w:type="dxa"/>
          </w:tcPr>
          <w:p w14:paraId="4C810BA1" w14:textId="34B11949" w:rsidR="00BD0D81" w:rsidRDefault="00BD0D81" w:rsidP="002F39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Test</w:t>
            </w:r>
            <w:r w:rsidR="006F7F32">
              <w:rPr>
                <w:rFonts w:ascii="Times New Roman" w:hAnsi="Times New Roman" w:cs="Times New Roman"/>
              </w:rPr>
              <w:t>ing</w:t>
            </w:r>
            <w:r>
              <w:rPr>
                <w:rFonts w:ascii="Times New Roman" w:hAnsi="Times New Roman" w:cs="Times New Roman"/>
              </w:rPr>
              <w:t xml:space="preserve"> set</w:t>
            </w:r>
          </w:p>
        </w:tc>
      </w:tr>
      <w:tr w:rsidR="00BD0D81" w14:paraId="1D896562" w14:textId="77777777" w:rsidTr="00BD0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001A9CEF" w14:textId="1AF14B54" w:rsidR="00BD0D81" w:rsidRPr="00BD0D81" w:rsidRDefault="00BD0D81" w:rsidP="00BD0D81">
            <w:pPr>
              <w:spacing w:line="360" w:lineRule="auto"/>
              <w:jc w:val="left"/>
              <w:rPr>
                <w:rFonts w:ascii="Times New Roman" w:hAnsi="Times New Roman" w:cs="Times New Roman"/>
                <w:i w:val="0"/>
                <w:iCs w:val="0"/>
              </w:rPr>
            </w:pPr>
            <w:r>
              <w:rPr>
                <w:rFonts w:ascii="Times New Roman" w:hAnsi="Times New Roman" w:cs="Times New Roman"/>
                <w:i w:val="0"/>
                <w:iCs w:val="0"/>
              </w:rPr>
              <w:t>Multinomial Logistic Regression</w:t>
            </w:r>
          </w:p>
        </w:tc>
        <w:tc>
          <w:tcPr>
            <w:tcW w:w="2723" w:type="dxa"/>
          </w:tcPr>
          <w:p w14:paraId="1803279C" w14:textId="66B00B21" w:rsidR="00BD0D81" w:rsidRDefault="00BD0D81" w:rsidP="002F398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0.423</w:t>
            </w:r>
          </w:p>
        </w:tc>
        <w:tc>
          <w:tcPr>
            <w:tcW w:w="3117" w:type="dxa"/>
          </w:tcPr>
          <w:p w14:paraId="4C135AA6" w14:textId="56EA594A" w:rsidR="00BD0D81" w:rsidRDefault="006F7F32" w:rsidP="002F398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0.434</w:t>
            </w:r>
          </w:p>
        </w:tc>
      </w:tr>
      <w:tr w:rsidR="00BD0D81" w14:paraId="21C7A2E8" w14:textId="77777777" w:rsidTr="00BD0D81">
        <w:tc>
          <w:tcPr>
            <w:cnfStyle w:val="001000000000" w:firstRow="0" w:lastRow="0" w:firstColumn="1" w:lastColumn="0" w:oddVBand="0" w:evenVBand="0" w:oddHBand="0" w:evenHBand="0" w:firstRowFirstColumn="0" w:firstRowLastColumn="0" w:lastRowFirstColumn="0" w:lastRowLastColumn="0"/>
            <w:tcW w:w="3510" w:type="dxa"/>
          </w:tcPr>
          <w:p w14:paraId="3B032CCE" w14:textId="1184BEC8" w:rsidR="00BD0D81" w:rsidRPr="00BD0D81" w:rsidRDefault="00BD0D81" w:rsidP="00BD0D81">
            <w:pPr>
              <w:spacing w:line="360" w:lineRule="auto"/>
              <w:jc w:val="left"/>
              <w:rPr>
                <w:rFonts w:ascii="Times New Roman" w:hAnsi="Times New Roman" w:cs="Times New Roman"/>
                <w:i w:val="0"/>
                <w:iCs w:val="0"/>
              </w:rPr>
            </w:pPr>
            <w:r>
              <w:rPr>
                <w:rFonts w:ascii="Times New Roman" w:hAnsi="Times New Roman" w:cs="Times New Roman"/>
                <w:i w:val="0"/>
                <w:iCs w:val="0"/>
              </w:rPr>
              <w:t>Random Forest</w:t>
            </w:r>
          </w:p>
        </w:tc>
        <w:tc>
          <w:tcPr>
            <w:tcW w:w="2723" w:type="dxa"/>
          </w:tcPr>
          <w:p w14:paraId="03DAAA44" w14:textId="0A8D4DF2" w:rsidR="00BD0D81" w:rsidRDefault="006F7F32" w:rsidP="002F39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0.865</w:t>
            </w:r>
          </w:p>
        </w:tc>
        <w:tc>
          <w:tcPr>
            <w:tcW w:w="3117" w:type="dxa"/>
          </w:tcPr>
          <w:p w14:paraId="76C2947E" w14:textId="0D3F48F7" w:rsidR="00BD0D81" w:rsidRDefault="006F7F32" w:rsidP="002F39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0.891</w:t>
            </w:r>
          </w:p>
        </w:tc>
      </w:tr>
      <w:tr w:rsidR="00BD0D81" w14:paraId="2B309F15" w14:textId="77777777" w:rsidTr="00BD0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02C15EF3" w14:textId="3FD86034" w:rsidR="00BD0D81" w:rsidRPr="00BD0D81" w:rsidRDefault="00BD0D81" w:rsidP="00BD0D81">
            <w:pPr>
              <w:spacing w:line="360" w:lineRule="auto"/>
              <w:jc w:val="left"/>
              <w:rPr>
                <w:rFonts w:ascii="Times New Roman" w:hAnsi="Times New Roman" w:cs="Times New Roman"/>
                <w:i w:val="0"/>
                <w:iCs w:val="0"/>
              </w:rPr>
            </w:pPr>
            <w:r>
              <w:rPr>
                <w:rFonts w:ascii="Times New Roman" w:hAnsi="Times New Roman" w:cs="Times New Roman"/>
                <w:i w:val="0"/>
                <w:iCs w:val="0"/>
              </w:rPr>
              <w:t>XG Boost</w:t>
            </w:r>
          </w:p>
        </w:tc>
        <w:tc>
          <w:tcPr>
            <w:tcW w:w="2723" w:type="dxa"/>
          </w:tcPr>
          <w:p w14:paraId="4F643A63" w14:textId="1109ABEF" w:rsidR="00BD0D81" w:rsidRDefault="006F7F32" w:rsidP="002F398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0.765</w:t>
            </w:r>
          </w:p>
        </w:tc>
        <w:tc>
          <w:tcPr>
            <w:tcW w:w="3117" w:type="dxa"/>
          </w:tcPr>
          <w:p w14:paraId="5320C4F4" w14:textId="48928749" w:rsidR="00BD0D81" w:rsidRDefault="006F7F32" w:rsidP="002F398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0.829</w:t>
            </w:r>
          </w:p>
        </w:tc>
      </w:tr>
      <w:tr w:rsidR="00BD0D81" w14:paraId="3CB00012" w14:textId="77777777" w:rsidTr="00BD0D81">
        <w:tc>
          <w:tcPr>
            <w:cnfStyle w:val="001000000000" w:firstRow="0" w:lastRow="0" w:firstColumn="1" w:lastColumn="0" w:oddVBand="0" w:evenVBand="0" w:oddHBand="0" w:evenHBand="0" w:firstRowFirstColumn="0" w:firstRowLastColumn="0" w:lastRowFirstColumn="0" w:lastRowLastColumn="0"/>
            <w:tcW w:w="3510" w:type="dxa"/>
          </w:tcPr>
          <w:p w14:paraId="0353A553" w14:textId="7688AA02" w:rsidR="00BD0D81" w:rsidRPr="00BD0D81" w:rsidRDefault="00BD0D81" w:rsidP="00BD0D81">
            <w:pPr>
              <w:spacing w:line="360" w:lineRule="auto"/>
              <w:jc w:val="left"/>
              <w:rPr>
                <w:rFonts w:ascii="Times New Roman" w:hAnsi="Times New Roman" w:cs="Times New Roman"/>
                <w:i w:val="0"/>
                <w:iCs w:val="0"/>
              </w:rPr>
            </w:pPr>
            <w:r>
              <w:rPr>
                <w:rFonts w:ascii="Times New Roman" w:hAnsi="Times New Roman" w:cs="Times New Roman"/>
                <w:i w:val="0"/>
                <w:iCs w:val="0"/>
              </w:rPr>
              <w:t>SVM</w:t>
            </w:r>
          </w:p>
        </w:tc>
        <w:tc>
          <w:tcPr>
            <w:tcW w:w="2723" w:type="dxa"/>
          </w:tcPr>
          <w:p w14:paraId="3AFA1993" w14:textId="4894D9DD" w:rsidR="00BD0D81" w:rsidRDefault="006F7F32" w:rsidP="002F39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0.378</w:t>
            </w:r>
          </w:p>
        </w:tc>
        <w:tc>
          <w:tcPr>
            <w:tcW w:w="3117" w:type="dxa"/>
          </w:tcPr>
          <w:p w14:paraId="27B3EDA1" w14:textId="2E1C7659" w:rsidR="00BD0D81" w:rsidRDefault="006F7F32" w:rsidP="002F39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0.354</w:t>
            </w:r>
          </w:p>
        </w:tc>
      </w:tr>
    </w:tbl>
    <w:p w14:paraId="2601364E" w14:textId="556D1F11" w:rsidR="0095003E" w:rsidRDefault="006F7F32" w:rsidP="0095003E">
      <w:pPr>
        <w:spacing w:line="360" w:lineRule="auto"/>
        <w:rPr>
          <w:rFonts w:ascii="Times New Roman" w:hAnsi="Times New Roman" w:cs="Times New Roman"/>
          <w:i/>
          <w:iCs/>
        </w:rPr>
      </w:pPr>
      <w:r w:rsidRPr="002F3980">
        <w:rPr>
          <w:rFonts w:ascii="Times New Roman" w:hAnsi="Times New Roman" w:cs="Times New Roman"/>
          <w:i/>
          <w:iCs/>
        </w:rPr>
        <w:t xml:space="preserve">Table </w:t>
      </w:r>
      <w:proofErr w:type="gramStart"/>
      <w:r w:rsidR="00A61A24">
        <w:rPr>
          <w:rFonts w:ascii="Times New Roman" w:hAnsi="Times New Roman" w:cs="Times New Roman"/>
          <w:i/>
          <w:iCs/>
        </w:rPr>
        <w:t>4</w:t>
      </w:r>
      <w:r>
        <w:rPr>
          <w:rFonts w:ascii="Times New Roman" w:hAnsi="Times New Roman" w:cs="Times New Roman"/>
          <w:i/>
          <w:iCs/>
        </w:rPr>
        <w:t xml:space="preserve"> </w:t>
      </w:r>
      <w:r w:rsidRPr="002F3980">
        <w:rPr>
          <w:rFonts w:ascii="Times New Roman" w:hAnsi="Times New Roman" w:cs="Times New Roman"/>
          <w:i/>
          <w:iCs/>
        </w:rPr>
        <w:t xml:space="preserve"> </w:t>
      </w:r>
      <w:r>
        <w:rPr>
          <w:rFonts w:ascii="Times New Roman" w:hAnsi="Times New Roman" w:cs="Times New Roman"/>
          <w:i/>
          <w:iCs/>
        </w:rPr>
        <w:t>Accuracy</w:t>
      </w:r>
      <w:proofErr w:type="gramEnd"/>
      <w:r>
        <w:rPr>
          <w:rFonts w:ascii="Times New Roman" w:hAnsi="Times New Roman" w:cs="Times New Roman"/>
          <w:i/>
          <w:iCs/>
        </w:rPr>
        <w:t xml:space="preserve"> on the several machine learning models</w:t>
      </w:r>
    </w:p>
    <w:p w14:paraId="7D9BC1A3" w14:textId="77777777" w:rsidR="00117526" w:rsidRPr="00117526" w:rsidRDefault="00117526" w:rsidP="0095003E">
      <w:pPr>
        <w:spacing w:line="360" w:lineRule="auto"/>
        <w:rPr>
          <w:rFonts w:ascii="Times New Roman" w:hAnsi="Times New Roman" w:cs="Times New Roman"/>
          <w:i/>
          <w:iCs/>
        </w:rPr>
      </w:pPr>
    </w:p>
    <w:p w14:paraId="6592919A" w14:textId="7534DE94" w:rsidR="002F3980" w:rsidRDefault="00BD0D81" w:rsidP="009F68E6">
      <w:pPr>
        <w:pStyle w:val="Heading2"/>
      </w:pPr>
      <w:bookmarkStart w:id="26" w:name="_Toc210847581"/>
      <w:r>
        <w:lastRenderedPageBreak/>
        <w:t>7</w:t>
      </w:r>
      <w:r w:rsidR="002F3980" w:rsidRPr="002F3980">
        <w:t>.</w:t>
      </w:r>
      <w:r w:rsidR="0095003E">
        <w:t>2</w:t>
      </w:r>
      <w:r w:rsidR="002F3980" w:rsidRPr="002F3980">
        <w:t xml:space="preserve"> Final Model</w:t>
      </w:r>
      <w:bookmarkEnd w:id="26"/>
    </w:p>
    <w:tbl>
      <w:tblPr>
        <w:tblStyle w:val="GridTable3-Accent1"/>
        <w:tblW w:w="0" w:type="auto"/>
        <w:tblLook w:val="04A0" w:firstRow="1" w:lastRow="0" w:firstColumn="1" w:lastColumn="0" w:noHBand="0" w:noVBand="1"/>
      </w:tblPr>
      <w:tblGrid>
        <w:gridCol w:w="3116"/>
        <w:gridCol w:w="3117"/>
        <w:gridCol w:w="3117"/>
      </w:tblGrid>
      <w:tr w:rsidR="0095003E" w14:paraId="70CCDB24" w14:textId="77777777" w:rsidTr="009500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1460B23F" w14:textId="77777777" w:rsidR="0095003E" w:rsidRDefault="0095003E" w:rsidP="0095003E"/>
        </w:tc>
        <w:tc>
          <w:tcPr>
            <w:tcW w:w="3117" w:type="dxa"/>
          </w:tcPr>
          <w:p w14:paraId="5CA2CF8F" w14:textId="44AD9CFE" w:rsidR="0095003E" w:rsidRDefault="0095003E" w:rsidP="0095003E">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Training set</w:t>
            </w:r>
          </w:p>
        </w:tc>
        <w:tc>
          <w:tcPr>
            <w:tcW w:w="3117" w:type="dxa"/>
          </w:tcPr>
          <w:p w14:paraId="6D019563" w14:textId="4C6E412A" w:rsidR="0095003E" w:rsidRDefault="0095003E" w:rsidP="0095003E">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Testing set</w:t>
            </w:r>
          </w:p>
        </w:tc>
      </w:tr>
      <w:tr w:rsidR="0095003E" w14:paraId="74975BC3" w14:textId="77777777" w:rsidTr="00950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DFFEEBB" w14:textId="1EEF37B7" w:rsidR="0095003E" w:rsidRDefault="0095003E" w:rsidP="0095003E">
            <w:pPr>
              <w:jc w:val="left"/>
            </w:pPr>
            <w:r>
              <w:rPr>
                <w:rFonts w:ascii="Times New Roman" w:hAnsi="Times New Roman" w:cs="Times New Roman"/>
                <w:i w:val="0"/>
                <w:iCs w:val="0"/>
              </w:rPr>
              <w:t>Random Forest</w:t>
            </w:r>
          </w:p>
        </w:tc>
        <w:tc>
          <w:tcPr>
            <w:tcW w:w="3117" w:type="dxa"/>
          </w:tcPr>
          <w:p w14:paraId="5E768979" w14:textId="504864F0" w:rsidR="0095003E" w:rsidRDefault="0095003E" w:rsidP="0095003E">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0.865</w:t>
            </w:r>
          </w:p>
        </w:tc>
        <w:tc>
          <w:tcPr>
            <w:tcW w:w="3117" w:type="dxa"/>
          </w:tcPr>
          <w:p w14:paraId="0484C572" w14:textId="59BB54C5" w:rsidR="0095003E" w:rsidRDefault="0095003E" w:rsidP="0095003E">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0.891</w:t>
            </w:r>
          </w:p>
        </w:tc>
      </w:tr>
    </w:tbl>
    <w:p w14:paraId="5E942435" w14:textId="77777777" w:rsidR="00170FC7" w:rsidRDefault="00170FC7" w:rsidP="00170FC7"/>
    <w:p w14:paraId="4E68A0D7" w14:textId="43EA1B57" w:rsidR="0095003E" w:rsidRPr="00B44D8E" w:rsidRDefault="00170FC7" w:rsidP="00170FC7">
      <w:pPr>
        <w:jc w:val="center"/>
        <w:rPr>
          <w:rFonts w:ascii="Times New Roman" w:hAnsi="Times New Roman" w:cs="Times New Roman"/>
          <w:i/>
          <w:iCs/>
        </w:rPr>
      </w:pPr>
      <w:r w:rsidRPr="00B44D8E">
        <w:rPr>
          <w:rFonts w:ascii="Times New Roman" w:hAnsi="Times New Roman" w:cs="Times New Roman"/>
          <w:i/>
          <w:iCs/>
        </w:rPr>
        <w:t xml:space="preserve">Table </w:t>
      </w:r>
      <w:proofErr w:type="gramStart"/>
      <w:r w:rsidR="00A61A24">
        <w:rPr>
          <w:rFonts w:ascii="Times New Roman" w:hAnsi="Times New Roman" w:cs="Times New Roman"/>
          <w:i/>
          <w:iCs/>
        </w:rPr>
        <w:t>5</w:t>
      </w:r>
      <w:r w:rsidRPr="00B44D8E">
        <w:rPr>
          <w:rFonts w:ascii="Times New Roman" w:hAnsi="Times New Roman" w:cs="Times New Roman"/>
          <w:i/>
          <w:iCs/>
        </w:rPr>
        <w:t xml:space="preserve">  Final</w:t>
      </w:r>
      <w:proofErr w:type="gramEnd"/>
      <w:r w:rsidRPr="00B44D8E">
        <w:rPr>
          <w:rFonts w:ascii="Times New Roman" w:hAnsi="Times New Roman" w:cs="Times New Roman"/>
          <w:i/>
          <w:iCs/>
        </w:rPr>
        <w:t xml:space="preserve"> model</w:t>
      </w:r>
    </w:p>
    <w:p w14:paraId="5410317B" w14:textId="77777777" w:rsidR="00170FC7" w:rsidRPr="00170FC7" w:rsidRDefault="00170FC7" w:rsidP="00170FC7"/>
    <w:p w14:paraId="503761A2" w14:textId="266C7876" w:rsidR="0095003E" w:rsidRDefault="0095003E" w:rsidP="0095003E">
      <w:pPr>
        <w:pStyle w:val="Heading2"/>
      </w:pPr>
      <w:bookmarkStart w:id="27" w:name="_Toc210847582"/>
      <w:r>
        <w:t>7</w:t>
      </w:r>
      <w:r w:rsidRPr="002F3980">
        <w:t>.</w:t>
      </w:r>
      <w:r>
        <w:t>3</w:t>
      </w:r>
      <w:r w:rsidRPr="002F3980">
        <w:t xml:space="preserve"> Feature Importance Plot</w:t>
      </w:r>
      <w:bookmarkEnd w:id="27"/>
    </w:p>
    <w:p w14:paraId="55559B65" w14:textId="2A561A1D" w:rsidR="0095003E" w:rsidRDefault="000B1BD4" w:rsidP="0095003E">
      <w:r>
        <w:rPr>
          <w:noProof/>
        </w:rPr>
        <w:drawing>
          <wp:anchor distT="0" distB="0" distL="114300" distR="114300" simplePos="0" relativeHeight="251707392" behindDoc="1" locked="0" layoutInCell="1" allowOverlap="1" wp14:anchorId="10B551F4" wp14:editId="128285B9">
            <wp:simplePos x="0" y="0"/>
            <wp:positionH relativeFrom="column">
              <wp:posOffset>-106680</wp:posOffset>
            </wp:positionH>
            <wp:positionV relativeFrom="paragraph">
              <wp:posOffset>61595</wp:posOffset>
            </wp:positionV>
            <wp:extent cx="3794760" cy="3014345"/>
            <wp:effectExtent l="0" t="0" r="0" b="0"/>
            <wp:wrapTight wrapText="bothSides">
              <wp:wrapPolygon edited="0">
                <wp:start x="0" y="0"/>
                <wp:lineTo x="0" y="21432"/>
                <wp:lineTo x="21470" y="21432"/>
                <wp:lineTo x="2147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94760" cy="3014345"/>
                    </a:xfrm>
                    <a:prstGeom prst="rect">
                      <a:avLst/>
                    </a:prstGeom>
                    <a:noFill/>
                    <a:ln>
                      <a:noFill/>
                    </a:ln>
                  </pic:spPr>
                </pic:pic>
              </a:graphicData>
            </a:graphic>
            <wp14:sizeRelH relativeFrom="margin">
              <wp14:pctWidth>0</wp14:pctWidth>
            </wp14:sizeRelH>
          </wp:anchor>
        </w:drawing>
      </w:r>
    </w:p>
    <w:p w14:paraId="6C060FA8" w14:textId="79EA1AFB" w:rsidR="00E02833" w:rsidRDefault="00B44D8E" w:rsidP="0095003E">
      <w:pPr>
        <w:rPr>
          <w:rFonts w:ascii="Times New Roman" w:hAnsi="Times New Roman" w:cs="Times New Roman"/>
        </w:rPr>
      </w:pPr>
      <w:r>
        <w:rPr>
          <w:rFonts w:ascii="Times New Roman" w:hAnsi="Times New Roman" w:cs="Times New Roman"/>
        </w:rPr>
        <w:t>The bar char in figure 6 shows the top 10 feature importances from the random forest model. The most significant features are longitude and latitude, indicating that location</w:t>
      </w:r>
      <w:r w:rsidR="00CE48EA">
        <w:rPr>
          <w:rFonts w:ascii="Times New Roman" w:hAnsi="Times New Roman" w:cs="Times New Roman"/>
        </w:rPr>
        <w:t xml:space="preserve"> is the main factor influencing the target variable’s prediction.</w:t>
      </w:r>
    </w:p>
    <w:p w14:paraId="457620AD" w14:textId="214C33F8" w:rsidR="00E02833" w:rsidRDefault="00CE48EA" w:rsidP="0095003E">
      <w:pPr>
        <w:rPr>
          <w:rFonts w:ascii="Times New Roman" w:hAnsi="Times New Roman" w:cs="Times New Roman"/>
        </w:rPr>
      </w:pPr>
      <w:r w:rsidRPr="00CE48EA">
        <w:rPr>
          <w:rFonts w:ascii="Times New Roman" w:hAnsi="Times New Roman" w:cs="Times New Roman"/>
        </w:rPr>
        <w:t>The features related to the number of b</w:t>
      </w:r>
      <w:r>
        <w:rPr>
          <w:rFonts w:ascii="Times New Roman" w:hAnsi="Times New Roman" w:cs="Times New Roman"/>
        </w:rPr>
        <w:t>edrooms show moderate importance, contributing to the prediction but far less than geographic coordi</w:t>
      </w:r>
      <w:r w:rsidR="007C42C4">
        <w:rPr>
          <w:rFonts w:ascii="Times New Roman" w:hAnsi="Times New Roman" w:cs="Times New Roman"/>
        </w:rPr>
        <w:t>n</w:t>
      </w:r>
      <w:r>
        <w:rPr>
          <w:rFonts w:ascii="Times New Roman" w:hAnsi="Times New Roman" w:cs="Times New Roman"/>
        </w:rPr>
        <w:t>ates.</w:t>
      </w:r>
    </w:p>
    <w:p w14:paraId="1844B75A" w14:textId="2C072327" w:rsidR="000B1BD4" w:rsidRDefault="000B1BD4" w:rsidP="000B1BD4">
      <w:pPr>
        <w:spacing w:line="360" w:lineRule="auto"/>
        <w:rPr>
          <w:rFonts w:ascii="Times New Roman" w:hAnsi="Times New Roman" w:cs="Times New Roman"/>
          <w:i/>
          <w:iCs/>
        </w:rPr>
      </w:pPr>
      <w:r w:rsidRPr="002F3980">
        <w:rPr>
          <w:rFonts w:ascii="Times New Roman" w:hAnsi="Times New Roman" w:cs="Times New Roman"/>
          <w:i/>
          <w:iCs/>
        </w:rPr>
        <w:t xml:space="preserve">Figure </w:t>
      </w:r>
      <w:r>
        <w:rPr>
          <w:rFonts w:ascii="Times New Roman" w:hAnsi="Times New Roman" w:cs="Times New Roman"/>
          <w:i/>
          <w:iCs/>
        </w:rPr>
        <w:t>8</w:t>
      </w:r>
      <w:r w:rsidRPr="002F3980">
        <w:rPr>
          <w:rFonts w:ascii="Times New Roman" w:hAnsi="Times New Roman" w:cs="Times New Roman"/>
          <w:i/>
          <w:iCs/>
        </w:rPr>
        <w:t xml:space="preserve"> </w:t>
      </w:r>
      <w:r>
        <w:rPr>
          <w:rFonts w:ascii="Times New Roman" w:hAnsi="Times New Roman" w:cs="Times New Roman"/>
          <w:i/>
          <w:iCs/>
        </w:rPr>
        <w:t>Feature important plot</w:t>
      </w:r>
    </w:p>
    <w:p w14:paraId="196FAC80" w14:textId="1E9C499D" w:rsidR="004A2F78" w:rsidRDefault="004A2F78" w:rsidP="004A2F78">
      <w:pPr>
        <w:pStyle w:val="Heading2"/>
      </w:pPr>
      <w:bookmarkStart w:id="28" w:name="_Toc210847583"/>
      <w:r>
        <w:t>7</w:t>
      </w:r>
      <w:r w:rsidRPr="002F3980">
        <w:t>.</w:t>
      </w:r>
      <w:r>
        <w:t>3</w:t>
      </w:r>
      <w:r w:rsidRPr="002F3980">
        <w:t xml:space="preserve"> </w:t>
      </w:r>
      <w:r>
        <w:t>SHAP</w:t>
      </w:r>
      <w:r w:rsidRPr="002F3980">
        <w:t xml:space="preserve"> Plot</w:t>
      </w:r>
      <w:bookmarkEnd w:id="28"/>
    </w:p>
    <w:p w14:paraId="297993CE" w14:textId="5FFF46DE" w:rsidR="00C02097" w:rsidRDefault="00C02097" w:rsidP="00C02097">
      <w:pPr>
        <w:spacing w:line="360" w:lineRule="auto"/>
        <w:rPr>
          <w:rFonts w:ascii="Times New Roman" w:hAnsi="Times New Roman" w:cs="Times New Roman"/>
          <w:i/>
          <w:iCs/>
        </w:rPr>
      </w:pPr>
      <w:r>
        <w:rPr>
          <w:noProof/>
        </w:rPr>
        <w:drawing>
          <wp:anchor distT="0" distB="0" distL="114300" distR="114300" simplePos="0" relativeHeight="251708416" behindDoc="1" locked="0" layoutInCell="1" allowOverlap="1" wp14:anchorId="64ACA980" wp14:editId="5F4E945A">
            <wp:simplePos x="0" y="0"/>
            <wp:positionH relativeFrom="margin">
              <wp:align>left</wp:align>
            </wp:positionH>
            <wp:positionV relativeFrom="paragraph">
              <wp:posOffset>7620</wp:posOffset>
            </wp:positionV>
            <wp:extent cx="2892425" cy="2613660"/>
            <wp:effectExtent l="0" t="0" r="3175" b="0"/>
            <wp:wrapTight wrapText="bothSides">
              <wp:wrapPolygon edited="0">
                <wp:start x="0" y="0"/>
                <wp:lineTo x="0" y="21411"/>
                <wp:lineTo x="21481" y="21411"/>
                <wp:lineTo x="2148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92425" cy="2613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r w:rsidRPr="002F3980">
        <w:rPr>
          <w:rFonts w:ascii="Times New Roman" w:hAnsi="Times New Roman" w:cs="Times New Roman"/>
          <w:i/>
          <w:iCs/>
        </w:rPr>
        <w:t xml:space="preserve">Figure </w:t>
      </w:r>
      <w:r>
        <w:rPr>
          <w:rFonts w:ascii="Times New Roman" w:hAnsi="Times New Roman" w:cs="Times New Roman"/>
          <w:i/>
          <w:iCs/>
        </w:rPr>
        <w:t>9</w:t>
      </w:r>
      <w:r w:rsidRPr="002F3980">
        <w:rPr>
          <w:rFonts w:ascii="Times New Roman" w:hAnsi="Times New Roman" w:cs="Times New Roman"/>
          <w:i/>
          <w:iCs/>
        </w:rPr>
        <w:t xml:space="preserve"> </w:t>
      </w:r>
      <w:r>
        <w:rPr>
          <w:rFonts w:ascii="Times New Roman" w:hAnsi="Times New Roman" w:cs="Times New Roman"/>
          <w:i/>
          <w:iCs/>
        </w:rPr>
        <w:t>SHAP  plot</w:t>
      </w:r>
    </w:p>
    <w:p w14:paraId="3F945708" w14:textId="5507A386" w:rsidR="004A2F78" w:rsidRPr="004A2F78" w:rsidRDefault="00C02097" w:rsidP="004A2F78">
      <w:r>
        <w:rPr>
          <w:rFonts w:ascii="Times New Roman" w:hAnsi="Times New Roman" w:cs="Times New Roman"/>
        </w:rPr>
        <w:t xml:space="preserve">       </w:t>
      </w:r>
      <w:r w:rsidR="00692908" w:rsidRPr="00692908">
        <w:rPr>
          <w:rFonts w:ascii="Times New Roman" w:hAnsi="Times New Roman" w:cs="Times New Roman"/>
        </w:rPr>
        <w:t xml:space="preserve">The SHAP interaction summary plot illustrates how pairs of features jointly influence the model’s predictions. The strongest interaction is observed between latitude and longitude, indicating that location has a dominant and interdependent effect on the target variable. This suggests that specific geographic combinations play a crucial role in determining predicted values. Additionally, moderate interaction effects are seen between parking availability (Parking_provided and </w:t>
      </w:r>
      <w:r w:rsidR="00692908" w:rsidRPr="00692908">
        <w:rPr>
          <w:rFonts w:ascii="Times New Roman" w:hAnsi="Times New Roman" w:cs="Times New Roman"/>
        </w:rPr>
        <w:lastRenderedPageBreak/>
        <w:t xml:space="preserve">Parking_not) and location variables, implying </w:t>
      </w:r>
      <w:r>
        <w:rPr>
          <w:rFonts w:ascii="Times New Roman" w:hAnsi="Times New Roman" w:cs="Times New Roman"/>
        </w:rPr>
        <w:t xml:space="preserve">   </w:t>
      </w:r>
      <w:r w:rsidR="00692908" w:rsidRPr="00692908">
        <w:rPr>
          <w:rFonts w:ascii="Times New Roman" w:hAnsi="Times New Roman" w:cs="Times New Roman"/>
        </w:rPr>
        <w:t>that the influence of parking differs across regions. Overall, the plot highlights that location is the most critical factor, and its impact is further shaped by whether parking facilities are available or not</w:t>
      </w:r>
      <w:r w:rsidR="00692908" w:rsidRPr="00692908">
        <w:t>.</w:t>
      </w:r>
    </w:p>
    <w:p w14:paraId="469661E6" w14:textId="52DA646F" w:rsidR="004F10EB" w:rsidRDefault="007C42C4" w:rsidP="004F10EB">
      <w:pPr>
        <w:pStyle w:val="Heading1"/>
      </w:pPr>
      <w:bookmarkStart w:id="29" w:name="_Toc210847584"/>
      <w:r>
        <w:rPr>
          <w:u w:val="none"/>
        </w:rPr>
        <w:t>8</w:t>
      </w:r>
      <w:r w:rsidR="004F10EB" w:rsidRPr="004F10EB">
        <w:rPr>
          <w:u w:val="none"/>
        </w:rPr>
        <w:t>.</w:t>
      </w:r>
      <w:r w:rsidR="004F10EB">
        <w:rPr>
          <w:u w:val="none"/>
        </w:rPr>
        <w:t xml:space="preserve"> </w:t>
      </w:r>
      <w:r w:rsidR="004F10EB" w:rsidRPr="004F10EB">
        <w:t xml:space="preserve"> Discussion and Conclusions</w:t>
      </w:r>
      <w:bookmarkEnd w:id="29"/>
    </w:p>
    <w:p w14:paraId="3F589A9D" w14:textId="2DB10C6D" w:rsidR="007C42C4" w:rsidRPr="007C42C4" w:rsidRDefault="007C42C4" w:rsidP="007C42C4">
      <w:pPr>
        <w:rPr>
          <w:rFonts w:ascii="Times New Roman" w:hAnsi="Times New Roman" w:cs="Times New Roman"/>
        </w:rPr>
      </w:pPr>
      <w:r w:rsidRPr="007C42C4">
        <w:rPr>
          <w:rFonts w:ascii="Times New Roman" w:hAnsi="Times New Roman" w:cs="Times New Roman"/>
        </w:rPr>
        <w:t xml:space="preserve">The research effectively examined the intricate relationships between location, attributes of the property, and amenities that affect rental prices in the American housing market. By implementing a structured method of extracting data via large language models, rental listings were transformed from unstructured form into datasets that are useable for our analysis. This allowed us to be more informed about aspects of property characteristics that impact rental value in cities and states. </w:t>
      </w:r>
    </w:p>
    <w:p w14:paraId="682D80F6" w14:textId="12E602DF" w:rsidR="007C42C4" w:rsidRPr="007C42C4" w:rsidRDefault="007C42C4" w:rsidP="007C42C4">
      <w:pPr>
        <w:rPr>
          <w:rFonts w:ascii="Times New Roman" w:hAnsi="Times New Roman" w:cs="Times New Roman"/>
        </w:rPr>
      </w:pPr>
      <w:r w:rsidRPr="007C42C4">
        <w:rPr>
          <w:rFonts w:ascii="Times New Roman" w:hAnsi="Times New Roman" w:cs="Times New Roman"/>
        </w:rPr>
        <w:t xml:space="preserve">Exploratory analysis showed that location and size of the property could be characterized as more dominant price drivers as compared with other variables. Cities like Los Angeles and San Francisco have higher average rental prices for one-bedroom listings (and all other listings), which could likely be attributed to the pressures of urban housing and locational quality. Some amenities (laundry, air conditioning, and dishwashers) also showed a somewhat moderate level of impact in differentiating prices, while other amenities (like pools, and gyms) were more likely found in higher-priced property types (i.e., luxury). </w:t>
      </w:r>
    </w:p>
    <w:p w14:paraId="4571057A" w14:textId="34B94B96" w:rsidR="007C42C4" w:rsidRDefault="007C42C4" w:rsidP="007C42C4">
      <w:pPr>
        <w:rPr>
          <w:rFonts w:ascii="Times New Roman" w:hAnsi="Times New Roman" w:cs="Times New Roman"/>
        </w:rPr>
      </w:pPr>
      <w:r w:rsidRPr="007C42C4">
        <w:rPr>
          <w:rFonts w:ascii="Times New Roman" w:hAnsi="Times New Roman" w:cs="Times New Roman"/>
        </w:rPr>
        <w:t xml:space="preserve">The Random Forest model saw the best performance among all of the algorithms at 89% accuracy, and the </w:t>
      </w:r>
      <w:proofErr w:type="spellStart"/>
      <w:r w:rsidRPr="007C42C4">
        <w:rPr>
          <w:rFonts w:ascii="Times New Roman" w:hAnsi="Times New Roman" w:cs="Times New Roman"/>
        </w:rPr>
        <w:t>XGBoost</w:t>
      </w:r>
      <w:proofErr w:type="spellEnd"/>
      <w:r w:rsidRPr="007C42C4">
        <w:rPr>
          <w:rFonts w:ascii="Times New Roman" w:hAnsi="Times New Roman" w:cs="Times New Roman"/>
        </w:rPr>
        <w:t xml:space="preserve"> model scored 82% accuracy. The overall performance suggests that an ensemble of models is a stronger approach to capturing the non-linear relationships and interactions that develop between features when predicting a pricing category for rental type. Further analysis of the most important features suggested that geographic positioning (longitude, and latitude) is the most important feature influencing price, which indicates that geographic location is still a strong indicator of rental pricing.</w:t>
      </w:r>
    </w:p>
    <w:p w14:paraId="0251848F" w14:textId="77777777" w:rsidR="007C42C4" w:rsidRDefault="007C42C4" w:rsidP="007C42C4">
      <w:pPr>
        <w:rPr>
          <w:rFonts w:ascii="Times New Roman" w:hAnsi="Times New Roman" w:cs="Times New Roman"/>
        </w:rPr>
      </w:pPr>
      <w:r w:rsidRPr="007C42C4">
        <w:rPr>
          <w:rFonts w:ascii="Times New Roman" w:hAnsi="Times New Roman" w:cs="Times New Roman"/>
        </w:rPr>
        <w:t>From a practical standpoint, the results will help renters, landlords, and policymakers make data-informed decisions. Renters can better evaluate price equity, landlords can competitively price their properties, and urban planners can track affordability patterns by geographic region. The incorporation of explainable AI methods enhances transparency and trust within the predictive models making them more suitable for real-world use.</w:t>
      </w:r>
    </w:p>
    <w:p w14:paraId="190C13A0" w14:textId="02FFBB46" w:rsidR="007C42C4" w:rsidRPr="007C42C4" w:rsidRDefault="00991CDA" w:rsidP="007C42C4">
      <w:pPr>
        <w:rPr>
          <w:rFonts w:ascii="Times New Roman" w:hAnsi="Times New Roman" w:cs="Times New Roman"/>
        </w:rPr>
      </w:pPr>
      <w:r w:rsidRPr="00EB129A">
        <w:rPr>
          <w:rFonts w:ascii="Times New Roman" w:hAnsi="Times New Roman" w:cs="Times New Roman"/>
        </w:rPr>
        <w:t>In summary, this study highlights that integrating machine learning with advanced natural language processing offers a powerful and reliable framework for analyzing and predicting rental housing prices. Future research could further improve predictive accuracy and policy relevance by incorporating time-sensitive market dynamics, external economic indicators, and richer geospatial data layers. Additionally, during the information extraction stage, large language models (LLMs) could be fine-tuned specifically for rental data extraction, enabling more accurate and scalable processing of diverse textual sources.</w:t>
      </w:r>
    </w:p>
    <w:p w14:paraId="1BA86105" w14:textId="66E584F7" w:rsidR="005C0C0D" w:rsidRDefault="007C42C4" w:rsidP="005C0C0D">
      <w:pPr>
        <w:pStyle w:val="Heading1"/>
      </w:pPr>
      <w:bookmarkStart w:id="30" w:name="_Toc210847585"/>
      <w:r>
        <w:rPr>
          <w:u w:val="none"/>
        </w:rPr>
        <w:lastRenderedPageBreak/>
        <w:t>9</w:t>
      </w:r>
      <w:r w:rsidR="005C0C0D" w:rsidRPr="005C0C0D">
        <w:rPr>
          <w:u w:val="none"/>
        </w:rPr>
        <w:t>.</w:t>
      </w:r>
      <w:r w:rsidR="005C0C0D">
        <w:t xml:space="preserve"> </w:t>
      </w:r>
      <w:r w:rsidR="005C0C0D" w:rsidRPr="005C0C0D">
        <w:t xml:space="preserve">Appendix including </w:t>
      </w:r>
      <w:r w:rsidR="00991CDA">
        <w:t>Python</w:t>
      </w:r>
      <w:r w:rsidR="005C0C0D" w:rsidRPr="005C0C0D">
        <w:t xml:space="preserve"> code and technical details</w:t>
      </w:r>
      <w:bookmarkEnd w:id="30"/>
      <w:r w:rsidR="005C0C0D" w:rsidRPr="005C0C0D">
        <w:t xml:space="preserve"> </w:t>
      </w:r>
    </w:p>
    <w:p w14:paraId="7686FE39" w14:textId="420E49F2" w:rsidR="00E15616" w:rsidRPr="00E15616" w:rsidRDefault="00E15616" w:rsidP="00E15616">
      <w:hyperlink r:id="rId41" w:history="1">
        <w:r w:rsidRPr="00E15616">
          <w:rPr>
            <w:rStyle w:val="Hyperlink"/>
          </w:rPr>
          <w:t>https://drive.google.com/drive/folders/1K-Qe_uQX9w4WKTgcPc1wrK7o-gw4lX7n?usp=drive_link</w:t>
        </w:r>
      </w:hyperlink>
    </w:p>
    <w:sectPr w:rsidR="00E15616" w:rsidRPr="00E15616" w:rsidSect="005C0C0D">
      <w:footerReference w:type="default" r:id="rId42"/>
      <w:pgSz w:w="12240" w:h="15840"/>
      <w:pgMar w:top="1440" w:right="1440" w:bottom="1440" w:left="1440" w:header="720" w:footer="720" w:gutter="0"/>
      <w:pgBorders w:offsetFrom="page">
        <w:top w:val="single" w:sz="18" w:space="24" w:color="2977BD"/>
        <w:left w:val="single" w:sz="18" w:space="24" w:color="2977BD"/>
        <w:bottom w:val="single" w:sz="18" w:space="24" w:color="2977BD"/>
        <w:right w:val="single" w:sz="18" w:space="24" w:color="2977BD"/>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0552E" w14:textId="77777777" w:rsidR="005F31B6" w:rsidRDefault="005F31B6" w:rsidP="003C2D8A">
      <w:pPr>
        <w:spacing w:after="0" w:line="240" w:lineRule="auto"/>
      </w:pPr>
      <w:r>
        <w:separator/>
      </w:r>
    </w:p>
  </w:endnote>
  <w:endnote w:type="continuationSeparator" w:id="0">
    <w:p w14:paraId="0E08CBAE" w14:textId="77777777" w:rsidR="005F31B6" w:rsidRDefault="005F31B6" w:rsidP="003C2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545331"/>
      <w:docPartObj>
        <w:docPartGallery w:val="Page Numbers (Bottom of Page)"/>
        <w:docPartUnique/>
      </w:docPartObj>
    </w:sdtPr>
    <w:sdtEndPr>
      <w:rPr>
        <w:color w:val="7F7F7F" w:themeColor="background1" w:themeShade="7F"/>
        <w:spacing w:val="60"/>
      </w:rPr>
    </w:sdtEndPr>
    <w:sdtContent>
      <w:p w14:paraId="11393A34" w14:textId="3A4B3ECE" w:rsidR="005C0C0D" w:rsidRDefault="005C0C0D">
        <w:pPr>
          <w:pStyle w:val="Footer"/>
          <w:pBdr>
            <w:top w:val="single" w:sz="4" w:space="1" w:color="D9D9D9" w:themeColor="background1" w:themeShade="D9"/>
          </w:pBdr>
          <w:jc w:val="right"/>
        </w:pPr>
        <w:r w:rsidRPr="005C0C0D">
          <w:rPr>
            <w:rFonts w:ascii="Times New Roman" w:hAnsi="Times New Roman" w:cs="Times New Roman"/>
          </w:rPr>
          <w:fldChar w:fldCharType="begin"/>
        </w:r>
        <w:r w:rsidRPr="005C0C0D">
          <w:rPr>
            <w:rFonts w:ascii="Times New Roman" w:hAnsi="Times New Roman" w:cs="Times New Roman"/>
          </w:rPr>
          <w:instrText xml:space="preserve"> PAGE   \* MERGEFORMAT </w:instrText>
        </w:r>
        <w:r w:rsidRPr="005C0C0D">
          <w:rPr>
            <w:rFonts w:ascii="Times New Roman" w:hAnsi="Times New Roman" w:cs="Times New Roman"/>
          </w:rPr>
          <w:fldChar w:fldCharType="separate"/>
        </w:r>
        <w:r w:rsidRPr="005C0C0D">
          <w:rPr>
            <w:rFonts w:ascii="Times New Roman" w:hAnsi="Times New Roman" w:cs="Times New Roman"/>
            <w:noProof/>
          </w:rPr>
          <w:t>2</w:t>
        </w:r>
        <w:r w:rsidRPr="005C0C0D">
          <w:rPr>
            <w:rFonts w:ascii="Times New Roman" w:hAnsi="Times New Roman" w:cs="Times New Roman"/>
            <w:noProof/>
          </w:rPr>
          <w:fldChar w:fldCharType="end"/>
        </w:r>
        <w:r w:rsidRPr="005C0C0D">
          <w:rPr>
            <w:rFonts w:ascii="Times New Roman" w:hAnsi="Times New Roman" w:cs="Times New Roman"/>
          </w:rPr>
          <w:t xml:space="preserve"> | </w:t>
        </w:r>
        <w:r w:rsidRPr="005C0C0D">
          <w:rPr>
            <w:rFonts w:ascii="Times New Roman" w:hAnsi="Times New Roman" w:cs="Times New Roman"/>
            <w:color w:val="7F7F7F" w:themeColor="background1" w:themeShade="7F"/>
            <w:spacing w:val="60"/>
          </w:rPr>
          <w:t>Page</w:t>
        </w:r>
      </w:p>
    </w:sdtContent>
  </w:sdt>
  <w:p w14:paraId="662DDFD6" w14:textId="77777777" w:rsidR="005C0C0D" w:rsidRDefault="005C0C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DE68" w14:textId="77777777" w:rsidR="005F31B6" w:rsidRDefault="005F31B6" w:rsidP="003C2D8A">
      <w:pPr>
        <w:spacing w:after="0" w:line="240" w:lineRule="auto"/>
      </w:pPr>
      <w:r>
        <w:separator/>
      </w:r>
    </w:p>
  </w:footnote>
  <w:footnote w:type="continuationSeparator" w:id="0">
    <w:p w14:paraId="61E4E2F1" w14:textId="77777777" w:rsidR="005F31B6" w:rsidRDefault="005F31B6" w:rsidP="003C2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783"/>
    <w:multiLevelType w:val="multilevel"/>
    <w:tmpl w:val="E71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7F26"/>
    <w:multiLevelType w:val="hybridMultilevel"/>
    <w:tmpl w:val="3D7E83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E6554"/>
    <w:multiLevelType w:val="multilevel"/>
    <w:tmpl w:val="42DC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0CCB"/>
    <w:multiLevelType w:val="multilevel"/>
    <w:tmpl w:val="E96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D5F76"/>
    <w:multiLevelType w:val="hybridMultilevel"/>
    <w:tmpl w:val="DCFAFC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C456F3"/>
    <w:multiLevelType w:val="multilevel"/>
    <w:tmpl w:val="E4DC48EE"/>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6" w15:restartNumberingAfterBreak="0">
    <w:nsid w:val="2CED36E3"/>
    <w:multiLevelType w:val="hybridMultilevel"/>
    <w:tmpl w:val="492C7B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785B95"/>
    <w:multiLevelType w:val="multilevel"/>
    <w:tmpl w:val="73EA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730AD"/>
    <w:multiLevelType w:val="multilevel"/>
    <w:tmpl w:val="417CB91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9" w15:restartNumberingAfterBreak="0">
    <w:nsid w:val="4167447D"/>
    <w:multiLevelType w:val="hybridMultilevel"/>
    <w:tmpl w:val="760E842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CFD4EF9"/>
    <w:multiLevelType w:val="multilevel"/>
    <w:tmpl w:val="F17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7586C"/>
    <w:multiLevelType w:val="multilevel"/>
    <w:tmpl w:val="DF2087B0"/>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596072FB"/>
    <w:multiLevelType w:val="hybridMultilevel"/>
    <w:tmpl w:val="FFA88B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B2783B"/>
    <w:multiLevelType w:val="hybridMultilevel"/>
    <w:tmpl w:val="8E76D7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8069DF"/>
    <w:multiLevelType w:val="multilevel"/>
    <w:tmpl w:val="B43C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85FEF"/>
    <w:multiLevelType w:val="hybridMultilevel"/>
    <w:tmpl w:val="255A49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E28D8"/>
    <w:multiLevelType w:val="hybridMultilevel"/>
    <w:tmpl w:val="B69404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E2439A"/>
    <w:multiLevelType w:val="hybridMultilevel"/>
    <w:tmpl w:val="B8AE8728"/>
    <w:lvl w:ilvl="0" w:tplc="04090001">
      <w:start w:val="1"/>
      <w:numFmt w:val="bullet"/>
      <w:lvlText w:val=""/>
      <w:lvlJc w:val="left"/>
      <w:pPr>
        <w:ind w:left="1992" w:hanging="360"/>
      </w:pPr>
      <w:rPr>
        <w:rFonts w:ascii="Symbol" w:hAnsi="Symbol" w:hint="default"/>
      </w:rPr>
    </w:lvl>
    <w:lvl w:ilvl="1" w:tplc="04090003" w:tentative="1">
      <w:start w:val="1"/>
      <w:numFmt w:val="bullet"/>
      <w:lvlText w:val="o"/>
      <w:lvlJc w:val="left"/>
      <w:pPr>
        <w:ind w:left="2712" w:hanging="360"/>
      </w:pPr>
      <w:rPr>
        <w:rFonts w:ascii="Courier New" w:hAnsi="Courier New" w:cs="Courier New" w:hint="default"/>
      </w:rPr>
    </w:lvl>
    <w:lvl w:ilvl="2" w:tplc="04090005" w:tentative="1">
      <w:start w:val="1"/>
      <w:numFmt w:val="bullet"/>
      <w:lvlText w:val=""/>
      <w:lvlJc w:val="left"/>
      <w:pPr>
        <w:ind w:left="3432" w:hanging="360"/>
      </w:pPr>
      <w:rPr>
        <w:rFonts w:ascii="Wingdings" w:hAnsi="Wingdings" w:hint="default"/>
      </w:rPr>
    </w:lvl>
    <w:lvl w:ilvl="3" w:tplc="04090001" w:tentative="1">
      <w:start w:val="1"/>
      <w:numFmt w:val="bullet"/>
      <w:lvlText w:val=""/>
      <w:lvlJc w:val="left"/>
      <w:pPr>
        <w:ind w:left="4152" w:hanging="360"/>
      </w:pPr>
      <w:rPr>
        <w:rFonts w:ascii="Symbol" w:hAnsi="Symbol" w:hint="default"/>
      </w:rPr>
    </w:lvl>
    <w:lvl w:ilvl="4" w:tplc="04090003" w:tentative="1">
      <w:start w:val="1"/>
      <w:numFmt w:val="bullet"/>
      <w:lvlText w:val="o"/>
      <w:lvlJc w:val="left"/>
      <w:pPr>
        <w:ind w:left="4872" w:hanging="360"/>
      </w:pPr>
      <w:rPr>
        <w:rFonts w:ascii="Courier New" w:hAnsi="Courier New" w:cs="Courier New" w:hint="default"/>
      </w:rPr>
    </w:lvl>
    <w:lvl w:ilvl="5" w:tplc="04090005" w:tentative="1">
      <w:start w:val="1"/>
      <w:numFmt w:val="bullet"/>
      <w:lvlText w:val=""/>
      <w:lvlJc w:val="left"/>
      <w:pPr>
        <w:ind w:left="5592" w:hanging="360"/>
      </w:pPr>
      <w:rPr>
        <w:rFonts w:ascii="Wingdings" w:hAnsi="Wingdings" w:hint="default"/>
      </w:rPr>
    </w:lvl>
    <w:lvl w:ilvl="6" w:tplc="04090001" w:tentative="1">
      <w:start w:val="1"/>
      <w:numFmt w:val="bullet"/>
      <w:lvlText w:val=""/>
      <w:lvlJc w:val="left"/>
      <w:pPr>
        <w:ind w:left="6312" w:hanging="360"/>
      </w:pPr>
      <w:rPr>
        <w:rFonts w:ascii="Symbol" w:hAnsi="Symbol" w:hint="default"/>
      </w:rPr>
    </w:lvl>
    <w:lvl w:ilvl="7" w:tplc="04090003" w:tentative="1">
      <w:start w:val="1"/>
      <w:numFmt w:val="bullet"/>
      <w:lvlText w:val="o"/>
      <w:lvlJc w:val="left"/>
      <w:pPr>
        <w:ind w:left="7032" w:hanging="360"/>
      </w:pPr>
      <w:rPr>
        <w:rFonts w:ascii="Courier New" w:hAnsi="Courier New" w:cs="Courier New" w:hint="default"/>
      </w:rPr>
    </w:lvl>
    <w:lvl w:ilvl="8" w:tplc="04090005" w:tentative="1">
      <w:start w:val="1"/>
      <w:numFmt w:val="bullet"/>
      <w:lvlText w:val=""/>
      <w:lvlJc w:val="left"/>
      <w:pPr>
        <w:ind w:left="7752" w:hanging="360"/>
      </w:pPr>
      <w:rPr>
        <w:rFonts w:ascii="Wingdings" w:hAnsi="Wingdings" w:hint="default"/>
      </w:rPr>
    </w:lvl>
  </w:abstractNum>
  <w:abstractNum w:abstractNumId="18" w15:restartNumberingAfterBreak="0">
    <w:nsid w:val="767B124D"/>
    <w:multiLevelType w:val="multilevel"/>
    <w:tmpl w:val="5582B9EA"/>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68F0D23"/>
    <w:multiLevelType w:val="multilevel"/>
    <w:tmpl w:val="5E14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C327F"/>
    <w:multiLevelType w:val="multilevel"/>
    <w:tmpl w:val="C25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981404">
    <w:abstractNumId w:val="0"/>
  </w:num>
  <w:num w:numId="2" w16cid:durableId="1219435487">
    <w:abstractNumId w:val="10"/>
  </w:num>
  <w:num w:numId="3" w16cid:durableId="1289703554">
    <w:abstractNumId w:val="19"/>
  </w:num>
  <w:num w:numId="4" w16cid:durableId="86851995">
    <w:abstractNumId w:val="3"/>
  </w:num>
  <w:num w:numId="5" w16cid:durableId="178130817">
    <w:abstractNumId w:val="2"/>
  </w:num>
  <w:num w:numId="6" w16cid:durableId="1162088511">
    <w:abstractNumId w:val="20"/>
  </w:num>
  <w:num w:numId="7" w16cid:durableId="1712801814">
    <w:abstractNumId w:val="14"/>
  </w:num>
  <w:num w:numId="8" w16cid:durableId="1782189596">
    <w:abstractNumId w:val="7"/>
  </w:num>
  <w:num w:numId="9" w16cid:durableId="2053918611">
    <w:abstractNumId w:val="18"/>
  </w:num>
  <w:num w:numId="10" w16cid:durableId="1324776776">
    <w:abstractNumId w:val="0"/>
  </w:num>
  <w:num w:numId="11" w16cid:durableId="493297488">
    <w:abstractNumId w:val="12"/>
  </w:num>
  <w:num w:numId="12" w16cid:durableId="2094163884">
    <w:abstractNumId w:val="11"/>
  </w:num>
  <w:num w:numId="13" w16cid:durableId="785736432">
    <w:abstractNumId w:val="15"/>
  </w:num>
  <w:num w:numId="14" w16cid:durableId="1376737449">
    <w:abstractNumId w:val="1"/>
  </w:num>
  <w:num w:numId="15" w16cid:durableId="1817868363">
    <w:abstractNumId w:val="6"/>
  </w:num>
  <w:num w:numId="16" w16cid:durableId="1249387614">
    <w:abstractNumId w:val="16"/>
  </w:num>
  <w:num w:numId="17" w16cid:durableId="1464536841">
    <w:abstractNumId w:val="17"/>
  </w:num>
  <w:num w:numId="18" w16cid:durableId="1222789451">
    <w:abstractNumId w:val="4"/>
  </w:num>
  <w:num w:numId="19" w16cid:durableId="634721519">
    <w:abstractNumId w:val="9"/>
  </w:num>
  <w:num w:numId="20" w16cid:durableId="1916082666">
    <w:abstractNumId w:val="13"/>
  </w:num>
  <w:num w:numId="21" w16cid:durableId="1248223044">
    <w:abstractNumId w:val="5"/>
    <w:lvlOverride w:ilvl="0">
      <w:startOverride w:val="1"/>
    </w:lvlOverride>
    <w:lvlOverride w:ilvl="1"/>
    <w:lvlOverride w:ilvl="2"/>
    <w:lvlOverride w:ilvl="3"/>
    <w:lvlOverride w:ilvl="4"/>
    <w:lvlOverride w:ilvl="5"/>
    <w:lvlOverride w:ilvl="6"/>
    <w:lvlOverride w:ilvl="7"/>
    <w:lvlOverride w:ilvl="8"/>
  </w:num>
  <w:num w:numId="22" w16cid:durableId="296643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8A"/>
    <w:rsid w:val="00057276"/>
    <w:rsid w:val="00094634"/>
    <w:rsid w:val="000B1BD4"/>
    <w:rsid w:val="000C7812"/>
    <w:rsid w:val="001009FC"/>
    <w:rsid w:val="00117526"/>
    <w:rsid w:val="001337C3"/>
    <w:rsid w:val="00146A84"/>
    <w:rsid w:val="00154B7E"/>
    <w:rsid w:val="00170FC7"/>
    <w:rsid w:val="00174181"/>
    <w:rsid w:val="001F6E06"/>
    <w:rsid w:val="00204DAF"/>
    <w:rsid w:val="00230FFF"/>
    <w:rsid w:val="00236894"/>
    <w:rsid w:val="00250210"/>
    <w:rsid w:val="00250D79"/>
    <w:rsid w:val="002567BC"/>
    <w:rsid w:val="00284F38"/>
    <w:rsid w:val="00290842"/>
    <w:rsid w:val="002E44CB"/>
    <w:rsid w:val="002F36CE"/>
    <w:rsid w:val="002F3980"/>
    <w:rsid w:val="00326558"/>
    <w:rsid w:val="0036275F"/>
    <w:rsid w:val="0037369F"/>
    <w:rsid w:val="00375217"/>
    <w:rsid w:val="003C2D58"/>
    <w:rsid w:val="003C2D8A"/>
    <w:rsid w:val="003E44D8"/>
    <w:rsid w:val="0040447E"/>
    <w:rsid w:val="0041096D"/>
    <w:rsid w:val="004476A5"/>
    <w:rsid w:val="00481ED7"/>
    <w:rsid w:val="004A2F78"/>
    <w:rsid w:val="004E3A67"/>
    <w:rsid w:val="004E69D1"/>
    <w:rsid w:val="004F10EB"/>
    <w:rsid w:val="005327B6"/>
    <w:rsid w:val="0057000E"/>
    <w:rsid w:val="005B1ACA"/>
    <w:rsid w:val="005C0C0D"/>
    <w:rsid w:val="005C11A1"/>
    <w:rsid w:val="005F31B6"/>
    <w:rsid w:val="006120D7"/>
    <w:rsid w:val="006143EB"/>
    <w:rsid w:val="00636D8F"/>
    <w:rsid w:val="00653C27"/>
    <w:rsid w:val="006548A5"/>
    <w:rsid w:val="006570EA"/>
    <w:rsid w:val="00664BA7"/>
    <w:rsid w:val="00670FF3"/>
    <w:rsid w:val="00671F8D"/>
    <w:rsid w:val="0067514B"/>
    <w:rsid w:val="00683D62"/>
    <w:rsid w:val="00692908"/>
    <w:rsid w:val="006E759B"/>
    <w:rsid w:val="006F7F32"/>
    <w:rsid w:val="00715950"/>
    <w:rsid w:val="00746B6A"/>
    <w:rsid w:val="007C42C4"/>
    <w:rsid w:val="007F0DA1"/>
    <w:rsid w:val="00830E24"/>
    <w:rsid w:val="008B5AFB"/>
    <w:rsid w:val="008F0ACF"/>
    <w:rsid w:val="008F23CB"/>
    <w:rsid w:val="008F55E0"/>
    <w:rsid w:val="0090582B"/>
    <w:rsid w:val="0094519A"/>
    <w:rsid w:val="009457FC"/>
    <w:rsid w:val="0095003E"/>
    <w:rsid w:val="00991CDA"/>
    <w:rsid w:val="00997255"/>
    <w:rsid w:val="009F68E6"/>
    <w:rsid w:val="00A61A24"/>
    <w:rsid w:val="00A61FEF"/>
    <w:rsid w:val="00AA7860"/>
    <w:rsid w:val="00B1325B"/>
    <w:rsid w:val="00B3553B"/>
    <w:rsid w:val="00B44D8E"/>
    <w:rsid w:val="00B526B0"/>
    <w:rsid w:val="00B93D7B"/>
    <w:rsid w:val="00B9713B"/>
    <w:rsid w:val="00BA2DAF"/>
    <w:rsid w:val="00BA6094"/>
    <w:rsid w:val="00BB3822"/>
    <w:rsid w:val="00BB65FB"/>
    <w:rsid w:val="00BD0D81"/>
    <w:rsid w:val="00BD66C7"/>
    <w:rsid w:val="00BD784F"/>
    <w:rsid w:val="00C02097"/>
    <w:rsid w:val="00C31EE0"/>
    <w:rsid w:val="00C923DE"/>
    <w:rsid w:val="00CB3544"/>
    <w:rsid w:val="00CC409F"/>
    <w:rsid w:val="00CE48EA"/>
    <w:rsid w:val="00D6504B"/>
    <w:rsid w:val="00D97AFC"/>
    <w:rsid w:val="00DD6BCA"/>
    <w:rsid w:val="00DF414F"/>
    <w:rsid w:val="00E01F2A"/>
    <w:rsid w:val="00E02833"/>
    <w:rsid w:val="00E12B88"/>
    <w:rsid w:val="00E147A0"/>
    <w:rsid w:val="00E15616"/>
    <w:rsid w:val="00E17547"/>
    <w:rsid w:val="00E704BA"/>
    <w:rsid w:val="00E80FEA"/>
    <w:rsid w:val="00EB0EB3"/>
    <w:rsid w:val="00F4640F"/>
    <w:rsid w:val="00F6608F"/>
    <w:rsid w:val="00FA39B9"/>
    <w:rsid w:val="00FE18E6"/>
    <w:rsid w:val="00FE3DF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C077"/>
  <w15:chartTrackingRefBased/>
  <w15:docId w15:val="{030C8921-7032-4423-852E-3B32E0127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96D"/>
  </w:style>
  <w:style w:type="paragraph" w:styleId="Heading1">
    <w:name w:val="heading 1"/>
    <w:basedOn w:val="Normal"/>
    <w:next w:val="Normal"/>
    <w:link w:val="Heading1Char"/>
    <w:uiPriority w:val="9"/>
    <w:qFormat/>
    <w:rsid w:val="003C2D8A"/>
    <w:pPr>
      <w:keepNext/>
      <w:keepLines/>
      <w:spacing w:before="360" w:after="80"/>
      <w:outlineLvl w:val="0"/>
    </w:pPr>
    <w:rPr>
      <w:rFonts w:ascii="Times New Roman" w:eastAsiaTheme="majorEastAsia" w:hAnsi="Times New Roman" w:cstheme="majorBidi"/>
      <w:b/>
      <w:color w:val="0F4761" w:themeColor="accent1" w:themeShade="BF"/>
      <w:szCs w:val="40"/>
      <w:u w:val="single"/>
    </w:rPr>
  </w:style>
  <w:style w:type="paragraph" w:styleId="Heading2">
    <w:name w:val="heading 2"/>
    <w:basedOn w:val="Normal"/>
    <w:next w:val="Normal"/>
    <w:link w:val="Heading2Char"/>
    <w:uiPriority w:val="9"/>
    <w:unhideWhenUsed/>
    <w:qFormat/>
    <w:rsid w:val="002F3980"/>
    <w:pPr>
      <w:keepNext/>
      <w:keepLines/>
      <w:spacing w:before="160" w:after="80"/>
      <w:outlineLvl w:val="1"/>
    </w:pPr>
    <w:rPr>
      <w:rFonts w:ascii="Times New Roman" w:eastAsiaTheme="majorEastAsia" w:hAnsi="Times New Roman" w:cstheme="majorBidi"/>
      <w:color w:val="0F4761" w:themeColor="accent1" w:themeShade="BF"/>
      <w:szCs w:val="32"/>
      <w:u w:val="single"/>
    </w:rPr>
  </w:style>
  <w:style w:type="paragraph" w:styleId="Heading3">
    <w:name w:val="heading 3"/>
    <w:basedOn w:val="Normal"/>
    <w:next w:val="Normal"/>
    <w:link w:val="Heading3Char"/>
    <w:uiPriority w:val="9"/>
    <w:semiHidden/>
    <w:unhideWhenUsed/>
    <w:qFormat/>
    <w:rsid w:val="003C2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D8A"/>
    <w:rPr>
      <w:rFonts w:ascii="Times New Roman" w:eastAsiaTheme="majorEastAsia" w:hAnsi="Times New Roman" w:cstheme="majorBidi"/>
      <w:b/>
      <w:color w:val="0F4761" w:themeColor="accent1" w:themeShade="BF"/>
      <w:szCs w:val="40"/>
      <w:u w:val="single"/>
    </w:rPr>
  </w:style>
  <w:style w:type="character" w:customStyle="1" w:styleId="Heading2Char">
    <w:name w:val="Heading 2 Char"/>
    <w:basedOn w:val="DefaultParagraphFont"/>
    <w:link w:val="Heading2"/>
    <w:uiPriority w:val="9"/>
    <w:rsid w:val="002F3980"/>
    <w:rPr>
      <w:rFonts w:ascii="Times New Roman" w:eastAsiaTheme="majorEastAsia" w:hAnsi="Times New Roman" w:cstheme="majorBidi"/>
      <w:color w:val="0F4761" w:themeColor="accent1" w:themeShade="BF"/>
      <w:szCs w:val="32"/>
      <w:u w:val="single"/>
    </w:rPr>
  </w:style>
  <w:style w:type="character" w:customStyle="1" w:styleId="Heading3Char">
    <w:name w:val="Heading 3 Char"/>
    <w:basedOn w:val="DefaultParagraphFont"/>
    <w:link w:val="Heading3"/>
    <w:uiPriority w:val="9"/>
    <w:semiHidden/>
    <w:rsid w:val="003C2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D8A"/>
    <w:rPr>
      <w:rFonts w:eastAsiaTheme="majorEastAsia" w:cstheme="majorBidi"/>
      <w:color w:val="272727" w:themeColor="text1" w:themeTint="D8"/>
    </w:rPr>
  </w:style>
  <w:style w:type="paragraph" w:styleId="Title">
    <w:name w:val="Title"/>
    <w:basedOn w:val="Normal"/>
    <w:next w:val="Normal"/>
    <w:link w:val="TitleChar"/>
    <w:uiPriority w:val="10"/>
    <w:qFormat/>
    <w:rsid w:val="003C2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D8A"/>
    <w:pPr>
      <w:spacing w:before="160"/>
      <w:jc w:val="center"/>
    </w:pPr>
    <w:rPr>
      <w:i/>
      <w:iCs/>
      <w:color w:val="404040" w:themeColor="text1" w:themeTint="BF"/>
    </w:rPr>
  </w:style>
  <w:style w:type="character" w:customStyle="1" w:styleId="QuoteChar">
    <w:name w:val="Quote Char"/>
    <w:basedOn w:val="DefaultParagraphFont"/>
    <w:link w:val="Quote"/>
    <w:uiPriority w:val="29"/>
    <w:rsid w:val="003C2D8A"/>
    <w:rPr>
      <w:i/>
      <w:iCs/>
      <w:color w:val="404040" w:themeColor="text1" w:themeTint="BF"/>
    </w:rPr>
  </w:style>
  <w:style w:type="paragraph" w:styleId="ListParagraph">
    <w:name w:val="List Paragraph"/>
    <w:basedOn w:val="Normal"/>
    <w:uiPriority w:val="34"/>
    <w:qFormat/>
    <w:rsid w:val="003C2D8A"/>
    <w:pPr>
      <w:ind w:left="720"/>
      <w:contextualSpacing/>
    </w:pPr>
  </w:style>
  <w:style w:type="character" w:styleId="IntenseEmphasis">
    <w:name w:val="Intense Emphasis"/>
    <w:basedOn w:val="DefaultParagraphFont"/>
    <w:uiPriority w:val="21"/>
    <w:qFormat/>
    <w:rsid w:val="003C2D8A"/>
    <w:rPr>
      <w:i/>
      <w:iCs/>
      <w:color w:val="0F4761" w:themeColor="accent1" w:themeShade="BF"/>
    </w:rPr>
  </w:style>
  <w:style w:type="paragraph" w:styleId="IntenseQuote">
    <w:name w:val="Intense Quote"/>
    <w:basedOn w:val="Normal"/>
    <w:next w:val="Normal"/>
    <w:link w:val="IntenseQuoteChar"/>
    <w:uiPriority w:val="30"/>
    <w:qFormat/>
    <w:rsid w:val="003C2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D8A"/>
    <w:rPr>
      <w:i/>
      <w:iCs/>
      <w:color w:val="0F4761" w:themeColor="accent1" w:themeShade="BF"/>
    </w:rPr>
  </w:style>
  <w:style w:type="character" w:styleId="IntenseReference">
    <w:name w:val="Intense Reference"/>
    <w:basedOn w:val="DefaultParagraphFont"/>
    <w:uiPriority w:val="32"/>
    <w:qFormat/>
    <w:rsid w:val="003C2D8A"/>
    <w:rPr>
      <w:b/>
      <w:bCs/>
      <w:smallCaps/>
      <w:color w:val="0F4761" w:themeColor="accent1" w:themeShade="BF"/>
      <w:spacing w:val="5"/>
    </w:rPr>
  </w:style>
  <w:style w:type="paragraph" w:styleId="Header">
    <w:name w:val="header"/>
    <w:basedOn w:val="Normal"/>
    <w:link w:val="HeaderChar"/>
    <w:uiPriority w:val="99"/>
    <w:unhideWhenUsed/>
    <w:rsid w:val="003C2D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D8A"/>
  </w:style>
  <w:style w:type="paragraph" w:styleId="Footer">
    <w:name w:val="footer"/>
    <w:basedOn w:val="Normal"/>
    <w:link w:val="FooterChar"/>
    <w:uiPriority w:val="99"/>
    <w:unhideWhenUsed/>
    <w:rsid w:val="003C2D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D8A"/>
  </w:style>
  <w:style w:type="table" w:styleId="GridTable2-Accent1">
    <w:name w:val="Grid Table 2 Accent 1"/>
    <w:basedOn w:val="TableNormal"/>
    <w:uiPriority w:val="47"/>
    <w:rsid w:val="002F3980"/>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6">
    <w:name w:val="Grid Table 3 Accent 6"/>
    <w:basedOn w:val="TableNormal"/>
    <w:uiPriority w:val="48"/>
    <w:rsid w:val="002F398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TOCHeading">
    <w:name w:val="TOC Heading"/>
    <w:basedOn w:val="Heading1"/>
    <w:next w:val="Normal"/>
    <w:uiPriority w:val="39"/>
    <w:unhideWhenUsed/>
    <w:qFormat/>
    <w:rsid w:val="004F10EB"/>
    <w:pPr>
      <w:spacing w:before="240" w:after="0" w:line="259" w:lineRule="auto"/>
      <w:outlineLvl w:val="9"/>
    </w:pPr>
    <w:rPr>
      <w:rFonts w:asciiTheme="majorHAnsi" w:hAnsiTheme="majorHAnsi"/>
      <w:b w:val="0"/>
      <w:kern w:val="0"/>
      <w:sz w:val="32"/>
      <w:szCs w:val="32"/>
      <w:u w:val="none"/>
      <w14:ligatures w14:val="none"/>
    </w:rPr>
  </w:style>
  <w:style w:type="paragraph" w:styleId="TOC1">
    <w:name w:val="toc 1"/>
    <w:basedOn w:val="Normal"/>
    <w:next w:val="Normal"/>
    <w:autoRedefine/>
    <w:uiPriority w:val="39"/>
    <w:unhideWhenUsed/>
    <w:rsid w:val="004F10EB"/>
    <w:pPr>
      <w:spacing w:after="100"/>
    </w:pPr>
  </w:style>
  <w:style w:type="paragraph" w:styleId="TOC2">
    <w:name w:val="toc 2"/>
    <w:basedOn w:val="Normal"/>
    <w:next w:val="Normal"/>
    <w:autoRedefine/>
    <w:uiPriority w:val="39"/>
    <w:unhideWhenUsed/>
    <w:rsid w:val="004F10EB"/>
    <w:pPr>
      <w:spacing w:after="100"/>
      <w:ind w:left="240"/>
    </w:pPr>
  </w:style>
  <w:style w:type="character" w:styleId="Hyperlink">
    <w:name w:val="Hyperlink"/>
    <w:basedOn w:val="DefaultParagraphFont"/>
    <w:uiPriority w:val="99"/>
    <w:unhideWhenUsed/>
    <w:rsid w:val="004F10EB"/>
    <w:rPr>
      <w:color w:val="467886" w:themeColor="hyperlink"/>
      <w:u w:val="single"/>
    </w:rPr>
  </w:style>
  <w:style w:type="paragraph" w:styleId="TableofFigures">
    <w:name w:val="table of figures"/>
    <w:basedOn w:val="Normal"/>
    <w:next w:val="Normal"/>
    <w:uiPriority w:val="99"/>
    <w:unhideWhenUsed/>
    <w:rsid w:val="004F10EB"/>
    <w:pPr>
      <w:spacing w:after="0"/>
    </w:pPr>
  </w:style>
  <w:style w:type="paragraph" w:styleId="Caption">
    <w:name w:val="caption"/>
    <w:basedOn w:val="Normal"/>
    <w:next w:val="Normal"/>
    <w:uiPriority w:val="35"/>
    <w:unhideWhenUsed/>
    <w:qFormat/>
    <w:rsid w:val="004F10EB"/>
    <w:pPr>
      <w:spacing w:after="200" w:line="240" w:lineRule="auto"/>
    </w:pPr>
    <w:rPr>
      <w:i/>
      <w:iCs/>
      <w:color w:val="0E2841" w:themeColor="text2"/>
      <w:sz w:val="18"/>
      <w:szCs w:val="18"/>
    </w:rPr>
  </w:style>
  <w:style w:type="paragraph" w:styleId="NormalWeb">
    <w:name w:val="Normal (Web)"/>
    <w:basedOn w:val="Normal"/>
    <w:uiPriority w:val="99"/>
    <w:semiHidden/>
    <w:unhideWhenUsed/>
    <w:rsid w:val="00B93D7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C78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C7812"/>
    <w:rPr>
      <w:rFonts w:ascii="Consolas" w:hAnsi="Consolas"/>
      <w:sz w:val="20"/>
      <w:szCs w:val="20"/>
    </w:rPr>
  </w:style>
  <w:style w:type="table" w:styleId="TableGrid">
    <w:name w:val="Table Grid"/>
    <w:basedOn w:val="TableNormal"/>
    <w:uiPriority w:val="39"/>
    <w:rsid w:val="00BB3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BB382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BD0D8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1">
    <w:name w:val="Grid Table 3 Accent 1"/>
    <w:basedOn w:val="TableNormal"/>
    <w:uiPriority w:val="48"/>
    <w:rsid w:val="0095003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A61A2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E15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6190">
      <w:bodyDiv w:val="1"/>
      <w:marLeft w:val="0"/>
      <w:marRight w:val="0"/>
      <w:marTop w:val="0"/>
      <w:marBottom w:val="0"/>
      <w:divBdr>
        <w:top w:val="none" w:sz="0" w:space="0" w:color="auto"/>
        <w:left w:val="none" w:sz="0" w:space="0" w:color="auto"/>
        <w:bottom w:val="none" w:sz="0" w:space="0" w:color="auto"/>
        <w:right w:val="none" w:sz="0" w:space="0" w:color="auto"/>
      </w:divBdr>
    </w:div>
    <w:div w:id="88552783">
      <w:bodyDiv w:val="1"/>
      <w:marLeft w:val="0"/>
      <w:marRight w:val="0"/>
      <w:marTop w:val="0"/>
      <w:marBottom w:val="0"/>
      <w:divBdr>
        <w:top w:val="none" w:sz="0" w:space="0" w:color="auto"/>
        <w:left w:val="none" w:sz="0" w:space="0" w:color="auto"/>
        <w:bottom w:val="none" w:sz="0" w:space="0" w:color="auto"/>
        <w:right w:val="none" w:sz="0" w:space="0" w:color="auto"/>
      </w:divBdr>
    </w:div>
    <w:div w:id="146753795">
      <w:bodyDiv w:val="1"/>
      <w:marLeft w:val="0"/>
      <w:marRight w:val="0"/>
      <w:marTop w:val="0"/>
      <w:marBottom w:val="0"/>
      <w:divBdr>
        <w:top w:val="none" w:sz="0" w:space="0" w:color="auto"/>
        <w:left w:val="none" w:sz="0" w:space="0" w:color="auto"/>
        <w:bottom w:val="none" w:sz="0" w:space="0" w:color="auto"/>
        <w:right w:val="none" w:sz="0" w:space="0" w:color="auto"/>
      </w:divBdr>
    </w:div>
    <w:div w:id="171646611">
      <w:bodyDiv w:val="1"/>
      <w:marLeft w:val="0"/>
      <w:marRight w:val="0"/>
      <w:marTop w:val="0"/>
      <w:marBottom w:val="0"/>
      <w:divBdr>
        <w:top w:val="none" w:sz="0" w:space="0" w:color="auto"/>
        <w:left w:val="none" w:sz="0" w:space="0" w:color="auto"/>
        <w:bottom w:val="none" w:sz="0" w:space="0" w:color="auto"/>
        <w:right w:val="none" w:sz="0" w:space="0" w:color="auto"/>
      </w:divBdr>
    </w:div>
    <w:div w:id="199513400">
      <w:bodyDiv w:val="1"/>
      <w:marLeft w:val="0"/>
      <w:marRight w:val="0"/>
      <w:marTop w:val="0"/>
      <w:marBottom w:val="0"/>
      <w:divBdr>
        <w:top w:val="none" w:sz="0" w:space="0" w:color="auto"/>
        <w:left w:val="none" w:sz="0" w:space="0" w:color="auto"/>
        <w:bottom w:val="none" w:sz="0" w:space="0" w:color="auto"/>
        <w:right w:val="none" w:sz="0" w:space="0" w:color="auto"/>
      </w:divBdr>
    </w:div>
    <w:div w:id="218369327">
      <w:bodyDiv w:val="1"/>
      <w:marLeft w:val="0"/>
      <w:marRight w:val="0"/>
      <w:marTop w:val="0"/>
      <w:marBottom w:val="0"/>
      <w:divBdr>
        <w:top w:val="none" w:sz="0" w:space="0" w:color="auto"/>
        <w:left w:val="none" w:sz="0" w:space="0" w:color="auto"/>
        <w:bottom w:val="none" w:sz="0" w:space="0" w:color="auto"/>
        <w:right w:val="none" w:sz="0" w:space="0" w:color="auto"/>
      </w:divBdr>
    </w:div>
    <w:div w:id="278221273">
      <w:bodyDiv w:val="1"/>
      <w:marLeft w:val="0"/>
      <w:marRight w:val="0"/>
      <w:marTop w:val="0"/>
      <w:marBottom w:val="0"/>
      <w:divBdr>
        <w:top w:val="none" w:sz="0" w:space="0" w:color="auto"/>
        <w:left w:val="none" w:sz="0" w:space="0" w:color="auto"/>
        <w:bottom w:val="none" w:sz="0" w:space="0" w:color="auto"/>
        <w:right w:val="none" w:sz="0" w:space="0" w:color="auto"/>
      </w:divBdr>
    </w:div>
    <w:div w:id="281884139">
      <w:bodyDiv w:val="1"/>
      <w:marLeft w:val="0"/>
      <w:marRight w:val="0"/>
      <w:marTop w:val="0"/>
      <w:marBottom w:val="0"/>
      <w:divBdr>
        <w:top w:val="none" w:sz="0" w:space="0" w:color="auto"/>
        <w:left w:val="none" w:sz="0" w:space="0" w:color="auto"/>
        <w:bottom w:val="none" w:sz="0" w:space="0" w:color="auto"/>
        <w:right w:val="none" w:sz="0" w:space="0" w:color="auto"/>
      </w:divBdr>
    </w:div>
    <w:div w:id="424376772">
      <w:bodyDiv w:val="1"/>
      <w:marLeft w:val="0"/>
      <w:marRight w:val="0"/>
      <w:marTop w:val="0"/>
      <w:marBottom w:val="0"/>
      <w:divBdr>
        <w:top w:val="none" w:sz="0" w:space="0" w:color="auto"/>
        <w:left w:val="none" w:sz="0" w:space="0" w:color="auto"/>
        <w:bottom w:val="none" w:sz="0" w:space="0" w:color="auto"/>
        <w:right w:val="none" w:sz="0" w:space="0" w:color="auto"/>
      </w:divBdr>
    </w:div>
    <w:div w:id="471215430">
      <w:bodyDiv w:val="1"/>
      <w:marLeft w:val="0"/>
      <w:marRight w:val="0"/>
      <w:marTop w:val="0"/>
      <w:marBottom w:val="0"/>
      <w:divBdr>
        <w:top w:val="none" w:sz="0" w:space="0" w:color="auto"/>
        <w:left w:val="none" w:sz="0" w:space="0" w:color="auto"/>
        <w:bottom w:val="none" w:sz="0" w:space="0" w:color="auto"/>
        <w:right w:val="none" w:sz="0" w:space="0" w:color="auto"/>
      </w:divBdr>
    </w:div>
    <w:div w:id="586352159">
      <w:bodyDiv w:val="1"/>
      <w:marLeft w:val="0"/>
      <w:marRight w:val="0"/>
      <w:marTop w:val="0"/>
      <w:marBottom w:val="0"/>
      <w:divBdr>
        <w:top w:val="none" w:sz="0" w:space="0" w:color="auto"/>
        <w:left w:val="none" w:sz="0" w:space="0" w:color="auto"/>
        <w:bottom w:val="none" w:sz="0" w:space="0" w:color="auto"/>
        <w:right w:val="none" w:sz="0" w:space="0" w:color="auto"/>
      </w:divBdr>
    </w:div>
    <w:div w:id="624775416">
      <w:bodyDiv w:val="1"/>
      <w:marLeft w:val="0"/>
      <w:marRight w:val="0"/>
      <w:marTop w:val="0"/>
      <w:marBottom w:val="0"/>
      <w:divBdr>
        <w:top w:val="none" w:sz="0" w:space="0" w:color="auto"/>
        <w:left w:val="none" w:sz="0" w:space="0" w:color="auto"/>
        <w:bottom w:val="none" w:sz="0" w:space="0" w:color="auto"/>
        <w:right w:val="none" w:sz="0" w:space="0" w:color="auto"/>
      </w:divBdr>
    </w:div>
    <w:div w:id="624896813">
      <w:bodyDiv w:val="1"/>
      <w:marLeft w:val="0"/>
      <w:marRight w:val="0"/>
      <w:marTop w:val="0"/>
      <w:marBottom w:val="0"/>
      <w:divBdr>
        <w:top w:val="none" w:sz="0" w:space="0" w:color="auto"/>
        <w:left w:val="none" w:sz="0" w:space="0" w:color="auto"/>
        <w:bottom w:val="none" w:sz="0" w:space="0" w:color="auto"/>
        <w:right w:val="none" w:sz="0" w:space="0" w:color="auto"/>
      </w:divBdr>
    </w:div>
    <w:div w:id="638339596">
      <w:bodyDiv w:val="1"/>
      <w:marLeft w:val="0"/>
      <w:marRight w:val="0"/>
      <w:marTop w:val="0"/>
      <w:marBottom w:val="0"/>
      <w:divBdr>
        <w:top w:val="none" w:sz="0" w:space="0" w:color="auto"/>
        <w:left w:val="none" w:sz="0" w:space="0" w:color="auto"/>
        <w:bottom w:val="none" w:sz="0" w:space="0" w:color="auto"/>
        <w:right w:val="none" w:sz="0" w:space="0" w:color="auto"/>
      </w:divBdr>
    </w:div>
    <w:div w:id="661740229">
      <w:bodyDiv w:val="1"/>
      <w:marLeft w:val="0"/>
      <w:marRight w:val="0"/>
      <w:marTop w:val="0"/>
      <w:marBottom w:val="0"/>
      <w:divBdr>
        <w:top w:val="none" w:sz="0" w:space="0" w:color="auto"/>
        <w:left w:val="none" w:sz="0" w:space="0" w:color="auto"/>
        <w:bottom w:val="none" w:sz="0" w:space="0" w:color="auto"/>
        <w:right w:val="none" w:sz="0" w:space="0" w:color="auto"/>
      </w:divBdr>
    </w:div>
    <w:div w:id="664865702">
      <w:bodyDiv w:val="1"/>
      <w:marLeft w:val="0"/>
      <w:marRight w:val="0"/>
      <w:marTop w:val="0"/>
      <w:marBottom w:val="0"/>
      <w:divBdr>
        <w:top w:val="none" w:sz="0" w:space="0" w:color="auto"/>
        <w:left w:val="none" w:sz="0" w:space="0" w:color="auto"/>
        <w:bottom w:val="none" w:sz="0" w:space="0" w:color="auto"/>
        <w:right w:val="none" w:sz="0" w:space="0" w:color="auto"/>
      </w:divBdr>
    </w:div>
    <w:div w:id="695545679">
      <w:bodyDiv w:val="1"/>
      <w:marLeft w:val="0"/>
      <w:marRight w:val="0"/>
      <w:marTop w:val="0"/>
      <w:marBottom w:val="0"/>
      <w:divBdr>
        <w:top w:val="none" w:sz="0" w:space="0" w:color="auto"/>
        <w:left w:val="none" w:sz="0" w:space="0" w:color="auto"/>
        <w:bottom w:val="none" w:sz="0" w:space="0" w:color="auto"/>
        <w:right w:val="none" w:sz="0" w:space="0" w:color="auto"/>
      </w:divBdr>
    </w:div>
    <w:div w:id="747114190">
      <w:bodyDiv w:val="1"/>
      <w:marLeft w:val="0"/>
      <w:marRight w:val="0"/>
      <w:marTop w:val="0"/>
      <w:marBottom w:val="0"/>
      <w:divBdr>
        <w:top w:val="none" w:sz="0" w:space="0" w:color="auto"/>
        <w:left w:val="none" w:sz="0" w:space="0" w:color="auto"/>
        <w:bottom w:val="none" w:sz="0" w:space="0" w:color="auto"/>
        <w:right w:val="none" w:sz="0" w:space="0" w:color="auto"/>
      </w:divBdr>
    </w:div>
    <w:div w:id="755328044">
      <w:bodyDiv w:val="1"/>
      <w:marLeft w:val="0"/>
      <w:marRight w:val="0"/>
      <w:marTop w:val="0"/>
      <w:marBottom w:val="0"/>
      <w:divBdr>
        <w:top w:val="none" w:sz="0" w:space="0" w:color="auto"/>
        <w:left w:val="none" w:sz="0" w:space="0" w:color="auto"/>
        <w:bottom w:val="none" w:sz="0" w:space="0" w:color="auto"/>
        <w:right w:val="none" w:sz="0" w:space="0" w:color="auto"/>
      </w:divBdr>
    </w:div>
    <w:div w:id="771051879">
      <w:bodyDiv w:val="1"/>
      <w:marLeft w:val="0"/>
      <w:marRight w:val="0"/>
      <w:marTop w:val="0"/>
      <w:marBottom w:val="0"/>
      <w:divBdr>
        <w:top w:val="none" w:sz="0" w:space="0" w:color="auto"/>
        <w:left w:val="none" w:sz="0" w:space="0" w:color="auto"/>
        <w:bottom w:val="none" w:sz="0" w:space="0" w:color="auto"/>
        <w:right w:val="none" w:sz="0" w:space="0" w:color="auto"/>
      </w:divBdr>
    </w:div>
    <w:div w:id="799500103">
      <w:bodyDiv w:val="1"/>
      <w:marLeft w:val="0"/>
      <w:marRight w:val="0"/>
      <w:marTop w:val="0"/>
      <w:marBottom w:val="0"/>
      <w:divBdr>
        <w:top w:val="none" w:sz="0" w:space="0" w:color="auto"/>
        <w:left w:val="none" w:sz="0" w:space="0" w:color="auto"/>
        <w:bottom w:val="none" w:sz="0" w:space="0" w:color="auto"/>
        <w:right w:val="none" w:sz="0" w:space="0" w:color="auto"/>
      </w:divBdr>
    </w:div>
    <w:div w:id="824248477">
      <w:bodyDiv w:val="1"/>
      <w:marLeft w:val="0"/>
      <w:marRight w:val="0"/>
      <w:marTop w:val="0"/>
      <w:marBottom w:val="0"/>
      <w:divBdr>
        <w:top w:val="none" w:sz="0" w:space="0" w:color="auto"/>
        <w:left w:val="none" w:sz="0" w:space="0" w:color="auto"/>
        <w:bottom w:val="none" w:sz="0" w:space="0" w:color="auto"/>
        <w:right w:val="none" w:sz="0" w:space="0" w:color="auto"/>
      </w:divBdr>
    </w:div>
    <w:div w:id="829784000">
      <w:bodyDiv w:val="1"/>
      <w:marLeft w:val="0"/>
      <w:marRight w:val="0"/>
      <w:marTop w:val="0"/>
      <w:marBottom w:val="0"/>
      <w:divBdr>
        <w:top w:val="none" w:sz="0" w:space="0" w:color="auto"/>
        <w:left w:val="none" w:sz="0" w:space="0" w:color="auto"/>
        <w:bottom w:val="none" w:sz="0" w:space="0" w:color="auto"/>
        <w:right w:val="none" w:sz="0" w:space="0" w:color="auto"/>
      </w:divBdr>
    </w:div>
    <w:div w:id="888954841">
      <w:bodyDiv w:val="1"/>
      <w:marLeft w:val="0"/>
      <w:marRight w:val="0"/>
      <w:marTop w:val="0"/>
      <w:marBottom w:val="0"/>
      <w:divBdr>
        <w:top w:val="none" w:sz="0" w:space="0" w:color="auto"/>
        <w:left w:val="none" w:sz="0" w:space="0" w:color="auto"/>
        <w:bottom w:val="none" w:sz="0" w:space="0" w:color="auto"/>
        <w:right w:val="none" w:sz="0" w:space="0" w:color="auto"/>
      </w:divBdr>
    </w:div>
    <w:div w:id="911739183">
      <w:bodyDiv w:val="1"/>
      <w:marLeft w:val="0"/>
      <w:marRight w:val="0"/>
      <w:marTop w:val="0"/>
      <w:marBottom w:val="0"/>
      <w:divBdr>
        <w:top w:val="none" w:sz="0" w:space="0" w:color="auto"/>
        <w:left w:val="none" w:sz="0" w:space="0" w:color="auto"/>
        <w:bottom w:val="none" w:sz="0" w:space="0" w:color="auto"/>
        <w:right w:val="none" w:sz="0" w:space="0" w:color="auto"/>
      </w:divBdr>
    </w:div>
    <w:div w:id="913851778">
      <w:bodyDiv w:val="1"/>
      <w:marLeft w:val="0"/>
      <w:marRight w:val="0"/>
      <w:marTop w:val="0"/>
      <w:marBottom w:val="0"/>
      <w:divBdr>
        <w:top w:val="none" w:sz="0" w:space="0" w:color="auto"/>
        <w:left w:val="none" w:sz="0" w:space="0" w:color="auto"/>
        <w:bottom w:val="none" w:sz="0" w:space="0" w:color="auto"/>
        <w:right w:val="none" w:sz="0" w:space="0" w:color="auto"/>
      </w:divBdr>
    </w:div>
    <w:div w:id="930892349">
      <w:bodyDiv w:val="1"/>
      <w:marLeft w:val="0"/>
      <w:marRight w:val="0"/>
      <w:marTop w:val="0"/>
      <w:marBottom w:val="0"/>
      <w:divBdr>
        <w:top w:val="none" w:sz="0" w:space="0" w:color="auto"/>
        <w:left w:val="none" w:sz="0" w:space="0" w:color="auto"/>
        <w:bottom w:val="none" w:sz="0" w:space="0" w:color="auto"/>
        <w:right w:val="none" w:sz="0" w:space="0" w:color="auto"/>
      </w:divBdr>
    </w:div>
    <w:div w:id="965426419">
      <w:bodyDiv w:val="1"/>
      <w:marLeft w:val="0"/>
      <w:marRight w:val="0"/>
      <w:marTop w:val="0"/>
      <w:marBottom w:val="0"/>
      <w:divBdr>
        <w:top w:val="none" w:sz="0" w:space="0" w:color="auto"/>
        <w:left w:val="none" w:sz="0" w:space="0" w:color="auto"/>
        <w:bottom w:val="none" w:sz="0" w:space="0" w:color="auto"/>
        <w:right w:val="none" w:sz="0" w:space="0" w:color="auto"/>
      </w:divBdr>
    </w:div>
    <w:div w:id="967197437">
      <w:bodyDiv w:val="1"/>
      <w:marLeft w:val="0"/>
      <w:marRight w:val="0"/>
      <w:marTop w:val="0"/>
      <w:marBottom w:val="0"/>
      <w:divBdr>
        <w:top w:val="none" w:sz="0" w:space="0" w:color="auto"/>
        <w:left w:val="none" w:sz="0" w:space="0" w:color="auto"/>
        <w:bottom w:val="none" w:sz="0" w:space="0" w:color="auto"/>
        <w:right w:val="none" w:sz="0" w:space="0" w:color="auto"/>
      </w:divBdr>
    </w:div>
    <w:div w:id="980965935">
      <w:bodyDiv w:val="1"/>
      <w:marLeft w:val="0"/>
      <w:marRight w:val="0"/>
      <w:marTop w:val="0"/>
      <w:marBottom w:val="0"/>
      <w:divBdr>
        <w:top w:val="none" w:sz="0" w:space="0" w:color="auto"/>
        <w:left w:val="none" w:sz="0" w:space="0" w:color="auto"/>
        <w:bottom w:val="none" w:sz="0" w:space="0" w:color="auto"/>
        <w:right w:val="none" w:sz="0" w:space="0" w:color="auto"/>
      </w:divBdr>
    </w:div>
    <w:div w:id="1030960440">
      <w:bodyDiv w:val="1"/>
      <w:marLeft w:val="0"/>
      <w:marRight w:val="0"/>
      <w:marTop w:val="0"/>
      <w:marBottom w:val="0"/>
      <w:divBdr>
        <w:top w:val="none" w:sz="0" w:space="0" w:color="auto"/>
        <w:left w:val="none" w:sz="0" w:space="0" w:color="auto"/>
        <w:bottom w:val="none" w:sz="0" w:space="0" w:color="auto"/>
        <w:right w:val="none" w:sz="0" w:space="0" w:color="auto"/>
      </w:divBdr>
    </w:div>
    <w:div w:id="1217593605">
      <w:bodyDiv w:val="1"/>
      <w:marLeft w:val="0"/>
      <w:marRight w:val="0"/>
      <w:marTop w:val="0"/>
      <w:marBottom w:val="0"/>
      <w:divBdr>
        <w:top w:val="none" w:sz="0" w:space="0" w:color="auto"/>
        <w:left w:val="none" w:sz="0" w:space="0" w:color="auto"/>
        <w:bottom w:val="none" w:sz="0" w:space="0" w:color="auto"/>
        <w:right w:val="none" w:sz="0" w:space="0" w:color="auto"/>
      </w:divBdr>
    </w:div>
    <w:div w:id="1254556018">
      <w:bodyDiv w:val="1"/>
      <w:marLeft w:val="0"/>
      <w:marRight w:val="0"/>
      <w:marTop w:val="0"/>
      <w:marBottom w:val="0"/>
      <w:divBdr>
        <w:top w:val="none" w:sz="0" w:space="0" w:color="auto"/>
        <w:left w:val="none" w:sz="0" w:space="0" w:color="auto"/>
        <w:bottom w:val="none" w:sz="0" w:space="0" w:color="auto"/>
        <w:right w:val="none" w:sz="0" w:space="0" w:color="auto"/>
      </w:divBdr>
    </w:div>
    <w:div w:id="1298996900">
      <w:bodyDiv w:val="1"/>
      <w:marLeft w:val="0"/>
      <w:marRight w:val="0"/>
      <w:marTop w:val="0"/>
      <w:marBottom w:val="0"/>
      <w:divBdr>
        <w:top w:val="none" w:sz="0" w:space="0" w:color="auto"/>
        <w:left w:val="none" w:sz="0" w:space="0" w:color="auto"/>
        <w:bottom w:val="none" w:sz="0" w:space="0" w:color="auto"/>
        <w:right w:val="none" w:sz="0" w:space="0" w:color="auto"/>
      </w:divBdr>
    </w:div>
    <w:div w:id="1347096411">
      <w:bodyDiv w:val="1"/>
      <w:marLeft w:val="0"/>
      <w:marRight w:val="0"/>
      <w:marTop w:val="0"/>
      <w:marBottom w:val="0"/>
      <w:divBdr>
        <w:top w:val="none" w:sz="0" w:space="0" w:color="auto"/>
        <w:left w:val="none" w:sz="0" w:space="0" w:color="auto"/>
        <w:bottom w:val="none" w:sz="0" w:space="0" w:color="auto"/>
        <w:right w:val="none" w:sz="0" w:space="0" w:color="auto"/>
      </w:divBdr>
    </w:div>
    <w:div w:id="1385762287">
      <w:bodyDiv w:val="1"/>
      <w:marLeft w:val="0"/>
      <w:marRight w:val="0"/>
      <w:marTop w:val="0"/>
      <w:marBottom w:val="0"/>
      <w:divBdr>
        <w:top w:val="none" w:sz="0" w:space="0" w:color="auto"/>
        <w:left w:val="none" w:sz="0" w:space="0" w:color="auto"/>
        <w:bottom w:val="none" w:sz="0" w:space="0" w:color="auto"/>
        <w:right w:val="none" w:sz="0" w:space="0" w:color="auto"/>
      </w:divBdr>
    </w:div>
    <w:div w:id="1395158955">
      <w:bodyDiv w:val="1"/>
      <w:marLeft w:val="0"/>
      <w:marRight w:val="0"/>
      <w:marTop w:val="0"/>
      <w:marBottom w:val="0"/>
      <w:divBdr>
        <w:top w:val="none" w:sz="0" w:space="0" w:color="auto"/>
        <w:left w:val="none" w:sz="0" w:space="0" w:color="auto"/>
        <w:bottom w:val="none" w:sz="0" w:space="0" w:color="auto"/>
        <w:right w:val="none" w:sz="0" w:space="0" w:color="auto"/>
      </w:divBdr>
    </w:div>
    <w:div w:id="1399672143">
      <w:bodyDiv w:val="1"/>
      <w:marLeft w:val="0"/>
      <w:marRight w:val="0"/>
      <w:marTop w:val="0"/>
      <w:marBottom w:val="0"/>
      <w:divBdr>
        <w:top w:val="none" w:sz="0" w:space="0" w:color="auto"/>
        <w:left w:val="none" w:sz="0" w:space="0" w:color="auto"/>
        <w:bottom w:val="none" w:sz="0" w:space="0" w:color="auto"/>
        <w:right w:val="none" w:sz="0" w:space="0" w:color="auto"/>
      </w:divBdr>
    </w:div>
    <w:div w:id="1408109839">
      <w:bodyDiv w:val="1"/>
      <w:marLeft w:val="0"/>
      <w:marRight w:val="0"/>
      <w:marTop w:val="0"/>
      <w:marBottom w:val="0"/>
      <w:divBdr>
        <w:top w:val="none" w:sz="0" w:space="0" w:color="auto"/>
        <w:left w:val="none" w:sz="0" w:space="0" w:color="auto"/>
        <w:bottom w:val="none" w:sz="0" w:space="0" w:color="auto"/>
        <w:right w:val="none" w:sz="0" w:space="0" w:color="auto"/>
      </w:divBdr>
    </w:div>
    <w:div w:id="1431320171">
      <w:bodyDiv w:val="1"/>
      <w:marLeft w:val="0"/>
      <w:marRight w:val="0"/>
      <w:marTop w:val="0"/>
      <w:marBottom w:val="0"/>
      <w:divBdr>
        <w:top w:val="none" w:sz="0" w:space="0" w:color="auto"/>
        <w:left w:val="none" w:sz="0" w:space="0" w:color="auto"/>
        <w:bottom w:val="none" w:sz="0" w:space="0" w:color="auto"/>
        <w:right w:val="none" w:sz="0" w:space="0" w:color="auto"/>
      </w:divBdr>
    </w:div>
    <w:div w:id="1445348214">
      <w:bodyDiv w:val="1"/>
      <w:marLeft w:val="0"/>
      <w:marRight w:val="0"/>
      <w:marTop w:val="0"/>
      <w:marBottom w:val="0"/>
      <w:divBdr>
        <w:top w:val="none" w:sz="0" w:space="0" w:color="auto"/>
        <w:left w:val="none" w:sz="0" w:space="0" w:color="auto"/>
        <w:bottom w:val="none" w:sz="0" w:space="0" w:color="auto"/>
        <w:right w:val="none" w:sz="0" w:space="0" w:color="auto"/>
      </w:divBdr>
    </w:div>
    <w:div w:id="1462962234">
      <w:bodyDiv w:val="1"/>
      <w:marLeft w:val="0"/>
      <w:marRight w:val="0"/>
      <w:marTop w:val="0"/>
      <w:marBottom w:val="0"/>
      <w:divBdr>
        <w:top w:val="none" w:sz="0" w:space="0" w:color="auto"/>
        <w:left w:val="none" w:sz="0" w:space="0" w:color="auto"/>
        <w:bottom w:val="none" w:sz="0" w:space="0" w:color="auto"/>
        <w:right w:val="none" w:sz="0" w:space="0" w:color="auto"/>
      </w:divBdr>
    </w:div>
    <w:div w:id="1466118778">
      <w:bodyDiv w:val="1"/>
      <w:marLeft w:val="0"/>
      <w:marRight w:val="0"/>
      <w:marTop w:val="0"/>
      <w:marBottom w:val="0"/>
      <w:divBdr>
        <w:top w:val="none" w:sz="0" w:space="0" w:color="auto"/>
        <w:left w:val="none" w:sz="0" w:space="0" w:color="auto"/>
        <w:bottom w:val="none" w:sz="0" w:space="0" w:color="auto"/>
        <w:right w:val="none" w:sz="0" w:space="0" w:color="auto"/>
      </w:divBdr>
    </w:div>
    <w:div w:id="1469205815">
      <w:bodyDiv w:val="1"/>
      <w:marLeft w:val="0"/>
      <w:marRight w:val="0"/>
      <w:marTop w:val="0"/>
      <w:marBottom w:val="0"/>
      <w:divBdr>
        <w:top w:val="none" w:sz="0" w:space="0" w:color="auto"/>
        <w:left w:val="none" w:sz="0" w:space="0" w:color="auto"/>
        <w:bottom w:val="none" w:sz="0" w:space="0" w:color="auto"/>
        <w:right w:val="none" w:sz="0" w:space="0" w:color="auto"/>
      </w:divBdr>
    </w:div>
    <w:div w:id="1595628933">
      <w:bodyDiv w:val="1"/>
      <w:marLeft w:val="0"/>
      <w:marRight w:val="0"/>
      <w:marTop w:val="0"/>
      <w:marBottom w:val="0"/>
      <w:divBdr>
        <w:top w:val="none" w:sz="0" w:space="0" w:color="auto"/>
        <w:left w:val="none" w:sz="0" w:space="0" w:color="auto"/>
        <w:bottom w:val="none" w:sz="0" w:space="0" w:color="auto"/>
        <w:right w:val="none" w:sz="0" w:space="0" w:color="auto"/>
      </w:divBdr>
    </w:div>
    <w:div w:id="1595742472">
      <w:bodyDiv w:val="1"/>
      <w:marLeft w:val="0"/>
      <w:marRight w:val="0"/>
      <w:marTop w:val="0"/>
      <w:marBottom w:val="0"/>
      <w:divBdr>
        <w:top w:val="none" w:sz="0" w:space="0" w:color="auto"/>
        <w:left w:val="none" w:sz="0" w:space="0" w:color="auto"/>
        <w:bottom w:val="none" w:sz="0" w:space="0" w:color="auto"/>
        <w:right w:val="none" w:sz="0" w:space="0" w:color="auto"/>
      </w:divBdr>
    </w:div>
    <w:div w:id="1607156675">
      <w:bodyDiv w:val="1"/>
      <w:marLeft w:val="0"/>
      <w:marRight w:val="0"/>
      <w:marTop w:val="0"/>
      <w:marBottom w:val="0"/>
      <w:divBdr>
        <w:top w:val="none" w:sz="0" w:space="0" w:color="auto"/>
        <w:left w:val="none" w:sz="0" w:space="0" w:color="auto"/>
        <w:bottom w:val="none" w:sz="0" w:space="0" w:color="auto"/>
        <w:right w:val="none" w:sz="0" w:space="0" w:color="auto"/>
      </w:divBdr>
    </w:div>
    <w:div w:id="1624536724">
      <w:bodyDiv w:val="1"/>
      <w:marLeft w:val="0"/>
      <w:marRight w:val="0"/>
      <w:marTop w:val="0"/>
      <w:marBottom w:val="0"/>
      <w:divBdr>
        <w:top w:val="none" w:sz="0" w:space="0" w:color="auto"/>
        <w:left w:val="none" w:sz="0" w:space="0" w:color="auto"/>
        <w:bottom w:val="none" w:sz="0" w:space="0" w:color="auto"/>
        <w:right w:val="none" w:sz="0" w:space="0" w:color="auto"/>
      </w:divBdr>
    </w:div>
    <w:div w:id="1639191543">
      <w:bodyDiv w:val="1"/>
      <w:marLeft w:val="0"/>
      <w:marRight w:val="0"/>
      <w:marTop w:val="0"/>
      <w:marBottom w:val="0"/>
      <w:divBdr>
        <w:top w:val="none" w:sz="0" w:space="0" w:color="auto"/>
        <w:left w:val="none" w:sz="0" w:space="0" w:color="auto"/>
        <w:bottom w:val="none" w:sz="0" w:space="0" w:color="auto"/>
        <w:right w:val="none" w:sz="0" w:space="0" w:color="auto"/>
      </w:divBdr>
    </w:div>
    <w:div w:id="1753696867">
      <w:bodyDiv w:val="1"/>
      <w:marLeft w:val="0"/>
      <w:marRight w:val="0"/>
      <w:marTop w:val="0"/>
      <w:marBottom w:val="0"/>
      <w:divBdr>
        <w:top w:val="none" w:sz="0" w:space="0" w:color="auto"/>
        <w:left w:val="none" w:sz="0" w:space="0" w:color="auto"/>
        <w:bottom w:val="none" w:sz="0" w:space="0" w:color="auto"/>
        <w:right w:val="none" w:sz="0" w:space="0" w:color="auto"/>
      </w:divBdr>
    </w:div>
    <w:div w:id="1770930427">
      <w:bodyDiv w:val="1"/>
      <w:marLeft w:val="0"/>
      <w:marRight w:val="0"/>
      <w:marTop w:val="0"/>
      <w:marBottom w:val="0"/>
      <w:divBdr>
        <w:top w:val="none" w:sz="0" w:space="0" w:color="auto"/>
        <w:left w:val="none" w:sz="0" w:space="0" w:color="auto"/>
        <w:bottom w:val="none" w:sz="0" w:space="0" w:color="auto"/>
        <w:right w:val="none" w:sz="0" w:space="0" w:color="auto"/>
      </w:divBdr>
    </w:div>
    <w:div w:id="1796287432">
      <w:bodyDiv w:val="1"/>
      <w:marLeft w:val="0"/>
      <w:marRight w:val="0"/>
      <w:marTop w:val="0"/>
      <w:marBottom w:val="0"/>
      <w:divBdr>
        <w:top w:val="none" w:sz="0" w:space="0" w:color="auto"/>
        <w:left w:val="none" w:sz="0" w:space="0" w:color="auto"/>
        <w:bottom w:val="none" w:sz="0" w:space="0" w:color="auto"/>
        <w:right w:val="none" w:sz="0" w:space="0" w:color="auto"/>
      </w:divBdr>
    </w:div>
    <w:div w:id="1815488636">
      <w:bodyDiv w:val="1"/>
      <w:marLeft w:val="0"/>
      <w:marRight w:val="0"/>
      <w:marTop w:val="0"/>
      <w:marBottom w:val="0"/>
      <w:divBdr>
        <w:top w:val="none" w:sz="0" w:space="0" w:color="auto"/>
        <w:left w:val="none" w:sz="0" w:space="0" w:color="auto"/>
        <w:bottom w:val="none" w:sz="0" w:space="0" w:color="auto"/>
        <w:right w:val="none" w:sz="0" w:space="0" w:color="auto"/>
      </w:divBdr>
    </w:div>
    <w:div w:id="1823233876">
      <w:bodyDiv w:val="1"/>
      <w:marLeft w:val="0"/>
      <w:marRight w:val="0"/>
      <w:marTop w:val="0"/>
      <w:marBottom w:val="0"/>
      <w:divBdr>
        <w:top w:val="none" w:sz="0" w:space="0" w:color="auto"/>
        <w:left w:val="none" w:sz="0" w:space="0" w:color="auto"/>
        <w:bottom w:val="none" w:sz="0" w:space="0" w:color="auto"/>
        <w:right w:val="none" w:sz="0" w:space="0" w:color="auto"/>
      </w:divBdr>
    </w:div>
    <w:div w:id="1907640798">
      <w:bodyDiv w:val="1"/>
      <w:marLeft w:val="0"/>
      <w:marRight w:val="0"/>
      <w:marTop w:val="0"/>
      <w:marBottom w:val="0"/>
      <w:divBdr>
        <w:top w:val="none" w:sz="0" w:space="0" w:color="auto"/>
        <w:left w:val="none" w:sz="0" w:space="0" w:color="auto"/>
        <w:bottom w:val="none" w:sz="0" w:space="0" w:color="auto"/>
        <w:right w:val="none" w:sz="0" w:space="0" w:color="auto"/>
      </w:divBdr>
    </w:div>
    <w:div w:id="1956785006">
      <w:bodyDiv w:val="1"/>
      <w:marLeft w:val="0"/>
      <w:marRight w:val="0"/>
      <w:marTop w:val="0"/>
      <w:marBottom w:val="0"/>
      <w:divBdr>
        <w:top w:val="none" w:sz="0" w:space="0" w:color="auto"/>
        <w:left w:val="none" w:sz="0" w:space="0" w:color="auto"/>
        <w:bottom w:val="none" w:sz="0" w:space="0" w:color="auto"/>
        <w:right w:val="none" w:sz="0" w:space="0" w:color="auto"/>
      </w:divBdr>
    </w:div>
    <w:div w:id="1958484365">
      <w:bodyDiv w:val="1"/>
      <w:marLeft w:val="0"/>
      <w:marRight w:val="0"/>
      <w:marTop w:val="0"/>
      <w:marBottom w:val="0"/>
      <w:divBdr>
        <w:top w:val="none" w:sz="0" w:space="0" w:color="auto"/>
        <w:left w:val="none" w:sz="0" w:space="0" w:color="auto"/>
        <w:bottom w:val="none" w:sz="0" w:space="0" w:color="auto"/>
        <w:right w:val="none" w:sz="0" w:space="0" w:color="auto"/>
      </w:divBdr>
    </w:div>
    <w:div w:id="1966812211">
      <w:bodyDiv w:val="1"/>
      <w:marLeft w:val="0"/>
      <w:marRight w:val="0"/>
      <w:marTop w:val="0"/>
      <w:marBottom w:val="0"/>
      <w:divBdr>
        <w:top w:val="none" w:sz="0" w:space="0" w:color="auto"/>
        <w:left w:val="none" w:sz="0" w:space="0" w:color="auto"/>
        <w:bottom w:val="none" w:sz="0" w:space="0" w:color="auto"/>
        <w:right w:val="none" w:sz="0" w:space="0" w:color="auto"/>
      </w:divBdr>
    </w:div>
    <w:div w:id="1984115623">
      <w:bodyDiv w:val="1"/>
      <w:marLeft w:val="0"/>
      <w:marRight w:val="0"/>
      <w:marTop w:val="0"/>
      <w:marBottom w:val="0"/>
      <w:divBdr>
        <w:top w:val="none" w:sz="0" w:space="0" w:color="auto"/>
        <w:left w:val="none" w:sz="0" w:space="0" w:color="auto"/>
        <w:bottom w:val="none" w:sz="0" w:space="0" w:color="auto"/>
        <w:right w:val="none" w:sz="0" w:space="0" w:color="auto"/>
      </w:divBdr>
    </w:div>
    <w:div w:id="2000188977">
      <w:bodyDiv w:val="1"/>
      <w:marLeft w:val="0"/>
      <w:marRight w:val="0"/>
      <w:marTop w:val="0"/>
      <w:marBottom w:val="0"/>
      <w:divBdr>
        <w:top w:val="none" w:sz="0" w:space="0" w:color="auto"/>
        <w:left w:val="none" w:sz="0" w:space="0" w:color="auto"/>
        <w:bottom w:val="none" w:sz="0" w:space="0" w:color="auto"/>
        <w:right w:val="none" w:sz="0" w:space="0" w:color="auto"/>
      </w:divBdr>
    </w:div>
    <w:div w:id="2022781906">
      <w:bodyDiv w:val="1"/>
      <w:marLeft w:val="0"/>
      <w:marRight w:val="0"/>
      <w:marTop w:val="0"/>
      <w:marBottom w:val="0"/>
      <w:divBdr>
        <w:top w:val="none" w:sz="0" w:space="0" w:color="auto"/>
        <w:left w:val="none" w:sz="0" w:space="0" w:color="auto"/>
        <w:bottom w:val="none" w:sz="0" w:space="0" w:color="auto"/>
        <w:right w:val="none" w:sz="0" w:space="0" w:color="auto"/>
      </w:divBdr>
    </w:div>
    <w:div w:id="2048333858">
      <w:bodyDiv w:val="1"/>
      <w:marLeft w:val="0"/>
      <w:marRight w:val="0"/>
      <w:marTop w:val="0"/>
      <w:marBottom w:val="0"/>
      <w:divBdr>
        <w:top w:val="none" w:sz="0" w:space="0" w:color="auto"/>
        <w:left w:val="none" w:sz="0" w:space="0" w:color="auto"/>
        <w:bottom w:val="none" w:sz="0" w:space="0" w:color="auto"/>
        <w:right w:val="none" w:sz="0" w:space="0" w:color="auto"/>
      </w:divBdr>
    </w:div>
    <w:div w:id="2068258531">
      <w:bodyDiv w:val="1"/>
      <w:marLeft w:val="0"/>
      <w:marRight w:val="0"/>
      <w:marTop w:val="0"/>
      <w:marBottom w:val="0"/>
      <w:divBdr>
        <w:top w:val="none" w:sz="0" w:space="0" w:color="auto"/>
        <w:left w:val="none" w:sz="0" w:space="0" w:color="auto"/>
        <w:bottom w:val="none" w:sz="0" w:space="0" w:color="auto"/>
        <w:right w:val="none" w:sz="0" w:space="0" w:color="auto"/>
      </w:divBdr>
    </w:div>
    <w:div w:id="2076464226">
      <w:bodyDiv w:val="1"/>
      <w:marLeft w:val="0"/>
      <w:marRight w:val="0"/>
      <w:marTop w:val="0"/>
      <w:marBottom w:val="0"/>
      <w:divBdr>
        <w:top w:val="none" w:sz="0" w:space="0" w:color="auto"/>
        <w:left w:val="none" w:sz="0" w:space="0" w:color="auto"/>
        <w:bottom w:val="none" w:sz="0" w:space="0" w:color="auto"/>
        <w:right w:val="none" w:sz="0" w:space="0" w:color="auto"/>
      </w:divBdr>
    </w:div>
    <w:div w:id="2080443829">
      <w:bodyDiv w:val="1"/>
      <w:marLeft w:val="0"/>
      <w:marRight w:val="0"/>
      <w:marTop w:val="0"/>
      <w:marBottom w:val="0"/>
      <w:divBdr>
        <w:top w:val="none" w:sz="0" w:space="0" w:color="auto"/>
        <w:left w:val="none" w:sz="0" w:space="0" w:color="auto"/>
        <w:bottom w:val="none" w:sz="0" w:space="0" w:color="auto"/>
        <w:right w:val="none" w:sz="0" w:space="0" w:color="auto"/>
      </w:divBdr>
    </w:div>
    <w:div w:id="2101218640">
      <w:bodyDiv w:val="1"/>
      <w:marLeft w:val="0"/>
      <w:marRight w:val="0"/>
      <w:marTop w:val="0"/>
      <w:marBottom w:val="0"/>
      <w:divBdr>
        <w:top w:val="none" w:sz="0" w:space="0" w:color="auto"/>
        <w:left w:val="none" w:sz="0" w:space="0" w:color="auto"/>
        <w:bottom w:val="none" w:sz="0" w:space="0" w:color="auto"/>
        <w:right w:val="none" w:sz="0" w:space="0" w:color="auto"/>
      </w:divBdr>
    </w:div>
    <w:div w:id="210634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drive.google.com/drive/folders/1K-Qe_uQX9w4WKTgcPc1wrK7o-gw4lX7n?usp=drive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77DF5-0C0B-4C7D-B66B-C784497A7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3437</Words>
  <Characters>19595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dhanushka sisil</dc:creator>
  <cp:keywords/>
  <dc:description/>
  <cp:lastModifiedBy>Luxan Shanmugalingam</cp:lastModifiedBy>
  <cp:revision>2</cp:revision>
  <cp:lastPrinted>2025-07-24T09:17:00Z</cp:lastPrinted>
  <dcterms:created xsi:type="dcterms:W3CDTF">2025-10-08T15:11:00Z</dcterms:created>
  <dcterms:modified xsi:type="dcterms:W3CDTF">2025-10-08T15:11:00Z</dcterms:modified>
</cp:coreProperties>
</file>