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921D8" w14:textId="6ADFFFF5" w:rsidR="00312AD5" w:rsidRDefault="00A075CD">
      <w:r>
        <w:t xml:space="preserve">1. Information </w:t>
      </w:r>
      <w:r w:rsidR="00C30717">
        <w:t>Retrieval</w:t>
      </w:r>
      <w:r>
        <w:t xml:space="preserve"> using LLMs</w:t>
      </w:r>
    </w:p>
    <w:p w14:paraId="75415B11" w14:textId="3EEBE954" w:rsidR="00A075CD" w:rsidRDefault="00A075CD" w:rsidP="00A075CD">
      <w:pPr>
        <w:pStyle w:val="ListParagraph"/>
        <w:numPr>
          <w:ilvl w:val="0"/>
          <w:numId w:val="1"/>
        </w:numPr>
      </w:pPr>
      <w:r>
        <w:t>From our initial dataset, the body part is separated.</w:t>
      </w:r>
    </w:p>
    <w:p w14:paraId="4E021617" w14:textId="2EFC7A38" w:rsidR="00A075CD" w:rsidRDefault="00A075CD" w:rsidP="00A075CD">
      <w:pPr>
        <w:pStyle w:val="ListParagraph"/>
        <w:numPr>
          <w:ilvl w:val="0"/>
          <w:numId w:val="1"/>
        </w:numPr>
      </w:pPr>
      <w:r>
        <w:t>Then, the body, web scrabbed advertisement texts, were broken down into separate sentences, using google- gemma-3-4b-it pretrained model.</w:t>
      </w:r>
    </w:p>
    <w:p w14:paraId="67956088" w14:textId="293945FB" w:rsidR="00A075CD" w:rsidRDefault="009A2AF1" w:rsidP="000F0AB9">
      <w:pPr>
        <w:pStyle w:val="ListParagraph"/>
        <w:numPr>
          <w:ilvl w:val="0"/>
          <w:numId w:val="1"/>
        </w:numPr>
      </w:pPr>
      <w:r>
        <w:t xml:space="preserve">Then all the sentences are converted to embeddings for further analysis using google </w:t>
      </w:r>
      <w:r w:rsidR="000F0AB9" w:rsidRPr="000F0AB9">
        <w:t>embeddinggemma-300m</w:t>
      </w:r>
      <w:r w:rsidR="000F0AB9">
        <w:t xml:space="preserve"> </w:t>
      </w:r>
      <w:r>
        <w:t>model</w:t>
      </w:r>
      <w:r w:rsidR="000F0AB9">
        <w:t>.</w:t>
      </w:r>
    </w:p>
    <w:p w14:paraId="11BAA661" w14:textId="1388A6ED" w:rsidR="009A2AF1" w:rsidRDefault="009A2AF1" w:rsidP="00A075CD">
      <w:pPr>
        <w:pStyle w:val="ListParagraph"/>
        <w:numPr>
          <w:ilvl w:val="0"/>
          <w:numId w:val="1"/>
        </w:numPr>
      </w:pPr>
      <w:r>
        <w:t>Then applied</w:t>
      </w:r>
      <w:r w:rsidR="000F0AB9">
        <w:t xml:space="preserve"> UMAP</w:t>
      </w:r>
      <w:r>
        <w:t xml:space="preserve"> dimension reduction and used only 4 components and clustered them using </w:t>
      </w:r>
      <w:r w:rsidR="000F0AB9">
        <w:t>HDBSCAN</w:t>
      </w:r>
      <w:r>
        <w:t xml:space="preserve"> clustering algorithm to group the similar texts.</w:t>
      </w:r>
    </w:p>
    <w:p w14:paraId="76A7EAC2" w14:textId="384F87D3" w:rsidR="009A2AF1" w:rsidRDefault="009A2AF1" w:rsidP="00A075CD">
      <w:pPr>
        <w:pStyle w:val="ListParagraph"/>
        <w:numPr>
          <w:ilvl w:val="0"/>
          <w:numId w:val="1"/>
        </w:numPr>
      </w:pPr>
      <w:r>
        <w:t xml:space="preserve">From clustering, main objective is to identify the major amenities, unit types and rental types mentioned in the </w:t>
      </w:r>
      <w:r w:rsidR="00C30717">
        <w:t>advertisements.</w:t>
      </w:r>
    </w:p>
    <w:p w14:paraId="7E17A6A5" w14:textId="4826F684" w:rsidR="00C30717" w:rsidRDefault="00C30717" w:rsidP="00A075CD">
      <w:pPr>
        <w:pStyle w:val="ListParagraph"/>
        <w:numPr>
          <w:ilvl w:val="0"/>
          <w:numId w:val="1"/>
        </w:numPr>
      </w:pPr>
      <w:r>
        <w:t>Then We obtained samples from the clusters and identified which clusters contain the required information</w:t>
      </w:r>
    </w:p>
    <w:p w14:paraId="397592FB" w14:textId="2B480C66" w:rsidR="00C30717" w:rsidRDefault="00C30717" w:rsidP="00A075CD">
      <w:pPr>
        <w:pStyle w:val="ListParagraph"/>
        <w:numPr>
          <w:ilvl w:val="0"/>
          <w:numId w:val="1"/>
        </w:numPr>
      </w:pPr>
      <w:r>
        <w:t>They were summarized and extracted the important features using google-gemma-4b-it pretrained model.</w:t>
      </w:r>
    </w:p>
    <w:p w14:paraId="41820D22" w14:textId="69E6D090" w:rsidR="00C30717" w:rsidRDefault="00C30717" w:rsidP="00A075CD">
      <w:pPr>
        <w:pStyle w:val="ListParagraph"/>
        <w:numPr>
          <w:ilvl w:val="0"/>
          <w:numId w:val="1"/>
        </w:numPr>
      </w:pPr>
      <w:r>
        <w:t xml:space="preserve">Then information extraction criteria is defined and using few shot prompt and rules , using google gemma 3 4b it </w:t>
      </w:r>
      <w:r w:rsidR="003A75A9">
        <w:t>model,</w:t>
      </w:r>
      <w:r>
        <w:t xml:space="preserve"> the information was extracted in JSON format.</w:t>
      </w:r>
    </w:p>
    <w:p w14:paraId="1F9434DA" w14:textId="55CAF520" w:rsidR="00C30717" w:rsidRDefault="00C30717" w:rsidP="00A075CD">
      <w:pPr>
        <w:pStyle w:val="ListParagraph"/>
        <w:numPr>
          <w:ilvl w:val="0"/>
          <w:numId w:val="1"/>
        </w:numPr>
      </w:pPr>
      <w:r>
        <w:t xml:space="preserve">During the information extraction, only the highest and lowest prices were obtained and based on the range of units then they were divided and assigned to each </w:t>
      </w:r>
      <w:r w:rsidR="003A75A9">
        <w:t>unit</w:t>
      </w:r>
      <w:r>
        <w:t>.</w:t>
      </w:r>
    </w:p>
    <w:p w14:paraId="6FB255A3" w14:textId="4ECE6F10" w:rsidR="00C30717" w:rsidRDefault="003A75A9" w:rsidP="00A075CD">
      <w:pPr>
        <w:pStyle w:val="ListParagraph"/>
        <w:numPr>
          <w:ilvl w:val="0"/>
          <w:numId w:val="1"/>
        </w:numPr>
      </w:pPr>
      <w:r>
        <w:t>Then,</w:t>
      </w:r>
      <w:r w:rsidR="00C30717">
        <w:t xml:space="preserve"> </w:t>
      </w:r>
      <w:r>
        <w:t>Json</w:t>
      </w:r>
      <w:r w:rsidR="00C30717">
        <w:t xml:space="preserve"> format outputs are formatted into csv files for further analysis.</w:t>
      </w:r>
    </w:p>
    <w:p w14:paraId="739938AB" w14:textId="58393D79" w:rsidR="00C30717" w:rsidRDefault="00C30717" w:rsidP="00A075CD">
      <w:pPr>
        <w:pStyle w:val="ListParagraph"/>
        <w:numPr>
          <w:ilvl w:val="0"/>
          <w:numId w:val="1"/>
        </w:numPr>
      </w:pPr>
      <w:r>
        <w:t>For the entire process we utilized Kaggle free GPUs.</w:t>
      </w:r>
    </w:p>
    <w:p w14:paraId="1AFE5CE2" w14:textId="277C6C22" w:rsidR="00C30717" w:rsidRDefault="00C30717" w:rsidP="00A075CD">
      <w:pPr>
        <w:pStyle w:val="ListParagraph"/>
        <w:numPr>
          <w:ilvl w:val="0"/>
          <w:numId w:val="1"/>
        </w:numPr>
      </w:pPr>
      <w:r>
        <w:t xml:space="preserve">Due to the limitations we </w:t>
      </w:r>
      <w:r w:rsidR="003A75A9">
        <w:t>faced,</w:t>
      </w:r>
      <w:r>
        <w:t xml:space="preserve"> we were forced to enforce some changes in our objective.</w:t>
      </w:r>
    </w:p>
    <w:p w14:paraId="29A91BC5" w14:textId="4BF2A159" w:rsidR="00C30717" w:rsidRDefault="00C30717" w:rsidP="00C30717">
      <w:pPr>
        <w:pStyle w:val="ListParagraph"/>
        <w:numPr>
          <w:ilvl w:val="2"/>
          <w:numId w:val="2"/>
        </w:numPr>
      </w:pPr>
      <w:r>
        <w:t xml:space="preserve">Because of the higher processing time, we couldn’t process all the text in the original dataset. We only used the advertisement text from </w:t>
      </w:r>
      <w:r w:rsidR="003A75A9">
        <w:t>Rent Lingo</w:t>
      </w:r>
      <w:r>
        <w:t xml:space="preserve"> for the final dataset creation.</w:t>
      </w:r>
    </w:p>
    <w:p w14:paraId="6770F8A7" w14:textId="5C00AEBC" w:rsidR="00C30717" w:rsidRDefault="00C30717" w:rsidP="00C30717">
      <w:pPr>
        <w:pStyle w:val="ListParagraph"/>
        <w:numPr>
          <w:ilvl w:val="2"/>
          <w:numId w:val="2"/>
        </w:numPr>
      </w:pPr>
      <w:r>
        <w:t xml:space="preserve">Since the model is </w:t>
      </w:r>
      <w:r w:rsidR="003A75A9">
        <w:t>pretrained, we</w:t>
      </w:r>
      <w:r>
        <w:t xml:space="preserve"> faced challenges in getting outputs as we wanted. For the better output, model </w:t>
      </w:r>
      <w:r w:rsidR="003A75A9">
        <w:t>needs</w:t>
      </w:r>
      <w:r>
        <w:t xml:space="preserve"> to be finetuned.</w:t>
      </w:r>
      <w:r w:rsidR="003A75A9">
        <w:t xml:space="preserve"> That’s also a reason we stick to the text in same format.</w:t>
      </w:r>
    </w:p>
    <w:p w14:paraId="5508BDC6" w14:textId="06874678" w:rsidR="003A75A9" w:rsidRDefault="003A75A9" w:rsidP="00C30717">
      <w:pPr>
        <w:pStyle w:val="ListParagraph"/>
        <w:numPr>
          <w:ilvl w:val="2"/>
          <w:numId w:val="2"/>
        </w:numPr>
      </w:pPr>
      <w:r>
        <w:t>After extraction we are left with only categorical variables as the predictors, since our initial response is continuous variable, it became a problem. So, we decided to categorize the price based on quantiles and converted it into categorical variables. Initially we proposed regression analysis. But because of our limitations, we changed to classification problem.</w:t>
      </w:r>
    </w:p>
    <w:sectPr w:rsidR="003A7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E58EC"/>
    <w:multiLevelType w:val="hybridMultilevel"/>
    <w:tmpl w:val="56F68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29211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322125672">
    <w:abstractNumId w:val="0"/>
  </w:num>
  <w:num w:numId="2" w16cid:durableId="1354695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CD"/>
    <w:rsid w:val="0000373A"/>
    <w:rsid w:val="000F0AB9"/>
    <w:rsid w:val="00166D4E"/>
    <w:rsid w:val="00287B87"/>
    <w:rsid w:val="00312AD5"/>
    <w:rsid w:val="003A75A9"/>
    <w:rsid w:val="003E3DB3"/>
    <w:rsid w:val="009A0F30"/>
    <w:rsid w:val="009A2AF1"/>
    <w:rsid w:val="00A075CD"/>
    <w:rsid w:val="00C30717"/>
    <w:rsid w:val="00CF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82C8E"/>
  <w15:chartTrackingRefBased/>
  <w15:docId w15:val="{8976AABE-813E-40F8-9180-E00AFB400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A340A-2949-43E2-8183-E00AE6A58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Luxan Shanmugalingam</dc:creator>
  <cp:keywords/>
  <dc:description/>
  <cp:lastModifiedBy>Luxan Shanmugalingam</cp:lastModifiedBy>
  <cp:revision>3</cp:revision>
  <dcterms:created xsi:type="dcterms:W3CDTF">2025-10-06T07:48:00Z</dcterms:created>
  <dcterms:modified xsi:type="dcterms:W3CDTF">2025-10-08T11:18:00Z</dcterms:modified>
</cp:coreProperties>
</file>