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40" w:before="1540" w:line="240" w:lineRule="auto"/>
        <w:jc w:val="center"/>
        <w:rPr>
          <w:rFonts w:ascii="Aptos" w:cs="Aptos" w:eastAsia="Aptos" w:hAnsi="Aptos"/>
          <w:color w:val="156082"/>
        </w:rPr>
      </w:pPr>
      <w:r w:rsidDel="00000000" w:rsidR="00000000" w:rsidRPr="00000000">
        <w:rPr>
          <w:rFonts w:ascii="Aptos" w:cs="Aptos" w:eastAsia="Aptos" w:hAnsi="Aptos"/>
          <w:color w:val="156082"/>
        </w:rPr>
        <w:drawing>
          <wp:inline distB="0" distT="0" distL="0" distR="0">
            <wp:extent cx="1417320" cy="750898"/>
            <wp:effectExtent b="0" l="0" r="0" t="0"/>
            <wp:docPr id="184604628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156082" w:space="6" w:sz="6" w:val="single"/>
          <w:left w:space="0" w:sz="0" w:val="nil"/>
          <w:bottom w:color="156082" w:space="6" w:sz="6" w:val="single"/>
          <w:right w:space="0" w:sz="0" w:val="nil"/>
          <w:between w:space="0" w:sz="0" w:val="nil"/>
        </w:pBdr>
        <w:spacing w:after="240" w:line="240" w:lineRule="auto"/>
        <w:jc w:val="center"/>
        <w:rPr>
          <w:rFonts w:ascii="Play" w:cs="Play" w:eastAsia="Play" w:hAnsi="Play"/>
          <w:smallCaps w:val="1"/>
          <w:color w:val="156082"/>
          <w:sz w:val="80"/>
          <w:szCs w:val="80"/>
        </w:rPr>
      </w:pPr>
      <w:r w:rsidDel="00000000" w:rsidR="00000000" w:rsidRPr="00000000">
        <w:rPr>
          <w:rFonts w:ascii="Play" w:cs="Play" w:eastAsia="Play" w:hAnsi="Play"/>
          <w:smallCaps w:val="1"/>
          <w:color w:val="156082"/>
          <w:sz w:val="72"/>
          <w:szCs w:val="72"/>
          <w:rtl w:val="0"/>
        </w:rPr>
        <w:t xml:space="preserve">PROYECTO LEGALBOTIA</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jc w:val="center"/>
        <w:rPr>
          <w:rFonts w:ascii="Aptos" w:cs="Aptos" w:eastAsia="Aptos" w:hAnsi="Aptos"/>
          <w:color w:val="156082"/>
          <w:sz w:val="28"/>
          <w:szCs w:val="28"/>
        </w:rPr>
      </w:pPr>
      <w:r w:rsidDel="00000000" w:rsidR="00000000" w:rsidRPr="00000000">
        <w:rPr>
          <w:rFonts w:ascii="Aptos" w:cs="Aptos" w:eastAsia="Aptos" w:hAnsi="Aptos"/>
          <w:color w:val="156082"/>
          <w:sz w:val="28"/>
          <w:szCs w:val="28"/>
          <w:rtl w:val="0"/>
        </w:rPr>
        <w:t xml:space="preserve">Capstone_001D</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480" w:line="240" w:lineRule="auto"/>
        <w:jc w:val="center"/>
        <w:rPr>
          <w:rFonts w:ascii="Aptos" w:cs="Aptos" w:eastAsia="Aptos" w:hAnsi="Aptos"/>
          <w:color w:val="156082"/>
        </w:rPr>
      </w:pPr>
      <w:r w:rsidDel="00000000" w:rsidR="00000000" w:rsidRPr="00000000">
        <w:rPr>
          <w:rFonts w:ascii="Aptos" w:cs="Aptos" w:eastAsia="Aptos" w:hAnsi="Aptos"/>
          <w:color w:val="156082"/>
        </w:rPr>
        <w:drawing>
          <wp:inline distB="0" distT="0" distL="0" distR="0">
            <wp:extent cx="758952" cy="478932"/>
            <wp:effectExtent b="0" l="0" r="0" t="0"/>
            <wp:docPr id="184604628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20" w:before="120" w:lineRule="auto"/>
        <w:rPr/>
      </w:pPr>
      <w:r w:rsidDel="00000000" w:rsidR="00000000" w:rsidRPr="00000000">
        <w:rPr>
          <w:rFonts w:ascii="Aptos" w:cs="Aptos" w:eastAsia="Aptos" w:hAnsi="Aptos"/>
          <w:color w:val="156082"/>
        </w:rPr>
        <mc:AlternateContent>
          <mc:Choice Requires="wpg">
            <w:drawing>
              <wp:anchor allowOverlap="1" behindDoc="0" distB="0" distT="0" distL="114300" distR="114300" hidden="0" layoutInCell="1" locked="0" relativeHeight="0" simplePos="0">
                <wp:simplePos x="0" y="0"/>
                <wp:positionH relativeFrom="margin">
                  <wp:posOffset>-487019</wp:posOffset>
                </wp:positionH>
                <wp:positionV relativeFrom="page">
                  <wp:posOffset>8534327</wp:posOffset>
                </wp:positionV>
                <wp:extent cx="6562725" cy="923925"/>
                <wp:effectExtent b="0" l="0" r="0" t="0"/>
                <wp:wrapNone/>
                <wp:docPr id="1846046285" name=""/>
                <a:graphic>
                  <a:graphicData uri="http://schemas.microsoft.com/office/word/2010/wordprocessingShape">
                    <wps:wsp>
                      <wps:cNvSpPr/>
                      <wps:cNvPr id="2" name="Shape 2"/>
                      <wps:spPr>
                        <a:xfrm>
                          <a:off x="2069400" y="3322800"/>
                          <a:ext cx="6553200" cy="914400"/>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156082"/>
                                <w:sz w:val="28"/>
                                <w:vertAlign w:val="baseline"/>
                              </w:rPr>
                              <w:t xml:space="preserve">27 DE AGOSTO DE 2024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156082"/>
                                <w:sz w:val="28"/>
                                <w:vertAlign w:val="baseline"/>
                              </w:rPr>
                            </w:r>
                            <w:r w:rsidDel="00000000" w:rsidR="00000000" w:rsidRPr="00000000">
                              <w:rPr>
                                <w:rFonts w:ascii="Arial" w:cs="Arial" w:eastAsia="Arial" w:hAnsi="Arial"/>
                                <w:b w:val="0"/>
                                <w:i w:val="0"/>
                                <w:smallCaps w:val="1"/>
                                <w:strike w:val="0"/>
                                <w:color w:val="156082"/>
                                <w:sz w:val="28"/>
                                <w:vertAlign w:val="baseline"/>
                              </w:rPr>
                              <w:t xml:space="preserve">TOMAS MORENO, GABRIEL TOLEDO, LUIS MUÑOZ</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156082"/>
                                <w:sz w:val="28"/>
                                <w:vertAlign w:val="baseline"/>
                              </w:rPr>
                            </w:r>
                            <w:r w:rsidDel="00000000" w:rsidR="00000000" w:rsidRPr="00000000">
                              <w:rPr>
                                <w:rFonts w:ascii="Arial" w:cs="Arial" w:eastAsia="Arial" w:hAnsi="Arial"/>
                                <w:b w:val="0"/>
                                <w:i w:val="0"/>
                                <w:smallCaps w:val="1"/>
                                <w:strike w:val="0"/>
                                <w:color w:val="156082"/>
                                <w:sz w:val="28"/>
                                <w:vertAlign w:val="baseline"/>
                              </w:rPr>
                              <w:t xml:space="preserve">DOCENTE: MARILUZ ALEJANDRA RODRIGUEZ DONOSO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156082"/>
                                <w:sz w:val="28"/>
                                <w:vertAlign w:val="baseline"/>
                              </w:rPr>
                            </w:r>
                            <w:r w:rsidDel="00000000" w:rsidR="00000000" w:rsidRPr="00000000">
                              <w:rPr>
                                <w:rFonts w:ascii="Arial" w:cs="Arial" w:eastAsia="Arial" w:hAnsi="Arial"/>
                                <w:b w:val="0"/>
                                <w:i w:val="0"/>
                                <w:smallCaps w:val="0"/>
                                <w:strike w:val="0"/>
                                <w:color w:val="156082"/>
                                <w:sz w:val="28"/>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-487019</wp:posOffset>
                </wp:positionH>
                <wp:positionV relativeFrom="page">
                  <wp:posOffset>8534327</wp:posOffset>
                </wp:positionV>
                <wp:extent cx="6562725" cy="923925"/>
                <wp:effectExtent b="0" l="0" r="0" t="0"/>
                <wp:wrapNone/>
                <wp:docPr id="1846046285"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6562725" cy="92392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Arial" w:cs="Arial" w:eastAsia="Arial" w:hAnsi="Arial"/>
          <w:b w:val="0"/>
          <w:i w:val="0"/>
          <w:smallCaps w:val="0"/>
          <w:strike w:val="0"/>
          <w:color w:val="0f4761"/>
          <w:sz w:val="32"/>
          <w:szCs w:val="32"/>
          <w:u w:val="none"/>
          <w:shd w:fill="auto" w:val="clear"/>
          <w:vertAlign w:val="baseline"/>
        </w:rPr>
      </w:pPr>
      <w:r w:rsidDel="00000000" w:rsidR="00000000" w:rsidRPr="00000000">
        <w:rPr>
          <w:rFonts w:ascii="Arial" w:cs="Arial" w:eastAsia="Arial" w:hAnsi="Arial"/>
          <w:b w:val="0"/>
          <w:i w:val="0"/>
          <w:smallCaps w:val="0"/>
          <w:strike w:val="0"/>
          <w:color w:val="0f4761"/>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36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inglés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español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36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vjj7adhand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vjj7adhandd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_heading=h.vjj7adhandd6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del proyecto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iknghoq117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iknghoq1173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_heading=h.iknghoq1173a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Áreas de desempeño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wwhxmu5e6o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wwhxmu5e6ou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_heading=h.wwhxmu5e6oux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Breve del Proyecto APT y Justificación de su Relevancia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hyperlink>
          <w:hyperlink w:anchor="_heading=h.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del Proyecto APT con las Competencias del Perfil de Egreso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hyperlink>
          <w:hyperlink w:anchor="_heading=h.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del Proyecto APT con tus Intereses Profesionales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h4v71nx4r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hyperlink>
          <w:hyperlink w:anchor="_heading=h.h4v71nx4rk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_heading=h.h4v71nx4rkx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Stack Tecnológico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36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del Proyecto dentro de la Asignatura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fanbxshwiq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fanbxshwiqv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_heading=h.fanbxshwiqvt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la competencia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heading=h.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del Proyecto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hyperlink>
          <w:hyperlink w:anchor="_heading=h.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de Trabajo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hyperlink>
          <w:hyperlink w:anchor="_heading=h.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Trabajo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hyperlink>
          <w:hyperlink w:anchor="_heading=h.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de Evidencias y su Justificación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360"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hyperlink>
          <w:hyperlink w:anchor="_heading=h.49x2ik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Carta Gantt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36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as9ies9blo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as9ies9blot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_heading=h.as9ies9blot1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36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2p2csr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Reflexión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0"/>
          <w:numId w:val="2"/>
        </w:numPr>
        <w:ind w:left="360" w:hanging="360"/>
        <w:rPr/>
      </w:pPr>
      <w:bookmarkStart w:colFirst="0" w:colLast="0" w:name="_heading=h.gjdgxs" w:id="0"/>
      <w:bookmarkEnd w:id="0"/>
      <w:r w:rsidDel="00000000" w:rsidR="00000000" w:rsidRPr="00000000">
        <w:rPr>
          <w:rtl w:val="0"/>
        </w:rPr>
        <w:t xml:space="preserve">Abstract</w:t>
      </w:r>
    </w:p>
    <w:p w:rsidR="00000000" w:rsidDel="00000000" w:rsidP="00000000" w:rsidRDefault="00000000" w:rsidRPr="00000000" w14:paraId="00000020">
      <w:pPr>
        <w:pStyle w:val="Heading2"/>
        <w:numPr>
          <w:ilvl w:val="1"/>
          <w:numId w:val="2"/>
        </w:numPr>
        <w:ind w:left="792" w:hanging="432"/>
        <w:rPr/>
      </w:pPr>
      <w:bookmarkStart w:colFirst="0" w:colLast="0" w:name="_heading=h.30j0zll" w:id="1"/>
      <w:bookmarkEnd w:id="1"/>
      <w:r w:rsidDel="00000000" w:rsidR="00000000" w:rsidRPr="00000000">
        <w:rPr>
          <w:rtl w:val="0"/>
        </w:rPr>
        <w:t xml:space="preserve">En inglés</w:t>
      </w:r>
    </w:p>
    <w:p w:rsidR="00000000" w:rsidDel="00000000" w:rsidP="00000000" w:rsidRDefault="00000000" w:rsidRPr="00000000" w14:paraId="00000021">
      <w:pPr>
        <w:rPr/>
      </w:pPr>
      <w:r w:rsidDel="00000000" w:rsidR="00000000" w:rsidRPr="00000000">
        <w:rPr>
          <w:rtl w:val="0"/>
        </w:rPr>
        <w:t xml:space="preserve">The goal is to create a legal advice chatbot to help people who aren’t familiar with or don’t understand much about the legal world and assist others in obtaining legal services. The methodology to be used in this project will be the agile Kanban methodology, along with the tools Visual Studio Code. The framework to be used will be Laravel along with the GPT API. The importance of this project lies in enabling people to become more educated in the legal world, reducing ignorance, and promoting knowledge.</w:t>
      </w:r>
    </w:p>
    <w:p w:rsidR="00000000" w:rsidDel="00000000" w:rsidP="00000000" w:rsidRDefault="00000000" w:rsidRPr="00000000" w14:paraId="00000022">
      <w:pPr>
        <w:pStyle w:val="Heading2"/>
        <w:numPr>
          <w:ilvl w:val="1"/>
          <w:numId w:val="2"/>
        </w:numPr>
        <w:ind w:left="792" w:hanging="432"/>
        <w:rPr/>
      </w:pPr>
      <w:bookmarkStart w:colFirst="0" w:colLast="0" w:name="_heading=h.1fob9te" w:id="2"/>
      <w:bookmarkEnd w:id="2"/>
      <w:r w:rsidDel="00000000" w:rsidR="00000000" w:rsidRPr="00000000">
        <w:rPr>
          <w:rtl w:val="0"/>
        </w:rPr>
        <w:t xml:space="preserve">En español</w:t>
      </w:r>
    </w:p>
    <w:p w:rsidR="00000000" w:rsidDel="00000000" w:rsidP="00000000" w:rsidRDefault="00000000" w:rsidRPr="00000000" w14:paraId="00000023">
      <w:pPr>
        <w:rPr/>
      </w:pPr>
      <w:r w:rsidDel="00000000" w:rsidR="00000000" w:rsidRPr="00000000">
        <w:rPr>
          <w:rtl w:val="0"/>
        </w:rPr>
        <w:t xml:space="preserve">El objetivo es crear un Chatbot de asesoramiento legal para ayudar a la gente que no sabe o no entiende mucho del mundo legal y ayudar a otros a conseguir un servicio de abogacía, la metodología a abordar en este proyecto será la metodología ágil Kanban, junto con las herramientas Visual Studio Code. El framework a usar será Laravel junto con la API de GPT, la importancia de este proyecto radica en que la gente pueda culturizarse más en el mundo legal, al hacer esto se reduce la ignorancia y fomenta el conocimiento.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numPr>
          <w:ilvl w:val="0"/>
          <w:numId w:val="2"/>
        </w:numPr>
        <w:ind w:left="360" w:hanging="360"/>
        <w:rPr/>
      </w:pPr>
      <w:bookmarkStart w:colFirst="0" w:colLast="0" w:name="_heading=h.3znysh7" w:id="3"/>
      <w:bookmarkEnd w:id="3"/>
      <w:r w:rsidDel="00000000" w:rsidR="00000000" w:rsidRPr="00000000">
        <w:rPr>
          <w:rtl w:val="0"/>
        </w:rPr>
        <w:t xml:space="preserve">Introducción</w:t>
      </w:r>
    </w:p>
    <w:p w:rsidR="00000000" w:rsidDel="00000000" w:rsidP="00000000" w:rsidRDefault="00000000" w:rsidRPr="00000000" w14:paraId="00000027">
      <w:pPr>
        <w:pStyle w:val="Heading2"/>
        <w:numPr>
          <w:ilvl w:val="1"/>
          <w:numId w:val="2"/>
        </w:numPr>
        <w:ind w:left="792" w:hanging="432"/>
        <w:rPr/>
      </w:pPr>
      <w:bookmarkStart w:colFirst="0" w:colLast="0" w:name="_heading=h.vjj7adhandd6" w:id="4"/>
      <w:bookmarkEnd w:id="4"/>
      <w:r w:rsidDel="00000000" w:rsidR="00000000" w:rsidRPr="00000000">
        <w:rPr>
          <w:rtl w:val="0"/>
        </w:rPr>
        <w:t xml:space="preserve">Nombre del proyecto</w:t>
      </w:r>
    </w:p>
    <w:p w:rsidR="00000000" w:rsidDel="00000000" w:rsidP="00000000" w:rsidRDefault="00000000" w:rsidRPr="00000000" w14:paraId="00000028">
      <w:pPr>
        <w:rPr/>
      </w:pPr>
      <w:r w:rsidDel="00000000" w:rsidR="00000000" w:rsidRPr="00000000">
        <w:rPr>
          <w:rtl w:val="0"/>
        </w:rPr>
        <w:t xml:space="preserve">Proyecto LegalBotAI</w:t>
      </w:r>
    </w:p>
    <w:p w:rsidR="00000000" w:rsidDel="00000000" w:rsidP="00000000" w:rsidRDefault="00000000" w:rsidRPr="00000000" w14:paraId="00000029">
      <w:pPr>
        <w:pStyle w:val="Heading2"/>
        <w:numPr>
          <w:ilvl w:val="1"/>
          <w:numId w:val="2"/>
        </w:numPr>
        <w:ind w:left="792" w:hanging="432"/>
        <w:rPr/>
      </w:pPr>
      <w:bookmarkStart w:colFirst="0" w:colLast="0" w:name="_heading=h.iknghoq1173a" w:id="5"/>
      <w:bookmarkEnd w:id="5"/>
      <w:r w:rsidDel="00000000" w:rsidR="00000000" w:rsidRPr="00000000">
        <w:rPr>
          <w:rtl w:val="0"/>
        </w:rPr>
        <w:t xml:space="preserve">Áreas de desempeño</w:t>
      </w:r>
    </w:p>
    <w:p w:rsidR="00000000" w:rsidDel="00000000" w:rsidP="00000000" w:rsidRDefault="00000000" w:rsidRPr="00000000" w14:paraId="000000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proyectos informáticos</w:t>
      </w:r>
    </w:p>
    <w:p w:rsidR="00000000" w:rsidDel="00000000" w:rsidP="00000000" w:rsidRDefault="00000000" w:rsidRPr="00000000" w14:paraId="000000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de software</w:t>
      </w:r>
    </w:p>
    <w:p w:rsidR="00000000" w:rsidDel="00000000" w:rsidP="00000000" w:rsidRDefault="00000000" w:rsidRPr="00000000" w14:paraId="000000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software</w:t>
      </w:r>
    </w:p>
    <w:p w:rsidR="00000000" w:rsidDel="00000000" w:rsidP="00000000" w:rsidRDefault="00000000" w:rsidRPr="00000000" w14:paraId="000000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Inglés</w:t>
      </w:r>
    </w:p>
    <w:p w:rsidR="00000000" w:rsidDel="00000000" w:rsidP="00000000" w:rsidRDefault="00000000" w:rsidRPr="00000000" w14:paraId="000000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 de software</w:t>
      </w:r>
    </w:p>
    <w:p w:rsidR="00000000" w:rsidDel="00000000" w:rsidP="00000000" w:rsidRDefault="00000000" w:rsidRPr="00000000" w14:paraId="0000002F">
      <w:pPr>
        <w:pStyle w:val="Heading2"/>
        <w:numPr>
          <w:ilvl w:val="1"/>
          <w:numId w:val="2"/>
        </w:numPr>
        <w:ind w:left="792" w:hanging="432"/>
        <w:rPr/>
      </w:pPr>
      <w:bookmarkStart w:colFirst="0" w:colLast="0" w:name="_heading=h.wwhxmu5e6oux" w:id="6"/>
      <w:bookmarkEnd w:id="6"/>
      <w:r w:rsidDel="00000000" w:rsidR="00000000" w:rsidRPr="00000000">
        <w:rPr>
          <w:rtl w:val="0"/>
        </w:rPr>
        <w:t xml:space="preserve">Competencias</w:t>
      </w:r>
    </w:p>
    <w:p w:rsidR="00000000" w:rsidDel="00000000" w:rsidP="00000000" w:rsidRDefault="00000000" w:rsidRPr="00000000" w14:paraId="000000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una solución de software utilizando técnicas que permitan sistematizar el proceso de desarrollo y mantenimiento.</w:t>
      </w:r>
    </w:p>
    <w:p w:rsidR="00000000" w:rsidDel="00000000" w:rsidP="00000000" w:rsidRDefault="00000000" w:rsidRPr="00000000" w14:paraId="000000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programas y rutinas de variada complejidad para dar una solución a requerimientos de la organización acordes a tecnologías de mercado y utilizando buenas prácticas definidas por la industria.</w:t>
      </w:r>
    </w:p>
    <w:p w:rsidR="00000000" w:rsidDel="00000000" w:rsidP="00000000" w:rsidRDefault="00000000" w:rsidRPr="00000000" w14:paraId="000000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pruebas de certificación tanto de los productos como de los procesos utilizando buenas prácticas definidas por la industria.</w:t>
      </w:r>
    </w:p>
    <w:p w:rsidR="00000000" w:rsidDel="00000000" w:rsidP="00000000" w:rsidRDefault="00000000" w:rsidRPr="00000000" w14:paraId="00000033">
      <w:pPr>
        <w:spacing w:before="12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numPr>
          <w:ilvl w:val="1"/>
          <w:numId w:val="2"/>
        </w:numPr>
        <w:ind w:left="792" w:hanging="432"/>
        <w:rPr/>
      </w:pPr>
      <w:bookmarkStart w:colFirst="0" w:colLast="0" w:name="_heading=h.2et92p0" w:id="7"/>
      <w:bookmarkEnd w:id="7"/>
      <w:r w:rsidDel="00000000" w:rsidR="00000000" w:rsidRPr="00000000">
        <w:rPr>
          <w:rtl w:val="0"/>
        </w:rPr>
        <w:t xml:space="preserve">Descripción Breve del Proyecto APT y Justificación de su Relevancia</w:t>
      </w:r>
    </w:p>
    <w:p w:rsidR="00000000" w:rsidDel="00000000" w:rsidP="00000000" w:rsidRDefault="00000000" w:rsidRPr="00000000" w14:paraId="00000035">
      <w:pPr>
        <w:rPr/>
      </w:pPr>
      <w:r w:rsidDel="00000000" w:rsidR="00000000" w:rsidRPr="00000000">
        <w:rPr>
          <w:b w:val="1"/>
          <w:rtl w:val="0"/>
        </w:rPr>
        <w:t xml:space="preserve">Identificación de la problemática</w:t>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En el contexto actual de Chile, la gente está muy desinformada en términos de leyes debido al lenguaje técnico que estas usan, haciendo que la gente haga falsas especulaciones que se expanden por medio de las redes sociales, aumentando aún más la desinformación y la ignorancia. Debido a esto, la gente busca informarse y asesorarse o con un abogado o con las propias municipalidades que ofrecen este tipo de servicios de manera gratuita, el problema de ello, es que las municipalidades al ofrecer estos servicio de manera gratuita, colapsan con largas filas de espera, haciendo que el servicio sea más lento y mal valorado, al mismo tiempo, la gente no tiene tanto tiempo para esperar y al momento de querer asesorarse con un abogado,  estos tiene un precio alto para el asesoramiento y mucha gente no tiene ese dinero para poder gastar en un servicio de ese estilo.</w:t>
      </w:r>
    </w:p>
    <w:p w:rsidR="00000000" w:rsidDel="00000000" w:rsidP="00000000" w:rsidRDefault="00000000" w:rsidRPr="00000000" w14:paraId="00000037">
      <w:pPr>
        <w:rPr>
          <w:b w:val="1"/>
        </w:rPr>
      </w:pPr>
      <w:r w:rsidDel="00000000" w:rsidR="00000000" w:rsidRPr="00000000">
        <w:rPr>
          <w:b w:val="1"/>
          <w:rtl w:val="0"/>
        </w:rPr>
        <w:t xml:space="preserve">Relevancia para el campo laboral:</w:t>
      </w:r>
    </w:p>
    <w:p w:rsidR="00000000" w:rsidDel="00000000" w:rsidP="00000000" w:rsidRDefault="00000000" w:rsidRPr="00000000" w14:paraId="00000038">
      <w:pPr>
        <w:rPr/>
      </w:pPr>
      <w:r w:rsidDel="00000000" w:rsidR="00000000" w:rsidRPr="00000000">
        <w:rPr>
          <w:rtl w:val="0"/>
        </w:rPr>
        <w:t xml:space="preserve">El uso de la inteligencia artificial (IA) es algo que además de ser innovador y llamativo, es una herramienta que se está estandarizando hoy en día debido a que puede automatizar procesos y brindar ayuda al usuario en diferentes tipos de actividades. Por ello al hacer uso de la IA en la solución de este problema, permite crear una herramienta que de asesoría eficaz en temas de leyes y sin costo alguno para el usuario, ayudando así a la gente que requiera de un servicio de abogacía o aquellos interesados en el tema. Este proyecto además de mejorar la experiencia de usuario también aporta un gran valor en el campo de la ingeniería en informática.</w:t>
      </w:r>
    </w:p>
    <w:p w:rsidR="00000000" w:rsidDel="00000000" w:rsidP="00000000" w:rsidRDefault="00000000" w:rsidRPr="00000000" w14:paraId="00000039">
      <w:pPr>
        <w:spacing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numPr>
          <w:ilvl w:val="1"/>
          <w:numId w:val="2"/>
        </w:numPr>
        <w:ind w:left="792" w:hanging="432"/>
        <w:rPr/>
      </w:pPr>
      <w:bookmarkStart w:colFirst="0" w:colLast="0" w:name="_heading=h.tyjcwt" w:id="8"/>
      <w:bookmarkEnd w:id="8"/>
      <w:r w:rsidDel="00000000" w:rsidR="00000000" w:rsidRPr="00000000">
        <w:rPr>
          <w:rtl w:val="0"/>
        </w:rPr>
        <w:t xml:space="preserve">Relación del Proyecto APT con las Competencias del Perfil de Egreso</w:t>
      </w:r>
    </w:p>
    <w:p w:rsidR="00000000" w:rsidDel="00000000" w:rsidP="00000000" w:rsidRDefault="00000000" w:rsidRPr="00000000" w14:paraId="0000003B">
      <w:pPr>
        <w:rPr/>
      </w:pPr>
      <w:r w:rsidDel="00000000" w:rsidR="00000000" w:rsidRPr="00000000">
        <w:rPr>
          <w:rtl w:val="0"/>
        </w:rPr>
        <w:t xml:space="preserve">Las competencias por desarrollar con el proyecto son las siguientes:</w:t>
      </w:r>
    </w:p>
    <w:p w:rsidR="00000000" w:rsidDel="00000000" w:rsidP="00000000" w:rsidRDefault="00000000" w:rsidRPr="00000000" w14:paraId="0000003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una solución de software utilizando técnicas que permitan sistematizar el proceso de desarrollo y mantenimiento</w:t>
      </w:r>
    </w:p>
    <w:p w:rsidR="00000000" w:rsidDel="00000000" w:rsidP="00000000" w:rsidRDefault="00000000" w:rsidRPr="00000000" w14:paraId="0000003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programas y rutinas de variada complejidad para dar una solución a requerimientos de la organización acordes a tecnologías de mercado y utilizando buenas prácticas definidas por la industria</w:t>
      </w:r>
    </w:p>
    <w:p w:rsidR="00000000" w:rsidDel="00000000" w:rsidP="00000000" w:rsidRDefault="00000000" w:rsidRPr="00000000" w14:paraId="0000003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pruebas de certificación tanto de los productos como de los procesos utilizando buenas prácticas definidas por la industria</w:t>
      </w:r>
    </w:p>
    <w:p w:rsidR="00000000" w:rsidDel="00000000" w:rsidP="00000000" w:rsidRDefault="00000000" w:rsidRPr="00000000" w14:paraId="0000003F">
      <w:pPr>
        <w:rPr/>
      </w:pPr>
      <w:r w:rsidDel="00000000" w:rsidR="00000000" w:rsidRPr="00000000">
        <w:rPr>
          <w:rtl w:val="0"/>
        </w:rPr>
        <w:t xml:space="preserve">El proyecto se relaciona bien con las competencias de perfil de egreso que se escribieron anteriormente debido a que se está solucionando una problemática que existe hoy en día como lo es el asesoramiento de leyes, usando herramientas innovadoras como la IA para ofrecer una experiencia diferente y eficaz. Las competencias que se mencionaron anteriormente son necesarias para entregar un software lo más pulido posible para que salga con la menor cantidad de errores posibles.</w:t>
      </w:r>
    </w:p>
    <w:p w:rsidR="00000000" w:rsidDel="00000000" w:rsidP="00000000" w:rsidRDefault="00000000" w:rsidRPr="00000000" w14:paraId="00000040">
      <w:pPr>
        <w:pStyle w:val="Heading2"/>
        <w:numPr>
          <w:ilvl w:val="1"/>
          <w:numId w:val="2"/>
        </w:numPr>
        <w:ind w:left="792" w:hanging="432"/>
        <w:rPr/>
      </w:pPr>
      <w:bookmarkStart w:colFirst="0" w:colLast="0" w:name="_heading=h.3dy6vkm" w:id="9"/>
      <w:bookmarkEnd w:id="9"/>
      <w:r w:rsidDel="00000000" w:rsidR="00000000" w:rsidRPr="00000000">
        <w:rPr>
          <w:rtl w:val="0"/>
        </w:rPr>
        <w:t xml:space="preserve">Relación del Proyecto APT con tus Intereses Profesionales</w:t>
      </w:r>
    </w:p>
    <w:p w:rsidR="00000000" w:rsidDel="00000000" w:rsidP="00000000" w:rsidRDefault="00000000" w:rsidRPr="00000000" w14:paraId="00000041">
      <w:pPr>
        <w:rPr/>
      </w:pPr>
      <w:r w:rsidDel="00000000" w:rsidR="00000000" w:rsidRPr="00000000">
        <w:rPr>
          <w:rtl w:val="0"/>
        </w:rPr>
        <w:t xml:space="preserve">El grupo tiene intereses comunes en áreas como ciberseguridad, realidad aumentada, programación web e inteligencia artificial. El proyecto, al estar vinculado con el desarrollo de una página web e inteligencia artificial, resulta atractivo y presenta un desafío interesante, ya que implica conocimientos previos y la necesidad de investigar nuevas áreas. Este proyecto contribuirá significativamente al desarrollo profesional del equipo, permitiendo el aprendizaje y la aplicación de la inteligencia artificial, una herramienta que está ganando relevancia y se espera que tenga un impacto creciente en el futuro. Además, fomentará la adquisición de habilidades de autoaprendizaje, altamente valoradas en el contexto actual.</w:t>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numPr>
          <w:ilvl w:val="1"/>
          <w:numId w:val="2"/>
        </w:numPr>
        <w:ind w:left="792" w:hanging="432"/>
        <w:rPr/>
      </w:pPr>
      <w:bookmarkStart w:colFirst="0" w:colLast="0" w:name="_heading=h.h4v71nx4rkx" w:id="10"/>
      <w:bookmarkEnd w:id="10"/>
      <w:r w:rsidDel="00000000" w:rsidR="00000000" w:rsidRPr="00000000">
        <w:rPr>
          <w:rtl w:val="0"/>
        </w:rPr>
        <w:t xml:space="preserve">Stack Tecnológico</w:t>
      </w:r>
    </w:p>
    <w:p w:rsidR="00000000" w:rsidDel="00000000" w:rsidP="00000000" w:rsidRDefault="00000000" w:rsidRPr="00000000" w14:paraId="00000043">
      <w:pPr>
        <w:rPr>
          <w:b w:val="1"/>
        </w:rPr>
      </w:pPr>
      <w:r w:rsidDel="00000000" w:rsidR="00000000" w:rsidRPr="00000000">
        <w:rPr>
          <w:b w:val="1"/>
          <w:rtl w:val="0"/>
        </w:rPr>
        <w:t xml:space="preserve">Tecnologías para usar en el Frontend:</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Blade (Laravel): Motor de plantillas para la creación de interfaces de usuario dinámicas.</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HTML5: Estructura básica de toda página web para definir la estructura de esta misma.</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CSS3 y Boostrap: Para el diseño y estilo de la página web.</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JavaScript: Añadiendo interactividad a la página web y al chatbot</w:t>
      </w:r>
    </w:p>
    <w:p w:rsidR="00000000" w:rsidDel="00000000" w:rsidP="00000000" w:rsidRDefault="00000000" w:rsidRPr="00000000" w14:paraId="00000048">
      <w:pPr>
        <w:rPr>
          <w:b w:val="1"/>
        </w:rPr>
      </w:pPr>
      <w:r w:rsidDel="00000000" w:rsidR="00000000" w:rsidRPr="00000000">
        <w:rPr>
          <w:b w:val="1"/>
          <w:rtl w:val="0"/>
        </w:rPr>
        <w:t xml:space="preserve">Tecnologías por usar en el Backend:</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Laravel: Framework que utiliza el lenguaje PHP para el desarrollo backend</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 Base de datos relacional para almacenar las leyes, consultas, entre otros datos.</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 de Chat GPT: La API de OpenAI para el procesamiento de lenguaje natural y generación de respuestas.</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Node.js: Entorno de ejecución de JavaScript, usando JavaScript tanto en el frontend como en el backend, manejando también las solicitudes de api de chat gpt para un rendimiento óptimo.</w:t>
      </w:r>
    </w:p>
    <w:p w:rsidR="00000000" w:rsidDel="00000000" w:rsidP="00000000" w:rsidRDefault="00000000" w:rsidRPr="00000000" w14:paraId="0000004D">
      <w:pPr>
        <w:rPr>
          <w:b w:val="1"/>
        </w:rPr>
      </w:pPr>
      <w:r w:rsidDel="00000000" w:rsidR="00000000" w:rsidRPr="00000000">
        <w:rPr>
          <w:b w:val="1"/>
          <w:rtl w:val="0"/>
        </w:rPr>
        <w:t xml:space="preserve">Herramientas adicionales:</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Axios o Fetch API: Para manejar las solicitudes que se hagan entre el frontend y backend</w:t>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Composer: Herramienta de gestión de dependencias en PHP para la instalación y administración de paquetes</w:t>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 Sistema de control de versiones para mantener un historial de cambios</w:t>
      </w:r>
    </w:p>
    <w:p w:rsidR="00000000" w:rsidDel="00000000" w:rsidP="00000000" w:rsidRDefault="00000000" w:rsidRPr="00000000" w14:paraId="00000051">
      <w:pPr>
        <w:spacing w:before="12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numPr>
          <w:ilvl w:val="0"/>
          <w:numId w:val="2"/>
        </w:numPr>
        <w:ind w:left="360" w:hanging="360"/>
        <w:rPr/>
      </w:pPr>
      <w:bookmarkStart w:colFirst="0" w:colLast="0" w:name="_heading=h.1t3h5sf" w:id="11"/>
      <w:bookmarkEnd w:id="11"/>
      <w:r w:rsidDel="00000000" w:rsidR="00000000" w:rsidRPr="00000000">
        <w:rPr>
          <w:rtl w:val="0"/>
        </w:rPr>
        <w:t xml:space="preserve">Desarrollo</w:t>
      </w:r>
    </w:p>
    <w:p w:rsidR="00000000" w:rsidDel="00000000" w:rsidP="00000000" w:rsidRDefault="00000000" w:rsidRPr="00000000" w14:paraId="00000053">
      <w:pPr>
        <w:pStyle w:val="Heading2"/>
        <w:numPr>
          <w:ilvl w:val="1"/>
          <w:numId w:val="2"/>
        </w:numPr>
        <w:ind w:left="792" w:hanging="432"/>
        <w:rPr/>
      </w:pPr>
      <w:bookmarkStart w:colFirst="0" w:colLast="0" w:name="_heading=h.4d34og8" w:id="12"/>
      <w:bookmarkEnd w:id="12"/>
      <w:r w:rsidDel="00000000" w:rsidR="00000000" w:rsidRPr="00000000">
        <w:rPr>
          <w:rtl w:val="0"/>
        </w:rPr>
        <w:t xml:space="preserve">Factibilidad del Proyecto dentro de la Asignatura</w:t>
      </w:r>
    </w:p>
    <w:p w:rsidR="00000000" w:rsidDel="00000000" w:rsidP="00000000" w:rsidRDefault="00000000" w:rsidRPr="00000000" w14:paraId="00000054">
      <w:pPr>
        <w:rPr/>
      </w:pPr>
      <w:r w:rsidDel="00000000" w:rsidR="00000000" w:rsidRPr="00000000">
        <w:rPr>
          <w:rtl w:val="0"/>
        </w:rPr>
        <w:t xml:space="preserve">El grupo considera viable el desarrollo de un MVP para el proyecto. Aunque el equipo tiene una sólida experiencia en el área de desarrollo web, el principal desafío radica en el uso de inteligencia artificial para la creación del chatbot. No obstante, se cuenta con una amplia cantidad de documentación y herramientas que facilitarán el aprendizaje y la implementación de la IA. La duración del semestre es breve para abordar el proyecto en su totalidad, ya que además se debe considerar la práctica profesional, lo cual limita el tiempo disponible. Las horas asignadas para el proyecto Capstone podrían ser insuficientes, dado el número de equipos de trabajo involucrados. Adicionalmente, la comunicación exclusiva por correo electrónico fuera del horario de clases puede resultar menos eficiente. En cuanto a los materiales, el equipo cuenta con los recursos necesarios para llevar a cabo el proyecto sin inconvenientes. Entre los factores que favorecen el desarrollo del proyecto se encuentran la disponibilidad de numerosas herramientas y documentación actual para el desarrollo de chatbots. Sin embargo, factores externos como desastres naturales, problemas de conexión a internet o situaciones de fuerza mayor que puedan afectar a los miembros del equipo también podrían impactar en el progreso del proyecto.</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numPr>
          <w:ilvl w:val="1"/>
          <w:numId w:val="2"/>
        </w:numPr>
        <w:ind w:left="792" w:hanging="432"/>
        <w:rPr/>
      </w:pPr>
      <w:bookmarkStart w:colFirst="0" w:colLast="0" w:name="_heading=h.fanbxshwiqvt" w:id="13"/>
      <w:bookmarkEnd w:id="13"/>
      <w:r w:rsidDel="00000000" w:rsidR="00000000" w:rsidRPr="00000000">
        <w:rPr>
          <w:rtl w:val="0"/>
        </w:rPr>
        <w:t xml:space="preserve">Análisis de la competencia</w:t>
      </w:r>
    </w:p>
    <w:p w:rsidR="00000000" w:rsidDel="00000000" w:rsidP="00000000" w:rsidRDefault="00000000" w:rsidRPr="00000000" w14:paraId="00000056">
      <w:pPr>
        <w:rPr/>
      </w:pPr>
      <w:r w:rsidDel="00000000" w:rsidR="00000000" w:rsidRPr="00000000">
        <w:rPr>
          <w:rtl w:val="0"/>
        </w:rPr>
        <w:t xml:space="preserve">Algunas de las plataformas que se han identificado y evaluado son:</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Lexgo: Es una plataforma en línea que conecta a los usuarios con abogados dependiendo de su problema legal, el diseño web es muy simple y atractivo a simple vista, además de que genera seguridad al momento de ver qué empresas han contratado sus servicios.</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Abogaley: Es una plataforma en línea similar a Lexgo pero enfocada en la abogacía de chile, Lexgo abarca más a nivel internacional, el diseño de la página web es más premium, jugando con los colores negro y dorado, dando más información como la ubicación de la empresa, números de teléfono, noticias de abogados, etc.</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Clínicas jurídicas universitarias: Muchas universidades ofrecen asesoría legal por medio de los estudiantes de derecho bajo la supervisión de su profesor guía, las páginas web que dan las universidades son simples y con harta información con respecto a los servicios que brindan los abogados.</w:t>
      </w:r>
    </w:p>
    <w:p w:rsidR="00000000" w:rsidDel="00000000" w:rsidP="00000000" w:rsidRDefault="00000000" w:rsidRPr="00000000" w14:paraId="0000005A">
      <w:pPr>
        <w:rPr/>
      </w:pPr>
      <w:r w:rsidDel="00000000" w:rsidR="00000000" w:rsidRPr="00000000">
        <w:rPr>
          <w:rtl w:val="0"/>
        </w:rPr>
        <w:t xml:space="preserve">Aunque estos sitios web abordan el tema del asesoramiento jurídico, en todos ellos es necesario esperar a ser contactado, lo que puede resultar en demoras y retrasos. En contraste, el chatbot propuesto ofrece respuestas inmediatas, mejorando la accesibilidad y la eficiencia del servicio. Además, proporciona respuestas personalizadas según la consulta y recomienda abogados especializados, haciendo que la propuesta sea más atractiva y relevante para el público que busca asesoramiento rápido y gratuito.</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numPr>
          <w:ilvl w:val="1"/>
          <w:numId w:val="2"/>
        </w:numPr>
        <w:ind w:left="792" w:hanging="432"/>
        <w:rPr/>
      </w:pPr>
      <w:bookmarkStart w:colFirst="0" w:colLast="0" w:name="_heading=h.2s8eyo1" w:id="14"/>
      <w:bookmarkEnd w:id="14"/>
      <w:r w:rsidDel="00000000" w:rsidR="00000000" w:rsidRPr="00000000">
        <w:rPr>
          <w:rtl w:val="0"/>
        </w:rPr>
        <w:t xml:space="preserve">Objetivos del Proyecto</w:t>
      </w:r>
    </w:p>
    <w:p w:rsidR="00000000" w:rsidDel="00000000" w:rsidP="00000000" w:rsidRDefault="00000000" w:rsidRPr="00000000" w14:paraId="0000005C">
      <w:pPr>
        <w:rPr/>
      </w:pPr>
      <w:r w:rsidDel="00000000" w:rsidR="00000000" w:rsidRPr="00000000">
        <w:rPr>
          <w:rtl w:val="0"/>
        </w:rPr>
        <w:t xml:space="preserve">Desarrollar una plataforma web que proporcione asesoría legal a los ciudadanos a través de un chatbot, además de conectar a los usuarios con abogados especializados en los temas consultados.</w:t>
      </w:r>
    </w:p>
    <w:p w:rsidR="00000000" w:rsidDel="00000000" w:rsidP="00000000" w:rsidRDefault="00000000" w:rsidRPr="00000000" w14:paraId="0000005D">
      <w:pPr>
        <w:rPr>
          <w:b w:val="1"/>
        </w:rPr>
      </w:pPr>
      <w:r w:rsidDel="00000000" w:rsidR="00000000" w:rsidRPr="00000000">
        <w:rPr>
          <w:b w:val="1"/>
          <w:rtl w:val="0"/>
        </w:rPr>
        <w:t xml:space="preserve">Objetivos específicos: </w:t>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sistemas de autenticación segura para proteger los datos personales de los usuarios</w:t>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Chatbot capaz de interpretar y responder preguntas sobre las leyes de Chile, en un lenguaje claro y sencillo para el usuario</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una interfaz de usuario intuitiva que permita a los usuarios realizar sus consultas de manera rápida y sencilla para garantizar una experiencia de usuario satisfactoria</w:t>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un sistema de recomendación de abogados afiliados al usuario, para sugerir abogados especializados para continuar con su caso.</w:t>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Establecer un sistema de feedback, donde los usuarios podrán opinar y valorar las funcionalidades de la plataforma para tener una mejora continua de los servicios.</w:t>
      </w:r>
    </w:p>
    <w:p w:rsidR="00000000" w:rsidDel="00000000" w:rsidP="00000000" w:rsidRDefault="00000000" w:rsidRPr="00000000" w14:paraId="000000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un sistema de seguimiento de consultas, para que el usuario tenga acceso a su historial de preguntas y respuestas en la plataforma, facilitando la gestión de su información.</w:t>
      </w:r>
    </w:p>
    <w:p w:rsidR="00000000" w:rsidDel="00000000" w:rsidP="00000000" w:rsidRDefault="00000000" w:rsidRPr="00000000" w14:paraId="000000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numPr>
          <w:ilvl w:val="1"/>
          <w:numId w:val="2"/>
        </w:numPr>
        <w:spacing w:line="259" w:lineRule="auto"/>
        <w:ind w:left="792" w:hanging="432"/>
        <w:rPr/>
      </w:pPr>
      <w:bookmarkStart w:colFirst="0" w:colLast="0" w:name="_heading=h.17dp8vu" w:id="15"/>
      <w:bookmarkEnd w:id="15"/>
      <w:r w:rsidDel="00000000" w:rsidR="00000000" w:rsidRPr="00000000">
        <w:rPr>
          <w:rtl w:val="0"/>
        </w:rPr>
        <w:t xml:space="preserve">Metodología de Trabajo</w:t>
      </w:r>
    </w:p>
    <w:p w:rsidR="00000000" w:rsidDel="00000000" w:rsidP="00000000" w:rsidRDefault="00000000" w:rsidRPr="00000000" w14:paraId="00000066">
      <w:pPr>
        <w:rPr/>
      </w:pPr>
      <w:r w:rsidDel="00000000" w:rsidR="00000000" w:rsidRPr="00000000">
        <w:rPr>
          <w:rtl w:val="0"/>
        </w:rPr>
        <w:t xml:space="preserve">La metodología que se utilizará para el desarrollo del proyecto será la metodología ágil Kanban.</w:t>
      </w:r>
    </w:p>
    <w:p w:rsidR="00000000" w:rsidDel="00000000" w:rsidP="00000000" w:rsidRDefault="00000000" w:rsidRPr="00000000" w14:paraId="00000067">
      <w:pPr>
        <w:rPr/>
      </w:pPr>
      <w:r w:rsidDel="00000000" w:rsidR="00000000" w:rsidRPr="00000000">
        <w:rPr>
          <w:rtl w:val="0"/>
        </w:rPr>
        <w:t xml:space="preserve">La metodología Kanban es una herramienta visual con enfoque ágil para la gestión de proyectos, diseñada para mejorar la eficiencia, la productividad y el flujo de trabajo. Originada en la empresa Toyota en la década de 1940, Kanban ha evolucionado a lo largo de los años y se ha adaptado para su aplicación en diversas industrias, con una notable utilización en el desarrollo de software.</w:t>
      </w:r>
    </w:p>
    <w:p w:rsidR="00000000" w:rsidDel="00000000" w:rsidP="00000000" w:rsidRDefault="00000000" w:rsidRPr="00000000" w14:paraId="00000068">
      <w:pPr>
        <w:rPr>
          <w:b w:val="1"/>
        </w:rPr>
      </w:pPr>
      <w:r w:rsidDel="00000000" w:rsidR="00000000" w:rsidRPr="00000000">
        <w:rPr>
          <w:b w:val="1"/>
          <w:rtl w:val="0"/>
        </w:rPr>
        <w:t xml:space="preserve">Elementos claves de Kanban:</w:t>
      </w:r>
    </w:p>
    <w:p w:rsidR="00000000" w:rsidDel="00000000" w:rsidP="00000000" w:rsidRDefault="00000000" w:rsidRPr="00000000" w14:paraId="000000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Tablero Kanban: Componente central de la metodología, se utiliza para visualizar el flujo de trabajo, está dividido en columnas que representan las etapas del proceso.</w:t>
      </w:r>
    </w:p>
    <w:p w:rsidR="00000000" w:rsidDel="00000000" w:rsidP="00000000" w:rsidRDefault="00000000" w:rsidRPr="00000000" w14:paraId="000000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Representan las tareas de trabajo, suele contener información sobre la tarea, una breve descripción, responsable de la tarea, fechas y cualquier detalle necesario para completar el trabajo</w:t>
      </w:r>
    </w:p>
    <w:p w:rsidR="00000000" w:rsidDel="00000000" w:rsidP="00000000" w:rsidRDefault="00000000" w:rsidRPr="00000000" w14:paraId="000000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Columnas: Cada columna representa una etapa en el proceso del trabajo, estas varían según el flujo de trabajo del equipo, suelen contener etapas como “Por Hacer”,  “En Progreso” y “Completado”</w:t>
      </w:r>
    </w:p>
    <w:p w:rsidR="00000000" w:rsidDel="00000000" w:rsidP="00000000" w:rsidRDefault="00000000" w:rsidRPr="00000000" w14:paraId="000000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Límite de trabajo en progreso: Es una cantidad límite de tareas que pueden estar en progreso al mismo tiempo, esto ayuda a evitar la sobrecarga de trabajo y asegura que el equipo de trabajo se enfoque en completar las tareas antes de comenzar con alguna nueva.</w:t>
      </w:r>
    </w:p>
    <w:p w:rsidR="00000000" w:rsidDel="00000000" w:rsidP="00000000" w:rsidRDefault="00000000" w:rsidRPr="00000000" w14:paraId="000000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trabajo continuo: A diferencia de otras metodologías agiles, Kanban fomenta el trabajo constante, por lo que no hay Sprint o iteraciones fijas como en otras, en su lugar, las tareas se mueven de manera continua a través del tablero a medida se completan. </w:t>
      </w:r>
    </w:p>
    <w:p w:rsidR="00000000" w:rsidDel="00000000" w:rsidP="00000000" w:rsidRDefault="00000000" w:rsidRPr="00000000" w14:paraId="000000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continua: Es un compromiso del equipo en donde se revisa de manera regular los procesos y se buscan formas de optimizar el flujo de trabajo, para reducir y evitar los cuellos de botella mientras se mejora la eficiencia.</w:t>
      </w:r>
    </w:p>
    <w:p w:rsidR="00000000" w:rsidDel="00000000" w:rsidP="00000000" w:rsidRDefault="00000000" w:rsidRPr="00000000" w14:paraId="0000006F">
      <w:pPr>
        <w:spacing w:after="120" w:before="12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Beneficios de Kanban:</w:t>
      </w:r>
    </w:p>
    <w:p w:rsidR="00000000" w:rsidDel="00000000" w:rsidP="00000000" w:rsidRDefault="00000000" w:rsidRPr="00000000" w14:paraId="000000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Visualización del trabajo: Con Kanban se puede ver de forma clara en que está trabajando el equipo y en qué etapa se encuentra cada tarea</w:t>
      </w:r>
    </w:p>
    <w:p w:rsidR="00000000" w:rsidDel="00000000" w:rsidP="00000000" w:rsidRDefault="00000000" w:rsidRPr="00000000" w14:paraId="000000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Flexibilidad: Permite una gestión de proyectos adaptable, ya que no tiene una estructura rígida de tiempos</w:t>
      </w:r>
    </w:p>
    <w:p w:rsidR="00000000" w:rsidDel="00000000" w:rsidP="00000000" w:rsidRDefault="00000000" w:rsidRPr="00000000" w14:paraId="000000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de eficiencia: El establecer un límite de trabajos en proceso, ayuda al equipo a enfocarse en completar las tareas antes de iniciar una nueva.</w:t>
      </w:r>
    </w:p>
    <w:p w:rsidR="00000000" w:rsidDel="00000000" w:rsidP="00000000" w:rsidRDefault="00000000" w:rsidRPr="00000000" w14:paraId="00000074">
      <w:pPr>
        <w:rPr>
          <w:b w:val="1"/>
        </w:rPr>
      </w:pPr>
      <w:r w:rsidDel="00000000" w:rsidR="00000000" w:rsidRPr="00000000">
        <w:rPr>
          <w:b w:val="1"/>
          <w:rtl w:val="0"/>
        </w:rPr>
        <w:t xml:space="preserve">Desafíos de Kanban:</w:t>
      </w:r>
    </w:p>
    <w:p w:rsidR="00000000" w:rsidDel="00000000" w:rsidP="00000000" w:rsidRDefault="00000000" w:rsidRPr="00000000" w14:paraId="000000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Resistencia al cambio: Puede ser difícil adaptarse a los cambios si el equipo no está acostumbrado a la mejora continua y a la transparencia en el trabajo</w:t>
      </w:r>
    </w:p>
    <w:p w:rsidR="00000000" w:rsidDel="00000000" w:rsidP="00000000" w:rsidRDefault="00000000" w:rsidRPr="00000000" w14:paraId="000000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de estructura: Equipo que prefieran una estructura de trabajo más definida puede dificultar el desarrollo del proyecto, ya que Kanban es demasiado abierto y flexible</w:t>
      </w:r>
    </w:p>
    <w:p w:rsidR="00000000" w:rsidDel="00000000" w:rsidP="00000000" w:rsidRDefault="00000000" w:rsidRPr="00000000" w14:paraId="000000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Desbalance en carga de trabajo: Sin una correcta gestión de límites, algunos miembros podrían quedar sobrecargados de trabajo.</w:t>
      </w:r>
    </w:p>
    <w:p w:rsidR="00000000" w:rsidDel="00000000" w:rsidP="00000000" w:rsidRDefault="00000000" w:rsidRPr="00000000" w14:paraId="00000078">
      <w:pPr>
        <w:rPr/>
      </w:pPr>
      <w:r w:rsidDel="00000000" w:rsidR="00000000" w:rsidRPr="00000000">
        <w:rPr>
          <w:rtl w:val="0"/>
        </w:rPr>
        <w:t xml:space="preserve">La metodología Kanban se adapta perfectamente a las necesidades del grupo debido a la libertad y flexibilidad que ofrece. Al centrarse en tareas específicas, permite a los miembros del equipo tener total libertad en cuanto a los horarios de trabajo, enfoque con el que el equipo ya está familiarizado, lo que contribuye al cumplimiento eficiente de los plazos de entrega.</w:t>
      </w:r>
    </w:p>
    <w:p w:rsidR="00000000" w:rsidDel="00000000" w:rsidP="00000000" w:rsidRDefault="00000000" w:rsidRPr="00000000" w14:paraId="00000079">
      <w:pPr>
        <w:rPr/>
      </w:pPr>
      <w:r w:rsidDel="00000000" w:rsidR="00000000" w:rsidRPr="00000000">
        <w:rPr>
          <w:rtl w:val="0"/>
        </w:rPr>
        <w:t xml:space="preserve">Otro aspecto relevante es que Kanban puede implementarse sin alterar la estructura del equipo, ya que su impacto principal es la visibilidad del progreso de las tareas en tiempo real. Esto permite al equipo trabajar de manera asincrónica y, a pesar de la diferencia de horarios, mantener una visión clara del progreso general del proyecto y sus tareas.</w:t>
      </w:r>
    </w:p>
    <w:p w:rsidR="00000000" w:rsidDel="00000000" w:rsidP="00000000" w:rsidRDefault="00000000" w:rsidRPr="00000000" w14:paraId="0000007A">
      <w:pPr>
        <w:rPr/>
      </w:pPr>
      <w:r w:rsidDel="00000000" w:rsidR="00000000" w:rsidRPr="00000000">
        <w:rPr>
          <w:rtl w:val="0"/>
        </w:rPr>
        <w:t xml:space="preserve">Además, el establecimiento de un límite en la cantidad de tareas en progreso asegura que el equipo no experimente sobrecarga de trabajo, permitiendo priorizar de manera efectiva las tareas más importantes o críticas y garantizando así una entrega continua y la calidad del trabajo realizado.</w:t>
      </w:r>
    </w:p>
    <w:p w:rsidR="00000000" w:rsidDel="00000000" w:rsidP="00000000" w:rsidRDefault="00000000" w:rsidRPr="00000000" w14:paraId="0000007B">
      <w:pPr>
        <w:rPr/>
      </w:pPr>
      <w:r w:rsidDel="00000000" w:rsidR="00000000" w:rsidRPr="00000000">
        <w:rPr>
          <w:rtl w:val="0"/>
        </w:rPr>
        <w:t xml:space="preserve">En resumen, Kanban no solo se adapta a las prácticas actuales del equipo, sino que también proporciona herramientas para mejorar y mantener un trabajo eficiente y bien organizado.</w:t>
      </w:r>
    </w:p>
    <w:p w:rsidR="00000000" w:rsidDel="00000000" w:rsidP="00000000" w:rsidRDefault="00000000" w:rsidRPr="00000000" w14:paraId="0000007C">
      <w:pPr>
        <w:spacing w:after="120" w:before="12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Para la implementación de la metodología, se utilizará la herramienta Trello como gestor en línea del tablero. Inicialmente, el tablero contará con las siguientes columnas:</w:t>
      </w:r>
    </w:p>
    <w:p w:rsidR="00000000" w:rsidDel="00000000" w:rsidP="00000000" w:rsidRDefault="00000000" w:rsidRPr="00000000" w14:paraId="0000007E">
      <w:pPr>
        <w:rPr/>
      </w:pPr>
      <w:r w:rsidDel="00000000" w:rsidR="00000000" w:rsidRPr="00000000">
        <w:rPr>
          <w:b w:val="1"/>
          <w:rtl w:val="0"/>
        </w:rPr>
        <w:t xml:space="preserve">Backlog</w:t>
      </w:r>
      <w:r w:rsidDel="00000000" w:rsidR="00000000" w:rsidRPr="00000000">
        <w:rPr>
          <w:rtl w:val="0"/>
        </w:rPr>
        <w:t xml:space="preserve">: </w:t>
      </w:r>
      <w:r w:rsidDel="00000000" w:rsidR="00000000" w:rsidRPr="00000000">
        <w:rPr>
          <w:i w:val="1"/>
          <w:rtl w:val="0"/>
        </w:rPr>
        <w:t xml:space="preserve">Tareas generales del proyecto</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Tareas relacionadas con diseño y planificación </w:t>
      </w:r>
    </w:p>
    <w:p w:rsidR="00000000" w:rsidDel="00000000" w:rsidP="00000000" w:rsidRDefault="00000000" w:rsidRPr="00000000" w14:paraId="000000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Tareas que fueron seleccionadas para trabajar</w:t>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Doing: Tareas que se están realizando</w:t>
      </w:r>
    </w:p>
    <w:p w:rsidR="00000000" w:rsidDel="00000000" w:rsidP="00000000" w:rsidRDefault="00000000" w:rsidRPr="00000000" w14:paraId="0000008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Review: Tareas que no pasaron la fase de pruebas y deben ser revisadas</w:t>
      </w:r>
    </w:p>
    <w:p w:rsidR="00000000" w:rsidDel="00000000" w:rsidP="00000000" w:rsidRDefault="00000000" w:rsidRPr="00000000" w14:paraId="000000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Tareas que deben de ser probadas</w:t>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Tareas que están completas de forma satisfactoria</w:t>
      </w:r>
    </w:p>
    <w:p w:rsidR="00000000" w:rsidDel="00000000" w:rsidP="00000000" w:rsidRDefault="00000000" w:rsidRPr="00000000" w14:paraId="00000085">
      <w:pPr>
        <w:rPr/>
      </w:pPr>
      <w:r w:rsidDel="00000000" w:rsidR="00000000" w:rsidRPr="00000000">
        <w:rPr>
          <w:rtl w:val="0"/>
        </w:rPr>
        <w:t xml:space="preserve">En las tarjetas de tareas se definirá un nombre representativo para cada tarea, acompañado de una breve descripción. En el caso de tareas relacionadas con documentación, se incluirá un enlace al archivo correspondiente. Además, se indicará si la tarea tiene dependencias o requisitos previos, se asignará un responsable y se establecerá una fecha límite de entrega.</w:t>
      </w:r>
    </w:p>
    <w:p w:rsidR="00000000" w:rsidDel="00000000" w:rsidP="00000000" w:rsidRDefault="00000000" w:rsidRPr="00000000" w14:paraId="00000086">
      <w:pPr>
        <w:rPr/>
      </w:pPr>
      <w:r w:rsidDel="00000000" w:rsidR="00000000" w:rsidRPr="00000000">
        <w:rPr>
          <w:rtl w:val="0"/>
        </w:rPr>
        <w:t xml:space="preserve">Cada miembro del grupo podrá trabajar en un máximo de dos tareas de manera simultánea y deberá notificar con anticipación en caso de prever un posible atraso. Además, cada lunes se llevará a cabo una reunión para presentar avances y evaluar el desempeño de la semana.</w:t>
      </w:r>
    </w:p>
    <w:p w:rsidR="00000000" w:rsidDel="00000000" w:rsidP="00000000" w:rsidRDefault="00000000" w:rsidRPr="00000000" w14:paraId="00000087">
      <w:pPr>
        <w:rPr>
          <w:b w:val="1"/>
        </w:rPr>
      </w:pPr>
      <w:r w:rsidDel="00000000" w:rsidR="00000000" w:rsidRPr="00000000">
        <w:rPr>
          <w:b w:val="1"/>
          <w:rtl w:val="0"/>
        </w:rPr>
        <w:t xml:space="preserve">Roles:</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Jefe de proyecto: Luis Muñoz</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Programadores: Tomas Moreno - Luis Muñoz - Gabriel Toledo</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Diseñador: Gabriel Toledo</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 DB: Tomas Moreno - Luis Muñoz</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Analista QA: Tomas Moreno</w:t>
      </w:r>
    </w:p>
    <w:p w:rsidR="00000000" w:rsidDel="00000000" w:rsidP="00000000" w:rsidRDefault="00000000" w:rsidRPr="00000000" w14:paraId="0000008D">
      <w:pPr>
        <w:spacing w:after="120" w:before="12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numPr>
          <w:ilvl w:val="1"/>
          <w:numId w:val="2"/>
        </w:numPr>
        <w:ind w:left="792" w:hanging="432"/>
        <w:rPr/>
      </w:pPr>
      <w:bookmarkStart w:colFirst="0" w:colLast="0" w:name="_heading=h.3rdcrjn" w:id="16"/>
      <w:bookmarkEnd w:id="16"/>
      <w:r w:rsidDel="00000000" w:rsidR="00000000" w:rsidRPr="00000000">
        <w:rPr>
          <w:rtl w:val="0"/>
        </w:rPr>
        <w:t xml:space="preserve">Plan de Trabajo</w:t>
      </w:r>
    </w:p>
    <w:tbl>
      <w:tblPr>
        <w:tblStyle w:val="Table1"/>
        <w:tblW w:w="11194.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88"/>
        <w:gridCol w:w="1559"/>
        <w:gridCol w:w="1389"/>
        <w:gridCol w:w="170"/>
        <w:gridCol w:w="1276"/>
        <w:gridCol w:w="1417"/>
        <w:gridCol w:w="1134"/>
        <w:gridCol w:w="1418"/>
        <w:gridCol w:w="283"/>
        <w:gridCol w:w="1560"/>
        <w:tblGridChange w:id="0">
          <w:tblGrid>
            <w:gridCol w:w="988"/>
            <w:gridCol w:w="1559"/>
            <w:gridCol w:w="1389"/>
            <w:gridCol w:w="170"/>
            <w:gridCol w:w="1276"/>
            <w:gridCol w:w="1417"/>
            <w:gridCol w:w="1134"/>
            <w:gridCol w:w="1418"/>
            <w:gridCol w:w="283"/>
            <w:gridCol w:w="1560"/>
          </w:tblGrid>
        </w:tblGridChange>
      </w:tblGrid>
      <w:tr>
        <w:trPr>
          <w:cantSplit w:val="0"/>
          <w:tblHeader w:val="0"/>
        </w:trPr>
        <w:tc>
          <w:tcPr/>
          <w:p w:rsidR="00000000" w:rsidDel="00000000" w:rsidP="00000000" w:rsidRDefault="00000000" w:rsidRPr="00000000" w14:paraId="0000008F">
            <w:pPr>
              <w:spacing w:after="160" w:lineRule="auto"/>
              <w:jc w:val="center"/>
              <w:rPr>
                <w:b w:val="1"/>
                <w:i w:val="1"/>
              </w:rPr>
            </w:pPr>
            <w:bookmarkStart w:colFirst="0" w:colLast="0" w:name="_heading=h.26in1rg" w:id="17"/>
            <w:bookmarkEnd w:id="17"/>
            <w:r w:rsidDel="00000000" w:rsidR="00000000" w:rsidRPr="00000000">
              <w:rPr>
                <w:rtl w:val="0"/>
              </w:rPr>
            </w:r>
          </w:p>
        </w:tc>
        <w:tc>
          <w:tcPr>
            <w:gridSpan w:val="9"/>
          </w:tcPr>
          <w:p w:rsidR="00000000" w:rsidDel="00000000" w:rsidP="00000000" w:rsidRDefault="00000000" w:rsidRPr="00000000" w14:paraId="00000090">
            <w:pPr>
              <w:spacing w:after="160" w:lineRule="auto"/>
              <w:jc w:val="center"/>
              <w:rPr/>
            </w:pPr>
            <w:r w:rsidDel="00000000" w:rsidR="00000000" w:rsidRPr="00000000">
              <w:rPr>
                <w:b w:val="1"/>
                <w:i w:val="1"/>
                <w:rtl w:val="0"/>
              </w:rPr>
              <w:t xml:space="preserve">Plan de Trabajo Proyecto APT</w:t>
            </w: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099">
            <w:pPr>
              <w:spacing w:after="160" w:lineRule="auto"/>
              <w:rPr>
                <w:b w:val="1"/>
                <w:i w:val="1"/>
                <w:sz w:val="18"/>
                <w:szCs w:val="18"/>
              </w:rPr>
            </w:pPr>
            <w:r w:rsidDel="00000000" w:rsidR="00000000" w:rsidRPr="00000000">
              <w:rPr>
                <w:b w:val="1"/>
                <w:i w:val="1"/>
                <w:sz w:val="18"/>
                <w:szCs w:val="18"/>
                <w:rtl w:val="0"/>
              </w:rPr>
              <w:t xml:space="preserve">Sprints</w:t>
            </w:r>
          </w:p>
        </w:tc>
        <w:tc>
          <w:tcPr/>
          <w:p w:rsidR="00000000" w:rsidDel="00000000" w:rsidP="00000000" w:rsidRDefault="00000000" w:rsidRPr="00000000" w14:paraId="0000009A">
            <w:pPr>
              <w:spacing w:after="160" w:line="240" w:lineRule="auto"/>
              <w:rPr>
                <w:b w:val="1"/>
                <w:i w:val="1"/>
                <w:sz w:val="18"/>
                <w:szCs w:val="18"/>
              </w:rPr>
            </w:pPr>
            <w:r w:rsidDel="00000000" w:rsidR="00000000" w:rsidRPr="00000000">
              <w:rPr>
                <w:b w:val="1"/>
                <w:i w:val="1"/>
                <w:sz w:val="18"/>
                <w:szCs w:val="18"/>
                <w:rtl w:val="0"/>
              </w:rPr>
              <w:t xml:space="preserve">Competencia o unidades de competencias</w:t>
            </w:r>
          </w:p>
        </w:tc>
        <w:tc>
          <w:tcPr>
            <w:gridSpan w:val="2"/>
            <w:vAlign w:val="center"/>
          </w:tcPr>
          <w:p w:rsidR="00000000" w:rsidDel="00000000" w:rsidP="00000000" w:rsidRDefault="00000000" w:rsidRPr="00000000" w14:paraId="0000009B">
            <w:pPr>
              <w:spacing w:after="160" w:line="240" w:lineRule="auto"/>
              <w:rPr>
                <w:b w:val="1"/>
                <w:i w:val="1"/>
                <w:sz w:val="18"/>
                <w:szCs w:val="18"/>
              </w:rPr>
            </w:pPr>
            <w:r w:rsidDel="00000000" w:rsidR="00000000" w:rsidRPr="00000000">
              <w:rPr>
                <w:b w:val="1"/>
                <w:i w:val="1"/>
                <w:sz w:val="18"/>
                <w:szCs w:val="18"/>
                <w:rtl w:val="0"/>
              </w:rPr>
              <w:t xml:space="preserve">Nombre de Actividades/</w:t>
            </w:r>
          </w:p>
          <w:p w:rsidR="00000000" w:rsidDel="00000000" w:rsidP="00000000" w:rsidRDefault="00000000" w:rsidRPr="00000000" w14:paraId="0000009C">
            <w:pPr>
              <w:spacing w:after="160" w:line="240" w:lineRule="auto"/>
              <w:rPr>
                <w:b w:val="1"/>
                <w:i w:val="1"/>
                <w:sz w:val="18"/>
                <w:szCs w:val="18"/>
              </w:rPr>
            </w:pPr>
            <w:r w:rsidDel="00000000" w:rsidR="00000000" w:rsidRPr="00000000">
              <w:rPr>
                <w:b w:val="1"/>
                <w:i w:val="1"/>
                <w:sz w:val="18"/>
                <w:szCs w:val="18"/>
                <w:rtl w:val="0"/>
              </w:rPr>
              <w:t xml:space="preserve">Tareas</w:t>
            </w:r>
          </w:p>
        </w:tc>
        <w:tc>
          <w:tcPr>
            <w:vAlign w:val="center"/>
          </w:tcPr>
          <w:p w:rsidR="00000000" w:rsidDel="00000000" w:rsidP="00000000" w:rsidRDefault="00000000" w:rsidRPr="00000000" w14:paraId="0000009E">
            <w:pPr>
              <w:spacing w:after="160" w:lineRule="auto"/>
              <w:rPr>
                <w:b w:val="1"/>
                <w:i w:val="1"/>
                <w:sz w:val="18"/>
                <w:szCs w:val="18"/>
              </w:rPr>
            </w:pPr>
            <w:r w:rsidDel="00000000" w:rsidR="00000000" w:rsidRPr="00000000">
              <w:rPr>
                <w:b w:val="1"/>
                <w:i w:val="1"/>
                <w:sz w:val="18"/>
                <w:szCs w:val="18"/>
                <w:rtl w:val="0"/>
              </w:rPr>
              <w:t xml:space="preserve">Descripción Actividades/Tareas</w:t>
            </w:r>
          </w:p>
        </w:tc>
        <w:tc>
          <w:tcPr>
            <w:vAlign w:val="center"/>
          </w:tcPr>
          <w:p w:rsidR="00000000" w:rsidDel="00000000" w:rsidP="00000000" w:rsidRDefault="00000000" w:rsidRPr="00000000" w14:paraId="0000009F">
            <w:pPr>
              <w:spacing w:after="160" w:lineRule="auto"/>
              <w:rPr>
                <w:b w:val="1"/>
                <w:i w:val="1"/>
                <w:sz w:val="18"/>
                <w:szCs w:val="18"/>
              </w:rPr>
            </w:pPr>
            <w:r w:rsidDel="00000000" w:rsidR="00000000" w:rsidRPr="00000000">
              <w:rPr>
                <w:b w:val="1"/>
                <w:i w:val="1"/>
                <w:sz w:val="18"/>
                <w:szCs w:val="18"/>
                <w:rtl w:val="0"/>
              </w:rPr>
              <w:t xml:space="preserve">Recursos</w:t>
            </w:r>
          </w:p>
        </w:tc>
        <w:tc>
          <w:tcPr>
            <w:tcBorders>
              <w:right w:color="000000" w:space="0" w:sz="4" w:val="single"/>
            </w:tcBorders>
            <w:vAlign w:val="center"/>
          </w:tcPr>
          <w:p w:rsidR="00000000" w:rsidDel="00000000" w:rsidP="00000000" w:rsidRDefault="00000000" w:rsidRPr="00000000" w14:paraId="000000A0">
            <w:pPr>
              <w:spacing w:after="160" w:lineRule="auto"/>
              <w:rPr>
                <w:b w:val="1"/>
                <w:i w:val="1"/>
                <w:sz w:val="18"/>
                <w:szCs w:val="18"/>
              </w:rPr>
            </w:pPr>
            <w:r w:rsidDel="00000000" w:rsidR="00000000" w:rsidRPr="00000000">
              <w:rPr>
                <w:b w:val="1"/>
                <w:i w:val="1"/>
                <w:sz w:val="18"/>
                <w:szCs w:val="18"/>
                <w:rtl w:val="0"/>
              </w:rPr>
              <w:t xml:space="preserve">Duración de la actividad</w:t>
            </w:r>
          </w:p>
          <w:p w:rsidR="00000000" w:rsidDel="00000000" w:rsidP="00000000" w:rsidRDefault="00000000" w:rsidRPr="00000000" w14:paraId="000000A1">
            <w:pPr>
              <w:spacing w:after="160" w:lineRule="auto"/>
              <w:rPr>
                <w:b w:val="1"/>
                <w:i w:val="1"/>
                <w:sz w:val="18"/>
                <w:szCs w:val="18"/>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A2">
            <w:pPr>
              <w:spacing w:after="160" w:lineRule="auto"/>
              <w:rPr>
                <w:b w:val="1"/>
                <w:i w:val="1"/>
                <w:sz w:val="18"/>
                <w:szCs w:val="18"/>
              </w:rPr>
            </w:pPr>
            <w:r w:rsidDel="00000000" w:rsidR="00000000" w:rsidRPr="00000000">
              <w:rPr>
                <w:b w:val="1"/>
                <w:i w:val="1"/>
                <w:sz w:val="18"/>
                <w:szCs w:val="18"/>
                <w:rtl w:val="0"/>
              </w:rPr>
              <w:t xml:space="preserve">Responsable</w:t>
            </w:r>
          </w:p>
        </w:tc>
        <w:tc>
          <w:tcPr>
            <w:tcBorders>
              <w:left w:color="000000" w:space="0" w:sz="4" w:val="single"/>
            </w:tcBorders>
            <w:vAlign w:val="center"/>
          </w:tcPr>
          <w:p w:rsidR="00000000" w:rsidDel="00000000" w:rsidP="00000000" w:rsidRDefault="00000000" w:rsidRPr="00000000" w14:paraId="000000A4">
            <w:pPr>
              <w:spacing w:after="160" w:lineRule="auto"/>
              <w:rPr>
                <w:b w:val="1"/>
                <w:i w:val="1"/>
                <w:sz w:val="18"/>
                <w:szCs w:val="18"/>
              </w:rPr>
            </w:pPr>
            <w:r w:rsidDel="00000000" w:rsidR="00000000" w:rsidRPr="00000000">
              <w:rPr>
                <w:b w:val="1"/>
                <w:i w:val="1"/>
                <w:sz w:val="18"/>
                <w:szCs w:val="18"/>
                <w:rtl w:val="0"/>
              </w:rPr>
              <w:t xml:space="preserve">Observaciones</w:t>
            </w:r>
          </w:p>
        </w:tc>
      </w:tr>
      <w:tr>
        <w:trPr>
          <w:cantSplit w:val="0"/>
          <w:trHeight w:val="2654" w:hRule="atLeast"/>
          <w:tblHeader w:val="0"/>
        </w:trPr>
        <w:tc>
          <w:tcPr/>
          <w:p w:rsidR="00000000" w:rsidDel="00000000" w:rsidP="00000000" w:rsidRDefault="00000000" w:rsidRPr="00000000" w14:paraId="000000A5">
            <w:pPr>
              <w:spacing w:after="160" w:line="240" w:lineRule="auto"/>
              <w:rPr>
                <w:i w:val="1"/>
                <w:sz w:val="18"/>
                <w:szCs w:val="18"/>
              </w:rPr>
            </w:pPr>
            <w:r w:rsidDel="00000000" w:rsidR="00000000" w:rsidRPr="00000000">
              <w:rPr>
                <w:i w:val="1"/>
                <w:sz w:val="18"/>
                <w:szCs w:val="18"/>
                <w:rtl w:val="0"/>
              </w:rPr>
              <w:t xml:space="preserve">Sprint 1</w:t>
            </w:r>
          </w:p>
        </w:tc>
        <w:tc>
          <w:tcPr/>
          <w:p w:rsidR="00000000" w:rsidDel="00000000" w:rsidP="00000000" w:rsidRDefault="00000000" w:rsidRPr="00000000" w14:paraId="000000A6">
            <w:pPr>
              <w:spacing w:after="160" w:line="240" w:lineRule="auto"/>
              <w:rPr>
                <w:i w:val="1"/>
                <w:sz w:val="18"/>
                <w:szCs w:val="18"/>
              </w:rPr>
            </w:pPr>
            <w:r w:rsidDel="00000000" w:rsidR="00000000" w:rsidRPr="00000000">
              <w:rPr>
                <w:i w:val="1"/>
                <w:sz w:val="18"/>
                <w:szCs w:val="18"/>
                <w:rtl w:val="0"/>
              </w:rPr>
              <w:t xml:space="preserve">Desarrollo  documentación e investigación</w:t>
            </w:r>
          </w:p>
        </w:tc>
        <w:tc>
          <w:tcPr>
            <w:gridSpan w:val="2"/>
            <w:vAlign w:val="center"/>
          </w:tcPr>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Planificación y documentación del proyecto</w:t>
            </w:r>
          </w:p>
          <w:p w:rsidR="00000000" w:rsidDel="00000000" w:rsidP="00000000" w:rsidRDefault="00000000" w:rsidRPr="00000000" w14:paraId="000000A8">
            <w:pPr>
              <w:spacing w:after="160" w:line="240" w:lineRule="auto"/>
              <w:rPr>
                <w:i w:val="1"/>
                <w:sz w:val="18"/>
                <w:szCs w:val="18"/>
              </w:rPr>
            </w:pPr>
            <w:r w:rsidDel="00000000" w:rsidR="00000000" w:rsidRPr="00000000">
              <w:rPr>
                <w:i w:val="1"/>
                <w:sz w:val="18"/>
                <w:szCs w:val="18"/>
                <w:rtl w:val="0"/>
              </w:rPr>
              <w:t xml:space="preserve">- Investigación de herramientas</w:t>
            </w:r>
          </w:p>
        </w:tc>
        <w:tc>
          <w:tcPr>
            <w:vAlign w:val="center"/>
          </w:tcPr>
          <w:p w:rsidR="00000000" w:rsidDel="00000000" w:rsidP="00000000" w:rsidRDefault="00000000" w:rsidRPr="00000000" w14:paraId="000000AA">
            <w:pPr>
              <w:spacing w:after="160" w:line="240" w:lineRule="auto"/>
              <w:rPr>
                <w:i w:val="1"/>
                <w:sz w:val="18"/>
                <w:szCs w:val="18"/>
              </w:rPr>
            </w:pPr>
            <w:r w:rsidDel="00000000" w:rsidR="00000000" w:rsidRPr="00000000">
              <w:rPr>
                <w:i w:val="1"/>
                <w:sz w:val="18"/>
                <w:szCs w:val="18"/>
                <w:rtl w:val="0"/>
              </w:rPr>
              <w:t xml:space="preserve">- Desarrollar el documento inicial del proyecto</w:t>
            </w:r>
          </w:p>
          <w:p w:rsidR="00000000" w:rsidDel="00000000" w:rsidP="00000000" w:rsidRDefault="00000000" w:rsidRPr="00000000" w14:paraId="000000AB">
            <w:pPr>
              <w:spacing w:after="160" w:line="240" w:lineRule="auto"/>
              <w:rPr>
                <w:i w:val="1"/>
                <w:sz w:val="18"/>
                <w:szCs w:val="18"/>
              </w:rPr>
            </w:pPr>
            <w:r w:rsidDel="00000000" w:rsidR="00000000" w:rsidRPr="00000000">
              <w:rPr>
                <w:i w:val="1"/>
                <w:sz w:val="18"/>
                <w:szCs w:val="18"/>
                <w:rtl w:val="0"/>
              </w:rPr>
              <w:t xml:space="preserve">- Investigar la api de gpt y el framework Laravel</w:t>
            </w:r>
          </w:p>
        </w:tc>
        <w:tc>
          <w:tcPr>
            <w:vAlign w:val="center"/>
          </w:tcPr>
          <w:p w:rsidR="00000000" w:rsidDel="00000000" w:rsidP="00000000" w:rsidRDefault="00000000" w:rsidRPr="00000000" w14:paraId="000000AC">
            <w:pPr>
              <w:spacing w:after="160" w:line="240" w:lineRule="auto"/>
              <w:rPr>
                <w:i w:val="1"/>
                <w:sz w:val="18"/>
                <w:szCs w:val="18"/>
              </w:rPr>
            </w:pPr>
            <w:r w:rsidDel="00000000" w:rsidR="00000000" w:rsidRPr="00000000">
              <w:rPr>
                <w:i w:val="1"/>
                <w:sz w:val="18"/>
                <w:szCs w:val="18"/>
                <w:rtl w:val="0"/>
              </w:rPr>
              <w:t xml:space="preserve">- Computadores con acceso a internet</w:t>
            </w:r>
          </w:p>
          <w:p w:rsidR="00000000" w:rsidDel="00000000" w:rsidP="00000000" w:rsidRDefault="00000000" w:rsidRPr="00000000" w14:paraId="000000AD">
            <w:pPr>
              <w:spacing w:after="160" w:line="240" w:lineRule="auto"/>
              <w:rPr>
                <w:i w:val="1"/>
                <w:sz w:val="18"/>
                <w:szCs w:val="18"/>
              </w:rPr>
            </w:pPr>
            <w:r w:rsidDel="00000000" w:rsidR="00000000" w:rsidRPr="00000000">
              <w:rPr>
                <w:i w:val="1"/>
                <w:sz w:val="18"/>
                <w:szCs w:val="18"/>
                <w:rtl w:val="0"/>
              </w:rPr>
              <w:t xml:space="preserve">- Documentación de Laravel</w:t>
            </w:r>
          </w:p>
          <w:p w:rsidR="00000000" w:rsidDel="00000000" w:rsidP="00000000" w:rsidRDefault="00000000" w:rsidRPr="00000000" w14:paraId="000000AE">
            <w:pPr>
              <w:spacing w:after="160" w:line="240" w:lineRule="auto"/>
              <w:rPr>
                <w:i w:val="1"/>
                <w:sz w:val="18"/>
                <w:szCs w:val="18"/>
              </w:rPr>
            </w:pPr>
            <w:r w:rsidDel="00000000" w:rsidR="00000000" w:rsidRPr="00000000">
              <w:rPr>
                <w:i w:val="1"/>
                <w:sz w:val="18"/>
                <w:szCs w:val="18"/>
                <w:rtl w:val="0"/>
              </w:rPr>
              <w:t xml:space="preserve">- documentación de la API</w:t>
            </w:r>
          </w:p>
        </w:tc>
        <w:tc>
          <w:tcPr>
            <w:tcBorders>
              <w:right w:color="000000" w:space="0" w:sz="4" w:val="single"/>
            </w:tcBorders>
            <w:vAlign w:val="center"/>
          </w:tcPr>
          <w:p w:rsidR="00000000" w:rsidDel="00000000" w:rsidP="00000000" w:rsidRDefault="00000000" w:rsidRPr="00000000" w14:paraId="000000AF">
            <w:pPr>
              <w:spacing w:after="160" w:line="240" w:lineRule="auto"/>
              <w:rPr>
                <w:i w:val="1"/>
                <w:sz w:val="18"/>
                <w:szCs w:val="18"/>
              </w:rPr>
            </w:pPr>
            <w:r w:rsidDel="00000000" w:rsidR="00000000" w:rsidRPr="00000000">
              <w:rPr>
                <w:i w:val="1"/>
                <w:sz w:val="18"/>
                <w:szCs w:val="18"/>
                <w:rtl w:val="0"/>
              </w:rPr>
              <w:t xml:space="preserve">- Planificación y documentación del proyecto: 3 semanas</w:t>
            </w:r>
          </w:p>
          <w:p w:rsidR="00000000" w:rsidDel="00000000" w:rsidP="00000000" w:rsidRDefault="00000000" w:rsidRPr="00000000" w14:paraId="000000B0">
            <w:pPr>
              <w:spacing w:after="160" w:line="240" w:lineRule="auto"/>
              <w:rPr>
                <w:i w:val="1"/>
                <w:sz w:val="18"/>
                <w:szCs w:val="18"/>
              </w:rPr>
            </w:pPr>
            <w:r w:rsidDel="00000000" w:rsidR="00000000" w:rsidRPr="00000000">
              <w:rPr>
                <w:i w:val="1"/>
                <w:sz w:val="18"/>
                <w:szCs w:val="18"/>
                <w:rtl w:val="0"/>
              </w:rPr>
              <w:t xml:space="preserve">- Investigación de herramientas: 2 semanas</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1">
            <w:pPr>
              <w:spacing w:after="160" w:line="240" w:lineRule="auto"/>
              <w:rPr>
                <w:i w:val="1"/>
                <w:sz w:val="18"/>
                <w:szCs w:val="18"/>
              </w:rPr>
            </w:pPr>
            <w:r w:rsidDel="00000000" w:rsidR="00000000" w:rsidRPr="00000000">
              <w:rPr>
                <w:i w:val="1"/>
                <w:sz w:val="18"/>
                <w:szCs w:val="18"/>
                <w:rtl w:val="0"/>
              </w:rPr>
              <w:t xml:space="preserve">- Planificación y documentación del proyecto: Tomas Moreno, Gabriel Toledo y Luis Muñoz</w:t>
            </w:r>
          </w:p>
          <w:p w:rsidR="00000000" w:rsidDel="00000000" w:rsidP="00000000" w:rsidRDefault="00000000" w:rsidRPr="00000000" w14:paraId="000000B2">
            <w:pPr>
              <w:spacing w:after="160" w:line="240" w:lineRule="auto"/>
              <w:rPr>
                <w:i w:val="1"/>
                <w:sz w:val="18"/>
                <w:szCs w:val="18"/>
              </w:rPr>
            </w:pPr>
            <w:r w:rsidDel="00000000" w:rsidR="00000000" w:rsidRPr="00000000">
              <w:rPr>
                <w:i w:val="1"/>
                <w:sz w:val="18"/>
                <w:szCs w:val="18"/>
                <w:rtl w:val="0"/>
              </w:rPr>
              <w:t xml:space="preserve">- Investigación de herramientas: Tomas Moreno, Gabriel Toledo y Luis Muñoz</w:t>
            </w:r>
          </w:p>
        </w:tc>
        <w:tc>
          <w:tcPr>
            <w:tcBorders>
              <w:left w:color="000000" w:space="0" w:sz="4" w:val="single"/>
            </w:tcBorders>
            <w:vAlign w:val="center"/>
          </w:tcPr>
          <w:p w:rsidR="00000000" w:rsidDel="00000000" w:rsidP="00000000" w:rsidRDefault="00000000" w:rsidRPr="00000000" w14:paraId="000000B4">
            <w:pPr>
              <w:spacing w:after="160" w:line="240" w:lineRule="auto"/>
              <w:rPr>
                <w:i w:val="1"/>
                <w:sz w:val="18"/>
                <w:szCs w:val="18"/>
              </w:rPr>
            </w:pPr>
            <w:r w:rsidDel="00000000" w:rsidR="00000000" w:rsidRPr="00000000">
              <w:rPr>
                <w:i w:val="1"/>
                <w:sz w:val="18"/>
                <w:szCs w:val="18"/>
                <w:rtl w:val="0"/>
              </w:rPr>
              <w:t xml:space="preserve">- Planificación y documentación del proyecto: Utilizar lenguaje técnico y fácil de entender.</w:t>
            </w:r>
          </w:p>
          <w:p w:rsidR="00000000" w:rsidDel="00000000" w:rsidP="00000000" w:rsidRDefault="00000000" w:rsidRPr="00000000" w14:paraId="000000B5">
            <w:pPr>
              <w:spacing w:after="160" w:line="240" w:lineRule="auto"/>
              <w:rPr>
                <w:i w:val="1"/>
                <w:sz w:val="18"/>
                <w:szCs w:val="18"/>
              </w:rPr>
            </w:pPr>
            <w:r w:rsidDel="00000000" w:rsidR="00000000" w:rsidRPr="00000000">
              <w:rPr>
                <w:i w:val="1"/>
                <w:sz w:val="18"/>
                <w:szCs w:val="18"/>
                <w:rtl w:val="0"/>
              </w:rPr>
              <w:t xml:space="preserve">- Investigación de herramientas: posible documentación desactualizada</w:t>
            </w:r>
          </w:p>
        </w:tc>
      </w:tr>
      <w:tr>
        <w:trPr>
          <w:cantSplit w:val="0"/>
          <w:trHeight w:val="3660" w:hRule="atLeast"/>
          <w:tblHeader w:val="0"/>
        </w:trPr>
        <w:tc>
          <w:tcPr/>
          <w:p w:rsidR="00000000" w:rsidDel="00000000" w:rsidP="00000000" w:rsidRDefault="00000000" w:rsidRPr="00000000" w14:paraId="000000B6">
            <w:pPr>
              <w:spacing w:after="160" w:lineRule="auto"/>
              <w:rPr>
                <w:i w:val="1"/>
              </w:rPr>
            </w:pPr>
            <w:r w:rsidDel="00000000" w:rsidR="00000000" w:rsidRPr="00000000">
              <w:rPr>
                <w:i w:val="1"/>
                <w:rtl w:val="0"/>
              </w:rPr>
              <w:t xml:space="preserve">Sprint 2</w:t>
            </w:r>
          </w:p>
        </w:tc>
        <w:tc>
          <w:tcPr/>
          <w:p w:rsidR="00000000" w:rsidDel="00000000" w:rsidP="00000000" w:rsidRDefault="00000000" w:rsidRPr="00000000" w14:paraId="000000B7">
            <w:pPr>
              <w:spacing w:after="160" w:lineRule="auto"/>
              <w:rPr>
                <w:i w:val="1"/>
              </w:rPr>
            </w:pPr>
            <w:r w:rsidDel="00000000" w:rsidR="00000000" w:rsidRPr="00000000">
              <w:rPr>
                <w:i w:val="1"/>
                <w:rtl w:val="0"/>
              </w:rPr>
              <w:t xml:space="preserve">Desarrollo backend</w:t>
            </w:r>
          </w:p>
        </w:tc>
        <w:tc>
          <w:tcPr/>
          <w:p w:rsidR="00000000" w:rsidDel="00000000" w:rsidP="00000000" w:rsidRDefault="00000000" w:rsidRPr="00000000" w14:paraId="000000B8">
            <w:pPr>
              <w:spacing w:after="160" w:lineRule="auto"/>
              <w:rPr>
                <w:i w:val="1"/>
              </w:rPr>
            </w:pPr>
            <w:r w:rsidDel="00000000" w:rsidR="00000000" w:rsidRPr="00000000">
              <w:rPr>
                <w:i w:val="1"/>
                <w:rtl w:val="0"/>
              </w:rPr>
              <w:t xml:space="preserve">- Configuración del entorno de Laravel</w:t>
            </w:r>
          </w:p>
          <w:p w:rsidR="00000000" w:rsidDel="00000000" w:rsidP="00000000" w:rsidRDefault="00000000" w:rsidRPr="00000000" w14:paraId="000000B9">
            <w:pPr>
              <w:spacing w:after="160" w:lineRule="auto"/>
              <w:rPr>
                <w:b w:val="1"/>
                <w:i w:val="1"/>
              </w:rPr>
            </w:pPr>
            <w:r w:rsidDel="00000000" w:rsidR="00000000" w:rsidRPr="00000000">
              <w:rPr>
                <w:i w:val="1"/>
                <w:rtl w:val="0"/>
              </w:rPr>
              <w:t xml:space="preserve">- Integración de la API de OpenAI con Laravel</w:t>
            </w:r>
            <w:r w:rsidDel="00000000" w:rsidR="00000000" w:rsidRPr="00000000">
              <w:rPr>
                <w:rtl w:val="0"/>
              </w:rPr>
            </w:r>
          </w:p>
        </w:tc>
        <w:tc>
          <w:tcPr>
            <w:gridSpan w:val="2"/>
          </w:tcPr>
          <w:p w:rsidR="00000000" w:rsidDel="00000000" w:rsidP="00000000" w:rsidRDefault="00000000" w:rsidRPr="00000000" w14:paraId="000000BA">
            <w:pPr>
              <w:spacing w:after="160" w:lineRule="auto"/>
              <w:rPr>
                <w:i w:val="1"/>
              </w:rPr>
            </w:pPr>
            <w:r w:rsidDel="00000000" w:rsidR="00000000" w:rsidRPr="00000000">
              <w:rPr>
                <w:i w:val="1"/>
                <w:rtl w:val="0"/>
              </w:rPr>
              <w:t xml:space="preserve">- Instalar y configurar entorno para los desarrolladores</w:t>
            </w:r>
          </w:p>
          <w:p w:rsidR="00000000" w:rsidDel="00000000" w:rsidP="00000000" w:rsidRDefault="00000000" w:rsidRPr="00000000" w14:paraId="000000BB">
            <w:pPr>
              <w:spacing w:after="160" w:lineRule="auto"/>
              <w:rPr>
                <w:b w:val="1"/>
                <w:i w:val="1"/>
              </w:rPr>
            </w:pPr>
            <w:r w:rsidDel="00000000" w:rsidR="00000000" w:rsidRPr="00000000">
              <w:rPr>
                <w:rtl w:val="0"/>
              </w:rPr>
            </w:r>
          </w:p>
        </w:tc>
        <w:tc>
          <w:tcPr/>
          <w:p w:rsidR="00000000" w:rsidDel="00000000" w:rsidP="00000000" w:rsidRDefault="00000000" w:rsidRPr="00000000" w14:paraId="000000BD">
            <w:pPr>
              <w:spacing w:after="160" w:lineRule="auto"/>
              <w:rPr>
                <w:i w:val="1"/>
              </w:rPr>
            </w:pPr>
            <w:r w:rsidDel="00000000" w:rsidR="00000000" w:rsidRPr="00000000">
              <w:rPr>
                <w:i w:val="1"/>
                <w:rtl w:val="0"/>
              </w:rPr>
              <w:t xml:space="preserve">- Computadores con acceso a internet</w:t>
            </w:r>
          </w:p>
          <w:p w:rsidR="00000000" w:rsidDel="00000000" w:rsidP="00000000" w:rsidRDefault="00000000" w:rsidRPr="00000000" w14:paraId="000000BE">
            <w:pPr>
              <w:spacing w:after="160" w:lineRule="auto"/>
              <w:rPr>
                <w:i w:val="1"/>
              </w:rPr>
            </w:pPr>
            <w:r w:rsidDel="00000000" w:rsidR="00000000" w:rsidRPr="00000000">
              <w:rPr>
                <w:i w:val="1"/>
                <w:rtl w:val="0"/>
              </w:rPr>
              <w:t xml:space="preserve">- API key de OpenAI</w:t>
            </w:r>
          </w:p>
          <w:p w:rsidR="00000000" w:rsidDel="00000000" w:rsidP="00000000" w:rsidRDefault="00000000" w:rsidRPr="00000000" w14:paraId="000000BF">
            <w:pPr>
              <w:spacing w:after="160" w:lineRule="auto"/>
              <w:rPr>
                <w:i w:val="1"/>
              </w:rPr>
            </w:pPr>
            <w:r w:rsidDel="00000000" w:rsidR="00000000" w:rsidRPr="00000000">
              <w:rPr>
                <w:i w:val="1"/>
                <w:rtl w:val="0"/>
              </w:rPr>
              <w:t xml:space="preserve">- documentación de la API</w:t>
            </w:r>
          </w:p>
        </w:tc>
        <w:tc>
          <w:tcPr>
            <w:tcBorders>
              <w:right w:color="000000" w:space="0" w:sz="4" w:val="single"/>
            </w:tcBorders>
          </w:tcPr>
          <w:p w:rsidR="00000000" w:rsidDel="00000000" w:rsidP="00000000" w:rsidRDefault="00000000" w:rsidRPr="00000000" w14:paraId="000000C0">
            <w:pPr>
              <w:spacing w:after="160" w:lineRule="auto"/>
              <w:rPr>
                <w:i w:val="1"/>
              </w:rPr>
            </w:pPr>
            <w:r w:rsidDel="00000000" w:rsidR="00000000" w:rsidRPr="00000000">
              <w:rPr>
                <w:i w:val="1"/>
                <w:rtl w:val="0"/>
              </w:rPr>
              <w:t xml:space="preserve">- Configuración del entorno de Laravel: 3 días </w:t>
            </w:r>
          </w:p>
          <w:p w:rsidR="00000000" w:rsidDel="00000000" w:rsidP="00000000" w:rsidRDefault="00000000" w:rsidRPr="00000000" w14:paraId="000000C1">
            <w:pPr>
              <w:spacing w:after="160" w:lineRule="auto"/>
              <w:rPr>
                <w:i w:val="1"/>
              </w:rPr>
            </w:pPr>
            <w:r w:rsidDel="00000000" w:rsidR="00000000" w:rsidRPr="00000000">
              <w:rPr>
                <w:i w:val="1"/>
                <w:rtl w:val="0"/>
              </w:rPr>
              <w:t xml:space="preserve">- Integración de la API de OpenAI con Laravel: 3 semana y media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C2">
            <w:pPr>
              <w:spacing w:after="160" w:lineRule="auto"/>
              <w:rPr>
                <w:i w:val="1"/>
              </w:rPr>
            </w:pPr>
            <w:r w:rsidDel="00000000" w:rsidR="00000000" w:rsidRPr="00000000">
              <w:rPr>
                <w:i w:val="1"/>
                <w:rtl w:val="0"/>
              </w:rPr>
              <w:t xml:space="preserve">- Configuración del entorno de Laravel: Luis Muñoz</w:t>
            </w:r>
          </w:p>
          <w:p w:rsidR="00000000" w:rsidDel="00000000" w:rsidP="00000000" w:rsidRDefault="00000000" w:rsidRPr="00000000" w14:paraId="000000C3">
            <w:pPr>
              <w:spacing w:after="160" w:lineRule="auto"/>
              <w:rPr>
                <w:b w:val="1"/>
                <w:i w:val="1"/>
              </w:rPr>
            </w:pPr>
            <w:r w:rsidDel="00000000" w:rsidR="00000000" w:rsidRPr="00000000">
              <w:rPr>
                <w:i w:val="1"/>
                <w:rtl w:val="0"/>
              </w:rPr>
              <w:t xml:space="preserve">- Integración de la API de OpenAI con Laravel: Luis Muñoz, Gabriel Toledo y Tomas Moreno</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0C4">
            <w:pPr>
              <w:spacing w:after="160" w:lineRule="auto"/>
              <w:rPr>
                <w:i w:val="1"/>
              </w:rPr>
            </w:pPr>
            <w:r w:rsidDel="00000000" w:rsidR="00000000" w:rsidRPr="00000000">
              <w:rPr>
                <w:i w:val="1"/>
                <w:rtl w:val="0"/>
              </w:rPr>
              <w:t xml:space="preserve"> - Configuración del entorno de Laravel: Posibles problemas con la compatibilidad de versiones</w:t>
            </w:r>
          </w:p>
          <w:p w:rsidR="00000000" w:rsidDel="00000000" w:rsidP="00000000" w:rsidRDefault="00000000" w:rsidRPr="00000000" w14:paraId="000000C5">
            <w:pPr>
              <w:spacing w:after="160" w:lineRule="auto"/>
              <w:rPr>
                <w:i w:val="1"/>
              </w:rPr>
            </w:pPr>
            <w:r w:rsidDel="00000000" w:rsidR="00000000" w:rsidRPr="00000000">
              <w:rPr>
                <w:i w:val="1"/>
                <w:rtl w:val="0"/>
              </w:rPr>
              <w:t xml:space="preserve">- Integración de la API de OpenAI con Laravel: Manejar correctamente las limitaciones de la API </w:t>
            </w:r>
          </w:p>
          <w:p w:rsidR="00000000" w:rsidDel="00000000" w:rsidP="00000000" w:rsidRDefault="00000000" w:rsidRPr="00000000" w14:paraId="000000C6">
            <w:pPr>
              <w:spacing w:after="160" w:lineRule="auto"/>
              <w:rPr>
                <w:b w:val="1"/>
                <w:i w:val="1"/>
              </w:rPr>
            </w:pPr>
            <w:r w:rsidDel="00000000" w:rsidR="00000000" w:rsidRPr="00000000">
              <w:rPr>
                <w:rtl w:val="0"/>
              </w:rPr>
            </w:r>
          </w:p>
        </w:tc>
      </w:tr>
      <w:tr>
        <w:trPr>
          <w:cantSplit w:val="0"/>
          <w:tblHeader w:val="0"/>
        </w:trPr>
        <w:tc>
          <w:tcPr/>
          <w:p w:rsidR="00000000" w:rsidDel="00000000" w:rsidP="00000000" w:rsidRDefault="00000000" w:rsidRPr="00000000" w14:paraId="000000C8">
            <w:pPr>
              <w:spacing w:after="160" w:lineRule="auto"/>
              <w:rPr>
                <w:i w:val="1"/>
              </w:rPr>
            </w:pPr>
            <w:r w:rsidDel="00000000" w:rsidR="00000000" w:rsidRPr="00000000">
              <w:rPr>
                <w:i w:val="1"/>
                <w:rtl w:val="0"/>
              </w:rPr>
              <w:t xml:space="preserve">Sprint 3</w:t>
            </w:r>
          </w:p>
        </w:tc>
        <w:tc>
          <w:tcPr/>
          <w:p w:rsidR="00000000" w:rsidDel="00000000" w:rsidP="00000000" w:rsidRDefault="00000000" w:rsidRPr="00000000" w14:paraId="000000C9">
            <w:pPr>
              <w:spacing w:after="160" w:lineRule="auto"/>
              <w:rPr>
                <w:i w:val="1"/>
              </w:rPr>
            </w:pPr>
            <w:r w:rsidDel="00000000" w:rsidR="00000000" w:rsidRPr="00000000">
              <w:rPr>
                <w:i w:val="1"/>
                <w:rtl w:val="0"/>
              </w:rPr>
              <w:t xml:space="preserve">Diseño de la base de datos</w:t>
            </w:r>
          </w:p>
        </w:tc>
        <w:tc>
          <w:tcPr/>
          <w:p w:rsidR="00000000" w:rsidDel="00000000" w:rsidP="00000000" w:rsidRDefault="00000000" w:rsidRPr="00000000" w14:paraId="000000CA">
            <w:pPr>
              <w:spacing w:after="160" w:lineRule="auto"/>
              <w:rPr>
                <w:i w:val="1"/>
              </w:rPr>
            </w:pPr>
            <w:r w:rsidDel="00000000" w:rsidR="00000000" w:rsidRPr="00000000">
              <w:rPr>
                <w:i w:val="1"/>
                <w:rtl w:val="0"/>
              </w:rPr>
              <w:t xml:space="preserve">- Desarrollo de la base de datos en MySQL</w:t>
            </w:r>
          </w:p>
        </w:tc>
        <w:tc>
          <w:tcPr>
            <w:gridSpan w:val="2"/>
          </w:tcPr>
          <w:p w:rsidR="00000000" w:rsidDel="00000000" w:rsidP="00000000" w:rsidRDefault="00000000" w:rsidRPr="00000000" w14:paraId="000000CB">
            <w:pPr>
              <w:spacing w:after="160" w:lineRule="auto"/>
              <w:rPr>
                <w:i w:val="1"/>
              </w:rPr>
            </w:pPr>
            <w:r w:rsidDel="00000000" w:rsidR="00000000" w:rsidRPr="00000000">
              <w:rPr>
                <w:i w:val="1"/>
                <w:rtl w:val="0"/>
              </w:rPr>
              <w:t xml:space="preserve">- Crear los documentos que almacenara MySQL</w:t>
            </w:r>
          </w:p>
        </w:tc>
        <w:tc>
          <w:tcPr/>
          <w:p w:rsidR="00000000" w:rsidDel="00000000" w:rsidP="00000000" w:rsidRDefault="00000000" w:rsidRPr="00000000" w14:paraId="000000CD">
            <w:pPr>
              <w:spacing w:after="160" w:lineRule="auto"/>
              <w:rPr>
                <w:i w:val="1"/>
              </w:rPr>
            </w:pPr>
            <w:r w:rsidDel="00000000" w:rsidR="00000000" w:rsidRPr="00000000">
              <w:rPr>
                <w:i w:val="1"/>
                <w:rtl w:val="0"/>
              </w:rPr>
              <w:t xml:space="preserve">- Acceso a MySQL</w:t>
            </w:r>
          </w:p>
          <w:p w:rsidR="00000000" w:rsidDel="00000000" w:rsidP="00000000" w:rsidRDefault="00000000" w:rsidRPr="00000000" w14:paraId="000000CE">
            <w:pPr>
              <w:spacing w:after="160" w:lineRule="auto"/>
              <w:rPr>
                <w:i w:val="1"/>
              </w:rPr>
            </w:pPr>
            <w:r w:rsidDel="00000000" w:rsidR="00000000" w:rsidRPr="00000000">
              <w:rPr>
                <w:i w:val="1"/>
                <w:rtl w:val="0"/>
              </w:rPr>
              <w:t xml:space="preserve">- documentación de las leyes</w:t>
            </w:r>
          </w:p>
        </w:tc>
        <w:tc>
          <w:tcPr>
            <w:tcBorders>
              <w:right w:color="000000" w:space="0" w:sz="4" w:val="single"/>
            </w:tcBorders>
          </w:tcPr>
          <w:p w:rsidR="00000000" w:rsidDel="00000000" w:rsidP="00000000" w:rsidRDefault="00000000" w:rsidRPr="00000000" w14:paraId="000000CF">
            <w:pPr>
              <w:spacing w:after="160" w:lineRule="auto"/>
              <w:rPr>
                <w:i w:val="1"/>
              </w:rPr>
            </w:pPr>
            <w:r w:rsidDel="00000000" w:rsidR="00000000" w:rsidRPr="00000000">
              <w:rPr>
                <w:i w:val="1"/>
                <w:rtl w:val="0"/>
              </w:rPr>
              <w:t xml:space="preserve">- Desarrollo de la base de datos en MySQL: 5 Semanas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0">
            <w:pPr>
              <w:spacing w:after="160" w:lineRule="auto"/>
              <w:rPr>
                <w:i w:val="1"/>
              </w:rPr>
            </w:pPr>
            <w:r w:rsidDel="00000000" w:rsidR="00000000" w:rsidRPr="00000000">
              <w:rPr>
                <w:i w:val="1"/>
                <w:rtl w:val="0"/>
              </w:rPr>
              <w:t xml:space="preserve">- Desarrollo de la base de datos en MySQL: Luis Muñoz y Tomas Moreno</w:t>
            </w:r>
          </w:p>
        </w:tc>
        <w:tc>
          <w:tcPr>
            <w:gridSpan w:val="2"/>
            <w:tcBorders>
              <w:left w:color="000000" w:space="0" w:sz="4" w:val="single"/>
            </w:tcBorders>
          </w:tcPr>
          <w:p w:rsidR="00000000" w:rsidDel="00000000" w:rsidP="00000000" w:rsidRDefault="00000000" w:rsidRPr="00000000" w14:paraId="000000D1">
            <w:pPr>
              <w:spacing w:after="160" w:lineRule="auto"/>
              <w:rPr>
                <w:i w:val="1"/>
              </w:rPr>
            </w:pPr>
            <w:r w:rsidDel="00000000" w:rsidR="00000000" w:rsidRPr="00000000">
              <w:rPr>
                <w:i w:val="1"/>
                <w:rtl w:val="0"/>
              </w:rPr>
              <w:t xml:space="preserve">- Desarrollo de la base de datos en MySQL: Asegurar la escalabilidad de esta</w:t>
            </w:r>
          </w:p>
        </w:tc>
      </w:tr>
      <w:tr>
        <w:trPr>
          <w:cantSplit w:val="0"/>
          <w:tblHeader w:val="0"/>
        </w:trPr>
        <w:tc>
          <w:tcPr/>
          <w:p w:rsidR="00000000" w:rsidDel="00000000" w:rsidP="00000000" w:rsidRDefault="00000000" w:rsidRPr="00000000" w14:paraId="000000D3">
            <w:pPr>
              <w:spacing w:after="160" w:lineRule="auto"/>
              <w:rPr>
                <w:i w:val="1"/>
              </w:rPr>
            </w:pPr>
            <w:r w:rsidDel="00000000" w:rsidR="00000000" w:rsidRPr="00000000">
              <w:rPr>
                <w:i w:val="1"/>
                <w:rtl w:val="0"/>
              </w:rPr>
              <w:t xml:space="preserve">Sprint 4</w:t>
            </w:r>
          </w:p>
        </w:tc>
        <w:tc>
          <w:tcPr/>
          <w:p w:rsidR="00000000" w:rsidDel="00000000" w:rsidP="00000000" w:rsidRDefault="00000000" w:rsidRPr="00000000" w14:paraId="000000D4">
            <w:pPr>
              <w:spacing w:after="160" w:lineRule="auto"/>
              <w:rPr>
                <w:i w:val="1"/>
              </w:rPr>
            </w:pPr>
            <w:r w:rsidDel="00000000" w:rsidR="00000000" w:rsidRPr="00000000">
              <w:rPr>
                <w:i w:val="1"/>
                <w:rtl w:val="0"/>
              </w:rPr>
              <w:t xml:space="preserve">Desarrollo Frontend</w:t>
            </w:r>
          </w:p>
        </w:tc>
        <w:tc>
          <w:tcPr/>
          <w:p w:rsidR="00000000" w:rsidDel="00000000" w:rsidP="00000000" w:rsidRDefault="00000000" w:rsidRPr="00000000" w14:paraId="000000D5">
            <w:pPr>
              <w:spacing w:after="160" w:lineRule="auto"/>
              <w:rPr>
                <w:i w:val="1"/>
              </w:rPr>
            </w:pPr>
            <w:r w:rsidDel="00000000" w:rsidR="00000000" w:rsidRPr="00000000">
              <w:rPr>
                <w:i w:val="1"/>
                <w:rtl w:val="0"/>
              </w:rPr>
              <w:t xml:space="preserve">- Diseño de la interfaz de usuario </w:t>
            </w:r>
          </w:p>
        </w:tc>
        <w:tc>
          <w:tcPr>
            <w:gridSpan w:val="2"/>
          </w:tcPr>
          <w:p w:rsidR="00000000" w:rsidDel="00000000" w:rsidP="00000000" w:rsidRDefault="00000000" w:rsidRPr="00000000" w14:paraId="000000D6">
            <w:pPr>
              <w:spacing w:after="160" w:lineRule="auto"/>
              <w:rPr>
                <w:i w:val="1"/>
              </w:rPr>
            </w:pPr>
            <w:r w:rsidDel="00000000" w:rsidR="00000000" w:rsidRPr="00000000">
              <w:rPr>
                <w:i w:val="1"/>
                <w:rtl w:val="0"/>
              </w:rPr>
              <w:t xml:space="preserve">- Desarrollar la interfaz gráfica del Chatbot</w:t>
            </w:r>
          </w:p>
        </w:tc>
        <w:tc>
          <w:tcPr/>
          <w:p w:rsidR="00000000" w:rsidDel="00000000" w:rsidP="00000000" w:rsidRDefault="00000000" w:rsidRPr="00000000" w14:paraId="000000D8">
            <w:pPr>
              <w:spacing w:after="160" w:lineRule="auto"/>
              <w:rPr>
                <w:i w:val="1"/>
              </w:rPr>
            </w:pPr>
            <w:r w:rsidDel="00000000" w:rsidR="00000000" w:rsidRPr="00000000">
              <w:rPr>
                <w:i w:val="1"/>
                <w:rtl w:val="0"/>
              </w:rPr>
              <w:t xml:space="preserve">- Herramientas de diseño </w:t>
            </w:r>
          </w:p>
          <w:p w:rsidR="00000000" w:rsidDel="00000000" w:rsidP="00000000" w:rsidRDefault="00000000" w:rsidRPr="00000000" w14:paraId="000000D9">
            <w:pPr>
              <w:spacing w:after="160" w:lineRule="auto"/>
              <w:rPr>
                <w:i w:val="1"/>
              </w:rPr>
            </w:pPr>
            <w:r w:rsidDel="00000000" w:rsidR="00000000" w:rsidRPr="00000000">
              <w:rPr>
                <w:i w:val="1"/>
                <w:rtl w:val="0"/>
              </w:rPr>
              <w:t xml:space="preserve">- Editores de código</w:t>
            </w:r>
          </w:p>
        </w:tc>
        <w:tc>
          <w:tcPr>
            <w:tcBorders>
              <w:right w:color="000000" w:space="0" w:sz="4" w:val="single"/>
            </w:tcBorders>
          </w:tcPr>
          <w:p w:rsidR="00000000" w:rsidDel="00000000" w:rsidP="00000000" w:rsidRDefault="00000000" w:rsidRPr="00000000" w14:paraId="000000DA">
            <w:pPr>
              <w:spacing w:after="160" w:lineRule="auto"/>
              <w:rPr>
                <w:i w:val="1"/>
              </w:rPr>
            </w:pPr>
            <w:r w:rsidDel="00000000" w:rsidR="00000000" w:rsidRPr="00000000">
              <w:rPr>
                <w:i w:val="1"/>
                <w:rtl w:val="0"/>
              </w:rPr>
              <w:t xml:space="preserve">- Diseño de la interfaz de usuario: 5 Semanas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B">
            <w:pPr>
              <w:spacing w:after="160" w:lineRule="auto"/>
              <w:rPr>
                <w:i w:val="1"/>
              </w:rPr>
            </w:pPr>
            <w:r w:rsidDel="00000000" w:rsidR="00000000" w:rsidRPr="00000000">
              <w:rPr>
                <w:i w:val="1"/>
                <w:rtl w:val="0"/>
              </w:rPr>
              <w:t xml:space="preserve">- Diseño de la interfaz de usuario: Gabriel Toledo</w:t>
            </w:r>
          </w:p>
        </w:tc>
        <w:tc>
          <w:tcPr>
            <w:gridSpan w:val="2"/>
            <w:tcBorders>
              <w:left w:color="000000" w:space="0" w:sz="4" w:val="single"/>
            </w:tcBorders>
          </w:tcPr>
          <w:p w:rsidR="00000000" w:rsidDel="00000000" w:rsidP="00000000" w:rsidRDefault="00000000" w:rsidRPr="00000000" w14:paraId="000000DC">
            <w:pPr>
              <w:spacing w:after="160" w:lineRule="auto"/>
              <w:rPr>
                <w:i w:val="1"/>
              </w:rPr>
            </w:pPr>
            <w:r w:rsidDel="00000000" w:rsidR="00000000" w:rsidRPr="00000000">
              <w:rPr>
                <w:i w:val="1"/>
                <w:rtl w:val="0"/>
              </w:rPr>
              <w:t xml:space="preserve">- Diseño de la interfaz de usuario: Accesibilidad y simplicidad en el diseño</w:t>
            </w:r>
          </w:p>
        </w:tc>
      </w:tr>
      <w:tr>
        <w:trPr>
          <w:cantSplit w:val="0"/>
          <w:trHeight w:val="1756" w:hRule="atLeast"/>
          <w:tblHeader w:val="0"/>
        </w:trPr>
        <w:tc>
          <w:tcPr/>
          <w:p w:rsidR="00000000" w:rsidDel="00000000" w:rsidP="00000000" w:rsidRDefault="00000000" w:rsidRPr="00000000" w14:paraId="000000DE">
            <w:pPr>
              <w:spacing w:after="160" w:lineRule="auto"/>
              <w:rPr>
                <w:i w:val="1"/>
              </w:rPr>
            </w:pPr>
            <w:r w:rsidDel="00000000" w:rsidR="00000000" w:rsidRPr="00000000">
              <w:rPr>
                <w:i w:val="1"/>
                <w:rtl w:val="0"/>
              </w:rPr>
              <w:t xml:space="preserve">Sprint 5</w:t>
            </w:r>
          </w:p>
        </w:tc>
        <w:tc>
          <w:tcPr/>
          <w:p w:rsidR="00000000" w:rsidDel="00000000" w:rsidP="00000000" w:rsidRDefault="00000000" w:rsidRPr="00000000" w14:paraId="000000DF">
            <w:pPr>
              <w:spacing w:after="160" w:lineRule="auto"/>
              <w:rPr>
                <w:i w:val="1"/>
              </w:rPr>
            </w:pPr>
            <w:r w:rsidDel="00000000" w:rsidR="00000000" w:rsidRPr="00000000">
              <w:rPr>
                <w:i w:val="1"/>
                <w:rtl w:val="0"/>
              </w:rPr>
              <w:t xml:space="preserve">Pruebas de usabilidad</w:t>
            </w:r>
          </w:p>
        </w:tc>
        <w:tc>
          <w:tcPr/>
          <w:p w:rsidR="00000000" w:rsidDel="00000000" w:rsidP="00000000" w:rsidRDefault="00000000" w:rsidRPr="00000000" w14:paraId="000000E0">
            <w:pPr>
              <w:spacing w:after="160" w:lineRule="auto"/>
              <w:rPr>
                <w:i w:val="1"/>
              </w:rPr>
            </w:pPr>
            <w:r w:rsidDel="00000000" w:rsidR="00000000" w:rsidRPr="00000000">
              <w:rPr>
                <w:i w:val="1"/>
                <w:rtl w:val="0"/>
              </w:rPr>
              <w:t xml:space="preserve">- Pruebas de usuario</w:t>
            </w:r>
          </w:p>
        </w:tc>
        <w:tc>
          <w:tcPr>
            <w:gridSpan w:val="2"/>
          </w:tcPr>
          <w:p w:rsidR="00000000" w:rsidDel="00000000" w:rsidP="00000000" w:rsidRDefault="00000000" w:rsidRPr="00000000" w14:paraId="000000E1">
            <w:pPr>
              <w:spacing w:after="160" w:lineRule="auto"/>
              <w:rPr>
                <w:i w:val="1"/>
              </w:rPr>
            </w:pPr>
            <w:r w:rsidDel="00000000" w:rsidR="00000000" w:rsidRPr="00000000">
              <w:rPr>
                <w:i w:val="1"/>
                <w:rtl w:val="0"/>
              </w:rPr>
              <w:t xml:space="preserve">- Ejecutar pruebas con usuarios reales</w:t>
            </w:r>
          </w:p>
        </w:tc>
        <w:tc>
          <w:tcPr/>
          <w:p w:rsidR="00000000" w:rsidDel="00000000" w:rsidP="00000000" w:rsidRDefault="00000000" w:rsidRPr="00000000" w14:paraId="000000E3">
            <w:pPr>
              <w:spacing w:after="160" w:lineRule="auto"/>
              <w:rPr>
                <w:i w:val="1"/>
              </w:rPr>
            </w:pPr>
            <w:r w:rsidDel="00000000" w:rsidR="00000000" w:rsidRPr="00000000">
              <w:rPr>
                <w:i w:val="1"/>
                <w:rtl w:val="0"/>
              </w:rPr>
              <w:t xml:space="preserve">- Usuarios dispuestos a participar</w:t>
            </w:r>
          </w:p>
          <w:p w:rsidR="00000000" w:rsidDel="00000000" w:rsidP="00000000" w:rsidRDefault="00000000" w:rsidRPr="00000000" w14:paraId="000000E4">
            <w:pPr>
              <w:spacing w:after="160" w:lineRule="auto"/>
              <w:rPr>
                <w:i w:val="1"/>
              </w:rPr>
            </w:pPr>
            <w:r w:rsidDel="00000000" w:rsidR="00000000" w:rsidRPr="00000000">
              <w:rPr>
                <w:i w:val="1"/>
                <w:rtl w:val="0"/>
              </w:rPr>
              <w:t xml:space="preserve">- Feedback del usuario</w:t>
            </w:r>
          </w:p>
        </w:tc>
        <w:tc>
          <w:tcPr>
            <w:tcBorders>
              <w:right w:color="000000" w:space="0" w:sz="4" w:val="single"/>
            </w:tcBorders>
          </w:tcPr>
          <w:p w:rsidR="00000000" w:rsidDel="00000000" w:rsidP="00000000" w:rsidRDefault="00000000" w:rsidRPr="00000000" w14:paraId="000000E5">
            <w:pPr>
              <w:spacing w:after="160" w:lineRule="auto"/>
              <w:rPr>
                <w:i w:val="1"/>
              </w:rPr>
            </w:pPr>
            <w:r w:rsidDel="00000000" w:rsidR="00000000" w:rsidRPr="00000000">
              <w:rPr>
                <w:i w:val="1"/>
                <w:rtl w:val="0"/>
              </w:rPr>
              <w:t xml:space="preserve">- Pruebas de usuario: 3 Semanas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E6">
            <w:pPr>
              <w:spacing w:after="160" w:lineRule="auto"/>
              <w:rPr>
                <w:i w:val="1"/>
              </w:rPr>
            </w:pPr>
            <w:r w:rsidDel="00000000" w:rsidR="00000000" w:rsidRPr="00000000">
              <w:rPr>
                <w:i w:val="1"/>
                <w:rtl w:val="0"/>
              </w:rPr>
              <w:t xml:space="preserve">- Pruebas de usuario: Tomas Moreno</w:t>
            </w:r>
          </w:p>
        </w:tc>
        <w:tc>
          <w:tcPr>
            <w:gridSpan w:val="2"/>
            <w:tcBorders>
              <w:left w:color="000000" w:space="0" w:sz="4" w:val="single"/>
            </w:tcBorders>
          </w:tcPr>
          <w:p w:rsidR="00000000" w:rsidDel="00000000" w:rsidP="00000000" w:rsidRDefault="00000000" w:rsidRPr="00000000" w14:paraId="000000E7">
            <w:pPr>
              <w:spacing w:after="160" w:lineRule="auto"/>
              <w:rPr>
                <w:i w:val="1"/>
              </w:rPr>
            </w:pPr>
            <w:r w:rsidDel="00000000" w:rsidR="00000000" w:rsidRPr="00000000">
              <w:rPr>
                <w:i w:val="1"/>
                <w:rtl w:val="0"/>
              </w:rPr>
              <w:t xml:space="preserve">- Pruebas de usuario: tener a un grupo de usuarios para testear el software</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after="120" w:before="12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numPr>
          <w:ilvl w:val="1"/>
          <w:numId w:val="2"/>
        </w:numPr>
        <w:ind w:left="792" w:hanging="432"/>
        <w:rPr/>
      </w:pPr>
      <w:bookmarkStart w:colFirst="0" w:colLast="0" w:name="_heading=h.lnxbz9" w:id="18"/>
      <w:bookmarkEnd w:id="18"/>
      <w:r w:rsidDel="00000000" w:rsidR="00000000" w:rsidRPr="00000000">
        <w:rPr>
          <w:rtl w:val="0"/>
        </w:rPr>
        <w:t xml:space="preserve">Determinación de Evidencias y su Justificación</w:t>
      </w:r>
    </w:p>
    <w:sdt>
      <w:sdtPr>
        <w:lock w:val="contentLocked"/>
        <w:tag w:val="goog_rdk_0"/>
      </w:sdtPr>
      <w:sdtContent>
        <w:tbl>
          <w:tblPr>
            <w:tblStyle w:val="Table2"/>
            <w:tblW w:w="10062.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3"/>
            <w:gridCol w:w="1843"/>
            <w:gridCol w:w="3825"/>
            <w:gridCol w:w="2551"/>
            <w:tblGridChange w:id="0">
              <w:tblGrid>
                <w:gridCol w:w="1843"/>
                <w:gridCol w:w="1843"/>
                <w:gridCol w:w="3825"/>
                <w:gridCol w:w="2551"/>
              </w:tblGrid>
            </w:tblGridChange>
          </w:tblGrid>
          <w:tr>
            <w:trPr>
              <w:cantSplit w:val="0"/>
              <w:trHeight w:val="362" w:hRule="atLeast"/>
              <w:tblHeader w:val="0"/>
            </w:trPr>
            <w:tc>
              <w:tcPr>
                <w:vAlign w:val="center"/>
              </w:tcPr>
              <w:p w:rsidR="00000000" w:rsidDel="00000000" w:rsidP="00000000" w:rsidRDefault="00000000" w:rsidRPr="00000000" w14:paraId="000000EC">
                <w:pPr>
                  <w:tabs>
                    <w:tab w:val="center" w:leader="none" w:pos="4419"/>
                    <w:tab w:val="right" w:leader="none" w:pos="8838"/>
                  </w:tabs>
                  <w:spacing w:line="240" w:lineRule="auto"/>
                  <w:jc w:val="center"/>
                  <w:rPr>
                    <w:b w:val="1"/>
                    <w:i w:val="1"/>
                  </w:rPr>
                </w:pPr>
                <w:r w:rsidDel="00000000" w:rsidR="00000000" w:rsidRPr="00000000">
                  <w:rPr>
                    <w:b w:val="1"/>
                    <w:i w:val="1"/>
                    <w:rtl w:val="0"/>
                  </w:rPr>
                  <w:t xml:space="preserve">Tipo de evidencia </w:t>
                </w:r>
              </w:p>
              <w:p w:rsidR="00000000" w:rsidDel="00000000" w:rsidP="00000000" w:rsidRDefault="00000000" w:rsidRPr="00000000" w14:paraId="000000ED">
                <w:pPr>
                  <w:tabs>
                    <w:tab w:val="center" w:leader="none" w:pos="4419"/>
                    <w:tab w:val="right" w:leader="none" w:pos="8838"/>
                  </w:tabs>
                  <w:spacing w:line="240" w:lineRule="auto"/>
                  <w:jc w:val="center"/>
                  <w:rPr>
                    <w:b w:val="1"/>
                    <w:i w:val="1"/>
                  </w:rPr>
                </w:pPr>
                <w:r w:rsidDel="00000000" w:rsidR="00000000" w:rsidRPr="00000000">
                  <w:rPr>
                    <w:b w:val="1"/>
                    <w:i w:val="1"/>
                    <w:rtl w:val="0"/>
                  </w:rPr>
                  <w:t xml:space="preserve">(avance o final)</w:t>
                </w:r>
              </w:p>
            </w:tc>
            <w:tc>
              <w:tcPr>
                <w:vAlign w:val="center"/>
              </w:tcPr>
              <w:p w:rsidR="00000000" w:rsidDel="00000000" w:rsidP="00000000" w:rsidRDefault="00000000" w:rsidRPr="00000000" w14:paraId="000000EE">
                <w:pPr>
                  <w:tabs>
                    <w:tab w:val="center" w:leader="none" w:pos="4419"/>
                    <w:tab w:val="right" w:leader="none" w:pos="8838"/>
                  </w:tabs>
                  <w:spacing w:line="240" w:lineRule="auto"/>
                  <w:jc w:val="center"/>
                  <w:rPr>
                    <w:b w:val="1"/>
                    <w:i w:val="1"/>
                  </w:rPr>
                </w:pPr>
                <w:r w:rsidDel="00000000" w:rsidR="00000000" w:rsidRPr="00000000">
                  <w:rPr>
                    <w:b w:val="1"/>
                    <w:i w:val="1"/>
                    <w:rtl w:val="0"/>
                  </w:rPr>
                  <w:t xml:space="preserve">Nombre de la evidencia</w:t>
                </w:r>
              </w:p>
            </w:tc>
            <w:tc>
              <w:tcPr>
                <w:vAlign w:val="center"/>
              </w:tcPr>
              <w:p w:rsidR="00000000" w:rsidDel="00000000" w:rsidP="00000000" w:rsidRDefault="00000000" w:rsidRPr="00000000" w14:paraId="000000EF">
                <w:pPr>
                  <w:tabs>
                    <w:tab w:val="center" w:leader="none" w:pos="4419"/>
                    <w:tab w:val="right" w:leader="none" w:pos="8838"/>
                  </w:tabs>
                  <w:spacing w:line="240" w:lineRule="auto"/>
                  <w:jc w:val="center"/>
                  <w:rPr>
                    <w:b w:val="1"/>
                    <w:i w:val="1"/>
                  </w:rPr>
                </w:pPr>
                <w:r w:rsidDel="00000000" w:rsidR="00000000" w:rsidRPr="00000000">
                  <w:rPr>
                    <w:b w:val="1"/>
                    <w:i w:val="1"/>
                    <w:rtl w:val="0"/>
                  </w:rPr>
                  <w:t xml:space="preserve">Descripción</w:t>
                </w:r>
              </w:p>
            </w:tc>
            <w:tc>
              <w:tcPr>
                <w:vAlign w:val="center"/>
              </w:tcPr>
              <w:p w:rsidR="00000000" w:rsidDel="00000000" w:rsidP="00000000" w:rsidRDefault="00000000" w:rsidRPr="00000000" w14:paraId="000000F0">
                <w:pPr>
                  <w:tabs>
                    <w:tab w:val="center" w:leader="none" w:pos="4419"/>
                    <w:tab w:val="right" w:leader="none" w:pos="8838"/>
                  </w:tabs>
                  <w:spacing w:line="240" w:lineRule="auto"/>
                  <w:jc w:val="center"/>
                  <w:rPr>
                    <w:b w:val="1"/>
                    <w:i w:val="1"/>
                  </w:rPr>
                </w:pPr>
                <w:r w:rsidDel="00000000" w:rsidR="00000000" w:rsidRPr="00000000">
                  <w:rPr>
                    <w:b w:val="1"/>
                    <w:i w:val="1"/>
                    <w:rtl w:val="0"/>
                  </w:rPr>
                  <w:t xml:space="preserve">Justificación</w:t>
                </w:r>
              </w:p>
            </w:tc>
          </w:tr>
          <w:tr>
            <w:trPr>
              <w:cantSplit w:val="0"/>
              <w:trHeight w:val="362" w:hRule="atLeast"/>
              <w:tblHeader w:val="0"/>
            </w:trPr>
            <w:tc>
              <w:tcPr/>
              <w:p w:rsidR="00000000" w:rsidDel="00000000" w:rsidP="00000000" w:rsidRDefault="00000000" w:rsidRPr="00000000" w14:paraId="000000F1">
                <w:pPr>
                  <w:tabs>
                    <w:tab w:val="center" w:leader="none" w:pos="4419"/>
                    <w:tab w:val="right" w:leader="none" w:pos="8838"/>
                  </w:tabs>
                  <w:spacing w:line="240" w:lineRule="auto"/>
                  <w:rPr>
                    <w:b w:val="1"/>
                    <w:i w:val="1"/>
                  </w:rPr>
                </w:pPr>
                <w:r w:rsidDel="00000000" w:rsidR="00000000" w:rsidRPr="00000000">
                  <w:rPr>
                    <w:b w:val="1"/>
                    <w:i w:val="1"/>
                    <w:rtl w:val="0"/>
                  </w:rPr>
                  <w:t xml:space="preserve">Avance</w:t>
                </w:r>
              </w:p>
            </w:tc>
            <w:tc>
              <w:tcPr/>
              <w:p w:rsidR="00000000" w:rsidDel="00000000" w:rsidP="00000000" w:rsidRDefault="00000000" w:rsidRPr="00000000" w14:paraId="000000F2">
                <w:pPr>
                  <w:tabs>
                    <w:tab w:val="center" w:leader="none" w:pos="4419"/>
                    <w:tab w:val="right" w:leader="none" w:pos="8838"/>
                  </w:tabs>
                  <w:spacing w:line="240" w:lineRule="auto"/>
                  <w:rPr>
                    <w:i w:val="1"/>
                  </w:rPr>
                </w:pPr>
                <w:r w:rsidDel="00000000" w:rsidR="00000000" w:rsidRPr="00000000">
                  <w:rPr>
                    <w:i w:val="1"/>
                    <w:rtl w:val="0"/>
                  </w:rPr>
                  <w:t xml:space="preserve">Estructura de la base de datos MySQL</w:t>
                </w:r>
              </w:p>
            </w:tc>
            <w:tc>
              <w:tcPr/>
              <w:p w:rsidR="00000000" w:rsidDel="00000000" w:rsidP="00000000" w:rsidRDefault="00000000" w:rsidRPr="00000000" w14:paraId="000000F3">
                <w:pPr>
                  <w:spacing w:after="160" w:lineRule="auto"/>
                  <w:rPr>
                    <w:i w:val="1"/>
                  </w:rPr>
                </w:pPr>
                <w:r w:rsidDel="00000000" w:rsidR="00000000" w:rsidRPr="00000000">
                  <w:rPr>
                    <w:i w:val="1"/>
                    <w:rtl w:val="0"/>
                  </w:rPr>
                  <w:t xml:space="preserve">Tener una estructura y documentación de la base de datos echa en MySQL, incluyendo los documentos con las leyes chilenas</w:t>
                </w:r>
              </w:p>
            </w:tc>
            <w:tc>
              <w:tcPr/>
              <w:p w:rsidR="00000000" w:rsidDel="00000000" w:rsidP="00000000" w:rsidRDefault="00000000" w:rsidRPr="00000000" w14:paraId="000000F4">
                <w:pPr>
                  <w:tabs>
                    <w:tab w:val="center" w:leader="none" w:pos="4419"/>
                    <w:tab w:val="right" w:leader="none" w:pos="8838"/>
                  </w:tabs>
                  <w:spacing w:line="240" w:lineRule="auto"/>
                  <w:rPr>
                    <w:i w:val="1"/>
                  </w:rPr>
                </w:pPr>
                <w:r w:rsidDel="00000000" w:rsidR="00000000" w:rsidRPr="00000000">
                  <w:rPr>
                    <w:i w:val="1"/>
                    <w:rtl w:val="0"/>
                  </w:rPr>
                  <w:t xml:space="preserve">Se verifica que la información legal esté bien organizada y accesible para el Chatbot</w:t>
                </w:r>
              </w:p>
            </w:tc>
          </w:tr>
          <w:tr>
            <w:trPr>
              <w:cantSplit w:val="0"/>
              <w:trHeight w:val="362" w:hRule="atLeast"/>
              <w:tblHeader w:val="0"/>
            </w:trPr>
            <w:tc>
              <w:tcPr/>
              <w:p w:rsidR="00000000" w:rsidDel="00000000" w:rsidP="00000000" w:rsidRDefault="00000000" w:rsidRPr="00000000" w14:paraId="000000F5">
                <w:pPr>
                  <w:tabs>
                    <w:tab w:val="center" w:leader="none" w:pos="4419"/>
                    <w:tab w:val="right" w:leader="none" w:pos="8838"/>
                  </w:tabs>
                  <w:spacing w:line="240" w:lineRule="auto"/>
                  <w:rPr>
                    <w:b w:val="1"/>
                    <w:i w:val="1"/>
                  </w:rPr>
                </w:pPr>
                <w:r w:rsidDel="00000000" w:rsidR="00000000" w:rsidRPr="00000000">
                  <w:rPr>
                    <w:b w:val="1"/>
                    <w:i w:val="1"/>
                    <w:rtl w:val="0"/>
                  </w:rPr>
                  <w:t xml:space="preserve">Avance</w:t>
                </w:r>
              </w:p>
            </w:tc>
            <w:tc>
              <w:tcPr/>
              <w:p w:rsidR="00000000" w:rsidDel="00000000" w:rsidP="00000000" w:rsidRDefault="00000000" w:rsidRPr="00000000" w14:paraId="000000F6">
                <w:pPr>
                  <w:tabs>
                    <w:tab w:val="center" w:leader="none" w:pos="4419"/>
                    <w:tab w:val="right" w:leader="none" w:pos="8838"/>
                  </w:tabs>
                  <w:spacing w:line="240" w:lineRule="auto"/>
                  <w:rPr>
                    <w:i w:val="1"/>
                  </w:rPr>
                </w:pPr>
                <w:r w:rsidDel="00000000" w:rsidR="00000000" w:rsidRPr="00000000">
                  <w:rPr>
                    <w:i w:val="1"/>
                    <w:rtl w:val="0"/>
                  </w:rPr>
                  <w:t xml:space="preserve">Integración de la API de OpenAI</w:t>
                </w:r>
              </w:p>
            </w:tc>
            <w:tc>
              <w:tcPr/>
              <w:p w:rsidR="00000000" w:rsidDel="00000000" w:rsidP="00000000" w:rsidRDefault="00000000" w:rsidRPr="00000000" w14:paraId="000000F7">
                <w:pPr>
                  <w:tabs>
                    <w:tab w:val="center" w:leader="none" w:pos="4419"/>
                    <w:tab w:val="right" w:leader="none" w:pos="8838"/>
                  </w:tabs>
                  <w:spacing w:line="240" w:lineRule="auto"/>
                  <w:rPr>
                    <w:i w:val="1"/>
                  </w:rPr>
                </w:pPr>
                <w:r w:rsidDel="00000000" w:rsidR="00000000" w:rsidRPr="00000000">
                  <w:rPr>
                    <w:i w:val="1"/>
                    <w:rtl w:val="0"/>
                  </w:rPr>
                  <w:t xml:space="preserve">Código y prueba de la integración de la API de OpenAI en Laravel</w:t>
                </w:r>
              </w:p>
            </w:tc>
            <w:tc>
              <w:tcPr/>
              <w:p w:rsidR="00000000" w:rsidDel="00000000" w:rsidP="00000000" w:rsidRDefault="00000000" w:rsidRPr="00000000" w14:paraId="000000F8">
                <w:pPr>
                  <w:tabs>
                    <w:tab w:val="center" w:leader="none" w:pos="4419"/>
                    <w:tab w:val="right" w:leader="none" w:pos="8838"/>
                  </w:tabs>
                  <w:spacing w:line="240" w:lineRule="auto"/>
                  <w:rPr>
                    <w:i w:val="1"/>
                  </w:rPr>
                </w:pPr>
                <w:r w:rsidDel="00000000" w:rsidR="00000000" w:rsidRPr="00000000">
                  <w:rPr>
                    <w:i w:val="1"/>
                    <w:rtl w:val="0"/>
                  </w:rPr>
                  <w:t xml:space="preserve">La integración de la API de OpenAI y que pueda generar respuestas precisas en base a las leyes familiares chilenas</w:t>
                </w:r>
              </w:p>
            </w:tc>
          </w:tr>
          <w:tr>
            <w:trPr>
              <w:cantSplit w:val="0"/>
              <w:trHeight w:val="362" w:hRule="atLeast"/>
              <w:tblHeader w:val="0"/>
            </w:trPr>
            <w:tc>
              <w:tcPr/>
              <w:p w:rsidR="00000000" w:rsidDel="00000000" w:rsidP="00000000" w:rsidRDefault="00000000" w:rsidRPr="00000000" w14:paraId="000000F9">
                <w:pPr>
                  <w:tabs>
                    <w:tab w:val="center" w:leader="none" w:pos="4419"/>
                    <w:tab w:val="right" w:leader="none" w:pos="8838"/>
                  </w:tabs>
                  <w:spacing w:line="240" w:lineRule="auto"/>
                  <w:rPr>
                    <w:b w:val="1"/>
                    <w:i w:val="1"/>
                  </w:rPr>
                </w:pPr>
                <w:r w:rsidDel="00000000" w:rsidR="00000000" w:rsidRPr="00000000">
                  <w:rPr>
                    <w:b w:val="1"/>
                    <w:i w:val="1"/>
                    <w:rtl w:val="0"/>
                  </w:rPr>
                  <w:t xml:space="preserve">Avance</w:t>
                </w:r>
              </w:p>
            </w:tc>
            <w:tc>
              <w:tcPr/>
              <w:p w:rsidR="00000000" w:rsidDel="00000000" w:rsidP="00000000" w:rsidRDefault="00000000" w:rsidRPr="00000000" w14:paraId="000000FA">
                <w:pPr>
                  <w:tabs>
                    <w:tab w:val="center" w:leader="none" w:pos="4419"/>
                    <w:tab w:val="right" w:leader="none" w:pos="8838"/>
                  </w:tabs>
                  <w:spacing w:line="240" w:lineRule="auto"/>
                  <w:rPr>
                    <w:i w:val="1"/>
                  </w:rPr>
                </w:pPr>
                <w:r w:rsidDel="00000000" w:rsidR="00000000" w:rsidRPr="00000000">
                  <w:rPr>
                    <w:i w:val="1"/>
                    <w:rtl w:val="0"/>
                  </w:rPr>
                  <w:t xml:space="preserve">Interfaz de usuario</w:t>
                </w:r>
              </w:p>
            </w:tc>
            <w:tc>
              <w:tcPr/>
              <w:p w:rsidR="00000000" w:rsidDel="00000000" w:rsidP="00000000" w:rsidRDefault="00000000" w:rsidRPr="00000000" w14:paraId="000000FB">
                <w:pPr>
                  <w:tabs>
                    <w:tab w:val="center" w:leader="none" w:pos="4419"/>
                    <w:tab w:val="right" w:leader="none" w:pos="8838"/>
                  </w:tabs>
                  <w:spacing w:line="240" w:lineRule="auto"/>
                  <w:rPr>
                    <w:i w:val="1"/>
                  </w:rPr>
                </w:pPr>
                <w:r w:rsidDel="00000000" w:rsidR="00000000" w:rsidRPr="00000000">
                  <w:rPr>
                    <w:i w:val="1"/>
                    <w:rtl w:val="0"/>
                  </w:rPr>
                  <w:t xml:space="preserve">Mockup y capturas de pantalla de la interfaz de usuario</w:t>
                </w:r>
              </w:p>
            </w:tc>
            <w:tc>
              <w:tcPr/>
              <w:p w:rsidR="00000000" w:rsidDel="00000000" w:rsidP="00000000" w:rsidRDefault="00000000" w:rsidRPr="00000000" w14:paraId="000000FC">
                <w:pPr>
                  <w:tabs>
                    <w:tab w:val="center" w:leader="none" w:pos="4419"/>
                    <w:tab w:val="right" w:leader="none" w:pos="8838"/>
                  </w:tabs>
                  <w:spacing w:line="240" w:lineRule="auto"/>
                  <w:rPr>
                    <w:i w:val="1"/>
                  </w:rPr>
                </w:pPr>
                <w:r w:rsidDel="00000000" w:rsidR="00000000" w:rsidRPr="00000000">
                  <w:rPr>
                    <w:i w:val="1"/>
                    <w:rtl w:val="0"/>
                  </w:rPr>
                  <w:t xml:space="preserve">Tener una interfaz intuitiva para que el usuario pueda interactuar con el Chatbot</w:t>
                </w:r>
              </w:p>
            </w:tc>
          </w:tr>
          <w:tr>
            <w:trPr>
              <w:cantSplit w:val="0"/>
              <w:trHeight w:val="362" w:hRule="atLeast"/>
              <w:tblHeader w:val="0"/>
            </w:trPr>
            <w:tc>
              <w:tcPr/>
              <w:p w:rsidR="00000000" w:rsidDel="00000000" w:rsidP="00000000" w:rsidRDefault="00000000" w:rsidRPr="00000000" w14:paraId="000000FD">
                <w:pPr>
                  <w:tabs>
                    <w:tab w:val="center" w:leader="none" w:pos="4419"/>
                    <w:tab w:val="right" w:leader="none" w:pos="8838"/>
                  </w:tabs>
                  <w:spacing w:line="240" w:lineRule="auto"/>
                  <w:rPr>
                    <w:b w:val="1"/>
                    <w:i w:val="1"/>
                  </w:rPr>
                </w:pPr>
                <w:r w:rsidDel="00000000" w:rsidR="00000000" w:rsidRPr="00000000">
                  <w:rPr>
                    <w:b w:val="1"/>
                    <w:i w:val="1"/>
                    <w:rtl w:val="0"/>
                  </w:rPr>
                  <w:t xml:space="preserve">Avance</w:t>
                </w:r>
              </w:p>
              <w:p w:rsidR="00000000" w:rsidDel="00000000" w:rsidP="00000000" w:rsidRDefault="00000000" w:rsidRPr="00000000" w14:paraId="000000FE">
                <w:pPr>
                  <w:tabs>
                    <w:tab w:val="center" w:leader="none" w:pos="4419"/>
                    <w:tab w:val="right" w:leader="none" w:pos="8838"/>
                  </w:tabs>
                  <w:spacing w:line="240" w:lineRule="auto"/>
                  <w:rPr>
                    <w:b w:val="1"/>
                    <w:i w:val="1"/>
                  </w:rPr>
                </w:pPr>
                <w:r w:rsidDel="00000000" w:rsidR="00000000" w:rsidRPr="00000000">
                  <w:rPr>
                    <w:rtl w:val="0"/>
                  </w:rPr>
                </w:r>
              </w:p>
            </w:tc>
            <w:tc>
              <w:tcPr/>
              <w:p w:rsidR="00000000" w:rsidDel="00000000" w:rsidP="00000000" w:rsidRDefault="00000000" w:rsidRPr="00000000" w14:paraId="000000FF">
                <w:pPr>
                  <w:tabs>
                    <w:tab w:val="center" w:leader="none" w:pos="4419"/>
                    <w:tab w:val="right" w:leader="none" w:pos="8838"/>
                  </w:tabs>
                  <w:spacing w:line="240" w:lineRule="auto"/>
                  <w:rPr>
                    <w:i w:val="1"/>
                  </w:rPr>
                </w:pPr>
                <w:r w:rsidDel="00000000" w:rsidR="00000000" w:rsidRPr="00000000">
                  <w:rPr>
                    <w:i w:val="1"/>
                    <w:rtl w:val="0"/>
                  </w:rPr>
                  <w:t xml:space="preserve">Prototipo de interacción del Chatbot</w:t>
                </w:r>
              </w:p>
            </w:tc>
            <w:tc>
              <w:tcPr/>
              <w:p w:rsidR="00000000" w:rsidDel="00000000" w:rsidP="00000000" w:rsidRDefault="00000000" w:rsidRPr="00000000" w14:paraId="00000100">
                <w:pPr>
                  <w:tabs>
                    <w:tab w:val="center" w:leader="none" w:pos="4419"/>
                    <w:tab w:val="right" w:leader="none" w:pos="8838"/>
                  </w:tabs>
                  <w:spacing w:line="240" w:lineRule="auto"/>
                  <w:rPr>
                    <w:i w:val="1"/>
                  </w:rPr>
                </w:pPr>
                <w:r w:rsidDel="00000000" w:rsidR="00000000" w:rsidRPr="00000000">
                  <w:rPr>
                    <w:i w:val="1"/>
                    <w:rtl w:val="0"/>
                  </w:rPr>
                  <w:t xml:space="preserve">Video o capturas de pantalla del funcionamiento del Chatbot</w:t>
                </w:r>
              </w:p>
            </w:tc>
            <w:tc>
              <w:tcPr/>
              <w:p w:rsidR="00000000" w:rsidDel="00000000" w:rsidP="00000000" w:rsidRDefault="00000000" w:rsidRPr="00000000" w14:paraId="00000101">
                <w:pPr>
                  <w:tabs>
                    <w:tab w:val="center" w:leader="none" w:pos="4419"/>
                    <w:tab w:val="right" w:leader="none" w:pos="8838"/>
                  </w:tabs>
                  <w:spacing w:line="240" w:lineRule="auto"/>
                  <w:rPr>
                    <w:i w:val="1"/>
                  </w:rPr>
                </w:pPr>
                <w:r w:rsidDel="00000000" w:rsidR="00000000" w:rsidRPr="00000000">
                  <w:rPr>
                    <w:i w:val="1"/>
                    <w:rtl w:val="0"/>
                  </w:rPr>
                  <w:t xml:space="preserve">El funcionamiento base del Chatbot </w:t>
                </w:r>
              </w:p>
            </w:tc>
          </w:tr>
          <w:tr>
            <w:trPr>
              <w:cantSplit w:val="0"/>
              <w:trHeight w:val="362" w:hRule="atLeast"/>
              <w:tblHeader w:val="0"/>
            </w:trPr>
            <w:tc>
              <w:tcPr/>
              <w:p w:rsidR="00000000" w:rsidDel="00000000" w:rsidP="00000000" w:rsidRDefault="00000000" w:rsidRPr="00000000" w14:paraId="00000102">
                <w:pPr>
                  <w:tabs>
                    <w:tab w:val="center" w:leader="none" w:pos="4419"/>
                    <w:tab w:val="right" w:leader="none" w:pos="8838"/>
                  </w:tabs>
                  <w:spacing w:line="240" w:lineRule="auto"/>
                  <w:rPr>
                    <w:b w:val="1"/>
                    <w:i w:val="1"/>
                  </w:rPr>
                </w:pPr>
                <w:r w:rsidDel="00000000" w:rsidR="00000000" w:rsidRPr="00000000">
                  <w:rPr>
                    <w:b w:val="1"/>
                    <w:i w:val="1"/>
                    <w:rtl w:val="0"/>
                  </w:rPr>
                  <w:t xml:space="preserve">Avance</w:t>
                </w:r>
              </w:p>
            </w:tc>
            <w:tc>
              <w:tcPr/>
              <w:p w:rsidR="00000000" w:rsidDel="00000000" w:rsidP="00000000" w:rsidRDefault="00000000" w:rsidRPr="00000000" w14:paraId="00000103">
                <w:pPr>
                  <w:tabs>
                    <w:tab w:val="center" w:leader="none" w:pos="4419"/>
                    <w:tab w:val="right" w:leader="none" w:pos="8838"/>
                  </w:tabs>
                  <w:spacing w:line="240" w:lineRule="auto"/>
                  <w:rPr>
                    <w:i w:val="1"/>
                  </w:rPr>
                </w:pPr>
                <w:r w:rsidDel="00000000" w:rsidR="00000000" w:rsidRPr="00000000">
                  <w:rPr>
                    <w:i w:val="1"/>
                    <w:rtl w:val="0"/>
                  </w:rPr>
                  <w:t xml:space="preserve">Pruebas de testing y de usuario</w:t>
                </w:r>
              </w:p>
            </w:tc>
            <w:tc>
              <w:tcPr/>
              <w:p w:rsidR="00000000" w:rsidDel="00000000" w:rsidP="00000000" w:rsidRDefault="00000000" w:rsidRPr="00000000" w14:paraId="00000104">
                <w:pPr>
                  <w:tabs>
                    <w:tab w:val="center" w:leader="none" w:pos="4419"/>
                    <w:tab w:val="right" w:leader="none" w:pos="8838"/>
                  </w:tabs>
                  <w:spacing w:line="240" w:lineRule="auto"/>
                  <w:rPr>
                    <w:i w:val="1"/>
                  </w:rPr>
                </w:pPr>
                <w:r w:rsidDel="00000000" w:rsidR="00000000" w:rsidRPr="00000000">
                  <w:rPr>
                    <w:i w:val="1"/>
                    <w:rtl w:val="0"/>
                  </w:rPr>
                  <w:t xml:space="preserve">Resultados y análisis de testing con softwares de testing como katalon y pruebas con usuarios con feedback</w:t>
                </w:r>
              </w:p>
            </w:tc>
            <w:tc>
              <w:tcPr/>
              <w:p w:rsidR="00000000" w:rsidDel="00000000" w:rsidP="00000000" w:rsidRDefault="00000000" w:rsidRPr="00000000" w14:paraId="00000105">
                <w:pPr>
                  <w:tabs>
                    <w:tab w:val="center" w:leader="none" w:pos="4419"/>
                    <w:tab w:val="right" w:leader="none" w:pos="8838"/>
                  </w:tabs>
                  <w:spacing w:line="240" w:lineRule="auto"/>
                  <w:rPr>
                    <w:i w:val="1"/>
                  </w:rPr>
                </w:pPr>
                <w:r w:rsidDel="00000000" w:rsidR="00000000" w:rsidRPr="00000000">
                  <w:rPr>
                    <w:i w:val="1"/>
                    <w:rtl w:val="0"/>
                  </w:rPr>
                  <w:t xml:space="preserve">Encontrar problemas y mejorar la experiencia del software</w:t>
                </w:r>
              </w:p>
            </w:tc>
          </w:tr>
          <w:tr>
            <w:trPr>
              <w:cantSplit w:val="0"/>
              <w:trHeight w:val="362" w:hRule="atLeast"/>
              <w:tblHeader w:val="0"/>
            </w:trPr>
            <w:tc>
              <w:tcPr/>
              <w:p w:rsidR="00000000" w:rsidDel="00000000" w:rsidP="00000000" w:rsidRDefault="00000000" w:rsidRPr="00000000" w14:paraId="00000106">
                <w:pPr>
                  <w:tabs>
                    <w:tab w:val="center" w:leader="none" w:pos="4419"/>
                    <w:tab w:val="right" w:leader="none" w:pos="8838"/>
                  </w:tabs>
                  <w:spacing w:line="240" w:lineRule="auto"/>
                  <w:rPr>
                    <w:b w:val="1"/>
                    <w:i w:val="1"/>
                  </w:rPr>
                </w:pPr>
                <w:r w:rsidDel="00000000" w:rsidR="00000000" w:rsidRPr="00000000">
                  <w:rPr>
                    <w:b w:val="1"/>
                    <w:i w:val="1"/>
                    <w:rtl w:val="0"/>
                  </w:rPr>
                  <w:t xml:space="preserve">Final </w:t>
                </w:r>
              </w:p>
            </w:tc>
            <w:tc>
              <w:tcPr/>
              <w:p w:rsidR="00000000" w:rsidDel="00000000" w:rsidP="00000000" w:rsidRDefault="00000000" w:rsidRPr="00000000" w14:paraId="00000107">
                <w:pPr>
                  <w:tabs>
                    <w:tab w:val="center" w:leader="none" w:pos="4419"/>
                    <w:tab w:val="right" w:leader="none" w:pos="8838"/>
                  </w:tabs>
                  <w:spacing w:line="240" w:lineRule="auto"/>
                  <w:rPr>
                    <w:i w:val="1"/>
                  </w:rPr>
                </w:pPr>
                <w:r w:rsidDel="00000000" w:rsidR="00000000" w:rsidRPr="00000000">
                  <w:rPr>
                    <w:i w:val="1"/>
                    <w:rtl w:val="0"/>
                  </w:rPr>
                  <w:t xml:space="preserve">Entrega del Chatbot funcional</w:t>
                </w:r>
              </w:p>
            </w:tc>
            <w:tc>
              <w:tcPr/>
              <w:p w:rsidR="00000000" w:rsidDel="00000000" w:rsidP="00000000" w:rsidRDefault="00000000" w:rsidRPr="00000000" w14:paraId="00000108">
                <w:pPr>
                  <w:tabs>
                    <w:tab w:val="center" w:leader="none" w:pos="4419"/>
                    <w:tab w:val="right" w:leader="none" w:pos="8838"/>
                  </w:tabs>
                  <w:spacing w:line="240" w:lineRule="auto"/>
                  <w:rPr>
                    <w:i w:val="1"/>
                  </w:rPr>
                </w:pPr>
                <w:r w:rsidDel="00000000" w:rsidR="00000000" w:rsidRPr="00000000">
                  <w:rPr>
                    <w:i w:val="1"/>
                    <w:rtl w:val="0"/>
                  </w:rPr>
                  <w:t xml:space="preserve">Video o capturas de pantalla del Chatbot asesorando en temas de leyes chilenas familiares de forma eficaz</w:t>
                </w:r>
              </w:p>
            </w:tc>
            <w:tc>
              <w:tcPr/>
              <w:p w:rsidR="00000000" w:rsidDel="00000000" w:rsidP="00000000" w:rsidRDefault="00000000" w:rsidRPr="00000000" w14:paraId="00000109">
                <w:pPr>
                  <w:tabs>
                    <w:tab w:val="center" w:leader="none" w:pos="4419"/>
                    <w:tab w:val="right" w:leader="none" w:pos="8838"/>
                  </w:tabs>
                  <w:spacing w:line="240" w:lineRule="auto"/>
                  <w:rPr>
                    <w:i w:val="1"/>
                  </w:rPr>
                </w:pPr>
                <w:r w:rsidDel="00000000" w:rsidR="00000000" w:rsidRPr="00000000">
                  <w:rPr>
                    <w:i w:val="1"/>
                    <w:rtl w:val="0"/>
                  </w:rPr>
                  <w:t xml:space="preserve">Chatbot funcional para el asesoramiento de leyes familiares Chilenas</w:t>
                </w:r>
              </w:p>
            </w:tc>
          </w:tr>
        </w:tbl>
      </w:sdtContent>
    </w:sdt>
    <w:p w:rsidR="00000000" w:rsidDel="00000000" w:rsidP="00000000" w:rsidRDefault="00000000" w:rsidRPr="00000000" w14:paraId="0000010A">
      <w:pPr>
        <w:rPr/>
      </w:pPr>
      <w:bookmarkStart w:colFirst="0" w:colLast="0" w:name="_heading=h.t7pzgly71qi0" w:id="19"/>
      <w:bookmarkEnd w:id="19"/>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numPr>
          <w:ilvl w:val="1"/>
          <w:numId w:val="2"/>
        </w:numPr>
        <w:ind w:left="792" w:hanging="432"/>
        <w:rPr/>
      </w:pPr>
      <w:r w:rsidDel="00000000" w:rsidR="00000000" w:rsidRPr="00000000">
        <w:rPr>
          <w:rtl w:val="0"/>
        </w:rPr>
        <w:t xml:space="preserve">Definición detallada del stack tecnológico</w:t>
      </w:r>
    </w:p>
    <w:tbl>
      <w:tblPr>
        <w:tblStyle w:val="Table3"/>
        <w:tblW w:w="8860.0" w:type="dxa"/>
        <w:jc w:val="left"/>
        <w:tblLayout w:type="fixed"/>
        <w:tblLook w:val="0400"/>
      </w:tblPr>
      <w:tblGrid>
        <w:gridCol w:w="1240"/>
        <w:gridCol w:w="4220"/>
        <w:gridCol w:w="3400"/>
        <w:tblGridChange w:id="0">
          <w:tblGrid>
            <w:gridCol w:w="1240"/>
            <w:gridCol w:w="4220"/>
            <w:gridCol w:w="340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83cceb" w:val="clear"/>
            <w:vAlign w:val="center"/>
          </w:tcPr>
          <w:p w:rsidR="00000000" w:rsidDel="00000000" w:rsidP="00000000" w:rsidRDefault="00000000" w:rsidRPr="00000000" w14:paraId="0000010C">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Capa</w:t>
            </w:r>
          </w:p>
        </w:tc>
        <w:tc>
          <w:tcPr>
            <w:tcBorders>
              <w:top w:color="000000" w:space="0" w:sz="4" w:val="single"/>
              <w:left w:color="000000" w:space="0" w:sz="0" w:val="nil"/>
              <w:bottom w:color="000000" w:space="0" w:sz="4" w:val="single"/>
              <w:right w:color="000000" w:space="0" w:sz="4" w:val="single"/>
            </w:tcBorders>
            <w:shd w:fill="83cceb" w:val="clear"/>
            <w:vAlign w:val="center"/>
          </w:tcPr>
          <w:p w:rsidR="00000000" w:rsidDel="00000000" w:rsidP="00000000" w:rsidRDefault="00000000" w:rsidRPr="00000000" w14:paraId="0000010D">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Descripción</w:t>
            </w:r>
          </w:p>
        </w:tc>
        <w:tc>
          <w:tcPr>
            <w:tcBorders>
              <w:top w:color="000000" w:space="0" w:sz="4" w:val="single"/>
              <w:left w:color="000000" w:space="0" w:sz="0" w:val="nil"/>
              <w:bottom w:color="000000" w:space="0" w:sz="4" w:val="single"/>
              <w:right w:color="000000" w:space="0" w:sz="4" w:val="single"/>
            </w:tcBorders>
            <w:shd w:fill="83cceb" w:val="clear"/>
            <w:vAlign w:val="center"/>
          </w:tcPr>
          <w:p w:rsidR="00000000" w:rsidDel="00000000" w:rsidP="00000000" w:rsidRDefault="00000000" w:rsidRPr="00000000" w14:paraId="0000010E">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Tecnologías</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7c7ac" w:val="clear"/>
            <w:vAlign w:val="center"/>
          </w:tcPr>
          <w:p w:rsidR="00000000" w:rsidDel="00000000" w:rsidP="00000000" w:rsidRDefault="00000000" w:rsidRPr="00000000" w14:paraId="0000010F">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Red Interna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0">
            <w:pPr>
              <w:spacing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Interacción de desarrolladores y usuarios con la web.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spacing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Blade, Bootstrap, Laravel, PHP</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7c7ac" w:val="clear"/>
            <w:vAlign w:val="center"/>
          </w:tcPr>
          <w:p w:rsidR="00000000" w:rsidDel="00000000" w:rsidP="00000000" w:rsidRDefault="00000000" w:rsidRPr="00000000" w14:paraId="00000112">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Internet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3">
            <w:pPr>
              <w:spacing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Interacción de los usuarios a través de la app web.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4">
            <w:pPr>
              <w:spacing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Blade, Bootstrap</w:t>
            </w:r>
          </w:p>
        </w:tc>
      </w:tr>
      <w:tr>
        <w:trPr>
          <w:cantSplit w:val="0"/>
          <w:trHeight w:val="864" w:hRule="atLeast"/>
          <w:tblHeader w:val="0"/>
        </w:trPr>
        <w:tc>
          <w:tcPr>
            <w:tcBorders>
              <w:top w:color="000000" w:space="0" w:sz="0" w:val="nil"/>
              <w:left w:color="000000" w:space="0" w:sz="4" w:val="single"/>
              <w:bottom w:color="000000" w:space="0" w:sz="4" w:val="single"/>
              <w:right w:color="000000" w:space="0" w:sz="4" w:val="single"/>
            </w:tcBorders>
            <w:shd w:fill="f7c7ac" w:val="clear"/>
            <w:vAlign w:val="center"/>
          </w:tcPr>
          <w:p w:rsidR="00000000" w:rsidDel="00000000" w:rsidP="00000000" w:rsidRDefault="00000000" w:rsidRPr="00000000" w14:paraId="00000115">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APIs Backend for Frontend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6">
            <w:pPr>
              <w:spacing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Gestión de interacciones del cliente en la app web mediante varias APIs.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7">
            <w:pPr>
              <w:spacing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Laravel (BFF Canales, Backoffice, Web Internet)</w:t>
            </w:r>
          </w:p>
        </w:tc>
      </w:tr>
      <w:tr>
        <w:trPr>
          <w:cantSplit w:val="0"/>
          <w:trHeight w:val="864" w:hRule="atLeast"/>
          <w:tblHeader w:val="0"/>
        </w:trPr>
        <w:tc>
          <w:tcPr>
            <w:tcBorders>
              <w:top w:color="000000" w:space="0" w:sz="0" w:val="nil"/>
              <w:left w:color="000000" w:space="0" w:sz="4" w:val="single"/>
              <w:bottom w:color="000000" w:space="0" w:sz="4" w:val="single"/>
              <w:right w:color="000000" w:space="0" w:sz="4" w:val="single"/>
            </w:tcBorders>
            <w:shd w:fill="f7c7ac" w:val="clear"/>
            <w:vAlign w:val="center"/>
          </w:tcPr>
          <w:p w:rsidR="00000000" w:rsidDel="00000000" w:rsidP="00000000" w:rsidRDefault="00000000" w:rsidRPr="00000000" w14:paraId="00000118">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Backend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9">
            <w:pPr>
              <w:spacing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Gestión de la lógica de la app, autenticaciones, validaciones e interacciones con la base de datos.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A">
            <w:pPr>
              <w:spacing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Laravel, Node.js</w:t>
            </w:r>
          </w:p>
        </w:tc>
      </w:tr>
      <w:tr>
        <w:trPr>
          <w:cantSplit w:val="0"/>
          <w:trHeight w:val="864" w:hRule="atLeast"/>
          <w:tblHeader w:val="0"/>
        </w:trPr>
        <w:tc>
          <w:tcPr>
            <w:tcBorders>
              <w:top w:color="000000" w:space="0" w:sz="0" w:val="nil"/>
              <w:left w:color="000000" w:space="0" w:sz="4" w:val="single"/>
              <w:bottom w:color="000000" w:space="0" w:sz="4" w:val="single"/>
              <w:right w:color="000000" w:space="0" w:sz="4" w:val="single"/>
            </w:tcBorders>
            <w:shd w:fill="f7c7ac" w:val="clear"/>
            <w:vAlign w:val="center"/>
          </w:tcPr>
          <w:p w:rsidR="00000000" w:rsidDel="00000000" w:rsidP="00000000" w:rsidRDefault="00000000" w:rsidRPr="00000000" w14:paraId="0000011B">
            <w:pPr>
              <w:spacing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Integración con APIs Externas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C">
            <w:pPr>
              <w:spacing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Conexiones con APIs externas y gestión de la base de datos.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D">
            <w:pPr>
              <w:spacing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API de GPT, MySQL (Eloquent ORM)</w:t>
            </w:r>
          </w:p>
        </w:tc>
      </w:tr>
    </w:tbl>
    <w:p w:rsidR="00000000" w:rsidDel="00000000" w:rsidP="00000000" w:rsidRDefault="00000000" w:rsidRPr="00000000" w14:paraId="0000011E">
      <w:pPr>
        <w:pStyle w:val="Heading2"/>
        <w:numPr>
          <w:ilvl w:val="2"/>
          <w:numId w:val="2"/>
        </w:numPr>
        <w:ind w:left="1224" w:hanging="504.00000000000006"/>
        <w:rPr/>
      </w:pPr>
      <w:r w:rsidDel="00000000" w:rsidR="00000000" w:rsidRPr="00000000">
        <w:rPr>
          <w:rtl w:val="0"/>
        </w:rPr>
        <w:t xml:space="preserve">Ventajas y desventajas de las tecnologías a usar</w:t>
      </w:r>
    </w:p>
    <w:p w:rsidR="00000000" w:rsidDel="00000000" w:rsidP="00000000" w:rsidRDefault="00000000" w:rsidRPr="00000000" w14:paraId="0000011F">
      <w:pPr>
        <w:rPr/>
      </w:pPr>
      <w:r w:rsidDel="00000000" w:rsidR="00000000" w:rsidRPr="00000000">
        <w:rPr/>
        <w:drawing>
          <wp:inline distB="0" distT="0" distL="0" distR="0">
            <wp:extent cx="5612130" cy="3063240"/>
            <wp:effectExtent b="0" l="0" r="0" t="0"/>
            <wp:docPr id="184604628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12130" cy="306324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numPr>
          <w:ilvl w:val="1"/>
          <w:numId w:val="2"/>
        </w:numPr>
        <w:ind w:left="792" w:hanging="432"/>
        <w:rPr/>
      </w:pPr>
      <w:r w:rsidDel="00000000" w:rsidR="00000000" w:rsidRPr="00000000">
        <w:rPr>
          <w:rtl w:val="0"/>
        </w:rPr>
        <w:t xml:space="preserve">Diagrama de arquitectura de su solución</w:t>
      </w:r>
    </w:p>
    <w:p w:rsidR="00000000" w:rsidDel="00000000" w:rsidP="00000000" w:rsidRDefault="00000000" w:rsidRPr="00000000" w14:paraId="00000127">
      <w:pPr>
        <w:jc w:val="center"/>
        <w:rPr/>
      </w:pPr>
      <w:r w:rsidDel="00000000" w:rsidR="00000000" w:rsidRPr="00000000">
        <w:rPr/>
        <w:drawing>
          <wp:inline distB="0" distT="0" distL="0" distR="0">
            <wp:extent cx="5612130" cy="3776345"/>
            <wp:effectExtent b="0" l="0" r="0" t="0"/>
            <wp:docPr descr="Diagrama&#10;&#10;Descripción generada automáticamente" id="1846046290" name="image9.png"/>
            <a:graphic>
              <a:graphicData uri="http://schemas.openxmlformats.org/drawingml/2006/picture">
                <pic:pic>
                  <pic:nvPicPr>
                    <pic:cNvPr descr="Diagrama&#10;&#10;Descripción generada automáticamente" id="0" name="image9.png"/>
                    <pic:cNvPicPr preferRelativeResize="0"/>
                  </pic:nvPicPr>
                  <pic:blipFill>
                    <a:blip r:embed="rId11"/>
                    <a:srcRect b="0" l="0" r="0" t="0"/>
                    <a:stretch>
                      <a:fillRect/>
                    </a:stretch>
                  </pic:blipFill>
                  <pic:spPr>
                    <a:xfrm>
                      <a:off x="0" y="0"/>
                      <a:ext cx="5612130" cy="377634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120" w:before="12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numPr>
          <w:ilvl w:val="1"/>
          <w:numId w:val="2"/>
        </w:numPr>
        <w:ind w:left="792" w:hanging="432"/>
        <w:rPr/>
      </w:pPr>
      <w:r w:rsidDel="00000000" w:rsidR="00000000" w:rsidRPr="00000000">
        <w:rPr>
          <w:rtl w:val="0"/>
        </w:rPr>
        <w:t xml:space="preserve">Historias de usuarios finales</w:t>
      </w:r>
    </w:p>
    <w:p w:rsidR="00000000" w:rsidDel="00000000" w:rsidP="00000000" w:rsidRDefault="00000000" w:rsidRPr="00000000" w14:paraId="0000012A">
      <w:pPr>
        <w:rPr/>
      </w:pPr>
      <w:bookmarkStart w:colFirst="0" w:colLast="0" w:name="_heading=h.1pxezwc" w:id="20"/>
      <w:bookmarkEnd w:id="20"/>
      <w:r w:rsidDel="00000000" w:rsidR="00000000" w:rsidRPr="00000000">
        <w:rPr>
          <w:rtl w:val="0"/>
        </w:rPr>
        <w:t xml:space="preserve">Para poder revisar las historias de usuario acceder al siguiente link: </w:t>
      </w:r>
      <w:hyperlink r:id="rId12">
        <w:r w:rsidDel="00000000" w:rsidR="00000000" w:rsidRPr="00000000">
          <w:rPr>
            <w:color w:val="467886"/>
            <w:u w:val="single"/>
            <w:rtl w:val="0"/>
          </w:rPr>
          <w:t xml:space="preserve">historias-de-usuario.xlsx</w:t>
        </w:r>
      </w:hyperlink>
      <w:r w:rsidDel="00000000" w:rsidR="00000000" w:rsidRPr="00000000">
        <w:rPr>
          <w:rtl w:val="0"/>
        </w:rPr>
      </w:r>
    </w:p>
    <w:tbl>
      <w:tblPr>
        <w:tblStyle w:val="Table4"/>
        <w:tblW w:w="8940.0" w:type="dxa"/>
        <w:jc w:val="left"/>
        <w:tblLayout w:type="fixed"/>
        <w:tblLook w:val="0400"/>
      </w:tblPr>
      <w:tblGrid>
        <w:gridCol w:w="820"/>
        <w:gridCol w:w="5360"/>
        <w:gridCol w:w="820"/>
        <w:gridCol w:w="1120"/>
        <w:gridCol w:w="820"/>
        <w:tblGridChange w:id="0">
          <w:tblGrid>
            <w:gridCol w:w="820"/>
            <w:gridCol w:w="5360"/>
            <w:gridCol w:w="820"/>
            <w:gridCol w:w="1120"/>
            <w:gridCol w:w="82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2B">
            <w:pPr>
              <w:spacing w:line="240" w:lineRule="auto"/>
              <w:jc w:val="center"/>
              <w:rPr>
                <w:color w:val="000000"/>
                <w:sz w:val="20"/>
                <w:szCs w:val="20"/>
              </w:rPr>
            </w:pPr>
            <w:r w:rsidDel="00000000" w:rsidR="00000000" w:rsidRPr="00000000">
              <w:rPr>
                <w:color w:val="000000"/>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f7c7ac" w:val="clear"/>
            <w:vAlign w:val="center"/>
          </w:tcPr>
          <w:p w:rsidR="00000000" w:rsidDel="00000000" w:rsidP="00000000" w:rsidRDefault="00000000" w:rsidRPr="00000000" w14:paraId="0000012C">
            <w:pPr>
              <w:spacing w:line="240" w:lineRule="auto"/>
              <w:jc w:val="center"/>
              <w:rPr>
                <w:color w:val="000000"/>
                <w:sz w:val="20"/>
                <w:szCs w:val="20"/>
              </w:rPr>
            </w:pPr>
            <w:r w:rsidDel="00000000" w:rsidR="00000000" w:rsidRPr="00000000">
              <w:rPr>
                <w:color w:val="000000"/>
                <w:sz w:val="20"/>
                <w:szCs w:val="20"/>
                <w:rtl w:val="0"/>
              </w:rPr>
              <w:t xml:space="preserve">Descripción</w:t>
            </w:r>
          </w:p>
        </w:tc>
        <w:tc>
          <w:tcPr>
            <w:tcBorders>
              <w:top w:color="000000" w:space="0" w:sz="8" w:val="single"/>
              <w:left w:color="000000" w:space="0" w:sz="0" w:val="nil"/>
              <w:bottom w:color="000000" w:space="0" w:sz="8" w:val="single"/>
              <w:right w:color="000000" w:space="0" w:sz="8" w:val="single"/>
            </w:tcBorders>
            <w:shd w:fill="f7c7ac" w:val="clear"/>
            <w:vAlign w:val="center"/>
          </w:tcPr>
          <w:p w:rsidR="00000000" w:rsidDel="00000000" w:rsidP="00000000" w:rsidRDefault="00000000" w:rsidRPr="00000000" w14:paraId="0000012D">
            <w:pPr>
              <w:spacing w:line="240" w:lineRule="auto"/>
              <w:jc w:val="center"/>
              <w:rPr>
                <w:color w:val="000000"/>
                <w:sz w:val="20"/>
                <w:szCs w:val="20"/>
              </w:rPr>
            </w:pPr>
            <w:r w:rsidDel="00000000" w:rsidR="00000000" w:rsidRPr="00000000">
              <w:rPr>
                <w:color w:val="000000"/>
                <w:sz w:val="20"/>
                <w:szCs w:val="20"/>
                <w:rtl w:val="0"/>
              </w:rPr>
              <w:t xml:space="preserve">Puntos</w:t>
            </w:r>
          </w:p>
        </w:tc>
        <w:tc>
          <w:tcPr>
            <w:tcBorders>
              <w:top w:color="000000" w:space="0" w:sz="8" w:val="single"/>
              <w:left w:color="000000" w:space="0" w:sz="0" w:val="nil"/>
              <w:bottom w:color="000000" w:space="0" w:sz="8" w:val="single"/>
              <w:right w:color="000000" w:space="0" w:sz="8" w:val="single"/>
            </w:tcBorders>
            <w:shd w:fill="f7c7ac" w:val="clear"/>
            <w:vAlign w:val="center"/>
          </w:tcPr>
          <w:p w:rsidR="00000000" w:rsidDel="00000000" w:rsidP="00000000" w:rsidRDefault="00000000" w:rsidRPr="00000000" w14:paraId="0000012E">
            <w:pPr>
              <w:spacing w:line="240" w:lineRule="auto"/>
              <w:jc w:val="center"/>
              <w:rPr>
                <w:color w:val="000000"/>
                <w:sz w:val="20"/>
                <w:szCs w:val="20"/>
              </w:rPr>
            </w:pPr>
            <w:r w:rsidDel="00000000" w:rsidR="00000000" w:rsidRPr="00000000">
              <w:rPr>
                <w:color w:val="000000"/>
                <w:sz w:val="20"/>
                <w:szCs w:val="20"/>
                <w:rtl w:val="0"/>
              </w:rPr>
              <w:t xml:space="preserve">Estado</w:t>
            </w:r>
          </w:p>
        </w:tc>
        <w:tc>
          <w:tcPr>
            <w:tcBorders>
              <w:top w:color="000000" w:space="0" w:sz="8" w:val="single"/>
              <w:left w:color="000000" w:space="0" w:sz="0" w:val="nil"/>
              <w:bottom w:color="000000" w:space="0" w:sz="8" w:val="single"/>
              <w:right w:color="000000" w:space="0" w:sz="8" w:val="single"/>
            </w:tcBorders>
            <w:shd w:fill="f7c7ac" w:val="clear"/>
            <w:vAlign w:val="center"/>
          </w:tcPr>
          <w:p w:rsidR="00000000" w:rsidDel="00000000" w:rsidP="00000000" w:rsidRDefault="00000000" w:rsidRPr="00000000" w14:paraId="0000012F">
            <w:pPr>
              <w:spacing w:line="240" w:lineRule="auto"/>
              <w:jc w:val="center"/>
              <w:rPr>
                <w:color w:val="000000"/>
                <w:sz w:val="20"/>
                <w:szCs w:val="20"/>
              </w:rPr>
            </w:pPr>
            <w:r w:rsidDel="00000000" w:rsidR="00000000" w:rsidRPr="00000000">
              <w:rPr>
                <w:color w:val="000000"/>
                <w:sz w:val="20"/>
                <w:szCs w:val="20"/>
                <w:rtl w:val="0"/>
              </w:rPr>
              <w:t xml:space="preserve">Sprint</w:t>
            </w:r>
          </w:p>
        </w:tc>
      </w:tr>
      <w:tr>
        <w:trPr>
          <w:cantSplit w:val="0"/>
          <w:trHeight w:val="1092"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30">
            <w:pPr>
              <w:spacing w:line="240" w:lineRule="auto"/>
              <w:jc w:val="center"/>
              <w:rPr>
                <w:color w:val="000000"/>
                <w:sz w:val="20"/>
                <w:szCs w:val="20"/>
              </w:rPr>
            </w:pPr>
            <w:r w:rsidDel="00000000" w:rsidR="00000000" w:rsidRPr="00000000">
              <w:rPr>
                <w:color w:val="000000"/>
                <w:sz w:val="20"/>
                <w:szCs w:val="20"/>
                <w:rtl w:val="0"/>
              </w:rPr>
              <w:t xml:space="preserve">HU1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1">
            <w:pPr>
              <w:spacing w:line="240" w:lineRule="auto"/>
              <w:jc w:val="center"/>
              <w:rPr>
                <w:color w:val="000000"/>
                <w:sz w:val="20"/>
                <w:szCs w:val="20"/>
              </w:rPr>
            </w:pPr>
            <w:r w:rsidDel="00000000" w:rsidR="00000000" w:rsidRPr="00000000">
              <w:rPr>
                <w:color w:val="000000"/>
                <w:sz w:val="20"/>
                <w:szCs w:val="20"/>
                <w:rtl w:val="0"/>
              </w:rPr>
              <w:t xml:space="preserve">Como usuario quiero poder registrarme en la plataforma para crear una cuenta y acceder al sistema de asesorías completo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2">
            <w:pPr>
              <w:spacing w:line="240" w:lineRule="auto"/>
              <w:jc w:val="center"/>
              <w:rPr>
                <w:color w:val="000000"/>
                <w:sz w:val="20"/>
                <w:szCs w:val="20"/>
              </w:rPr>
            </w:pPr>
            <w:r w:rsidDel="00000000" w:rsidR="00000000" w:rsidRPr="00000000">
              <w:rPr>
                <w:color w:val="000000"/>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3">
            <w:pPr>
              <w:spacing w:line="240" w:lineRule="auto"/>
              <w:jc w:val="center"/>
              <w:rPr>
                <w:color w:val="000000"/>
                <w:sz w:val="20"/>
                <w:szCs w:val="20"/>
              </w:rPr>
            </w:pPr>
            <w:r w:rsidDel="00000000" w:rsidR="00000000" w:rsidRPr="00000000">
              <w:rPr>
                <w:color w:val="000000"/>
                <w:sz w:val="20"/>
                <w:szCs w:val="20"/>
                <w:rtl w:val="0"/>
              </w:rPr>
              <w:t xml:space="preserve">Realizado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4">
            <w:pPr>
              <w:spacing w:line="240" w:lineRule="auto"/>
              <w:jc w:val="center"/>
              <w:rPr>
                <w:color w:val="000000"/>
                <w:sz w:val="20"/>
                <w:szCs w:val="20"/>
              </w:rPr>
            </w:pPr>
            <w:r w:rsidDel="00000000" w:rsidR="00000000" w:rsidRPr="00000000">
              <w:rPr>
                <w:color w:val="000000"/>
                <w:sz w:val="20"/>
                <w:szCs w:val="20"/>
                <w:rtl w:val="0"/>
              </w:rPr>
              <w:t xml:space="preserve">2</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35">
            <w:pPr>
              <w:spacing w:line="240" w:lineRule="auto"/>
              <w:jc w:val="center"/>
              <w:rPr>
                <w:color w:val="000000"/>
                <w:sz w:val="20"/>
                <w:szCs w:val="20"/>
              </w:rPr>
            </w:pPr>
            <w:r w:rsidDel="00000000" w:rsidR="00000000" w:rsidRPr="00000000">
              <w:rPr>
                <w:color w:val="000000"/>
                <w:sz w:val="20"/>
                <w:szCs w:val="20"/>
                <w:rtl w:val="0"/>
              </w:rPr>
              <w:t xml:space="preserve">HU2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6">
            <w:pPr>
              <w:spacing w:line="240" w:lineRule="auto"/>
              <w:jc w:val="center"/>
              <w:rPr>
                <w:color w:val="000000"/>
                <w:sz w:val="20"/>
                <w:szCs w:val="20"/>
              </w:rPr>
            </w:pPr>
            <w:r w:rsidDel="00000000" w:rsidR="00000000" w:rsidRPr="00000000">
              <w:rPr>
                <w:color w:val="000000"/>
                <w:sz w:val="20"/>
                <w:szCs w:val="20"/>
                <w:rtl w:val="0"/>
              </w:rPr>
              <w:t xml:space="preserve">Como usuario registrado quiero poder iniciar sesion de forma segura en la plataforma para acceder a mi cuenta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7">
            <w:pPr>
              <w:spacing w:line="240" w:lineRule="auto"/>
              <w:jc w:val="center"/>
              <w:rPr>
                <w:color w:val="000000"/>
                <w:sz w:val="20"/>
                <w:szCs w:val="20"/>
              </w:rPr>
            </w:pPr>
            <w:r w:rsidDel="00000000" w:rsidR="00000000" w:rsidRPr="00000000">
              <w:rPr>
                <w:color w:val="000000"/>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8">
            <w:pPr>
              <w:spacing w:line="240" w:lineRule="auto"/>
              <w:jc w:val="center"/>
              <w:rPr>
                <w:color w:val="000000"/>
                <w:sz w:val="20"/>
                <w:szCs w:val="20"/>
              </w:rPr>
            </w:pPr>
            <w:r w:rsidDel="00000000" w:rsidR="00000000" w:rsidRPr="00000000">
              <w:rPr>
                <w:color w:val="000000"/>
                <w:sz w:val="20"/>
                <w:szCs w:val="20"/>
                <w:rtl w:val="0"/>
              </w:rPr>
              <w:t xml:space="preserve">Realizado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9">
            <w:pPr>
              <w:spacing w:line="240" w:lineRule="auto"/>
              <w:jc w:val="center"/>
              <w:rPr>
                <w:color w:val="000000"/>
                <w:sz w:val="20"/>
                <w:szCs w:val="20"/>
              </w:rPr>
            </w:pPr>
            <w:r w:rsidDel="00000000" w:rsidR="00000000" w:rsidRPr="00000000">
              <w:rPr>
                <w:color w:val="000000"/>
                <w:sz w:val="20"/>
                <w:szCs w:val="20"/>
                <w:rtl w:val="0"/>
              </w:rPr>
              <w:t xml:space="preserve">2</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3A">
            <w:pPr>
              <w:spacing w:line="240" w:lineRule="auto"/>
              <w:jc w:val="center"/>
              <w:rPr>
                <w:color w:val="000000"/>
                <w:sz w:val="20"/>
                <w:szCs w:val="20"/>
              </w:rPr>
            </w:pPr>
            <w:r w:rsidDel="00000000" w:rsidR="00000000" w:rsidRPr="00000000">
              <w:rPr>
                <w:color w:val="000000"/>
                <w:sz w:val="20"/>
                <w:szCs w:val="20"/>
                <w:rtl w:val="0"/>
              </w:rPr>
              <w:t xml:space="preserve">HU7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B">
            <w:pPr>
              <w:spacing w:line="240" w:lineRule="auto"/>
              <w:jc w:val="center"/>
              <w:rPr>
                <w:color w:val="000000"/>
                <w:sz w:val="20"/>
                <w:szCs w:val="20"/>
              </w:rPr>
            </w:pPr>
            <w:r w:rsidDel="00000000" w:rsidR="00000000" w:rsidRPr="00000000">
              <w:rPr>
                <w:color w:val="000000"/>
                <w:sz w:val="20"/>
                <w:szCs w:val="20"/>
                <w:rtl w:val="0"/>
              </w:rPr>
              <w:t xml:space="preserve">Como usuario quiero hacerle preguntas al chatbot sobre mi situación legal para obtener una orientación basada en las leyes vigentes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C">
            <w:pPr>
              <w:spacing w:line="240" w:lineRule="auto"/>
              <w:jc w:val="center"/>
              <w:rPr>
                <w:color w:val="000000"/>
                <w:sz w:val="20"/>
                <w:szCs w:val="20"/>
              </w:rPr>
            </w:pPr>
            <w:r w:rsidDel="00000000" w:rsidR="00000000" w:rsidRPr="00000000">
              <w:rPr>
                <w:color w:val="000000"/>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D">
            <w:pPr>
              <w:spacing w:line="240" w:lineRule="auto"/>
              <w:jc w:val="center"/>
              <w:rPr>
                <w:color w:val="000000"/>
                <w:sz w:val="20"/>
                <w:szCs w:val="20"/>
              </w:rPr>
            </w:pPr>
            <w:r w:rsidDel="00000000" w:rsidR="00000000" w:rsidRPr="00000000">
              <w:rPr>
                <w:color w:val="000000"/>
                <w:sz w:val="20"/>
                <w:szCs w:val="20"/>
                <w:rtl w:val="0"/>
              </w:rPr>
              <w:t xml:space="preserve">Realizado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E">
            <w:pPr>
              <w:spacing w:line="240" w:lineRule="auto"/>
              <w:jc w:val="center"/>
              <w:rPr>
                <w:color w:val="000000"/>
                <w:sz w:val="20"/>
                <w:szCs w:val="20"/>
              </w:rPr>
            </w:pPr>
            <w:r w:rsidDel="00000000" w:rsidR="00000000" w:rsidRPr="00000000">
              <w:rPr>
                <w:color w:val="000000"/>
                <w:sz w:val="20"/>
                <w:szCs w:val="20"/>
                <w:rtl w:val="0"/>
              </w:rPr>
              <w:t xml:space="preserve">2</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3F">
            <w:pPr>
              <w:spacing w:line="240" w:lineRule="auto"/>
              <w:jc w:val="center"/>
              <w:rPr>
                <w:color w:val="000000"/>
                <w:sz w:val="20"/>
                <w:szCs w:val="20"/>
              </w:rPr>
            </w:pPr>
            <w:r w:rsidDel="00000000" w:rsidR="00000000" w:rsidRPr="00000000">
              <w:rPr>
                <w:color w:val="000000"/>
                <w:sz w:val="20"/>
                <w:szCs w:val="20"/>
                <w:rtl w:val="0"/>
              </w:rPr>
              <w:t xml:space="preserve">HU8</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0">
            <w:pPr>
              <w:spacing w:line="240" w:lineRule="auto"/>
              <w:jc w:val="center"/>
              <w:rPr>
                <w:color w:val="000000"/>
                <w:sz w:val="20"/>
                <w:szCs w:val="20"/>
              </w:rPr>
            </w:pPr>
            <w:r w:rsidDel="00000000" w:rsidR="00000000" w:rsidRPr="00000000">
              <w:rPr>
                <w:color w:val="000000"/>
                <w:sz w:val="20"/>
                <w:szCs w:val="20"/>
                <w:rtl w:val="0"/>
              </w:rPr>
              <w:t xml:space="preserve">Como usuario quiero que el chatbot me ofrezca varias alternativas o pasos a seguir en base a mi caso para tener claridad sobre mis opciones legales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1">
            <w:pPr>
              <w:spacing w:line="240" w:lineRule="auto"/>
              <w:jc w:val="center"/>
              <w:rPr>
                <w:color w:val="000000"/>
                <w:sz w:val="20"/>
                <w:szCs w:val="20"/>
              </w:rPr>
            </w:pPr>
            <w:r w:rsidDel="00000000" w:rsidR="00000000" w:rsidRPr="00000000">
              <w:rPr>
                <w:color w:val="000000"/>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2">
            <w:pPr>
              <w:spacing w:line="240" w:lineRule="auto"/>
              <w:jc w:val="center"/>
              <w:rPr>
                <w:color w:val="000000"/>
                <w:sz w:val="20"/>
                <w:szCs w:val="20"/>
              </w:rPr>
            </w:pPr>
            <w:r w:rsidDel="00000000" w:rsidR="00000000" w:rsidRPr="00000000">
              <w:rPr>
                <w:color w:val="000000"/>
                <w:sz w:val="20"/>
                <w:szCs w:val="20"/>
                <w:rtl w:val="0"/>
              </w:rPr>
              <w:t xml:space="preserve">Realizado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3">
            <w:pPr>
              <w:spacing w:line="240" w:lineRule="auto"/>
              <w:jc w:val="center"/>
              <w:rPr>
                <w:color w:val="000000"/>
                <w:sz w:val="20"/>
                <w:szCs w:val="20"/>
              </w:rPr>
            </w:pPr>
            <w:r w:rsidDel="00000000" w:rsidR="00000000" w:rsidRPr="00000000">
              <w:rPr>
                <w:color w:val="000000"/>
                <w:sz w:val="20"/>
                <w:szCs w:val="20"/>
                <w:rtl w:val="0"/>
              </w:rPr>
              <w:t xml:space="preserve">3</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44">
            <w:pPr>
              <w:spacing w:line="240" w:lineRule="auto"/>
              <w:jc w:val="center"/>
              <w:rPr>
                <w:color w:val="000000"/>
                <w:sz w:val="20"/>
                <w:szCs w:val="20"/>
              </w:rPr>
            </w:pPr>
            <w:r w:rsidDel="00000000" w:rsidR="00000000" w:rsidRPr="00000000">
              <w:rPr>
                <w:color w:val="000000"/>
                <w:sz w:val="20"/>
                <w:szCs w:val="20"/>
                <w:rtl w:val="0"/>
              </w:rPr>
              <w:t xml:space="preserve">HU11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5">
            <w:pPr>
              <w:spacing w:line="240" w:lineRule="auto"/>
              <w:jc w:val="center"/>
              <w:rPr>
                <w:color w:val="000000"/>
                <w:sz w:val="20"/>
                <w:szCs w:val="20"/>
              </w:rPr>
            </w:pPr>
            <w:r w:rsidDel="00000000" w:rsidR="00000000" w:rsidRPr="00000000">
              <w:rPr>
                <w:color w:val="000000"/>
                <w:sz w:val="20"/>
                <w:szCs w:val="20"/>
                <w:rtl w:val="0"/>
              </w:rPr>
              <w:t xml:space="preserve">Como administrador quiero asegurarme de que el chatbot cuente con limitaciones para que sea seguro y proteja la información del usuario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6">
            <w:pPr>
              <w:spacing w:line="240" w:lineRule="auto"/>
              <w:jc w:val="center"/>
              <w:rPr>
                <w:color w:val="000000"/>
                <w:sz w:val="20"/>
                <w:szCs w:val="20"/>
              </w:rPr>
            </w:pPr>
            <w:r w:rsidDel="00000000" w:rsidR="00000000" w:rsidRPr="00000000">
              <w:rPr>
                <w:color w:val="000000"/>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7">
            <w:pPr>
              <w:spacing w:line="240" w:lineRule="auto"/>
              <w:jc w:val="center"/>
              <w:rPr>
                <w:color w:val="000000"/>
                <w:sz w:val="20"/>
                <w:szCs w:val="20"/>
              </w:rPr>
            </w:pPr>
            <w:r w:rsidDel="00000000" w:rsidR="00000000" w:rsidRPr="00000000">
              <w:rPr>
                <w:color w:val="000000"/>
                <w:sz w:val="20"/>
                <w:szCs w:val="20"/>
                <w:rtl w:val="0"/>
              </w:rPr>
              <w:t xml:space="preserve">Realizado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8">
            <w:pPr>
              <w:spacing w:line="240" w:lineRule="auto"/>
              <w:jc w:val="center"/>
              <w:rPr>
                <w:color w:val="000000"/>
                <w:sz w:val="20"/>
                <w:szCs w:val="20"/>
              </w:rPr>
            </w:pPr>
            <w:r w:rsidDel="00000000" w:rsidR="00000000" w:rsidRPr="00000000">
              <w:rPr>
                <w:color w:val="000000"/>
                <w:sz w:val="20"/>
                <w:szCs w:val="20"/>
                <w:rtl w:val="0"/>
              </w:rPr>
              <w:t xml:space="preserve">3</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49">
            <w:pPr>
              <w:spacing w:line="240" w:lineRule="auto"/>
              <w:jc w:val="center"/>
              <w:rPr>
                <w:color w:val="000000"/>
                <w:sz w:val="20"/>
                <w:szCs w:val="20"/>
              </w:rPr>
            </w:pPr>
            <w:r w:rsidDel="00000000" w:rsidR="00000000" w:rsidRPr="00000000">
              <w:rPr>
                <w:color w:val="000000"/>
                <w:sz w:val="20"/>
                <w:szCs w:val="20"/>
                <w:rtl w:val="0"/>
              </w:rPr>
              <w:t xml:space="preserve">HU14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A">
            <w:pPr>
              <w:spacing w:line="240" w:lineRule="auto"/>
              <w:jc w:val="center"/>
              <w:rPr>
                <w:color w:val="000000"/>
                <w:sz w:val="20"/>
                <w:szCs w:val="20"/>
              </w:rPr>
            </w:pPr>
            <w:r w:rsidDel="00000000" w:rsidR="00000000" w:rsidRPr="00000000">
              <w:rPr>
                <w:color w:val="000000"/>
                <w:sz w:val="20"/>
                <w:szCs w:val="20"/>
                <w:rtl w:val="0"/>
              </w:rPr>
              <w:t xml:space="preserve">Como usuario quiero que el sistema me sugiera abogados especializados en el área de mi consulta para contactarlos si decido proceder con mi caso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B">
            <w:pPr>
              <w:spacing w:line="240" w:lineRule="auto"/>
              <w:jc w:val="center"/>
              <w:rPr>
                <w:color w:val="000000"/>
                <w:sz w:val="20"/>
                <w:szCs w:val="20"/>
              </w:rPr>
            </w:pPr>
            <w:r w:rsidDel="00000000" w:rsidR="00000000" w:rsidRPr="00000000">
              <w:rPr>
                <w:color w:val="000000"/>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C">
            <w:pPr>
              <w:spacing w:line="240" w:lineRule="auto"/>
              <w:jc w:val="center"/>
              <w:rPr>
                <w:color w:val="000000"/>
                <w:sz w:val="20"/>
                <w:szCs w:val="20"/>
              </w:rPr>
            </w:pPr>
            <w:r w:rsidDel="00000000" w:rsidR="00000000" w:rsidRPr="00000000">
              <w:rPr>
                <w:color w:val="000000"/>
                <w:sz w:val="20"/>
                <w:szCs w:val="20"/>
                <w:rtl w:val="0"/>
              </w:rPr>
              <w:t xml:space="preserve">Realizado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D">
            <w:pPr>
              <w:spacing w:line="240" w:lineRule="auto"/>
              <w:jc w:val="center"/>
              <w:rPr>
                <w:color w:val="000000"/>
                <w:sz w:val="20"/>
                <w:szCs w:val="20"/>
              </w:rPr>
            </w:pPr>
            <w:r w:rsidDel="00000000" w:rsidR="00000000" w:rsidRPr="00000000">
              <w:rPr>
                <w:color w:val="000000"/>
                <w:sz w:val="20"/>
                <w:szCs w:val="20"/>
                <w:rtl w:val="0"/>
              </w:rPr>
              <w:t xml:space="preserve">3</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4E">
            <w:pPr>
              <w:spacing w:line="240" w:lineRule="auto"/>
              <w:jc w:val="center"/>
              <w:rPr>
                <w:color w:val="000000"/>
                <w:sz w:val="20"/>
                <w:szCs w:val="20"/>
              </w:rPr>
            </w:pPr>
            <w:r w:rsidDel="00000000" w:rsidR="00000000" w:rsidRPr="00000000">
              <w:rPr>
                <w:color w:val="000000"/>
                <w:sz w:val="20"/>
                <w:szCs w:val="20"/>
                <w:rtl w:val="0"/>
              </w:rPr>
              <w:t xml:space="preserve">HU16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F">
            <w:pPr>
              <w:spacing w:line="240" w:lineRule="auto"/>
              <w:jc w:val="center"/>
              <w:rPr>
                <w:color w:val="000000"/>
                <w:sz w:val="20"/>
                <w:szCs w:val="20"/>
              </w:rPr>
            </w:pPr>
            <w:r w:rsidDel="00000000" w:rsidR="00000000" w:rsidRPr="00000000">
              <w:rPr>
                <w:color w:val="000000"/>
                <w:sz w:val="20"/>
                <w:szCs w:val="20"/>
                <w:rtl w:val="0"/>
              </w:rPr>
              <w:t xml:space="preserve">Como abogado quiero poder registrar mis datos y área de especialización en la plataforma para ser recomendado a los usuarios en base a mis habilidades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0">
            <w:pPr>
              <w:spacing w:line="240" w:lineRule="auto"/>
              <w:jc w:val="center"/>
              <w:rPr>
                <w:color w:val="000000"/>
                <w:sz w:val="20"/>
                <w:szCs w:val="20"/>
              </w:rPr>
            </w:pPr>
            <w:r w:rsidDel="00000000" w:rsidR="00000000" w:rsidRPr="00000000">
              <w:rPr>
                <w:color w:val="000000"/>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1">
            <w:pPr>
              <w:spacing w:line="240" w:lineRule="auto"/>
              <w:jc w:val="center"/>
              <w:rPr>
                <w:color w:val="000000"/>
                <w:sz w:val="20"/>
                <w:szCs w:val="20"/>
              </w:rPr>
            </w:pPr>
            <w:r w:rsidDel="00000000" w:rsidR="00000000" w:rsidRPr="00000000">
              <w:rPr>
                <w:color w:val="000000"/>
                <w:sz w:val="20"/>
                <w:szCs w:val="20"/>
                <w:rtl w:val="0"/>
              </w:rPr>
              <w:t xml:space="preserve">Realizado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2">
            <w:pPr>
              <w:spacing w:line="240" w:lineRule="auto"/>
              <w:jc w:val="center"/>
              <w:rPr>
                <w:color w:val="000000"/>
                <w:sz w:val="20"/>
                <w:szCs w:val="20"/>
              </w:rPr>
            </w:pPr>
            <w:r w:rsidDel="00000000" w:rsidR="00000000" w:rsidRPr="00000000">
              <w:rPr>
                <w:color w:val="000000"/>
                <w:sz w:val="20"/>
                <w:szCs w:val="20"/>
                <w:rtl w:val="0"/>
              </w:rPr>
              <w:t xml:space="preserve">4</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53">
            <w:pPr>
              <w:spacing w:line="240" w:lineRule="auto"/>
              <w:jc w:val="center"/>
              <w:rPr>
                <w:color w:val="000000"/>
                <w:sz w:val="20"/>
                <w:szCs w:val="20"/>
              </w:rPr>
            </w:pPr>
            <w:r w:rsidDel="00000000" w:rsidR="00000000" w:rsidRPr="00000000">
              <w:rPr>
                <w:color w:val="000000"/>
                <w:sz w:val="20"/>
                <w:szCs w:val="20"/>
                <w:rtl w:val="0"/>
              </w:rPr>
              <w:t xml:space="preserve">HU28</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4">
            <w:pPr>
              <w:spacing w:line="240" w:lineRule="auto"/>
              <w:jc w:val="center"/>
              <w:rPr>
                <w:color w:val="000000"/>
                <w:sz w:val="20"/>
                <w:szCs w:val="20"/>
              </w:rPr>
            </w:pPr>
            <w:r w:rsidDel="00000000" w:rsidR="00000000" w:rsidRPr="00000000">
              <w:rPr>
                <w:color w:val="000000"/>
                <w:sz w:val="20"/>
                <w:szCs w:val="20"/>
                <w:rtl w:val="0"/>
              </w:rPr>
              <w:t xml:space="preserve">Como usuario registrado quiero seleccionar un abogado recomendado para que evalúe mi caso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5">
            <w:pPr>
              <w:spacing w:line="240" w:lineRule="auto"/>
              <w:jc w:val="center"/>
              <w:rPr>
                <w:color w:val="000000"/>
                <w:sz w:val="20"/>
                <w:szCs w:val="20"/>
              </w:rPr>
            </w:pPr>
            <w:r w:rsidDel="00000000" w:rsidR="00000000" w:rsidRPr="00000000">
              <w:rPr>
                <w:color w:val="000000"/>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6">
            <w:pPr>
              <w:spacing w:line="240" w:lineRule="auto"/>
              <w:jc w:val="center"/>
              <w:rPr>
                <w:color w:val="000000"/>
                <w:sz w:val="20"/>
                <w:szCs w:val="20"/>
              </w:rPr>
            </w:pPr>
            <w:r w:rsidDel="00000000" w:rsidR="00000000" w:rsidRPr="00000000">
              <w:rPr>
                <w:color w:val="000000"/>
                <w:sz w:val="20"/>
                <w:szCs w:val="20"/>
                <w:rtl w:val="0"/>
              </w:rPr>
              <w:t xml:space="preserve">Realizado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7">
            <w:pPr>
              <w:spacing w:line="240" w:lineRule="auto"/>
              <w:jc w:val="center"/>
              <w:rPr>
                <w:color w:val="000000"/>
                <w:sz w:val="20"/>
                <w:szCs w:val="20"/>
              </w:rPr>
            </w:pPr>
            <w:r w:rsidDel="00000000" w:rsidR="00000000" w:rsidRPr="00000000">
              <w:rPr>
                <w:color w:val="000000"/>
                <w:sz w:val="20"/>
                <w:szCs w:val="20"/>
                <w:rtl w:val="0"/>
              </w:rPr>
              <w:t xml:space="preserve">5</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58">
            <w:pPr>
              <w:spacing w:line="240" w:lineRule="auto"/>
              <w:jc w:val="center"/>
              <w:rPr>
                <w:color w:val="000000"/>
                <w:sz w:val="20"/>
                <w:szCs w:val="20"/>
              </w:rPr>
            </w:pPr>
            <w:r w:rsidDel="00000000" w:rsidR="00000000" w:rsidRPr="00000000">
              <w:rPr>
                <w:color w:val="000000"/>
                <w:sz w:val="20"/>
                <w:szCs w:val="20"/>
                <w:rtl w:val="0"/>
              </w:rPr>
              <w:t xml:space="preserve">HU29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9">
            <w:pPr>
              <w:spacing w:line="240" w:lineRule="auto"/>
              <w:jc w:val="center"/>
              <w:rPr>
                <w:color w:val="000000"/>
                <w:sz w:val="20"/>
                <w:szCs w:val="20"/>
              </w:rPr>
            </w:pPr>
            <w:r w:rsidDel="00000000" w:rsidR="00000000" w:rsidRPr="00000000">
              <w:rPr>
                <w:color w:val="000000"/>
                <w:sz w:val="20"/>
                <w:szCs w:val="20"/>
                <w:rtl w:val="0"/>
              </w:rPr>
              <w:t xml:space="preserve">Como abogado registrado quiero recibir solicitudes de evaluación de casos para gestionar y responder solicitudes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A">
            <w:pPr>
              <w:spacing w:line="240" w:lineRule="auto"/>
              <w:jc w:val="center"/>
              <w:rPr>
                <w:color w:val="000000"/>
                <w:sz w:val="20"/>
                <w:szCs w:val="20"/>
              </w:rPr>
            </w:pPr>
            <w:r w:rsidDel="00000000" w:rsidR="00000000" w:rsidRPr="00000000">
              <w:rPr>
                <w:color w:val="000000"/>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B">
            <w:pPr>
              <w:spacing w:line="240" w:lineRule="auto"/>
              <w:jc w:val="center"/>
              <w:rPr>
                <w:color w:val="000000"/>
                <w:sz w:val="20"/>
                <w:szCs w:val="20"/>
              </w:rPr>
            </w:pPr>
            <w:r w:rsidDel="00000000" w:rsidR="00000000" w:rsidRPr="00000000">
              <w:rPr>
                <w:color w:val="000000"/>
                <w:sz w:val="20"/>
                <w:szCs w:val="20"/>
                <w:rtl w:val="0"/>
              </w:rPr>
              <w:t xml:space="preserve">Realizado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C">
            <w:pPr>
              <w:spacing w:line="240" w:lineRule="auto"/>
              <w:jc w:val="center"/>
              <w:rPr>
                <w:color w:val="000000"/>
                <w:sz w:val="20"/>
                <w:szCs w:val="20"/>
              </w:rPr>
            </w:pPr>
            <w:r w:rsidDel="00000000" w:rsidR="00000000" w:rsidRPr="00000000">
              <w:rPr>
                <w:color w:val="000000"/>
                <w:sz w:val="20"/>
                <w:szCs w:val="20"/>
                <w:rtl w:val="0"/>
              </w:rPr>
              <w:t xml:space="preserve">5</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5D">
            <w:pPr>
              <w:spacing w:line="240" w:lineRule="auto"/>
              <w:jc w:val="center"/>
              <w:rPr>
                <w:color w:val="000000"/>
                <w:sz w:val="20"/>
                <w:szCs w:val="20"/>
              </w:rPr>
            </w:pPr>
            <w:r w:rsidDel="00000000" w:rsidR="00000000" w:rsidRPr="00000000">
              <w:rPr>
                <w:color w:val="000000"/>
                <w:sz w:val="20"/>
                <w:szCs w:val="20"/>
                <w:rtl w:val="0"/>
              </w:rPr>
              <w:t xml:space="preserve">HU31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E">
            <w:pPr>
              <w:spacing w:line="240" w:lineRule="auto"/>
              <w:jc w:val="center"/>
              <w:rPr>
                <w:color w:val="000000"/>
                <w:sz w:val="20"/>
                <w:szCs w:val="20"/>
              </w:rPr>
            </w:pPr>
            <w:r w:rsidDel="00000000" w:rsidR="00000000" w:rsidRPr="00000000">
              <w:rPr>
                <w:color w:val="000000"/>
                <w:sz w:val="20"/>
                <w:szCs w:val="20"/>
                <w:rtl w:val="0"/>
              </w:rPr>
              <w:t xml:space="preserve">Como abogado registrado quiero poder aceptar o rechazar solicitud de evaluación de caso para gestionar mi carga de trabajo y seleccionar los casos que atenderé</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F">
            <w:pPr>
              <w:spacing w:line="240" w:lineRule="auto"/>
              <w:jc w:val="center"/>
              <w:rPr>
                <w:color w:val="000000"/>
                <w:sz w:val="20"/>
                <w:szCs w:val="20"/>
              </w:rPr>
            </w:pPr>
            <w:r w:rsidDel="00000000" w:rsidR="00000000" w:rsidRPr="00000000">
              <w:rPr>
                <w:color w:val="000000"/>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0">
            <w:pPr>
              <w:spacing w:line="240" w:lineRule="auto"/>
              <w:jc w:val="center"/>
              <w:rPr>
                <w:color w:val="000000"/>
                <w:sz w:val="20"/>
                <w:szCs w:val="20"/>
              </w:rPr>
            </w:pPr>
            <w:r w:rsidDel="00000000" w:rsidR="00000000" w:rsidRPr="00000000">
              <w:rPr>
                <w:color w:val="000000"/>
                <w:sz w:val="20"/>
                <w:szCs w:val="20"/>
                <w:rtl w:val="0"/>
              </w:rPr>
              <w:t xml:space="preserve">En proceso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1">
            <w:pPr>
              <w:spacing w:line="240" w:lineRule="auto"/>
              <w:jc w:val="center"/>
              <w:rPr>
                <w:color w:val="000000"/>
                <w:sz w:val="20"/>
                <w:szCs w:val="20"/>
              </w:rPr>
            </w:pPr>
            <w:r w:rsidDel="00000000" w:rsidR="00000000" w:rsidRPr="00000000">
              <w:rPr>
                <w:color w:val="000000"/>
                <w:sz w:val="20"/>
                <w:szCs w:val="20"/>
                <w:rtl w:val="0"/>
              </w:rPr>
              <w:t xml:space="preserve">6</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f7c7ac" w:val="clear"/>
            <w:vAlign w:val="center"/>
          </w:tcPr>
          <w:p w:rsidR="00000000" w:rsidDel="00000000" w:rsidP="00000000" w:rsidRDefault="00000000" w:rsidRPr="00000000" w14:paraId="00000162">
            <w:pPr>
              <w:spacing w:line="240" w:lineRule="auto"/>
              <w:jc w:val="center"/>
              <w:rPr>
                <w:color w:val="000000"/>
                <w:sz w:val="20"/>
                <w:szCs w:val="20"/>
              </w:rPr>
            </w:pPr>
            <w:r w:rsidDel="00000000" w:rsidR="00000000" w:rsidRPr="00000000">
              <w:rPr>
                <w:color w:val="000000"/>
                <w:sz w:val="20"/>
                <w:szCs w:val="20"/>
                <w:rtl w:val="0"/>
              </w:rPr>
              <w:t xml:space="preserve">HU32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3">
            <w:pPr>
              <w:spacing w:line="240" w:lineRule="auto"/>
              <w:jc w:val="center"/>
              <w:rPr>
                <w:color w:val="000000"/>
                <w:sz w:val="20"/>
                <w:szCs w:val="20"/>
              </w:rPr>
            </w:pPr>
            <w:r w:rsidDel="00000000" w:rsidR="00000000" w:rsidRPr="00000000">
              <w:rPr>
                <w:color w:val="000000"/>
                <w:sz w:val="20"/>
                <w:szCs w:val="20"/>
                <w:rtl w:val="0"/>
              </w:rPr>
              <w:t xml:space="preserve">Como abogado registrado quiero poder ver estadisticas y graficos mensuales de mis trabajos para monitorear el flujo de trabajo conseguido con la plataforma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4">
            <w:pPr>
              <w:spacing w:line="240" w:lineRule="auto"/>
              <w:jc w:val="center"/>
              <w:rPr>
                <w:color w:val="000000"/>
                <w:sz w:val="20"/>
                <w:szCs w:val="20"/>
              </w:rPr>
            </w:pPr>
            <w:r w:rsidDel="00000000" w:rsidR="00000000" w:rsidRPr="00000000">
              <w:rPr>
                <w:color w:val="000000"/>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5">
            <w:pPr>
              <w:spacing w:line="240" w:lineRule="auto"/>
              <w:jc w:val="center"/>
              <w:rPr>
                <w:color w:val="000000"/>
                <w:sz w:val="20"/>
                <w:szCs w:val="20"/>
              </w:rPr>
            </w:pPr>
            <w:r w:rsidDel="00000000" w:rsidR="00000000" w:rsidRPr="00000000">
              <w:rPr>
                <w:color w:val="000000"/>
                <w:sz w:val="20"/>
                <w:szCs w:val="20"/>
                <w:rtl w:val="0"/>
              </w:rPr>
              <w:t xml:space="preserve">Pendiente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6">
            <w:pPr>
              <w:spacing w:line="240" w:lineRule="auto"/>
              <w:jc w:val="center"/>
              <w:rPr>
                <w:color w:val="000000"/>
                <w:sz w:val="20"/>
                <w:szCs w:val="20"/>
              </w:rPr>
            </w:pPr>
            <w:r w:rsidDel="00000000" w:rsidR="00000000" w:rsidRPr="00000000">
              <w:rPr>
                <w:color w:val="000000"/>
                <w:sz w:val="20"/>
                <w:szCs w:val="20"/>
                <w:rtl w:val="0"/>
              </w:rPr>
              <w:t xml:space="preserve">6</w:t>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spacing w:after="120" w:before="12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2"/>
        <w:numPr>
          <w:ilvl w:val="1"/>
          <w:numId w:val="2"/>
        </w:numPr>
        <w:ind w:left="792" w:hanging="432"/>
        <w:rPr/>
      </w:pPr>
      <w:r w:rsidDel="00000000" w:rsidR="00000000" w:rsidRPr="00000000">
        <w:rPr>
          <w:rtl w:val="0"/>
        </w:rPr>
        <w:t xml:space="preserve">Mockup de la solución terminado</w:t>
      </w:r>
    </w:p>
    <w:p w:rsidR="00000000" w:rsidDel="00000000" w:rsidP="00000000" w:rsidRDefault="00000000" w:rsidRPr="00000000" w14:paraId="0000016A">
      <w:pPr>
        <w:rPr/>
      </w:pPr>
      <w:r w:rsidDel="00000000" w:rsidR="00000000" w:rsidRPr="00000000">
        <w:rPr>
          <w:rtl w:val="0"/>
        </w:rPr>
        <w:t xml:space="preserve">A continuación se presenta el diseño preliminar de la interfaz de usuario de AsesorIA Legal, una plataforma que utiliza inteligencia artificial para ofrecer apoyo inicial a los ciudadanos ante problemas legales de manera fácil, rápida y accesible en todo momento. Además, esta plataforma actúa como un punto de conexión entre los usuarios y diversos profesionales dispuestos a brindar sus servicios. La interfaz de usuario es fundamental para facilitar una interacción intuitiva y eficiente con el sistema.</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El mockup, que se presenta a continuación, tiene como objetivo proporcionar una representación visual detallada de las principales páginas de la plataforma. Esto servirá como guía clara para el equipo de desarrollo en cuanto al estilo de las diferentes interfaces, así como para validar y recopilar opiniones sobre el diseño y la experiencia del usuario.</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Para el desarrollo del mockup, se utilizó la herramienta Figma, que permite la creación y modificación de prototipos, así como una potente visualización que eleva la experiencia de simulación. Este mockup será funcional en las siguientes fases del proyecto, sirviendo como referencia y punto de partida para la implementación del diseño en la plataforma. Además, proporcionará una base sólida para futuras mejoras en la interfaz de usuario.</w:t>
      </w:r>
    </w:p>
    <w:p w:rsidR="00000000" w:rsidDel="00000000" w:rsidP="00000000" w:rsidRDefault="00000000" w:rsidRPr="00000000" w14:paraId="0000016F">
      <w:pPr>
        <w:pStyle w:val="Heading2"/>
        <w:numPr>
          <w:ilvl w:val="2"/>
          <w:numId w:val="2"/>
        </w:numPr>
        <w:ind w:left="1224" w:hanging="504.00000000000006"/>
        <w:rPr/>
      </w:pPr>
      <w:r w:rsidDel="00000000" w:rsidR="00000000" w:rsidRPr="00000000">
        <w:rPr>
          <w:rtl w:val="0"/>
        </w:rPr>
        <w:t xml:space="preserve">Pagina de inicio</w:t>
      </w:r>
    </w:p>
    <w:p w:rsidR="00000000" w:rsidDel="00000000" w:rsidP="00000000" w:rsidRDefault="00000000" w:rsidRPr="00000000" w14:paraId="00000170">
      <w:pPr>
        <w:rPr/>
      </w:pPr>
      <w:r w:rsidDel="00000000" w:rsidR="00000000" w:rsidRPr="00000000">
        <w:rPr>
          <w:color w:val="000000"/>
        </w:rPr>
        <w:drawing>
          <wp:inline distB="0" distT="0" distL="0" distR="0">
            <wp:extent cx="5612130" cy="7512050"/>
            <wp:effectExtent b="0" l="0" r="0" t="0"/>
            <wp:docPr descr="Interfaz de usuario gráfica, Sitio web&#10;&#10;Descripción generada automáticamente" id="1846046289" name="image5.png"/>
            <a:graphic>
              <a:graphicData uri="http://schemas.openxmlformats.org/drawingml/2006/picture">
                <pic:pic>
                  <pic:nvPicPr>
                    <pic:cNvPr descr="Interfaz de usuario gráfica, Sitio web&#10;&#10;Descripción generada automáticamente" id="0" name="image5.png"/>
                    <pic:cNvPicPr preferRelativeResize="0"/>
                  </pic:nvPicPr>
                  <pic:blipFill>
                    <a:blip r:embed="rId13"/>
                    <a:srcRect b="0" l="0" r="0" t="0"/>
                    <a:stretch>
                      <a:fillRect/>
                    </a:stretch>
                  </pic:blipFill>
                  <pic:spPr>
                    <a:xfrm>
                      <a:off x="0" y="0"/>
                      <a:ext cx="5612130" cy="75120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2"/>
        <w:numPr>
          <w:ilvl w:val="2"/>
          <w:numId w:val="2"/>
        </w:numPr>
        <w:ind w:left="1224" w:hanging="504.00000000000006"/>
        <w:rPr/>
      </w:pPr>
      <w:r w:rsidDel="00000000" w:rsidR="00000000" w:rsidRPr="00000000">
        <w:rPr>
          <w:rtl w:val="0"/>
        </w:rPr>
        <w:t xml:space="preserve">Inicio de sesión</w:t>
      </w:r>
    </w:p>
    <w:p w:rsidR="00000000" w:rsidDel="00000000" w:rsidP="00000000" w:rsidRDefault="00000000" w:rsidRPr="00000000" w14:paraId="00000172">
      <w:pPr>
        <w:rPr/>
      </w:pPr>
      <w:r w:rsidDel="00000000" w:rsidR="00000000" w:rsidRPr="00000000">
        <w:rPr>
          <w:color w:val="000000"/>
        </w:rPr>
        <w:drawing>
          <wp:inline distB="0" distT="0" distL="0" distR="0">
            <wp:extent cx="5597525" cy="3832225"/>
            <wp:effectExtent b="0" l="0" r="0" t="0"/>
            <wp:docPr descr="Interfaz de usuario gráfica, Aplicación&#10;&#10;Descripción generada automáticamente" id="1846046292"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14"/>
                    <a:srcRect b="0" l="0" r="0" t="0"/>
                    <a:stretch>
                      <a:fillRect/>
                    </a:stretch>
                  </pic:blipFill>
                  <pic:spPr>
                    <a:xfrm>
                      <a:off x="0" y="0"/>
                      <a:ext cx="5597525" cy="383222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2"/>
        <w:numPr>
          <w:ilvl w:val="2"/>
          <w:numId w:val="2"/>
        </w:numPr>
        <w:ind w:left="1224" w:hanging="504.00000000000006"/>
        <w:rPr/>
      </w:pPr>
      <w:r w:rsidDel="00000000" w:rsidR="00000000" w:rsidRPr="00000000">
        <w:rPr>
          <w:rtl w:val="0"/>
        </w:rPr>
        <w:t xml:space="preserve">Registro de usuario</w:t>
      </w:r>
    </w:p>
    <w:p w:rsidR="00000000" w:rsidDel="00000000" w:rsidP="00000000" w:rsidRDefault="00000000" w:rsidRPr="00000000" w14:paraId="00000174">
      <w:pPr>
        <w:rPr/>
      </w:pPr>
      <w:r w:rsidDel="00000000" w:rsidR="00000000" w:rsidRPr="00000000">
        <w:rPr>
          <w:color w:val="000000"/>
        </w:rPr>
        <w:drawing>
          <wp:inline distB="0" distT="0" distL="0" distR="0">
            <wp:extent cx="5612130" cy="3808095"/>
            <wp:effectExtent b="0" l="0" r="0" t="0"/>
            <wp:docPr descr="Interfaz de usuario gráfica, Aplicación&#10;&#10;Descripción generada automáticamente" id="1846046291" name="image8.png"/>
            <a:graphic>
              <a:graphicData uri="http://schemas.openxmlformats.org/drawingml/2006/picture">
                <pic:pic>
                  <pic:nvPicPr>
                    <pic:cNvPr descr="Interfaz de usuario gráfica, Aplicación&#10;&#10;Descripción generada automáticamente" id="0" name="image8.png"/>
                    <pic:cNvPicPr preferRelativeResize="0"/>
                  </pic:nvPicPr>
                  <pic:blipFill>
                    <a:blip r:embed="rId15"/>
                    <a:srcRect b="0" l="0" r="0" t="0"/>
                    <a:stretch>
                      <a:fillRect/>
                    </a:stretch>
                  </pic:blipFill>
                  <pic:spPr>
                    <a:xfrm>
                      <a:off x="0" y="0"/>
                      <a:ext cx="5612130" cy="380809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numPr>
          <w:ilvl w:val="2"/>
          <w:numId w:val="2"/>
        </w:numPr>
        <w:ind w:left="1224" w:hanging="504.00000000000006"/>
        <w:rPr/>
      </w:pPr>
      <w:r w:rsidDel="00000000" w:rsidR="00000000" w:rsidRPr="00000000">
        <w:rPr>
          <w:rtl w:val="0"/>
        </w:rPr>
        <w:t xml:space="preserve">Estilo chatbot</w:t>
      </w:r>
    </w:p>
    <w:p w:rsidR="00000000" w:rsidDel="00000000" w:rsidP="00000000" w:rsidRDefault="00000000" w:rsidRPr="00000000" w14:paraId="00000176">
      <w:pPr>
        <w:rPr/>
      </w:pPr>
      <w:r w:rsidDel="00000000" w:rsidR="00000000" w:rsidRPr="00000000">
        <w:rPr>
          <w:color w:val="000000"/>
        </w:rPr>
        <w:drawing>
          <wp:inline distB="0" distT="0" distL="0" distR="0">
            <wp:extent cx="5612130" cy="5708015"/>
            <wp:effectExtent b="0" l="0" r="0" t="0"/>
            <wp:docPr descr="Interfaz de usuario gráfica, Texto, Sitio web&#10;&#10;Descripción generada automáticamente" id="1846046294" name="image7.png"/>
            <a:graphic>
              <a:graphicData uri="http://schemas.openxmlformats.org/drawingml/2006/picture">
                <pic:pic>
                  <pic:nvPicPr>
                    <pic:cNvPr descr="Interfaz de usuario gráfica, Texto, Sitio web&#10;&#10;Descripción generada automáticamente" id="0" name="image7.png"/>
                    <pic:cNvPicPr preferRelativeResize="0"/>
                  </pic:nvPicPr>
                  <pic:blipFill>
                    <a:blip r:embed="rId16"/>
                    <a:srcRect b="0" l="0" r="0" t="0"/>
                    <a:stretch>
                      <a:fillRect/>
                    </a:stretch>
                  </pic:blipFill>
                  <pic:spPr>
                    <a:xfrm>
                      <a:off x="0" y="0"/>
                      <a:ext cx="5612130" cy="570801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2"/>
        <w:numPr>
          <w:ilvl w:val="2"/>
          <w:numId w:val="2"/>
        </w:numPr>
        <w:ind w:left="1224" w:hanging="504.00000000000006"/>
        <w:rPr/>
      </w:pPr>
      <w:r w:rsidDel="00000000" w:rsidR="00000000" w:rsidRPr="00000000">
        <w:rPr>
          <w:rtl w:val="0"/>
        </w:rPr>
        <w:t xml:space="preserve">Recomendación de abogados</w:t>
      </w:r>
    </w:p>
    <w:p w:rsidR="00000000" w:rsidDel="00000000" w:rsidP="00000000" w:rsidRDefault="00000000" w:rsidRPr="00000000" w14:paraId="00000178">
      <w:pPr>
        <w:rPr/>
      </w:pPr>
      <w:r w:rsidDel="00000000" w:rsidR="00000000" w:rsidRPr="00000000">
        <w:rPr>
          <w:color w:val="000000"/>
        </w:rPr>
        <w:drawing>
          <wp:inline distB="0" distT="0" distL="0" distR="0">
            <wp:extent cx="5597525" cy="6170295"/>
            <wp:effectExtent b="0" l="0" r="0" t="0"/>
            <wp:docPr descr="Interfaz de usuario gráfica, Sitio web&#10;&#10;Descripción generada automáticamente" id="1846046293" name="image6.png"/>
            <a:graphic>
              <a:graphicData uri="http://schemas.openxmlformats.org/drawingml/2006/picture">
                <pic:pic>
                  <pic:nvPicPr>
                    <pic:cNvPr descr="Interfaz de usuario gráfica, Sitio web&#10;&#10;Descripción generada automáticamente" id="0" name="image6.png"/>
                    <pic:cNvPicPr preferRelativeResize="0"/>
                  </pic:nvPicPr>
                  <pic:blipFill>
                    <a:blip r:embed="rId17"/>
                    <a:srcRect b="0" l="0" r="0" t="0"/>
                    <a:stretch>
                      <a:fillRect/>
                    </a:stretch>
                  </pic:blipFill>
                  <pic:spPr>
                    <a:xfrm>
                      <a:off x="0" y="0"/>
                      <a:ext cx="5597525" cy="617029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120" w:before="120" w:line="259" w:lineRule="auto"/>
        <w:rPr/>
      </w:pPr>
      <w:r w:rsidDel="00000000" w:rsidR="00000000" w:rsidRPr="00000000">
        <w:rPr>
          <w:rtl w:val="0"/>
        </w:rPr>
        <w:t xml:space="preserve">Estas son algunas capturas de pantalla de las diferentes paginas creadas en el mockup, el mockup completo se encuentra en el siguiente enlace: </w:t>
      </w:r>
      <w:hyperlink r:id="rId18">
        <w:r w:rsidDel="00000000" w:rsidR="00000000" w:rsidRPr="00000000">
          <w:rPr>
            <w:color w:val="467886"/>
            <w:u w:val="single"/>
            <w:rtl w:val="0"/>
          </w:rPr>
          <w:t xml:space="preserve">https://www.figma.com/design/fmaQX4isBD79xcyOb8A3Pb/Untitled?node-id=0-1&amp;node-type=canvas</w:t>
        </w:r>
      </w:hyperlink>
      <w:r w:rsidDel="00000000" w:rsidR="00000000" w:rsidRPr="00000000">
        <w:rPr>
          <w:rtl w:val="0"/>
        </w:rPr>
        <w:t xml:space="preserve"> </w:t>
      </w:r>
    </w:p>
    <w:p w:rsidR="00000000" w:rsidDel="00000000" w:rsidP="00000000" w:rsidRDefault="00000000" w:rsidRPr="00000000" w14:paraId="0000017A">
      <w:pPr>
        <w:spacing w:after="120" w:before="12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2"/>
        <w:numPr>
          <w:ilvl w:val="1"/>
          <w:numId w:val="2"/>
        </w:numPr>
        <w:ind w:left="792" w:hanging="432"/>
        <w:rPr/>
      </w:pPr>
      <w:r w:rsidDel="00000000" w:rsidR="00000000" w:rsidRPr="00000000">
        <w:rPr>
          <w:rtl w:val="0"/>
        </w:rPr>
        <w:t xml:space="preserve">Base de datos</w:t>
      </w:r>
    </w:p>
    <w:p w:rsidR="00000000" w:rsidDel="00000000" w:rsidP="00000000" w:rsidRDefault="00000000" w:rsidRPr="00000000" w14:paraId="0000017C">
      <w:pPr>
        <w:rPr/>
      </w:pPr>
      <w:r w:rsidDel="00000000" w:rsidR="00000000" w:rsidRPr="00000000">
        <w:rPr/>
        <w:drawing>
          <wp:inline distB="114300" distT="114300" distL="114300" distR="114300">
            <wp:extent cx="5612130" cy="3759200"/>
            <wp:effectExtent b="0" l="0" r="0" t="0"/>
            <wp:docPr id="184604629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121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2"/>
        <w:numPr>
          <w:ilvl w:val="1"/>
          <w:numId w:val="2"/>
        </w:numPr>
        <w:ind w:left="792" w:hanging="432"/>
        <w:rPr/>
      </w:pPr>
      <w:r w:rsidDel="00000000" w:rsidR="00000000" w:rsidRPr="00000000">
        <w:rPr>
          <w:rtl w:val="0"/>
        </w:rPr>
        <w:t xml:space="preserve">Evidencias de lo desarrollado en front y backend, detalle apis y la forma de conexión.</w:t>
      </w:r>
    </w:p>
    <w:p w:rsidR="00000000" w:rsidDel="00000000" w:rsidP="00000000" w:rsidRDefault="00000000" w:rsidRPr="00000000" w14:paraId="0000017F">
      <w:pPr>
        <w:pStyle w:val="Heading2"/>
        <w:numPr>
          <w:ilvl w:val="1"/>
          <w:numId w:val="2"/>
        </w:numPr>
        <w:ind w:left="792" w:hanging="432"/>
        <w:rPr/>
      </w:pPr>
      <w:r w:rsidDel="00000000" w:rsidR="00000000" w:rsidRPr="00000000">
        <w:rPr>
          <w:rtl w:val="0"/>
        </w:rPr>
        <w:t xml:space="preserve">Casos de prueba</w:t>
      </w:r>
    </w:p>
    <w:p w:rsidR="00000000" w:rsidDel="00000000" w:rsidP="00000000" w:rsidRDefault="00000000" w:rsidRPr="00000000" w14:paraId="00000180">
      <w:pPr>
        <w:rPr/>
      </w:pPr>
      <w:r w:rsidDel="00000000" w:rsidR="00000000" w:rsidRPr="00000000">
        <w:rPr>
          <w:rtl w:val="0"/>
        </w:rPr>
        <w:t xml:space="preserve">Para poder revisar los casos de prueba acceder al siguiente adjunto: </w:t>
      </w:r>
      <w:hyperlink r:id="rId20">
        <w:r w:rsidDel="00000000" w:rsidR="00000000" w:rsidRPr="00000000">
          <w:rPr>
            <w:color w:val="467886"/>
            <w:u w:val="single"/>
            <w:rtl w:val="0"/>
          </w:rPr>
          <w:t xml:space="preserve">Casos de prueba.xlsx</w:t>
        </w:r>
      </w:hyperlink>
      <w:r w:rsidDel="00000000" w:rsidR="00000000" w:rsidRPr="00000000">
        <w:rPr>
          <w:rtl w:val="0"/>
        </w:rPr>
      </w:r>
    </w:p>
    <w:p w:rsidR="00000000" w:rsidDel="00000000" w:rsidP="00000000" w:rsidRDefault="00000000" w:rsidRPr="00000000" w14:paraId="00000181">
      <w:pPr>
        <w:pStyle w:val="Heading2"/>
        <w:numPr>
          <w:ilvl w:val="1"/>
          <w:numId w:val="2"/>
        </w:numPr>
        <w:ind w:left="792" w:hanging="432"/>
        <w:rPr/>
      </w:pPr>
      <w:r w:rsidDel="00000000" w:rsidR="00000000" w:rsidRPr="00000000">
        <w:rPr>
          <w:rtl w:val="0"/>
        </w:rPr>
        <w:t xml:space="preserve">Creación de set de datos para pruebas</w:t>
      </w:r>
    </w:p>
    <w:p w:rsidR="00000000" w:rsidDel="00000000" w:rsidP="00000000" w:rsidRDefault="00000000" w:rsidRPr="00000000" w14:paraId="00000182">
      <w:pPr>
        <w:rPr/>
      </w:pPr>
      <w:r w:rsidDel="00000000" w:rsidR="00000000" w:rsidRPr="00000000">
        <w:rPr>
          <w:rtl w:val="0"/>
        </w:rPr>
        <w:t xml:space="preserve">Para poder revisar la creación de set de datos para pruebas acceder al siguiente adjunto:</w:t>
      </w:r>
    </w:p>
    <w:p w:rsidR="00000000" w:rsidDel="00000000" w:rsidP="00000000" w:rsidRDefault="00000000" w:rsidRPr="00000000" w14:paraId="00000183">
      <w:pPr>
        <w:rPr/>
      </w:pPr>
      <w:hyperlink r:id="rId21">
        <w:r w:rsidDel="00000000" w:rsidR="00000000" w:rsidRPr="00000000">
          <w:rPr>
            <w:color w:val="467886"/>
            <w:u w:val="single"/>
            <w:rtl w:val="0"/>
          </w:rPr>
          <w:t xml:space="preserve">Set de datos de prueba.xlsx</w:t>
        </w:r>
      </w:hyperlink>
      <w:r w:rsidDel="00000000" w:rsidR="00000000" w:rsidRPr="00000000">
        <w:rPr>
          <w:rtl w:val="0"/>
        </w:rPr>
      </w:r>
    </w:p>
    <w:p w:rsidR="00000000" w:rsidDel="00000000" w:rsidP="00000000" w:rsidRDefault="00000000" w:rsidRPr="00000000" w14:paraId="00000184">
      <w:pPr>
        <w:rPr>
          <w:color w:val="0f4761"/>
          <w:sz w:val="24"/>
          <w:szCs w:val="24"/>
        </w:rPr>
      </w:pPr>
      <w:r w:rsidDel="00000000" w:rsidR="00000000" w:rsidRPr="00000000">
        <w:rPr>
          <w:rtl w:val="0"/>
        </w:rPr>
      </w:r>
    </w:p>
    <w:p w:rsidR="00000000" w:rsidDel="00000000" w:rsidP="00000000" w:rsidRDefault="00000000" w:rsidRPr="00000000" w14:paraId="00000185">
      <w:pPr>
        <w:pStyle w:val="Heading2"/>
        <w:numPr>
          <w:ilvl w:val="1"/>
          <w:numId w:val="2"/>
        </w:numPr>
        <w:ind w:left="792" w:hanging="432"/>
        <w:rPr/>
      </w:pPr>
      <w:bookmarkStart w:colFirst="0" w:colLast="0" w:name="_heading=h.49x2ik5" w:id="21"/>
      <w:bookmarkEnd w:id="21"/>
      <w:r w:rsidDel="00000000" w:rsidR="00000000" w:rsidRPr="00000000">
        <w:rPr>
          <w:rtl w:val="0"/>
        </w:rPr>
        <w:t xml:space="preserve">Carta Gantt</w:t>
      </w:r>
    </w:p>
    <w:sdt>
      <w:sdtPr>
        <w:lock w:val="contentLocked"/>
        <w:tag w:val="goog_rdk_1"/>
      </w:sdtPr>
      <w:sdtContent>
        <w:tbl>
          <w:tblPr>
            <w:tblStyle w:val="Table5"/>
            <w:tblW w:w="9997.999999999998" w:type="dxa"/>
            <w:jc w:val="left"/>
            <w:tblInd w:w="-116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89"/>
            <w:gridCol w:w="495"/>
            <w:gridCol w:w="483"/>
            <w:gridCol w:w="483"/>
            <w:gridCol w:w="483"/>
            <w:gridCol w:w="484"/>
            <w:gridCol w:w="484"/>
            <w:gridCol w:w="484"/>
            <w:gridCol w:w="484"/>
            <w:gridCol w:w="484"/>
            <w:gridCol w:w="471"/>
            <w:gridCol w:w="496"/>
            <w:gridCol w:w="484"/>
            <w:gridCol w:w="484"/>
            <w:gridCol w:w="484"/>
            <w:gridCol w:w="484"/>
            <w:gridCol w:w="99"/>
            <w:gridCol w:w="475"/>
            <w:gridCol w:w="484"/>
            <w:gridCol w:w="484"/>
            <w:tblGridChange w:id="0">
              <w:tblGrid>
                <w:gridCol w:w="1189"/>
                <w:gridCol w:w="495"/>
                <w:gridCol w:w="483"/>
                <w:gridCol w:w="483"/>
                <w:gridCol w:w="483"/>
                <w:gridCol w:w="484"/>
                <w:gridCol w:w="484"/>
                <w:gridCol w:w="484"/>
                <w:gridCol w:w="484"/>
                <w:gridCol w:w="484"/>
                <w:gridCol w:w="471"/>
                <w:gridCol w:w="496"/>
                <w:gridCol w:w="484"/>
                <w:gridCol w:w="484"/>
                <w:gridCol w:w="484"/>
                <w:gridCol w:w="484"/>
                <w:gridCol w:w="99"/>
                <w:gridCol w:w="475"/>
                <w:gridCol w:w="484"/>
                <w:gridCol w:w="484"/>
              </w:tblGrid>
            </w:tblGridChange>
          </w:tblGrid>
          <w:tr>
            <w:trPr>
              <w:cantSplit w:val="0"/>
              <w:trHeight w:val="294" w:hRule="atLeast"/>
              <w:tblHeader w:val="0"/>
            </w:trPr>
            <w:tc>
              <w:tcPr>
                <w:vMerge w:val="restart"/>
              </w:tcPr>
              <w:p w:rsidR="00000000" w:rsidDel="00000000" w:rsidP="00000000" w:rsidRDefault="00000000" w:rsidRPr="00000000" w14:paraId="00000186">
                <w:pPr>
                  <w:spacing w:after="160" w:lineRule="auto"/>
                  <w:rPr>
                    <w:b w:val="1"/>
                    <w:sz w:val="18"/>
                    <w:szCs w:val="18"/>
                  </w:rPr>
                </w:pPr>
                <w:r w:rsidDel="00000000" w:rsidR="00000000" w:rsidRPr="00000000">
                  <w:rPr>
                    <w:b w:val="1"/>
                    <w:sz w:val="18"/>
                    <w:szCs w:val="18"/>
                    <w:rtl w:val="0"/>
                  </w:rPr>
                  <w:t xml:space="preserve">Actividad</w:t>
                </w:r>
              </w:p>
            </w:tc>
            <w:tc>
              <w:tcPr>
                <w:gridSpan w:val="4"/>
                <w:shd w:fill="e2efd9" w:val="clear"/>
              </w:tcPr>
              <w:p w:rsidR="00000000" w:rsidDel="00000000" w:rsidP="00000000" w:rsidRDefault="00000000" w:rsidRPr="00000000" w14:paraId="00000187">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Fase 1</w:t>
                </w:r>
              </w:p>
            </w:tc>
            <w:tc>
              <w:tcPr>
                <w:gridSpan w:val="12"/>
                <w:shd w:fill="fff2cc" w:val="clear"/>
              </w:tcPr>
              <w:p w:rsidR="00000000" w:rsidDel="00000000" w:rsidP="00000000" w:rsidRDefault="00000000" w:rsidRPr="00000000" w14:paraId="0000018B">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Fase 2</w:t>
                </w:r>
              </w:p>
            </w:tc>
            <w:tc>
              <w:tcPr>
                <w:gridSpan w:val="3"/>
                <w:shd w:fill="fbe5d5" w:val="clear"/>
              </w:tcPr>
              <w:p w:rsidR="00000000" w:rsidDel="00000000" w:rsidP="00000000" w:rsidRDefault="00000000" w:rsidRPr="00000000" w14:paraId="00000197">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Fase 3</w:t>
                </w:r>
              </w:p>
            </w:tc>
          </w:tr>
          <w:tr>
            <w:trPr>
              <w:cantSplit w:val="0"/>
              <w:trHeight w:val="303" w:hRule="atLeast"/>
              <w:tblHeader w:val="0"/>
            </w:trPr>
            <w:tc>
              <w:tcPr>
                <w:vMerge w:val="continue"/>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9B">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1</w:t>
                </w:r>
              </w:p>
            </w:tc>
            <w:tc>
              <w:tcPr/>
              <w:p w:rsidR="00000000" w:rsidDel="00000000" w:rsidP="00000000" w:rsidRDefault="00000000" w:rsidRPr="00000000" w14:paraId="0000019C">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2</w:t>
                </w:r>
              </w:p>
            </w:tc>
            <w:tc>
              <w:tcPr/>
              <w:p w:rsidR="00000000" w:rsidDel="00000000" w:rsidP="00000000" w:rsidRDefault="00000000" w:rsidRPr="00000000" w14:paraId="0000019D">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3</w:t>
                </w:r>
              </w:p>
            </w:tc>
            <w:tc>
              <w:tcPr/>
              <w:p w:rsidR="00000000" w:rsidDel="00000000" w:rsidP="00000000" w:rsidRDefault="00000000" w:rsidRPr="00000000" w14:paraId="0000019E">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4</w:t>
                </w:r>
              </w:p>
            </w:tc>
            <w:tc>
              <w:tcPr/>
              <w:p w:rsidR="00000000" w:rsidDel="00000000" w:rsidP="00000000" w:rsidRDefault="00000000" w:rsidRPr="00000000" w14:paraId="0000019F">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5</w:t>
                </w:r>
              </w:p>
            </w:tc>
            <w:tc>
              <w:tcPr/>
              <w:p w:rsidR="00000000" w:rsidDel="00000000" w:rsidP="00000000" w:rsidRDefault="00000000" w:rsidRPr="00000000" w14:paraId="000001A0">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6</w:t>
                </w:r>
              </w:p>
            </w:tc>
            <w:tc>
              <w:tcPr/>
              <w:p w:rsidR="00000000" w:rsidDel="00000000" w:rsidP="00000000" w:rsidRDefault="00000000" w:rsidRPr="00000000" w14:paraId="000001A1">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7</w:t>
                </w:r>
              </w:p>
            </w:tc>
            <w:tc>
              <w:tcPr/>
              <w:p w:rsidR="00000000" w:rsidDel="00000000" w:rsidP="00000000" w:rsidRDefault="00000000" w:rsidRPr="00000000" w14:paraId="000001A2">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8</w:t>
                </w:r>
              </w:p>
            </w:tc>
            <w:tc>
              <w:tcPr/>
              <w:p w:rsidR="00000000" w:rsidDel="00000000" w:rsidP="00000000" w:rsidRDefault="00000000" w:rsidRPr="00000000" w14:paraId="000001A3">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9</w:t>
                </w:r>
              </w:p>
            </w:tc>
            <w:tc>
              <w:tcPr/>
              <w:p w:rsidR="00000000" w:rsidDel="00000000" w:rsidP="00000000" w:rsidRDefault="00000000" w:rsidRPr="00000000" w14:paraId="000001A4">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10</w:t>
                </w:r>
              </w:p>
            </w:tc>
            <w:tc>
              <w:tcPr/>
              <w:p w:rsidR="00000000" w:rsidDel="00000000" w:rsidP="00000000" w:rsidRDefault="00000000" w:rsidRPr="00000000" w14:paraId="000001A5">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11</w:t>
                </w:r>
              </w:p>
            </w:tc>
            <w:tc>
              <w:tcPr/>
              <w:p w:rsidR="00000000" w:rsidDel="00000000" w:rsidP="00000000" w:rsidRDefault="00000000" w:rsidRPr="00000000" w14:paraId="000001A6">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12</w:t>
                </w:r>
              </w:p>
            </w:tc>
            <w:tc>
              <w:tcPr/>
              <w:p w:rsidR="00000000" w:rsidDel="00000000" w:rsidP="00000000" w:rsidRDefault="00000000" w:rsidRPr="00000000" w14:paraId="000001A7">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13</w:t>
                </w:r>
              </w:p>
            </w:tc>
            <w:tc>
              <w:tcPr/>
              <w:p w:rsidR="00000000" w:rsidDel="00000000" w:rsidP="00000000" w:rsidRDefault="00000000" w:rsidRPr="00000000" w14:paraId="000001A8">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14</w:t>
                </w:r>
              </w:p>
            </w:tc>
            <w:tc>
              <w:tcPr/>
              <w:p w:rsidR="00000000" w:rsidDel="00000000" w:rsidP="00000000" w:rsidRDefault="00000000" w:rsidRPr="00000000" w14:paraId="000001A9">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15</w:t>
                </w:r>
              </w:p>
            </w:tc>
            <w:tc>
              <w:tcPr>
                <w:gridSpan w:val="2"/>
              </w:tcPr>
              <w:p w:rsidR="00000000" w:rsidDel="00000000" w:rsidP="00000000" w:rsidRDefault="00000000" w:rsidRPr="00000000" w14:paraId="000001AA">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16</w:t>
                </w:r>
              </w:p>
            </w:tc>
            <w:tc>
              <w:tcPr/>
              <w:p w:rsidR="00000000" w:rsidDel="00000000" w:rsidP="00000000" w:rsidRDefault="00000000" w:rsidRPr="00000000" w14:paraId="000001AC">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17</w:t>
                </w:r>
              </w:p>
            </w:tc>
            <w:tc>
              <w:tcPr/>
              <w:p w:rsidR="00000000" w:rsidDel="00000000" w:rsidP="00000000" w:rsidRDefault="00000000" w:rsidRPr="00000000" w14:paraId="000001AD">
                <w:pPr>
                  <w:spacing w:after="16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 18</w:t>
                </w:r>
              </w:p>
            </w:tc>
          </w:tr>
          <w:tr>
            <w:trPr>
              <w:cantSplit w:val="0"/>
              <w:tblHeader w:val="0"/>
            </w:trPr>
            <w:tc>
              <w:tcPr/>
              <w:p w:rsidR="00000000" w:rsidDel="00000000" w:rsidP="00000000" w:rsidRDefault="00000000" w:rsidRPr="00000000" w14:paraId="000001AE">
                <w:pPr>
                  <w:spacing w:after="160" w:lineRule="auto"/>
                  <w:rPr>
                    <w:rFonts w:ascii="Calibri" w:cs="Calibri" w:eastAsia="Calibri" w:hAnsi="Calibri"/>
                    <w:b w:val="1"/>
                    <w:color w:val="548dd4"/>
                    <w:sz w:val="12"/>
                    <w:szCs w:val="12"/>
                  </w:rPr>
                </w:pPr>
                <w:r w:rsidDel="00000000" w:rsidR="00000000" w:rsidRPr="00000000">
                  <w:rPr>
                    <w:i w:val="1"/>
                    <w:color w:val="548dd4"/>
                    <w:sz w:val="18"/>
                    <w:szCs w:val="18"/>
                    <w:rtl w:val="0"/>
                  </w:rPr>
                  <w:t xml:space="preserve">- Planificación y documentación del proyecto</w:t>
                </w:r>
                <w:r w:rsidDel="00000000" w:rsidR="00000000" w:rsidRPr="00000000">
                  <w:rPr>
                    <w:rtl w:val="0"/>
                  </w:rPr>
                </w:r>
              </w:p>
            </w:tc>
            <w:tc>
              <w:tcPr/>
              <w:p w:rsidR="00000000" w:rsidDel="00000000" w:rsidP="00000000" w:rsidRDefault="00000000" w:rsidRPr="00000000" w14:paraId="000001AF">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B0">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B1">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B2">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3">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4">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5">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6">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7">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8">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9">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A">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B">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C">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BD">
                <w:pPr>
                  <w:spacing w:after="160" w:lineRule="auto"/>
                  <w:rPr>
                    <w:rFonts w:ascii="Calibri" w:cs="Calibri" w:eastAsia="Calibri" w:hAnsi="Calibri"/>
                    <w:b w:val="1"/>
                    <w:sz w:val="16"/>
                    <w:szCs w:val="16"/>
                  </w:rPr>
                </w:pPr>
                <w:r w:rsidDel="00000000" w:rsidR="00000000" w:rsidRPr="00000000">
                  <w:rPr>
                    <w:rtl w:val="0"/>
                  </w:rPr>
                </w:r>
              </w:p>
            </w:tc>
            <w:tc>
              <w:tcPr>
                <w:gridSpan w:val="2"/>
              </w:tcPr>
              <w:p w:rsidR="00000000" w:rsidDel="00000000" w:rsidP="00000000" w:rsidRDefault="00000000" w:rsidRPr="00000000" w14:paraId="000001BE">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0">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1">
                <w:pPr>
                  <w:spacing w:after="160" w:lineRule="auto"/>
                  <w:rPr>
                    <w:rFonts w:ascii="Calibri" w:cs="Calibri" w:eastAsia="Calibri" w:hAnsi="Calibri"/>
                    <w:b w:val="1"/>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C2">
                <w:pPr>
                  <w:spacing w:after="160" w:lineRule="auto"/>
                  <w:rPr>
                    <w:i w:val="1"/>
                    <w:color w:val="548dd4"/>
                    <w:sz w:val="18"/>
                    <w:szCs w:val="18"/>
                  </w:rPr>
                </w:pPr>
                <w:r w:rsidDel="00000000" w:rsidR="00000000" w:rsidRPr="00000000">
                  <w:rPr>
                    <w:i w:val="1"/>
                    <w:color w:val="548dd4"/>
                    <w:sz w:val="18"/>
                    <w:szCs w:val="18"/>
                    <w:rtl w:val="0"/>
                  </w:rPr>
                  <w:t xml:space="preserve">- Investigación de herramientas</w:t>
                </w:r>
              </w:p>
            </w:tc>
            <w:tc>
              <w:tcPr/>
              <w:p w:rsidR="00000000" w:rsidDel="00000000" w:rsidP="00000000" w:rsidRDefault="00000000" w:rsidRPr="00000000" w14:paraId="000001C3">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4">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5">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C6">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C7">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8">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9">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A">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B">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C">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D">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E">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CF">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D0">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D1">
                <w:pPr>
                  <w:spacing w:after="160" w:lineRule="auto"/>
                  <w:rPr>
                    <w:rFonts w:ascii="Calibri" w:cs="Calibri" w:eastAsia="Calibri" w:hAnsi="Calibri"/>
                    <w:b w:val="1"/>
                    <w:sz w:val="16"/>
                    <w:szCs w:val="16"/>
                  </w:rPr>
                </w:pPr>
                <w:r w:rsidDel="00000000" w:rsidR="00000000" w:rsidRPr="00000000">
                  <w:rPr>
                    <w:rtl w:val="0"/>
                  </w:rPr>
                </w:r>
              </w:p>
            </w:tc>
            <w:tc>
              <w:tcPr>
                <w:gridSpan w:val="2"/>
              </w:tcPr>
              <w:p w:rsidR="00000000" w:rsidDel="00000000" w:rsidP="00000000" w:rsidRDefault="00000000" w:rsidRPr="00000000" w14:paraId="000001D2">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D4">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D5">
                <w:pPr>
                  <w:spacing w:after="160" w:lineRule="auto"/>
                  <w:rPr>
                    <w:rFonts w:ascii="Calibri" w:cs="Calibri" w:eastAsia="Calibri" w:hAnsi="Calibri"/>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D6">
                <w:pPr>
                  <w:spacing w:after="160" w:lineRule="auto"/>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 Configuración del entorno de Laravel</w:t>
                </w:r>
              </w:p>
            </w:tc>
            <w:tc>
              <w:tcPr/>
              <w:p w:rsidR="00000000" w:rsidDel="00000000" w:rsidP="00000000" w:rsidRDefault="00000000" w:rsidRPr="00000000" w14:paraId="000001D7">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D8">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D9">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DA">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DB">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DC">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DD">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DE">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DF">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0">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1">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2">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3">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4">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5">
                <w:pPr>
                  <w:spacing w:after="160" w:lineRule="auto"/>
                  <w:rPr>
                    <w:rFonts w:ascii="Calibri" w:cs="Calibri" w:eastAsia="Calibri" w:hAnsi="Calibri"/>
                    <w:b w:val="1"/>
                    <w:sz w:val="16"/>
                    <w:szCs w:val="16"/>
                  </w:rPr>
                </w:pPr>
                <w:r w:rsidDel="00000000" w:rsidR="00000000" w:rsidRPr="00000000">
                  <w:rPr>
                    <w:rtl w:val="0"/>
                  </w:rPr>
                </w:r>
              </w:p>
            </w:tc>
            <w:tc>
              <w:tcPr>
                <w:gridSpan w:val="2"/>
              </w:tcPr>
              <w:p w:rsidR="00000000" w:rsidDel="00000000" w:rsidP="00000000" w:rsidRDefault="00000000" w:rsidRPr="00000000" w14:paraId="000001E6">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8">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9">
                <w:pPr>
                  <w:spacing w:after="160" w:lineRule="auto"/>
                  <w:rPr>
                    <w:rFonts w:ascii="Calibri" w:cs="Calibri" w:eastAsia="Calibri" w:hAnsi="Calibri"/>
                    <w:b w:val="1"/>
                    <w:sz w:val="16"/>
                    <w:szCs w:val="16"/>
                  </w:rPr>
                </w:pPr>
                <w:r w:rsidDel="00000000" w:rsidR="00000000" w:rsidRPr="00000000">
                  <w:rPr>
                    <w:rtl w:val="0"/>
                  </w:rPr>
                </w:r>
              </w:p>
            </w:tc>
          </w:tr>
          <w:tr>
            <w:trPr>
              <w:cantSplit w:val="0"/>
              <w:trHeight w:val="303" w:hRule="atLeast"/>
              <w:tblHeader w:val="0"/>
            </w:trPr>
            <w:tc>
              <w:tcPr/>
              <w:p w:rsidR="00000000" w:rsidDel="00000000" w:rsidP="00000000" w:rsidRDefault="00000000" w:rsidRPr="00000000" w14:paraId="000001EA">
                <w:pPr>
                  <w:spacing w:after="160" w:lineRule="auto"/>
                  <w:rPr>
                    <w:rFonts w:ascii="Calibri" w:cs="Calibri" w:eastAsia="Calibri" w:hAnsi="Calibri"/>
                    <w:b w:val="1"/>
                    <w:sz w:val="16"/>
                    <w:szCs w:val="16"/>
                  </w:rPr>
                </w:pPr>
                <w:r w:rsidDel="00000000" w:rsidR="00000000" w:rsidRPr="00000000">
                  <w:rPr>
                    <w:rFonts w:ascii="Calibri" w:cs="Calibri" w:eastAsia="Calibri" w:hAnsi="Calibri"/>
                    <w:i w:val="1"/>
                    <w:color w:val="548dd4"/>
                    <w:sz w:val="18"/>
                    <w:szCs w:val="18"/>
                    <w:rtl w:val="0"/>
                  </w:rPr>
                  <w:t xml:space="preserve">- Integración de la API de OpenAI con Laravel</w:t>
                </w:r>
                <w:r w:rsidDel="00000000" w:rsidR="00000000" w:rsidRPr="00000000">
                  <w:rPr>
                    <w:rtl w:val="0"/>
                  </w:rPr>
                </w:r>
              </w:p>
            </w:tc>
            <w:tc>
              <w:tcPr/>
              <w:p w:rsidR="00000000" w:rsidDel="00000000" w:rsidP="00000000" w:rsidRDefault="00000000" w:rsidRPr="00000000" w14:paraId="000001EB">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C">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D">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E">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EF">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F0">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F1">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F2">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1F3">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F4">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F5">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F6">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F7">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F8">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F9">
                <w:pPr>
                  <w:spacing w:after="160" w:lineRule="auto"/>
                  <w:rPr>
                    <w:rFonts w:ascii="Calibri" w:cs="Calibri" w:eastAsia="Calibri" w:hAnsi="Calibri"/>
                    <w:b w:val="1"/>
                    <w:sz w:val="16"/>
                    <w:szCs w:val="16"/>
                  </w:rPr>
                </w:pPr>
                <w:r w:rsidDel="00000000" w:rsidR="00000000" w:rsidRPr="00000000">
                  <w:rPr>
                    <w:rtl w:val="0"/>
                  </w:rPr>
                </w:r>
              </w:p>
            </w:tc>
            <w:tc>
              <w:tcPr>
                <w:gridSpan w:val="2"/>
              </w:tcPr>
              <w:p w:rsidR="00000000" w:rsidDel="00000000" w:rsidP="00000000" w:rsidRDefault="00000000" w:rsidRPr="00000000" w14:paraId="000001FA">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FC">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1FD">
                <w:pPr>
                  <w:spacing w:after="160" w:lineRule="auto"/>
                  <w:rPr>
                    <w:rFonts w:ascii="Calibri" w:cs="Calibri" w:eastAsia="Calibri" w:hAnsi="Calibri"/>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FE">
                <w:pPr>
                  <w:spacing w:after="160" w:lineRule="auto"/>
                  <w:rPr>
                    <w:rFonts w:ascii="Calibri" w:cs="Calibri" w:eastAsia="Calibri" w:hAnsi="Calibri"/>
                    <w:b w:val="1"/>
                    <w:sz w:val="16"/>
                    <w:szCs w:val="16"/>
                  </w:rPr>
                </w:pPr>
                <w:r w:rsidDel="00000000" w:rsidR="00000000" w:rsidRPr="00000000">
                  <w:rPr>
                    <w:rFonts w:ascii="Calibri" w:cs="Calibri" w:eastAsia="Calibri" w:hAnsi="Calibri"/>
                    <w:i w:val="1"/>
                    <w:color w:val="548dd4"/>
                    <w:sz w:val="18"/>
                    <w:szCs w:val="18"/>
                    <w:rtl w:val="0"/>
                  </w:rPr>
                  <w:t xml:space="preserve">- Desarrollo de la base de datos en MySQL</w:t>
                </w:r>
                <w:r w:rsidDel="00000000" w:rsidR="00000000" w:rsidRPr="00000000">
                  <w:rPr>
                    <w:rtl w:val="0"/>
                  </w:rPr>
                </w:r>
              </w:p>
            </w:tc>
            <w:tc>
              <w:tcPr/>
              <w:p w:rsidR="00000000" w:rsidDel="00000000" w:rsidP="00000000" w:rsidRDefault="00000000" w:rsidRPr="00000000" w14:paraId="000001FF">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00">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01">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02">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03">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04">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05">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06">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07">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08">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09">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0A">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0B">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0C">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0D">
                <w:pPr>
                  <w:spacing w:after="160" w:lineRule="auto"/>
                  <w:rPr>
                    <w:rFonts w:ascii="Calibri" w:cs="Calibri" w:eastAsia="Calibri" w:hAnsi="Calibri"/>
                    <w:b w:val="1"/>
                    <w:sz w:val="16"/>
                    <w:szCs w:val="16"/>
                  </w:rPr>
                </w:pPr>
                <w:r w:rsidDel="00000000" w:rsidR="00000000" w:rsidRPr="00000000">
                  <w:rPr>
                    <w:rtl w:val="0"/>
                  </w:rPr>
                </w:r>
              </w:p>
            </w:tc>
            <w:tc>
              <w:tcPr>
                <w:gridSpan w:val="2"/>
              </w:tcPr>
              <w:p w:rsidR="00000000" w:rsidDel="00000000" w:rsidP="00000000" w:rsidRDefault="00000000" w:rsidRPr="00000000" w14:paraId="0000020E">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0">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1">
                <w:pPr>
                  <w:spacing w:after="160" w:lineRule="auto"/>
                  <w:rPr>
                    <w:rFonts w:ascii="Calibri" w:cs="Calibri" w:eastAsia="Calibri" w:hAnsi="Calibri"/>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212">
                <w:pPr>
                  <w:spacing w:after="160" w:lineRule="auto"/>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 Diseño de la interfaz de usuario</w:t>
                </w:r>
              </w:p>
            </w:tc>
            <w:tc>
              <w:tcPr/>
              <w:p w:rsidR="00000000" w:rsidDel="00000000" w:rsidP="00000000" w:rsidRDefault="00000000" w:rsidRPr="00000000" w14:paraId="00000213">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4">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5">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6">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7">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8">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9">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A">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B">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C">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D">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1E">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1F">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20">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21">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gridSpan w:val="2"/>
              </w:tcPr>
              <w:p w:rsidR="00000000" w:rsidDel="00000000" w:rsidP="00000000" w:rsidRDefault="00000000" w:rsidRPr="00000000" w14:paraId="00000222">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24">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25">
                <w:pPr>
                  <w:spacing w:after="160" w:lineRule="auto"/>
                  <w:rPr>
                    <w:rFonts w:ascii="Calibri" w:cs="Calibri" w:eastAsia="Calibri" w:hAnsi="Calibri"/>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226">
                <w:pPr>
                  <w:spacing w:after="160" w:lineRule="auto"/>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 Pruebas de usuario</w:t>
                </w:r>
              </w:p>
            </w:tc>
            <w:tc>
              <w:tcPr/>
              <w:p w:rsidR="00000000" w:rsidDel="00000000" w:rsidP="00000000" w:rsidRDefault="00000000" w:rsidRPr="00000000" w14:paraId="00000227">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28">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29">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2A">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2B">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2C">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2D">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2E">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2F">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30">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31">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32">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33">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34">
                <w:pPr>
                  <w:spacing w:after="160" w:lineRule="auto"/>
                  <w:rPr>
                    <w:rFonts w:ascii="Calibri" w:cs="Calibri" w:eastAsia="Calibri" w:hAnsi="Calibri"/>
                    <w:b w:val="1"/>
                    <w:sz w:val="16"/>
                    <w:szCs w:val="16"/>
                  </w:rPr>
                </w:pPr>
                <w:r w:rsidDel="00000000" w:rsidR="00000000" w:rsidRPr="00000000">
                  <w:rPr>
                    <w:rtl w:val="0"/>
                  </w:rPr>
                </w:r>
              </w:p>
            </w:tc>
            <w:tc>
              <w:tcPr/>
              <w:p w:rsidR="00000000" w:rsidDel="00000000" w:rsidP="00000000" w:rsidRDefault="00000000" w:rsidRPr="00000000" w14:paraId="00000235">
                <w:pPr>
                  <w:spacing w:after="160" w:lineRule="auto"/>
                  <w:rPr>
                    <w:rFonts w:ascii="Calibri" w:cs="Calibri" w:eastAsia="Calibri" w:hAnsi="Calibri"/>
                    <w:b w:val="1"/>
                    <w:sz w:val="16"/>
                    <w:szCs w:val="16"/>
                  </w:rPr>
                </w:pPr>
                <w:r w:rsidDel="00000000" w:rsidR="00000000" w:rsidRPr="00000000">
                  <w:rPr>
                    <w:rtl w:val="0"/>
                  </w:rPr>
                </w:r>
              </w:p>
            </w:tc>
            <w:tc>
              <w:tcPr>
                <w:gridSpan w:val="2"/>
              </w:tcPr>
              <w:p w:rsidR="00000000" w:rsidDel="00000000" w:rsidP="00000000" w:rsidRDefault="00000000" w:rsidRPr="00000000" w14:paraId="00000236">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38">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c>
              <w:tcPr/>
              <w:p w:rsidR="00000000" w:rsidDel="00000000" w:rsidP="00000000" w:rsidRDefault="00000000" w:rsidRPr="00000000" w14:paraId="00000239">
                <w:pPr>
                  <w:spacing w:after="16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x</w:t>
                </w:r>
              </w:p>
            </w:tc>
          </w:tr>
        </w:tbl>
      </w:sdtContent>
    </w:sdt>
    <w:p w:rsidR="00000000" w:rsidDel="00000000" w:rsidP="00000000" w:rsidRDefault="00000000" w:rsidRPr="00000000" w14:paraId="0000023A">
      <w:pPr>
        <w:spacing w:after="1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2"/>
        <w:numPr>
          <w:ilvl w:val="1"/>
          <w:numId w:val="2"/>
        </w:numPr>
        <w:ind w:left="792" w:hanging="432"/>
        <w:rPr>
          <w:color w:val="0f4761"/>
          <w:sz w:val="24"/>
          <w:szCs w:val="24"/>
        </w:rPr>
      </w:pPr>
      <w:bookmarkStart w:colFirst="0" w:colLast="0" w:name="_heading=h.x8y3ge230ntk" w:id="22"/>
      <w:bookmarkEnd w:id="22"/>
      <w:r w:rsidDel="00000000" w:rsidR="00000000" w:rsidRPr="00000000">
        <w:rPr>
          <w:rtl w:val="0"/>
        </w:rPr>
        <w:t xml:space="preserve">Cambios de tecnología</w:t>
      </w:r>
    </w:p>
    <w:p w:rsidR="00000000" w:rsidDel="00000000" w:rsidP="00000000" w:rsidRDefault="00000000" w:rsidRPr="00000000" w14:paraId="0000023C">
      <w:pPr>
        <w:spacing w:after="240" w:before="240" w:lineRule="auto"/>
        <w:rPr/>
      </w:pPr>
      <w:r w:rsidDel="00000000" w:rsidR="00000000" w:rsidRPr="00000000">
        <w:rPr>
          <w:rtl w:val="0"/>
        </w:rPr>
        <w:t xml:space="preserve">En el stack tecnológico, no se utilizarán herramientas como Axios o Fetch API para consumir la API de GPT, ya que el framework Laravel tiene la capacidad de hacerlo a través de su HTTP Client, el cual está basado en Guzzle. Este cliente permite realizar el consumo de APIs de manera sencilla y fluida, con la capacidad de hacer solicitudes GET, POST, PUT, DELETE, entre otras.</w:t>
      </w:r>
    </w:p>
    <w:p w:rsidR="00000000" w:rsidDel="00000000" w:rsidP="00000000" w:rsidRDefault="00000000" w:rsidRPr="00000000" w14:paraId="0000023D">
      <w:pPr>
        <w:spacing w:after="240" w:before="240" w:lineRule="auto"/>
        <w:rPr/>
      </w:pPr>
      <w:r w:rsidDel="00000000" w:rsidR="00000000" w:rsidRPr="00000000">
        <w:rPr>
          <w:rtl w:val="0"/>
        </w:rPr>
        <w:t xml:space="preserve">MySQL es la base de datos local que se está utilizando de manera local, pero en el hosting de la página se emplea MariaDB para almacenar los registros de usuario, las leyes, el historial de cada usuario y los abogados registrados en la página.</w:t>
      </w:r>
      <w:r w:rsidDel="00000000" w:rsidR="00000000" w:rsidRPr="00000000">
        <w:rPr>
          <w:rtl w:val="0"/>
        </w:rPr>
      </w:r>
    </w:p>
    <w:p w:rsidR="00000000" w:rsidDel="00000000" w:rsidP="00000000" w:rsidRDefault="00000000" w:rsidRPr="00000000" w14:paraId="0000023E">
      <w:pPr>
        <w:rPr/>
      </w:pPr>
      <w:bookmarkStart w:colFirst="0" w:colLast="0" w:name="_heading=h.98mdzaqiriyy" w:id="23"/>
      <w:bookmarkEnd w:id="23"/>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1"/>
        <w:numPr>
          <w:ilvl w:val="0"/>
          <w:numId w:val="2"/>
        </w:numPr>
        <w:ind w:left="360" w:hanging="360"/>
        <w:rPr/>
      </w:pPr>
      <w:bookmarkStart w:colFirst="0" w:colLast="0" w:name="_heading=h.as9ies9blot1" w:id="24"/>
      <w:bookmarkEnd w:id="24"/>
      <w:r w:rsidDel="00000000" w:rsidR="00000000" w:rsidRPr="00000000">
        <w:rPr>
          <w:rtl w:val="0"/>
        </w:rPr>
        <w:t xml:space="preserve">Conclusión</w:t>
      </w:r>
    </w:p>
    <w:p w:rsidR="00000000" w:rsidDel="00000000" w:rsidP="00000000" w:rsidRDefault="00000000" w:rsidRPr="00000000" w14:paraId="00000240">
      <w:pPr>
        <w:rPr>
          <w:b w:val="1"/>
        </w:rPr>
      </w:pPr>
      <w:r w:rsidDel="00000000" w:rsidR="00000000" w:rsidRPr="00000000">
        <w:rPr>
          <w:b w:val="1"/>
          <w:rtl w:val="0"/>
        </w:rPr>
        <w:t xml:space="preserve">Gabriel Toledo: </w:t>
      </w:r>
    </w:p>
    <w:p w:rsidR="00000000" w:rsidDel="00000000" w:rsidP="00000000" w:rsidRDefault="00000000" w:rsidRPr="00000000" w14:paraId="00000241">
      <w:pPr>
        <w:rPr>
          <w:i w:val="1"/>
        </w:rPr>
      </w:pPr>
      <w:r w:rsidDel="00000000" w:rsidR="00000000" w:rsidRPr="00000000">
        <w:rPr>
          <w:i w:val="1"/>
          <w:rtl w:val="0"/>
        </w:rPr>
        <w:t xml:space="preserve">“As a conclusion, this project will serve to test what I have learned during almost 4 years of career. This project is a challenge both as a group and personally, as I can apply all my knowledge and at the same time acquire and research new technologies. Personally, I have never worked with AI in the creation of a chatbot or something similar, but this situation is an opportunity, as it is an area that is taking more and more strength in the industry, and I know it will make me a better professional”.</w:t>
      </w:r>
    </w:p>
    <w:p w:rsidR="00000000" w:rsidDel="00000000" w:rsidP="00000000" w:rsidRDefault="00000000" w:rsidRPr="00000000" w14:paraId="00000242">
      <w:pPr>
        <w:rPr>
          <w:b w:val="1"/>
        </w:rPr>
      </w:pPr>
      <w:r w:rsidDel="00000000" w:rsidR="00000000" w:rsidRPr="00000000">
        <w:rPr>
          <w:b w:val="1"/>
          <w:rtl w:val="0"/>
        </w:rPr>
        <w:t xml:space="preserve">Luis Muñoz: </w:t>
      </w:r>
    </w:p>
    <w:p w:rsidR="00000000" w:rsidDel="00000000" w:rsidP="00000000" w:rsidRDefault="00000000" w:rsidRPr="00000000" w14:paraId="00000243">
      <w:pPr>
        <w:rPr>
          <w:b w:val="1"/>
          <w:i w:val="1"/>
        </w:rPr>
      </w:pPr>
      <w:r w:rsidDel="00000000" w:rsidR="00000000" w:rsidRPr="00000000">
        <w:rPr>
          <w:i w:val="1"/>
          <w:rtl w:val="0"/>
        </w:rPr>
        <w:t xml:space="preserve">“As a conclusion on this project, my primary goal is to improve myself as a student and refine the knowledge I've gained over the past four years of college. While my main objective is to complete this project to graduate, I also aim to prove to myself that I can create, developing, and finishing a project to the standards expected in today's industry. Additionally, I hope to learn about new technologies, such as artificial intelligence, and further develop my skills in this area, given its increasing significance in the current technological landscape.”</w:t>
      </w: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Tomas Moreno: </w:t>
      </w:r>
    </w:p>
    <w:p w:rsidR="00000000" w:rsidDel="00000000" w:rsidP="00000000" w:rsidRDefault="00000000" w:rsidRPr="00000000" w14:paraId="00000245">
      <w:pPr>
        <w:rPr>
          <w:i w:val="1"/>
        </w:rPr>
      </w:pPr>
      <w:r w:rsidDel="00000000" w:rsidR="00000000" w:rsidRPr="00000000">
        <w:rPr>
          <w:i w:val="1"/>
          <w:rtl w:val="0"/>
        </w:rPr>
        <w:t xml:space="preserve">“The development of the legal advice chatbot will enhance my knowledge in this new area of artificial intelligence, opening new doors for future projects, jobs, etc. The challenge is interesting, demanding, and entertaining; it will test all the knowledge that Duoc has provided me during these 4 years of study. I like this because I want to be well-prepared for the job market and demonstrate what I’ve learned, while also showing that I am eager to learn more”</w:t>
      </w:r>
    </w:p>
    <w:p w:rsidR="00000000" w:rsidDel="00000000" w:rsidP="00000000" w:rsidRDefault="00000000" w:rsidRPr="00000000" w14:paraId="00000246">
      <w:pPr>
        <w:spacing w:line="259" w:lineRule="auto"/>
        <w:rPr>
          <w:i w:val="1"/>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numPr>
          <w:ilvl w:val="0"/>
          <w:numId w:val="2"/>
        </w:numPr>
        <w:ind w:left="360" w:hanging="360"/>
        <w:rPr/>
      </w:pPr>
      <w:bookmarkStart w:colFirst="0" w:colLast="0" w:name="_heading=h.2p2csry" w:id="25"/>
      <w:bookmarkEnd w:id="25"/>
      <w:r w:rsidDel="00000000" w:rsidR="00000000" w:rsidRPr="00000000">
        <w:rPr>
          <w:rtl w:val="0"/>
        </w:rPr>
        <w:t xml:space="preserve">Reflexión</w:t>
      </w:r>
    </w:p>
    <w:p w:rsidR="00000000" w:rsidDel="00000000" w:rsidP="00000000" w:rsidRDefault="00000000" w:rsidRPr="00000000" w14:paraId="00000248">
      <w:pPr>
        <w:rPr/>
      </w:pPr>
      <w:r w:rsidDel="00000000" w:rsidR="00000000" w:rsidRPr="00000000">
        <w:rPr>
          <w:rtl w:val="0"/>
        </w:rPr>
        <w:t xml:space="preserve">At the beginning of the project, the problem and the solution are clearly identified and aligned with the professional interests and the graduate profile of the group by applying knowledge learned during the career and innovating with the use of AI for the development of the project.</w:t>
      </w:r>
    </w:p>
    <w:p w:rsidR="00000000" w:rsidDel="00000000" w:rsidP="00000000" w:rsidRDefault="00000000" w:rsidRPr="00000000" w14:paraId="00000249">
      <w:pPr>
        <w:rPr/>
      </w:pPr>
      <w:r w:rsidDel="00000000" w:rsidR="00000000" w:rsidRPr="00000000">
        <w:rPr>
          <w:rtl w:val="0"/>
        </w:rPr>
        <w:t xml:space="preserve">In terms of project feasibility, the time and resources seem sufficient for the creation of an MVP, being important to follow up the activities and related risk management. The agile methodology chosen allows us to adapt to changes.</w:t>
      </w:r>
    </w:p>
    <w:p w:rsidR="00000000" w:rsidDel="00000000" w:rsidP="00000000" w:rsidRDefault="00000000" w:rsidRPr="00000000" w14:paraId="0000024A">
      <w:pPr>
        <w:rPr/>
      </w:pPr>
      <w:r w:rsidDel="00000000" w:rsidR="00000000" w:rsidRPr="00000000">
        <w:rPr>
          <w:rtl w:val="0"/>
        </w:rPr>
        <w:t xml:space="preserve">The work plan is clear and well developed, with milestones and respective progress, it will be up to the team to follow it rigorously. An important challenge will be team coordination, time management and constant communication.</w:t>
      </w:r>
    </w:p>
    <w:p w:rsidR="00000000" w:rsidDel="00000000" w:rsidP="00000000" w:rsidRDefault="00000000" w:rsidRPr="00000000" w14:paraId="0000024B">
      <w:pPr>
        <w:rPr/>
      </w:pPr>
      <w:r w:rsidDel="00000000" w:rsidR="00000000" w:rsidRPr="00000000">
        <w:rPr>
          <w:rtl w:val="0"/>
        </w:rPr>
        <w:t xml:space="preserve">The team is highly motivated and committed to the success of the project, as it is not only an instance to apply and expand knowledge, but also an opportunity to create a product that will have a real impact on people's legal advice. </w:t>
      </w:r>
    </w:p>
    <w:sectPr>
      <w:headerReference r:id="rId22" w:type="default"/>
      <w:footerReference r:id="rId23" w:type="default"/>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Play">
    <w:embedRegular w:fontKey="{00000000-0000-0000-0000-000000000000}" r:id="rId1" w:subsetted="0"/>
    <w:embedBold w:fontKey="{00000000-0000-0000-0000-000000000000}" r:id="rId2" w:subsetted="0"/>
  </w:font>
  <w:font w:name="Aptos"/>
  <w:font w:name="Aptos Narrow"/>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tabs>
        <w:tab w:val="center" w:leader="none" w:pos="4550"/>
        <w:tab w:val="left" w:leader="none" w:pos="5818"/>
      </w:tabs>
      <w:ind w:right="260"/>
      <w:jc w:val="right"/>
      <w:rPr>
        <w:color w:val="071320"/>
        <w:sz w:val="24"/>
        <w:szCs w:val="24"/>
      </w:rPr>
    </w:pPr>
    <w:r w:rsidDel="00000000" w:rsidR="00000000" w:rsidRPr="00000000">
      <w:rPr>
        <w:color w:val="2c7fce"/>
        <w:sz w:val="24"/>
        <w:szCs w:val="24"/>
        <w:rtl w:val="0"/>
      </w:rPr>
      <w:t xml:space="preserve">Página </w:t>
    </w:r>
    <w:r w:rsidDel="00000000" w:rsidR="00000000" w:rsidRPr="00000000">
      <w:rPr>
        <w:color w:val="0a1d30"/>
        <w:sz w:val="24"/>
        <w:szCs w:val="24"/>
      </w:rPr>
      <w:fldChar w:fldCharType="begin"/>
      <w:instrText xml:space="preserve">PAGE</w:instrText>
      <w:fldChar w:fldCharType="separate"/>
      <w:fldChar w:fldCharType="end"/>
    </w:r>
    <w:r w:rsidDel="00000000" w:rsidR="00000000" w:rsidRPr="00000000">
      <w:rPr>
        <w:color w:val="0a1d30"/>
        <w:sz w:val="24"/>
        <w:szCs w:val="24"/>
        <w:rtl w:val="0"/>
      </w:rPr>
      <w:t xml:space="preserve"> | </w:t>
    </w:r>
    <w:r w:rsidDel="00000000" w:rsidR="00000000" w:rsidRPr="00000000">
      <w:rPr>
        <w:color w:val="0a1d3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color w:val="000000"/>
      </w:rPr>
      <w:drawing>
        <wp:inline distB="0" distT="0" distL="0" distR="0">
          <wp:extent cx="1163533" cy="285750"/>
          <wp:effectExtent b="0" l="0" r="0" t="0"/>
          <wp:docPr descr="Logotipo&#10;&#10;Descripción generada automáticamente" id="1846046295" name="image11.png"/>
          <a:graphic>
            <a:graphicData uri="http://schemas.openxmlformats.org/drawingml/2006/picture">
              <pic:pic>
                <pic:nvPicPr>
                  <pic:cNvPr descr="Logotipo&#10;&#10;Descripción generada automáticamente" id="0" name="image11.png"/>
                  <pic:cNvPicPr preferRelativeResize="0"/>
                </pic:nvPicPr>
                <pic:blipFill>
                  <a:blip r:embed="rId1"/>
                  <a:srcRect b="0" l="0" r="0" t="0"/>
                  <a:stretch>
                    <a:fillRect/>
                  </a:stretch>
                </pic:blipFill>
                <pic:spPr>
                  <a:xfrm>
                    <a:off x="0" y="0"/>
                    <a:ext cx="1163533" cy="2857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CL"/>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color w:val="0f4761"/>
      <w:sz w:val="24"/>
      <w:szCs w:val="24"/>
    </w:rPr>
  </w:style>
  <w:style w:type="paragraph" w:styleId="Heading2">
    <w:name w:val="heading 2"/>
    <w:basedOn w:val="Normal"/>
    <w:next w:val="Normal"/>
    <w:pPr>
      <w:keepNext w:val="1"/>
      <w:keepLines w:val="1"/>
      <w:spacing w:after="80" w:before="160" w:lineRule="auto"/>
    </w:pPr>
    <w:rPr>
      <w:color w:val="0f4761"/>
      <w:sz w:val="24"/>
      <w:szCs w:val="24"/>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180831"/>
    <w:pPr>
      <w:spacing w:after="0" w:before="0" w:line="360" w:lineRule="auto"/>
    </w:pPr>
  </w:style>
  <w:style w:type="paragraph" w:styleId="Ttulo1">
    <w:name w:val="heading 1"/>
    <w:basedOn w:val="Normal"/>
    <w:next w:val="Normal"/>
    <w:link w:val="Ttulo1Car"/>
    <w:uiPriority w:val="9"/>
    <w:qFormat w:val="1"/>
    <w:rsid w:val="00E232CE"/>
    <w:pPr>
      <w:keepNext w:val="1"/>
      <w:keepLines w:val="1"/>
      <w:spacing w:after="80" w:before="360"/>
      <w:outlineLvl w:val="0"/>
    </w:pPr>
    <w:rPr>
      <w:rFonts w:cstheme="majorBidi" w:eastAsiaTheme="majorEastAsia"/>
      <w:color w:val="0f4761" w:themeColor="accent1" w:themeShade="0000BF"/>
      <w:sz w:val="24"/>
      <w:szCs w:val="40"/>
    </w:rPr>
  </w:style>
  <w:style w:type="paragraph" w:styleId="Ttulo2">
    <w:name w:val="heading 2"/>
    <w:basedOn w:val="Normal"/>
    <w:next w:val="Normal"/>
    <w:link w:val="Ttulo2Car"/>
    <w:uiPriority w:val="9"/>
    <w:unhideWhenUsed w:val="1"/>
    <w:qFormat w:val="1"/>
    <w:rsid w:val="009F588C"/>
    <w:pPr>
      <w:keepNext w:val="1"/>
      <w:keepLines w:val="1"/>
      <w:spacing w:after="80" w:before="160"/>
      <w:outlineLvl w:val="1"/>
    </w:pPr>
    <w:rPr>
      <w:rFonts w:cstheme="majorBidi" w:eastAsiaTheme="majorEastAsia"/>
      <w:color w:val="0f4761" w:themeColor="accent1" w:themeShade="0000BF"/>
      <w:sz w:val="24"/>
      <w:szCs w:val="32"/>
    </w:rPr>
  </w:style>
  <w:style w:type="paragraph" w:styleId="Ttulo3">
    <w:name w:val="heading 3"/>
    <w:basedOn w:val="Normal"/>
    <w:next w:val="Normal"/>
    <w:link w:val="Ttulo3Car"/>
    <w:uiPriority w:val="9"/>
    <w:semiHidden w:val="1"/>
    <w:unhideWhenUsed w:val="1"/>
    <w:qFormat w:val="1"/>
    <w:rsid w:val="00065CEB"/>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065CEB"/>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065CEB"/>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065CEB"/>
    <w:pPr>
      <w:keepNext w:val="1"/>
      <w:keepLines w:val="1"/>
      <w:spacing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065CEB"/>
    <w:pPr>
      <w:keepNext w:val="1"/>
      <w:keepLines w:val="1"/>
      <w:spacing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065CEB"/>
    <w:pPr>
      <w:keepNext w:val="1"/>
      <w:keepLines w:val="1"/>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065CEB"/>
    <w:pPr>
      <w:keepNext w:val="1"/>
      <w:keepLines w:val="1"/>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065CEB"/>
    <w:pPr>
      <w:spacing w:after="80"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E232CE"/>
    <w:rPr>
      <w:rFonts w:ascii="Arial" w:hAnsi="Arial" w:cstheme="majorBidi" w:eastAsiaTheme="majorEastAsia"/>
      <w:color w:val="0f4761" w:themeColor="accent1" w:themeShade="0000BF"/>
      <w:sz w:val="24"/>
      <w:szCs w:val="40"/>
    </w:rPr>
  </w:style>
  <w:style w:type="character" w:styleId="Ttulo2Car" w:customStyle="1">
    <w:name w:val="Título 2 Car"/>
    <w:basedOn w:val="Fuentedeprrafopredeter"/>
    <w:link w:val="Ttulo2"/>
    <w:uiPriority w:val="9"/>
    <w:rsid w:val="009F588C"/>
    <w:rPr>
      <w:rFonts w:cstheme="majorBidi" w:eastAsiaTheme="majorEastAsia"/>
      <w:color w:val="0f4761" w:themeColor="accent1" w:themeShade="0000BF"/>
      <w:sz w:val="24"/>
      <w:szCs w:val="32"/>
    </w:rPr>
  </w:style>
  <w:style w:type="character" w:styleId="Ttulo3Car" w:customStyle="1">
    <w:name w:val="Título 3 Car"/>
    <w:basedOn w:val="Fuentedeprrafopredeter"/>
    <w:link w:val="Ttulo3"/>
    <w:uiPriority w:val="9"/>
    <w:semiHidden w:val="1"/>
    <w:rsid w:val="00065CEB"/>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065CEB"/>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065CEB"/>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065CEB"/>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065CEB"/>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065CEB"/>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065CEB"/>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065CEB"/>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Pr>
      <w:color w:val="595959"/>
      <w:sz w:val="28"/>
      <w:szCs w:val="28"/>
    </w:rPr>
  </w:style>
  <w:style w:type="character" w:styleId="SubttuloCar" w:customStyle="1">
    <w:name w:val="Subtítulo Car"/>
    <w:basedOn w:val="Fuentedeprrafopredeter"/>
    <w:link w:val="Subttulo"/>
    <w:uiPriority w:val="11"/>
    <w:rsid w:val="00065CEB"/>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065CEB"/>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065CEB"/>
    <w:rPr>
      <w:i w:val="1"/>
      <w:iCs w:val="1"/>
      <w:color w:val="404040" w:themeColor="text1" w:themeTint="0000BF"/>
    </w:rPr>
  </w:style>
  <w:style w:type="paragraph" w:styleId="Prrafodelista">
    <w:name w:val="List Paragraph"/>
    <w:basedOn w:val="Normal"/>
    <w:uiPriority w:val="34"/>
    <w:qFormat w:val="1"/>
    <w:rsid w:val="00065CEB"/>
    <w:pPr>
      <w:ind w:left="720"/>
      <w:contextualSpacing w:val="1"/>
    </w:pPr>
  </w:style>
  <w:style w:type="character" w:styleId="nfasisintenso">
    <w:name w:val="Intense Emphasis"/>
    <w:basedOn w:val="Fuentedeprrafopredeter"/>
    <w:uiPriority w:val="21"/>
    <w:qFormat w:val="1"/>
    <w:rsid w:val="00065CEB"/>
    <w:rPr>
      <w:i w:val="1"/>
      <w:iCs w:val="1"/>
      <w:color w:val="0f4761" w:themeColor="accent1" w:themeShade="0000BF"/>
    </w:rPr>
  </w:style>
  <w:style w:type="paragraph" w:styleId="Citadestacada">
    <w:name w:val="Intense Quote"/>
    <w:basedOn w:val="Normal"/>
    <w:next w:val="Normal"/>
    <w:link w:val="CitadestacadaCar"/>
    <w:uiPriority w:val="30"/>
    <w:qFormat w:val="1"/>
    <w:rsid w:val="00065CEB"/>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065CEB"/>
    <w:rPr>
      <w:i w:val="1"/>
      <w:iCs w:val="1"/>
      <w:color w:val="0f4761" w:themeColor="accent1" w:themeShade="0000BF"/>
    </w:rPr>
  </w:style>
  <w:style w:type="character" w:styleId="Referenciaintensa">
    <w:name w:val="Intense Reference"/>
    <w:basedOn w:val="Fuentedeprrafopredeter"/>
    <w:uiPriority w:val="32"/>
    <w:qFormat w:val="1"/>
    <w:rsid w:val="00065CEB"/>
    <w:rPr>
      <w:b w:val="1"/>
      <w:bCs w:val="1"/>
      <w:smallCaps w:val="1"/>
      <w:color w:val="0f4761" w:themeColor="accent1" w:themeShade="0000BF"/>
      <w:spacing w:val="5"/>
    </w:rPr>
  </w:style>
  <w:style w:type="paragraph" w:styleId="Sinespaciado">
    <w:name w:val="No Spacing"/>
    <w:link w:val="SinespaciadoCar"/>
    <w:uiPriority w:val="1"/>
    <w:qFormat w:val="1"/>
    <w:rsid w:val="00E232CE"/>
    <w:pPr>
      <w:spacing w:after="0" w:line="240" w:lineRule="auto"/>
    </w:pPr>
    <w:rPr>
      <w:rFonts w:eastAsiaTheme="minorEastAsia"/>
    </w:rPr>
  </w:style>
  <w:style w:type="character" w:styleId="SinespaciadoCar" w:customStyle="1">
    <w:name w:val="Sin espaciado Car"/>
    <w:basedOn w:val="Fuentedeprrafopredeter"/>
    <w:link w:val="Sinespaciado"/>
    <w:uiPriority w:val="1"/>
    <w:rsid w:val="00E232CE"/>
    <w:rPr>
      <w:rFonts w:eastAsiaTheme="minorEastAsia"/>
      <w:kern w:val="0"/>
      <w:lang w:eastAsia="es-CL"/>
    </w:rPr>
  </w:style>
  <w:style w:type="paragraph" w:styleId="TtuloTDC">
    <w:name w:val="TOC Heading"/>
    <w:basedOn w:val="Ttulo1"/>
    <w:next w:val="Normal"/>
    <w:uiPriority w:val="39"/>
    <w:unhideWhenUsed w:val="1"/>
    <w:qFormat w:val="1"/>
    <w:rsid w:val="00E232CE"/>
    <w:pPr>
      <w:spacing w:after="0" w:before="240"/>
      <w:outlineLvl w:val="9"/>
    </w:pPr>
    <w:rPr>
      <w:sz w:val="32"/>
      <w:szCs w:val="32"/>
    </w:rPr>
  </w:style>
  <w:style w:type="paragraph" w:styleId="Encabezado">
    <w:name w:val="header"/>
    <w:basedOn w:val="Normal"/>
    <w:link w:val="EncabezadoCar"/>
    <w:uiPriority w:val="99"/>
    <w:unhideWhenUsed w:val="1"/>
    <w:rsid w:val="00644581"/>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644581"/>
    <w:rPr>
      <w:rFonts w:ascii="Arial" w:hAnsi="Arial"/>
    </w:rPr>
  </w:style>
  <w:style w:type="paragraph" w:styleId="Piedepgina">
    <w:name w:val="footer"/>
    <w:basedOn w:val="Normal"/>
    <w:link w:val="PiedepginaCar"/>
    <w:uiPriority w:val="99"/>
    <w:unhideWhenUsed w:val="1"/>
    <w:rsid w:val="00644581"/>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644581"/>
    <w:rPr>
      <w:rFonts w:ascii="Arial" w:hAnsi="Arial"/>
    </w:rPr>
  </w:style>
  <w:style w:type="paragraph" w:styleId="TDC1">
    <w:name w:val="toc 1"/>
    <w:basedOn w:val="Normal"/>
    <w:next w:val="Normal"/>
    <w:autoRedefine w:val="1"/>
    <w:uiPriority w:val="39"/>
    <w:unhideWhenUsed w:val="1"/>
    <w:rsid w:val="00644581"/>
    <w:pPr>
      <w:spacing w:after="100"/>
    </w:pPr>
  </w:style>
  <w:style w:type="character" w:styleId="Hipervnculo">
    <w:name w:val="Hyperlink"/>
    <w:basedOn w:val="Fuentedeprrafopredeter"/>
    <w:uiPriority w:val="99"/>
    <w:unhideWhenUsed w:val="1"/>
    <w:rsid w:val="00644581"/>
    <w:rPr>
      <w:color w:val="467886" w:themeColor="hyperlink"/>
      <w:u w:val="single"/>
    </w:rPr>
  </w:style>
  <w:style w:type="table" w:styleId="a" w:customStyle="1">
    <w:basedOn w:val="TableNormal0"/>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left w:w="108.0" w:type="dxa"/>
        <w:right w:w="108.0" w:type="dxa"/>
      </w:tblCellMar>
    </w:tblPr>
  </w:style>
  <w:style w:type="table" w:styleId="a1" w:customStyle="1">
    <w:basedOn w:val="TableNormal0"/>
    <w:tblPr>
      <w:tblStyleRowBandSize w:val="1"/>
      <w:tblStyleColBandSize w:val="1"/>
      <w:tblCellMar>
        <w:left w:w="108.0" w:type="dxa"/>
        <w:right w:w="108.0" w:type="dxa"/>
      </w:tblCellMar>
    </w:tblPr>
  </w:style>
  <w:style w:type="table" w:styleId="a2" w:customStyle="1">
    <w:basedOn w:val="TableNormal0"/>
    <w:tblPr>
      <w:tblStyleRowBandSize w:val="1"/>
      <w:tblStyleColBandSize w:val="1"/>
      <w:tblCellMar>
        <w:left w:w="108.0" w:type="dxa"/>
        <w:right w:w="108.0" w:type="dxa"/>
      </w:tblCellMar>
    </w:tblPr>
  </w:style>
  <w:style w:type="table" w:styleId="a3" w:customStyle="1">
    <w:basedOn w:val="TableNormal0"/>
    <w:tblPr>
      <w:tblStyleRowBandSize w:val="1"/>
      <w:tblStyleColBandSize w:val="1"/>
      <w:tblCellMar>
        <w:left w:w="108.0" w:type="dxa"/>
        <w:right w:w="108.0" w:type="dxa"/>
      </w:tblCellMar>
    </w:tblPr>
  </w:style>
  <w:style w:type="paragraph" w:styleId="TDC2">
    <w:name w:val="toc 2"/>
    <w:basedOn w:val="Normal"/>
    <w:next w:val="Normal"/>
    <w:autoRedefine w:val="1"/>
    <w:uiPriority w:val="39"/>
    <w:unhideWhenUsed w:val="1"/>
    <w:rsid w:val="009F588C"/>
    <w:pPr>
      <w:spacing w:after="100"/>
      <w:ind w:left="220"/>
    </w:pPr>
  </w:style>
  <w:style w:type="paragraph" w:styleId="NormalWeb">
    <w:name w:val="Normal (Web)"/>
    <w:basedOn w:val="Normal"/>
    <w:uiPriority w:val="99"/>
    <w:semiHidden w:val="1"/>
    <w:unhideWhenUsed w:val="1"/>
    <w:rsid w:val="000272BF"/>
    <w:pPr>
      <w:spacing w:after="100" w:afterAutospacing="1" w:before="100" w:beforeAutospacing="1" w:line="240" w:lineRule="auto"/>
      <w:jc w:val="left"/>
    </w:pPr>
    <w:rPr>
      <w:rFonts w:ascii="Times New Roman" w:cs="Times New Roman" w:eastAsia="Times New Roman" w:hAnsi="Times New Roman"/>
      <w:sz w:val="24"/>
      <w:szCs w:val="24"/>
    </w:rPr>
  </w:style>
  <w:style w:type="table" w:styleId="Tablaconcuadrcula">
    <w:name w:val="Table Grid"/>
    <w:basedOn w:val="Tablanormal"/>
    <w:uiPriority w:val="39"/>
    <w:rsid w:val="00F748B4"/>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clara">
    <w:name w:val="Grid Table Light"/>
    <w:basedOn w:val="Tablanormal"/>
    <w:uiPriority w:val="40"/>
    <w:rsid w:val="00F748B4"/>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Mencinsinresolver">
    <w:name w:val="Unresolved Mention"/>
    <w:basedOn w:val="Fuentedeprrafopredeter"/>
    <w:uiPriority w:val="99"/>
    <w:semiHidden w:val="1"/>
    <w:unhideWhenUsed w:val="1"/>
    <w:rsid w:val="004C18DF"/>
    <w:rPr>
      <w:color w:val="605e5c"/>
      <w:shd w:color="auto" w:fill="e1dfdd" w:val="clear"/>
    </w:rPr>
  </w:style>
  <w:style w:type="character" w:styleId="Hipervnculovisitado">
    <w:name w:val="FollowedHyperlink"/>
    <w:basedOn w:val="Fuentedeprrafopredeter"/>
    <w:uiPriority w:val="99"/>
    <w:semiHidden w:val="1"/>
    <w:unhideWhenUsed w:val="1"/>
    <w:rsid w:val="004C18DF"/>
    <w:rPr>
      <w:color w:val="96607d" w:themeColor="followedHyperlink"/>
      <w:u w:val="single"/>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hyperlink" Target="about:blank" TargetMode="External"/><Relationship Id="rId13" Type="http://schemas.openxmlformats.org/officeDocument/2006/relationships/image" Target="media/image5.png"/><Relationship Id="rId12" Type="http://schemas.openxmlformats.org/officeDocument/2006/relationships/hyperlink" Target="http://historias-de-usuario.xlsx"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hyperlink" Target="https://www.figma.com/design/fmaQX4isBD79xcyOb8A3Pb/Untitled?node-id=0-1&amp;node-type=canvas"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SBjnbTZtEYjMIB+xK3wOqrYKw==">CgMxLjAaHwoBMBIaChgICVIUChJ0YWJsZS5yczU4ZDZxMGR5MmkaHwoBMRIaChgICVIUChJ0YWJsZS40ejQxc3BqYTZ5bmsyCGguZ2pkZ3hzMgloLjMwajB6bGwyCWguMWZvYjl0ZTIJaC4zem55c2g3Mg5oLnZqajdhZGhhbmRkNjIOaC5pa25naG9xMTE3M2EyDmgud3doeG11NWU2b3V4MgloLjJldDkycDAyCGgudHlqY3d0MgloLjNkeTZ2a20yDWguaDR2NzFueDRya3gyCWguMXQzaDVzZjIJaC40ZDM0b2c4Mg5oLmZhbmJ4c2h3aXF2dDIJaC4yczhleW8xMgloLjE3ZHA4dnUyCWguM3JkY3JqbjIJaC4yNmluMXJnMghoLmxueGJ6OTIOaC50N3B6Z2x5NzFxaTAyCWguMXB4ZXp3YzIJaC40OXgyaWs1Mg5oLng4eTNnZTIzMG50azIOaC45OG1kemFxaXJpeXkyDmguYXM5aWVzOWJsb3QxMgloLjJwMmNzcnk4AHIhMUYyMy03bl9Hb2puN3V5TlRDSm1TbDFEaGRWcE13RWN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2024-08-25T20:35:00Z</dcterms:created>
  <dc:creator>LUIS FERNANDO MUNOZ VALENCIA</dc:creator>
</cp:coreProperties>
</file>