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67D" w:rsidRPr="00F32F79" w:rsidRDefault="00E6467D" w:rsidP="00F32F79">
      <w:pPr>
        <w:pStyle w:val="NormalWeb"/>
        <w:ind w:firstLine="720"/>
      </w:pPr>
      <w:r w:rsidRPr="00F32F79">
        <w:t xml:space="preserve">Bài 1. </w:t>
      </w:r>
    </w:p>
    <w:p w:rsidR="00E6467D" w:rsidRPr="00F32F79" w:rsidRDefault="00E6467D" w:rsidP="00E6467D">
      <w:pPr>
        <w:pStyle w:val="NormalWeb"/>
      </w:pPr>
      <w:r w:rsidRPr="00F32F79">
        <w:t>Cho phép nhập n số nguyên(0&lt;n&lt;100).</w:t>
      </w:r>
    </w:p>
    <w:p w:rsidR="00E6467D" w:rsidRPr="00F32F79" w:rsidRDefault="00E6467D" w:rsidP="00E6467D">
      <w:pPr>
        <w:pStyle w:val="NormalWeb"/>
      </w:pPr>
      <w:r w:rsidRPr="00F32F79">
        <w:t>Tạo mảng số 1 chiều số nguyên từ bàn phím:</w:t>
      </w:r>
    </w:p>
    <w:p w:rsidR="00E6467D" w:rsidRPr="00F32F79" w:rsidRDefault="00E6467D" w:rsidP="00E6467D">
      <w:pPr>
        <w:pStyle w:val="NormalWeb"/>
      </w:pPr>
      <w:r w:rsidRPr="00F32F79">
        <w:t>- Nhập các phần tử của mảng</w:t>
      </w:r>
    </w:p>
    <w:p w:rsidR="00E6467D" w:rsidRPr="00F32F79" w:rsidRDefault="00E6467D" w:rsidP="00E6467D">
      <w:pPr>
        <w:pStyle w:val="NormalWeb"/>
      </w:pPr>
      <w:r w:rsidRPr="00F32F79">
        <w:t xml:space="preserve">Thực hiện menu: </w:t>
      </w:r>
    </w:p>
    <w:p w:rsidR="00E6467D" w:rsidRPr="00F32F79" w:rsidRDefault="00E6467D" w:rsidP="00E6467D">
      <w:pPr>
        <w:pStyle w:val="NormalWeb"/>
      </w:pPr>
      <w:r w:rsidRPr="00F32F79">
        <w:t>-1. Hiển thị các phần tử mảng</w:t>
      </w:r>
    </w:p>
    <w:p w:rsidR="00E6467D" w:rsidRPr="00F32F79" w:rsidRDefault="00E6467D" w:rsidP="00E6467D">
      <w:pPr>
        <w:pStyle w:val="NormalWeb"/>
      </w:pPr>
      <w:r w:rsidRPr="00F32F79">
        <w:t>-2.  Đếm xem trong mảng có bao nhiêu số chẵn, số lẻ, số dương, số âm</w:t>
      </w:r>
    </w:p>
    <w:p w:rsidR="00E6467D" w:rsidRPr="00F32F79" w:rsidRDefault="00E6467D" w:rsidP="00E6467D">
      <w:pPr>
        <w:pStyle w:val="NormalWeb"/>
      </w:pPr>
      <w:r w:rsidRPr="00F32F79">
        <w:t>-3.  Tìm phần tử lớn nhất, phần tử bé nhất trong mảng</w:t>
      </w:r>
    </w:p>
    <w:p w:rsidR="00E6467D" w:rsidRPr="00F32F79" w:rsidRDefault="00E6467D" w:rsidP="00E6467D">
      <w:pPr>
        <w:pStyle w:val="NormalWeb"/>
      </w:pPr>
      <w:r w:rsidRPr="00F32F79">
        <w:t>- 4. Sắp xếp mảng tăng dần và hiển thị</w:t>
      </w:r>
    </w:p>
    <w:p w:rsidR="00E6467D" w:rsidRPr="00F32F79" w:rsidRDefault="00E6467D" w:rsidP="00E6467D">
      <w:pPr>
        <w:pStyle w:val="NormalWeb"/>
      </w:pPr>
      <w:r w:rsidRPr="00F32F79">
        <w:t>- 5 Sắp xếp mảng giảm dần và hiển thị</w:t>
      </w:r>
    </w:p>
    <w:p w:rsidR="00E6467D" w:rsidRPr="00F32F79" w:rsidRDefault="00E6467D" w:rsidP="00E6467D">
      <w:pPr>
        <w:pStyle w:val="NormalWeb"/>
      </w:pPr>
      <w:r w:rsidRPr="00F32F79">
        <w:t>- 6. Nhập từ bàn phím 1 số, tìm xem số đó nằm tại những vị trí nào trong mảng.</w:t>
      </w:r>
    </w:p>
    <w:p w:rsidR="00E6467D" w:rsidRDefault="00E6467D" w:rsidP="00E6467D">
      <w:pPr>
        <w:pStyle w:val="NormalWeb"/>
      </w:pPr>
      <w:r w:rsidRPr="00F32F79">
        <w:t>- 7. Thoát.</w:t>
      </w:r>
    </w:p>
    <w:p w:rsidR="0078231D" w:rsidRDefault="0078231D" w:rsidP="00F47E8A">
      <w:pPr>
        <w:pStyle w:val="NormalWeb"/>
        <w:ind w:firstLine="720"/>
      </w:pPr>
      <w:bookmarkStart w:id="0" w:name="_GoBack"/>
      <w:bookmarkEnd w:id="0"/>
      <w:r>
        <w:t>Bài 2:</w:t>
      </w:r>
    </w:p>
    <w:p w:rsidR="0078231D" w:rsidRDefault="0078231D" w:rsidP="00E6467D">
      <w:pPr>
        <w:pStyle w:val="NormalWeb"/>
      </w:pPr>
      <w:r>
        <w:t xml:space="preserve">Viết chương trình tạo mảng 1 chiều có số lượng và các phần tử là kiểu chuỗi nhập từ bàn phím, </w:t>
      </w:r>
    </w:p>
    <w:p w:rsidR="0078231D" w:rsidRDefault="0078231D" w:rsidP="0078231D">
      <w:pPr>
        <w:pStyle w:val="NormalWeb"/>
        <w:numPr>
          <w:ilvl w:val="0"/>
          <w:numId w:val="3"/>
        </w:numPr>
      </w:pPr>
      <w:r>
        <w:t>Thực hiện thêm các phần tử vào mảng</w:t>
      </w:r>
    </w:p>
    <w:p w:rsidR="0078231D" w:rsidRDefault="0078231D" w:rsidP="0078231D">
      <w:pPr>
        <w:pStyle w:val="NormalWeb"/>
        <w:numPr>
          <w:ilvl w:val="0"/>
          <w:numId w:val="3"/>
        </w:numPr>
      </w:pPr>
      <w:r>
        <w:t>Xóa phần tử cuối cùng của mảng.</w:t>
      </w:r>
    </w:p>
    <w:p w:rsidR="0078231D" w:rsidRDefault="0078231D" w:rsidP="0078231D">
      <w:pPr>
        <w:pStyle w:val="NormalWeb"/>
        <w:numPr>
          <w:ilvl w:val="0"/>
          <w:numId w:val="3"/>
        </w:numPr>
      </w:pPr>
      <w:r>
        <w:t>Nhập 1 chuỗi từ bàn phím tìm xem trong mảng chứa bao nhiêu phần tử trùng giá trị nhập vào và hiển thị các vị trí của các phần tử trùng.</w:t>
      </w:r>
    </w:p>
    <w:p w:rsidR="0078231D" w:rsidRPr="00F32F79" w:rsidRDefault="0078231D" w:rsidP="0078231D">
      <w:pPr>
        <w:pStyle w:val="NormalWeb"/>
        <w:numPr>
          <w:ilvl w:val="0"/>
          <w:numId w:val="3"/>
        </w:numPr>
      </w:pPr>
      <w:r>
        <w:t>Sắp xếp mảng tăng dần, giảm dần và hiển thị phần tử của mảng ( sử dụng hàm sort, linq)</w:t>
      </w:r>
    </w:p>
    <w:p w:rsidR="00DF4FE1" w:rsidRPr="00F32F79" w:rsidRDefault="00E6467D" w:rsidP="00F32F79">
      <w:pPr>
        <w:ind w:firstLine="720"/>
        <w:rPr>
          <w:rFonts w:ascii="Times New Roman" w:hAnsi="Times New Roman" w:cs="Times New Roman"/>
          <w:sz w:val="24"/>
          <w:szCs w:val="24"/>
        </w:rPr>
      </w:pPr>
      <w:r w:rsidRPr="00F32F79">
        <w:rPr>
          <w:rFonts w:ascii="Times New Roman" w:hAnsi="Times New Roman" w:cs="Times New Roman"/>
          <w:sz w:val="24"/>
          <w:szCs w:val="24"/>
        </w:rPr>
        <w:t xml:space="preserve">Bài </w:t>
      </w:r>
      <w:r w:rsidR="00F47E8A">
        <w:rPr>
          <w:rFonts w:ascii="Times New Roman" w:hAnsi="Times New Roman" w:cs="Times New Roman"/>
          <w:sz w:val="24"/>
          <w:szCs w:val="24"/>
        </w:rPr>
        <w:t>3</w:t>
      </w:r>
      <w:r w:rsidRPr="00F32F79">
        <w:rPr>
          <w:rFonts w:ascii="Times New Roman" w:hAnsi="Times New Roman" w:cs="Times New Roman"/>
          <w:sz w:val="24"/>
          <w:szCs w:val="24"/>
        </w:rPr>
        <w:t>:</w:t>
      </w:r>
    </w:p>
    <w:p w:rsidR="003F7B16" w:rsidRPr="00F32F79" w:rsidRDefault="00E6467D" w:rsidP="003F7B16">
      <w:pPr>
        <w:rPr>
          <w:rFonts w:ascii="Times New Roman" w:hAnsi="Times New Roman" w:cs="Times New Roman"/>
          <w:sz w:val="24"/>
          <w:szCs w:val="24"/>
        </w:rPr>
      </w:pPr>
      <w:r w:rsidRPr="00F32F79">
        <w:rPr>
          <w:rFonts w:ascii="Times New Roman" w:hAnsi="Times New Roman" w:cs="Times New Roman"/>
          <w:sz w:val="24"/>
          <w:szCs w:val="24"/>
        </w:rPr>
        <w:t xml:space="preserve">Viết chương trình tạo một mảng hai chiều không cùng kích thước. Cố định số dòng của mảng là 5, còn từng dòng có kích thước bằng giá trị của dòng, tứ là dòng thứ nhất có kích thước 1 (tức là có 1 cột), dòng thứ hai có kích thước là 2 (tức là 2 cột)…. </w:t>
      </w:r>
    </w:p>
    <w:p w:rsidR="003F7B16" w:rsidRPr="00F32F79" w:rsidRDefault="003F7B16" w:rsidP="003F7B16">
      <w:pPr>
        <w:pStyle w:val="ListParagraph"/>
        <w:numPr>
          <w:ilvl w:val="0"/>
          <w:numId w:val="2"/>
        </w:numPr>
        <w:rPr>
          <w:rFonts w:ascii="Times New Roman" w:hAnsi="Times New Roman" w:cs="Times New Roman"/>
          <w:sz w:val="24"/>
          <w:szCs w:val="24"/>
        </w:rPr>
      </w:pPr>
      <w:r w:rsidRPr="00F32F79">
        <w:rPr>
          <w:rFonts w:ascii="Times New Roman" w:hAnsi="Times New Roman" w:cs="Times New Roman"/>
          <w:sz w:val="24"/>
          <w:szCs w:val="24"/>
        </w:rPr>
        <w:t>Nhập các phần tử cho ma trận</w:t>
      </w:r>
    </w:p>
    <w:p w:rsidR="00E6467D" w:rsidRPr="00F32F79" w:rsidRDefault="00E6467D" w:rsidP="003F7B16">
      <w:pPr>
        <w:pStyle w:val="ListParagraph"/>
        <w:numPr>
          <w:ilvl w:val="0"/>
          <w:numId w:val="2"/>
        </w:numPr>
        <w:rPr>
          <w:rFonts w:ascii="Times New Roman" w:hAnsi="Times New Roman" w:cs="Times New Roman"/>
          <w:sz w:val="24"/>
          <w:szCs w:val="24"/>
        </w:rPr>
      </w:pPr>
      <w:r w:rsidRPr="00F32F79">
        <w:rPr>
          <w:rFonts w:ascii="Times New Roman" w:hAnsi="Times New Roman" w:cs="Times New Roman"/>
          <w:sz w:val="24"/>
          <w:szCs w:val="24"/>
        </w:rPr>
        <w:t>Hiển thị của ma trận</w:t>
      </w:r>
    </w:p>
    <w:sectPr w:rsidR="00E6467D" w:rsidRPr="00F3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7701"/>
    <w:multiLevelType w:val="hybridMultilevel"/>
    <w:tmpl w:val="27CAECCA"/>
    <w:lvl w:ilvl="0" w:tplc="BB16AE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07D2B"/>
    <w:multiLevelType w:val="hybridMultilevel"/>
    <w:tmpl w:val="C9DEFA02"/>
    <w:lvl w:ilvl="0" w:tplc="28ACA7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6093D"/>
    <w:multiLevelType w:val="hybridMultilevel"/>
    <w:tmpl w:val="A54A7664"/>
    <w:lvl w:ilvl="0" w:tplc="1076CA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67D"/>
    <w:rsid w:val="000F517E"/>
    <w:rsid w:val="003F7B16"/>
    <w:rsid w:val="00771F50"/>
    <w:rsid w:val="0078231D"/>
    <w:rsid w:val="00E6467D"/>
    <w:rsid w:val="00F32F79"/>
    <w:rsid w:val="00F4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3A03"/>
  <w15:docId w15:val="{857A7978-926C-465C-940E-5EA8E2CD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6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BIDVAdmin</dc:creator>
  <cp:lastModifiedBy>Pham Thi Dung (FE FAI HN)</cp:lastModifiedBy>
  <cp:revision>4</cp:revision>
  <dcterms:created xsi:type="dcterms:W3CDTF">2021-03-10T10:13:00Z</dcterms:created>
  <dcterms:modified xsi:type="dcterms:W3CDTF">2021-05-11T11:22:00Z</dcterms:modified>
</cp:coreProperties>
</file>