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1508C" w14:textId="24030875" w:rsidR="00AC5E5B" w:rsidRDefault="00AC5E5B">
      <w:r>
        <w:t xml:space="preserve">Hace falta loguearse como Agencia de Viajes  </w:t>
      </w:r>
      <w:r w:rsidRPr="00AC5E5B">
        <w:t>gotravell21</w:t>
      </w:r>
      <w:r>
        <w:t xml:space="preserve">  </w:t>
      </w:r>
      <w:r w:rsidRPr="00AC5E5B">
        <w:t>gotravell21</w:t>
      </w:r>
    </w:p>
    <w:p w14:paraId="23682854" w14:textId="7A620328" w:rsidR="00AC5E5B" w:rsidRDefault="00AC5E5B"/>
    <w:p w14:paraId="0FFB1636" w14:textId="2CC41FED" w:rsidR="00180E8D" w:rsidRDefault="00AC5E5B">
      <w:r>
        <w:t>-</w:t>
      </w:r>
      <w:r w:rsidR="001E1339">
        <w:t>Cambiar el precio del Destino</w:t>
      </w:r>
      <w:r w:rsidR="00FB3629">
        <w:t xml:space="preserve"> OK</w:t>
      </w:r>
    </w:p>
    <w:p w14:paraId="7B099193" w14:textId="77152517" w:rsidR="00FB3629" w:rsidRDefault="00FB3629">
      <w:r>
        <w:t>- Cuando se llena, desaparece</w:t>
      </w:r>
    </w:p>
    <w:p w14:paraId="013CE9C8" w14:textId="382DEEC1" w:rsidR="00FB3629" w:rsidRDefault="00FB3629">
      <w:r>
        <w:t>- Reserva de plazas y contabilización OK</w:t>
      </w:r>
    </w:p>
    <w:p w14:paraId="552D41F2" w14:textId="0AB37FB5" w:rsidR="00FB3629" w:rsidRDefault="00FB3629">
      <w:r>
        <w:tab/>
        <w:t>Cambiar de Pagado a No pagado y al revés, se ajusta la contabilización</w:t>
      </w:r>
    </w:p>
    <w:p w14:paraId="39D9CB45" w14:textId="33228990" w:rsidR="00FB3629" w:rsidRDefault="00FB3629">
      <w:r>
        <w:tab/>
        <w:t>Las butacas se desmarcan y se ponen en rojo</w:t>
      </w:r>
    </w:p>
    <w:p w14:paraId="4F0421EB" w14:textId="6C960E95" w:rsidR="00FB3629" w:rsidRDefault="00FB3629"/>
    <w:p w14:paraId="53BA5EA4" w14:textId="123626B9" w:rsidR="00FB3629" w:rsidRDefault="00FB3629">
      <w:r>
        <w:t>En Información del bus aparece todo el desglose de la gente</w:t>
      </w:r>
    </w:p>
    <w:p w14:paraId="42785236" w14:textId="7DEC7AD8" w:rsidR="00FB3629" w:rsidRDefault="00FB3629">
      <w:r>
        <w:t>Apare</w:t>
      </w:r>
      <w:r w:rsidR="00F30108">
        <w:t>ce “Completo” en el</w:t>
      </w:r>
      <w:r w:rsidR="00342D4E">
        <w:t xml:space="preserve"> home de la Agencia de Viajes</w:t>
      </w:r>
      <w:r w:rsidR="00F30108">
        <w:t xml:space="preserve"> </w:t>
      </w:r>
    </w:p>
    <w:p w14:paraId="7431A534" w14:textId="2F9BBC18" w:rsidR="00342D4E" w:rsidRDefault="00342D4E"/>
    <w:p w14:paraId="048BB678" w14:textId="081F9780" w:rsidR="00342D4E" w:rsidRDefault="00342D4E">
      <w:r>
        <w:t>Reservar todas las plazas y sacarle el informe con lo recaudado</w:t>
      </w:r>
    </w:p>
    <w:p w14:paraId="053911F7" w14:textId="77777777" w:rsidR="00342D4E" w:rsidRDefault="00342D4E"/>
    <w:p w14:paraId="3D388455" w14:textId="3C3997D5" w:rsidR="00342D4E" w:rsidRDefault="00342D4E"/>
    <w:p w14:paraId="08828FE3" w14:textId="22617A6E" w:rsidR="00342D4E" w:rsidRDefault="00342D4E">
      <w:r>
        <w:t>Crear un Destino</w:t>
      </w:r>
      <w:r w:rsidR="00127263">
        <w:t xml:space="preserve"> OK</w:t>
      </w:r>
    </w:p>
    <w:p w14:paraId="10A2978B" w14:textId="62E105AD" w:rsidR="009656A4" w:rsidRDefault="009656A4">
      <w:r>
        <w:t>Crear otro un 2º bus para un Destino OK</w:t>
      </w:r>
    </w:p>
    <w:p w14:paraId="6DA3B3DB" w14:textId="1AFC558D" w:rsidR="009656A4" w:rsidRDefault="009656A4">
      <w:r>
        <w:t>Cuando no se pagan sale en rojo en el inventario de Destinos</w:t>
      </w:r>
    </w:p>
    <w:p w14:paraId="5D6AC522" w14:textId="5971A71B" w:rsidR="009656A4" w:rsidRDefault="009656A4">
      <w:r>
        <w:t>Se cambia el precio y cambia la recaudación</w:t>
      </w:r>
    </w:p>
    <w:p w14:paraId="78249BE2" w14:textId="51D14C25" w:rsidR="009656A4" w:rsidRDefault="009656A4">
      <w:r w:rsidRPr="009656A4">
        <w:drawing>
          <wp:inline distT="0" distB="0" distL="0" distR="0" wp14:anchorId="4B13DADB" wp14:editId="3A185067">
            <wp:extent cx="5400040" cy="3468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0147" w14:textId="11A439FB" w:rsidR="009656A4" w:rsidRDefault="009656A4">
      <w:r>
        <w:lastRenderedPageBreak/>
        <w:t>Si está no disponible, no sale en el home</w:t>
      </w:r>
      <w:r w:rsidR="00745B60">
        <w:t>. Se vuelve a poner en disponible y aparece</w:t>
      </w:r>
    </w:p>
    <w:p w14:paraId="64511924" w14:textId="39EE28EA" w:rsidR="00745B60" w:rsidRDefault="00745B60">
      <w:r>
        <w:t>Suspender Viaje OK</w:t>
      </w:r>
    </w:p>
    <w:sectPr w:rsidR="00745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CE"/>
    <w:rsid w:val="00127263"/>
    <w:rsid w:val="00180E8D"/>
    <w:rsid w:val="001E1339"/>
    <w:rsid w:val="00342D4E"/>
    <w:rsid w:val="00745B60"/>
    <w:rsid w:val="008A1EB3"/>
    <w:rsid w:val="008F5CCE"/>
    <w:rsid w:val="009656A4"/>
    <w:rsid w:val="00AC5E5B"/>
    <w:rsid w:val="00C9222C"/>
    <w:rsid w:val="00F30108"/>
    <w:rsid w:val="00FB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7DCD2"/>
  <w15:chartTrackingRefBased/>
  <w15:docId w15:val="{4E98462A-D495-4D6A-8940-13311178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Laya García</dc:creator>
  <cp:keywords/>
  <dc:description/>
  <cp:lastModifiedBy>Adrián Laya García</cp:lastModifiedBy>
  <cp:revision>5</cp:revision>
  <dcterms:created xsi:type="dcterms:W3CDTF">2023-04-08T19:21:00Z</dcterms:created>
  <dcterms:modified xsi:type="dcterms:W3CDTF">2023-04-08T21:37:00Z</dcterms:modified>
</cp:coreProperties>
</file>