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FAB6" w14:textId="77777777" w:rsidR="00172925" w:rsidRPr="00076447" w:rsidRDefault="00172925" w:rsidP="00172925">
      <w:pPr>
        <w:pStyle w:val="Sinespaciado"/>
      </w:pPr>
      <w:r w:rsidRPr="00076447">
        <w:t xml:space="preserve">Meter estos </w:t>
      </w:r>
      <w:hyperlink r:id="rId4" w:history="1">
        <w:r w:rsidRPr="0005032A">
          <w:rPr>
            <w:rStyle w:val="Hipervnculo"/>
          </w:rPr>
          <w:t>https://rmrioja.com/index.php/marca/bodegas-los-corzos</w:t>
        </w:r>
      </w:hyperlink>
      <w:r w:rsidRPr="00076447">
        <w:t xml:space="preserve"> </w:t>
      </w:r>
    </w:p>
    <w:p w14:paraId="2BFCFA0D" w14:textId="77777777" w:rsidR="00172925" w:rsidRDefault="00172925" w:rsidP="00172925">
      <w:pPr>
        <w:pStyle w:val="Sinespaciado"/>
      </w:pPr>
      <w:r w:rsidRPr="001B0ECD">
        <w:rPr>
          <w:noProof/>
        </w:rPr>
        <w:drawing>
          <wp:inline distT="0" distB="0" distL="0" distR="0" wp14:anchorId="66779532" wp14:editId="14A399AD">
            <wp:extent cx="2752725" cy="33869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452" cy="34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87B6" w14:textId="77777777" w:rsidR="00172925" w:rsidRDefault="00172925" w:rsidP="00172925">
      <w:pPr>
        <w:pStyle w:val="Sinespaciado"/>
        <w:ind w:left="0"/>
      </w:pPr>
    </w:p>
    <w:p w14:paraId="7290136D" w14:textId="77777777" w:rsidR="00172925" w:rsidRDefault="00172925" w:rsidP="00172925">
      <w:pPr>
        <w:pStyle w:val="Sinespaciado"/>
        <w:ind w:left="0"/>
      </w:pPr>
    </w:p>
    <w:p w14:paraId="1C463349" w14:textId="77777777" w:rsidR="00172925" w:rsidRDefault="00172925" w:rsidP="00172925">
      <w:pPr>
        <w:pStyle w:val="Sinespaciado"/>
        <w:ind w:left="0"/>
      </w:pPr>
    </w:p>
    <w:p w14:paraId="4C2A4692" w14:textId="77777777" w:rsidR="00172925" w:rsidRDefault="00172925" w:rsidP="00172925">
      <w:pPr>
        <w:pStyle w:val="Sinespaciado"/>
        <w:ind w:left="0"/>
      </w:pPr>
      <w:r w:rsidRPr="00103274">
        <w:rPr>
          <w:noProof/>
        </w:rPr>
        <w:drawing>
          <wp:inline distT="0" distB="0" distL="0" distR="0" wp14:anchorId="634B34A6" wp14:editId="572FA3FD">
            <wp:extent cx="5850890" cy="349313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1AB8" w14:textId="77777777" w:rsidR="00172925" w:rsidRDefault="00172925" w:rsidP="00172925">
      <w:pPr>
        <w:rPr>
          <w:color w:val="auto"/>
        </w:rPr>
      </w:pPr>
    </w:p>
    <w:p w14:paraId="5927C9DA" w14:textId="77777777" w:rsidR="00172925" w:rsidRDefault="00172925" w:rsidP="00172925">
      <w:pPr>
        <w:rPr>
          <w:color w:val="auto"/>
        </w:rPr>
      </w:pPr>
    </w:p>
    <w:p w14:paraId="39611877" w14:textId="77777777" w:rsidR="00180E8D" w:rsidRDefault="00180E8D"/>
    <w:sectPr w:rsidR="0018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2E"/>
    <w:rsid w:val="00172925"/>
    <w:rsid w:val="00180E8D"/>
    <w:rsid w:val="001E45CA"/>
    <w:rsid w:val="00F3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88C8B79-5B7B-425F-8DA3-603124A6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25"/>
    <w:rPr>
      <w:color w:val="49484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2925"/>
    <w:pPr>
      <w:spacing w:after="0" w:line="240" w:lineRule="auto"/>
      <w:ind w:left="113"/>
    </w:pPr>
    <w:rPr>
      <w:rFonts w:ascii="Segoe UI" w:hAnsi="Segoe UI"/>
      <w:color w:val="494847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2925"/>
    <w:rPr>
      <w:rFonts w:ascii="Segoe UI" w:hAnsi="Segoe UI"/>
      <w:color w:val="494847"/>
    </w:rPr>
  </w:style>
  <w:style w:type="character" w:styleId="Hipervnculo">
    <w:name w:val="Hyperlink"/>
    <w:basedOn w:val="Fuentedeprrafopredeter"/>
    <w:uiPriority w:val="99"/>
    <w:unhideWhenUsed/>
    <w:rsid w:val="001729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mrioja.com/index.php/marca/bodegas-los-corz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2</cp:revision>
  <dcterms:created xsi:type="dcterms:W3CDTF">2024-01-02T18:02:00Z</dcterms:created>
  <dcterms:modified xsi:type="dcterms:W3CDTF">2024-01-02T20:10:00Z</dcterms:modified>
</cp:coreProperties>
</file>