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E16AE" w14:textId="47FC2726" w:rsidR="00553C8C" w:rsidRDefault="00553C8C">
      <w:r>
        <w:rPr>
          <w:rFonts w:hint="eastAsia"/>
        </w:rPr>
        <w:t>各种工具的基本函数</w:t>
      </w:r>
    </w:p>
    <w:p w14:paraId="56AD1F8F" w14:textId="4C50DCD8" w:rsidR="00A00E7F" w:rsidRDefault="00553C8C">
      <w:pPr>
        <w:rPr>
          <w:rStyle w:val="Hyperlink"/>
        </w:rPr>
      </w:pPr>
      <w:hyperlink r:id="rId4" w:history="1">
        <w:r w:rsidRPr="00DD396B">
          <w:rPr>
            <w:rStyle w:val="Hyperlink"/>
          </w:rPr>
          <w:t>http://www.cnblogs.com/limitlessun/p/8489749.html</w:t>
        </w:r>
      </w:hyperlink>
      <w:r>
        <w:rPr>
          <w:rStyle w:val="Hyperlink"/>
        </w:rPr>
        <w:t xml:space="preserve">   </w:t>
      </w:r>
    </w:p>
    <w:p w14:paraId="419FF23E" w14:textId="77777777" w:rsidR="00553C8C" w:rsidRDefault="00553C8C">
      <w:pPr>
        <w:rPr>
          <w:rStyle w:val="Hyperlink"/>
          <w:rFonts w:hint="eastAsia"/>
        </w:rPr>
      </w:pPr>
    </w:p>
    <w:p w14:paraId="65D5F0B5" w14:textId="2410903B" w:rsidR="00724A20" w:rsidRDefault="00553C8C">
      <w:pPr>
        <w:rPr>
          <w:rStyle w:val="Hyperlink"/>
        </w:rPr>
      </w:pPr>
      <w:r>
        <w:rPr>
          <w:rStyle w:val="Hyperlink"/>
          <w:rFonts w:hint="eastAsia"/>
        </w:rPr>
        <w:t>以泰塔尼克号为例</w:t>
      </w:r>
      <w:r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一次完整的竞赛题目提交</w:t>
      </w:r>
    </w:p>
    <w:p w14:paraId="6320EBD7" w14:textId="1B9D28A5" w:rsidR="00724A20" w:rsidRDefault="00781E9D">
      <w:pPr>
        <w:rPr>
          <w:rStyle w:val="Hyperlink"/>
        </w:rPr>
      </w:pPr>
      <w:hyperlink r:id="rId5" w:history="1">
        <w:r w:rsidR="00724A20">
          <w:rPr>
            <w:rStyle w:val="Hyperlink"/>
          </w:rPr>
          <w:t>https://blog.csdn.net/mdjxy63/article/details/78221955</w:t>
        </w:r>
      </w:hyperlink>
    </w:p>
    <w:p w14:paraId="772D090C" w14:textId="15C0F9AA" w:rsidR="00542C1D" w:rsidRDefault="00542C1D">
      <w:pPr>
        <w:rPr>
          <w:rStyle w:val="Hyperlink"/>
        </w:rPr>
      </w:pPr>
    </w:p>
    <w:p w14:paraId="27369C3E" w14:textId="3061312E" w:rsidR="00542C1D" w:rsidRDefault="00542C1D">
      <w:pPr>
        <w:rPr>
          <w:rStyle w:val="Hyperlink"/>
        </w:rPr>
      </w:pPr>
      <w:r>
        <w:rPr>
          <w:rStyle w:val="Hyperlink"/>
          <w:rFonts w:hint="eastAsia"/>
        </w:rPr>
        <w:t>看这个</w:t>
      </w:r>
      <w:r>
        <w:rPr>
          <w:rStyle w:val="Hyperlink"/>
          <w:rFonts w:hint="eastAsia"/>
        </w:rPr>
        <w:t xml:space="preserve"> </w:t>
      </w:r>
    </w:p>
    <w:p w14:paraId="1BA86FAE" w14:textId="1BAAF394" w:rsidR="00542C1D" w:rsidRDefault="00542C1D">
      <w:hyperlink r:id="rId6" w:history="1">
        <w:r>
          <w:rPr>
            <w:rStyle w:val="Hyperlink"/>
          </w:rPr>
          <w:t>https://dnc1994.com/2016/04/rank-10-percent-in-first-kaggle-competition/</w:t>
        </w:r>
      </w:hyperlink>
    </w:p>
    <w:p w14:paraId="084F33BF" w14:textId="6180E058" w:rsidR="00781E9D" w:rsidRDefault="00781E9D"/>
    <w:p w14:paraId="282B69C6" w14:textId="68CA117C" w:rsidR="00781E9D" w:rsidRDefault="00781E9D">
      <w:r>
        <w:rPr>
          <w:rFonts w:hint="eastAsia"/>
        </w:rPr>
        <w:t>可视化数据</w:t>
      </w:r>
    </w:p>
    <w:p w14:paraId="2B0DB61D" w14:textId="6F5DD900" w:rsidR="00781E9D" w:rsidRDefault="00781E9D">
      <w:pPr>
        <w:rPr>
          <w:rFonts w:hint="eastAsia"/>
        </w:rPr>
      </w:pPr>
      <w:hyperlink r:id="rId7" w:history="1">
        <w:r>
          <w:rPr>
            <w:rStyle w:val="Hyperlink"/>
          </w:rPr>
          <w:t>https://www.kaggle.com/benhamner/python-data-visualizations</w:t>
        </w:r>
      </w:hyperlink>
      <w:bookmarkStart w:id="0" w:name="_GoBack"/>
      <w:bookmarkEnd w:id="0"/>
    </w:p>
    <w:sectPr w:rsidR="0078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7F"/>
    <w:rsid w:val="00542C1D"/>
    <w:rsid w:val="00553C8C"/>
    <w:rsid w:val="00724A20"/>
    <w:rsid w:val="00781E9D"/>
    <w:rsid w:val="00A00E7F"/>
    <w:rsid w:val="00F0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5917"/>
  <w15:chartTrackingRefBased/>
  <w15:docId w15:val="{38CD51EE-F758-475C-8EBD-4EAA223F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A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C8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benhamner/python-data-visualiz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nc1994.com/2016/04/rank-10-percent-in-first-kaggle-competition/" TargetMode="External"/><Relationship Id="rId5" Type="http://schemas.openxmlformats.org/officeDocument/2006/relationships/hyperlink" Target="https://blog.csdn.net/mdjxy63/article/details/78221955" TargetMode="External"/><Relationship Id="rId4" Type="http://schemas.openxmlformats.org/officeDocument/2006/relationships/hyperlink" Target="http://www.cnblogs.com/limitlessun/p/8489749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Lu</dc:creator>
  <cp:keywords/>
  <dc:description/>
  <cp:lastModifiedBy>Xiang Lu</cp:lastModifiedBy>
  <cp:revision>6</cp:revision>
  <dcterms:created xsi:type="dcterms:W3CDTF">2019-05-05T01:36:00Z</dcterms:created>
  <dcterms:modified xsi:type="dcterms:W3CDTF">2019-05-05T21:12:00Z</dcterms:modified>
</cp:coreProperties>
</file>