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515" w:rsidRDefault="00B43BA0" w:rsidP="00B43BA0">
      <w:pPr>
        <w:pStyle w:val="a3"/>
      </w:pPr>
      <w:r w:rsidRPr="00B43BA0">
        <w:t>OO第一次作业——</w:t>
      </w:r>
      <w:proofErr w:type="gramStart"/>
      <w:r w:rsidRPr="00B43BA0">
        <w:t>——</w:t>
      </w:r>
      <w:proofErr w:type="gramEnd"/>
      <w:r w:rsidRPr="00B43BA0">
        <w:t>多项式计算说明文档</w:t>
      </w:r>
    </w:p>
    <w:p w:rsidR="00B43BA0" w:rsidRPr="00B43BA0" w:rsidRDefault="00B43BA0" w:rsidP="00B43BA0">
      <w:pPr>
        <w:pStyle w:val="1"/>
      </w:pPr>
      <w:r w:rsidRPr="00B43BA0">
        <w:rPr>
          <w:rFonts w:hint="eastAsia"/>
        </w:rPr>
        <w:t>一、输入规范</w:t>
      </w:r>
    </w:p>
    <w:p w:rsidR="00B43BA0" w:rsidRDefault="00B43BA0" w:rsidP="00B43BA0">
      <w:r>
        <w:tab/>
      </w:r>
      <w:r>
        <w:rPr>
          <w:rFonts w:hint="eastAsia"/>
        </w:rPr>
        <w:t>合法</w:t>
      </w:r>
      <w:r>
        <w:t>输入应完全符合作业要求的输入规范。</w:t>
      </w:r>
    </w:p>
    <w:p w:rsidR="00B43BA0" w:rsidRDefault="00B43BA0" w:rsidP="00B43BA0">
      <w:r>
        <w:tab/>
      </w:r>
      <w:r w:rsidRPr="00B43BA0">
        <w:rPr>
          <w:b/>
        </w:rPr>
        <w:t>补充</w:t>
      </w:r>
      <w:r>
        <w:t>：</w:t>
      </w:r>
    </w:p>
    <w:p w:rsidR="00B43BA0" w:rsidRDefault="00B43BA0" w:rsidP="00B43BA0">
      <w:pPr>
        <w:pStyle w:val="a5"/>
        <w:numPr>
          <w:ilvl w:val="0"/>
          <w:numId w:val="1"/>
        </w:numPr>
        <w:ind w:firstLineChars="0"/>
      </w:pPr>
      <w:r>
        <w:t>请不要在第一个大括号前面添加任何非空格符号，否则将视为错误输入</w:t>
      </w:r>
      <w:r w:rsidR="005B2E50">
        <w:rPr>
          <w:rFonts w:hint="eastAsia"/>
        </w:rPr>
        <w:t>报告异常</w:t>
      </w:r>
      <w:r>
        <w:t>。</w:t>
      </w:r>
    </w:p>
    <w:p w:rsidR="00B43BA0" w:rsidRDefault="00B43BA0" w:rsidP="00B43B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本程序默认</w:t>
      </w:r>
      <w:proofErr w:type="gramStart"/>
      <w:r>
        <w:t>”</w:t>
      </w:r>
      <w:proofErr w:type="gramEnd"/>
      <w:r>
        <w:rPr>
          <w:rFonts w:hint="eastAsia"/>
        </w:rPr>
        <w:t>{}</w:t>
      </w:r>
      <w:proofErr w:type="gramStart"/>
      <w:r>
        <w:t>”</w:t>
      </w:r>
      <w:proofErr w:type="gramEnd"/>
      <w:r>
        <w:rPr>
          <w:rFonts w:hint="eastAsia"/>
        </w:rPr>
        <w:t>为空多项式</w:t>
      </w:r>
      <w:r w:rsidR="005B2E50">
        <w:rPr>
          <w:rFonts w:hint="eastAsia"/>
        </w:rPr>
        <w:t>,并且定义空多项式为0</w:t>
      </w:r>
      <w:r>
        <w:rPr>
          <w:rFonts w:hint="eastAsia"/>
        </w:rPr>
        <w:t>。此外的空多项式输入形式均为不合法，但可能由于容错机制得到正确的结果</w:t>
      </w:r>
      <w:r w:rsidR="005B2E50">
        <w:rPr>
          <w:rFonts w:hint="eastAsia"/>
        </w:rPr>
        <w:t>.</w:t>
      </w:r>
    </w:p>
    <w:p w:rsidR="00B43BA0" w:rsidRDefault="00B43BA0" w:rsidP="00B43B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请不要在系数即指数位置输入表达式，这类输入在程序中当作输入格式错误处理。例如{</w:t>
      </w:r>
      <w:r>
        <w:t>(3-1,1)</w:t>
      </w:r>
      <w:r>
        <w:rPr>
          <w:rFonts w:hint="eastAsia"/>
        </w:rPr>
        <w:t>}</w:t>
      </w:r>
    </w:p>
    <w:p w:rsidR="00B43BA0" w:rsidRDefault="00B43BA0" w:rsidP="00B43BA0">
      <w:pPr>
        <w:pStyle w:val="a5"/>
        <w:numPr>
          <w:ilvl w:val="0"/>
          <w:numId w:val="1"/>
        </w:numPr>
        <w:ind w:firstLineChars="0"/>
      </w:pPr>
      <w:r>
        <w:t>鉴于才疏学浅，输入的多项式请不要超过1亿个，即本程序最多能够处理100000000个{}对以内的多项式运算</w:t>
      </w:r>
      <w:r>
        <w:rPr>
          <w:rFonts w:hint="eastAsia"/>
        </w:rPr>
        <w:t>。</w:t>
      </w:r>
      <w:r>
        <w:t>当输入的{}对超过1亿时，输出将具有不确定性。</w:t>
      </w:r>
      <w:r w:rsidR="005B2E50">
        <w:t>当然，想在一行内输入那么多项，个人认为也是挺拼的一件事儿。</w:t>
      </w:r>
      <w:r>
        <w:rPr>
          <w:rFonts w:hint="eastAsia"/>
        </w:rPr>
        <w:t>此外，因为输入过多，致使系统内存不足导致的</w:t>
      </w:r>
      <w:r w:rsidR="005B2E50">
        <w:rPr>
          <w:rFonts w:hint="eastAsia"/>
        </w:rPr>
        <w:t>软件（IDE）</w:t>
      </w:r>
      <w:r>
        <w:rPr>
          <w:rFonts w:hint="eastAsia"/>
        </w:rPr>
        <w:t>崩溃与本程序无关</w:t>
      </w:r>
    </w:p>
    <w:p w:rsidR="005B2E50" w:rsidRDefault="005B2E50" w:rsidP="00B43B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由于容错机制，正确的输入必然得到正确的结果，错误的输入可能得到正确的结果，可能得到错误结果，可能会抛出异常。但是无论何种输入，程序都不应crash。</w:t>
      </w:r>
    </w:p>
    <w:p w:rsidR="00B43BA0" w:rsidRDefault="00B43BA0" w:rsidP="005B2E50">
      <w:r>
        <w:tab/>
      </w:r>
      <w:r>
        <w:tab/>
      </w:r>
    </w:p>
    <w:p w:rsidR="00B43BA0" w:rsidRDefault="00B43BA0" w:rsidP="00B43BA0">
      <w:pPr>
        <w:pStyle w:val="1"/>
      </w:pPr>
      <w:r>
        <w:rPr>
          <w:rFonts w:hint="eastAsia"/>
        </w:rPr>
        <w:t>二、输入方式</w:t>
      </w:r>
    </w:p>
    <w:p w:rsidR="00B43BA0" w:rsidRDefault="00B43BA0" w:rsidP="00B43BA0">
      <w:r>
        <w:tab/>
        <w:t>本程序采用控制台(Console)进行输入，请在一行内输入想要计算的完整表达式。</w:t>
      </w:r>
    </w:p>
    <w:p w:rsidR="00B43BA0" w:rsidRDefault="00B43BA0" w:rsidP="00B43BA0">
      <w:r>
        <w:tab/>
      </w:r>
    </w:p>
    <w:p w:rsidR="00B43BA0" w:rsidRDefault="00B43BA0" w:rsidP="00B43BA0">
      <w:pPr>
        <w:pStyle w:val="1"/>
      </w:pPr>
      <w:r>
        <w:rPr>
          <w:rFonts w:hint="eastAsia"/>
        </w:rPr>
        <w:t>三、输出规范</w:t>
      </w:r>
    </w:p>
    <w:p w:rsidR="00B43BA0" w:rsidRDefault="00B43BA0" w:rsidP="00B43BA0">
      <w:r>
        <w:tab/>
        <w:t>本程序的输出采用</w:t>
      </w:r>
      <w:proofErr w:type="spellStart"/>
      <w:r>
        <w:t>ax^b</w:t>
      </w:r>
      <w:proofErr w:type="spellEnd"/>
      <w:r>
        <w:t>的形式表示，当b = 0时，仅显示数字a部分。</w:t>
      </w:r>
    </w:p>
    <w:p w:rsidR="00B43BA0" w:rsidRDefault="00B43BA0" w:rsidP="00B43BA0">
      <w:r>
        <w:tab/>
        <w:t>例如：</w:t>
      </w:r>
    </w:p>
    <w:p w:rsidR="005B2E50" w:rsidRDefault="00B43BA0" w:rsidP="005B2E50">
      <w:r>
        <w:tab/>
      </w:r>
      <w:r w:rsidR="005B2E50">
        <w:rPr>
          <w:noProof/>
        </w:rPr>
        <w:drawing>
          <wp:inline distT="0" distB="0" distL="0" distR="0" wp14:anchorId="41A7D0D2" wp14:editId="538BFB8E">
            <wp:extent cx="2226365" cy="790743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703" cy="80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A0" w:rsidRDefault="00B43BA0" w:rsidP="005B2E50">
      <w:pPr>
        <w:pStyle w:val="1"/>
      </w:pPr>
      <w:r>
        <w:rPr>
          <w:rFonts w:hint="eastAsia"/>
        </w:rPr>
        <w:lastRenderedPageBreak/>
        <w:t>四、异常处理机制</w:t>
      </w:r>
    </w:p>
    <w:p w:rsidR="00B43BA0" w:rsidRDefault="00B43BA0" w:rsidP="005B2E50">
      <w:pPr>
        <w:ind w:left="420" w:hangingChars="200" w:hanging="420"/>
      </w:pPr>
      <w:r>
        <w:tab/>
        <w:t>如果输入的字符串不符合标准，那么程序可能会提示你输入错误。</w:t>
      </w:r>
      <w:r w:rsidR="005B2E50">
        <w:rPr>
          <w:rFonts w:hint="eastAsia"/>
        </w:rPr>
        <w:t>不同错误提示的字体和方式可能会有不同，但是请以exit</w:t>
      </w:r>
      <w:r w:rsidR="005B2E50">
        <w:t xml:space="preserve"> </w:t>
      </w:r>
      <w:r w:rsidR="005B2E50">
        <w:rPr>
          <w:rFonts w:hint="eastAsia"/>
        </w:rPr>
        <w:t>code</w:t>
      </w:r>
      <w:r w:rsidR="005B2E50">
        <w:t>==0</w:t>
      </w:r>
      <w:r w:rsidR="005B2E50">
        <w:rPr>
          <w:rFonts w:hint="eastAsia"/>
        </w:rPr>
        <w:t>为判断程序是否</w:t>
      </w:r>
      <w:r w:rsidR="00A965AC">
        <w:rPr>
          <w:rFonts w:hint="eastAsia"/>
        </w:rPr>
        <w:t>安全</w:t>
      </w:r>
      <w:r w:rsidR="005B2E50">
        <w:rPr>
          <w:rFonts w:hint="eastAsia"/>
        </w:rPr>
        <w:t>退出的唯一标准。</w:t>
      </w:r>
      <w:r>
        <w:t>如下例：</w:t>
      </w:r>
    </w:p>
    <w:p w:rsidR="00B43BA0" w:rsidRDefault="005B2E50" w:rsidP="00A965AC">
      <w:pPr>
        <w:jc w:val="center"/>
      </w:pPr>
      <w:r>
        <w:rPr>
          <w:noProof/>
        </w:rPr>
        <w:drawing>
          <wp:inline distT="0" distB="0" distL="0" distR="0" wp14:anchorId="5B98EE1D" wp14:editId="6407CB9A">
            <wp:extent cx="3924848" cy="1257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50" w:rsidRDefault="005B2E50" w:rsidP="00A965AC">
      <w:pPr>
        <w:jc w:val="center"/>
      </w:pPr>
      <w:r>
        <w:rPr>
          <w:noProof/>
        </w:rPr>
        <w:drawing>
          <wp:inline distT="0" distB="0" distL="0" distR="0" wp14:anchorId="102992A0" wp14:editId="52424050">
            <wp:extent cx="3877216" cy="1448002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A0" w:rsidRDefault="00A965AC" w:rsidP="00A965AC">
      <w:pPr>
        <w:jc w:val="center"/>
      </w:pPr>
      <w:r>
        <w:rPr>
          <w:noProof/>
        </w:rPr>
        <w:drawing>
          <wp:inline distT="0" distB="0" distL="0" distR="0" wp14:anchorId="02EDC0D4" wp14:editId="1A3D8A95">
            <wp:extent cx="3305636" cy="1286054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AC" w:rsidRDefault="00A965AC" w:rsidP="00A965AC">
      <w:pPr>
        <w:jc w:val="center"/>
      </w:pPr>
      <w:r>
        <w:rPr>
          <w:noProof/>
        </w:rPr>
        <w:drawing>
          <wp:inline distT="0" distB="0" distL="0" distR="0" wp14:anchorId="1632D676" wp14:editId="07DFF5A0">
            <wp:extent cx="4391638" cy="111458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AC" w:rsidRDefault="00A965AC" w:rsidP="00A965AC">
      <w:pPr>
        <w:jc w:val="center"/>
      </w:pPr>
      <w:r>
        <w:rPr>
          <w:noProof/>
        </w:rPr>
        <w:drawing>
          <wp:inline distT="0" distB="0" distL="0" distR="0" wp14:anchorId="13F32608" wp14:editId="0186A060">
            <wp:extent cx="5274310" cy="11150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A0" w:rsidRDefault="00B43BA0" w:rsidP="00B43BA0">
      <w:pPr>
        <w:pStyle w:val="1"/>
      </w:pPr>
      <w:r>
        <w:rPr>
          <w:rFonts w:hint="eastAsia"/>
        </w:rPr>
        <w:lastRenderedPageBreak/>
        <w:t>五、运行环境</w:t>
      </w:r>
      <w:bookmarkStart w:id="0" w:name="_GoBack"/>
      <w:bookmarkEnd w:id="0"/>
    </w:p>
    <w:p w:rsidR="00B43BA0" w:rsidRDefault="00B43BA0" w:rsidP="00B43BA0">
      <w:pPr>
        <w:ind w:firstLine="420"/>
      </w:pPr>
      <w:r>
        <w:rPr>
          <w:rFonts w:hint="eastAsia"/>
        </w:rPr>
        <w:t>本程序使用</w:t>
      </w:r>
      <w:r>
        <w:t>IDEA编写，JDK版本为1.8</w:t>
      </w:r>
    </w:p>
    <w:p w:rsidR="00B43BA0" w:rsidRDefault="00B43BA0" w:rsidP="00B43BA0">
      <w:r>
        <w:tab/>
        <w:t>IDEA导入项目时只需要把study文件夹连同之中的内容拷入新建项目的</w:t>
      </w:r>
      <w:proofErr w:type="spellStart"/>
      <w:r>
        <w:t>src</w:t>
      </w:r>
      <w:proofErr w:type="spellEnd"/>
      <w:r>
        <w:t>/目录下即可</w:t>
      </w:r>
    </w:p>
    <w:p w:rsidR="00B43BA0" w:rsidRDefault="00B43BA0" w:rsidP="00B43BA0">
      <w:r>
        <w:tab/>
        <w:t>eclipse导入项目时需要在</w:t>
      </w:r>
      <w:proofErr w:type="gramStart"/>
      <w:r>
        <w:t>新建名</w:t>
      </w:r>
      <w:proofErr w:type="gramEnd"/>
      <w:r>
        <w:t>为study</w:t>
      </w:r>
      <w:r w:rsidR="00796242">
        <w:rPr>
          <w:rFonts w:hint="eastAsia"/>
        </w:rPr>
        <w:t>.ls</w:t>
      </w:r>
      <w:r>
        <w:t>的package，然后选择Import将.java文件导入即可</w:t>
      </w:r>
    </w:p>
    <w:p w:rsidR="00B43BA0" w:rsidRDefault="00B43BA0" w:rsidP="00B43BA0">
      <w:r>
        <w:tab/>
        <w:t>如果遇到中文无法显示的情况，</w:t>
      </w:r>
    </w:p>
    <w:p w:rsidR="00B43BA0" w:rsidRDefault="00B43BA0" w:rsidP="00B43BA0">
      <w:r>
        <w:tab/>
        <w:t>请在eclipse菜单的window----preference---workspace设置中，把左下编码改成utf-8就可以啦~</w:t>
      </w:r>
    </w:p>
    <w:p w:rsidR="00B43BA0" w:rsidRDefault="00B43BA0" w:rsidP="00B43BA0">
      <w:r>
        <w:tab/>
      </w:r>
      <w:r w:rsidR="00A965AC">
        <w:rPr>
          <w:noProof/>
        </w:rPr>
        <w:drawing>
          <wp:inline distT="0" distB="0" distL="0" distR="0" wp14:anchorId="7BF855FE" wp14:editId="4D7E6E19">
            <wp:extent cx="3124862" cy="2794543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006" cy="28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AC" w:rsidRDefault="00A965AC" w:rsidP="00B43BA0"/>
    <w:p w:rsidR="00B43BA0" w:rsidRPr="00A965AC" w:rsidRDefault="00B43BA0" w:rsidP="00B43BA0">
      <w:pPr>
        <w:rPr>
          <w:b/>
          <w:sz w:val="28"/>
        </w:rPr>
      </w:pPr>
      <w:r w:rsidRPr="00A965AC">
        <w:rPr>
          <w:rFonts w:hint="eastAsia"/>
          <w:b/>
          <w:sz w:val="28"/>
        </w:rPr>
        <w:t>最后、感谢你对</w:t>
      </w:r>
      <w:proofErr w:type="gramStart"/>
      <w:r w:rsidRPr="00A965AC">
        <w:rPr>
          <w:rFonts w:hint="eastAsia"/>
          <w:b/>
          <w:sz w:val="28"/>
        </w:rPr>
        <w:t>我程序</w:t>
      </w:r>
      <w:proofErr w:type="gramEnd"/>
      <w:r w:rsidRPr="00A965AC">
        <w:rPr>
          <w:rFonts w:hint="eastAsia"/>
          <w:b/>
          <w:sz w:val="28"/>
        </w:rPr>
        <w:t>的付出，恭祝学业有成！</w:t>
      </w:r>
    </w:p>
    <w:sectPr w:rsidR="00B43BA0" w:rsidRPr="00A96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87B7C"/>
    <w:multiLevelType w:val="hybridMultilevel"/>
    <w:tmpl w:val="7CAEC110"/>
    <w:lvl w:ilvl="0" w:tplc="50D200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A0"/>
    <w:rsid w:val="005B2E50"/>
    <w:rsid w:val="005F7515"/>
    <w:rsid w:val="00796242"/>
    <w:rsid w:val="00A965AC"/>
    <w:rsid w:val="00B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0055"/>
  <w15:chartTrackingRefBased/>
  <w15:docId w15:val="{B2FD3DB7-0575-4BE1-98DA-F725D15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BA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3B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43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43BA0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B43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卢嵩</dc:creator>
  <cp:keywords/>
  <dc:description/>
  <cp:lastModifiedBy>卢嵩</cp:lastModifiedBy>
  <cp:revision>2</cp:revision>
  <dcterms:created xsi:type="dcterms:W3CDTF">2016-03-04T01:00:00Z</dcterms:created>
  <dcterms:modified xsi:type="dcterms:W3CDTF">2016-03-04T07:40:00Z</dcterms:modified>
</cp:coreProperties>
</file>