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1. linux系统 /home目录下有一个文件test.xml，内容如下，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&lt;configuration&gt;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&lt;artifactItems&gt;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    &lt;artifactItem&gt;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&lt;groupId&gt;zzz&lt;/groupId&gt;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&lt;artifactId&gt;aaa&lt;/artifactId&gt;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&lt;/artifactItem&gt;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&lt;artifactItem&gt;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&lt;groupId&gt;xxx&lt;/groupId&gt;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&lt;artifactId&gt;yyy&lt;/artifactId&gt;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&lt;/artifactItem&gt;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&lt;!-- &lt;/artifactItem&gt; &lt;groupId&gt;some groupId&lt;/groupId&gt; &lt;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&lt;version&gt;1.0.1.2.333.555&lt;/version&gt; &lt;/artifactItem&gt;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&lt;/artifactItems&gt;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&lt;/configuration&gt;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7A4442"/>
          <w:spacing w:val="0"/>
          <w:sz w:val="22"/>
          <w:szCs w:val="22"/>
          <w:bdr w:val="none" w:color="auto" w:sz="0" w:space="0"/>
          <w:shd w:val="clear" w:fill="FFFFFF"/>
        </w:rPr>
        <w:t>请写出</w:t>
      </w:r>
      <w:r>
        <w:rPr>
          <w:rStyle w:val="4"/>
          <w:rFonts w:hint="eastAsia" w:ascii="宋体" w:hAnsi="宋体" w:eastAsia="宋体" w:cs="宋体"/>
          <w:i w:val="0"/>
          <w:caps w:val="0"/>
          <w:color w:val="7A4442"/>
          <w:spacing w:val="0"/>
          <w:sz w:val="21"/>
          <w:szCs w:val="21"/>
          <w:bdr w:val="none" w:color="auto" w:sz="0" w:space="0"/>
          <w:shd w:val="clear" w:fill="FFFFFF"/>
        </w:rPr>
        <w:t>shell脚本删除文件中的注释部分内容，获取文件中所有artifactItem的内容，并用如下格式逐行输出 artifactItem：groupId：artifactId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7A4442"/>
          <w:spacing w:val="0"/>
          <w:sz w:val="22"/>
          <w:szCs w:val="22"/>
          <w:bdr w:val="none" w:color="auto" w:sz="0" w:space="0"/>
          <w:shd w:val="clear" w:fill="FFFFFF"/>
        </w:rPr>
        <w:t>分析：这个文件比较特殊，但是却很有规律。注释部分内容其实就是</w:t>
      </w:r>
      <w:r>
        <w:rPr>
          <w:rStyle w:val="4"/>
          <w:rFonts w:hint="eastAsia" w:ascii="宋体" w:hAnsi="宋体" w:eastAsia="宋体" w:cs="宋体"/>
          <w:i w:val="0"/>
          <w:caps w:val="0"/>
          <w:color w:val="7A4442"/>
          <w:spacing w:val="0"/>
          <w:sz w:val="21"/>
          <w:szCs w:val="21"/>
          <w:bdr w:val="none" w:color="auto" w:sz="0" w:space="0"/>
          <w:shd w:val="clear" w:fill="FFFFFF"/>
        </w:rPr>
        <w:t>&lt;!-- --&gt;中间的内容，所以我们想办法把这些内容删除掉就ok了。而artifactItem的内容，其实就是获取&lt;artifactItem&gt;&lt;/artifactItem&gt;中间的内容。然后想办法用提到的格式输出即可。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#!/bin/bash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egrep -v '&lt;!--|--&gt;' 1.txt |tee 2.txt</w:t>
      </w:r>
      <w:r>
        <w:rPr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//这行就是删除掉注释的行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grep -n 'artifactItem&gt;' 2.txt |awk '{print $1}' |sed 's/://' &gt; /tmp/line_number.txt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n=`wc -l /tmp/line_number.txt|awk '{print $1}'`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get_value(){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sed -n "$1,$2"p 2.txt|awk -F '&lt;' '{print $2}'|awk -F '&gt;' '{print $1,$2}' &gt; /tmp/value.txt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nu=`wc -l /tmp/value.txt|awk '{print $1}'`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for i in `seq 1 $nu`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x=`sed -n "$i"p /tmp/value.txt|awk '{print $1}'`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    y=`sed -n "$i"p /tmp/value.txt|awk '{print $2}'`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    echo artifactItem:$x:$y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done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n2=$[$n/2]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for j in `seq 1 $n2`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m1=$[$j*2-1]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m2=$[$j*2]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nu1=`sed -n "$m1"p /tmp/line_number.txt`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nu2=`sed -n "$m2"p /tmp/line_number.txt`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nu3=$[$nu1+1]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nu4=$[$nu2-1]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get_value $nu3 $nu4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done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 linux系统中，根目录/root/下有一个文件 ip-pwd.ini,内容如下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10.111.11.1,root,xyxyxy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10.111.11.1,root,xzxzxz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10.111.11.1,root,123456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10.111.11.1,root,xxxxxx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文件中每一行的格式都为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linux服务器的ip root root密码 请用一个shell批量将这些服务器中的所有tomcat进程kill掉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讲解：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有了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ip，用户名和密码，剩下的就是登录机器，然后执行命令了。批量登录机器，并执行命令，咱们课程当中有讲过一个expect脚本。所以本题就是需要这个东西来完成。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首先编辑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expect脚本 kill_tomcat.expect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#!/usr/bin/expect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set passwd [lindex $argv 0]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set host [lindex $argv 1]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spawn ssh root@$host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expect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"yes/no" { send "yes\r"; exp_continue}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"password:" { send "$passwd\r"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expect "]*"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send "killall java\r"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expect "]*"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send "exit\r"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编辑完后需要给这个文件执行权限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chmod a+x kill_tomcat.expect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然后编辑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shell脚本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#!/bin/bash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n=`wc -l ip-pwd.ini`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for i in `seq 1 $n`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ip=`sed -n "$n"p ip-pwd.ini |awk -F ',' '{print $1}'`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pw=`sed -n "$n"p ip-pwd.ini |awk -F ',' '{print $3}'`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./kill_tomcat.expect $pw $ip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done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3A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2017-08-23T12:52:45Z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