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shd w:val="clear" w:fill="FFFFFF"/>
        </w:rPr>
        <w:t>一、填空题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linux 查看从本地到218.56.57.58的路由链路情况的命令是：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route -eeFCn|grep 218.56.57.58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检查硬盘sda读写速度的命令是：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dd if=/dev/zero bs=1024 count=1000000 of=/1Gb.file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检查系统IO使用状态的命令是：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iostat -d /dev/sda -k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-d display 显示设备（磁盘）的使用状态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-k block强制转换为k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844675"/>
            <wp:effectExtent l="0" t="0" r="508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红帽操作系统版本号及内核版本的命令是：cat /etc/redhat-release;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uname -a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CentOS6.3操作系统日志是由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rsyslog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服务负责记录的，对应的配置文件为：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cat /etc/rsyslog.conf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常见的MTA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  <w:t>mail transfer agent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有那些：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sendmail、postfix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eastAsia="zh-CN"/>
        </w:rPr>
        <w:t>、Exim、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>Qmail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查看当前数据库的进程命令是：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show  full  processlist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Centos5.9系统安装anysetup-sec的rpm包，如何查看该包包含那些文件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rpm -ql anysetup-sec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rpm -ivh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ab/>
        <w:t>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>rpm -ivh --force</w:t>
      </w:r>
      <w:r>
        <w:rPr>
          <w:rFonts w:hint="eastAsia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</w:rPr>
        <w:t>安装的包里有一些文件可能会覆盖现有的文件，缺省时这样的情况下是无法正确安装的可以用</w:t>
      </w:r>
      <w:r>
        <w:rPr>
          <w:rFonts w:hint="eastAsia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lang w:eastAsia="zh-CN"/>
        </w:rPr>
        <w:t>它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</w:rPr>
        <w:t>强制安装即可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rpm -ivh --nodeps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ab/>
        <w:t>忽略依赖关系安装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rpm -e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ab/>
        <w:t>卸载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rpm -qa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ab/>
        <w:t>列出系统所有的安装包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rpm -ql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ab/>
        <w:t>一个rpm包中包含那些文件。如果没有安装用qpl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rpm -qc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rpm -qf ‘which 程序名’  程序是由哪个安装包安装的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rpm -q 安装包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ab/>
        <w:t>是否安装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查看当前系统加载的模块情况的命令是：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lsmod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;查看服务器各接口卡情况的命令是：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lspci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假设/a目录不存在，建立如下目录结构的文件夹（/a/b/c/d）使用的命令是：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mkdir -p /a/b/c/d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假设文件b.txt含一些文件路径，使用的tar将b.txt文件中内容打包为test.tar的命令是：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tar -cvf  test.tar  $(cat b.txt|tr '\n' ' 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说明：$() 小括号里面是一条命令，这里就表示直接引用这条命令的结果，实际上就是咱们讲的反引号，一个意思。tr ‘\n’ ‘ ‘ 这条命令意思是，把换行符替换成空格，其实可以用|xargs实现。所以还有一个答案：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tar -cvf test.tar `cat b.txt|xargs`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假设存在压缩包any.tgz，查看此包的tar命令是：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7F7F9"/>
        </w:rPr>
        <w:t>tar -tf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shd w:val="clear" w:fill="F7F7F9"/>
        </w:rPr>
        <w:t>  /home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7F7F9"/>
        </w:rPr>
        <w:t>目录下解压，所使用的tar命令是：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7F7F9"/>
        </w:rPr>
        <w:t>tar -zxf any.tgz -C /home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12.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修改eth0网卡为百兆全双工命令是：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ethtool -s eth0 speed 100 duplex full autoneg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查看服务器内存容量的命令是：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free</w:t>
      </w:r>
      <w:r>
        <w:rPr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服务器cpu型号的命令是：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awk -F: '/model name/{print $2}' /proc/cpuinfo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14.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vi编辑器中，向上翻页的组合键为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ctrl+f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要将5-15行间所有hello替换成HELLO，vi的命令为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shd w:val="clear" w:fill="FFFFFF"/>
        </w:rPr>
        <w:t>：: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5,15s/hello/HELLO/g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15.Centos6.0查看mysql是否开机启动，执行那个命令：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chkconfig --list|grep 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  <w:t>systemctl is-enabled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16.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用find 命令清理系统/mail分区下所有后缀为 </w:t>
      </w:r>
      <w:r>
        <w:rPr>
          <w:rFonts w:ascii="Cambria" w:hAnsi="Cambria" w:eastAsia="Cambria" w:cs="Cambr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“.lock”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文件，命令为：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find /mail -type f -name “*.lock”-exec rm -rf {}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17.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Mysql的配置文件路径是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/etc/my.cnf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httpd的配置文件路径是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/etc/httpd/conf/httpd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.conf(假如是编译安装的，路径在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/usr/local/apache2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，那配置文件在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/usr/local/apache2/conf/httpd.conf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18.查看一个文件类型使用那个命令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u w:val="single"/>
          <w:shd w:val="clear" w:fill="FFFFFF"/>
        </w:rPr>
        <w:t>ls -l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,换为DOS格式，命令是：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unix2dos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304800" cy="304800"/>
            <wp:effectExtent l="0" t="0" r="0" b="0"/>
            <wp:docPr id="1" name="图片 1" descr="分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割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二、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shd w:val="clear" w:fill="FFFFFF"/>
        </w:rPr>
        <w:t>简单题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 linux系统如果要对一个5T的存储阵列sda进行分区，应该使用什么命令分区，使用什么分区表？需要分配两个100G空间的，剩余空间给第三个分区，请提供命令：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用parted 来分区，yum install -y parted安装。使用gpt分区表来分区。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2"/>
          <w:szCs w:val="22"/>
          <w:shd w:val="clear" w:fill="FFFFFF"/>
        </w:rPr>
        <w:t>分区步骤：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parted /dev/sda   指定要分区的磁盘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，进入后再继续执行下面的命令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mklabel gpt     指定分区表格式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2"/>
          <w:szCs w:val="22"/>
          <w:shd w:val="clear" w:fill="FFFFFF"/>
        </w:rPr>
        <w:t>mkpart primary 0 100G   第一个100G分区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2"/>
          <w:szCs w:val="22"/>
          <w:shd w:val="clear" w:fill="FFFFFF"/>
        </w:rPr>
        <w:t>mkpart primary 100G 200G   第二个100G分区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2"/>
          <w:szCs w:val="22"/>
          <w:shd w:val="clear" w:fill="FFFFFF"/>
        </w:rPr>
        <w:t>mkpart primary 200G -1     最后一个分区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exit 退出并保存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 若要使我的程序/root/testsoft.sh每年1月1日，5月1日，10月1日0点执行一次，请给出用法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0 0 1 1,5,10 * /bin/bash /root/testsoft.sh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 vi编辑器中，如何使其显示各行行号？若要将文档中所有的zhangsan，替换成lisi，命令为？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显示行号为: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set nu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替换命令: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%s/zhangsan/lisi/g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 将文件test的权限赋为743，语句为？改权限的中文描述是？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chmod 743 test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把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test文件的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所有者权限设置为读写执行。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所属组内成员权限设置为只读。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其他用户的权限设置为写与执行。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 一个分区的标签为XXX 以标签形式挂在/tmp/mnt下，命令格式为？单机需要挂载IP-SAN设备时，需要在/etc/fstab文件设置挂载点时需要注意什么参数？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mount LABEL="XXX" /tmp/mnt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要增加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_netdev参数，这意思是挂载这个设置之前，先要开启网络服务，因为它依赖网络。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 Linux下将211.154.203.84的8080端口映射到内部192.168.2.200的80上，实现对内网机器的访问，请给出NAT转换命令行？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iptables -t nat -A PREROUTING -d 211.154.203.84 -p tcp --dport 8080 -j DNAT --to 192.168.2.200:80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 假设存在anymacro-4.8-txt-5.iso 已知/usr/bin/anysetup是该iso的一个rpm包，请给找出到该文件所属rpm的方法，如何挂载ISO镜像并取出此rpm包放到/tmp目录下？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mount -t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2"/>
          <w:szCs w:val="22"/>
          <w:shd w:val="clear" w:fill="F7F7F9"/>
        </w:rPr>
        <w:t>iso9660 -o loop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anymacro-4.8-txt-5.iso /mnt/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find  /mnt -type f -name</w:t>
      </w:r>
      <w:r>
        <w:rPr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Cambria" w:hAnsi="Cambria" w:eastAsia="Cambria" w:cs="Cambria"/>
          <w:i w:val="0"/>
          <w:caps w:val="0"/>
          <w:color w:val="0052FF"/>
          <w:spacing w:val="0"/>
          <w:sz w:val="22"/>
          <w:szCs w:val="22"/>
          <w:shd w:val="clear" w:fill="FFFFFF"/>
        </w:rPr>
        <w:t>“</w:t>
      </w:r>
      <w:r>
        <w:rPr>
          <w:rStyle w:val="4"/>
          <w:rFonts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$(rpm -qf /usr/bin/anysetup)</w:t>
      </w:r>
      <w:r>
        <w:rPr>
          <w:rStyle w:val="4"/>
          <w:rFonts w:hint="default" w:ascii="Cambria" w:hAnsi="Cambria" w:eastAsia="Cambria" w:cs="Cambria"/>
          <w:i w:val="0"/>
          <w:caps w:val="0"/>
          <w:color w:val="0052FF"/>
          <w:spacing w:val="0"/>
          <w:sz w:val="22"/>
          <w:szCs w:val="22"/>
          <w:shd w:val="clear" w:fill="FFFFFF"/>
        </w:rPr>
        <w:t>”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-exec cp -rf {} /tmp/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 Cetnos6.0系统默认语言是英文，我如何将操作系统的默认语言修改为简体中文（utf-8格式）？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LANG=zh_CN.UTF-8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9. txt为utf8编码的文件，如何操作能够终端使用vi工具正常显示文件内容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2"/>
          <w:szCs w:val="22"/>
          <w:shd w:val="clear" w:fill="FFFFFF"/>
        </w:rPr>
        <w:t>set encoding=utf-8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10. 查看aminglinux.com的域名的mx，ns，txt记录的方法？说明这些记录的差别？如何确认某个ip地址是否已经做反向解析。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nslookup -qt=mx aminglinux.com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nslookup -qt=ns aminglinux.com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nslookup -qt=txt aminglinux.com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MX记录主要用来做邮件服务器的域名记录，标明这是一台邮件服务器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NS记录主要是用来做DNS服务器的记录，标明这是一台DNS服务器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TXT 记录主要用来做域名的说明。比如：域名所有者的信息。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1"/>
          <w:szCs w:val="21"/>
          <w:shd w:val="clear" w:fill="FFFFFF"/>
        </w:rPr>
        <w:t>nslookup -qa=ptr ip地址，如果有返回正确的域名，就表示反解析正常。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11. 现需要将邮件系统A的/mail分区拷贝到邮件系统B的/mail 分区下，且必须保留A服务器/mail分区的文件权限及属组，已知邮件服务器A的ssh端口为31421，IP地址为192.168.1.1，邮件服务器B的ssh端口为31422，IP地址为192.168.1.2，请提供远程拷贝命令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A服务器命令：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rsync -avz</w:t>
      </w:r>
      <w:r>
        <w:rPr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-e</w:t>
      </w:r>
      <w:r>
        <w:rPr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“ssh -p 31422”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/mail root@192.168.1.2:/mail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B服务器命令：rsync -avz</w:t>
      </w:r>
      <w:r>
        <w:rPr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-e</w:t>
      </w:r>
      <w:r>
        <w:rPr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Cambria" w:hAnsi="Cambria" w:eastAsia="Cambria" w:cs="Cambria"/>
          <w:i w:val="0"/>
          <w:caps w:val="0"/>
          <w:color w:val="0052FF"/>
          <w:spacing w:val="0"/>
          <w:sz w:val="22"/>
          <w:szCs w:val="22"/>
          <w:shd w:val="clear" w:fill="FFFFFF"/>
        </w:rPr>
        <w:t>“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ssh -p</w:t>
      </w:r>
      <w:r>
        <w:rPr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31421</w:t>
      </w:r>
      <w:r>
        <w:rPr>
          <w:rStyle w:val="4"/>
          <w:rFonts w:hint="default" w:ascii="Cambria" w:hAnsi="Cambria" w:eastAsia="Cambria" w:cs="Cambria"/>
          <w:i w:val="0"/>
          <w:caps w:val="0"/>
          <w:color w:val="0052FF"/>
          <w:spacing w:val="0"/>
          <w:sz w:val="22"/>
          <w:szCs w:val="22"/>
          <w:shd w:val="clear" w:fill="FFFFFF"/>
        </w:rPr>
        <w:t>”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root@192.168.1.1:/mail /mail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12. CentOS6.0安装系统时主机名和DNS服务器设置设错了，请给出具体要修改的文件：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/etc/sysconfig/network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设置主机名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/etc/sysconfig/network-scripts/ifcfg-eth0 设置DNS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13. 系统MBR引导丢失，我们如何利用系统光盘修复引导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设置bios，光驱启动，启动光盘进入rescue mode，尝试重新安装grub，命令：gurb-install /dev/sda，之后尝试重启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14. 要以user:zhangsan，password:6687 访问test数据库，语句为？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mysql -uzhangsan -p6687  test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7"/>
          <w:szCs w:val="27"/>
          <w:shd w:val="clear" w:fill="FFFFFF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29B0"/>
    <w:rsid w:val="0A7C4D6E"/>
    <w:rsid w:val="237602C0"/>
    <w:rsid w:val="526C2C95"/>
    <w:rsid w:val="5BDB724A"/>
    <w:rsid w:val="6FF8764D"/>
    <w:rsid w:val="71D14B6D"/>
    <w:rsid w:val="7F2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2018-02-06T08:31:25Z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