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AEF" w:rsidRDefault="00F61AEF" w:rsidP="00F61AEF">
      <w:pPr>
        <w:pStyle w:val="Heading2"/>
      </w:pPr>
      <w:r>
        <w:t>Öffnen des Projekts mit Qt Creator</w:t>
      </w:r>
    </w:p>
    <w:p w:rsidR="00F61AEF" w:rsidRPr="007142A3" w:rsidRDefault="00F61AEF" w:rsidP="00F61AEF">
      <w:r>
        <w:t>Im Projektordner befindet sich ein Ordner, der ebenfalls „FEAS Konsole“ heißt, dort kann man die Datei „</w:t>
      </w:r>
      <w:r w:rsidRPr="007142A3">
        <w:t>FEASKonsole.pro</w:t>
      </w:r>
      <w:r>
        <w:t>“ mit Qt Creator öffnen. Beim Ausführen des Programms, sollte in der linken Leiste vom Debug-Modus in den Release-Modus gewechselt werden (Im Debug-Modus funktioniert das Programm nämlich sehr langsam). Kompiliert haben wir mit der Qt Version 5.7.0.</w:t>
      </w:r>
    </w:p>
    <w:p w:rsidR="008A2BF2" w:rsidRDefault="008A2BF2"/>
    <w:sectPr w:rsidR="008A2BF2" w:rsidSect="008A2B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D37B7"/>
    <w:multiLevelType w:val="multilevel"/>
    <w:tmpl w:val="C9AC4A3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pStyle w:val="Heading2"/>
      <w:lvlText w:val="%2)"/>
      <w:lvlJc w:val="left"/>
      <w:pPr>
        <w:ind w:left="454" w:hanging="45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F61AEF"/>
    <w:rsid w:val="008A2BF2"/>
    <w:rsid w:val="00F61A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AEF"/>
    <w:pPr>
      <w:spacing w:after="160" w:line="259" w:lineRule="auto"/>
      <w:jc w:val="both"/>
    </w:pPr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AEF"/>
    <w:pPr>
      <w:keepNext/>
      <w:keepLines/>
      <w:numPr>
        <w:numId w:val="1"/>
      </w:numPr>
      <w:spacing w:before="600" w:after="240"/>
      <w:ind w:left="431" w:hanging="431"/>
      <w:outlineLvl w:val="0"/>
    </w:pPr>
    <w:rPr>
      <w:rFonts w:ascii="Segoe UI Semibold" w:eastAsiaTheme="majorEastAsia" w:hAnsi="Segoe UI Semibold" w:cstheme="majorBidi"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1AEF"/>
    <w:pPr>
      <w:keepNext/>
      <w:keepLines/>
      <w:numPr>
        <w:ilvl w:val="1"/>
        <w:numId w:val="1"/>
      </w:numPr>
      <w:spacing w:before="240" w:after="120"/>
      <w:outlineLvl w:val="1"/>
    </w:pPr>
    <w:rPr>
      <w:rFonts w:ascii="Segoe UI Semibold" w:eastAsiaTheme="majorEastAsia" w:hAnsi="Segoe UI Semibold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AEF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AEF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AEF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AEF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AEF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AEF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AEF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AEF"/>
    <w:rPr>
      <w:rFonts w:ascii="Segoe UI Semibold" w:eastAsiaTheme="majorEastAsia" w:hAnsi="Segoe UI Semibold" w:cstheme="majorBidi"/>
      <w:cap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1AEF"/>
    <w:rPr>
      <w:rFonts w:ascii="Segoe UI Semibold" w:eastAsiaTheme="majorEastAsia" w:hAnsi="Segoe UI Semibold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AE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AEF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AEF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AEF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AEF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AE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AE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350</Characters>
  <Application>Microsoft Office Word</Application>
  <DocSecurity>0</DocSecurity>
  <Lines>2</Lines>
  <Paragraphs>1</Paragraphs>
  <ScaleCrop>false</ScaleCrop>
  <Company>Grizli777</Company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 Do</dc:creator>
  <cp:lastModifiedBy>Linh Do</cp:lastModifiedBy>
  <cp:revision>1</cp:revision>
  <cp:lastPrinted>2017-01-29T19:50:00Z</cp:lastPrinted>
  <dcterms:created xsi:type="dcterms:W3CDTF">2017-01-29T19:41:00Z</dcterms:created>
  <dcterms:modified xsi:type="dcterms:W3CDTF">2017-01-29T19:51:00Z</dcterms:modified>
</cp:coreProperties>
</file>