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Nest Match Plan Limits Decision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Plan limits and product direction.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Nest Match Plan Limits Decision - 2026-07-08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Decision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limit normal messages after two users are connected.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product should meter new contacts / new connections / contact unlocks, not normal conversation volume. Once two parties are connected, chat replies should be unlimited on Free, Premium and Pro.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 is a marketplace. If chat messages are limited after a connection exists, the product feels broken and users avoid using it for real work. The healthy upgrade trigger is access to more new people, not rationing conversation after a useful contact has already been made.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Recommended Structure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Free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Browse: yes.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Existing chat replies: unlimited.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 per month: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service providers: 5;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hosts/operators: 3;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landlords/owners: 2;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agents/agencies: 3.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Pro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Existing chat replies: unlimited.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 per month: 25.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Better profile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More saved searches / alerts.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Can send attachments.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Good for normal active users.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Premium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Existing chat replies: unlimited.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contacts/connections: unlimited, with fair-use anti-spam protection.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Priority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Team/company profile.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Advanced filters.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Verified badge / trust layer.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Best for agencies, bigger operators and serious service providers.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Product Copy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clear copy: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Messages are unlimited once connected. Plans only limit how many new people you can contact each month.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Free users should be able to actually test the product. Pro should support normal active users. Premium should be the highest tier for serious users who want broad market access.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Pricing Page Plan Section Copy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these lines inside the plan cards: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Free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Messages: unlimited after connection.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contacts/month: limited by role.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Pro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Messages: unlimited after connection.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contacts/month: 25.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Premium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Messages: unlimited after connection.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New contacts/connections: unlimited, with fair-use anti-spam protection.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