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67F8" w:rsidRDefault="008F67F8">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8F67F8" w:rsidRDefault="008F67F8">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8F67F8" w:rsidRDefault="008F67F8"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8F67F8" w:rsidRDefault="008F67F8">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8F67F8" w:rsidRDefault="008F67F8">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8F67F8" w:rsidRDefault="008F67F8"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8F67F8">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8F67F8">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8F67F8">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F67F8">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F67F8">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F67F8">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8F67F8"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8F67F8">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8F67F8">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8F67F8">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7D5153" w:rsidP="000E088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9476707"/>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086B7A">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lastRenderedPageBreak/>
        <w:t>No se incluirá mantenimiento para las funcionalidades del sistema, sólo implementación.</w:t>
      </w: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9476708"/>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9476709"/>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 xml:space="preserve">Empresa </w:t>
      </w:r>
      <w:r w:rsidR="007956B3">
        <w:rPr>
          <w:rFonts w:ascii="Arial" w:hAnsi="Arial" w:cs="Arial"/>
          <w:b/>
          <w:sz w:val="24"/>
        </w:rPr>
        <w:t>L</w:t>
      </w:r>
      <w:r w:rsidRPr="00014AAF">
        <w:rPr>
          <w:rFonts w:ascii="Arial" w:hAnsi="Arial" w:cs="Arial"/>
          <w:b/>
          <w:sz w:val="24"/>
        </w:rPr>
        <w:t>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sidR="007956B3">
        <w:rPr>
          <w:rFonts w:ascii="Arial" w:hAnsi="Arial" w:cs="Arial"/>
          <w:sz w:val="24"/>
        </w:rPr>
        <w:t>s para vender sus servicios al Gobierno de Chile</w:t>
      </w:r>
      <w:r w:rsidR="0096198B">
        <w:rPr>
          <w:rFonts w:ascii="Arial" w:hAnsi="Arial" w:cs="Arial"/>
          <w:sz w:val="24"/>
        </w:rPr>
        <w:t xml:space="preserve"> </w:t>
      </w:r>
      <w:r w:rsidR="0096198B">
        <w:rPr>
          <w:rStyle w:val="Refdenotaalpie"/>
          <w:rFonts w:ascii="Arial" w:hAnsi="Arial" w:cs="Arial"/>
          <w:sz w:val="24"/>
        </w:rPr>
        <w:footnoteReference w:id="1"/>
      </w:r>
      <w:r w:rsidR="007956B3">
        <w:rPr>
          <w:rFonts w:ascii="Arial" w:hAnsi="Arial" w:cs="Arial"/>
          <w:sz w:val="24"/>
        </w:rPr>
        <w:t>:</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 xml:space="preserve">Buscar altos niveles de satisfacción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 xml:space="preserve">Fortalecer las capacidades de gestión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C12FB" w:rsidRDefault="00885391" w:rsidP="000C12FB">
      <w:pPr>
        <w:ind w:left="360"/>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lastRenderedPageBreak/>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7A4E5B">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6"/>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9476710"/>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0C12FB" w:rsidRPr="000E1841">
        <w:rPr>
          <w:rFonts w:ascii="Arial" w:hAnsi="Arial" w:cs="Arial"/>
          <w:sz w:val="24"/>
        </w:rPr>
        <w:t xml:space="preserve">en cuanto a gestión de </w:t>
      </w:r>
      <w:r w:rsidR="000C12FB">
        <w:rPr>
          <w:rFonts w:ascii="Arial" w:hAnsi="Arial" w:cs="Arial"/>
          <w:sz w:val="24"/>
        </w:rPr>
        <w:t>sus</w:t>
      </w:r>
      <w:r w:rsidR="000C12FB" w:rsidRPr="000E1841">
        <w:rPr>
          <w:rFonts w:ascii="Arial" w:hAnsi="Arial" w:cs="Arial"/>
          <w:sz w:val="24"/>
        </w:rPr>
        <w:t xml:space="preserv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sidR="007956B3">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sidR="007956B3">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sidR="007956B3">
        <w:rPr>
          <w:rFonts w:ascii="Arial" w:hAnsi="Arial" w:cs="Arial"/>
          <w:sz w:val="24"/>
        </w:rPr>
        <w:t>, entre otros. Por Internet</w:t>
      </w:r>
      <w:r w:rsidRPr="000E1841">
        <w:rPr>
          <w:rFonts w:ascii="Arial" w:hAnsi="Arial" w:cs="Arial"/>
          <w:sz w:val="24"/>
        </w:rPr>
        <w:t xml:space="preserve"> y desde cualquier lugar</w:t>
      </w:r>
      <w:r w:rsidR="0096198B">
        <w:rPr>
          <w:rFonts w:ascii="Arial" w:hAnsi="Arial" w:cs="Arial"/>
          <w:sz w:val="24"/>
        </w:rPr>
        <w:t xml:space="preserve"> </w:t>
      </w:r>
      <w:r w:rsidR="0096198B">
        <w:rPr>
          <w:rStyle w:val="Refdenotaalpie"/>
          <w:rFonts w:ascii="Arial" w:hAnsi="Arial" w:cs="Arial"/>
          <w:sz w:val="24"/>
        </w:rPr>
        <w:footnoteReference w:id="2"/>
      </w:r>
      <w:r w:rsidRPr="000E1841">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sidR="007956B3">
        <w:rPr>
          <w:rFonts w:ascii="Arial" w:hAnsi="Arial" w:cs="Arial"/>
          <w:sz w:val="24"/>
        </w:rPr>
        <w:t>tro de una interface web simple</w:t>
      </w:r>
      <w:r w:rsidR="0096198B">
        <w:rPr>
          <w:rStyle w:val="Refdenotaalpie"/>
          <w:rFonts w:ascii="Arial" w:hAnsi="Arial" w:cs="Arial"/>
          <w:sz w:val="24"/>
        </w:rPr>
        <w:footnoteReference w:id="3"/>
      </w:r>
      <w:r w:rsidR="007956B3">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885391" w:rsidRPr="0096198B" w:rsidRDefault="000E1841" w:rsidP="0096198B">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sidR="0096198B">
        <w:rPr>
          <w:rStyle w:val="Refdenotaalpie"/>
          <w:rFonts w:ascii="Arial" w:hAnsi="Arial" w:cs="Arial"/>
          <w:sz w:val="24"/>
        </w:rPr>
        <w:footnoteReference w:id="4"/>
      </w:r>
      <w:r w:rsidRPr="000E1841">
        <w:rPr>
          <w:rFonts w:ascii="Arial" w:hAnsi="Arial" w:cs="Arial"/>
          <w:sz w:val="24"/>
        </w:rPr>
        <w:t>.</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sidR="007956B3">
        <w:rPr>
          <w:rFonts w:ascii="Arial" w:hAnsi="Arial" w:cs="Arial"/>
          <w:sz w:val="24"/>
        </w:rPr>
        <w:t>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sidR="007956B3">
        <w:rPr>
          <w:rFonts w:ascii="Arial" w:hAnsi="Arial" w:cs="Arial"/>
          <w:sz w:val="24"/>
        </w:rPr>
        <w:t>testear</w:t>
      </w:r>
      <w:r w:rsidRPr="000E1841">
        <w:rPr>
          <w:rFonts w:ascii="Arial" w:hAnsi="Arial" w:cs="Arial"/>
          <w:sz w:val="24"/>
        </w:rPr>
        <w:t>,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sidR="00EE638A">
        <w:rPr>
          <w:rFonts w:ascii="Arial" w:hAnsi="Arial" w:cs="Arial"/>
          <w:sz w:val="24"/>
        </w:rPr>
        <w:t>testear</w:t>
      </w:r>
      <w:r w:rsidRPr="000E1841">
        <w:rPr>
          <w:rFonts w:ascii="Arial" w:hAnsi="Arial" w:cs="Arial"/>
          <w:sz w:val="24"/>
        </w:rPr>
        <w:t>,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sidR="00EE638A">
        <w:rPr>
          <w:rFonts w:ascii="Arial" w:hAnsi="Arial" w:cs="Arial"/>
          <w:sz w:val="24"/>
        </w:rPr>
        <w:t xml:space="preserve"> tickets</w:t>
      </w:r>
      <w:r w:rsidRPr="000E1841">
        <w:rPr>
          <w:rFonts w:ascii="Arial" w:hAnsi="Arial" w:cs="Arial"/>
          <w:sz w:val="24"/>
        </w:rPr>
        <w:t xml:space="preserve"> que se ha</w:t>
      </w:r>
      <w:r w:rsidR="00EE638A">
        <w:rPr>
          <w:rFonts w:ascii="Arial" w:hAnsi="Arial" w:cs="Arial"/>
          <w:sz w:val="24"/>
        </w:rPr>
        <w:t>n</w:t>
      </w:r>
      <w:r w:rsidRPr="000E1841">
        <w:rPr>
          <w:rFonts w:ascii="Arial" w:hAnsi="Arial" w:cs="Arial"/>
          <w:sz w:val="24"/>
        </w:rPr>
        <w:t xml:space="preserve">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sidR="00EE638A">
        <w:rPr>
          <w:rFonts w:ascii="Arial" w:hAnsi="Arial" w:cs="Arial"/>
          <w:sz w:val="24"/>
        </w:rPr>
        <w:t>a</w:t>
      </w:r>
      <w:r w:rsidRPr="000E1841">
        <w:rPr>
          <w:rFonts w:ascii="Arial" w:hAnsi="Arial" w:cs="Arial"/>
          <w:sz w:val="24"/>
        </w:rPr>
        <w:t xml:space="preserve"> la gestión de proyectos, tanto en entornos distribuidos como centralizados, que requieren </w:t>
      </w:r>
      <w:r w:rsidR="00EE638A">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sidR="0096198B">
        <w:rPr>
          <w:rStyle w:val="Refdenotaalpie"/>
          <w:rFonts w:ascii="Arial" w:hAnsi="Arial" w:cs="Arial"/>
          <w:sz w:val="24"/>
        </w:rPr>
        <w:footnoteReference w:id="5"/>
      </w:r>
      <w:r w:rsidRPr="000E1841">
        <w:rPr>
          <w:rFonts w:ascii="Arial" w:hAnsi="Arial" w:cs="Arial"/>
          <w:sz w:val="24"/>
        </w:rPr>
        <w:t xml:space="preserve">.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sidR="00EE638A">
        <w:rPr>
          <w:rFonts w:ascii="Arial" w:hAnsi="Arial" w:cs="Arial"/>
          <w:sz w:val="24"/>
        </w:rPr>
        <w:t>incluidas</w:t>
      </w:r>
      <w:r w:rsidRPr="000E1841">
        <w:rPr>
          <w:rFonts w:ascii="Arial" w:hAnsi="Arial" w:cs="Arial"/>
          <w:sz w:val="24"/>
        </w:rPr>
        <w:t>:</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w:t>
      </w:r>
      <w:r w:rsidR="00EE638A">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sidR="00EE638A">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EE638A" w:rsidP="008F5C9D">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000E1841" w:rsidRPr="000E1841">
        <w:rPr>
          <w:rFonts w:ascii="Arial" w:hAnsi="Arial" w:cs="Arial"/>
          <w:sz w:val="24"/>
        </w:rPr>
        <w:t xml:space="preserve">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sidR="003609F5">
        <w:rPr>
          <w:rFonts w:ascii="Arial" w:hAnsi="Arial" w:cs="Arial"/>
          <w:sz w:val="24"/>
        </w:rPr>
        <w:t xml:space="preserve">demás sistemas que se enfocan </w:t>
      </w:r>
      <w:r w:rsidRPr="000E1841">
        <w:rPr>
          <w:rFonts w:ascii="Arial" w:hAnsi="Arial" w:cs="Arial"/>
          <w:sz w:val="24"/>
        </w:rPr>
        <w:t>en un entorno general para organizaciones con funciones</w:t>
      </w:r>
      <w:r w:rsidR="00BF0ACB">
        <w:rPr>
          <w:rFonts w:ascii="Arial" w:hAnsi="Arial" w:cs="Arial"/>
          <w:sz w:val="24"/>
        </w:rPr>
        <w:t xml:space="preserve"> comunes</w:t>
      </w:r>
      <w:r w:rsidR="003609F5">
        <w:rPr>
          <w:rFonts w:ascii="Arial" w:hAnsi="Arial" w:cs="Arial"/>
          <w:sz w:val="24"/>
        </w:rPr>
        <w:t>,</w:t>
      </w:r>
      <w:r w:rsidR="00BF0ACB">
        <w:rPr>
          <w:rFonts w:ascii="Arial" w:hAnsi="Arial" w:cs="Arial"/>
          <w:sz w:val="24"/>
        </w:rPr>
        <w:t xml:space="preserve"> </w:t>
      </w:r>
      <w:r w:rsidR="003609F5">
        <w:rPr>
          <w:rFonts w:ascii="Arial" w:hAnsi="Arial" w:cs="Arial"/>
          <w:sz w:val="24"/>
        </w:rPr>
        <w:t>ya que</w:t>
      </w:r>
      <w:r w:rsidR="00BF0ACB">
        <w:rPr>
          <w:rFonts w:ascii="Arial" w:hAnsi="Arial" w:cs="Arial"/>
          <w:sz w:val="24"/>
        </w:rPr>
        <w:t xml:space="preserve"> para L</w:t>
      </w:r>
      <w:r w:rsidRPr="000E1841">
        <w:rPr>
          <w:rFonts w:ascii="Arial" w:hAnsi="Arial" w:cs="Arial"/>
          <w:sz w:val="24"/>
        </w:rPr>
        <w:t xml:space="preserve">azos no </w:t>
      </w:r>
      <w:r w:rsidR="003609F5">
        <w:rPr>
          <w:rFonts w:ascii="Arial" w:hAnsi="Arial" w:cs="Arial"/>
          <w:sz w:val="24"/>
        </w:rPr>
        <w:t>son necesarias</w:t>
      </w:r>
      <w:r w:rsidR="00BF0ACB">
        <w:rPr>
          <w:rFonts w:ascii="Arial" w:hAnsi="Arial" w:cs="Arial"/>
          <w:sz w:val="24"/>
        </w:rPr>
        <w:t>,</w:t>
      </w:r>
      <w:r w:rsidRPr="000E1841">
        <w:rPr>
          <w:rFonts w:ascii="Arial" w:hAnsi="Arial" w:cs="Arial"/>
          <w:sz w:val="24"/>
        </w:rPr>
        <w:t xml:space="preserve"> como por ejemplo</w:t>
      </w:r>
      <w:r w:rsidR="00365BE5">
        <w:rPr>
          <w:rFonts w:ascii="Arial" w:hAnsi="Arial" w:cs="Arial"/>
          <w:sz w:val="24"/>
        </w:rPr>
        <w:t>:</w:t>
      </w:r>
      <w:r w:rsidRPr="000E1841">
        <w:rPr>
          <w:rFonts w:ascii="Arial" w:hAnsi="Arial" w:cs="Arial"/>
          <w:sz w:val="24"/>
        </w:rPr>
        <w:t xml:space="preserve">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sidR="00365BE5">
        <w:rPr>
          <w:rFonts w:ascii="Arial" w:hAnsi="Arial" w:cs="Arial"/>
          <w:sz w:val="24"/>
        </w:rPr>
        <w:t>or el prestigio y las funciona</w:t>
      </w:r>
      <w:r w:rsidRPr="000E1841">
        <w:rPr>
          <w:rFonts w:ascii="Arial" w:hAnsi="Arial" w:cs="Arial"/>
          <w:sz w:val="24"/>
        </w:rPr>
        <w:t>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6711"/>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365BE5" w:rsidP="00D04D1F">
      <w:pPr>
        <w:tabs>
          <w:tab w:val="right" w:pos="8080"/>
        </w:tabs>
        <w:spacing w:line="360" w:lineRule="auto"/>
        <w:ind w:firstLine="709"/>
        <w:jc w:val="both"/>
        <w:rPr>
          <w:rFonts w:ascii="Arial" w:hAnsi="Arial" w:cs="Arial"/>
          <w:sz w:val="24"/>
        </w:rPr>
      </w:pPr>
      <w:r>
        <w:rPr>
          <w:rFonts w:ascii="Arial" w:hAnsi="Arial" w:cs="Arial"/>
          <w:sz w:val="24"/>
        </w:rPr>
        <w:t>La</w:t>
      </w:r>
      <w:r w:rsidR="005F1490" w:rsidRPr="005F1490">
        <w:rPr>
          <w:rFonts w:ascii="Arial" w:hAnsi="Arial" w:cs="Arial"/>
          <w:sz w:val="24"/>
        </w:rPr>
        <w:t xml:space="preserve"> empresa Lazos, dentro de su</w:t>
      </w:r>
      <w:r>
        <w:rPr>
          <w:rFonts w:ascii="Arial" w:hAnsi="Arial" w:cs="Arial"/>
          <w:sz w:val="24"/>
        </w:rPr>
        <w:t xml:space="preserve"> á</w:t>
      </w:r>
      <w:r w:rsidR="005F1490">
        <w:rPr>
          <w:rFonts w:ascii="Arial" w:hAnsi="Arial" w:cs="Arial"/>
          <w:sz w:val="24"/>
        </w:rPr>
        <w:t xml:space="preserve">mbito de negocio, </w:t>
      </w:r>
      <w:r w:rsidR="00D04D1F">
        <w:rPr>
          <w:rFonts w:ascii="Arial" w:hAnsi="Arial" w:cs="Arial"/>
          <w:sz w:val="24"/>
        </w:rPr>
        <w:t>su</w:t>
      </w:r>
      <w:r w:rsidR="005F1490">
        <w:rPr>
          <w:rFonts w:ascii="Arial" w:hAnsi="Arial" w:cs="Arial"/>
          <w:sz w:val="24"/>
        </w:rPr>
        <w:t xml:space="preserve"> principal componente es el desarrollo de software, en el cual entregan sistemas a distintos clientes para su implementación. Una vez qu</w:t>
      </w:r>
      <w:r>
        <w:rPr>
          <w:rFonts w:ascii="Arial" w:hAnsi="Arial" w:cs="Arial"/>
          <w:sz w:val="24"/>
        </w:rPr>
        <w:t xml:space="preserve">e el ciclo de desarrollo concluye </w:t>
      </w:r>
      <w:r w:rsidR="005F1490">
        <w:rPr>
          <w:rFonts w:ascii="Arial" w:hAnsi="Arial" w:cs="Arial"/>
          <w:sz w:val="24"/>
        </w:rPr>
        <w:t xml:space="preserve">comienza </w:t>
      </w:r>
      <w:r>
        <w:rPr>
          <w:rFonts w:ascii="Arial" w:hAnsi="Arial" w:cs="Arial"/>
          <w:sz w:val="24"/>
        </w:rPr>
        <w:t>un periodo denominado “Garantía”</w:t>
      </w:r>
      <w:r w:rsidR="005F1490">
        <w:rPr>
          <w:rFonts w:ascii="Arial" w:hAnsi="Arial" w:cs="Arial"/>
          <w:sz w:val="24"/>
        </w:rPr>
        <w:t>, en el cual los clientes pueden reportar errores que presente el sistema, o pueden presentar nuevos r</w:t>
      </w:r>
      <w:r>
        <w:rPr>
          <w:rFonts w:ascii="Arial" w:hAnsi="Arial" w:cs="Arial"/>
          <w:sz w:val="24"/>
        </w:rPr>
        <w:t>equerimientos para agregarle a é</w:t>
      </w:r>
      <w:r w:rsidR="005F1490">
        <w:rPr>
          <w:rFonts w:ascii="Arial" w:hAnsi="Arial" w:cs="Arial"/>
          <w:sz w:val="24"/>
        </w:rPr>
        <w:t xml:space="preserve">ste. </w:t>
      </w:r>
    </w:p>
    <w:p w:rsidR="00A977F8" w:rsidRDefault="00365BE5" w:rsidP="00D04D1F">
      <w:pPr>
        <w:tabs>
          <w:tab w:val="right" w:pos="8080"/>
        </w:tabs>
        <w:spacing w:line="360" w:lineRule="auto"/>
        <w:ind w:firstLine="709"/>
        <w:jc w:val="both"/>
        <w:rPr>
          <w:rFonts w:ascii="Arial" w:hAnsi="Arial" w:cs="Arial"/>
          <w:sz w:val="24"/>
        </w:rPr>
      </w:pPr>
      <w:r>
        <w:rPr>
          <w:rFonts w:ascii="Arial" w:hAnsi="Arial" w:cs="Arial"/>
          <w:sz w:val="24"/>
        </w:rPr>
        <w:lastRenderedPageBreak/>
        <w:t>D</w:t>
      </w:r>
      <w:r w:rsidR="005F1490">
        <w:rPr>
          <w:rFonts w:ascii="Arial" w:hAnsi="Arial" w:cs="Arial"/>
          <w:sz w:val="24"/>
        </w:rPr>
        <w:t xml:space="preserve">icho levantamiento de requerimientos o reporte de errores, actualmente para los sistemas que se </w:t>
      </w:r>
      <w:r>
        <w:rPr>
          <w:rFonts w:ascii="Arial" w:hAnsi="Arial" w:cs="Arial"/>
          <w:sz w:val="24"/>
        </w:rPr>
        <w:t>encuentran en periodo de garantí</w:t>
      </w:r>
      <w:r w:rsidR="005F1490">
        <w:rPr>
          <w:rFonts w:ascii="Arial" w:hAnsi="Arial" w:cs="Arial"/>
          <w:sz w:val="24"/>
        </w:rPr>
        <w:t>a, o que ya han sido implementados, se realiza por medios tales como conversaci</w:t>
      </w:r>
      <w:r w:rsidR="00D04D1F">
        <w:rPr>
          <w:rFonts w:ascii="Arial" w:hAnsi="Arial" w:cs="Arial"/>
          <w:sz w:val="24"/>
        </w:rPr>
        <w:t>o</w:t>
      </w:r>
      <w:r w:rsidR="005F1490">
        <w:rPr>
          <w:rFonts w:ascii="Arial" w:hAnsi="Arial" w:cs="Arial"/>
          <w:sz w:val="24"/>
        </w:rPr>
        <w:t>n</w:t>
      </w:r>
      <w:r w:rsidR="00D04D1F">
        <w:rPr>
          <w:rFonts w:ascii="Arial" w:hAnsi="Arial" w:cs="Arial"/>
          <w:sz w:val="24"/>
        </w:rPr>
        <w:t>es</w:t>
      </w:r>
      <w:r>
        <w:rPr>
          <w:rFonts w:ascii="Arial" w:hAnsi="Arial" w:cs="Arial"/>
          <w:sz w:val="24"/>
        </w:rPr>
        <w:t xml:space="preserve"> telefó</w:t>
      </w:r>
      <w:r w:rsidR="005F1490">
        <w:rPr>
          <w:rFonts w:ascii="Arial" w:hAnsi="Arial" w:cs="Arial"/>
          <w:sz w:val="24"/>
        </w:rPr>
        <w:t xml:space="preserve">nicas o </w:t>
      </w:r>
      <w:r>
        <w:rPr>
          <w:rFonts w:ascii="Arial" w:hAnsi="Arial" w:cs="Arial"/>
          <w:sz w:val="24"/>
        </w:rPr>
        <w:t>envío de correos electró</w:t>
      </w:r>
      <w:r w:rsidR="005F1490">
        <w:rPr>
          <w:rFonts w:ascii="Arial" w:hAnsi="Arial" w:cs="Arial"/>
          <w:sz w:val="24"/>
        </w:rPr>
        <w:t>nicos</w:t>
      </w:r>
      <w:r w:rsidR="00D04D1F">
        <w:rPr>
          <w:rFonts w:ascii="Arial" w:hAnsi="Arial" w:cs="Arial"/>
          <w:sz w:val="24"/>
        </w:rPr>
        <w:t>. Por lo cual, no queda respaldo centralizado de dicha información de manera que todo el person</w:t>
      </w:r>
      <w:r w:rsidR="00134ACF">
        <w:rPr>
          <w:rFonts w:ascii="Arial" w:hAnsi="Arial" w:cs="Arial"/>
          <w:sz w:val="24"/>
        </w:rPr>
        <w:t>al interesado de la empresa esté</w:t>
      </w:r>
      <w:r w:rsidR="00D04D1F">
        <w:rPr>
          <w:rFonts w:ascii="Arial" w:hAnsi="Arial" w:cs="Arial"/>
          <w:sz w:val="24"/>
        </w:rPr>
        <w:t xml:space="preserve"> informado, ni tampoco dicha info</w:t>
      </w:r>
      <w:r w:rsidR="00134ACF">
        <w:rPr>
          <w:rFonts w:ascii="Arial" w:hAnsi="Arial" w:cs="Arial"/>
          <w:sz w:val="24"/>
        </w:rPr>
        <w:t>rmación queda disponible para rá</w:t>
      </w:r>
      <w:r w:rsidR="00D04D1F">
        <w:rPr>
          <w:rFonts w:ascii="Arial" w:hAnsi="Arial" w:cs="Arial"/>
          <w:sz w:val="24"/>
        </w:rPr>
        <w:t>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 xml:space="preserve">Considerando lo anterior, el problema consiste en no tener un sistema que </w:t>
      </w:r>
      <w:r w:rsidR="0042279E">
        <w:rPr>
          <w:rFonts w:ascii="Arial" w:hAnsi="Arial" w:cs="Arial"/>
          <w:sz w:val="24"/>
        </w:rPr>
        <w:t>gestione el</w:t>
      </w:r>
      <w:r>
        <w:rPr>
          <w:rFonts w:ascii="Arial" w:hAnsi="Arial" w:cs="Arial"/>
          <w:sz w:val="24"/>
        </w:rPr>
        <w:t xml:space="preserve"> flujo de trabajo posterior a la implementación de los sistemas desarrollados por Lazos. </w:t>
      </w:r>
      <w:r w:rsidR="0042279E">
        <w:rPr>
          <w:rFonts w:ascii="Arial" w:hAnsi="Arial" w:cs="Arial"/>
          <w:sz w:val="24"/>
        </w:rPr>
        <w:t>Por lo tanto</w:t>
      </w:r>
      <w:r>
        <w:rPr>
          <w:rFonts w:ascii="Arial" w:hAnsi="Arial" w:cs="Arial"/>
          <w:sz w:val="24"/>
        </w:rPr>
        <w:t xml:space="preserve">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 xml:space="preserve">desempeñar </w:t>
      </w:r>
      <w:r w:rsidRPr="00A977F8">
        <w:rPr>
          <w:rFonts w:ascii="Arial" w:hAnsi="Arial" w:cs="Arial"/>
          <w:sz w:val="24"/>
        </w:rPr>
        <w:t xml:space="preserve">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42279E" w:rsidRPr="0096198B" w:rsidRDefault="00A977F8" w:rsidP="0096198B">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desempeñar</w:t>
      </w:r>
      <w:r w:rsidRPr="00A977F8">
        <w:rPr>
          <w:rFonts w:ascii="Arial" w:hAnsi="Arial" w:cs="Arial"/>
          <w:sz w:val="24"/>
        </w:rPr>
        <w:t xml:space="preserve"> las mismas acciones del perfil desarrollador.</w:t>
      </w: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2279E"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ló</w:t>
      </w:r>
      <w:r w:rsidR="00451461">
        <w:rPr>
          <w:rFonts w:ascii="Arial" w:hAnsi="Arial" w:cs="Arial"/>
          <w:sz w:val="24"/>
        </w:rPr>
        <w:t xml:space="preserve">gica agrupada por funcionalidades, las cuales responden a los actores involucrados internamente en el negocio de la empresa, es que se pretende tener un sistema que </w:t>
      </w:r>
      <w:r>
        <w:rPr>
          <w:rFonts w:ascii="Arial" w:hAnsi="Arial" w:cs="Arial"/>
          <w:sz w:val="24"/>
        </w:rPr>
        <w:t>gestione el</w:t>
      </w:r>
      <w:r w:rsidR="00451461">
        <w:rPr>
          <w:rFonts w:ascii="Arial" w:hAnsi="Arial" w:cs="Arial"/>
          <w:sz w:val="24"/>
        </w:rPr>
        <w:t xml:space="preserve"> flujo de trabajo posterior a la implementación de los sistemas desarrollados por Lazos. </w:t>
      </w:r>
      <w:r>
        <w:rPr>
          <w:rFonts w:ascii="Arial" w:hAnsi="Arial" w:cs="Arial"/>
          <w:sz w:val="24"/>
        </w:rPr>
        <w:t>En este sistema existirá un registro histórico</w:t>
      </w:r>
      <w:r w:rsidR="00451461">
        <w:rPr>
          <w:rFonts w:ascii="Arial" w:hAnsi="Arial" w:cs="Arial"/>
          <w:sz w:val="24"/>
        </w:rPr>
        <w:t xml:space="preserve"> de la información de los proyectos</w:t>
      </w:r>
      <w:r>
        <w:rPr>
          <w:rFonts w:ascii="Arial" w:hAnsi="Arial" w:cs="Arial"/>
          <w:sz w:val="24"/>
        </w:rPr>
        <w:t>, utilizará flujos de trabajo para poder</w:t>
      </w:r>
      <w:r w:rsidR="00451461">
        <w:rPr>
          <w:rFonts w:ascii="Arial" w:hAnsi="Arial" w:cs="Arial"/>
          <w:sz w:val="24"/>
        </w:rPr>
        <w:t xml:space="preserve"> saber en tiempo real y de manera centralizada el estado de las solicitudes y errores reportados para los proyec</w:t>
      </w:r>
      <w:r>
        <w:rPr>
          <w:rFonts w:ascii="Arial" w:hAnsi="Arial" w:cs="Arial"/>
          <w:sz w:val="24"/>
        </w:rPr>
        <w:t>tos que se encuentran en garantí</w:t>
      </w:r>
      <w:r w:rsidR="00451461">
        <w:rPr>
          <w:rFonts w:ascii="Arial" w:hAnsi="Arial" w:cs="Arial"/>
          <w:sz w:val="24"/>
        </w:rPr>
        <w:t>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6712"/>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w:t>
      </w:r>
      <w:r w:rsidR="0042279E">
        <w:rPr>
          <w:rFonts w:ascii="Arial" w:hAnsi="Arial" w:cs="Arial"/>
          <w:sz w:val="24"/>
        </w:rPr>
        <w:t>á</w:t>
      </w:r>
      <w:r w:rsidRPr="00BD1326">
        <w:rPr>
          <w:rFonts w:ascii="Arial" w:hAnsi="Arial" w:cs="Arial"/>
          <w:sz w:val="24"/>
        </w:rPr>
        <w:t xml:space="preserve"> en el paradigma cliente servidor, más especificamente en</w:t>
      </w:r>
      <w:r>
        <w:rPr>
          <w:rFonts w:ascii="Arial" w:hAnsi="Arial" w:cs="Arial"/>
          <w:sz w:val="24"/>
        </w:rPr>
        <w:t xml:space="preserve"> la</w:t>
      </w:r>
      <w:r w:rsidR="0042279E">
        <w:rPr>
          <w:rFonts w:ascii="Arial" w:hAnsi="Arial" w:cs="Arial"/>
          <w:sz w:val="24"/>
        </w:rPr>
        <w:t xml:space="preserve"> ló</w:t>
      </w:r>
      <w:r w:rsidRPr="00BD1326">
        <w:rPr>
          <w:rFonts w:ascii="Arial" w:hAnsi="Arial" w:cs="Arial"/>
          <w:sz w:val="24"/>
        </w:rPr>
        <w:t>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0C12FB">
      <w:pPr>
        <w:keepNext/>
        <w:tabs>
          <w:tab w:val="right" w:pos="8080"/>
        </w:tabs>
        <w:spacing w:line="360" w:lineRule="auto"/>
        <w:ind w:firstLine="709"/>
        <w:jc w:val="center"/>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7A4E5B">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3" w:name="_Toc369476713"/>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3"/>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p w:rsidR="00A977F8" w:rsidRPr="00A977F8" w:rsidRDefault="00A977F8" w:rsidP="00A977F8">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00782785">
        <w:rPr>
          <w:rStyle w:val="Refdenotaalpie"/>
          <w:rFonts w:ascii="Arial" w:hAnsi="Arial" w:cs="Arial"/>
          <w:sz w:val="24"/>
        </w:rPr>
        <w:footnoteReference w:id="6"/>
      </w:r>
      <w:r w:rsidR="00A67473">
        <w:rPr>
          <w:rFonts w:ascii="Arial" w:hAnsi="Arial" w:cs="Arial"/>
          <w:sz w:val="24"/>
        </w:rPr>
        <w:t>.</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r w:rsidR="00D1699A">
        <w:rPr>
          <w:rStyle w:val="Refdenotaalpie"/>
          <w:rFonts w:ascii="Arial" w:hAnsi="Arial" w:cs="Arial"/>
          <w:sz w:val="24"/>
        </w:rPr>
        <w:footnoteReference w:id="7"/>
      </w:r>
      <w:r>
        <w:rPr>
          <w:rFonts w:ascii="Arial" w:hAnsi="Arial" w:cs="Arial"/>
          <w:sz w:val="24"/>
        </w:rPr>
        <w:t>.</w:t>
      </w:r>
    </w:p>
    <w:p w:rsidR="00A67473" w:rsidRDefault="00A67473" w:rsidP="00086B7A">
      <w:pPr>
        <w:rPr>
          <w:rFonts w:ascii="Arial" w:hAnsi="Arial" w:cs="Arial"/>
          <w:color w:val="auto"/>
        </w:rPr>
      </w:pPr>
    </w:p>
    <w:p w:rsidR="0042216B" w:rsidRDefault="0042216B" w:rsidP="00A977F8">
      <w:pPr>
        <w:tabs>
          <w:tab w:val="right" w:pos="8080"/>
        </w:tabs>
        <w:spacing w:line="360" w:lineRule="auto"/>
        <w:jc w:val="both"/>
        <w:rPr>
          <w:rFonts w:ascii="Arial" w:hAnsi="Arial" w:cs="Arial"/>
          <w:b/>
          <w:sz w:val="24"/>
        </w:rPr>
      </w:pPr>
      <w:bookmarkStart w:id="26" w:name="_Toc301715576"/>
      <w:bookmarkStart w:id="27" w:name="_Toc301715656"/>
    </w:p>
    <w:p w:rsidR="00A977F8" w:rsidRPr="00A977F8" w:rsidRDefault="00A977F8" w:rsidP="00A977F8">
      <w:pPr>
        <w:tabs>
          <w:tab w:val="right" w:pos="8080"/>
        </w:tabs>
        <w:spacing w:line="360" w:lineRule="auto"/>
        <w:jc w:val="both"/>
        <w:rPr>
          <w:rFonts w:ascii="Arial" w:hAnsi="Arial" w:cs="Arial"/>
          <w:b/>
          <w:sz w:val="24"/>
        </w:rPr>
      </w:pPr>
      <w:r w:rsidRPr="00A977F8">
        <w:rPr>
          <w:rFonts w:ascii="Arial" w:hAnsi="Arial" w:cs="Arial"/>
          <w:b/>
          <w:sz w:val="24"/>
        </w:rPr>
        <w:lastRenderedPageBreak/>
        <w:t>JAVA</w:t>
      </w:r>
      <w:bookmarkEnd w:id="26"/>
      <w:bookmarkEnd w:id="27"/>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lastRenderedPageBreak/>
        <w:t>Actualmente Java es muy utilizado en aplicaciones Web, siendo estas desarrollladas bajo distintos Frameworks existentes como por ejemplo Servlets, 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r w:rsidR="0042216B">
        <w:rPr>
          <w:rStyle w:val="Refdenotaalpie"/>
          <w:rFonts w:ascii="Arial" w:hAnsi="Arial" w:cs="Arial"/>
          <w:sz w:val="24"/>
        </w:rPr>
        <w:footnoteReference w:id="8"/>
      </w:r>
      <w:r w:rsidR="00F83C70">
        <w:rPr>
          <w:rFonts w:ascii="Arial" w:hAnsi="Arial" w:cs="Arial"/>
          <w:sz w:val="24"/>
        </w:rPr>
        <w:t>.</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Default="00031F00" w:rsidP="002B3D84">
      <w:pPr>
        <w:pStyle w:val="Ttulo1"/>
        <w:keepNext/>
        <w:spacing w:before="240" w:after="60"/>
        <w:jc w:val="center"/>
        <w:rPr>
          <w:rFonts w:ascii="Arial" w:hAnsi="Arial" w:cs="Arial"/>
          <w:bCs/>
          <w:color w:val="auto"/>
          <w:kern w:val="32"/>
          <w:sz w:val="28"/>
          <w:szCs w:val="32"/>
        </w:rPr>
      </w:pPr>
      <w:bookmarkStart w:id="28" w:name="_Toc369476714"/>
      <w:r w:rsidRPr="002B3D84">
        <w:rPr>
          <w:rFonts w:ascii="Arial" w:hAnsi="Arial" w:cs="Arial"/>
          <w:bCs/>
          <w:color w:val="auto"/>
          <w:kern w:val="32"/>
          <w:sz w:val="28"/>
          <w:szCs w:val="32"/>
        </w:rPr>
        <w:t>CAPÍTULO IV METODOLOGÍA DEL DESARROLLO</w:t>
      </w:r>
      <w:bookmarkEnd w:id="28"/>
    </w:p>
    <w:p w:rsidR="008F67F8" w:rsidRDefault="008F67F8" w:rsidP="008F67F8"/>
    <w:p w:rsidR="008F67F8"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metodologia de desarrollo en cascada</w:t>
      </w:r>
      <w:r w:rsidR="007A4E5B">
        <w:rPr>
          <w:rFonts w:ascii="Arial" w:hAnsi="Arial" w:cs="Arial"/>
          <w:sz w:val="24"/>
        </w:rPr>
        <w:t>. Esta metodologia de desarrollo es util cuando los requerimientos son fijos, ya que el avance del desarrollo sera de manera lineal.</w:t>
      </w: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sistematico y ordenado, secuencial, donde se inicia con la especificación de los requerimientos, luego la planificación y analisis, modelado, construcción y finalmente el despliegue del sistema con su periodo de pruebas y soporte.</w:t>
      </w: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este esta terminado, desventaja la cual pretendemos suplir con un riguroso analisis inicial de la toma de requerimiento y confeccion de las maquetas del sistema.</w:t>
      </w:r>
    </w:p>
    <w:p w:rsidR="007A4E5B" w:rsidRDefault="007A4E5B" w:rsidP="007A4E5B">
      <w:pPr>
        <w:keepNext/>
        <w:tabs>
          <w:tab w:val="right" w:pos="8080"/>
        </w:tabs>
        <w:spacing w:line="360" w:lineRule="auto"/>
        <w:ind w:firstLine="709"/>
        <w:jc w:val="both"/>
      </w:pPr>
      <w:r>
        <w:rPr>
          <w:rFonts w:ascii="Arial" w:hAnsi="Arial" w:cs="Arial"/>
          <w:sz w:val="24"/>
        </w:rPr>
        <w:lastRenderedPageBreak/>
        <w:drawing>
          <wp:inline distT="0" distB="0" distL="0" distR="0" wp14:anchorId="0C21CB73" wp14:editId="0786AAF6">
            <wp:extent cx="4419600" cy="2834640"/>
            <wp:effectExtent l="0" t="0" r="0" b="381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419600" cy="2834640"/>
                    </a:xfrm>
                    <a:prstGeom prst="rect">
                      <a:avLst/>
                    </a:prstGeom>
                  </pic:spPr>
                </pic:pic>
              </a:graphicData>
            </a:graphic>
          </wp:inline>
        </w:drawing>
      </w:r>
    </w:p>
    <w:p w:rsidR="007A4E5B" w:rsidRPr="007A4E5B" w:rsidRDefault="007A4E5B" w:rsidP="007A4E5B">
      <w:pPr>
        <w:pStyle w:val="Epgrafe"/>
        <w:jc w:val="center"/>
        <w:rPr>
          <w:rFonts w:ascii="Arial" w:hAnsi="Arial" w:cs="Arial"/>
          <w:sz w:val="22"/>
          <w:szCs w:val="22"/>
        </w:rPr>
      </w:pPr>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p>
    <w:p w:rsidR="00086B7A" w:rsidRDefault="00086B7A" w:rsidP="00086B7A">
      <w:pPr>
        <w:pStyle w:val="Sinespaciado"/>
        <w:rPr>
          <w:rFonts w:ascii="Arial" w:hAnsi="Arial" w:cs="Arial"/>
          <w:color w:val="auto"/>
        </w:rPr>
      </w:pPr>
    </w:p>
    <w:p w:rsidR="005E2B99" w:rsidRDefault="005E2B99" w:rsidP="00086B7A">
      <w:pPr>
        <w:pStyle w:val="Sinespaciado"/>
        <w:rPr>
          <w:rFonts w:ascii="Arial" w:hAnsi="Arial" w:cs="Arial"/>
          <w:color w:val="auto"/>
        </w:rPr>
      </w:pPr>
    </w:p>
    <w:p w:rsidR="005E2B99" w:rsidRPr="002B3D84" w:rsidRDefault="005E2B99"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29" w:name="_Toc369476715"/>
      <w:r w:rsidRPr="002B3D84">
        <w:rPr>
          <w:rFonts w:ascii="Arial" w:eastAsia="Times New Roman" w:hAnsi="Arial" w:cs="Arial"/>
          <w:bCs/>
          <w:color w:val="auto"/>
          <w:sz w:val="24"/>
          <w:szCs w:val="24"/>
        </w:rPr>
        <w:t>Estudio de Factibilidad</w:t>
      </w:r>
      <w:bookmarkEnd w:id="29"/>
    </w:p>
    <w:p w:rsidR="002B3D84" w:rsidRPr="002B3D84" w:rsidRDefault="002B3D84" w:rsidP="002B3D84"/>
    <w:p w:rsidR="00031F00" w:rsidRDefault="000E0880" w:rsidP="002B3D84">
      <w:pPr>
        <w:pStyle w:val="Ttulo3"/>
        <w:rPr>
          <w:rFonts w:ascii="Arial" w:hAnsi="Arial" w:cs="Arial"/>
          <w:color w:val="auto"/>
          <w:sz w:val="24"/>
          <w:szCs w:val="24"/>
        </w:rPr>
      </w:pPr>
      <w:bookmarkStart w:id="30" w:name="_Toc369476716"/>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0"/>
    </w:p>
    <w:p w:rsidR="002B3D84" w:rsidRDefault="002B3D84" w:rsidP="002B3D84"/>
    <w:p w:rsidR="008F67F8" w:rsidRPr="002C30D4"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8F67F8"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5E2B99" w:rsidRPr="005E2B99" w:rsidRDefault="005E2B99" w:rsidP="005E2B99">
      <w:pPr>
        <w:tabs>
          <w:tab w:val="right" w:pos="8080"/>
        </w:tabs>
        <w:spacing w:line="360" w:lineRule="auto"/>
        <w:ind w:firstLine="709"/>
        <w:jc w:val="both"/>
        <w:rPr>
          <w:rFonts w:ascii="Arial" w:hAnsi="Arial" w:cs="Arial"/>
          <w:sz w:val="24"/>
        </w:rPr>
      </w:pPr>
      <w:r>
        <w:rPr>
          <w:rFonts w:ascii="Arial" w:hAnsi="Arial" w:cs="Arial"/>
          <w:sz w:val="24"/>
        </w:rPr>
        <w:t xml:space="preserve">Para esta alternativa de solución se debera tener en consideración los productos ya existentes en el mercado actual descritos en el marco teorico, tener </w:t>
      </w:r>
      <w:r>
        <w:rPr>
          <w:rFonts w:ascii="Arial" w:hAnsi="Arial" w:cs="Arial"/>
          <w:sz w:val="24"/>
        </w:rPr>
        <w:lastRenderedPageBreak/>
        <w:t>en cuenta sus caracteristicas, costos, y si cumplen o no con suplir los requerimientos que abarca el sistema.</w:t>
      </w:r>
    </w:p>
    <w:p w:rsidR="005E2B99" w:rsidRPr="005E2B99" w:rsidRDefault="005E2B99" w:rsidP="005E2B99">
      <w:pPr>
        <w:tabs>
          <w:tab w:val="right" w:pos="8080"/>
        </w:tabs>
        <w:spacing w:line="360" w:lineRule="auto"/>
        <w:ind w:firstLine="709"/>
        <w:jc w:val="both"/>
        <w:rPr>
          <w:rFonts w:ascii="Arial" w:hAnsi="Arial" w:cs="Arial"/>
          <w:sz w:val="24"/>
        </w:rPr>
      </w:pPr>
    </w:p>
    <w:p w:rsidR="002C30D4"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5E2B99" w:rsidRP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debera tener en consideración los lenguajes de programación descritos en el marco teorico, y la metodologia de desarrollo de software descrito en la introducción de este capitulo.</w:t>
      </w:r>
    </w:p>
    <w:p w:rsidR="008F67F8" w:rsidRPr="002B3D84" w:rsidRDefault="008F67F8" w:rsidP="002B3D84"/>
    <w:p w:rsidR="00031F00" w:rsidRDefault="00031F00" w:rsidP="002B3D84">
      <w:pPr>
        <w:pStyle w:val="Ttulo3"/>
        <w:rPr>
          <w:rFonts w:ascii="Arial" w:hAnsi="Arial" w:cs="Arial"/>
          <w:color w:val="auto"/>
          <w:sz w:val="24"/>
          <w:szCs w:val="24"/>
        </w:rPr>
      </w:pPr>
      <w:bookmarkStart w:id="31" w:name="_Toc369476717"/>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1"/>
    </w:p>
    <w:p w:rsidR="002B3D84" w:rsidRPr="005E2B99" w:rsidRDefault="002B3D84" w:rsidP="005E2B99">
      <w:pPr>
        <w:tabs>
          <w:tab w:val="right" w:pos="8080"/>
        </w:tabs>
        <w:spacing w:line="360" w:lineRule="auto"/>
        <w:ind w:firstLine="709"/>
        <w:jc w:val="both"/>
        <w:rPr>
          <w:rFonts w:ascii="Arial" w:hAnsi="Arial" w:cs="Arial"/>
          <w:sz w:val="24"/>
        </w:rPr>
      </w:pPr>
    </w:p>
    <w:p w:rsid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tecnicos, economicos y operacionales de cada una, para finalmente realizar una comparación.</w:t>
      </w:r>
    </w:p>
    <w:p w:rsidR="005E2B99" w:rsidRPr="005E2B99" w:rsidRDefault="005E2B99" w:rsidP="005E2B99">
      <w:pPr>
        <w:tabs>
          <w:tab w:val="right" w:pos="8080"/>
        </w:tabs>
        <w:spacing w:line="360" w:lineRule="auto"/>
        <w:ind w:firstLine="709"/>
        <w:jc w:val="both"/>
        <w:rPr>
          <w:rFonts w:ascii="Arial" w:hAnsi="Arial" w:cs="Arial"/>
          <w:sz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4.1.2.1 Factibilidad Técnica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los recursos necesarios como herramientas, conocimientos, habilidades, experiencia, etc., que son necesarios para efectuar las actividades o procesos que requiere el proyecto. Generalmente nos referimos a elementos tangibles ( medibles ). El proyecto debe considerar si los recursos técnicos actuales son suficientes o deben complementarse.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Mejora del sistema actual.</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Disponibilidad de tecnología que satisfaga las necesidades.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lastRenderedPageBreak/>
        <w:t>Permite evaluar si el equipo y software están disponibles y tienen las capacidades técnicas requeridas por cada alternativa del diseño que se esté planificando, también se consideran las interfases entre los sistemas actuales y los nuevos.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Así mismo, estos estudios consideran si las organizaciones tienen el personal que posee la experiencia técnica requerida para diseñar, implementar, operar y mantener el sistema propuesto.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Se refiere a los recursos económicos y financieros necesarios para desarrollar o llevar a cabo las actividades o procesos y/o para obtener los recursos básicos que deben considerarse son el costo del tiempo, el costo de la realización y el cos</w:t>
      </w:r>
      <w:r w:rsidRPr="00B41888">
        <w:rPr>
          <w:rFonts w:ascii="Arial" w:hAnsi="Arial" w:cs="Arial"/>
          <w:color w:val="FF0000"/>
          <w:sz w:val="24"/>
          <w:szCs w:val="24"/>
        </w:rPr>
        <w:t>to de adquirir nuevos recursos.</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    Generalmente la factibilidad económica es el elemento mas importante ya que a través de el se solventan las demás carencias de otros recursos, es lo mas difícil de conseguir y requiere de actividades adicionales cuando no se posee.</w:t>
      </w:r>
    </w:p>
    <w:p w:rsidR="00B41888" w:rsidRDefault="00B41888" w:rsidP="002B3D84">
      <w:pPr>
        <w:rPr>
          <w:rFonts w:ascii="Arial" w:hAnsi="Arial" w:cs="Arial"/>
          <w:color w:val="FF0000"/>
          <w:sz w:val="24"/>
          <w:szCs w:val="24"/>
        </w:rPr>
      </w:pPr>
    </w:p>
    <w:p w:rsidR="00B41888" w:rsidRDefault="00B41888" w:rsidP="00B41888">
      <w:pPr>
        <w:rPr>
          <w:rFonts w:ascii="Arial" w:hAnsi="Arial" w:cs="Arial"/>
          <w:color w:val="FF0000"/>
          <w:sz w:val="24"/>
          <w:szCs w:val="24"/>
        </w:rPr>
      </w:pPr>
      <w:r>
        <w:rPr>
          <w:rFonts w:ascii="Arial" w:hAnsi="Arial" w:cs="Arial"/>
          <w:color w:val="FF0000"/>
          <w:sz w:val="24"/>
          <w:szCs w:val="24"/>
        </w:rPr>
        <w:t>- Tiempo del analista.</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 estudio.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Costo del tiem</w:t>
      </w:r>
      <w:r>
        <w:rPr>
          <w:rFonts w:ascii="Arial" w:hAnsi="Arial" w:cs="Arial"/>
          <w:color w:val="FF0000"/>
          <w:sz w:val="24"/>
          <w:szCs w:val="24"/>
        </w:rPr>
        <w:t>po del personal.</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del tiempo.</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Costo del desarrollo / adquisición.</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estos estudios se pueden incluir el análisis de costo y beneficios asociados con cada alternativa del proyecto.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lastRenderedPageBreak/>
        <w:t>Con análisis de costo/beneficios, todos los costos y beneficios de adquirir y operar cada sistema alternativo se identifican y se establece una comparación entre ellos. Esto permite seleccionar el más conveniente para la empresa.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esta comparación se debe tomar en cuenta lo siguiente: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Se comparan los costos esperados de cada alternativa con los beneficios esperados para asegurarse que los beneficios excedan los costos.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proporción costo/beneficio de cada alternativa se comparan con las que proporcionan los costos/beneficios de las otras alternativas para escoger la mejor.</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Se determinan las formas en que la organización podría gastar su dinero.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lastRenderedPageBreak/>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2"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2"/>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bookmarkStart w:id="33" w:name="_GoBack"/>
      <w:bookmarkEnd w:id="33"/>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lastRenderedPageBreak/>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lastRenderedPageBreak/>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4E1" w:rsidRDefault="003274E1">
      <w:pPr>
        <w:spacing w:after="0" w:line="240" w:lineRule="auto"/>
      </w:pPr>
      <w:r>
        <w:separator/>
      </w:r>
    </w:p>
  </w:endnote>
  <w:endnote w:type="continuationSeparator" w:id="0">
    <w:p w:rsidR="003274E1" w:rsidRDefault="0032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7F8" w:rsidRDefault="008F67F8"/>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8F67F8" w:rsidTr="00D40DA4">
      <w:tc>
        <w:tcPr>
          <w:tcW w:w="4500" w:type="dxa"/>
          <w:tcMar>
            <w:top w:w="72" w:type="dxa"/>
            <w:left w:w="115" w:type="dxa"/>
            <w:bottom w:w="72" w:type="dxa"/>
            <w:right w:w="115" w:type="dxa"/>
          </w:tcMar>
        </w:tcPr>
        <w:p w:rsidR="008F67F8" w:rsidRDefault="008F67F8">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8F67F8" w:rsidRDefault="008F67F8" w:rsidP="00D40DA4">
          <w:pPr>
            <w:tabs>
              <w:tab w:val="center" w:pos="4419"/>
              <w:tab w:val="right" w:pos="8838"/>
            </w:tabs>
            <w:spacing w:after="0" w:line="240" w:lineRule="auto"/>
            <w:jc w:val="right"/>
          </w:pPr>
          <w:r>
            <w:fldChar w:fldCharType="begin"/>
          </w:r>
          <w:r>
            <w:instrText>PAGE</w:instrText>
          </w:r>
          <w:r>
            <w:fldChar w:fldCharType="separate"/>
          </w:r>
          <w:r w:rsidR="00B41888">
            <w:t>27</w:t>
          </w:r>
          <w:r>
            <w:fldChar w:fldCharType="end"/>
          </w:r>
        </w:p>
      </w:tc>
    </w:tr>
  </w:tbl>
  <w:p w:rsidR="008F67F8" w:rsidRDefault="008F67F8">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4E1" w:rsidRDefault="003274E1">
      <w:pPr>
        <w:spacing w:after="0" w:line="240" w:lineRule="auto"/>
      </w:pPr>
      <w:r>
        <w:separator/>
      </w:r>
    </w:p>
  </w:footnote>
  <w:footnote w:type="continuationSeparator" w:id="0">
    <w:p w:rsidR="003274E1" w:rsidRDefault="003274E1">
      <w:pPr>
        <w:spacing w:after="0" w:line="240" w:lineRule="auto"/>
      </w:pPr>
      <w:r>
        <w:continuationSeparator/>
      </w:r>
    </w:p>
  </w:footnote>
  <w:footnote w:id="1">
    <w:p w:rsidR="008F67F8" w:rsidRDefault="008F67F8" w:rsidP="0096198B">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8F67F8" w:rsidRDefault="008F67F8">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8F67F8" w:rsidRDefault="008F67F8">
      <w:pPr>
        <w:pStyle w:val="Textonotapie"/>
      </w:pPr>
      <w:r>
        <w:rPr>
          <w:rStyle w:val="Refdenotaalpie"/>
        </w:rPr>
        <w:footnoteRef/>
      </w:r>
      <w:r>
        <w:t xml:space="preserve"> Recuperado en Octubre del 2013, de </w:t>
      </w:r>
      <w:r w:rsidRPr="0096198B">
        <w:t>http://osticket.com/</w:t>
      </w:r>
    </w:p>
  </w:footnote>
  <w:footnote w:id="4">
    <w:p w:rsidR="008F67F8" w:rsidRDefault="008F67F8">
      <w:pPr>
        <w:pStyle w:val="Textonotapie"/>
      </w:pPr>
      <w:r>
        <w:rPr>
          <w:rStyle w:val="Refdenotaalpie"/>
        </w:rPr>
        <w:footnoteRef/>
      </w:r>
      <w:r>
        <w:t xml:space="preserve"> Recuperado en Octubre del 2013, de </w:t>
      </w:r>
      <w:r w:rsidRPr="0096198B">
        <w:t>http://www.mantisbt.org/</w:t>
      </w:r>
    </w:p>
  </w:footnote>
  <w:footnote w:id="5">
    <w:p w:rsidR="008F67F8" w:rsidRDefault="008F67F8">
      <w:pPr>
        <w:pStyle w:val="Textonotapie"/>
      </w:pPr>
      <w:r>
        <w:rPr>
          <w:rStyle w:val="Refdenotaalpie"/>
        </w:rPr>
        <w:footnoteRef/>
      </w:r>
      <w:r>
        <w:t xml:space="preserve"> Recuperado en Octtubre del 2013, de </w:t>
      </w:r>
      <w:r w:rsidRPr="0096198B">
        <w:t>http://www.itmplatform.com/es/projects-and-teamwork/pt-presentacion</w:t>
      </w:r>
    </w:p>
  </w:footnote>
  <w:footnote w:id="6">
    <w:p w:rsidR="008F67F8" w:rsidRDefault="008F67F8">
      <w:pPr>
        <w:pStyle w:val="Textonotapie"/>
      </w:pPr>
      <w:r>
        <w:rPr>
          <w:rStyle w:val="Refdenotaalpie"/>
        </w:rPr>
        <w:footnoteRef/>
      </w:r>
      <w:r>
        <w:t xml:space="preserve"> Recuperado en Octubre del 2013, de </w:t>
      </w:r>
      <w:r w:rsidRPr="00782785">
        <w:t>http://php.net/</w:t>
      </w:r>
    </w:p>
  </w:footnote>
  <w:footnote w:id="7">
    <w:p w:rsidR="008F67F8" w:rsidRDefault="008F67F8">
      <w:pPr>
        <w:pStyle w:val="Textonotapie"/>
      </w:pPr>
      <w:r>
        <w:rPr>
          <w:rStyle w:val="Refdenotaalpie"/>
        </w:rPr>
        <w:footnoteRef/>
      </w:r>
      <w:r>
        <w:t xml:space="preserve">  Recuperado en Octubre del 2013, de </w:t>
      </w:r>
      <w:r w:rsidRPr="00D1699A">
        <w:t>http://www.asp.net/</w:t>
      </w:r>
    </w:p>
  </w:footnote>
  <w:footnote w:id="8">
    <w:p w:rsidR="008F67F8" w:rsidRDefault="008F67F8">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7F8" w:rsidRDefault="008F67F8">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31F00"/>
    <w:rsid w:val="00056E88"/>
    <w:rsid w:val="00086B7A"/>
    <w:rsid w:val="000A22CA"/>
    <w:rsid w:val="000C12FB"/>
    <w:rsid w:val="000E0880"/>
    <w:rsid w:val="000E1841"/>
    <w:rsid w:val="0010172B"/>
    <w:rsid w:val="00127241"/>
    <w:rsid w:val="00127982"/>
    <w:rsid w:val="00131699"/>
    <w:rsid w:val="00134ACF"/>
    <w:rsid w:val="00137F9C"/>
    <w:rsid w:val="00184898"/>
    <w:rsid w:val="001C0135"/>
    <w:rsid w:val="001D4162"/>
    <w:rsid w:val="001E75CE"/>
    <w:rsid w:val="001F07E9"/>
    <w:rsid w:val="001F3753"/>
    <w:rsid w:val="00251E09"/>
    <w:rsid w:val="00267F98"/>
    <w:rsid w:val="00282EC4"/>
    <w:rsid w:val="002901BA"/>
    <w:rsid w:val="002B3D84"/>
    <w:rsid w:val="002C27F3"/>
    <w:rsid w:val="002C30D4"/>
    <w:rsid w:val="002C7D50"/>
    <w:rsid w:val="002D2DDD"/>
    <w:rsid w:val="00301901"/>
    <w:rsid w:val="003274E1"/>
    <w:rsid w:val="00343393"/>
    <w:rsid w:val="00350743"/>
    <w:rsid w:val="003546AC"/>
    <w:rsid w:val="003609F5"/>
    <w:rsid w:val="00365BE5"/>
    <w:rsid w:val="00380665"/>
    <w:rsid w:val="00391571"/>
    <w:rsid w:val="00394CA4"/>
    <w:rsid w:val="003A63EE"/>
    <w:rsid w:val="003A68D9"/>
    <w:rsid w:val="003B2952"/>
    <w:rsid w:val="003D14CC"/>
    <w:rsid w:val="0042216B"/>
    <w:rsid w:val="0042279E"/>
    <w:rsid w:val="00447455"/>
    <w:rsid w:val="00451461"/>
    <w:rsid w:val="00474AC3"/>
    <w:rsid w:val="00476A8F"/>
    <w:rsid w:val="004A0222"/>
    <w:rsid w:val="004A3089"/>
    <w:rsid w:val="004A7589"/>
    <w:rsid w:val="004C2A46"/>
    <w:rsid w:val="00515A55"/>
    <w:rsid w:val="005164CA"/>
    <w:rsid w:val="0051659D"/>
    <w:rsid w:val="00567854"/>
    <w:rsid w:val="00570B2C"/>
    <w:rsid w:val="005C7EB7"/>
    <w:rsid w:val="005E2B99"/>
    <w:rsid w:val="005F0CDC"/>
    <w:rsid w:val="005F1085"/>
    <w:rsid w:val="005F1490"/>
    <w:rsid w:val="0066693A"/>
    <w:rsid w:val="00677964"/>
    <w:rsid w:val="006A17A6"/>
    <w:rsid w:val="006A34C2"/>
    <w:rsid w:val="006C1615"/>
    <w:rsid w:val="006F5722"/>
    <w:rsid w:val="007360A1"/>
    <w:rsid w:val="007467B3"/>
    <w:rsid w:val="00756CD1"/>
    <w:rsid w:val="00782785"/>
    <w:rsid w:val="00784633"/>
    <w:rsid w:val="0079100C"/>
    <w:rsid w:val="007956B3"/>
    <w:rsid w:val="007A4E5B"/>
    <w:rsid w:val="007B3D1D"/>
    <w:rsid w:val="007D1EF0"/>
    <w:rsid w:val="007D5153"/>
    <w:rsid w:val="00800323"/>
    <w:rsid w:val="00845F87"/>
    <w:rsid w:val="00883616"/>
    <w:rsid w:val="00885391"/>
    <w:rsid w:val="008A6D35"/>
    <w:rsid w:val="008D155C"/>
    <w:rsid w:val="008E7803"/>
    <w:rsid w:val="008F5C9D"/>
    <w:rsid w:val="008F67F8"/>
    <w:rsid w:val="0091210E"/>
    <w:rsid w:val="009310FC"/>
    <w:rsid w:val="00936CB2"/>
    <w:rsid w:val="009552E2"/>
    <w:rsid w:val="0096198B"/>
    <w:rsid w:val="0098250F"/>
    <w:rsid w:val="009A0553"/>
    <w:rsid w:val="009A549D"/>
    <w:rsid w:val="009C3547"/>
    <w:rsid w:val="009E7D19"/>
    <w:rsid w:val="00A077A2"/>
    <w:rsid w:val="00A15546"/>
    <w:rsid w:val="00A277F8"/>
    <w:rsid w:val="00A53711"/>
    <w:rsid w:val="00A62883"/>
    <w:rsid w:val="00A653ED"/>
    <w:rsid w:val="00A67473"/>
    <w:rsid w:val="00A84304"/>
    <w:rsid w:val="00A86EC2"/>
    <w:rsid w:val="00A934FC"/>
    <w:rsid w:val="00A96652"/>
    <w:rsid w:val="00A977F8"/>
    <w:rsid w:val="00AC3589"/>
    <w:rsid w:val="00B1100C"/>
    <w:rsid w:val="00B15161"/>
    <w:rsid w:val="00B15717"/>
    <w:rsid w:val="00B26407"/>
    <w:rsid w:val="00B36F73"/>
    <w:rsid w:val="00B3712F"/>
    <w:rsid w:val="00B41888"/>
    <w:rsid w:val="00B46FEC"/>
    <w:rsid w:val="00B84BC3"/>
    <w:rsid w:val="00B86E95"/>
    <w:rsid w:val="00B920BE"/>
    <w:rsid w:val="00BC36AE"/>
    <w:rsid w:val="00BD1326"/>
    <w:rsid w:val="00BE57A3"/>
    <w:rsid w:val="00BF0ACB"/>
    <w:rsid w:val="00C455F6"/>
    <w:rsid w:val="00C57845"/>
    <w:rsid w:val="00C9101F"/>
    <w:rsid w:val="00CA4F92"/>
    <w:rsid w:val="00CC4AFD"/>
    <w:rsid w:val="00D04D1F"/>
    <w:rsid w:val="00D1699A"/>
    <w:rsid w:val="00D40DA4"/>
    <w:rsid w:val="00D41435"/>
    <w:rsid w:val="00D67052"/>
    <w:rsid w:val="00D7739F"/>
    <w:rsid w:val="00D938D0"/>
    <w:rsid w:val="00DB271B"/>
    <w:rsid w:val="00DC74D5"/>
    <w:rsid w:val="00DE7142"/>
    <w:rsid w:val="00DF26EF"/>
    <w:rsid w:val="00E2687C"/>
    <w:rsid w:val="00E306FB"/>
    <w:rsid w:val="00E45944"/>
    <w:rsid w:val="00E87819"/>
    <w:rsid w:val="00EA0A1C"/>
    <w:rsid w:val="00EA4845"/>
    <w:rsid w:val="00EB7A4F"/>
    <w:rsid w:val="00EE638A"/>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E1CFC-DB33-4586-B773-2C4CFD9E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32</Pages>
  <Words>5005</Words>
  <Characters>27532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32473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Luxo</cp:lastModifiedBy>
  <cp:revision>30</cp:revision>
  <dcterms:created xsi:type="dcterms:W3CDTF">2013-06-17T00:26:00Z</dcterms:created>
  <dcterms:modified xsi:type="dcterms:W3CDTF">2013-10-16T01:57:00Z</dcterms:modified>
</cp:coreProperties>
</file>