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51B42" w14:textId="44E5AAC5" w:rsidR="000767C4" w:rsidRDefault="00120EB7" w:rsidP="000767C4">
      <w:pPr>
        <w:pStyle w:val="1ICIET2025Title"/>
        <w:jc w:val="center"/>
      </w:pPr>
      <w:r w:rsidRPr="00120EB7">
        <w:t>Machine Learning–Driven Prediction of Non-Communicable Diseases Using Anthropometric Data</w:t>
      </w:r>
    </w:p>
    <w:p w14:paraId="3CAA2F77" w14:textId="319E7396" w:rsidR="00AB7C74" w:rsidRPr="00AB7C74" w:rsidRDefault="003E4ACB" w:rsidP="00043BD5">
      <w:pPr>
        <w:pStyle w:val="1ICIET2025Title"/>
      </w:pPr>
      <w:r>
        <w:t>Abstract</w:t>
      </w:r>
      <w:r w:rsidR="00AB7C74">
        <w:t xml:space="preserve"> </w:t>
      </w:r>
    </w:p>
    <w:p w14:paraId="4472D786" w14:textId="580D1712" w:rsidR="000767C4" w:rsidRDefault="000767C4" w:rsidP="00043BD5">
      <w:pPr>
        <w:pStyle w:val="7ICIET2025KeywordsHeading"/>
        <w:jc w:val="both"/>
        <w:rPr>
          <w:b w:val="0"/>
        </w:rPr>
      </w:pPr>
      <w:r>
        <w:rPr>
          <w:b w:val="0"/>
        </w:rPr>
        <w:t>This dissertation examines how machine learning can be used to forecast non-communicable diseases (NCDs), including heart disease, diabetes, and cancer, and explores how their prevalence is largely due to obesity. Based on a sample of anthropometric measurements from adults (Jaffna Teaching Hospital (JTH) and Sabaragamuwa University of Sri Lanka (SUSL)), excluding children and pregnant women, the study uses ten variables: age, weight, height, gender, body fat mass (MBF), total body water (TBW), body fat percentage (PBF), body mass index (BMI), visceral fat area (VFA), and waist-to-hip ratio (WHR). The most significant characteristic turned out to be the visceral fat area (VFA). Machine learning algorithms were employed in binary classification: Random Forest, Extreme Gradient Boost (</w:t>
      </w:r>
      <w:proofErr w:type="spellStart"/>
      <w:r>
        <w:rPr>
          <w:b w:val="0"/>
        </w:rPr>
        <w:t>XGBoost</w:t>
      </w:r>
      <w:proofErr w:type="spellEnd"/>
      <w:r>
        <w:rPr>
          <w:b w:val="0"/>
        </w:rPr>
        <w:t xml:space="preserve">), Artificial Neural Networks (ANN), Decision Tree, AdaBoost, Logistic Regression, </w:t>
      </w:r>
      <w:proofErr w:type="spellStart"/>
      <w:r>
        <w:rPr>
          <w:b w:val="0"/>
        </w:rPr>
        <w:t>CatBoost</w:t>
      </w:r>
      <w:proofErr w:type="spellEnd"/>
      <w:r>
        <w:rPr>
          <w:b w:val="0"/>
        </w:rPr>
        <w:t>, and Support Vector Machine (SVM). The models achieved accuracy rates above 85%, with Random Forest reaching the highest at 98.90%, and outputs indicating Yes (NCD patient) or No. The study utilizes data mining to facilitate knowledge discovery in healthcare systems, which could be beneficial for early detection and enhancing patient well-being through a knowledge discovery in databases (KDD) approach.</w:t>
      </w:r>
    </w:p>
    <w:p w14:paraId="68558A9C" w14:textId="2B9EBDFB" w:rsidR="000E253E" w:rsidRDefault="003E4ACB" w:rsidP="00043BD5">
      <w:pPr>
        <w:pStyle w:val="7ICIET2025KeywordsHeading"/>
        <w:jc w:val="both"/>
        <w:rPr>
          <w:color w:val="000000" w:themeColor="text1"/>
        </w:rPr>
      </w:pPr>
      <w:r>
        <w:t>Keywords:</w:t>
      </w:r>
      <w:r w:rsidR="00AB7C74">
        <w:t xml:space="preserve"> </w:t>
      </w:r>
      <w:r w:rsidR="000767C4">
        <w:rPr>
          <w:color w:val="000000" w:themeColor="text1"/>
        </w:rPr>
        <w:t>obesity</w:t>
      </w:r>
      <w:r w:rsidR="00043BD5">
        <w:rPr>
          <w:color w:val="000000" w:themeColor="text1"/>
        </w:rPr>
        <w:t xml:space="preserve">; </w:t>
      </w:r>
      <w:r w:rsidR="000767C4">
        <w:rPr>
          <w:color w:val="000000" w:themeColor="text1"/>
        </w:rPr>
        <w:t>machine learning</w:t>
      </w:r>
      <w:r w:rsidR="00043BD5">
        <w:rPr>
          <w:color w:val="000000" w:themeColor="text1"/>
        </w:rPr>
        <w:t>;</w:t>
      </w:r>
      <w:r w:rsidR="000767C4">
        <w:rPr>
          <w:color w:val="000000" w:themeColor="text1"/>
        </w:rPr>
        <w:t xml:space="preserve"> non-communicable diseases</w:t>
      </w:r>
      <w:r w:rsidR="00043BD5">
        <w:rPr>
          <w:color w:val="000000" w:themeColor="text1"/>
        </w:rPr>
        <w:t>;</w:t>
      </w:r>
      <w:r w:rsidR="00043BD5" w:rsidRPr="00043BD5">
        <w:rPr>
          <w:color w:val="000000" w:themeColor="text1"/>
        </w:rPr>
        <w:t xml:space="preserve"> </w:t>
      </w:r>
      <w:r w:rsidR="000767C4">
        <w:rPr>
          <w:color w:val="000000" w:themeColor="text1"/>
        </w:rPr>
        <w:t>prediction</w:t>
      </w:r>
      <w:r w:rsidR="00043BD5">
        <w:rPr>
          <w:color w:val="000000" w:themeColor="text1"/>
        </w:rPr>
        <w:t>;</w:t>
      </w:r>
      <w:r w:rsidR="00043BD5" w:rsidRPr="00043BD5">
        <w:rPr>
          <w:color w:val="000000" w:themeColor="text1"/>
        </w:rPr>
        <w:t xml:space="preserve"> </w:t>
      </w:r>
      <w:r w:rsidR="000767C4">
        <w:rPr>
          <w:color w:val="000000" w:themeColor="text1"/>
        </w:rPr>
        <w:t>binary classification</w:t>
      </w:r>
    </w:p>
    <w:p w14:paraId="61554F39" w14:textId="77777777" w:rsidR="000E253E" w:rsidRDefault="000E253E" w:rsidP="00043BD5">
      <w:pPr>
        <w:pStyle w:val="7ICIET2025KeywordsHeading"/>
        <w:jc w:val="both"/>
        <w:rPr>
          <w:color w:val="000000" w:themeColor="text1"/>
        </w:rPr>
      </w:pPr>
    </w:p>
    <w:p w14:paraId="7AE43B4C" w14:textId="77777777" w:rsidR="000E253E" w:rsidRPr="00043BD5" w:rsidRDefault="000E253E" w:rsidP="00043BD5">
      <w:pPr>
        <w:pStyle w:val="7ICIET2025KeywordsHeading"/>
        <w:jc w:val="both"/>
        <w:rPr>
          <w:color w:val="000000" w:themeColor="text1"/>
        </w:rPr>
      </w:pPr>
    </w:p>
    <w:sectPr w:rsidR="000E253E" w:rsidRPr="00043BD5" w:rsidSect="006F2CFB">
      <w:headerReference w:type="default" r:id="rId8"/>
      <w:footerReference w:type="default" r:id="rId9"/>
      <w:pgSz w:w="12240" w:h="15840"/>
      <w:pgMar w:top="1440" w:right="1800" w:bottom="1440" w:left="180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09D32" w14:textId="77777777" w:rsidR="00644090" w:rsidRDefault="00644090" w:rsidP="006F2CFB">
      <w:pPr>
        <w:spacing w:after="0" w:line="240" w:lineRule="auto"/>
      </w:pPr>
      <w:r>
        <w:separator/>
      </w:r>
    </w:p>
  </w:endnote>
  <w:endnote w:type="continuationSeparator" w:id="0">
    <w:p w14:paraId="6B8A3641" w14:textId="77777777" w:rsidR="00644090" w:rsidRDefault="00644090" w:rsidP="006F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3"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rPr>
      <w:id w:val="-374550537"/>
      <w:docPartObj>
        <w:docPartGallery w:val="Page Numbers (Bottom of Page)"/>
        <w:docPartUnique/>
      </w:docPartObj>
    </w:sdtPr>
    <w:sdtEndPr>
      <w:rPr>
        <w:noProof/>
        <w:sz w:val="22"/>
      </w:rPr>
    </w:sdtEndPr>
    <w:sdtContent>
      <w:p w14:paraId="42BD4811" w14:textId="43DCDC6D" w:rsidR="006F2CFB" w:rsidRPr="006F2CFB" w:rsidRDefault="006F2CFB" w:rsidP="006F2CFB">
        <w:pPr>
          <w:pBdr>
            <w:top w:val="nil"/>
            <w:left w:val="nil"/>
            <w:bottom w:val="nil"/>
            <w:right w:val="nil"/>
            <w:between w:val="nil"/>
          </w:pBdr>
          <w:tabs>
            <w:tab w:val="center" w:pos="4680"/>
            <w:tab w:val="right" w:pos="9360"/>
          </w:tabs>
          <w:spacing w:line="240" w:lineRule="auto"/>
          <w:rPr>
            <w:rFonts w:eastAsia="Palatino"/>
            <w:color w:val="000000"/>
            <w:sz w:val="18"/>
            <w:szCs w:val="19"/>
          </w:rPr>
        </w:pPr>
        <w:r w:rsidRPr="0005647E">
          <w:rPr>
            <w:sz w:val="18"/>
          </w:rPr>
          <w:t xml:space="preserve"> International Conference on Innovation and Emerging Technologies 202</w:t>
        </w:r>
        <w:r>
          <w:rPr>
            <w:sz w:val="18"/>
          </w:rPr>
          <w:t>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20E38" w14:textId="77777777" w:rsidR="00644090" w:rsidRDefault="00644090" w:rsidP="006F2CFB">
      <w:pPr>
        <w:spacing w:after="0" w:line="240" w:lineRule="auto"/>
      </w:pPr>
      <w:r>
        <w:separator/>
      </w:r>
    </w:p>
  </w:footnote>
  <w:footnote w:type="continuationSeparator" w:id="0">
    <w:p w14:paraId="16A883D0" w14:textId="77777777" w:rsidR="00644090" w:rsidRDefault="00644090" w:rsidP="006F2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9F20E" w14:textId="15FA95B4" w:rsidR="006F2CFB" w:rsidRDefault="006F2CFB" w:rsidP="006F2CFB">
    <w:pPr>
      <w:pStyle w:val="Header"/>
      <w:jc w:val="right"/>
    </w:pPr>
    <w:r>
      <w:rPr>
        <w:noProof/>
      </w:rPr>
      <w:drawing>
        <wp:anchor distT="0" distB="0" distL="114300" distR="114300" simplePos="0" relativeHeight="251659264" behindDoc="0" locked="0" layoutInCell="1" allowOverlap="1" wp14:anchorId="45BF596B" wp14:editId="494DE398">
          <wp:simplePos x="0" y="0"/>
          <wp:positionH relativeFrom="margin">
            <wp:align>left</wp:align>
          </wp:positionH>
          <wp:positionV relativeFrom="paragraph">
            <wp:posOffset>5080</wp:posOffset>
          </wp:positionV>
          <wp:extent cx="1058409" cy="455630"/>
          <wp:effectExtent l="0" t="0" r="8890" b="1905"/>
          <wp:wrapNone/>
          <wp:docPr id="104301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9" cy="455630"/>
                  </a:xfrm>
                  <a:prstGeom prst="rect">
                    <a:avLst/>
                  </a:prstGeom>
                  <a:noFill/>
                  <a:ln>
                    <a:noFill/>
                  </a:ln>
                </pic:spPr>
              </pic:pic>
            </a:graphicData>
          </a:graphic>
        </wp:anchor>
      </w:drawing>
    </w:r>
  </w:p>
  <w:p w14:paraId="13E263E6" w14:textId="7C424915" w:rsidR="006F2CFB" w:rsidRPr="00AB7C74" w:rsidRDefault="006F2CFB" w:rsidP="006F2CFB">
    <w:pPr>
      <w:pStyle w:val="Header"/>
      <w:jc w:val="right"/>
      <w:rPr>
        <w:color w:val="000000" w:themeColor="text1"/>
      </w:rPr>
    </w:pPr>
    <w:r w:rsidRPr="00AB7C74">
      <w:rPr>
        <w:color w:val="000000" w:themeColor="text1"/>
      </w:rPr>
      <w:t>ICIET/Track Name/2025/999</w:t>
    </w:r>
  </w:p>
  <w:p w14:paraId="44E7843B" w14:textId="5B9791A7" w:rsidR="006F2CFB" w:rsidRDefault="006F2CFB">
    <w:pPr>
      <w:pStyle w:val="Header"/>
    </w:pPr>
  </w:p>
  <w:p w14:paraId="29359C99" w14:textId="2CBA175A" w:rsidR="006F2CFB" w:rsidRDefault="006F2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17251F7"/>
    <w:multiLevelType w:val="hybridMultilevel"/>
    <w:tmpl w:val="94AAB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05150">
    <w:abstractNumId w:val="8"/>
  </w:num>
  <w:num w:numId="2" w16cid:durableId="362022968">
    <w:abstractNumId w:val="6"/>
  </w:num>
  <w:num w:numId="3" w16cid:durableId="327055850">
    <w:abstractNumId w:val="5"/>
  </w:num>
  <w:num w:numId="4" w16cid:durableId="833572374">
    <w:abstractNumId w:val="4"/>
  </w:num>
  <w:num w:numId="5" w16cid:durableId="1200513290">
    <w:abstractNumId w:val="7"/>
  </w:num>
  <w:num w:numId="6" w16cid:durableId="1636254181">
    <w:abstractNumId w:val="3"/>
  </w:num>
  <w:num w:numId="7" w16cid:durableId="203954211">
    <w:abstractNumId w:val="2"/>
  </w:num>
  <w:num w:numId="8" w16cid:durableId="381564567">
    <w:abstractNumId w:val="1"/>
  </w:num>
  <w:num w:numId="9" w16cid:durableId="775947453">
    <w:abstractNumId w:val="0"/>
  </w:num>
  <w:num w:numId="10" w16cid:durableId="461340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E0C"/>
    <w:rsid w:val="00034616"/>
    <w:rsid w:val="00043BD5"/>
    <w:rsid w:val="0006063C"/>
    <w:rsid w:val="000767C4"/>
    <w:rsid w:val="000C5E32"/>
    <w:rsid w:val="000E253E"/>
    <w:rsid w:val="00120EB7"/>
    <w:rsid w:val="00146204"/>
    <w:rsid w:val="0015074B"/>
    <w:rsid w:val="001D05D0"/>
    <w:rsid w:val="0029639D"/>
    <w:rsid w:val="002E0968"/>
    <w:rsid w:val="00326F90"/>
    <w:rsid w:val="003B40E6"/>
    <w:rsid w:val="003E4ACB"/>
    <w:rsid w:val="00440368"/>
    <w:rsid w:val="004A0303"/>
    <w:rsid w:val="005262ED"/>
    <w:rsid w:val="00644090"/>
    <w:rsid w:val="006D34A9"/>
    <w:rsid w:val="006F2CFB"/>
    <w:rsid w:val="00937275"/>
    <w:rsid w:val="00A001B1"/>
    <w:rsid w:val="00A463FE"/>
    <w:rsid w:val="00AA1D8D"/>
    <w:rsid w:val="00AB7C74"/>
    <w:rsid w:val="00B47730"/>
    <w:rsid w:val="00BD2A1B"/>
    <w:rsid w:val="00C147DF"/>
    <w:rsid w:val="00C93E8B"/>
    <w:rsid w:val="00CB0664"/>
    <w:rsid w:val="00CB463F"/>
    <w:rsid w:val="00DD2DEB"/>
    <w:rsid w:val="00E807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1C81B"/>
  <w14:defaultImageDpi w14:val="300"/>
  <w15:docId w15:val="{0AC2134C-928E-42A6-8598-3FE22E59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7C74"/>
    <w:rPr>
      <w:rFonts w:ascii="Times New Roman" w:hAnsi="Times New Roman"/>
      <w:color w:val="0070C0"/>
    </w:rPr>
  </w:style>
  <w:style w:type="paragraph" w:styleId="Heading1">
    <w:name w:val="heading 1"/>
    <w:basedOn w:val="Normal"/>
    <w:next w:val="Normal"/>
    <w:link w:val="Heading1Char"/>
    <w:uiPriority w:val="9"/>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rsid w:val="00FC693F"/>
    <w:rPr>
      <w:b/>
      <w:bCs/>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1ICIET2025Title">
    <w:name w:val="1_ICIET2025_Title"/>
    <w:qFormat/>
    <w:rsid w:val="00440368"/>
    <w:pPr>
      <w:spacing w:after="0" w:line="240" w:lineRule="auto"/>
    </w:pPr>
    <w:rPr>
      <w:rFonts w:ascii="Times New Roman" w:hAnsi="Times New Roman"/>
      <w:b/>
      <w:sz w:val="28"/>
    </w:rPr>
  </w:style>
  <w:style w:type="paragraph" w:customStyle="1" w:styleId="2ICIET2025Authors">
    <w:name w:val="2_ICIET2025_Authors"/>
    <w:qFormat/>
    <w:rsid w:val="00AB7C74"/>
    <w:pPr>
      <w:spacing w:before="240" w:after="0" w:line="240" w:lineRule="auto"/>
      <w:jc w:val="center"/>
    </w:pPr>
    <w:rPr>
      <w:rFonts w:ascii="Times New Roman" w:hAnsi="Times New Roman"/>
    </w:rPr>
  </w:style>
  <w:style w:type="paragraph" w:customStyle="1" w:styleId="3ICIET2025Affiliations">
    <w:name w:val="3_ICIET2025_Affiliations"/>
    <w:qFormat/>
    <w:rsid w:val="000C5E32"/>
    <w:pPr>
      <w:spacing w:after="0" w:line="240" w:lineRule="auto"/>
      <w:jc w:val="center"/>
    </w:pPr>
    <w:rPr>
      <w:rFonts w:ascii="Times New Roman" w:hAnsi="Times New Roman"/>
      <w:i/>
    </w:rPr>
  </w:style>
  <w:style w:type="paragraph" w:customStyle="1" w:styleId="4ICIET2025Correspondence">
    <w:name w:val="4_ICIET2025_Correspondence"/>
    <w:qFormat/>
    <w:rsid w:val="00AB7C74"/>
    <w:pPr>
      <w:spacing w:before="220" w:after="0" w:line="240" w:lineRule="auto"/>
      <w:jc w:val="center"/>
    </w:pPr>
    <w:rPr>
      <w:rFonts w:ascii="Times New Roman" w:hAnsi="Times New Roman"/>
      <w:i/>
    </w:rPr>
  </w:style>
  <w:style w:type="paragraph" w:customStyle="1" w:styleId="5ICIET2025AbstractHeading">
    <w:name w:val="5_ICIET2025_Abstract_Heading"/>
    <w:qFormat/>
    <w:rsid w:val="00440368"/>
    <w:pPr>
      <w:spacing w:before="240" w:after="0" w:line="240" w:lineRule="auto"/>
    </w:pPr>
    <w:rPr>
      <w:rFonts w:ascii="Times New Roman" w:hAnsi="Times New Roman"/>
      <w:b/>
    </w:rPr>
  </w:style>
  <w:style w:type="paragraph" w:customStyle="1" w:styleId="6ICIET2025AbstractText">
    <w:name w:val="6_ICIET2025_Abstract_Text"/>
    <w:qFormat/>
    <w:rsid w:val="00440368"/>
    <w:pPr>
      <w:spacing w:before="240" w:after="0" w:line="360" w:lineRule="auto"/>
    </w:pPr>
    <w:rPr>
      <w:rFonts w:ascii="Times New Roman" w:hAnsi="Times New Roman"/>
    </w:rPr>
  </w:style>
  <w:style w:type="paragraph" w:customStyle="1" w:styleId="7ICIET2025KeywordsHeading">
    <w:name w:val="7_ICIET2025_Keywords_Heading"/>
    <w:qFormat/>
    <w:rsid w:val="00440368"/>
    <w:pPr>
      <w:spacing w:before="240" w:after="0" w:line="360" w:lineRule="auto"/>
    </w:pPr>
    <w:rPr>
      <w:rFonts w:ascii="Times New Roman" w:hAnsi="Times New Roman"/>
      <w:b/>
    </w:rPr>
  </w:style>
  <w:style w:type="paragraph" w:customStyle="1" w:styleId="8ICIET2025KeywordsText">
    <w:name w:val="8_ICIET2025_Keywords_Text"/>
    <w:qFormat/>
    <w:pPr>
      <w:spacing w:after="0" w:line="360" w:lineRule="auto"/>
    </w:pPr>
    <w:rPr>
      <w:rFonts w:ascii="Times New Roman" w:hAnsi="Times New Roman"/>
    </w:rPr>
  </w:style>
  <w:style w:type="character" w:styleId="Hyperlink">
    <w:name w:val="Hyperlink"/>
    <w:basedOn w:val="DefaultParagraphFont"/>
    <w:uiPriority w:val="99"/>
    <w:unhideWhenUsed/>
    <w:rsid w:val="00AB7C74"/>
    <w:rPr>
      <w:color w:val="0000FF" w:themeColor="hyperlink"/>
      <w:u w:val="single"/>
    </w:rPr>
  </w:style>
  <w:style w:type="character" w:styleId="UnresolvedMention">
    <w:name w:val="Unresolved Mention"/>
    <w:basedOn w:val="DefaultParagraphFont"/>
    <w:uiPriority w:val="99"/>
    <w:semiHidden/>
    <w:unhideWhenUsed/>
    <w:rsid w:val="00AB7C74"/>
    <w:rPr>
      <w:color w:val="605E5C"/>
      <w:shd w:val="clear" w:color="auto" w:fill="E1DFDD"/>
    </w:rPr>
  </w:style>
  <w:style w:type="paragraph" w:customStyle="1" w:styleId="BCAuthorAddress">
    <w:name w:val="BC_Author_Address"/>
    <w:basedOn w:val="Normal"/>
    <w:next w:val="Normal"/>
    <w:autoRedefine/>
    <w:rsid w:val="00AB7C74"/>
    <w:pPr>
      <w:spacing w:after="60" w:line="240" w:lineRule="auto"/>
      <w:jc w:val="center"/>
    </w:pPr>
    <w:rPr>
      <w:rFonts w:eastAsia="Times New Roman" w:cs="Times New Roman"/>
      <w:kern w:val="22"/>
    </w:rPr>
  </w:style>
  <w:style w:type="paragraph" w:styleId="NormalWeb">
    <w:name w:val="Normal (Web)"/>
    <w:basedOn w:val="Normal"/>
    <w:uiPriority w:val="99"/>
    <w:semiHidden/>
    <w:unhideWhenUsed/>
    <w:rsid w:val="00043BD5"/>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204</Words>
  <Characters>1293</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Asanka Sanjeewa</dc:creator>
  <cp:keywords/>
  <dc:description>generated by python-docx</dc:description>
  <cp:lastModifiedBy>Luxshi Karunakaran</cp:lastModifiedBy>
  <cp:revision>5</cp:revision>
  <cp:lastPrinted>2025-08-15T15:40:00Z</cp:lastPrinted>
  <dcterms:created xsi:type="dcterms:W3CDTF">2025-08-01T07:08:00Z</dcterms:created>
  <dcterms:modified xsi:type="dcterms:W3CDTF">2025-08-15T15:40:00Z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9c3312f7-6595-4eb4-982f-25b2ae0ce8e9</vt:lpwstr>
  </property>
</Properties>
</file>