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8674F" w14:textId="05B6A53C" w:rsidR="00EF2D53" w:rsidRDefault="00000000" w:rsidP="00EF2D53">
      <w:pPr>
        <w:spacing w:after="0" w:line="276" w:lineRule="auto"/>
        <w:ind w:left="-5" w:right="2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 of the Abstract</w:t>
      </w:r>
      <w:r w:rsidR="00EF2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B33CFA8" w14:textId="677ED6B8" w:rsidR="00976ACA" w:rsidRDefault="00EF2D53" w:rsidP="00EF2D53">
      <w:pPr>
        <w:spacing w:after="0" w:line="276" w:lineRule="auto"/>
        <w:ind w:left="-5" w:right="22" w:hanging="10"/>
        <w:jc w:val="center"/>
        <w:rPr>
          <w:rFonts w:ascii="Times New Roman" w:eastAsia="Times New Roman" w:hAnsi="Times New Roman" w:cs="Times New Roman"/>
          <w:color w:val="000000"/>
        </w:rPr>
      </w:pPr>
      <w:r w:rsidRPr="00EF2D53">
        <w:rPr>
          <w:rFonts w:ascii="Times New Roman" w:eastAsia="Times New Roman" w:hAnsi="Times New Roman" w:cs="Times New Roman"/>
          <w:color w:val="000000"/>
        </w:rPr>
        <w:t>(Font size 14, bold and centered. Word limit is 20. Capitalize the first word of the title and proper nouns only. Do not capitalize the rest.</w:t>
      </w:r>
      <w:r w:rsidR="00D4568F">
        <w:rPr>
          <w:rFonts w:ascii="Times New Roman" w:eastAsia="Times New Roman" w:hAnsi="Times New Roman" w:cs="Times New Roman"/>
          <w:color w:val="000000"/>
        </w:rPr>
        <w:t xml:space="preserve"> </w:t>
      </w:r>
      <w:r w:rsidRPr="00EF2D53">
        <w:rPr>
          <w:rFonts w:ascii="Times New Roman" w:eastAsia="Times New Roman" w:hAnsi="Times New Roman" w:cs="Times New Roman"/>
          <w:color w:val="000000"/>
        </w:rPr>
        <w:t>Scientific names should follow the rules of scientific nomenclature and be italicized.)</w:t>
      </w:r>
    </w:p>
    <w:p w14:paraId="78F26C10" w14:textId="77777777" w:rsidR="005F11BC" w:rsidRDefault="005F11BC" w:rsidP="00EF2D53">
      <w:pPr>
        <w:spacing w:after="0" w:line="276" w:lineRule="auto"/>
        <w:ind w:left="-5" w:right="22" w:hanging="10"/>
        <w:jc w:val="center"/>
        <w:rPr>
          <w:rFonts w:ascii="Times New Roman" w:eastAsia="Times New Roman" w:hAnsi="Times New Roman" w:cs="Times New Roman"/>
          <w:color w:val="000000"/>
        </w:rPr>
      </w:pPr>
    </w:p>
    <w:p w14:paraId="718F43F4" w14:textId="77777777" w:rsidR="005F11BC" w:rsidRPr="005F11BC" w:rsidRDefault="005F11BC" w:rsidP="005F11BC">
      <w:pPr>
        <w:spacing w:after="0" w:line="276" w:lineRule="auto"/>
        <w:ind w:left="-5" w:right="22" w:hanging="10"/>
        <w:jc w:val="center"/>
        <w:rPr>
          <w:rFonts w:ascii="Times New Roman" w:eastAsia="Times New Roman" w:hAnsi="Times New Roman" w:cs="Times New Roman"/>
          <w:color w:val="000000"/>
        </w:rPr>
      </w:pPr>
      <w:r w:rsidRPr="005F11BC">
        <w:rPr>
          <w:rFonts w:ascii="Times New Roman" w:eastAsia="Times New Roman" w:hAnsi="Times New Roman" w:cs="Times New Roman"/>
          <w:color w:val="000000"/>
          <w:u w:val="single"/>
        </w:rPr>
        <w:t>Initials Surname</w:t>
      </w:r>
      <w:r w:rsidRPr="005F11BC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Pr="005F11BC">
        <w:rPr>
          <w:rFonts w:ascii="Times New Roman" w:eastAsia="Times New Roman" w:hAnsi="Times New Roman" w:cs="Times New Roman"/>
          <w:color w:val="000000"/>
        </w:rPr>
        <w:t>*, Initials Surname</w:t>
      </w:r>
      <w:r w:rsidRPr="005F11BC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Pr="005F11BC">
        <w:rPr>
          <w:rFonts w:ascii="Times New Roman" w:eastAsia="Times New Roman" w:hAnsi="Times New Roman" w:cs="Times New Roman"/>
          <w:color w:val="000000"/>
        </w:rPr>
        <w:t>, Initials Surname</w:t>
      </w:r>
      <w:r w:rsidRPr="005F11BC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</w:p>
    <w:p w14:paraId="202EEAC4" w14:textId="5BF7E944" w:rsidR="005F11BC" w:rsidRPr="005F11BC" w:rsidRDefault="005F11BC" w:rsidP="005F11BC">
      <w:pPr>
        <w:spacing w:after="0" w:line="276" w:lineRule="auto"/>
        <w:ind w:left="-5" w:right="22" w:hanging="10"/>
        <w:jc w:val="center"/>
        <w:rPr>
          <w:rFonts w:ascii="Times New Roman" w:eastAsia="Times New Roman" w:hAnsi="Times New Roman" w:cs="Times New Roman"/>
          <w:color w:val="000000"/>
        </w:rPr>
      </w:pPr>
      <w:r w:rsidRPr="005F11BC">
        <w:rPr>
          <w:rFonts w:ascii="Times New Roman" w:eastAsia="Times New Roman" w:hAnsi="Times New Roman" w:cs="Times New Roman"/>
          <w:i/>
          <w:color w:val="000000"/>
          <w:vertAlign w:val="superscript"/>
        </w:rPr>
        <w:t>1</w:t>
      </w:r>
      <w:r w:rsidRPr="005F11BC">
        <w:rPr>
          <w:rFonts w:ascii="Times New Roman" w:eastAsia="Times New Roman" w:hAnsi="Times New Roman" w:cs="Times New Roman"/>
          <w:i/>
          <w:color w:val="000000"/>
        </w:rPr>
        <w:t xml:space="preserve">Institute/Company, Address, </w:t>
      </w:r>
      <w:r w:rsidRPr="005F11BC">
        <w:rPr>
          <w:rFonts w:ascii="Times New Roman" w:eastAsia="Times New Roman" w:hAnsi="Times New Roman" w:cs="Times New Roman"/>
          <w:i/>
          <w:color w:val="000000"/>
          <w:vertAlign w:val="superscript"/>
        </w:rPr>
        <w:t>2</w:t>
      </w:r>
      <w:r w:rsidRPr="005F11BC">
        <w:rPr>
          <w:rFonts w:ascii="Times New Roman" w:eastAsia="Times New Roman" w:hAnsi="Times New Roman" w:cs="Times New Roman"/>
          <w:i/>
          <w:color w:val="000000"/>
        </w:rPr>
        <w:t xml:space="preserve">Institute/Company, Address </w:t>
      </w:r>
    </w:p>
    <w:p w14:paraId="42F1363F" w14:textId="2EE2EB96" w:rsidR="005F11BC" w:rsidRPr="005F11BC" w:rsidRDefault="005F11BC" w:rsidP="005F11BC">
      <w:pPr>
        <w:spacing w:after="0" w:line="276" w:lineRule="auto"/>
        <w:ind w:left="-5" w:right="22" w:hanging="10"/>
        <w:jc w:val="center"/>
        <w:rPr>
          <w:rFonts w:ascii="Times New Roman" w:eastAsia="Times New Roman" w:hAnsi="Times New Roman" w:cs="Times New Roman"/>
          <w:color w:val="000000"/>
        </w:rPr>
      </w:pPr>
      <w:r w:rsidRPr="005F11BC">
        <w:rPr>
          <w:rFonts w:ascii="Times New Roman" w:eastAsia="Times New Roman" w:hAnsi="Times New Roman" w:cs="Times New Roman"/>
          <w:i/>
          <w:color w:val="000000"/>
        </w:rPr>
        <w:t>*Corresponding Author E-mail: author@</w:t>
      </w:r>
      <w:r w:rsidR="00441895">
        <w:rPr>
          <w:rFonts w:ascii="Times New Roman" w:eastAsia="Times New Roman" w:hAnsi="Times New Roman" w:cs="Times New Roman"/>
          <w:i/>
          <w:color w:val="000000"/>
        </w:rPr>
        <w:t>sab</w:t>
      </w:r>
      <w:r w:rsidRPr="005F11BC">
        <w:rPr>
          <w:rFonts w:ascii="Times New Roman" w:eastAsia="Times New Roman" w:hAnsi="Times New Roman" w:cs="Times New Roman"/>
          <w:i/>
          <w:color w:val="000000"/>
        </w:rPr>
        <w:t>.ac.lk</w:t>
      </w:r>
    </w:p>
    <w:p w14:paraId="17E4BB36" w14:textId="77777777" w:rsidR="000124C9" w:rsidRDefault="000124C9" w:rsidP="004F42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353"/>
        <w:jc w:val="both"/>
        <w:rPr>
          <w:rFonts w:ascii="Times New Roman" w:eastAsia="Times New Roman" w:hAnsi="Times New Roman" w:cs="Times New Roman"/>
          <w:color w:val="000000"/>
        </w:rPr>
      </w:pPr>
    </w:p>
    <w:p w14:paraId="625099EB" w14:textId="173B5927" w:rsidR="00976ACA" w:rsidRDefault="00000000" w:rsidP="004F42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35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document intends to provide you with necessary instructions to prepare your abstract for submission to </w:t>
      </w:r>
      <w:r w:rsidR="00A1526C">
        <w:rPr>
          <w:rFonts w:ascii="Times New Roman" w:eastAsia="Times New Roman" w:hAnsi="Times New Roman" w:cs="Times New Roman"/>
          <w:color w:val="000000"/>
        </w:rPr>
        <w:t>ICSUSL 2025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="005F11BC">
        <w:rPr>
          <w:rFonts w:ascii="Times New Roman" w:eastAsia="Times New Roman" w:hAnsi="Times New Roman" w:cs="Times New Roman"/>
          <w:color w:val="000000"/>
        </w:rPr>
        <w:t xml:space="preserve">Author details: Corresponding author need to mark using a </w:t>
      </w:r>
      <w:r w:rsidR="005F11BC" w:rsidRPr="005F11BC">
        <w:rPr>
          <w:rFonts w:ascii="Times New Roman" w:eastAsia="Times New Roman" w:hAnsi="Times New Roman" w:cs="Times New Roman"/>
          <w:color w:val="000000"/>
        </w:rPr>
        <w:t>*</w:t>
      </w:r>
      <w:r w:rsidR="005F11BC">
        <w:rPr>
          <w:rFonts w:ascii="Times New Roman" w:eastAsia="Times New Roman" w:hAnsi="Times New Roman" w:cs="Times New Roman"/>
          <w:color w:val="000000"/>
        </w:rPr>
        <w:t xml:space="preserve"> mark. Presenting author need to </w:t>
      </w:r>
      <w:r w:rsidR="005F11BC" w:rsidRPr="005F11BC">
        <w:rPr>
          <w:rFonts w:ascii="Times New Roman" w:eastAsia="Times New Roman" w:hAnsi="Times New Roman" w:cs="Times New Roman"/>
          <w:b/>
          <w:bCs/>
          <w:color w:val="000000"/>
        </w:rPr>
        <w:t>underline</w:t>
      </w:r>
      <w:r w:rsidR="005F11BC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 xml:space="preserve">Your abstract should be written in English using the font </w:t>
      </w:r>
      <w:r>
        <w:rPr>
          <w:rFonts w:ascii="Times New Roman" w:eastAsia="Times New Roman" w:hAnsi="Times New Roman" w:cs="Times New Roman"/>
          <w:b/>
          <w:color w:val="000000"/>
        </w:rPr>
        <w:t>Times New Roman; size 11, 1.15 line spaced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="005F11BC">
        <w:rPr>
          <w:rFonts w:ascii="Times New Roman" w:eastAsia="Times New Roman" w:hAnsi="Times New Roman" w:cs="Times New Roman"/>
          <w:color w:val="000000"/>
        </w:rPr>
        <w:t xml:space="preserve">Page is </w:t>
      </w:r>
      <w:r w:rsidR="005F11BC" w:rsidRPr="005F11BC">
        <w:rPr>
          <w:rFonts w:ascii="Times New Roman" w:eastAsia="Times New Roman" w:hAnsi="Times New Roman" w:cs="Times New Roman"/>
          <w:b/>
          <w:bCs/>
          <w:color w:val="000000"/>
        </w:rPr>
        <w:t>A4</w:t>
      </w:r>
      <w:r w:rsidR="005F11BC">
        <w:rPr>
          <w:rFonts w:ascii="Times New Roman" w:eastAsia="Times New Roman" w:hAnsi="Times New Roman" w:cs="Times New Roman"/>
          <w:color w:val="000000"/>
        </w:rPr>
        <w:t xml:space="preserve">. </w:t>
      </w:r>
      <w:r w:rsidR="005F11BC" w:rsidRPr="005F11BC">
        <w:rPr>
          <w:rFonts w:ascii="Times New Roman" w:eastAsia="Times New Roman" w:hAnsi="Times New Roman" w:cs="Times New Roman"/>
          <w:color w:val="000000"/>
        </w:rPr>
        <w:t>Margins</w:t>
      </w:r>
      <w:r w:rsidR="005F11BC">
        <w:rPr>
          <w:rFonts w:ascii="Times New Roman" w:eastAsia="Times New Roman" w:hAnsi="Times New Roman" w:cs="Times New Roman"/>
          <w:color w:val="000000"/>
        </w:rPr>
        <w:t xml:space="preserve">: </w:t>
      </w:r>
      <w:r w:rsidR="005F11BC" w:rsidRPr="005F11BC">
        <w:rPr>
          <w:rFonts w:ascii="Times New Roman" w:eastAsia="Times New Roman" w:hAnsi="Times New Roman" w:cs="Times New Roman"/>
          <w:b/>
          <w:bCs/>
          <w:color w:val="000000"/>
        </w:rPr>
        <w:t>1.5 inches (left) and 1 inch (top, right and bottom)</w:t>
      </w:r>
      <w:r w:rsidR="005F11BC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 xml:space="preserve">Abstract should contain approximately </w:t>
      </w:r>
      <w:r w:rsidRPr="004D1E64">
        <w:rPr>
          <w:rFonts w:ascii="Times New Roman" w:eastAsia="Times New Roman" w:hAnsi="Times New Roman" w:cs="Times New Roman"/>
          <w:b/>
          <w:bCs/>
          <w:color w:val="000000"/>
        </w:rPr>
        <w:t>350 words</w:t>
      </w:r>
      <w:r>
        <w:rPr>
          <w:rFonts w:ascii="Times New Roman" w:eastAsia="Times New Roman" w:hAnsi="Times New Roman" w:cs="Times New Roman"/>
          <w:color w:val="000000"/>
        </w:rPr>
        <w:t>, a few key words (</w:t>
      </w:r>
      <w:r w:rsidRPr="00FD75AD">
        <w:rPr>
          <w:rFonts w:ascii="Times New Roman" w:eastAsia="Times New Roman" w:hAnsi="Times New Roman" w:cs="Times New Roman"/>
          <w:b/>
          <w:bCs/>
          <w:color w:val="000000"/>
        </w:rPr>
        <w:t>maximum 5</w:t>
      </w:r>
      <w:r>
        <w:rPr>
          <w:rFonts w:ascii="Times New Roman" w:eastAsia="Times New Roman" w:hAnsi="Times New Roman" w:cs="Times New Roman"/>
          <w:color w:val="000000"/>
        </w:rPr>
        <w:t xml:space="preserve">), introduction (including the research problem, research questions, and objectives), a reference to literature, methodology used, results, discussion, conclusion/s or implication/s. The title of the abstract should be limited to a maximum of </w:t>
      </w:r>
      <w:r w:rsidR="00797AAC"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  <w:color w:val="000000"/>
        </w:rPr>
        <w:t xml:space="preserve"> words. Your abstract should be submitted online via </w:t>
      </w:r>
      <w:hyperlink r:id="rId8" w:history="1">
        <w:r w:rsidR="00797AAC" w:rsidRPr="00C923F2">
          <w:rPr>
            <w:rStyle w:val="Hyperlink"/>
            <w:rFonts w:ascii="Times New Roman" w:eastAsia="Times New Roman" w:hAnsi="Times New Roman" w:cs="Times New Roman"/>
          </w:rPr>
          <w:t>CMT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in the </w:t>
      </w:r>
      <w:r w:rsidR="00797AAC">
        <w:rPr>
          <w:rFonts w:ascii="Times New Roman" w:eastAsia="Times New Roman" w:hAnsi="Times New Roman" w:cs="Times New Roman"/>
          <w:color w:val="000000"/>
        </w:rPr>
        <w:t xml:space="preserve">both </w:t>
      </w:r>
      <w:r>
        <w:rPr>
          <w:rFonts w:ascii="Times New Roman" w:eastAsia="Times New Roman" w:hAnsi="Times New Roman" w:cs="Times New Roman"/>
          <w:color w:val="000000"/>
        </w:rPr>
        <w:t xml:space="preserve">MS word </w:t>
      </w:r>
      <w:r w:rsidR="00797AAC">
        <w:rPr>
          <w:rFonts w:ascii="Times New Roman" w:eastAsia="Times New Roman" w:hAnsi="Times New Roman" w:cs="Times New Roman"/>
          <w:color w:val="000000"/>
        </w:rPr>
        <w:t xml:space="preserve">and pdf </w:t>
      </w:r>
      <w:r>
        <w:rPr>
          <w:rFonts w:ascii="Times New Roman" w:eastAsia="Times New Roman" w:hAnsi="Times New Roman" w:cs="Times New Roman"/>
          <w:color w:val="000000"/>
        </w:rPr>
        <w:t xml:space="preserve">format by the provided deadline. Each abstract will be reviewed by a panel of experts in each discipline, </w:t>
      </w:r>
      <w:r w:rsidRPr="004D1E64">
        <w:rPr>
          <w:rFonts w:ascii="Times New Roman" w:eastAsia="Times New Roman" w:hAnsi="Times New Roman" w:cs="Times New Roman"/>
          <w:color w:val="000000"/>
        </w:rPr>
        <w:t xml:space="preserve">and the </w:t>
      </w:r>
      <w:r w:rsidR="005F11BC">
        <w:rPr>
          <w:rFonts w:ascii="Times New Roman" w:eastAsia="Times New Roman" w:hAnsi="Times New Roman" w:cs="Times New Roman"/>
          <w:color w:val="000000"/>
        </w:rPr>
        <w:t>final</w:t>
      </w:r>
      <w:r w:rsidRPr="004D1E64">
        <w:rPr>
          <w:rFonts w:ascii="Times New Roman" w:eastAsia="Times New Roman" w:hAnsi="Times New Roman" w:cs="Times New Roman"/>
          <w:color w:val="000000"/>
        </w:rPr>
        <w:t xml:space="preserve"> decision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be emailed to the corresponding author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All relevant information is available on the conference website. If you have further questions, please do not hesitate to contact us. We look forward to receiving your abstract.</w:t>
      </w:r>
    </w:p>
    <w:p w14:paraId="492DA682" w14:textId="77777777" w:rsidR="00976ACA" w:rsidRDefault="00976A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353"/>
        <w:jc w:val="both"/>
        <w:rPr>
          <w:rFonts w:ascii="Times New Roman" w:eastAsia="Times New Roman" w:hAnsi="Times New Roman" w:cs="Times New Roman"/>
          <w:color w:val="000000"/>
        </w:rPr>
      </w:pPr>
    </w:p>
    <w:p w14:paraId="7759B6C5" w14:textId="522FF3A9" w:rsidR="00976AC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353"/>
        <w:jc w:val="both"/>
        <w:rPr>
          <w:rFonts w:ascii="Times New Roman" w:eastAsia="Times New Roman" w:hAnsi="Times New Roman" w:cs="Times New Roman"/>
          <w:color w:val="000000"/>
        </w:rPr>
      </w:pPr>
      <w:r w:rsidRPr="0055503C">
        <w:rPr>
          <w:rFonts w:ascii="Times New Roman" w:eastAsia="Times New Roman" w:hAnsi="Times New Roman" w:cs="Times New Roman"/>
          <w:b/>
          <w:i/>
          <w:iCs/>
          <w:color w:val="000000"/>
        </w:rPr>
        <w:t>Key</w:t>
      </w:r>
      <w:r w:rsidR="000650A0">
        <w:rPr>
          <w:rFonts w:ascii="Times New Roman" w:eastAsia="Times New Roman" w:hAnsi="Times New Roman" w:cs="Times New Roman"/>
          <w:b/>
          <w:i/>
          <w:iCs/>
          <w:color w:val="000000"/>
        </w:rPr>
        <w:t>w</w:t>
      </w:r>
      <w:r w:rsidRPr="0055503C">
        <w:rPr>
          <w:rFonts w:ascii="Times New Roman" w:eastAsia="Times New Roman" w:hAnsi="Times New Roman" w:cs="Times New Roman"/>
          <w:b/>
          <w:i/>
          <w:iCs/>
          <w:color w:val="000000"/>
        </w:rPr>
        <w:t>ords: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5 keywords. First letter of each keyword should be in upper case. 11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font</w:t>
      </w:r>
      <w:proofErr w:type="gramEnd"/>
      <w:r>
        <w:rPr>
          <w:rFonts w:ascii="Times New Roman" w:eastAsia="Times New Roman" w:hAnsi="Times New Roman" w:cs="Times New Roman"/>
          <w:color w:val="000000"/>
        </w:rPr>
        <w:t>; Times New Roman</w:t>
      </w:r>
      <w:r w:rsidR="000650A0">
        <w:rPr>
          <w:rFonts w:ascii="Times New Roman" w:eastAsia="Times New Roman" w:hAnsi="Times New Roman" w:cs="Times New Roman"/>
          <w:color w:val="000000"/>
        </w:rPr>
        <w:t xml:space="preserve">, italic. </w:t>
      </w:r>
    </w:p>
    <w:p w14:paraId="0A8D5263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59A5C8AF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46235579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1EE2EA2B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24DF0239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30A2F3F4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1C126E43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0E6F7975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5BC213BB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0ED539F2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568D1B54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02E4BE63" w14:textId="77777777" w:rsidR="00693AA3" w:rsidRPr="00693AA3" w:rsidRDefault="00693AA3" w:rsidP="00693AA3">
      <w:pPr>
        <w:rPr>
          <w:rFonts w:ascii="Times New Roman" w:eastAsia="Times New Roman" w:hAnsi="Times New Roman" w:cs="Times New Roman"/>
        </w:rPr>
      </w:pPr>
    </w:p>
    <w:p w14:paraId="71F7B7DC" w14:textId="77777777" w:rsidR="00693AA3" w:rsidRPr="00693AA3" w:rsidRDefault="00693AA3" w:rsidP="00693AA3">
      <w:pPr>
        <w:jc w:val="right"/>
        <w:rPr>
          <w:rFonts w:ascii="Times New Roman" w:eastAsia="Times New Roman" w:hAnsi="Times New Roman" w:cs="Times New Roman"/>
        </w:rPr>
      </w:pPr>
    </w:p>
    <w:sectPr w:rsidR="00693AA3" w:rsidRPr="00693AA3" w:rsidSect="005F11BC">
      <w:headerReference w:type="default" r:id="rId9"/>
      <w:footerReference w:type="default" r:id="rId10"/>
      <w:pgSz w:w="11906" w:h="16838" w:code="9"/>
      <w:pgMar w:top="1440" w:right="1440" w:bottom="1440" w:left="2160" w:header="12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3363B" w14:textId="77777777" w:rsidR="00C34D94" w:rsidRDefault="00C34D94">
      <w:pPr>
        <w:spacing w:after="0" w:line="240" w:lineRule="auto"/>
      </w:pPr>
      <w:r>
        <w:separator/>
      </w:r>
    </w:p>
  </w:endnote>
  <w:endnote w:type="continuationSeparator" w:id="0">
    <w:p w14:paraId="5B119A9A" w14:textId="77777777" w:rsidR="00C34D94" w:rsidRDefault="00C3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2C4DC" w14:textId="06C2D6ED" w:rsidR="00976ACA" w:rsidRDefault="00976A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  <w:p w14:paraId="7B571BB6" w14:textId="77777777" w:rsidR="00976ACA" w:rsidRDefault="00976A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6BC8F4E" w14:textId="77777777" w:rsidR="00E15A1A" w:rsidRDefault="00E15A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5980F" w14:textId="77777777" w:rsidR="00C34D94" w:rsidRDefault="00C34D94">
      <w:pPr>
        <w:spacing w:after="0" w:line="240" w:lineRule="auto"/>
      </w:pPr>
      <w:r>
        <w:separator/>
      </w:r>
    </w:p>
  </w:footnote>
  <w:footnote w:type="continuationSeparator" w:id="0">
    <w:p w14:paraId="31B1ADEE" w14:textId="77777777" w:rsidR="00C34D94" w:rsidRDefault="00C34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F45DF" w14:textId="55F1DF7E" w:rsidR="00E75045" w:rsidRDefault="00E75045" w:rsidP="00E75045">
    <w:pPr>
      <w:pStyle w:val="Heading2"/>
      <w:tabs>
        <w:tab w:val="left" w:pos="679"/>
      </w:tabs>
      <w:rPr>
        <w:rFonts w:ascii="Times New Roman" w:eastAsia="Times New Roman" w:hAnsi="Times New Roman" w:cs="Times New Roman"/>
        <w:i/>
        <w:color w:val="000000"/>
        <w:sz w:val="20"/>
        <w:szCs w:val="22"/>
      </w:rPr>
    </w:pPr>
    <w:r w:rsidRPr="000124C9">
      <w:rPr>
        <w:rFonts w:ascii="Times New Roman" w:eastAsia="Times New Roman" w:hAnsi="Times New Roman" w:cs="Times New Roman"/>
        <w:i/>
        <w:noProof/>
        <w:color w:val="000000"/>
        <w:sz w:val="20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5745BB0" wp14:editId="4A8FE537">
              <wp:simplePos x="0" y="0"/>
              <wp:positionH relativeFrom="margin">
                <wp:posOffset>-171450</wp:posOffset>
              </wp:positionH>
              <wp:positionV relativeFrom="paragraph">
                <wp:posOffset>-594995</wp:posOffset>
              </wp:positionV>
              <wp:extent cx="5324475" cy="695325"/>
              <wp:effectExtent l="0" t="0" r="9525" b="9525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2447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086252" w14:textId="77777777" w:rsidR="00976ACA" w:rsidRDefault="00000000">
                          <w:pPr>
                            <w:spacing w:after="0" w:line="240" w:lineRule="auto"/>
                            <w:textDirection w:val="btLr"/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The 10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International Conference of Sabaragamuwa University of Sri Lanka (ICSUSL) 2025</w:t>
                          </w:r>
                        </w:p>
                        <w:p w14:paraId="7330D775" w14:textId="21C3D03F" w:rsidR="00E75045" w:rsidRDefault="00E75045" w:rsidP="00E75045">
                          <w:pPr>
                            <w:spacing w:after="0" w:line="240" w:lineRule="auto"/>
                            <w:jc w:val="right"/>
                            <w:textDirection w:val="btLr"/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</w:pPr>
                          <w:r w:rsidRPr="000124C9"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Track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N</w:t>
                          </w:r>
                          <w:r w:rsidRPr="000124C9"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ame</w:t>
                          </w:r>
                        </w:p>
                        <w:p w14:paraId="766ECAB6" w14:textId="1A5F9FC7" w:rsidR="00E75045" w:rsidRPr="000124C9" w:rsidRDefault="00E75045" w:rsidP="00E75045">
                          <w:pPr>
                            <w:pStyle w:val="Heading2"/>
                            <w:tabs>
                              <w:tab w:val="left" w:pos="679"/>
                            </w:tabs>
                            <w:jc w:val="right"/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  <w:szCs w:val="22"/>
                            </w:rPr>
                          </w:pPr>
                          <w:r w:rsidRPr="00E75045"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  <w:szCs w:val="22"/>
                            </w:rPr>
                            <w:t xml:space="preserve">Paper ID: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  <w:szCs w:val="22"/>
                            </w:rPr>
                            <w:t>00</w:t>
                          </w:r>
                        </w:p>
                        <w:p w14:paraId="2DB0E5DB" w14:textId="77777777" w:rsidR="00E75045" w:rsidRDefault="00E75045" w:rsidP="00E75045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  <w:p w14:paraId="33B0CCEA" w14:textId="77777777" w:rsidR="00976ACA" w:rsidRDefault="00976ACA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20B200C8" w14:textId="77777777" w:rsidR="00976ACA" w:rsidRDefault="00976ACA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67D4AEFA" w14:textId="77777777" w:rsidR="00976ACA" w:rsidRDefault="00976ACA">
                          <w:pPr>
                            <w:spacing w:after="0"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745BB0" id="Rectangle 43" o:spid="_x0000_s1026" style="position:absolute;margin-left:-13.5pt;margin-top:-46.85pt;width:419.2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" stroked="f">
              <v:textbox inset="2.53958mm,1.2694mm,2.53958mm,1.2694mm">
                <w:txbxContent>
                  <w:p w14:paraId="43086252" w14:textId="77777777" w:rsidR="00976ACA" w:rsidRDefault="00000000">
                    <w:pPr>
                      <w:spacing w:after="0" w:line="240" w:lineRule="auto"/>
                      <w:textDirection w:val="btLr"/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>The 10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  <w:vertAlign w:val="superscript"/>
                      </w:rPr>
                      <w:t>th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International Conference of Sabaragamuwa University of Sri Lanka (ICSUSL) 2025</w:t>
                    </w:r>
                  </w:p>
                  <w:p w14:paraId="7330D775" w14:textId="21C3D03F" w:rsidR="00E75045" w:rsidRDefault="00E75045" w:rsidP="00E75045">
                    <w:pPr>
                      <w:spacing w:after="0" w:line="240" w:lineRule="auto"/>
                      <w:jc w:val="right"/>
                      <w:textDirection w:val="btLr"/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</w:pPr>
                    <w:r w:rsidRPr="000124C9"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Track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>N</w:t>
                    </w:r>
                    <w:r w:rsidRPr="000124C9"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>ame</w:t>
                    </w:r>
                  </w:p>
                  <w:p w14:paraId="766ECAB6" w14:textId="1A5F9FC7" w:rsidR="00E75045" w:rsidRPr="000124C9" w:rsidRDefault="00E75045" w:rsidP="00E75045">
                    <w:pPr>
                      <w:pStyle w:val="Heading2"/>
                      <w:tabs>
                        <w:tab w:val="left" w:pos="679"/>
                      </w:tabs>
                      <w:jc w:val="right"/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  <w:szCs w:val="22"/>
                      </w:rPr>
                    </w:pPr>
                    <w:r w:rsidRPr="00E75045"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  <w:szCs w:val="22"/>
                      </w:rPr>
                      <w:t xml:space="preserve">Paper ID: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  <w:szCs w:val="22"/>
                      </w:rPr>
                      <w:t>00</w:t>
                    </w:r>
                  </w:p>
                  <w:p w14:paraId="2DB0E5DB" w14:textId="77777777" w:rsidR="00E75045" w:rsidRDefault="00E75045" w:rsidP="00E75045">
                    <w:pPr>
                      <w:spacing w:after="0" w:line="240" w:lineRule="auto"/>
                      <w:jc w:val="right"/>
                      <w:textDirection w:val="btLr"/>
                    </w:pPr>
                  </w:p>
                  <w:p w14:paraId="33B0CCEA" w14:textId="77777777" w:rsidR="00976ACA" w:rsidRDefault="00976ACA">
                    <w:pPr>
                      <w:spacing w:after="0" w:line="240" w:lineRule="auto"/>
                      <w:textDirection w:val="btLr"/>
                    </w:pPr>
                  </w:p>
                  <w:p w14:paraId="20B200C8" w14:textId="77777777" w:rsidR="00976ACA" w:rsidRDefault="00976ACA">
                    <w:pPr>
                      <w:spacing w:after="0" w:line="240" w:lineRule="auto"/>
                      <w:textDirection w:val="btLr"/>
                    </w:pPr>
                  </w:p>
                  <w:p w14:paraId="67D4AEFA" w14:textId="77777777" w:rsidR="00976ACA" w:rsidRDefault="00976ACA">
                    <w:pPr>
                      <w:spacing w:after="0" w:line="258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604AB8E" wp14:editId="258B938F">
          <wp:simplePos x="0" y="0"/>
          <wp:positionH relativeFrom="margin">
            <wp:align>left</wp:align>
          </wp:positionH>
          <wp:positionV relativeFrom="paragraph">
            <wp:posOffset>-288290</wp:posOffset>
          </wp:positionV>
          <wp:extent cx="733425" cy="388620"/>
          <wp:effectExtent l="0" t="0" r="9525" b="0"/>
          <wp:wrapThrough wrapText="bothSides">
            <wp:wrapPolygon edited="0">
              <wp:start x="10099" y="0"/>
              <wp:lineTo x="0" y="5294"/>
              <wp:lineTo x="0" y="20118"/>
              <wp:lineTo x="21319" y="20118"/>
              <wp:lineTo x="21319" y="11647"/>
              <wp:lineTo x="17953" y="0"/>
              <wp:lineTo x="10099" y="0"/>
            </wp:wrapPolygon>
          </wp:wrapThrough>
          <wp:docPr id="171008039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8BB422" w14:textId="77777777" w:rsidR="00E15A1A" w:rsidRDefault="00E15A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2525"/>
    <w:multiLevelType w:val="multilevel"/>
    <w:tmpl w:val="621A125E"/>
    <w:lvl w:ilvl="0">
      <w:start w:val="1"/>
      <w:numFmt w:val="decimal"/>
      <w:pStyle w:val="figure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AA5ED3"/>
    <w:multiLevelType w:val="multilevel"/>
    <w:tmpl w:val="0A4A0C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420" w:hanging="360"/>
      </w:pPr>
    </w:lvl>
    <w:lvl w:ilvl="4">
      <w:numFmt w:val="bullet"/>
      <w:lvlText w:val="•"/>
      <w:lvlJc w:val="left"/>
      <w:pPr>
        <w:ind w:left="4320" w:hanging="360"/>
      </w:pPr>
    </w:lvl>
    <w:lvl w:ilvl="5">
      <w:numFmt w:val="bullet"/>
      <w:lvlText w:val="•"/>
      <w:lvlJc w:val="left"/>
      <w:pPr>
        <w:ind w:left="5220" w:hanging="360"/>
      </w:pPr>
    </w:lvl>
    <w:lvl w:ilvl="6">
      <w:numFmt w:val="bullet"/>
      <w:lvlText w:val="•"/>
      <w:lvlJc w:val="left"/>
      <w:pPr>
        <w:ind w:left="6120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20" w:hanging="360"/>
      </w:pPr>
    </w:lvl>
  </w:abstractNum>
  <w:num w:numId="1" w16cid:durableId="298071572">
    <w:abstractNumId w:val="0"/>
  </w:num>
  <w:num w:numId="2" w16cid:durableId="1483889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278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57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ACA"/>
    <w:rsid w:val="000124C9"/>
    <w:rsid w:val="00015793"/>
    <w:rsid w:val="000650A0"/>
    <w:rsid w:val="001051B2"/>
    <w:rsid w:val="001500E6"/>
    <w:rsid w:val="00181C86"/>
    <w:rsid w:val="001874B7"/>
    <w:rsid w:val="001A63BA"/>
    <w:rsid w:val="001B2BE9"/>
    <w:rsid w:val="001C69B1"/>
    <w:rsid w:val="0021289B"/>
    <w:rsid w:val="00320ABE"/>
    <w:rsid w:val="00340051"/>
    <w:rsid w:val="003C1CAA"/>
    <w:rsid w:val="004224CD"/>
    <w:rsid w:val="00441895"/>
    <w:rsid w:val="004D1E64"/>
    <w:rsid w:val="004F422F"/>
    <w:rsid w:val="004F706F"/>
    <w:rsid w:val="00525766"/>
    <w:rsid w:val="0055503C"/>
    <w:rsid w:val="005F11BC"/>
    <w:rsid w:val="00662F0C"/>
    <w:rsid w:val="00693AA3"/>
    <w:rsid w:val="006A7BAC"/>
    <w:rsid w:val="006D0A4C"/>
    <w:rsid w:val="0072261B"/>
    <w:rsid w:val="0075072A"/>
    <w:rsid w:val="00797AAC"/>
    <w:rsid w:val="007B065E"/>
    <w:rsid w:val="007C389C"/>
    <w:rsid w:val="007E460F"/>
    <w:rsid w:val="008708BA"/>
    <w:rsid w:val="008938F7"/>
    <w:rsid w:val="008F4CFD"/>
    <w:rsid w:val="00976ACA"/>
    <w:rsid w:val="009A5CE7"/>
    <w:rsid w:val="00A1526C"/>
    <w:rsid w:val="00A26773"/>
    <w:rsid w:val="00C34D94"/>
    <w:rsid w:val="00C41004"/>
    <w:rsid w:val="00C923F2"/>
    <w:rsid w:val="00D078FC"/>
    <w:rsid w:val="00D24C7A"/>
    <w:rsid w:val="00D4568F"/>
    <w:rsid w:val="00D96D9B"/>
    <w:rsid w:val="00DD2542"/>
    <w:rsid w:val="00DE3EDE"/>
    <w:rsid w:val="00E15A1A"/>
    <w:rsid w:val="00E73049"/>
    <w:rsid w:val="00E75045"/>
    <w:rsid w:val="00EF2D53"/>
    <w:rsid w:val="00F04FB6"/>
    <w:rsid w:val="00F73C60"/>
    <w:rsid w:val="00F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67C7A"/>
  <w15:docId w15:val="{8370E807-5E7F-40F0-ADD7-B4CB34E6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4A"/>
    <w:rPr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84C"/>
    <w:pPr>
      <w:tabs>
        <w:tab w:val="num" w:pos="540"/>
      </w:tabs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84C"/>
    <w:pPr>
      <w:tabs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bidi="ar-S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A1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54A"/>
    <w:rPr>
      <w:lang w:bidi="si-LK"/>
    </w:rPr>
  </w:style>
  <w:style w:type="paragraph" w:styleId="Footer">
    <w:name w:val="footer"/>
    <w:basedOn w:val="Normal"/>
    <w:link w:val="FooterChar"/>
    <w:uiPriority w:val="99"/>
    <w:unhideWhenUsed/>
    <w:rsid w:val="008A1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54A"/>
    <w:rPr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8A15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si-LK"/>
    </w:rPr>
  </w:style>
  <w:style w:type="character" w:customStyle="1" w:styleId="Heading1Char">
    <w:name w:val="Heading 1 Char"/>
    <w:basedOn w:val="DefaultParagraphFont"/>
    <w:link w:val="Heading1"/>
    <w:uiPriority w:val="9"/>
    <w:rsid w:val="002321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si-LK"/>
    </w:rPr>
  </w:style>
  <w:style w:type="table" w:customStyle="1" w:styleId="TableGrid">
    <w:name w:val="TableGrid"/>
    <w:rsid w:val="002321D2"/>
    <w:pPr>
      <w:spacing w:after="0" w:line="240" w:lineRule="auto"/>
    </w:pPr>
    <w:rPr>
      <w:rFonts w:eastAsiaTheme="minorEastAsia"/>
      <w:lang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A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D7"/>
    <w:rPr>
      <w:rFonts w:ascii="Times New Roman" w:hAnsi="Times New Roman" w:cs="Times New Roman"/>
      <w:sz w:val="18"/>
      <w:szCs w:val="18"/>
      <w:lang w:bidi="si-LK"/>
    </w:rPr>
  </w:style>
  <w:style w:type="paragraph" w:styleId="ListParagraph">
    <w:name w:val="List Paragraph"/>
    <w:basedOn w:val="Normal"/>
    <w:uiPriority w:val="1"/>
    <w:qFormat/>
    <w:rsid w:val="00AF2B6E"/>
    <w:pPr>
      <w:widowControl w:val="0"/>
      <w:autoSpaceDE w:val="0"/>
      <w:autoSpaceDN w:val="0"/>
      <w:spacing w:after="0" w:line="240" w:lineRule="auto"/>
      <w:ind w:left="1380" w:hanging="361"/>
    </w:pPr>
    <w:rPr>
      <w:rFonts w:ascii="Arial MT" w:eastAsia="Arial MT" w:hAnsi="Arial MT" w:cs="Arial MT"/>
      <w:lang w:bidi="ar-SA"/>
    </w:rPr>
  </w:style>
  <w:style w:type="character" w:styleId="Hyperlink">
    <w:name w:val="Hyperlink"/>
    <w:basedOn w:val="DefaultParagraphFont"/>
    <w:uiPriority w:val="99"/>
    <w:unhideWhenUsed/>
    <w:rsid w:val="00AF2B6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7D584C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584C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odyText">
    <w:name w:val="Body Text"/>
    <w:basedOn w:val="Normal"/>
    <w:link w:val="BodyTextChar"/>
    <w:rsid w:val="007D584C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rsid w:val="007D584C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figurecaption">
    <w:name w:val="figure caption"/>
    <w:rsid w:val="007D584C"/>
    <w:pPr>
      <w:numPr>
        <w:numId w:val="1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colhead">
    <w:name w:val="table col head"/>
    <w:basedOn w:val="Normal"/>
    <w:rsid w:val="007D584C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16"/>
      <w:szCs w:val="16"/>
      <w:lang w:bidi="ar-SA"/>
    </w:rPr>
  </w:style>
  <w:style w:type="paragraph" w:customStyle="1" w:styleId="tablecolsubhead">
    <w:name w:val="table col subhead"/>
    <w:basedOn w:val="tablecolhead"/>
    <w:rsid w:val="007D584C"/>
    <w:rPr>
      <w:i/>
      <w:iCs/>
      <w:sz w:val="15"/>
      <w:szCs w:val="15"/>
    </w:rPr>
  </w:style>
  <w:style w:type="paragraph" w:customStyle="1" w:styleId="tablecopy">
    <w:name w:val="table copy"/>
    <w:rsid w:val="007D584C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7D584C"/>
    <w:pPr>
      <w:tabs>
        <w:tab w:val="num" w:pos="720"/>
      </w:tabs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7D584C"/>
    <w:pPr>
      <w:tabs>
        <w:tab w:val="num" w:pos="720"/>
      </w:tabs>
      <w:spacing w:before="240" w:after="120" w:line="216" w:lineRule="auto"/>
      <w:ind w:left="720" w:hanging="720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8032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F11B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650A0"/>
    <w:pPr>
      <w:spacing w:after="0" w:line="240" w:lineRule="auto"/>
    </w:pPr>
    <w:rPr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t3.research.microsoft.com/ICSUSL20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MA/Kj4Dd/XwtqjTFeP3lALMk5Q==">CgMxLjA4AHIhMXVYdDdjSU5ocDRWeGJVOU1uc1JPVG13TVUzRkViVkli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SYMPO</dc:creator>
  <cp:lastModifiedBy>Admin</cp:lastModifiedBy>
  <cp:revision>90</cp:revision>
  <dcterms:created xsi:type="dcterms:W3CDTF">2024-09-06T16:10:00Z</dcterms:created>
  <dcterms:modified xsi:type="dcterms:W3CDTF">2025-05-30T15:06:00Z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f694ad5f215aeffefb6a79688afbb440a29932f509290e3cedbe4846c9eb4d40</vt:lpwstr>
  </property>
</Properties>
</file>