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4ECCD">
      <w:pPr>
        <w:keepNext w:val="0"/>
        <w:keepLines w:val="0"/>
        <w:widowControl/>
        <w:suppressLineNumbers w:val="0"/>
        <w:jc w:val="center"/>
        <w:rPr>
          <w:rFonts w:hint="default" w:ascii="Calibri" w:hAnsi="Calibri" w:eastAsia="Aptos" w:cs="Calibri"/>
          <w:b/>
          <w:bCs/>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IMPRESORA DE INYECCION DE TINTA MULTIFUNCIONAL</w:t>
      </w:r>
    </w:p>
    <w:p w14:paraId="6F2EF5FB">
      <w:pPr>
        <w:keepNext w:val="0"/>
        <w:keepLines w:val="0"/>
        <w:widowControl/>
        <w:suppressLineNumbers w:val="0"/>
        <w:jc w:val="left"/>
        <w:rPr>
          <w:rFonts w:hint="default" w:ascii="Calibri" w:hAnsi="Calibri" w:eastAsia="Aptos" w:cs="Calibri"/>
          <w:b/>
          <w:bCs/>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Integrantes del grupo:</w:t>
      </w:r>
    </w:p>
    <w:p w14:paraId="1534436A">
      <w:pPr>
        <w:keepNext w:val="0"/>
        <w:keepLines w:val="0"/>
        <w:widowControl/>
        <w:suppressLineNumbers w:val="0"/>
        <w:jc w:val="left"/>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-Pradolini francisco</w:t>
      </w:r>
    </w:p>
    <w:p w14:paraId="646E1DAE">
      <w:pPr>
        <w:keepNext w:val="0"/>
        <w:keepLines w:val="0"/>
        <w:widowControl/>
        <w:suppressLineNumbers w:val="0"/>
        <w:jc w:val="left"/>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-Pérez gabriel</w:t>
      </w:r>
    </w:p>
    <w:p w14:paraId="58015B5E">
      <w:pPr>
        <w:keepNext w:val="0"/>
        <w:keepLines w:val="0"/>
        <w:widowControl/>
        <w:suppressLineNumbers w:val="0"/>
        <w:jc w:val="left"/>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-Pereyra juan</w:t>
      </w:r>
    </w:p>
    <w:p w14:paraId="26E74B6F">
      <w:pPr>
        <w:keepNext w:val="0"/>
        <w:keepLines w:val="0"/>
        <w:widowControl/>
        <w:suppressLineNumbers w:val="0"/>
        <w:jc w:val="left"/>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-Aquino lautaro</w:t>
      </w:r>
      <w:bookmarkStart w:id="0" w:name="_GoBack"/>
      <w:bookmarkEnd w:id="0"/>
    </w:p>
    <w:p w14:paraId="12AB46A2">
      <w:pPr>
        <w:keepNext w:val="0"/>
        <w:keepLines w:val="0"/>
        <w:widowControl/>
        <w:suppressLineNumbers w:val="0"/>
        <w:jc w:val="center"/>
        <w:rPr>
          <w:rFonts w:hint="default" w:ascii="Calibri" w:hAnsi="Calibri" w:eastAsia="Aptos" w:cs="Calibri"/>
          <w:b/>
          <w:bCs/>
          <w:color w:val="000000"/>
          <w:kern w:val="0"/>
          <w:sz w:val="30"/>
          <w:szCs w:val="30"/>
          <w:lang w:val="es-MX" w:eastAsia="zh-CN" w:bidi="ar"/>
        </w:rPr>
      </w:pPr>
    </w:p>
    <w:p w14:paraId="62185A3C">
      <w:pPr>
        <w:keepNext w:val="0"/>
        <w:keepLines w:val="0"/>
        <w:widowControl/>
        <w:suppressLineNumbers w:val="0"/>
        <w:jc w:val="center"/>
        <w:rPr>
          <w:rFonts w:hint="default" w:ascii="Calibri" w:hAnsi="Calibri" w:eastAsia="Aptos" w:cs="Calibri"/>
          <w:b/>
          <w:bCs/>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HISTORIA Y TECNOLOGIA</w:t>
      </w:r>
    </w:p>
    <w:p w14:paraId="41C04EA4">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1970s:</w:t>
      </w:r>
      <w:r>
        <w:rPr>
          <w:rFonts w:hint="default" w:ascii="Calibri" w:hAnsi="Calibri" w:eastAsia="Aptos" w:cs="Calibri"/>
          <w:b w:val="0"/>
          <w:bCs w:val="0"/>
          <w:color w:val="000000"/>
          <w:kern w:val="0"/>
          <w:sz w:val="30"/>
          <w:szCs w:val="30"/>
          <w:lang w:val="es-MX" w:eastAsia="zh-CN" w:bidi="ar"/>
        </w:rPr>
        <w:t xml:space="preserve"> IBM lanza la primera impresora de inyección de tinta comercial.</w:t>
      </w:r>
    </w:p>
    <w:p w14:paraId="308AEFC9">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 xml:space="preserve">1980s: </w:t>
      </w:r>
      <w:r>
        <w:rPr>
          <w:rFonts w:hint="default" w:ascii="Calibri" w:hAnsi="Calibri" w:eastAsia="Aptos" w:cs="Calibri"/>
          <w:b w:val="0"/>
          <w:bCs w:val="0"/>
          <w:color w:val="000000"/>
          <w:kern w:val="0"/>
          <w:sz w:val="30"/>
          <w:szCs w:val="30"/>
          <w:lang w:val="es-MX" w:eastAsia="zh-CN" w:bidi="ar"/>
        </w:rPr>
        <w:t>hewlett-Packard y canon introducen las primeras impresoras domesticas, incluyendo modelos a color.</w:t>
      </w:r>
    </w:p>
    <w:p w14:paraId="5B1D0B6C">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 xml:space="preserve">1990: </w:t>
      </w:r>
      <w:r>
        <w:rPr>
          <w:rFonts w:hint="default" w:ascii="Calibri" w:hAnsi="Calibri" w:eastAsia="Aptos" w:cs="Calibri"/>
          <w:b w:val="0"/>
          <w:bCs w:val="0"/>
          <w:color w:val="000000"/>
          <w:kern w:val="0"/>
          <w:sz w:val="30"/>
          <w:szCs w:val="30"/>
          <w:lang w:val="es-MX" w:eastAsia="zh-CN" w:bidi="ar"/>
        </w:rPr>
        <w:t>las impresoras de inyeccion de tinta se popularizan. HP presenta la primera multifuncion combinando impresion, escaneo, copia y fax.</w:t>
      </w:r>
    </w:p>
    <w:p w14:paraId="1FB7AFD1">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2000s:</w:t>
      </w:r>
      <w:r>
        <w:rPr>
          <w:rFonts w:hint="default" w:ascii="Calibri" w:hAnsi="Calibri" w:eastAsia="Aptos" w:cs="Calibri"/>
          <w:b w:val="0"/>
          <w:bCs w:val="0"/>
          <w:color w:val="000000"/>
          <w:kern w:val="0"/>
          <w:sz w:val="30"/>
          <w:szCs w:val="30"/>
          <w:lang w:val="es-MX" w:eastAsia="zh-CN" w:bidi="ar"/>
        </w:rPr>
        <w:t xml:space="preserve"> mejoras en calidad fotográficas y velocidad, canon Epson lideran con nuevas tecnologías de tinta.</w:t>
      </w:r>
    </w:p>
    <w:p w14:paraId="4BE02D9F">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2010s:</w:t>
      </w:r>
      <w:r>
        <w:rPr>
          <w:rFonts w:hint="default" w:ascii="Calibri" w:hAnsi="Calibri" w:eastAsia="Aptos" w:cs="Calibri"/>
          <w:b w:val="0"/>
          <w:bCs w:val="0"/>
          <w:color w:val="000000"/>
          <w:kern w:val="0"/>
          <w:sz w:val="30"/>
          <w:szCs w:val="30"/>
          <w:lang w:val="es-MX" w:eastAsia="zh-CN" w:bidi="ar"/>
        </w:rPr>
        <w:t xml:space="preserve"> integración de Wi-Fi y Conectividad móvil. Introducción de tanques de tinta recargables por Epson.</w:t>
      </w:r>
    </w:p>
    <w:p w14:paraId="72A4D34A">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 xml:space="preserve">2020s: </w:t>
      </w:r>
      <w:r>
        <w:rPr>
          <w:rFonts w:hint="default" w:ascii="Calibri" w:hAnsi="Calibri" w:eastAsia="Aptos" w:cs="Calibri"/>
          <w:b w:val="0"/>
          <w:bCs w:val="0"/>
          <w:color w:val="000000"/>
          <w:kern w:val="0"/>
          <w:sz w:val="30"/>
          <w:szCs w:val="30"/>
          <w:lang w:val="es-MX" w:eastAsia="zh-CN" w:bidi="ar"/>
        </w:rPr>
        <w:t>enfoque en sostenibilidad y Conectividad avanzada. Integración de inteligencia artificial y lot</w:t>
      </w:r>
    </w:p>
    <w:p w14:paraId="592B8D89">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p>
    <w:p w14:paraId="0D702360">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En este tipo de impresora, se utiliza cartuchos de tinta para imprimir documentos, imágenes, etc. El cabezal de impresion de la impresora recorre el papel horizontalmente y verticalmente, pulverizando gotas de tinta a través de inyectores microscópicos para formar la imagen. La tinta es absorbida de los cartuchos, que se pueden reemplazar cuando sea necesario.</w:t>
      </w:r>
    </w:p>
    <w:p w14:paraId="2CED9036">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p>
    <w:p w14:paraId="0D2413CF">
      <w:pPr>
        <w:keepNext w:val="0"/>
        <w:keepLines w:val="0"/>
        <w:widowControl/>
        <w:suppressLineNumbers w:val="0"/>
        <w:jc w:val="both"/>
        <w:rPr>
          <w:rFonts w:hint="default" w:ascii="Calibri" w:hAnsi="Calibri" w:eastAsia="Aptos" w:cs="Calibri"/>
          <w:b/>
          <w:bCs/>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Características:</w:t>
      </w:r>
    </w:p>
    <w:p w14:paraId="08799E1A">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Funcionalidadades múltiples: impresion, escaneo, copia y fax.</w:t>
      </w:r>
    </w:p>
    <w:p w14:paraId="4FC915A3">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Calidad de impresion: Alta resolución(hasta 4800 x 1200 dpi)</w:t>
      </w:r>
    </w:p>
    <w:p w14:paraId="23A3C573">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Conectividad: Wifi, bluetooth, usb, nube.</w:t>
      </w:r>
    </w:p>
    <w:p w14:paraId="4D0165B3">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Facilidad de uso: pantallas táctiles, aplicaciones móviles.</w:t>
      </w:r>
    </w:p>
    <w:p w14:paraId="1F8BDB08">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Eficiencia y sostenibilidad: bajo consumo de energía, Eco-Tanks y cartuchos de alta capacidad.</w:t>
      </w:r>
    </w:p>
    <w:p w14:paraId="4D844C03">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r>
        <w:rPr>
          <w:rFonts w:hint="default" w:ascii="Calibri" w:hAnsi="Calibri" w:eastAsia="Aptos" w:cs="Calibri"/>
          <w:b w:val="0"/>
          <w:bCs w:val="0"/>
          <w:color w:val="000000"/>
          <w:kern w:val="0"/>
          <w:sz w:val="30"/>
          <w:szCs w:val="30"/>
          <w:lang w:val="es-MX" w:eastAsia="zh-CN" w:bidi="ar"/>
        </w:rPr>
        <w:t>Velocidad de impresion: Rapida impresion.</w:t>
      </w:r>
    </w:p>
    <w:p w14:paraId="138A0493">
      <w:pPr>
        <w:keepNext w:val="0"/>
        <w:keepLines w:val="0"/>
        <w:widowControl/>
        <w:suppressLineNumbers w:val="0"/>
        <w:jc w:val="both"/>
        <w:rPr>
          <w:rFonts w:hint="default" w:ascii="Calibri" w:hAnsi="Calibri" w:eastAsia="Aptos" w:cs="Calibri"/>
          <w:b w:val="0"/>
          <w:bCs w:val="0"/>
          <w:color w:val="000000"/>
          <w:kern w:val="0"/>
          <w:sz w:val="30"/>
          <w:szCs w:val="30"/>
          <w:lang w:val="es-MX" w:eastAsia="zh-CN" w:bidi="ar"/>
        </w:rPr>
      </w:pPr>
    </w:p>
    <w:p w14:paraId="063705F7">
      <w:pPr>
        <w:keepNext w:val="0"/>
        <w:keepLines w:val="0"/>
        <w:widowControl/>
        <w:suppressLineNumbers w:val="0"/>
        <w:jc w:val="center"/>
        <w:rPr>
          <w:rFonts w:hint="default" w:ascii="Calibri" w:hAnsi="Calibri" w:eastAsia="Aptos" w:cs="Calibri"/>
          <w:b/>
          <w:bCs/>
          <w:color w:val="000000"/>
          <w:kern w:val="0"/>
          <w:sz w:val="30"/>
          <w:szCs w:val="30"/>
          <w:lang w:val="es-MX" w:eastAsia="zh-CN" w:bidi="ar"/>
        </w:rPr>
      </w:pPr>
      <w:r>
        <w:rPr>
          <w:rFonts w:hint="default" w:ascii="Calibri" w:hAnsi="Calibri" w:eastAsia="Aptos" w:cs="Calibri"/>
          <w:b/>
          <w:bCs/>
          <w:color w:val="000000"/>
          <w:kern w:val="0"/>
          <w:sz w:val="30"/>
          <w:szCs w:val="30"/>
          <w:lang w:val="es-MX" w:eastAsia="zh-CN" w:bidi="ar"/>
        </w:rPr>
        <w:t>MODELOS Y PRECIOS</w:t>
      </w:r>
    </w:p>
    <w:p w14:paraId="07FD82C6">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s-MX" w:eastAsia="zh-CN" w:bidi="ar"/>
        </w:rPr>
        <w:drawing>
          <wp:anchor distT="0" distB="0" distL="114300" distR="114300" simplePos="0" relativeHeight="251659264" behindDoc="1" locked="0" layoutInCell="1" allowOverlap="1">
            <wp:simplePos x="0" y="0"/>
            <wp:positionH relativeFrom="column">
              <wp:posOffset>2813685</wp:posOffset>
            </wp:positionH>
            <wp:positionV relativeFrom="paragraph">
              <wp:posOffset>53975</wp:posOffset>
            </wp:positionV>
            <wp:extent cx="3336290" cy="1739265"/>
            <wp:effectExtent l="0" t="0" r="16510" b="13335"/>
            <wp:wrapNone/>
            <wp:docPr id="1" name="Picture 1" descr="Imagen de WhatsApp 2024-06-13 a las 09.47.54_93787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de WhatsApp 2024-06-13 a las 09.47.54_9378768a"/>
                    <pic:cNvPicPr>
                      <a:picLocks noChangeAspect="1"/>
                    </pic:cNvPicPr>
                  </pic:nvPicPr>
                  <pic:blipFill>
                    <a:blip r:embed="rId4"/>
                    <a:stretch>
                      <a:fillRect/>
                    </a:stretch>
                  </pic:blipFill>
                  <pic:spPr>
                    <a:xfrm>
                      <a:off x="0" y="0"/>
                      <a:ext cx="3336290" cy="1739265"/>
                    </a:xfrm>
                    <a:prstGeom prst="rect">
                      <a:avLst/>
                    </a:prstGeom>
                  </pic:spPr>
                </pic:pic>
              </a:graphicData>
            </a:graphic>
          </wp:anchor>
        </w:drawing>
      </w:r>
      <w:r>
        <w:rPr>
          <w:rFonts w:hint="default" w:ascii="Calibri" w:hAnsi="Calibri" w:eastAsia="Aptos" w:cs="Calibri"/>
          <w:color w:val="000000"/>
          <w:kern w:val="0"/>
          <w:sz w:val="30"/>
          <w:szCs w:val="30"/>
          <w:lang w:val="en-US" w:eastAsia="zh-CN" w:bidi="ar"/>
        </w:rPr>
        <w:t xml:space="preserve">Impresora de Gama alta </w:t>
      </w:r>
    </w:p>
    <w:p w14:paraId="29094D9E">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Modelo: Epson EcoTank ET-4850 </w:t>
      </w:r>
    </w:p>
    <w:p w14:paraId="4B53A024">
      <w:pPr>
        <w:keepNext w:val="0"/>
        <w:keepLines w:val="0"/>
        <w:widowControl/>
        <w:suppressLineNumbers w:val="0"/>
        <w:jc w:val="left"/>
        <w:rPr>
          <w:rFonts w:hint="default" w:ascii="Calibri" w:hAnsi="Calibri" w:cs="Calibri"/>
          <w:sz w:val="30"/>
          <w:szCs w:val="30"/>
        </w:rPr>
      </w:pPr>
      <w:r>
        <w:rPr>
          <w:rFonts w:hint="default" w:ascii="Calibri" w:hAnsi="Calibri" w:eastAsia="Aptos" w:cs="Calibri"/>
          <w:b/>
          <w:bCs/>
          <w:color w:val="000000"/>
          <w:kern w:val="0"/>
          <w:sz w:val="30"/>
          <w:szCs w:val="30"/>
          <w:lang w:val="en-US" w:eastAsia="zh-CN" w:bidi="ar"/>
        </w:rPr>
        <w:t>Características</w:t>
      </w:r>
      <w:r>
        <w:rPr>
          <w:rFonts w:hint="default" w:ascii="Calibri" w:hAnsi="Calibri" w:eastAsia="Aptos" w:cs="Calibri"/>
          <w:color w:val="000000"/>
          <w:kern w:val="0"/>
          <w:sz w:val="30"/>
          <w:szCs w:val="30"/>
          <w:lang w:val="en-US" w:eastAsia="zh-CN" w:bidi="ar"/>
        </w:rPr>
        <w:t xml:space="preserve"> </w:t>
      </w:r>
    </w:p>
    <w:p w14:paraId="691BD3D7">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Impresión, copia, escaneo y fax. </w:t>
      </w:r>
    </w:p>
    <w:p w14:paraId="60A255C3">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Conectividad Wi-Fi, Ethernet </w:t>
      </w:r>
    </w:p>
    <w:p w14:paraId="05BF1378">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Pantalla táctil LCD de 2,4 pulgadas. </w:t>
      </w:r>
    </w:p>
    <w:p w14:paraId="7574C8DF">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Velocidad de impresión </w:t>
      </w:r>
    </w:p>
    <w:p w14:paraId="2A553036">
      <w:pPr>
        <w:keepNext w:val="0"/>
        <w:keepLines w:val="0"/>
        <w:widowControl/>
        <w:suppressLineNumbers w:val="0"/>
        <w:jc w:val="left"/>
        <w:rPr>
          <w:rFonts w:hint="default" w:ascii="Calibri" w:hAnsi="Calibri" w:cs="Calibri"/>
          <w:b/>
          <w:bCs/>
          <w:sz w:val="30"/>
          <w:szCs w:val="30"/>
        </w:rPr>
      </w:pPr>
      <w:r>
        <w:rPr>
          <w:rFonts w:hint="default" w:ascii="Calibri" w:hAnsi="Calibri" w:eastAsia="Aptos" w:cs="Calibri"/>
          <w:b/>
          <w:bCs/>
          <w:color w:val="000000"/>
          <w:kern w:val="0"/>
          <w:sz w:val="30"/>
          <w:szCs w:val="30"/>
          <w:lang w:val="en-US" w:eastAsia="zh-CN" w:bidi="ar"/>
        </w:rPr>
        <w:t xml:space="preserve">Precio: </w:t>
      </w:r>
    </w:p>
    <w:p w14:paraId="41DC6CEA">
      <w:pPr>
        <w:keepNext w:val="0"/>
        <w:keepLines w:val="0"/>
        <w:widowControl/>
        <w:suppressLineNumbers w:val="0"/>
        <w:jc w:val="left"/>
        <w:rPr>
          <w:rFonts w:hint="default" w:ascii="Calibri" w:hAnsi="Calibri" w:cs="Calibri"/>
          <w:sz w:val="30"/>
          <w:szCs w:val="30"/>
          <w:lang w:val="es-MX"/>
        </w:rPr>
      </w:pPr>
      <w:r>
        <w:rPr>
          <w:rFonts w:hint="default" w:ascii="Calibri" w:hAnsi="Calibri" w:eastAsia="Aptos" w:cs="Calibri"/>
          <w:color w:val="000000"/>
          <w:kern w:val="0"/>
          <w:sz w:val="30"/>
          <w:szCs w:val="30"/>
          <w:lang w:val="en-US" w:eastAsia="zh-CN" w:bidi="ar"/>
        </w:rPr>
        <w:t>Impresora nueva: sale maso menos $600 USD</w:t>
      </w:r>
      <w:r>
        <w:rPr>
          <w:rFonts w:hint="default" w:ascii="Calibri" w:hAnsi="Calibri" w:eastAsia="Aptos" w:cs="Calibri"/>
          <w:color w:val="000000"/>
          <w:kern w:val="0"/>
          <w:sz w:val="30"/>
          <w:szCs w:val="30"/>
          <w:lang w:val="es-MX" w:eastAsia="zh-CN" w:bidi="ar"/>
        </w:rPr>
        <w:t xml:space="preserve"> o $542.000 pesos arg </w:t>
      </w:r>
    </w:p>
    <w:p w14:paraId="272460ED">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Costos de cartuchos/tóner y repuestos: </w:t>
      </w:r>
    </w:p>
    <w:p w14:paraId="36B9D305">
      <w:pPr>
        <w:keepNext w:val="0"/>
        <w:keepLines w:val="0"/>
        <w:widowControl/>
        <w:suppressLineNumbers w:val="0"/>
        <w:jc w:val="left"/>
        <w:rPr>
          <w:rFonts w:hint="default" w:ascii="Calibri" w:hAnsi="Calibri" w:cs="Calibri"/>
          <w:sz w:val="30"/>
          <w:szCs w:val="30"/>
          <w:lang w:val="es-MX"/>
        </w:rPr>
      </w:pPr>
      <w:r>
        <w:rPr>
          <w:rFonts w:hint="default" w:ascii="Calibri" w:hAnsi="Calibri" w:eastAsia="Aptos" w:cs="Calibri"/>
          <w:color w:val="000000"/>
          <w:kern w:val="0"/>
          <w:sz w:val="30"/>
          <w:szCs w:val="30"/>
          <w:lang w:val="en-US" w:eastAsia="zh-CN" w:bidi="ar"/>
        </w:rPr>
        <w:t>Botellas de tinta (cada una): Alrededor de $20-$30 USD</w:t>
      </w:r>
      <w:r>
        <w:rPr>
          <w:rFonts w:hint="default" w:ascii="Calibri" w:hAnsi="Calibri" w:eastAsia="Aptos" w:cs="Calibri"/>
          <w:color w:val="000000"/>
          <w:kern w:val="0"/>
          <w:sz w:val="30"/>
          <w:szCs w:val="30"/>
          <w:lang w:val="es-MX" w:eastAsia="zh-CN" w:bidi="ar"/>
        </w:rPr>
        <w:t>,</w:t>
      </w:r>
      <w:r>
        <w:rPr>
          <w:rFonts w:hint="default" w:ascii="Calibri" w:hAnsi="Calibri" w:eastAsia="Aptos" w:cs="Calibri"/>
          <w:color w:val="000000"/>
          <w:kern w:val="0"/>
          <w:sz w:val="30"/>
          <w:szCs w:val="30"/>
          <w:lang w:val="en-US" w:eastAsia="zh-CN" w:bidi="ar"/>
        </w:rPr>
        <w:t xml:space="preserve"> </w:t>
      </w:r>
      <w:r>
        <w:rPr>
          <w:rFonts w:hint="default" w:ascii="Calibri" w:hAnsi="Calibri" w:eastAsia="Aptos" w:cs="Calibri"/>
          <w:color w:val="000000"/>
          <w:kern w:val="0"/>
          <w:sz w:val="30"/>
          <w:szCs w:val="30"/>
          <w:lang w:val="es-MX" w:eastAsia="zh-CN" w:bidi="ar"/>
        </w:rPr>
        <w:t>$20.000 a $30.000 pesos arg</w:t>
      </w:r>
    </w:p>
    <w:p w14:paraId="1C4323E6">
      <w:pPr>
        <w:keepNext w:val="0"/>
        <w:keepLines w:val="0"/>
        <w:widowControl/>
        <w:suppressLineNumbers w:val="0"/>
        <w:jc w:val="left"/>
        <w:rPr>
          <w:rFonts w:hint="default" w:ascii="Calibri" w:hAnsi="Calibri" w:cs="Calibri"/>
          <w:sz w:val="30"/>
          <w:szCs w:val="30"/>
          <w:lang w:val="es-MX"/>
        </w:rPr>
      </w:pPr>
      <w:r>
        <w:rPr>
          <w:rFonts w:hint="default" w:ascii="Calibri" w:hAnsi="Calibri" w:eastAsia="Aptos" w:cs="Calibri"/>
          <w:color w:val="000000"/>
          <w:kern w:val="0"/>
          <w:sz w:val="30"/>
          <w:szCs w:val="30"/>
          <w:lang w:val="en-US" w:eastAsia="zh-CN" w:bidi="ar"/>
        </w:rPr>
        <w:t>Paquete completo de tintas: Aproximadamente $80-$100 USD</w:t>
      </w:r>
      <w:r>
        <w:rPr>
          <w:rFonts w:hint="default" w:ascii="Calibri" w:hAnsi="Calibri" w:eastAsia="Aptos" w:cs="Calibri"/>
          <w:color w:val="000000"/>
          <w:kern w:val="0"/>
          <w:sz w:val="30"/>
          <w:szCs w:val="30"/>
          <w:lang w:val="es-MX" w:eastAsia="zh-CN" w:bidi="ar"/>
        </w:rPr>
        <w:t>,</w:t>
      </w:r>
      <w:r>
        <w:rPr>
          <w:rFonts w:hint="default" w:ascii="Calibri" w:hAnsi="Calibri" w:eastAsia="Aptos" w:cs="Calibri"/>
          <w:color w:val="000000"/>
          <w:kern w:val="0"/>
          <w:sz w:val="30"/>
          <w:szCs w:val="30"/>
          <w:lang w:val="en-US" w:eastAsia="zh-CN" w:bidi="ar"/>
        </w:rPr>
        <w:t xml:space="preserve"> </w:t>
      </w:r>
      <w:r>
        <w:rPr>
          <w:rFonts w:hint="default" w:ascii="Calibri" w:hAnsi="Calibri" w:eastAsia="Aptos" w:cs="Calibri"/>
          <w:color w:val="000000"/>
          <w:kern w:val="0"/>
          <w:sz w:val="30"/>
          <w:szCs w:val="30"/>
          <w:lang w:val="es-MX" w:eastAsia="zh-CN" w:bidi="ar"/>
        </w:rPr>
        <w:t>$80.000 a $102.000 pesos arg</w:t>
      </w:r>
    </w:p>
    <w:p w14:paraId="5F6989B9">
      <w:pPr>
        <w:keepNext w:val="0"/>
        <w:keepLines w:val="0"/>
        <w:widowControl/>
        <w:suppressLineNumbers w:val="0"/>
        <w:jc w:val="left"/>
        <w:rPr>
          <w:rFonts w:hint="default" w:ascii="Calibri" w:hAnsi="Calibri" w:cs="Calibri"/>
          <w:sz w:val="30"/>
          <w:szCs w:val="30"/>
          <w:lang w:val="es-MX"/>
        </w:rPr>
      </w:pPr>
      <w:r>
        <w:rPr>
          <w:rFonts w:hint="default" w:ascii="Calibri" w:hAnsi="Calibri" w:eastAsia="Aptos" w:cs="Calibri"/>
          <w:color w:val="000000"/>
          <w:kern w:val="0"/>
          <w:sz w:val="30"/>
          <w:szCs w:val="30"/>
          <w:lang w:val="en-US" w:eastAsia="zh-CN" w:bidi="ar"/>
        </w:rPr>
        <w:t>Repuestos (cabezal de impresión, mantenimiento): Entre $50-$150 USD</w:t>
      </w:r>
      <w:r>
        <w:rPr>
          <w:rFonts w:hint="default" w:ascii="Calibri" w:hAnsi="Calibri" w:eastAsia="Aptos" w:cs="Calibri"/>
          <w:color w:val="000000"/>
          <w:kern w:val="0"/>
          <w:sz w:val="30"/>
          <w:szCs w:val="30"/>
          <w:lang w:val="es-MX" w:eastAsia="zh-CN" w:bidi="ar"/>
        </w:rPr>
        <w:t>,</w:t>
      </w:r>
      <w:r>
        <w:rPr>
          <w:rFonts w:hint="default" w:ascii="Calibri" w:hAnsi="Calibri" w:eastAsia="Aptos" w:cs="Calibri"/>
          <w:color w:val="000000"/>
          <w:kern w:val="0"/>
          <w:sz w:val="30"/>
          <w:szCs w:val="30"/>
          <w:lang w:val="en-US" w:eastAsia="zh-CN" w:bidi="ar"/>
        </w:rPr>
        <w:t xml:space="preserve"> </w:t>
      </w:r>
      <w:r>
        <w:rPr>
          <w:rFonts w:hint="default" w:ascii="Calibri" w:hAnsi="Calibri" w:eastAsia="Aptos" w:cs="Calibri"/>
          <w:color w:val="000000"/>
          <w:kern w:val="0"/>
          <w:sz w:val="30"/>
          <w:szCs w:val="30"/>
          <w:lang w:val="es-MX" w:eastAsia="zh-CN" w:bidi="ar"/>
        </w:rPr>
        <w:t>$50.000 a $155.000 pesos arg</w:t>
      </w:r>
    </w:p>
    <w:p w14:paraId="7F3569CE">
      <w:pPr>
        <w:keepNext w:val="0"/>
        <w:keepLines w:val="0"/>
        <w:widowControl/>
        <w:suppressLineNumbers w:val="0"/>
        <w:jc w:val="left"/>
        <w:rPr>
          <w:rFonts w:hint="default" w:ascii="Calibri" w:hAnsi="Calibri" w:eastAsia="Aptos" w:cs="Calibri"/>
          <w:color w:val="000000"/>
          <w:kern w:val="0"/>
          <w:sz w:val="30"/>
          <w:szCs w:val="30"/>
          <w:lang w:val="es-MX" w:eastAsia="zh-CN" w:bidi="ar"/>
        </w:rPr>
      </w:pPr>
    </w:p>
    <w:p w14:paraId="3999BCAA">
      <w:pPr>
        <w:keepNext w:val="0"/>
        <w:keepLines w:val="0"/>
        <w:widowControl/>
        <w:suppressLineNumbers w:val="0"/>
        <w:jc w:val="left"/>
        <w:rPr>
          <w:rFonts w:hint="default" w:ascii="Calibri" w:hAnsi="Calibri" w:eastAsia="Aptos" w:cs="Calibri"/>
          <w:color w:val="000000"/>
          <w:kern w:val="0"/>
          <w:sz w:val="30"/>
          <w:szCs w:val="30"/>
          <w:lang w:val="es-MX" w:eastAsia="zh-CN" w:bidi="ar"/>
        </w:rPr>
      </w:pPr>
      <w:r>
        <w:rPr>
          <w:rFonts w:hint="default" w:ascii="Calibri" w:hAnsi="Calibri" w:eastAsia="Aptos" w:cs="Calibri"/>
          <w:color w:val="000000"/>
          <w:kern w:val="0"/>
          <w:sz w:val="30"/>
          <w:szCs w:val="30"/>
          <w:lang w:val="es-MX" w:eastAsia="zh-CN" w:bidi="ar"/>
        </w:rPr>
        <w:drawing>
          <wp:anchor distT="0" distB="0" distL="114300" distR="114300" simplePos="0" relativeHeight="251660288" behindDoc="1" locked="0" layoutInCell="1" allowOverlap="1">
            <wp:simplePos x="0" y="0"/>
            <wp:positionH relativeFrom="column">
              <wp:posOffset>3021330</wp:posOffset>
            </wp:positionH>
            <wp:positionV relativeFrom="paragraph">
              <wp:posOffset>171450</wp:posOffset>
            </wp:positionV>
            <wp:extent cx="2570480" cy="1790065"/>
            <wp:effectExtent l="0" t="0" r="1270" b="635"/>
            <wp:wrapNone/>
            <wp:docPr id="2" name="Picture 2" descr="Imagen de WhatsApp 2024-06-13 a las 09.49.04_714d9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n de WhatsApp 2024-06-13 a las 09.49.04_714d9308"/>
                    <pic:cNvPicPr>
                      <a:picLocks noChangeAspect="1"/>
                    </pic:cNvPicPr>
                  </pic:nvPicPr>
                  <pic:blipFill>
                    <a:blip r:embed="rId5"/>
                    <a:stretch>
                      <a:fillRect/>
                    </a:stretch>
                  </pic:blipFill>
                  <pic:spPr>
                    <a:xfrm>
                      <a:off x="0" y="0"/>
                      <a:ext cx="2570480" cy="1790065"/>
                    </a:xfrm>
                    <a:prstGeom prst="rect">
                      <a:avLst/>
                    </a:prstGeom>
                  </pic:spPr>
                </pic:pic>
              </a:graphicData>
            </a:graphic>
          </wp:anchor>
        </w:drawing>
      </w:r>
    </w:p>
    <w:p w14:paraId="4564BD10">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Impresora de Costo bajo (Gama baja) </w:t>
      </w:r>
    </w:p>
    <w:p w14:paraId="1FC4D2A8">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Modelo:HP DeskJet 3755 </w:t>
      </w:r>
    </w:p>
    <w:p w14:paraId="58F50396">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Características: </w:t>
      </w:r>
    </w:p>
    <w:p w14:paraId="0AC5BA95">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Impresión, copia y escaneo </w:t>
      </w:r>
    </w:p>
    <w:p w14:paraId="748981BE">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Conectividad Wi-Fi y USB. </w:t>
      </w:r>
    </w:p>
    <w:p w14:paraId="7DB56151">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Compatible con HP ePrint, Apple </w:t>
      </w:r>
    </w:p>
    <w:p w14:paraId="76F3BABA">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Tamaño compacto. </w:t>
      </w:r>
    </w:p>
    <w:p w14:paraId="02373F49">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Precio: </w:t>
      </w:r>
    </w:p>
    <w:p w14:paraId="3A542E75">
      <w:pPr>
        <w:keepNext w:val="0"/>
        <w:keepLines w:val="0"/>
        <w:widowControl/>
        <w:suppressLineNumbers w:val="0"/>
        <w:jc w:val="left"/>
        <w:rPr>
          <w:rFonts w:hint="default" w:ascii="Calibri" w:hAnsi="Calibri" w:cs="Calibri"/>
          <w:sz w:val="30"/>
          <w:szCs w:val="30"/>
          <w:lang w:val="es-MX"/>
        </w:rPr>
      </w:pPr>
      <w:r>
        <w:rPr>
          <w:rFonts w:hint="default" w:ascii="Calibri" w:hAnsi="Calibri" w:eastAsia="Aptos" w:cs="Calibri"/>
          <w:color w:val="000000"/>
          <w:kern w:val="0"/>
          <w:sz w:val="30"/>
          <w:szCs w:val="30"/>
          <w:lang w:val="en-US" w:eastAsia="zh-CN" w:bidi="ar"/>
        </w:rPr>
        <w:t>Impresora nueva: sale maso</w:t>
      </w:r>
      <w:r>
        <w:rPr>
          <w:rFonts w:hint="default" w:ascii="Calibri" w:hAnsi="Calibri" w:eastAsia="Aptos" w:cs="Calibri"/>
          <w:color w:val="000000"/>
          <w:kern w:val="0"/>
          <w:sz w:val="30"/>
          <w:szCs w:val="30"/>
          <w:lang w:val="es-MX" w:eastAsia="zh-CN" w:bidi="ar"/>
        </w:rPr>
        <w:t xml:space="preserve"> </w:t>
      </w:r>
      <w:r>
        <w:rPr>
          <w:rFonts w:hint="default" w:ascii="Calibri" w:hAnsi="Calibri" w:eastAsia="Aptos" w:cs="Calibri"/>
          <w:color w:val="000000"/>
          <w:kern w:val="0"/>
          <w:sz w:val="30"/>
          <w:szCs w:val="30"/>
          <w:lang w:val="en-US" w:eastAsia="zh-CN" w:bidi="ar"/>
        </w:rPr>
        <w:t>menos $90 USD</w:t>
      </w:r>
      <w:r>
        <w:rPr>
          <w:rFonts w:hint="default" w:ascii="Calibri" w:hAnsi="Calibri" w:eastAsia="Aptos" w:cs="Calibri"/>
          <w:color w:val="000000"/>
          <w:kern w:val="0"/>
          <w:sz w:val="30"/>
          <w:szCs w:val="30"/>
          <w:lang w:val="es-MX" w:eastAsia="zh-CN" w:bidi="ar"/>
        </w:rPr>
        <w:t>, $90.000 pesos arg</w:t>
      </w:r>
    </w:p>
    <w:p w14:paraId="33856096">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 xml:space="preserve">Precio de cartuchos/tóner y repuestos: </w:t>
      </w:r>
    </w:p>
    <w:p w14:paraId="2F04C156">
      <w:pPr>
        <w:keepNext w:val="0"/>
        <w:keepLines w:val="0"/>
        <w:widowControl/>
        <w:suppressLineNumbers w:val="0"/>
        <w:jc w:val="left"/>
        <w:rPr>
          <w:rFonts w:hint="default" w:ascii="Calibri" w:hAnsi="Calibri" w:cs="Calibri"/>
          <w:sz w:val="30"/>
          <w:szCs w:val="30"/>
        </w:rPr>
      </w:pPr>
      <w:r>
        <w:rPr>
          <w:rFonts w:hint="default" w:ascii="Calibri" w:hAnsi="Calibri" w:eastAsia="Aptos" w:cs="Calibri"/>
          <w:color w:val="000000"/>
          <w:kern w:val="0"/>
          <w:sz w:val="30"/>
          <w:szCs w:val="30"/>
          <w:lang w:val="en-US" w:eastAsia="zh-CN" w:bidi="ar"/>
        </w:rPr>
        <w:t>Cartuchos de tinta (negro y tricolor): Alrededor de $15-$25 US</w:t>
      </w:r>
      <w:r>
        <w:rPr>
          <w:rFonts w:hint="default" w:ascii="Calibri" w:hAnsi="Calibri" w:eastAsia="Aptos" w:cs="Calibri"/>
          <w:color w:val="000000"/>
          <w:kern w:val="0"/>
          <w:sz w:val="30"/>
          <w:szCs w:val="30"/>
          <w:lang w:val="es-MX" w:eastAsia="zh-CN" w:bidi="ar"/>
        </w:rPr>
        <w:t>D $15.000 A $27.000 pesos arg</w:t>
      </w:r>
      <w:r>
        <w:rPr>
          <w:rFonts w:hint="default" w:ascii="Calibri" w:hAnsi="Calibri" w:eastAsia="Aptos" w:cs="Calibri"/>
          <w:color w:val="000000"/>
          <w:kern w:val="0"/>
          <w:sz w:val="30"/>
          <w:szCs w:val="30"/>
          <w:lang w:val="en-US" w:eastAsia="zh-CN" w:bidi="ar"/>
        </w:rPr>
        <w:t xml:space="preserve"> cada uno. </w:t>
      </w:r>
    </w:p>
    <w:p w14:paraId="650A66D0">
      <w:pPr>
        <w:keepNext w:val="0"/>
        <w:keepLines w:val="0"/>
        <w:widowControl/>
        <w:suppressLineNumbers w:val="0"/>
        <w:jc w:val="left"/>
        <w:rPr>
          <w:rFonts w:hint="default" w:ascii="Calibri" w:hAnsi="Calibri" w:cs="Calibri"/>
          <w:sz w:val="30"/>
          <w:szCs w:val="30"/>
          <w:lang w:val="es-MX"/>
        </w:rPr>
      </w:pPr>
      <w:r>
        <w:rPr>
          <w:rFonts w:hint="default" w:ascii="Calibri" w:hAnsi="Calibri" w:eastAsia="Aptos" w:cs="Calibri"/>
          <w:color w:val="000000"/>
          <w:kern w:val="0"/>
          <w:sz w:val="30"/>
          <w:szCs w:val="30"/>
          <w:lang w:val="en-US" w:eastAsia="zh-CN" w:bidi="ar"/>
        </w:rPr>
        <w:t>Paquete de cartuchos (negro y tricolor): Aproximadamente $40-$50 USD</w:t>
      </w:r>
      <w:r>
        <w:rPr>
          <w:rFonts w:hint="default" w:ascii="Calibri" w:hAnsi="Calibri" w:eastAsia="Aptos" w:cs="Calibri"/>
          <w:color w:val="000000"/>
          <w:kern w:val="0"/>
          <w:sz w:val="30"/>
          <w:szCs w:val="30"/>
          <w:lang w:val="es-MX" w:eastAsia="zh-CN" w:bidi="ar"/>
        </w:rPr>
        <w:t>, $40.000 a $55.000 pesos arg</w:t>
      </w:r>
    </w:p>
    <w:p w14:paraId="79E19135">
      <w:pPr>
        <w:keepNext w:val="0"/>
        <w:keepLines w:val="0"/>
        <w:widowControl/>
        <w:suppressLineNumbers w:val="0"/>
        <w:jc w:val="left"/>
        <w:rPr>
          <w:rFonts w:hint="default" w:ascii="Calibri" w:hAnsi="Calibri" w:eastAsia="Aptos" w:cs="Calibri"/>
          <w:color w:val="000000"/>
          <w:kern w:val="0"/>
          <w:sz w:val="30"/>
          <w:szCs w:val="30"/>
          <w:lang w:val="en-US" w:eastAsia="zh-CN" w:bidi="ar"/>
        </w:rPr>
      </w:pPr>
      <w:r>
        <w:rPr>
          <w:rFonts w:hint="default" w:ascii="Calibri" w:hAnsi="Calibri" w:eastAsia="Aptos" w:cs="Calibri"/>
          <w:color w:val="000000"/>
          <w:kern w:val="0"/>
          <w:sz w:val="30"/>
          <w:szCs w:val="30"/>
          <w:lang w:val="en-US" w:eastAsia="zh-CN" w:bidi="ar"/>
        </w:rPr>
        <w:t>Repuestos (cabezal de impresión, mantenimiento): Entre $20-$50</w:t>
      </w:r>
    </w:p>
    <w:p w14:paraId="1C3D0F19">
      <w:pPr>
        <w:keepNext w:val="0"/>
        <w:keepLines w:val="0"/>
        <w:widowControl/>
        <w:suppressLineNumbers w:val="0"/>
        <w:jc w:val="left"/>
        <w:rPr>
          <w:rFonts w:hint="default" w:ascii="Calibri" w:hAnsi="Calibri" w:eastAsia="Aptos" w:cs="Calibri"/>
          <w:color w:val="000000"/>
          <w:kern w:val="0"/>
          <w:sz w:val="30"/>
          <w:szCs w:val="30"/>
          <w:lang w:val="es-MX" w:eastAsia="zh-CN" w:bidi="ar"/>
        </w:rPr>
      </w:pPr>
      <w:r>
        <w:rPr>
          <w:rFonts w:hint="default" w:ascii="Calibri" w:hAnsi="Calibri" w:eastAsia="Aptos" w:cs="Calibri"/>
          <w:color w:val="000000"/>
          <w:kern w:val="0"/>
          <w:sz w:val="30"/>
          <w:szCs w:val="30"/>
          <w:lang w:val="es-MX" w:eastAsia="zh-CN" w:bidi="ar"/>
        </w:rPr>
        <w:t>O $20.000 a $51.000 pesos arg</w:t>
      </w:r>
    </w:p>
    <w:p w14:paraId="2CE6705E">
      <w:pPr>
        <w:keepNext w:val="0"/>
        <w:keepLines w:val="0"/>
        <w:widowControl/>
        <w:suppressLineNumbers w:val="0"/>
        <w:jc w:val="left"/>
        <w:rPr>
          <w:rFonts w:hint="default" w:ascii="Calibri" w:hAnsi="Calibri" w:eastAsia="Aptos" w:cs="Calibri"/>
          <w:color w:val="000000"/>
          <w:kern w:val="0"/>
          <w:sz w:val="30"/>
          <w:szCs w:val="30"/>
          <w:lang w:val="es-MX" w:eastAsia="zh-CN" w:bidi="ar"/>
        </w:rPr>
      </w:pPr>
    </w:p>
    <w:p w14:paraId="3EC400FC">
      <w:pPr>
        <w:keepNext w:val="0"/>
        <w:keepLines w:val="0"/>
        <w:widowControl/>
        <w:suppressLineNumbers w:val="0"/>
        <w:jc w:val="left"/>
        <w:rPr>
          <w:rFonts w:hint="default" w:ascii="Calibri" w:hAnsi="Calibri" w:eastAsia="Aptos" w:cs="Calibri"/>
          <w:color w:val="000000"/>
          <w:kern w:val="0"/>
          <w:sz w:val="30"/>
          <w:szCs w:val="30"/>
          <w:lang w:val="en-US" w:eastAsia="zh-CN" w:bidi="ar"/>
        </w:rPr>
      </w:pPr>
    </w:p>
    <w:p w14:paraId="60198089">
      <w:pPr>
        <w:keepNext w:val="0"/>
        <w:keepLines w:val="0"/>
        <w:widowControl/>
        <w:suppressLineNumbers w:val="0"/>
        <w:jc w:val="left"/>
        <w:rPr>
          <w:rFonts w:hint="default" w:ascii="Calibri" w:hAnsi="Calibri" w:eastAsia="Aptos" w:cs="Calibri"/>
          <w:color w:val="000000"/>
          <w:kern w:val="0"/>
          <w:sz w:val="30"/>
          <w:szCs w:val="30"/>
          <w:lang w:val="es-MX" w:eastAsia="zh-CN" w:bidi="ar"/>
        </w:rPr>
      </w:pPr>
      <w:r>
        <w:rPr>
          <w:rFonts w:hint="default" w:ascii="Calibri" w:hAnsi="Calibri" w:eastAsia="Aptos" w:cs="Calibri"/>
          <w:color w:val="000000"/>
          <w:kern w:val="0"/>
          <w:sz w:val="30"/>
          <w:szCs w:val="30"/>
          <w:lang w:val="es-MX" w:eastAsia="zh-CN" w:bidi="ar"/>
        </w:rPr>
        <w:t xml:space="preserve">ESTOS PRECIOS PUEDEN VARIAR SEGUN EL VENDEDOR </w:t>
      </w:r>
    </w:p>
    <w:p w14:paraId="6DDAF0D4"/>
    <w:p w14:paraId="0530B9EC">
      <w:pPr>
        <w:jc w:val="center"/>
        <w:rPr>
          <w:rFonts w:hint="default"/>
          <w:b w:val="0"/>
          <w:bCs w:val="0"/>
          <w:sz w:val="30"/>
          <w:szCs w:val="30"/>
          <w:lang w:val="es-MX"/>
        </w:rPr>
      </w:pPr>
      <w:r>
        <w:rPr>
          <w:rFonts w:hint="default"/>
          <w:b/>
          <w:bCs/>
          <w:sz w:val="30"/>
          <w:szCs w:val="30"/>
          <w:lang w:val="es-MX"/>
        </w:rPr>
        <w:t>USO Y MANTENIMIENTO</w:t>
      </w:r>
    </w:p>
    <w:p w14:paraId="3B8172FA">
      <w:pPr>
        <w:jc w:val="left"/>
        <w:rPr>
          <w:rFonts w:hint="default"/>
          <w:b w:val="0"/>
          <w:bCs w:val="0"/>
          <w:sz w:val="30"/>
          <w:szCs w:val="30"/>
          <w:lang w:val="es-MX"/>
        </w:rPr>
      </w:pPr>
      <w:r>
        <w:rPr>
          <w:rFonts w:hint="default"/>
          <w:b w:val="0"/>
          <w:bCs w:val="0"/>
          <w:sz w:val="30"/>
          <w:szCs w:val="30"/>
          <w:lang w:val="es-MX"/>
        </w:rPr>
        <w:t>Con esta impresora podemos imprimir en blanco y negro o a color, escanear fotos o documentos y hacer fotocopias</w:t>
      </w:r>
    </w:p>
    <w:p w14:paraId="52A7E0C2">
      <w:pPr>
        <w:jc w:val="left"/>
        <w:rPr>
          <w:rFonts w:hint="default"/>
          <w:b w:val="0"/>
          <w:bCs w:val="0"/>
          <w:sz w:val="30"/>
          <w:szCs w:val="30"/>
          <w:lang w:val="es-MX"/>
        </w:rPr>
      </w:pPr>
    </w:p>
    <w:p w14:paraId="4B79644B">
      <w:pPr>
        <w:jc w:val="left"/>
        <w:rPr>
          <w:rFonts w:hint="default"/>
          <w:b w:val="0"/>
          <w:bCs w:val="0"/>
          <w:sz w:val="30"/>
          <w:szCs w:val="30"/>
          <w:lang w:val="es-MX"/>
        </w:rPr>
      </w:pPr>
      <w:r>
        <w:rPr>
          <w:rFonts w:hint="default"/>
          <w:b w:val="0"/>
          <w:bCs w:val="0"/>
          <w:sz w:val="30"/>
          <w:szCs w:val="30"/>
          <w:lang w:val="es-MX"/>
        </w:rPr>
        <w:t>Se pueden conectar a una computadora con un USB para transferir los datos. Los nuevos modelos tienen la opción de Conectividad por Wifi, lo que nos deja imprimir inalámbricamente desde cualquier dispositivo mientras esté con la misma red. Y algunas otras tienen para conectarse por Bluetooth para imprimir con el celular.</w:t>
      </w:r>
    </w:p>
    <w:p w14:paraId="11BDE948">
      <w:pPr>
        <w:jc w:val="left"/>
        <w:rPr>
          <w:rFonts w:hint="default"/>
          <w:b w:val="0"/>
          <w:bCs w:val="0"/>
          <w:sz w:val="30"/>
          <w:szCs w:val="30"/>
          <w:lang w:val="es-MX"/>
        </w:rPr>
      </w:pPr>
    </w:p>
    <w:p w14:paraId="495C4EB3">
      <w:pPr>
        <w:jc w:val="left"/>
        <w:rPr>
          <w:rFonts w:hint="default"/>
          <w:b w:val="0"/>
          <w:bCs w:val="0"/>
          <w:sz w:val="30"/>
          <w:szCs w:val="30"/>
          <w:lang w:val="es-MX"/>
        </w:rPr>
      </w:pPr>
      <w:r>
        <w:rPr>
          <w:rFonts w:hint="default"/>
          <w:b w:val="0"/>
          <w:bCs w:val="0"/>
          <w:sz w:val="30"/>
          <w:szCs w:val="30"/>
          <w:lang w:val="es-MX"/>
        </w:rPr>
        <w:t>Para utilizar una impresora multifuncionales,se necesita el software de controladores proporcionado por el fabricante de la impresora. Este software incluye controladores de impresión, escaneo y, aveces, también software de gestión de documentos. Es importante instalar estos controladores para que la impresora funcione correctamente con la computadora.</w:t>
      </w:r>
    </w:p>
    <w:p w14:paraId="706C0A8B">
      <w:pPr>
        <w:jc w:val="left"/>
        <w:rPr>
          <w:rFonts w:hint="default"/>
          <w:b w:val="0"/>
          <w:bCs w:val="0"/>
          <w:sz w:val="30"/>
          <w:szCs w:val="30"/>
          <w:lang w:val="es-MX"/>
        </w:rPr>
      </w:pPr>
    </w:p>
    <w:p w14:paraId="56EB4303">
      <w:pPr>
        <w:jc w:val="left"/>
        <w:rPr>
          <w:rFonts w:hint="default"/>
          <w:b w:val="0"/>
          <w:bCs w:val="0"/>
          <w:sz w:val="30"/>
          <w:szCs w:val="30"/>
          <w:lang w:val="es-MX"/>
        </w:rPr>
      </w:pPr>
      <w:r>
        <w:rPr>
          <w:rFonts w:hint="default"/>
          <w:b w:val="0"/>
          <w:bCs w:val="0"/>
          <w:sz w:val="30"/>
          <w:szCs w:val="30"/>
          <w:lang w:val="es-MX"/>
        </w:rPr>
        <w:t>Para instalar los controladores de una impresora multifuncionales, generalmente tenes que seguir estos pasos:</w:t>
      </w:r>
    </w:p>
    <w:p w14:paraId="06E74D58">
      <w:pPr>
        <w:jc w:val="left"/>
        <w:rPr>
          <w:rFonts w:hint="default"/>
          <w:b w:val="0"/>
          <w:bCs w:val="0"/>
          <w:sz w:val="30"/>
          <w:szCs w:val="30"/>
          <w:lang w:val="es-MX"/>
        </w:rPr>
      </w:pPr>
      <w:r>
        <w:rPr>
          <w:rFonts w:hint="default"/>
          <w:b w:val="0"/>
          <w:bCs w:val="0"/>
          <w:sz w:val="30"/>
          <w:szCs w:val="30"/>
          <w:lang w:val="es-MX"/>
        </w:rPr>
        <w:t>Insertar el disco de instalación que viene con la impresora o descargar los controladores más recientes desde el sitio web del fabricante.</w:t>
      </w:r>
    </w:p>
    <w:p w14:paraId="7341A395">
      <w:pPr>
        <w:jc w:val="left"/>
        <w:rPr>
          <w:rFonts w:hint="default"/>
          <w:b w:val="0"/>
          <w:bCs w:val="0"/>
          <w:sz w:val="30"/>
          <w:szCs w:val="30"/>
          <w:lang w:val="es-MX"/>
        </w:rPr>
      </w:pPr>
      <w:r>
        <w:rPr>
          <w:rFonts w:hint="default"/>
          <w:b w:val="0"/>
          <w:bCs w:val="0"/>
          <w:sz w:val="30"/>
          <w:szCs w:val="30"/>
          <w:lang w:val="es-MX"/>
        </w:rPr>
        <w:t>Sigue las instrucciones en pantalla para instalar el software. Esto generalmente implicará hacer clic en "Instalar" y seguir los pasos del asistente de instalación.</w:t>
      </w:r>
    </w:p>
    <w:p w14:paraId="5C4B9D80">
      <w:pPr>
        <w:jc w:val="left"/>
        <w:rPr>
          <w:rFonts w:hint="default"/>
          <w:b w:val="0"/>
          <w:bCs w:val="0"/>
          <w:sz w:val="30"/>
          <w:szCs w:val="30"/>
          <w:lang w:val="es-MX"/>
        </w:rPr>
      </w:pPr>
      <w:r>
        <w:rPr>
          <w:rFonts w:hint="default"/>
          <w:b w:val="0"/>
          <w:bCs w:val="0"/>
          <w:sz w:val="30"/>
          <w:szCs w:val="30"/>
          <w:lang w:val="es-MX"/>
        </w:rPr>
        <w:t>Y como ultimo paso “posiblemente” necesites reiniciar la computadora y ya con eso la impresora estaría lista para ser utilizada</w:t>
      </w:r>
    </w:p>
    <w:p w14:paraId="13F212AB">
      <w:pPr>
        <w:jc w:val="left"/>
        <w:rPr>
          <w:rFonts w:hint="default"/>
          <w:b w:val="0"/>
          <w:bCs w:val="0"/>
          <w:sz w:val="30"/>
          <w:szCs w:val="30"/>
          <w:lang w:val="es-MX"/>
        </w:rPr>
      </w:pPr>
    </w:p>
    <w:p w14:paraId="36BBA729">
      <w:pPr>
        <w:jc w:val="left"/>
        <w:rPr>
          <w:rFonts w:hint="default"/>
          <w:b w:val="0"/>
          <w:bCs w:val="0"/>
          <w:sz w:val="30"/>
          <w:szCs w:val="30"/>
          <w:lang w:val="es-MX"/>
        </w:rPr>
      </w:pPr>
      <w:r>
        <w:rPr>
          <w:rFonts w:hint="default"/>
          <w:b w:val="0"/>
          <w:bCs w:val="0"/>
          <w:sz w:val="30"/>
          <w:szCs w:val="30"/>
          <w:lang w:val="es-MX"/>
        </w:rPr>
        <w:t>Algunos problemas comunes que pueden surgir al utilizar una impresora multifuncionales pueden ser:</w:t>
      </w:r>
    </w:p>
    <w:p w14:paraId="36635E4B">
      <w:pPr>
        <w:jc w:val="left"/>
        <w:rPr>
          <w:rFonts w:hint="default"/>
          <w:b w:val="0"/>
          <w:bCs w:val="0"/>
          <w:sz w:val="30"/>
          <w:szCs w:val="30"/>
          <w:lang w:val="es-MX"/>
        </w:rPr>
      </w:pPr>
      <w:r>
        <w:rPr>
          <w:rFonts w:hint="default"/>
          <w:b w:val="0"/>
          <w:bCs w:val="0"/>
          <w:sz w:val="30"/>
          <w:szCs w:val="30"/>
          <w:lang w:val="es-MX"/>
        </w:rPr>
        <w:t>Problemas de Conectividad: Asegúrate de que la impresora esté correctamente conectada a la computadora y a la red, si es una impresora de red. Verificá los cables y la configuración de red.</w:t>
      </w:r>
    </w:p>
    <w:p w14:paraId="55349D53">
      <w:pPr>
        <w:jc w:val="left"/>
        <w:rPr>
          <w:rFonts w:hint="default"/>
          <w:b w:val="0"/>
          <w:bCs w:val="0"/>
          <w:sz w:val="30"/>
          <w:szCs w:val="30"/>
          <w:lang w:val="es-MX"/>
        </w:rPr>
      </w:pPr>
      <w:r>
        <w:rPr>
          <w:rFonts w:hint="default"/>
          <w:b w:val="0"/>
          <w:bCs w:val="0"/>
          <w:sz w:val="30"/>
          <w:szCs w:val="30"/>
          <w:lang w:val="es-MX"/>
        </w:rPr>
        <w:t>Atascos de papel: Si la impresora presenta atascos de papel, seguí las instrucciones del manual del usuario para retirar con cuidado el papel atascado.</w:t>
      </w:r>
    </w:p>
    <w:p w14:paraId="4C5C2432">
      <w:pPr>
        <w:jc w:val="left"/>
        <w:rPr>
          <w:rFonts w:hint="default"/>
          <w:b w:val="0"/>
          <w:bCs w:val="0"/>
          <w:sz w:val="30"/>
          <w:szCs w:val="30"/>
          <w:lang w:val="es-MX"/>
        </w:rPr>
      </w:pPr>
      <w:r>
        <w:rPr>
          <w:rFonts w:hint="default"/>
          <w:b w:val="0"/>
          <w:bCs w:val="0"/>
          <w:sz w:val="30"/>
          <w:szCs w:val="30"/>
          <w:lang w:val="es-MX"/>
        </w:rPr>
        <w:t>Calidad de impresión deficiente: Si la calidad de impresión no es la deseada, podes intentar limpiar los cabezales de impresión o reemplazar los cartuchos de tinta/tóner si es necesario.</w:t>
      </w:r>
    </w:p>
    <w:p w14:paraId="57F3A843">
      <w:pPr>
        <w:jc w:val="left"/>
        <w:rPr>
          <w:rFonts w:hint="default"/>
          <w:b w:val="0"/>
          <w:bCs w:val="0"/>
          <w:sz w:val="30"/>
          <w:szCs w:val="30"/>
          <w:lang w:val="es-MX"/>
        </w:rPr>
      </w:pPr>
      <w:r>
        <w:rPr>
          <w:rFonts w:hint="default"/>
          <w:b w:val="0"/>
          <w:bCs w:val="0"/>
          <w:sz w:val="30"/>
          <w:szCs w:val="30"/>
          <w:lang w:val="es-MX"/>
        </w:rPr>
        <w:t>Problemas de escaneo: Si tenes dificultades para escanear, verifica la conexión entre la computadora y la impresora, y asegúrate de tener instalado el software adecuado.</w:t>
      </w:r>
    </w:p>
    <w:p w14:paraId="722D0734">
      <w:pPr>
        <w:jc w:val="left"/>
        <w:rPr>
          <w:rFonts w:hint="default"/>
          <w:b w:val="0"/>
          <w:bCs w:val="0"/>
          <w:sz w:val="30"/>
          <w:szCs w:val="30"/>
          <w:lang w:val="es-MX"/>
        </w:rPr>
      </w:pPr>
    </w:p>
    <w:p w14:paraId="08606C85">
      <w:pPr>
        <w:jc w:val="left"/>
        <w:rPr>
          <w:rFonts w:hint="default"/>
          <w:b w:val="0"/>
          <w:bCs w:val="0"/>
          <w:sz w:val="30"/>
          <w:szCs w:val="30"/>
          <w:lang w:val="es-MX"/>
        </w:rPr>
      </w:pPr>
      <w:r>
        <w:rPr>
          <w:rFonts w:hint="default"/>
          <w:b w:val="0"/>
          <w:bCs w:val="0"/>
          <w:sz w:val="30"/>
          <w:szCs w:val="30"/>
          <w:lang w:val="es-MX"/>
        </w:rPr>
        <w:t>Para el mantenimiento de una impresora de inyección de tinta multifuncionales, es importante seguir estas recomendaciones:</w:t>
      </w:r>
    </w:p>
    <w:p w14:paraId="78EF3625">
      <w:pPr>
        <w:jc w:val="left"/>
        <w:rPr>
          <w:rFonts w:hint="default"/>
          <w:b w:val="0"/>
          <w:bCs w:val="0"/>
          <w:sz w:val="30"/>
          <w:szCs w:val="30"/>
          <w:lang w:val="es-MX"/>
        </w:rPr>
      </w:pPr>
    </w:p>
    <w:p w14:paraId="573DAFE7">
      <w:pPr>
        <w:jc w:val="left"/>
        <w:rPr>
          <w:rFonts w:hint="default"/>
          <w:b w:val="0"/>
          <w:bCs w:val="0"/>
          <w:sz w:val="30"/>
          <w:szCs w:val="30"/>
          <w:lang w:val="es-MX"/>
        </w:rPr>
      </w:pPr>
      <w:r>
        <w:rPr>
          <w:rFonts w:hint="default"/>
          <w:b w:val="0"/>
          <w:bCs w:val="0"/>
          <w:sz w:val="30"/>
          <w:szCs w:val="30"/>
          <w:lang w:val="es-MX"/>
        </w:rPr>
        <w:t>Limpieza regular: Realiza la limpieza de los cabezales de impresión según las instrucciones del fabricante para evitar obstrucciones y mantener la calidad de impresión.</w:t>
      </w:r>
    </w:p>
    <w:p w14:paraId="109C690F">
      <w:pPr>
        <w:jc w:val="left"/>
        <w:rPr>
          <w:rFonts w:hint="default"/>
          <w:b w:val="0"/>
          <w:bCs w:val="0"/>
          <w:sz w:val="30"/>
          <w:szCs w:val="30"/>
          <w:lang w:val="es-MX"/>
        </w:rPr>
      </w:pPr>
    </w:p>
    <w:p w14:paraId="28707004">
      <w:pPr>
        <w:jc w:val="left"/>
        <w:rPr>
          <w:rFonts w:hint="default"/>
          <w:b w:val="0"/>
          <w:bCs w:val="0"/>
          <w:sz w:val="30"/>
          <w:szCs w:val="30"/>
          <w:lang w:val="es-MX"/>
        </w:rPr>
      </w:pPr>
      <w:r>
        <w:rPr>
          <w:rFonts w:hint="default"/>
          <w:b w:val="0"/>
          <w:bCs w:val="0"/>
          <w:sz w:val="30"/>
          <w:szCs w:val="30"/>
          <w:lang w:val="es-MX"/>
        </w:rPr>
        <w:t>Uso regular: Es recomendable imprimir al menos una vez a la semana para evitar que la tinta se seque en los cabezales y cause problemas de calidad de impresión.</w:t>
      </w:r>
    </w:p>
    <w:p w14:paraId="7EE64F92">
      <w:pPr>
        <w:jc w:val="left"/>
        <w:rPr>
          <w:rFonts w:hint="default"/>
          <w:b w:val="0"/>
          <w:bCs w:val="0"/>
          <w:sz w:val="30"/>
          <w:szCs w:val="30"/>
          <w:lang w:val="es-MX"/>
        </w:rPr>
      </w:pPr>
    </w:p>
    <w:p w14:paraId="6A878E32">
      <w:pPr>
        <w:jc w:val="left"/>
        <w:rPr>
          <w:rFonts w:hint="default"/>
          <w:b w:val="0"/>
          <w:bCs w:val="0"/>
          <w:sz w:val="30"/>
          <w:szCs w:val="30"/>
          <w:lang w:val="es-MX"/>
        </w:rPr>
      </w:pPr>
      <w:r>
        <w:rPr>
          <w:rFonts w:hint="default"/>
          <w:b w:val="0"/>
          <w:bCs w:val="0"/>
          <w:sz w:val="30"/>
          <w:szCs w:val="30"/>
          <w:lang w:val="es-MX"/>
        </w:rPr>
        <w:t>Sustitución de consumibles: Cambia los cartuchos de tinta o tóner según sea necesario y seguí las indicaciones del fabricante para garantizar un rendimiento óptimo.</w:t>
      </w:r>
    </w:p>
    <w:p w14:paraId="7D41F8F1">
      <w:pPr>
        <w:jc w:val="left"/>
        <w:rPr>
          <w:rFonts w:hint="default"/>
          <w:b w:val="0"/>
          <w:bCs w:val="0"/>
          <w:sz w:val="30"/>
          <w:szCs w:val="30"/>
          <w:lang w:val="es-MX"/>
        </w:rPr>
      </w:pPr>
    </w:p>
    <w:p w14:paraId="73CF25C0">
      <w:pPr>
        <w:jc w:val="left"/>
        <w:rPr>
          <w:rFonts w:hint="default"/>
          <w:b w:val="0"/>
          <w:bCs w:val="0"/>
          <w:sz w:val="30"/>
          <w:szCs w:val="30"/>
          <w:lang w:val="es-MX"/>
        </w:rPr>
      </w:pPr>
      <w:r>
        <w:rPr>
          <w:rFonts w:hint="default"/>
          <w:b w:val="0"/>
          <w:bCs w:val="0"/>
          <w:sz w:val="30"/>
          <w:szCs w:val="30"/>
          <w:lang w:val="es-MX"/>
        </w:rPr>
        <w:t>Actualizaciones de software: Mantén actualizado el software de la impresora y el controlador en tu PC para asegurarte de contar con las últimas mejoras y correcciones.</w:t>
      </w:r>
    </w:p>
    <w:p w14:paraId="2D94B472">
      <w:pPr>
        <w:jc w:val="left"/>
        <w:rPr>
          <w:rFonts w:hint="default"/>
          <w:b w:val="0"/>
          <w:bCs w:val="0"/>
          <w:sz w:val="30"/>
          <w:szCs w:val="30"/>
          <w:lang w:val="es-MX"/>
        </w:rPr>
      </w:pPr>
    </w:p>
    <w:p w14:paraId="403BEAB6">
      <w:pPr>
        <w:jc w:val="left"/>
        <w:rPr>
          <w:rFonts w:hint="default"/>
          <w:b w:val="0"/>
          <w:bCs w:val="0"/>
          <w:sz w:val="30"/>
          <w:szCs w:val="30"/>
          <w:lang w:val="es-MX"/>
        </w:rPr>
      </w:pPr>
      <w:r>
        <w:rPr>
          <w:rFonts w:hint="default"/>
          <w:b w:val="0"/>
          <w:bCs w:val="0"/>
          <w:sz w:val="30"/>
          <w:szCs w:val="30"/>
          <w:lang w:val="es-MX"/>
        </w:rPr>
        <w:t>Limpieza externa: Limpia regularmente el exterior de la impresora y elimina el polvo y la suciedad para mantenerla en buenas condiciones.</w:t>
      </w:r>
    </w:p>
    <w:p w14:paraId="035A4B8C">
      <w:pPr>
        <w:jc w:val="left"/>
        <w:rPr>
          <w:rFonts w:hint="default"/>
          <w:b w:val="0"/>
          <w:bCs w:val="0"/>
          <w:sz w:val="30"/>
          <w:szCs w:val="30"/>
          <w:lang w:val="es-MX"/>
        </w:rPr>
      </w:pPr>
    </w:p>
    <w:p w14:paraId="524A755E">
      <w:pPr>
        <w:jc w:val="left"/>
        <w:rPr>
          <w:rFonts w:hint="default"/>
          <w:b w:val="0"/>
          <w:bCs w:val="0"/>
          <w:sz w:val="30"/>
          <w:szCs w:val="30"/>
          <w:lang w:val="es-MX"/>
        </w:rPr>
      </w:pPr>
      <w:r>
        <w:rPr>
          <w:rFonts w:hint="default"/>
          <w:b w:val="0"/>
          <w:bCs w:val="0"/>
          <w:sz w:val="30"/>
          <w:szCs w:val="30"/>
          <w:lang w:val="es-MX"/>
        </w:rPr>
        <w:t>Siguiendo estas recomendaciones, vas a mantener tu impresora en óptimas condiciones de funcionamiento.</w:t>
      </w:r>
    </w:p>
    <w:p w14:paraId="1A0DA055">
      <w:pPr>
        <w:jc w:val="left"/>
        <w:rPr>
          <w:rFonts w:hint="default"/>
          <w:b w:val="0"/>
          <w:bCs w:val="0"/>
          <w:sz w:val="30"/>
          <w:szCs w:val="30"/>
          <w:lang w:val="es-MX"/>
        </w:rPr>
      </w:pPr>
    </w:p>
    <w:p w14:paraId="24A5A522">
      <w:pPr>
        <w:jc w:val="center"/>
        <w:rPr>
          <w:rFonts w:hint="default"/>
          <w:b w:val="0"/>
          <w:bCs w:val="0"/>
          <w:sz w:val="30"/>
          <w:szCs w:val="30"/>
          <w:lang w:val="es-MX"/>
        </w:rPr>
      </w:pPr>
      <w:r>
        <w:rPr>
          <w:rFonts w:hint="default"/>
          <w:b/>
          <w:bCs/>
          <w:sz w:val="30"/>
          <w:szCs w:val="30"/>
          <w:lang w:val="es-MX"/>
        </w:rPr>
        <w:t>CONSIDERACIONES ADICIONALES</w:t>
      </w:r>
    </w:p>
    <w:p w14:paraId="443CE54C">
      <w:pPr>
        <w:jc w:val="both"/>
        <w:rPr>
          <w:rFonts w:hint="default"/>
          <w:b w:val="0"/>
          <w:bCs w:val="0"/>
          <w:sz w:val="30"/>
          <w:szCs w:val="30"/>
          <w:lang w:val="es-MX"/>
        </w:rPr>
      </w:pPr>
      <w:r>
        <w:rPr>
          <w:rFonts w:hint="default"/>
          <w:b w:val="0"/>
          <w:bCs w:val="0"/>
          <w:sz w:val="30"/>
          <w:szCs w:val="30"/>
          <w:lang w:val="es-MX"/>
        </w:rPr>
        <w:t>Al elegir una impresora multifuncional, considera tus necesidades de impresión, las funciones adicionales que requieras, la Conectividad, los costos de consumibles, el espacio disponible y las opiniones de otras personas que la hayan usado. Estos factores te van a ayudar a tomar una decisión informada.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70896"/>
    <w:rsid w:val="6947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2024-06-13T15:34:00Z</dcterms:created>
  <dc:creator>Francisco</dc:creator>
  <cp:lastModifiedBy>Francis</cp:lastModifiedBy>
  <dcterms:modified xsi:type="dcterms:W3CDTF">2024-06-13T16:17:29Z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03A35FA139A248BF9DA59AD4B0A3CB61_11</vt:lpwstr>
  </property>
</Properties>
</file>