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5.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21a2a"/>
          <w:sz w:val="109.62055969238281"/>
          <w:szCs w:val="109.62055969238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1a2a"/>
          <w:sz w:val="109.62055969238281"/>
          <w:szCs w:val="109.62055969238281"/>
          <w:u w:val="none"/>
          <w:shd w:fill="auto" w:val="clear"/>
          <w:vertAlign w:val="baseline"/>
          <w:rtl w:val="0"/>
        </w:rPr>
        <w:t xml:space="preserve">The 7-Figure Listing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671875" w:line="277.4168872833252" w:lineRule="auto"/>
        <w:ind w:left="902.8004455566406" w:right="858.3581542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4650d"/>
          <w:sz w:val="129.29000854492188"/>
          <w:szCs w:val="129.2900085449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650d"/>
          <w:sz w:val="129.29000854492188"/>
          <w:szCs w:val="129.29000854492188"/>
          <w:u w:val="none"/>
          <w:shd w:fill="auto" w:val="clear"/>
          <w:vertAlign w:val="baseline"/>
          <w:rtl w:val="0"/>
        </w:rPr>
        <w:t xml:space="preserve">Master the Art of Luxury Real Estate Marketing: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607421875" w:line="240" w:lineRule="auto"/>
        <w:ind w:left="4554.3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1a2a"/>
          <w:sz w:val="62.681400299072266"/>
          <w:szCs w:val="62.6814002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1a2a"/>
          <w:sz w:val="62.681400299072266"/>
          <w:szCs w:val="62.681400299072266"/>
          <w:u w:val="none"/>
          <w:shd w:fill="auto" w:val="clear"/>
          <w:vertAlign w:val="baseline"/>
          <w:rtl w:val="0"/>
        </w:rPr>
        <w:t xml:space="preserve">7 Instagram Templates That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69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21a2a"/>
          <w:sz w:val="62.681400299072266"/>
          <w:szCs w:val="62.6814002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1a2a"/>
          <w:sz w:val="62.681400299072266"/>
          <w:szCs w:val="62.681400299072266"/>
          <w:u w:val="none"/>
          <w:shd w:fill="auto" w:val="clear"/>
          <w:vertAlign w:val="baseline"/>
          <w:rtl w:val="0"/>
        </w:rPr>
        <w:t xml:space="preserve">Convert High-Net-Worth Buyers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18505859375" w:line="240" w:lineRule="auto"/>
        <w:ind w:left="0" w:right="783.980712890625" w:firstLine="0"/>
        <w:jc w:val="right"/>
        <w:rPr>
          <w:rFonts w:ascii="Antonio" w:cs="Antonio" w:eastAsia="Antonio" w:hAnsi="Antonio"/>
          <w:b w:val="1"/>
          <w:i w:val="0"/>
          <w:smallCaps w:val="0"/>
          <w:strike w:val="0"/>
          <w:color w:val="ffffff"/>
          <w:sz w:val="80.06999969482422"/>
          <w:szCs w:val="80.06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ntonio" w:cs="Antonio" w:eastAsia="Antonio" w:hAnsi="Antonio"/>
          <w:b w:val="1"/>
          <w:i w:val="0"/>
          <w:smallCaps w:val="0"/>
          <w:strike w:val="0"/>
          <w:color w:val="ffffff"/>
          <w:sz w:val="80.06999969482422"/>
          <w:szCs w:val="80.06999969482422"/>
          <w:u w:val="none"/>
          <w:shd w:fill="auto" w:val="clear"/>
          <w:vertAlign w:val="baseline"/>
          <w:rtl w:val="0"/>
        </w:rPr>
        <w:t xml:space="preserve">BESTFREE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9.3359375" w:firstLine="0"/>
        <w:jc w:val="right"/>
        <w:rPr>
          <w:rFonts w:ascii="Antonio" w:cs="Antonio" w:eastAsia="Antonio" w:hAnsi="Antonio"/>
          <w:b w:val="1"/>
          <w:i w:val="0"/>
          <w:smallCaps w:val="0"/>
          <w:strike w:val="0"/>
          <w:color w:val="ffffff"/>
          <w:sz w:val="80.06999969482422"/>
          <w:szCs w:val="80.06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ntonio" w:cs="Antonio" w:eastAsia="Antonio" w:hAnsi="Antonio"/>
          <w:b w:val="1"/>
          <w:i w:val="0"/>
          <w:smallCaps w:val="0"/>
          <w:strike w:val="0"/>
          <w:color w:val="ffffff"/>
          <w:sz w:val="80.06999969482422"/>
          <w:szCs w:val="80.06999969482422"/>
          <w:u w:val="none"/>
          <w:shd w:fill="auto" w:val="clear"/>
          <w:vertAlign w:val="baseline"/>
          <w:rtl w:val="0"/>
        </w:rPr>
        <w:t xml:space="preserve">ASSET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83.6376953125" w:line="240" w:lineRule="auto"/>
        <w:ind w:left="6483.779296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6.38727569580078"/>
          <w:szCs w:val="36.387275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6.38727569580078"/>
          <w:szCs w:val="36.38727569580078"/>
          <w:u w:val="none"/>
          <w:shd w:fill="auto" w:val="clear"/>
          <w:vertAlign w:val="baseline"/>
          <w:rtl w:val="0"/>
        </w:rPr>
        <w:t xml:space="preserve">P I X E L C A R T E 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7.824684143066406"/>
          <w:szCs w:val="57.82468414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7.824684143066406"/>
          <w:szCs w:val="57.824684143066406"/>
          <w:u w:val="none"/>
          <w:shd w:fill="auto" w:val="clear"/>
          <w:vertAlign w:val="baseline"/>
          <w:rtl w:val="0"/>
        </w:rPr>
        <w:t xml:space="preserve">T H E 7 - F I G U R E L I S T I N 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841796875" w:line="240" w:lineRule="auto"/>
        <w:ind w:left="1893.1945800781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  <w:rtl w:val="0"/>
        </w:rPr>
        <w:t xml:space="preserve">MASTER THE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0332641601562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  <w:rtl w:val="0"/>
        </w:rPr>
        <w:t xml:space="preserve">ART OF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7585277557373" w:lineRule="auto"/>
        <w:ind w:left="1893.194580078125" w:right="3751.912841796875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  <w:rtl w:val="0"/>
        </w:rPr>
        <w:t xml:space="preserve">LUXURY REAL ESTATE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82421875" w:line="240" w:lineRule="auto"/>
        <w:ind w:left="1893.1945800781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a2e30"/>
          <w:sz w:val="162.58042907714844"/>
          <w:szCs w:val="162.58042907714844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3.92822265625" w:line="274.51701164245605" w:lineRule="auto"/>
        <w:ind w:left="616.3381958007812" w:right="4158.71337890625" w:hanging="18.0899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WELCOME TO THE WORLD OF MILLION-DOLLAR CONVERSIONS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2255859375" w:line="274.51701164245605" w:lineRule="auto"/>
        <w:ind w:left="612.8207397460938" w:right="1017.92724609375" w:firstLine="29.647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IN DUBAI'S ULTRA-COMPETITIVE LUXURY REAL ESTATE MARKET, YOUR WORDS ARE YOUR WEAPONS. WHILE OTHERS POST PRETTY PICTURES AND HOPE FOR THE BEST, SAVVY AGENTS UNDERSTAND THAT PSYCHOLOGICAL PRECISION DRIVES SEVEN-FIGURE SALES.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2255859375" w:line="274.51701164245605" w:lineRule="auto"/>
        <w:ind w:left="623.875732421875" w:right="1079.90234375" w:hanging="22.6124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THIS GUIDE REVEALS THE EXACT COPYWRITING FRAMEWORKS USED BY TOP-PERFORMING LUXURY REAL ESTATE AGENTS TO TURN INSTAGRAM FOLLOWERS INTO QUALIFIED BUYERS. EACH TEMPLATE IS BUILT ON PROVEN PSYCHOLOGICAL TRIGGERS THAT COMPEL WEALTHY PROSPECTS TO TAKE ACTION.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2255859375" w:line="240" w:lineRule="auto"/>
        <w:ind w:left="598.24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0.25"/>
          <w:szCs w:val="50.25"/>
          <w:u w:val="single"/>
          <w:shd w:fill="auto" w:val="clear"/>
          <w:vertAlign w:val="baseline"/>
          <w:rtl w:val="0"/>
        </w:rPr>
        <w:t xml:space="preserve">WHAT YOU'LL DISCOVER: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82763671875" w:line="274.51701164245605" w:lineRule="auto"/>
        <w:ind w:left="1496.53076171875" w:right="843.78173828125" w:hanging="41.2051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7 BATTLE-TESTED TEMPLATES THAT SPEAK DIRECTLY TO LUXURY BUYERS' DEEPEST MOTIVATIONS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2255859375" w:line="274.51701164245605" w:lineRule="auto"/>
        <w:ind w:left="1455.3256225585938" w:right="1977.50244140625" w:hanging="1.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THE PSYCHOLOGICAL PRINCIPLES BEHIND EACH APPROACH (AND WHY THEY WORK SO EFFECTIVELY) READY-TO-USE COPY YOU CAN CUSTOMIZE FOR ANY DUBAI PROPERTY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256103515625" w:line="274.51701164245605" w:lineRule="auto"/>
        <w:ind w:left="1496.53076171875" w:right="1956.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0.25"/>
          <w:szCs w:val="50.25"/>
          <w:u w:val="none"/>
          <w:shd w:fill="auto" w:val="clear"/>
          <w:vertAlign w:val="baseline"/>
          <w:rtl w:val="0"/>
        </w:rPr>
        <w:t xml:space="preserve">INSIDER SECRETS FOR POSITIONING PROPERTIES AS EXCLUSIVE OPPORTUNITIES RATHER THAN MERE LISTINGS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4337158203125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69030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1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V I P A C C E S S F O R M U L A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8876953125" w:line="235.64054489135742" w:lineRule="auto"/>
        <w:ind w:left="424.83642578125" w:right="488.8928222656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T A P I N T O E X C L U S I V I T Y A N D I N S I D E R S T A T U 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4711914062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4.4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WEALTHY BUYERS DON'T JUST WANT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LUXURY—THEY CRAVE DISTINCTION.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7.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THIS TEMPLATE TRANSFORMS YOUR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LISTING INTO AN EXCLUSIVE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OPPORTUNITY AVAILABLE ONLY TO 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SELECT FEW. BY POSITIONING YOUR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AUDIENCE AS INSIDERS WITH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SPECIAL ACCESS, YOU TRIGGER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PSYCHOLOGICAL PRINCIPLE OF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SCARCITY COMBINED WITH SOCIAL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STATUS ELEVATION.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366455078125" w:line="240" w:lineRule="auto"/>
        <w:ind w:left="647.975616455078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624755859375" w:line="499.4482612609863" w:lineRule="auto"/>
        <w:ind w:left="607.3269653320312" w:right="827.806396484375" w:firstLine="2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  <w:rtl w:val="0"/>
        </w:rPr>
        <w:t xml:space="preserve">"St ep behind the v e l v e t rope . We'r e off e ring e x c l u s i v e , pr e - m a r k e t a c c e s s to [Prope rt y Type , e . g . , Duba i Ma rina's newe s t penthou s e coll e c tion]. Be for e it hit s the publi c , e xpe ri enc e [Uniqu e F e a t u r e , e . g . , unpa r a ll e l ed 360-de g r e e s k y line v i ews ] and de fine you r [De s ir ed Lif e s t y l e , e . g . , u ltr a -l u x u riou s u rban na rr a ti v e ]. Thi s i s you r chanc e to a cqu ir e a l e g a c y a s s e t in [Pr e s ti g iou s Ar e a ]. DM 'ACCESS' for a pri v a t e pr e v i ew be for e [Da t e /Li m it ed O pport unit y ]."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0.7763671875" w:line="240" w:lineRule="auto"/>
        <w:ind w:left="605.08407592773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0072631836" w:lineRule="auto"/>
        <w:ind w:left="599.3954467773438" w:right="1364.93408203125" w:firstLine="29.5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USE TIME-SENSITIVE LANGUAGE LIKE "BEFORE THE PUBLIC LAUNCH" OR "48-HOUR EXCLUSIVE WINDOW" TO CREATE URGENCY WITHOUT APPEARING DESPERATE.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524353027344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69030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2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37.4049949645996" w:lineRule="auto"/>
        <w:ind w:left="0" w:right="-1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L I F E S T Y L E T R A N S F O R M A T I O N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B L U E P R I N 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078125" w:line="235.64054489135742" w:lineRule="auto"/>
        <w:ind w:left="722.1572875976562" w:right="769.0197753906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S E L L T H E D R E A M , N O T T H E P R O P E R T 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.7221679687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HIGH-NET-WORTH INDIVIDUALS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DON'T BUY REAL ESTATE—THEY BUY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IDENTITIES. THIS TEMPLATE HELPS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PROSPECTS VISUALIZE THEIR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ELEVATED LIFESTYLE AND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EMOTIONAL TRANSFORMATION. BY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ENGAGING THEIR SENSES AND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ASPIRATIONS, YOU CREATE 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EMOTIONAL CONNECTION THAT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7.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TRANSCENDS SQUARE FOOTAGE AND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AMENITIES.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2.115478515625" w:line="240" w:lineRule="auto"/>
        <w:ind w:left="647.975616455078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624755859375" w:line="499.4482612609863" w:lineRule="auto"/>
        <w:ind w:left="592.9804992675781" w:right="830.609130859375" w:firstLine="35.86639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218879699707"/>
          <w:szCs w:val="47.8218879699707"/>
          <w:u w:val="none"/>
          <w:shd w:fill="auto" w:val="clear"/>
          <w:vertAlign w:val="baseline"/>
          <w:rtl w:val="0"/>
        </w:rPr>
        <w:t xml:space="preserve">" I m a g ine you r m orning s be g inning with [Sensor y De t a il, e . g . , the soft g low of the Ar abi an s un a c ros s you r pri v a t e be a ch]. You r a ft e rnoons a r e spent [Lu x u r y Ac ti v it y , e . g . , pe rf e c ting you r swing a t a cha m pionship golf cou r s e ]. Thi s i sn't j u s t a ho m e in [Pr e s ti g iou s Ar e a ]; it's a c u r a t ed world whe r e [E m otiona l Bene fit, e . g . , s e r enit y m e e t s s u c c e s s , e v e r y de s ir e i s anti c ipa t ed]. For thos e who de m and m or e fro m lif e , thi s [Prope rt y Type ] i s you r s t a t e m ent. Link in bio to di s cov e r you r new r e a lit y ."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8803710937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15.7843017578125" w:right="793.5595703125" w:firstLine="32.7919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FOCUS ON SPECIFIC SENSORY DETAILS AND EMOTIONAL OUTCOMES RATHER THAN GENERIC LUXURY DESCRIPTORS. "THE WHISPER OF SILK CURTAINS IN THE MORNING BREEZE" BEATS "BEAUTIFUL INTERIORS" EVERY TIME.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348022460938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22155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3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W E A L T H B U I L D E R ' S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8867187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 D V A N T A G E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8769531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J U S T I F Y L U X U R Y W I T H L O G I C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5512695312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EVEN EMOTIONAL PURCHASES NEED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LOGICAL JUSTIFICATION. THIS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7.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TEMPLATE PROVIDES WEALTHY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BUYERS WITH THE RATIONAL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FRAMEWORK THEY NEED TO FEEL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CONFIDENT ABOUT THEIR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INVESTMENT. BY HIGHLIGHTING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FINANCIAL RETURNS ALONGSIDE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LUXURY, YOU ADDRESS BOTH THE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HEART AND THE HEAD.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1.407470703125" w:line="240" w:lineRule="auto"/>
        <w:ind w:left="648.621520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341796875" w:line="499.4479751586914" w:lineRule="auto"/>
        <w:ind w:left="593.0320739746094" w:right="833.829345703125" w:firstLine="36.25396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"Be yond e xqu i s it e de s i gn: a s tr a t e g i c inv e s t m ent in Duba i 's [Ma r k e t De s c riptor, e . g . , robu s t, e v e r- g rowing ] r e a l e s t a t e l ands c ape . Thi s [Prope rt y Type ] in [Pr e s ti g iou s Ar e a ] boa s t s [Spe c ifi c Inv e s t m ent Me tri c , e . g . , a proj e c t ed annu a l y i e ld of X%, s trong c apit a l appr e c i a tion tr ends ]. Se c u r e you r f u t u r e with an a s s e t tha t off e r s both pr e s ti g e and powe rf u l r e t u rns . Swipe up for ou r co m pr ehens i v e inv e s t m ent bri e f."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.240600585937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36.5791320800781" w:right="694.501953125" w:hanging="19.994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ALWAYS INCLUDE SPECIFIC METRICS WHEN POSSIBLE. VAGUE PROMISES OF "GREAT RETURNS" WON'T CONVINCE SOPHISTICATED INVESTORS WHO EXPECT DATA-DRIVEN INSIGHTS.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130126953125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9.987182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4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37.4049949645996" w:lineRule="auto"/>
        <w:ind w:left="1044.8440551757812" w:right="1066.605224609375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S T R E S S - F R E E O W N E R S H I P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 O L U T I O N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796875" w:line="237.43483543395996" w:lineRule="auto"/>
        <w:ind w:left="2497.0758056640625" w:right="2508.6779785156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  <w:rtl w:val="0"/>
        </w:rPr>
        <w:t xml:space="preserve">R E M O V E B A R R I E R S T O P U R C H A S 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221679687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4.4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WEALTHY BUYERS FEAR COMPLEXITY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AND TIME DRAIN MORE THAN PRICE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7.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TAGS. THIS TEMPLATE ADDRESSES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7.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THEIR BIGGEST CONCERN: "WILL THIS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BECOME A HEADACHE?" BY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HIGHLIGHTING SEAMLESS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MANAGEMENT AND EFFORTLESS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OWNERSHIP, YOU REMOVE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PSYCHOLOGICAL BARRIERS THAT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PREVENT ACTION.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645263671875" w:line="240" w:lineRule="auto"/>
        <w:ind w:left="648.621520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2197265625" w:line="499.4480323791504" w:lineRule="auto"/>
        <w:ind w:left="608.5005187988281" w:right="831.470947265625" w:firstLine="20.785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"Conc e rned abou t the co m pl e x iti e s of l u x u r y prope rt y m ana g e m ent in Duba i ? Expe ri enc e e ffortl e s s owne r ship with [Prope rt y /De v e lop m ent Na m e ]. O u r [Uniqu e Se r v i c e / F e a t u r e , e . g . , dedi c a t ed 24/ 7 conc i e r g e , int e g r a t ed s m a rt ho m e s y s t e m , be spok e m a int enanc e pa c k a g e ] ens u r e s you r foc u s r e m a ins on [De s ir ed O u t co m e , e . g . , you r lif e's pa s s ions , enjoy ing e v e r y m o m ent]. Lu x u r y , s i m plifi ed. Le a rn m or e abou t ou r s e a m l e s s owne r ship e xpe ri enc e a t the link in bio."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1.5161132812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15.7843017578125" w:right="1066.375732421875" w:firstLine="32.7919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LEAD WITH THEIR CONCERN, THEN IMMEDIATELY PROVIDE THE SOLUTION. THIS ACKNOWLEDGMENT + RESOLUTION FORMULA BUILDS TRUST AND CREDIBILITY.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0023803710938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22155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5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O N E - O F - A - K I N D A S S E 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892578125" w:line="237.43483543395996" w:lineRule="auto"/>
        <w:ind w:left="799.4859313964844" w:right="835.6555175781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  <w:rtl w:val="0"/>
        </w:rPr>
        <w:t xml:space="preserve">S T A N D O U T I N A C R O W D E D L U X U R Y M A R K E 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221679687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IN A MARKET FLOODED WITH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4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"LUXURY" OPTIONS, 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EXCLUSIVITY COMMANDS PREMIUM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ATTENTION. THIS TEMPLATE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HIGHLIGHTS GENUINELY UNIQUE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FEATURES THAT CANNOT BE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REPLICATED, APPEALING TO BUYERS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4.4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WHO REFUSE TO SETTLE FOR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8.701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ANYTHING ORDINARY.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407470703125" w:line="240" w:lineRule="auto"/>
        <w:ind w:left="648.621520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341796875" w:line="499.4480323791504" w:lineRule="auto"/>
        <w:ind w:left="607.5337219238281" w:right="830.0341796875" w:firstLine="21.752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"Di s cov e r Duba i 's onl y [Tr u l y Uniqu e F e a t u r e of Prope rt y , e . g . , s k y v ill a with a panor a m i c 100-foot infinit y pool, be a chfront e s t a t e with pri v a t e m a rina be rth]. Thi s i s not m e r e l y a ho m e ; it's a [De s c riptor, e . g . , m a s t e rpi e c e of m ode rn a r chit e c t u r e , pri v a t e r e sort] de s i gned for thos e who r e f u s e to co m pro m i s e on ori g ina lit y and g r ande u r. O wn the e x tr aordina r y . Explor e thi s s ing u l a r opport unit y v i a the link in ou r bio."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625854492187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20.9831237792969" w:right="615.048828125" w:firstLine="12.79678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ONLY USE THIS TEMPLATE IF YOUR PROPERTY HAS GENUINELY UNIQUE FEATURES. FALSE CLAIMS OF EXCLUSIVITY WILL DAMAGE YOUR CREDIBILITY WITH SOPHISTICATED BUYERS.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1298217773438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69030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6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S O C I A L P R O O F P O W E R H O U S E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892578125" w:line="237.43483543395996" w:lineRule="auto"/>
        <w:ind w:left="1896.1383056640625" w:right="2613.996582031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  <w:rtl w:val="0"/>
        </w:rPr>
        <w:t xml:space="preserve">L E T S U C C E S S S T O R I E S S E L L F O R Y O U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221679687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4.4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WEALTHY INDIVIDUALS TRUST PEER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RECOMMENDATIONS ABOVE ALL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ELSE. THIS TEMPLATE LEVERAGES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SOCIAL PROOF FROM SATISFIED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CLIENTS TO BUILD CREDIBILITY AND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REDUCE PERCEIVED RISK. WHEN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PROSPECTS SEE OTHERS LIKE THEM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SUCCEEDING, THEY FEEL CONFIDENT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FOLLOWING THE SAME PATH.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407470703125" w:line="240" w:lineRule="auto"/>
        <w:ind w:left="648.621520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341796875" w:line="499.4480323791504" w:lineRule="auto"/>
        <w:ind w:left="593.0320739746094" w:right="831.3671875" w:firstLine="36.25396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" O u r di s c e rning c li ent e l e don't j u s t inv e s t; the y thri v e . As [Cli ent Na m e /Type , e . g . , Mr. O m a r, a pro m inent g loba l inv e s tor] r e c entl y sha r ed:'The e xpe rti s e and di s c r e tion prov ided by [You r Ag enc y Na m e ] m ade a cqu iring m y [Prope rt y Type ] in [Pr e s ti g iou s Ar e a ] a tr u l y s e a m l e s s and r ewa rding e xpe ri enc e .' Join the r ank s of s a ti s fi ed owne r s who tr u s t u s with the ir m os t v a l u abl e a s s e t s . Re ad m or e c li ent s u c c e s s s tori e s on ou r webs it e ."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625854492187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33.7799072265625" w:right="1105.84716796875" w:hanging="17.195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ALWAYS GET WRITTEN PERMISSION BEFORE USING CLIENT TESTIMONIALS. CONSIDER USING TITLES OR GENERAL DESCRIPTORS INSTEAD OF FULL NAMES FOR PRIVACY-CONSCIOUS CLIENTS.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1298217773438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0.690307617187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 E M P L A T E # 7 :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728515625" w:line="240" w:lineRule="auto"/>
        <w:ind w:left="0" w:right="0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H E D U B A I L E G A C Y P L A Y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892578125" w:line="237.43483543395996" w:lineRule="auto"/>
        <w:ind w:left="1050.9820556640625" w:right="1082.740478515625" w:firstLine="0"/>
        <w:jc w:val="center"/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0"/>
          <w:i w:val="0"/>
          <w:smallCaps w:val="0"/>
          <w:strike w:val="0"/>
          <w:color w:val="000000"/>
          <w:sz w:val="56.834999084472656"/>
          <w:szCs w:val="56.834999084472656"/>
          <w:u w:val="none"/>
          <w:shd w:fill="auto" w:val="clear"/>
          <w:vertAlign w:val="baseline"/>
          <w:rtl w:val="0"/>
        </w:rPr>
        <w:t xml:space="preserve">C A P I T A L I Z E O N L O C A T I O N P R E S T I G 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2216796875" w:line="240" w:lineRule="auto"/>
        <w:ind w:left="3480.6533813476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THE PSYCHOLOGY BEHIND IT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DUBAI REPRESENTS INNOVATION,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9.7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SUCCESS, AND FORWARD-THINKING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50.2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VISION. THIS TEMPLATE CONNECTS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43.987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YOUR PROPERTY TO THE CITY'S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PRESTIGIOUS REPUTATION AND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FUTURE POTENTIAL, MAKING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71.2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OWNERSHIP FEEL LIKE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PARTICIPATION IN SOMETHING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55859375" w:line="240" w:lineRule="auto"/>
        <w:ind w:left="3490.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37999725341797"/>
          <w:szCs w:val="52.37999725341797"/>
          <w:u w:val="none"/>
          <w:shd w:fill="auto" w:val="clear"/>
          <w:vertAlign w:val="baseline"/>
          <w:rtl w:val="0"/>
        </w:rPr>
        <w:t xml:space="preserve">HISTORICALLY SIGNIFICANT.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407470703125" w:line="240" w:lineRule="auto"/>
        <w:ind w:left="648.6215209960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Yo u r Co p y -Pa st e Temp l a t 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341796875" w:line="499.4479751586914" w:lineRule="auto"/>
        <w:ind w:left="593.0320739746094" w:right="831.480712890625" w:firstLine="36.25396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" O wn a pi e c e of to m orrow in the he a rt of innov a tion. Thi s [Prope rt y Type ] in [Spe c ifi c Duba i Di s tri c t, e . g . , Downtown Duba i , Pa l m J u m e ir ah] pl a c e s you a t the epi c ent e r of [Duba i 's De fining Tr a it, e . g . , g loba l co m m e r c e , unpa r a ll e l ed l u x u r y ]. Expe ri enc e the v ibr ant pu l s e of a c it y cons t antl y r ede fining wha t's pos s ibl e , a ll fro m you r pri v a t e s anc t u a r y . You r f u t u r e in Duba i be g ins he r e . Cont a c t u s to s chedu l e a v i ewing ."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7.2406005859375" w:line="240" w:lineRule="auto"/>
        <w:ind w:left="422.2727966308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6.904998779296875"/>
          <w:szCs w:val="46.904998779296875"/>
          <w:u w:val="none"/>
          <w:shd w:fill="auto" w:val="clear"/>
          <w:vertAlign w:val="baseline"/>
          <w:rtl w:val="0"/>
        </w:rPr>
        <w:t xml:space="preserve">PRO TIP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8798828125" w:line="277.45842933654785" w:lineRule="auto"/>
        <w:ind w:left="416.58416748046875" w:right="1144.617919921875" w:firstLine="17.195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CONNECT YOUR PROPERTY TO DUBAI'S BROADER NARRATIVE OF GROWTH AND INNOVATION. BUYERS WANT TO FEEL PART OF THE CITY'S SUCCESS STORY.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1298217773438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577480316162" w:lineRule="auto"/>
        <w:ind w:left="0.679473876953125" w:right="75.545654296875" w:firstLine="0"/>
        <w:jc w:val="center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Y O U R N E X T S T E P S T O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single"/>
          <w:shd w:fill="auto" w:val="clear"/>
          <w:vertAlign w:val="baseline"/>
          <w:rtl w:val="0"/>
        </w:rPr>
        <w:t xml:space="preserve">M I L L I O N - D O L L A R R E S U L T S</w:t>
      </w: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61.99500274658203"/>
          <w:szCs w:val="61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5517578125" w:line="278.1817817687988" w:lineRule="auto"/>
        <w:ind w:left="566.3687133789062" w:right="1743.861083984375" w:firstLine="65.003356933593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8.51000213623047"/>
          <w:szCs w:val="48.510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48.51000213623047"/>
          <w:szCs w:val="48.51000213623047"/>
          <w:u w:val="none"/>
          <w:shd w:fill="auto" w:val="clear"/>
          <w:vertAlign w:val="baseline"/>
          <w:rtl w:val="0"/>
        </w:rPr>
        <w:t xml:space="preserve">THESE TEMPLATES ARE YOUR FOUNDATION, BUT TRUE MASTERY COMES FROM UNDERSTANDING YOUR SPECIFIC AUDIENCE AND MARKET CONDITIONS. HERE'S HOW TO MAXIMIZE THEIR EFFECTIVENESS: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14453125" w:line="277.5096130371094" w:lineRule="auto"/>
        <w:ind w:left="600.9062194824219" w:right="2046.10107421875" w:firstLine="7.4130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1. CUSTOMIZE RELENTLESSLY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REPLACE EVERY BRACKETED PLACEHOLDER WITH SPECIFIC, COMPELLING DETAILS ABOUT YOUR PROPERTIES.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2. TEST AND REFINE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TRACK WHICH TEMPLATES GENERATE THE MOST ENGAGEMENT AND QUALIFIED INQUIRIES FOR YOUR SPECIFIC MARKET.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77.5094985961914" w:lineRule="auto"/>
        <w:ind w:left="645.3842163085938" w:right="762.28271484375" w:hanging="45.007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3. MAINTAIN AUTHENTICITY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ADAPT THE LANGUAGE TO MATCH YOUR BRAND VOICE WHILE PRESERVING THE PSYCHOLOGICAL PRINCIPLES.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77.5096130371094" w:lineRule="auto"/>
        <w:ind w:left="600.9062194824219" w:right="1143.99658203125" w:hanging="7.942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4. TIME STRATEGICALLY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POST WHEN YOUR HIGH-NET WORTH AUDIENCE IS MOST ACTIVE ON INSTAGRAM.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5. FOLLOW UP IMMEDIATELY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30"/>
          <w:sz w:val="52.94999694824219"/>
          <w:szCs w:val="52.94999694824219"/>
          <w:u w:val="none"/>
          <w:shd w:fill="auto" w:val="clear"/>
          <w:vertAlign w:val="baseline"/>
          <w:rtl w:val="0"/>
        </w:rPr>
        <w:t xml:space="preserve">HAVE A SYSTEMATIC PROCESS FOR NURTURING INQUIRIES FROM THESE POSTS.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2.911376953125" w:line="499.44786071777344" w:lineRule="auto"/>
        <w:ind w:left="597.8659057617188" w:right="833.78662109375" w:firstLine="37.22076416015625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Rememb e r: I n l u x u r y r e a l e st a t e , y o u'r e n o t j u st s e lli n g p r o p e rti e s — y o u'r e s e lli n g d r e ams, st a t u s, a n d tr a n sf o rma ti o n . Th e s e t emp l a t e s g i v e y o u t h e p s y c h o l o g i c a l fr amewo r k t o c o n n e c t wit h wh a t tr u l y mo ti v a t e s y o u r we a lt h y p r o s p e c ts.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466552734375" w:line="499.4482612609863" w:lineRule="auto"/>
        <w:ind w:left="579.9806213378906" w:right="843.863525390625" w:firstLine="40.604400634765625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33857727050781"/>
          <w:szCs w:val="48.33857727050781"/>
          <w:u w:val="none"/>
          <w:shd w:fill="auto" w:val="clear"/>
          <w:vertAlign w:val="baseline"/>
          <w:rtl w:val="0"/>
        </w:rPr>
        <w:t xml:space="preserve">S t a rt imp l eme n ti n g t h e s e t emp l a t e s t o d a y a n d wa t c h y o u r I n st a g r am p r e s e n c e tr a n sf o rm fr om p r e tt y p i c t u r e s t o p r o fit - g e n e r a ti n g c o n t e n t.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6734619140625" w:line="277.4583148956299" w:lineRule="auto"/>
        <w:ind w:left="1323.9373779296875" w:right="1411.5905761718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39.98999786376953"/>
          <w:szCs w:val="39.9899978637695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© 2025 | TRANSFORM YOUR LUXURY REAL ESTATE MARKETING 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e30"/>
          <w:sz w:val="39.98999786376953"/>
          <w:szCs w:val="39.98999786376953"/>
          <w:u w:val="single"/>
          <w:shd w:fill="auto" w:val="clear"/>
          <w:vertAlign w:val="baseline"/>
          <w:rtl w:val="0"/>
        </w:rPr>
        <w:t xml:space="preserve">PSYCHOLOGY-DRIVEN COPY THAT CONVERTS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99743652344" w:line="240" w:lineRule="auto"/>
        <w:ind w:left="6544.9224853515625" w:right="0" w:firstLine="0"/>
        <w:jc w:val="left"/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GFS Neohellenic" w:cs="GFS Neohellenic" w:eastAsia="GFS Neohellenic" w:hAnsi="GFS Neohellenic"/>
          <w:b w:val="1"/>
          <w:i w:val="0"/>
          <w:smallCaps w:val="0"/>
          <w:strike w:val="0"/>
          <w:color w:val="000000"/>
          <w:sz w:val="35.520877838134766"/>
          <w:szCs w:val="35.520877838134766"/>
          <w:u w:val="none"/>
          <w:shd w:fill="auto" w:val="clear"/>
          <w:vertAlign w:val="baseline"/>
          <w:rtl w:val="0"/>
        </w:rPr>
        <w:t xml:space="preserve">P I X E L C A R T E L </w:t>
      </w:r>
    </w:p>
    <w:sectPr>
      <w:pgSz w:h="33740" w:w="21140" w:orient="portrait"/>
      <w:pgMar w:bottom="528.5009002685547" w:top="1975.048828125" w:left="1526.8017578125" w:right="1293.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ntonio">
    <w:embedRegular w:fontKey="{00000000-0000-0000-0000-000000000000}" r:id="rId1" w:subsetted="0"/>
    <w:embedBold w:fontKey="{00000000-0000-0000-0000-000000000000}" r:id="rId2" w:subsetted="0"/>
  </w:font>
  <w:font w:name="GFS Neohellen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io-regular.ttf"/><Relationship Id="rId2" Type="http://schemas.openxmlformats.org/officeDocument/2006/relationships/font" Target="fonts/Antonio-bold.ttf"/><Relationship Id="rId3" Type="http://schemas.openxmlformats.org/officeDocument/2006/relationships/font" Target="fonts/GFSNeohellenic-regular.ttf"/><Relationship Id="rId4" Type="http://schemas.openxmlformats.org/officeDocument/2006/relationships/font" Target="fonts/GFSNeohellenic-bold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GFSNeohellenic-italic.ttf"/><Relationship Id="rId6" Type="http://schemas.openxmlformats.org/officeDocument/2006/relationships/font" Target="fonts/GFSNeohellenic-boldItalic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