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w:t>
        </w:r>
        <w:r w:rsidR="00BE4D51" w:rsidRPr="00FA1570">
          <w:rPr>
            <w:rStyle w:val="a4"/>
            <w:noProof/>
          </w:rPr>
          <w:t>法</w:t>
        </w:r>
        <w:r w:rsidR="00BE4D51" w:rsidRPr="00FA1570">
          <w:rPr>
            <w:rStyle w:val="a4"/>
            <w:noProof/>
          </w:rPr>
          <w:t>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333F99">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333F99">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333F99">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F02FBF" w:rsidRPr="00CF58A7" w:rsidRDefault="00F02FBF">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F02FBF" w:rsidRPr="00CF58A7" w:rsidRDefault="00F02FBF">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F02FBF" w:rsidRPr="00CF58A7" w:rsidRDefault="00F02FBF">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F02FBF" w:rsidRPr="00CF58A7" w:rsidRDefault="00F02FBF">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F02FBF" w:rsidRPr="000273FB" w:rsidRDefault="00F02FB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F02FBF" w:rsidRPr="000273FB" w:rsidRDefault="00F02FB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F02FBF" w:rsidRPr="000273FB" w:rsidRDefault="00F02FBF">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F02FBF" w:rsidRPr="000273FB" w:rsidRDefault="00F02FBF">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F02FBF" w:rsidRPr="000273FB" w:rsidRDefault="00F02FB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F02FBF" w:rsidRPr="000273FB" w:rsidRDefault="00F02FB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F02FBF" w:rsidRPr="000273FB" w:rsidRDefault="00F02FBF"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F02FBF" w:rsidRPr="000273FB" w:rsidRDefault="00F02FBF"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77F1F89B"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18DB59B5" w:rsidR="00D00BBD" w:rsidRPr="00521D6E" w:rsidRDefault="00F342E4" w:rsidP="00D00BBD">
      <w:pPr>
        <w:spacing w:line="440" w:lineRule="exact"/>
        <w:jc w:val="center"/>
      </w:pPr>
      <w:r>
        <w:rPr>
          <w:noProof/>
        </w:rPr>
        <w:lastRenderedPageBreak/>
        <w:drawing>
          <wp:anchor distT="0" distB="0" distL="114300" distR="114300" simplePos="0" relativeHeight="251681792" behindDoc="0" locked="0" layoutInCell="1" allowOverlap="1" wp14:anchorId="26E7A317" wp14:editId="352FDF83">
            <wp:simplePos x="0" y="0"/>
            <wp:positionH relativeFrom="column">
              <wp:posOffset>1893570</wp:posOffset>
            </wp:positionH>
            <wp:positionV relativeFrom="page">
              <wp:posOffset>7005320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BD" w:rsidRPr="00BA013B">
        <w:rPr>
          <w:sz w:val="21"/>
          <w:szCs w:val="21"/>
        </w:rPr>
        <w:t xml:space="preserve">Fig. </w:t>
      </w:r>
      <w:r w:rsidR="009C52E1">
        <w:rPr>
          <w:rFonts w:hint="eastAsia"/>
          <w:sz w:val="21"/>
          <w:szCs w:val="21"/>
        </w:rPr>
        <w:t>3</w:t>
      </w:r>
      <w:r w:rsidR="00D00BBD" w:rsidRPr="00BA013B">
        <w:rPr>
          <w:sz w:val="21"/>
          <w:szCs w:val="21"/>
        </w:rPr>
        <w:t>.</w:t>
      </w:r>
      <w:r w:rsidR="009C52E1">
        <w:rPr>
          <w:rFonts w:hint="eastAsia"/>
          <w:sz w:val="21"/>
          <w:szCs w:val="21"/>
        </w:rPr>
        <w:t>7</w:t>
      </w:r>
    </w:p>
    <w:p w14:paraId="77AD3A79" w14:textId="0AAAE7F8"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1C27EE2F" w:rsidR="00B5253D" w:rsidRDefault="00B5253D" w:rsidP="00B5253D">
      <w:pPr>
        <w:spacing w:line="440" w:lineRule="exact"/>
        <w:ind w:firstLineChars="200" w:firstLine="480"/>
      </w:pPr>
    </w:p>
    <w:p w14:paraId="411AFA3D" w14:textId="7471B358"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678A1398" w:rsidR="00B5253D" w:rsidRDefault="00B5253D" w:rsidP="00B5253D">
      <w:pPr>
        <w:spacing w:line="440" w:lineRule="exact"/>
        <w:ind w:firstLineChars="200" w:firstLine="480"/>
      </w:pPr>
      <w:r>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54B12D2" w:rsidR="00B5253D" w:rsidRDefault="00E570E4" w:rsidP="00B5253D">
      <w:pPr>
        <w:pStyle w:val="3"/>
        <w:ind w:left="0"/>
      </w:pPr>
      <w:bookmarkStart w:id="59" w:name="_Toc498001786"/>
      <w:r>
        <w:rPr>
          <w:rFonts w:hint="eastAsia"/>
        </w:rPr>
        <w:t>实验设计</w:t>
      </w:r>
      <w:bookmarkEnd w:id="59"/>
    </w:p>
    <w:p w14:paraId="7101A0A1" w14:textId="2956E3D8"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2A603A56" w:rsidR="00E818C2" w:rsidRDefault="00E818C2" w:rsidP="00E818C2">
      <w:pPr>
        <w:pStyle w:val="3"/>
        <w:ind w:left="0"/>
      </w:pPr>
      <w:bookmarkStart w:id="60" w:name="_Toc498001787"/>
      <w:r>
        <w:rPr>
          <w:rFonts w:hint="eastAsia"/>
        </w:rPr>
        <w:t>对比算法</w:t>
      </w:r>
      <w:bookmarkEnd w:id="60"/>
    </w:p>
    <w:p w14:paraId="46E4A265" w14:textId="22C336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62DA54A8"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w:t>
      </w:r>
      <w:r w:rsidR="00F51FB1">
        <w:rPr>
          <w:rFonts w:hint="eastAsia"/>
        </w:rPr>
        <w:lastRenderedPageBreak/>
        <w:t>=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lastRenderedPageBreak/>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lastRenderedPageBreak/>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DD7939">
      <w:pPr>
        <w:pStyle w:val="affc"/>
        <w:numPr>
          <w:ilvl w:val="0"/>
          <w:numId w:val="26"/>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lastRenderedPageBreak/>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DD7939">
      <w:pPr>
        <w:pStyle w:val="affc"/>
        <w:numPr>
          <w:ilvl w:val="0"/>
          <w:numId w:val="26"/>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w:t>
      </w:r>
      <w:r w:rsidR="00EB64B2">
        <w:rPr>
          <w:rFonts w:hint="eastAsia"/>
        </w:rPr>
        <w:lastRenderedPageBreak/>
        <w:t>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3" w:name="_Toc498001790"/>
      <w:r>
        <w:rPr>
          <w:rFonts w:hint="eastAsia"/>
        </w:rPr>
        <w:t>实验</w:t>
      </w:r>
      <w:r w:rsidR="00E818C2">
        <w:rPr>
          <w:rFonts w:hint="eastAsia"/>
        </w:rPr>
        <w:t>结论</w:t>
      </w:r>
      <w:bookmarkEnd w:id="63"/>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4" w:name="_Toc498001791"/>
      <w:r>
        <w:rPr>
          <w:rFonts w:hint="eastAsia"/>
        </w:rPr>
        <w:t>结论</w:t>
      </w:r>
      <w:bookmarkEnd w:id="64"/>
    </w:p>
    <w:p w14:paraId="726C81F4" w14:textId="47B166AE"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8001792"/>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8001793"/>
      <w:r>
        <w:rPr>
          <w:rFonts w:hint="eastAsia"/>
        </w:rPr>
        <w:t>面向搜索经验的</w:t>
      </w:r>
      <w:r w:rsidR="00472219">
        <w:rPr>
          <w:rFonts w:hint="eastAsia"/>
        </w:rPr>
        <w:t>查询推荐</w:t>
      </w:r>
      <w:r w:rsidR="0062759F">
        <w:rPr>
          <w:rFonts w:hint="eastAsia"/>
        </w:rPr>
        <w:t>方法</w:t>
      </w:r>
      <w:bookmarkEnd w:id="67"/>
    </w:p>
    <w:p w14:paraId="77867B97" w14:textId="0CDA872F"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8" w:name="_Toc498001794"/>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9"/>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9"/>
      <w:r w:rsidR="006A5018">
        <w:rPr>
          <w:rStyle w:val="a9"/>
          <w:rFonts w:cs="Times New Roman"/>
          <w:kern w:val="2"/>
        </w:rPr>
        <w:commentReference w:id="69"/>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commentRangeStart w:id="70"/>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70"/>
      <w:r w:rsidR="002072B7">
        <w:rPr>
          <w:rStyle w:val="a9"/>
          <w:kern w:val="2"/>
          <w:szCs w:val="20"/>
        </w:rPr>
        <w:commentReference w:id="70"/>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8001795"/>
      <w:r>
        <w:rPr>
          <w:rFonts w:hint="eastAsia"/>
        </w:rPr>
        <w:t>面向因果经验的查询推荐方法</w:t>
      </w:r>
      <w:bookmarkEnd w:id="71"/>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398D868A" w:rsidR="009A1B7F" w:rsidRDefault="00592D39" w:rsidP="00935387">
      <w:pPr>
        <w:spacing w:line="440" w:lineRule="exact"/>
        <w:ind w:firstLineChars="200" w:firstLine="480"/>
      </w:pPr>
      <w:r>
        <w:rPr>
          <w:rFonts w:hint="eastAsia"/>
        </w:rPr>
        <w:t>利用</w:t>
      </w:r>
      <w:r w:rsidR="0014071A">
        <w:rPr>
          <w:rFonts w:hint="eastAsia"/>
        </w:rPr>
        <w:t>第三章</w:t>
      </w:r>
      <w:r w:rsidR="00596DE4">
        <w:rPr>
          <w:rFonts w:hint="eastAsia"/>
        </w:rPr>
        <w:t>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01CE033E" w14:textId="55454D1D" w:rsidR="00F97D10" w:rsidRPr="00814DBB" w:rsidRDefault="00F97D10" w:rsidP="00F97D10">
      <w:pPr>
        <w:pStyle w:val="3"/>
        <w:ind w:left="0"/>
      </w:pPr>
      <w:bookmarkStart w:id="72" w:name="_Toc498001796"/>
      <w:r>
        <w:rPr>
          <w:rFonts w:hint="eastAsia"/>
        </w:rPr>
        <w:t>主题经验合并算法</w:t>
      </w:r>
      <w:bookmarkEnd w:id="72"/>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7F04B53D"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254692">
        <w:rPr>
          <w:rFonts w:hint="eastAsia"/>
        </w:rPr>
        <w:t>1</w:t>
      </w:r>
      <w:r>
        <w:rPr>
          <w:rFonts w:hint="eastAsia"/>
        </w:rPr>
        <w:t>所示。</w:t>
      </w:r>
    </w:p>
    <w:p w14:paraId="13C45C36" w14:textId="7AA2F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254692">
        <w:rPr>
          <w:rFonts w:hint="eastAsia"/>
          <w:sz w:val="21"/>
          <w:szCs w:val="21"/>
          <w:lang w:eastAsia="zh-CN"/>
        </w:rPr>
        <w:t>1</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6FDAA50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254692">
        <w:rPr>
          <w:rFonts w:hint="eastAsia"/>
          <w:sz w:val="21"/>
          <w:szCs w:val="21"/>
          <w:lang w:eastAsia="zh-CN"/>
        </w:rPr>
        <w:t>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3D1AFB36" w:rsidR="00F97D10" w:rsidRPr="003913BB" w:rsidRDefault="00F97D10" w:rsidP="00601FA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254692">
              <w:rPr>
                <w:rFonts w:hint="eastAsia"/>
                <w:b/>
                <w:sz w:val="21"/>
                <w:szCs w:val="21"/>
                <w:lang w:eastAsia="zh-CN"/>
              </w:rPr>
              <w:t>1</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w:t>
      </w:r>
      <w:r>
        <w:rPr>
          <w:rFonts w:hint="eastAsia"/>
        </w:rPr>
        <w:lastRenderedPageBreak/>
        <w:t>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E936CC"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4.2</w:t>
      </w:r>
      <w:r>
        <w:rPr>
          <w:rFonts w:hint="eastAsia"/>
        </w:rPr>
        <w:t>所示。</w:t>
      </w:r>
    </w:p>
    <w:p w14:paraId="3CEF4A60" w14:textId="6AE7EBD3"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5E4EF4F0"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2163AC01" w:rsidR="00F97D10" w:rsidRPr="003913BB" w:rsidRDefault="00F97D10" w:rsidP="00BC106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BC1065">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lastRenderedPageBreak/>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0A1103EC" w14:textId="77777777" w:rsidR="00F97D10" w:rsidRPr="00E672A7" w:rsidRDefault="00F97D10" w:rsidP="00F97D1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747554"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747555"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747556"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747557"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747558"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747559"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747560"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747561"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747562"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747563"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747564"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747565"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747566"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747567"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747568"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747569"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747570"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747571"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747572"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747573"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747574"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747575"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lastRenderedPageBreak/>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8001803"/>
      <w:bookmarkStart w:id="80" w:name="_GoBack"/>
      <w:bookmarkEnd w:id="80"/>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1"/>
      <w:r w:rsidR="00B054B5">
        <w:rPr>
          <w:rFonts w:hint="eastAsia"/>
        </w:rPr>
        <w:t>有效性</w:t>
      </w:r>
      <w:commentRangeEnd w:id="81"/>
      <w:r w:rsidR="00804E89">
        <w:rPr>
          <w:rStyle w:val="a9"/>
          <w:kern w:val="2"/>
          <w:szCs w:val="20"/>
        </w:rPr>
        <w:commentReference w:id="81"/>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2" w:name="_Toc498001804"/>
      <w:r>
        <w:rPr>
          <w:rFonts w:hint="eastAsia"/>
        </w:rPr>
        <w:t>实验设计</w:t>
      </w:r>
      <w:bookmarkEnd w:id="82"/>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3" w:name="_Toc498001805"/>
      <w:r>
        <w:rPr>
          <w:rFonts w:hint="eastAsia"/>
        </w:rPr>
        <w:lastRenderedPageBreak/>
        <w:t>对比算法</w:t>
      </w:r>
      <w:bookmarkEnd w:id="83"/>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4" w:name="_Toc498001806"/>
      <w:r>
        <w:rPr>
          <w:rFonts w:hint="eastAsia"/>
        </w:rPr>
        <w:t>评价标准</w:t>
      </w:r>
      <w:bookmarkEnd w:id="84"/>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5" w:name="_Toc498001807"/>
      <w:r>
        <w:rPr>
          <w:rFonts w:hint="eastAsia"/>
        </w:rPr>
        <w:t>结果分析</w:t>
      </w:r>
      <w:bookmarkEnd w:id="85"/>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6" w:name="_Toc498001808"/>
      <w:r>
        <w:rPr>
          <w:rFonts w:hint="eastAsia"/>
        </w:rPr>
        <w:t>结论</w:t>
      </w:r>
      <w:bookmarkEnd w:id="86"/>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7" w:name="_Toc498001809"/>
      <w:r>
        <w:rPr>
          <w:rFonts w:hint="eastAsia"/>
        </w:rPr>
        <w:lastRenderedPageBreak/>
        <w:t>面向搜索经验的查询推荐系统</w:t>
      </w:r>
      <w:bookmarkEnd w:id="87"/>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8" w:name="_Toc498001810"/>
      <w:r>
        <w:rPr>
          <w:rFonts w:hint="eastAsia"/>
        </w:rPr>
        <w:t>系统分析与设计</w:t>
      </w:r>
      <w:bookmarkEnd w:id="88"/>
    </w:p>
    <w:p w14:paraId="05030D19" w14:textId="3AD1D9EE" w:rsidR="00D352D2" w:rsidRDefault="00F83AD7" w:rsidP="00D352D2">
      <w:pPr>
        <w:pStyle w:val="3"/>
        <w:ind w:left="0"/>
      </w:pPr>
      <w:bookmarkStart w:id="89" w:name="_Toc498001811"/>
      <w:r>
        <w:rPr>
          <w:rFonts w:hint="eastAsia"/>
        </w:rPr>
        <w:t>用例</w:t>
      </w:r>
      <w:r w:rsidR="00D352D2">
        <w:rPr>
          <w:rFonts w:hint="eastAsia"/>
        </w:rPr>
        <w:t>分析</w:t>
      </w:r>
      <w:bookmarkEnd w:id="89"/>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90" w:name="_Toc498001812"/>
      <w:r>
        <w:rPr>
          <w:rFonts w:hint="eastAsia"/>
        </w:rPr>
        <w:t>系统功能</w:t>
      </w:r>
      <w:r w:rsidR="00D352D2">
        <w:rPr>
          <w:rFonts w:hint="eastAsia"/>
        </w:rPr>
        <w:t>设计</w:t>
      </w:r>
      <w:bookmarkEnd w:id="90"/>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1" w:name="_Toc498001813"/>
      <w:r>
        <w:rPr>
          <w:rFonts w:hint="eastAsia"/>
        </w:rPr>
        <w:t>系统架构</w:t>
      </w:r>
      <w:r w:rsidR="00D352D2">
        <w:rPr>
          <w:rFonts w:hint="eastAsia"/>
        </w:rPr>
        <w:t>设计</w:t>
      </w:r>
      <w:bookmarkEnd w:id="91"/>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2" w:name="_Toc498001814"/>
      <w:r>
        <w:rPr>
          <w:rFonts w:hint="eastAsia"/>
        </w:rPr>
        <w:t>数据库设计</w:t>
      </w:r>
      <w:bookmarkEnd w:id="92"/>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3" w:name="_Toc498001815"/>
      <w:r>
        <w:rPr>
          <w:rFonts w:hint="eastAsia"/>
        </w:rPr>
        <w:t>系统实现</w:t>
      </w:r>
      <w:bookmarkEnd w:id="93"/>
    </w:p>
    <w:p w14:paraId="3243AFC8" w14:textId="0B4E1291" w:rsidR="00D352D2" w:rsidRDefault="00E7768C" w:rsidP="00D352D2">
      <w:pPr>
        <w:pStyle w:val="3"/>
        <w:ind w:left="0"/>
      </w:pPr>
      <w:bookmarkStart w:id="94" w:name="_Toc498001816"/>
      <w:r>
        <w:rPr>
          <w:rFonts w:hint="eastAsia"/>
        </w:rPr>
        <w:t>探索图服务</w:t>
      </w:r>
      <w:bookmarkEnd w:id="94"/>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5" w:name="_Toc498001817"/>
      <w:r>
        <w:rPr>
          <w:rFonts w:hint="eastAsia"/>
        </w:rPr>
        <w:t>离线下载服务</w:t>
      </w:r>
      <w:bookmarkEnd w:id="95"/>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6" w:name="_Toc498001818"/>
      <w:r>
        <w:rPr>
          <w:rFonts w:hint="eastAsia"/>
        </w:rPr>
        <w:t>查询推荐服务</w:t>
      </w:r>
      <w:bookmarkEnd w:id="96"/>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7" w:name="_Toc498001819"/>
      <w:r>
        <w:rPr>
          <w:rFonts w:hint="eastAsia"/>
        </w:rPr>
        <w:t>实例分析</w:t>
      </w:r>
      <w:bookmarkEnd w:id="97"/>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8" w:name="_Toc390687528"/>
      <w:bookmarkStart w:id="99" w:name="_Toc498001820"/>
      <w:r w:rsidRPr="0058252A">
        <w:lastRenderedPageBreak/>
        <w:t>参考文献</w:t>
      </w:r>
      <w:bookmarkEnd w:id="98"/>
      <w:bookmarkEnd w:id="9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100" w:name="_Toc390687529"/>
      <w:bookmarkStart w:id="101" w:name="_Toc498001821"/>
      <w:r w:rsidRPr="0058252A">
        <w:lastRenderedPageBreak/>
        <w:t>致</w:t>
      </w:r>
      <w:r w:rsidRPr="0058252A">
        <w:t xml:space="preserve"> </w:t>
      </w:r>
      <w:r w:rsidR="000911A3" w:rsidRPr="0058252A">
        <w:t xml:space="preserve"> </w:t>
      </w:r>
      <w:r w:rsidRPr="0058252A">
        <w:t>谢</w:t>
      </w:r>
      <w:bookmarkEnd w:id="100"/>
      <w:bookmarkEnd w:id="101"/>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F02FBF" w:rsidRDefault="00F02FBF">
      <w:pPr>
        <w:pStyle w:val="afe"/>
        <w:rPr>
          <w:rFonts w:hint="eastAsia"/>
        </w:rPr>
      </w:pPr>
      <w:r>
        <w:rPr>
          <w:rStyle w:val="a9"/>
        </w:rPr>
        <w:annotationRef/>
      </w:r>
      <w:r w:rsidR="00F65162">
        <w:rPr>
          <w:rFonts w:hint="eastAsia"/>
        </w:rPr>
        <w:t>定题</w:t>
      </w:r>
    </w:p>
  </w:comment>
  <w:comment w:id="37" w:author="dl liu" w:date="2017-07-17T17:25:00Z" w:initials="dl">
    <w:p w14:paraId="53806B7B" w14:textId="77777777" w:rsidR="00F02FBF" w:rsidRDefault="00F02FBF"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F02FBF" w:rsidRDefault="00F02FBF"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F02FBF" w:rsidRDefault="00F02FBF">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F02FBF" w:rsidRPr="00695B38" w:rsidRDefault="00F02FBF">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F02FBF" w:rsidRDefault="00F02FBF">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F02FBF" w:rsidRDefault="00F02FBF">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F02FBF" w:rsidRDefault="00F02FBF">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F02FBF" w:rsidRDefault="00F02FBF">
      <w:pPr>
        <w:pStyle w:val="afe"/>
      </w:pPr>
      <w:r>
        <w:rPr>
          <w:rStyle w:val="a9"/>
        </w:rPr>
        <w:annotationRef/>
      </w:r>
      <w:r>
        <w:rPr>
          <w:rFonts w:hint="eastAsia"/>
        </w:rPr>
        <w:t>图重画</w:t>
      </w:r>
    </w:p>
  </w:comment>
  <w:comment w:id="56" w:author="Yin Zhang" w:date="2017-08-28T08:30:00Z" w:initials="YZ">
    <w:p w14:paraId="0208E5B1" w14:textId="77777777" w:rsidR="00F02FBF" w:rsidRDefault="00F02FBF" w:rsidP="00D00BBD">
      <w:pPr>
        <w:pStyle w:val="afe"/>
      </w:pPr>
      <w:r>
        <w:rPr>
          <w:rStyle w:val="a9"/>
        </w:rPr>
        <w:annotationRef/>
      </w:r>
      <w:r>
        <w:rPr>
          <w:rFonts w:hint="eastAsia"/>
        </w:rPr>
        <w:t>形式化定义</w:t>
      </w:r>
    </w:p>
  </w:comment>
  <w:comment w:id="69" w:author="Yin Zhang" w:date="2017-08-28T08:34:00Z" w:initials="YZ">
    <w:p w14:paraId="68133A57" w14:textId="6E4A6ED7" w:rsidR="00F02FBF" w:rsidRDefault="00F02FBF">
      <w:pPr>
        <w:pStyle w:val="afe"/>
      </w:pPr>
      <w:r>
        <w:rPr>
          <w:rStyle w:val="a9"/>
        </w:rPr>
        <w:annotationRef/>
      </w:r>
      <w:r>
        <w:rPr>
          <w:rFonts w:hint="eastAsia"/>
        </w:rPr>
        <w:t>本节提前到最前</w:t>
      </w:r>
    </w:p>
  </w:comment>
  <w:comment w:id="70" w:author="dl liu" w:date="2017-11-08T17:17:00Z" w:initials="dl">
    <w:p w14:paraId="709350BE" w14:textId="77911F55" w:rsidR="00F02FBF" w:rsidRDefault="00F02FBF">
      <w:pPr>
        <w:pStyle w:val="afe"/>
      </w:pPr>
      <w:r>
        <w:rPr>
          <w:rStyle w:val="a9"/>
        </w:rPr>
        <w:annotationRef/>
      </w:r>
      <w:r>
        <w:rPr>
          <w:rFonts w:hint="eastAsia"/>
        </w:rPr>
        <w:t>图要更新。</w:t>
      </w:r>
    </w:p>
  </w:comment>
  <w:comment w:id="81" w:author="dl liu" w:date="2017-10-23T19:23:00Z" w:initials="dl">
    <w:p w14:paraId="27A00A5E" w14:textId="77777777" w:rsidR="00F02FBF" w:rsidRDefault="00F02FBF">
      <w:pPr>
        <w:pStyle w:val="afe"/>
      </w:pPr>
      <w:r>
        <w:rPr>
          <w:rStyle w:val="a9"/>
        </w:rPr>
        <w:annotationRef/>
      </w:r>
      <w:r>
        <w:rPr>
          <w:rFonts w:hint="eastAsia"/>
        </w:rPr>
        <w:t>所有的实验，验证的是方法和算法的什么性？有效性？准确性？</w:t>
      </w:r>
    </w:p>
    <w:p w14:paraId="4610AAB6" w14:textId="52D61248" w:rsidR="00F02FBF" w:rsidRDefault="00F02FBF">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68133A57"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EC1C0" w14:textId="77777777" w:rsidR="00333F99" w:rsidRDefault="00333F99">
      <w:r>
        <w:separator/>
      </w:r>
    </w:p>
  </w:endnote>
  <w:endnote w:type="continuationSeparator" w:id="0">
    <w:p w14:paraId="58B37B1B" w14:textId="77777777" w:rsidR="00333F99" w:rsidRDefault="0033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F02FBF" w:rsidRDefault="00F02FBF"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F02FBF" w:rsidRDefault="00F02FBF">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F02FBF" w:rsidRPr="009922D7" w:rsidRDefault="00F02FBF"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F65162">
      <w:rPr>
        <w:rStyle w:val="a6"/>
        <w:noProof/>
        <w:sz w:val="24"/>
        <w:szCs w:val="24"/>
      </w:rPr>
      <w:t>- 1 -</w:t>
    </w:r>
    <w:r w:rsidRPr="009922D7">
      <w:rPr>
        <w:rStyle w:val="a6"/>
        <w:sz w:val="24"/>
        <w:szCs w:val="24"/>
      </w:rPr>
      <w:fldChar w:fldCharType="end"/>
    </w:r>
  </w:p>
  <w:p w14:paraId="4B0615AD" w14:textId="7423B585" w:rsidR="00F02FBF" w:rsidRDefault="00F02FBF"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F02FBF" w:rsidRPr="009922D7" w:rsidRDefault="00F02FBF"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F65162">
      <w:rPr>
        <w:rStyle w:val="a6"/>
        <w:noProof/>
        <w:sz w:val="24"/>
        <w:szCs w:val="24"/>
      </w:rPr>
      <w:t>- 2 -</w:t>
    </w:r>
    <w:r w:rsidRPr="009922D7">
      <w:rPr>
        <w:rStyle w:val="a6"/>
        <w:noProof/>
        <w:sz w:val="24"/>
        <w:szCs w:val="24"/>
      </w:rPr>
      <w:fldChar w:fldCharType="end"/>
    </w:r>
  </w:p>
  <w:p w14:paraId="1091BBA6" w14:textId="3530FC0B" w:rsidR="00F02FBF" w:rsidRPr="009922D7" w:rsidRDefault="00F02FBF"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F02FBF" w:rsidRPr="009922D7" w:rsidRDefault="00F02FBF"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F65162">
      <w:rPr>
        <w:rStyle w:val="a6"/>
        <w:noProof/>
        <w:sz w:val="24"/>
        <w:szCs w:val="24"/>
      </w:rPr>
      <w:t>- 47 -</w:t>
    </w:r>
    <w:r w:rsidRPr="009922D7">
      <w:rPr>
        <w:rStyle w:val="a6"/>
        <w:noProof/>
        <w:sz w:val="24"/>
        <w:szCs w:val="24"/>
      </w:rPr>
      <w:fldChar w:fldCharType="end"/>
    </w:r>
  </w:p>
  <w:p w14:paraId="3902E2DB" w14:textId="12F84795" w:rsidR="00F02FBF" w:rsidRPr="009922D7" w:rsidRDefault="00F02FBF"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F02FBF" w:rsidRPr="000A30F3" w:rsidRDefault="00F02FBF">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F65162">
      <w:rPr>
        <w:rStyle w:val="a6"/>
        <w:noProof/>
        <w:sz w:val="24"/>
        <w:szCs w:val="24"/>
      </w:rPr>
      <w:t>VI</w:t>
    </w:r>
    <w:r w:rsidRPr="000A30F3">
      <w:rPr>
        <w:sz w:val="24"/>
        <w:szCs w:val="24"/>
      </w:rPr>
      <w:fldChar w:fldCharType="end"/>
    </w:r>
    <w:r>
      <w:rPr>
        <w:rStyle w:val="a6"/>
        <w:rFonts w:hint="eastAsia"/>
      </w:rPr>
      <w:t>—</w:t>
    </w:r>
  </w:p>
  <w:p w14:paraId="12667747" w14:textId="77777777" w:rsidR="00F02FBF" w:rsidRPr="000A30F3" w:rsidRDefault="00F02FBF">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F02FBF" w:rsidRPr="00E54077" w:rsidRDefault="00F02FBF">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F65162">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F02FBF" w:rsidRDefault="00F02FBF">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F02FBF" w:rsidRDefault="00F02FB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65162">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F02FBF" w:rsidRDefault="00F02FBF">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F02FBF" w:rsidRDefault="00F02FB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F65162">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F02FBF" w:rsidRDefault="00F02FBF">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F02FBF" w:rsidRDefault="00F02FBF">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BE6C8" w14:textId="77777777" w:rsidR="00333F99" w:rsidRDefault="00333F99">
      <w:r>
        <w:separator/>
      </w:r>
    </w:p>
  </w:footnote>
  <w:footnote w:type="continuationSeparator" w:id="0">
    <w:p w14:paraId="54970564" w14:textId="77777777" w:rsidR="00333F99" w:rsidRDefault="0033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F02FBF" w:rsidRDefault="00F02FBF">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F02FBF" w:rsidRDefault="00F02FBF">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F02FBF" w:rsidRPr="009F7343" w:rsidRDefault="00F02FB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F02FBF" w:rsidRPr="009F7343" w:rsidRDefault="00F02FB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F02FBF" w:rsidRDefault="00F02FBF">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F02FBF" w:rsidRDefault="00F02FB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F02FBF" w:rsidRDefault="00F02FB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F02FBF" w:rsidRDefault="00F02FBF"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F02FBF" w:rsidRDefault="00F02FBF"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F02FBF" w:rsidRDefault="00F02FBF">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F02FBF" w:rsidRDefault="00F02FBF">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F02FBF" w:rsidRDefault="00F02FBF">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F02FBF" w:rsidRDefault="00F02FBF">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F02FBF" w:rsidRDefault="00F02FBF">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F02FBF" w:rsidRDefault="00F02FBF">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F02FBF" w:rsidRDefault="00F02FBF">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F02FBF" w:rsidRDefault="00F02FBF">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F02FBF" w:rsidRDefault="00F02FBF">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94D"/>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57E5A"/>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4EF"/>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A2E"/>
    <w:rsid w:val="00EF2A85"/>
    <w:rsid w:val="00EF32B4"/>
    <w:rsid w:val="00EF32CA"/>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517529536"/>
        <c:axId val="1517531584"/>
      </c:scatterChart>
      <c:valAx>
        <c:axId val="151752953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31584"/>
        <c:crosses val="autoZero"/>
        <c:crossBetween val="midCat"/>
      </c:valAx>
      <c:valAx>
        <c:axId val="15175315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295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517550736"/>
        <c:axId val="1517552784"/>
      </c:scatterChart>
      <c:valAx>
        <c:axId val="151755073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52784"/>
        <c:crosses val="autoZero"/>
        <c:crossBetween val="midCat"/>
      </c:valAx>
      <c:valAx>
        <c:axId val="15175527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50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517571504"/>
        <c:axId val="1517573552"/>
      </c:scatterChart>
      <c:valAx>
        <c:axId val="15175715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73552"/>
        <c:crosses val="autoZero"/>
        <c:crossBetween val="midCat"/>
      </c:valAx>
      <c:valAx>
        <c:axId val="151757355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715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517592272"/>
        <c:axId val="1517594320"/>
      </c:scatterChart>
      <c:valAx>
        <c:axId val="151759227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94320"/>
        <c:crosses val="autoZero"/>
        <c:crossBetween val="midCat"/>
      </c:valAx>
      <c:valAx>
        <c:axId val="15175943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59227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517618032"/>
        <c:axId val="1517620352"/>
      </c:scatterChart>
      <c:valAx>
        <c:axId val="151761803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20352"/>
        <c:crosses val="autoZero"/>
        <c:crossBetween val="midCat"/>
      </c:valAx>
      <c:valAx>
        <c:axId val="151762035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1803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517641920"/>
        <c:axId val="1517644240"/>
      </c:scatterChart>
      <c:valAx>
        <c:axId val="151764192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44240"/>
        <c:crosses val="autoZero"/>
        <c:crossBetween val="midCat"/>
      </c:valAx>
      <c:valAx>
        <c:axId val="151764424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4192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517674768"/>
        <c:axId val="1517677088"/>
      </c:scatterChart>
      <c:valAx>
        <c:axId val="15176747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77088"/>
        <c:crosses val="autoZero"/>
        <c:crossBetween val="midCat"/>
      </c:valAx>
      <c:valAx>
        <c:axId val="151767708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747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517697904"/>
        <c:axId val="1517700224"/>
      </c:scatterChart>
      <c:valAx>
        <c:axId val="151769790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700224"/>
        <c:crosses val="autoZero"/>
        <c:crossBetween val="midCat"/>
      </c:valAx>
      <c:valAx>
        <c:axId val="15177002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1769790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5F772-F425-1A45-BDF7-005E2B22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62</Pages>
  <Words>6857</Words>
  <Characters>39087</Characters>
  <Application>Microsoft Macintosh Word</Application>
  <DocSecurity>0</DocSecurity>
  <PresentationFormat/>
  <Lines>325</Lines>
  <Paragraphs>91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45853</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7925</cp:revision>
  <cp:lastPrinted>2014-06-26T02:31:00Z</cp:lastPrinted>
  <dcterms:created xsi:type="dcterms:W3CDTF">2017-07-16T16:42:00Z</dcterms:created>
  <dcterms:modified xsi:type="dcterms:W3CDTF">2017-11-09T07:42:00Z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